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28" w:rsidRDefault="000B6ABF" w:rsidP="003A6928">
      <w:pPr>
        <w:tabs>
          <w:tab w:val="left" w:pos="1440"/>
        </w:tabs>
        <w:ind w:left="189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AED9545" wp14:editId="57843E33">
            <wp:simplePos x="0" y="0"/>
            <wp:positionH relativeFrom="margin">
              <wp:posOffset>-104775</wp:posOffset>
            </wp:positionH>
            <wp:positionV relativeFrom="margin">
              <wp:posOffset>142240</wp:posOffset>
            </wp:positionV>
            <wp:extent cx="681025" cy="1025525"/>
            <wp:effectExtent l="0" t="0" r="508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25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928">
        <w:t>.</w:t>
      </w:r>
    </w:p>
    <w:p w:rsidR="00B5243B" w:rsidRDefault="003A6928" w:rsidP="000B6ABF">
      <w:pPr>
        <w:tabs>
          <w:tab w:val="left" w:pos="1440"/>
          <w:tab w:val="left" w:pos="1890"/>
        </w:tabs>
        <w:spacing w:after="0" w:line="240" w:lineRule="auto"/>
        <w:ind w:left="1440"/>
        <w:jc w:val="center"/>
        <w:rPr>
          <w:b/>
          <w:color w:val="833C0B" w:themeColor="accent2" w:themeShade="80"/>
          <w:sz w:val="40"/>
        </w:rPr>
      </w:pPr>
      <w:r w:rsidRPr="003A6928">
        <w:rPr>
          <w:b/>
          <w:color w:val="833C0B" w:themeColor="accent2" w:themeShade="80"/>
          <w:sz w:val="40"/>
        </w:rPr>
        <w:t>C</w:t>
      </w:r>
      <w:r>
        <w:rPr>
          <w:b/>
          <w:color w:val="833C0B" w:themeColor="accent2" w:themeShade="80"/>
          <w:sz w:val="40"/>
        </w:rPr>
        <w:t>ALENDARUL SELECȚIEI</w:t>
      </w:r>
      <w:r w:rsidR="00B5243B">
        <w:rPr>
          <w:b/>
          <w:color w:val="833C0B" w:themeColor="accent2" w:themeShade="80"/>
          <w:sz w:val="40"/>
        </w:rPr>
        <w:t xml:space="preserve"> </w:t>
      </w:r>
    </w:p>
    <w:p w:rsidR="003A6928" w:rsidRPr="00B5243B" w:rsidRDefault="00B5243B" w:rsidP="000B6ABF">
      <w:pPr>
        <w:tabs>
          <w:tab w:val="left" w:pos="1440"/>
          <w:tab w:val="left" w:pos="1890"/>
        </w:tabs>
        <w:spacing w:after="0" w:line="240" w:lineRule="auto"/>
        <w:ind w:left="1440"/>
        <w:jc w:val="center"/>
        <w:rPr>
          <w:color w:val="833C0B" w:themeColor="accent2" w:themeShade="80"/>
          <w:sz w:val="40"/>
        </w:rPr>
      </w:pPr>
      <w:r w:rsidRPr="00B5243B">
        <w:rPr>
          <w:color w:val="833C0B" w:themeColor="accent2" w:themeShade="80"/>
          <w:sz w:val="40"/>
        </w:rPr>
        <w:t>-</w:t>
      </w:r>
      <w:proofErr w:type="spellStart"/>
      <w:proofErr w:type="gramStart"/>
      <w:r w:rsidRPr="00B5243B">
        <w:rPr>
          <w:color w:val="833C0B" w:themeColor="accent2" w:themeShade="80"/>
          <w:sz w:val="40"/>
        </w:rPr>
        <w:t>pentru</w:t>
      </w:r>
      <w:proofErr w:type="spellEnd"/>
      <w:proofErr w:type="gramEnd"/>
      <w:r w:rsidRPr="00B5243B">
        <w:rPr>
          <w:color w:val="833C0B" w:themeColor="accent2" w:themeShade="80"/>
          <w:sz w:val="40"/>
        </w:rPr>
        <w:t xml:space="preserve"> </w:t>
      </w:r>
      <w:proofErr w:type="spellStart"/>
      <w:r w:rsidRPr="00B5243B">
        <w:rPr>
          <w:color w:val="833C0B" w:themeColor="accent2" w:themeShade="80"/>
          <w:sz w:val="40"/>
        </w:rPr>
        <w:t>studenți</w:t>
      </w:r>
      <w:proofErr w:type="spellEnd"/>
      <w:r w:rsidRPr="00B5243B">
        <w:rPr>
          <w:color w:val="833C0B" w:themeColor="accent2" w:themeShade="80"/>
          <w:sz w:val="40"/>
        </w:rPr>
        <w:t>-</w:t>
      </w:r>
    </w:p>
    <w:p w:rsidR="00B5243B" w:rsidRPr="003A6928" w:rsidRDefault="00B5243B" w:rsidP="007D2494">
      <w:pPr>
        <w:tabs>
          <w:tab w:val="left" w:pos="1440"/>
        </w:tabs>
        <w:spacing w:after="0" w:line="240" w:lineRule="auto"/>
        <w:rPr>
          <w:b/>
          <w:color w:val="833C0B" w:themeColor="accent2" w:themeShade="80"/>
          <w:sz w:val="40"/>
        </w:rPr>
      </w:pPr>
    </w:p>
    <w:tbl>
      <w:tblPr>
        <w:tblStyle w:val="TableGrid"/>
        <w:tblpPr w:leftFromText="180" w:rightFromText="180" w:vertAnchor="page" w:horzAnchor="margin" w:tblpXSpec="center" w:tblpY="2446"/>
        <w:tblW w:w="14125" w:type="dxa"/>
        <w:tblLayout w:type="fixed"/>
        <w:tblLook w:val="04A0" w:firstRow="1" w:lastRow="0" w:firstColumn="1" w:lastColumn="0" w:noHBand="0" w:noVBand="1"/>
      </w:tblPr>
      <w:tblGrid>
        <w:gridCol w:w="2245"/>
        <w:gridCol w:w="7470"/>
        <w:gridCol w:w="630"/>
        <w:gridCol w:w="540"/>
        <w:gridCol w:w="540"/>
        <w:gridCol w:w="540"/>
        <w:gridCol w:w="540"/>
        <w:gridCol w:w="540"/>
        <w:gridCol w:w="540"/>
        <w:gridCol w:w="540"/>
      </w:tblGrid>
      <w:tr w:rsidR="00A91B80" w:rsidRPr="007534D1" w:rsidTr="00A91B80">
        <w:trPr>
          <w:trHeight w:val="353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A91B80" w:rsidRPr="007534D1" w:rsidRDefault="00A91B80" w:rsidP="000B6ABF">
            <w:pPr>
              <w:jc w:val="center"/>
              <w:rPr>
                <w:b/>
                <w:color w:val="833C0B" w:themeColor="accent2" w:themeShade="80"/>
                <w:sz w:val="18"/>
              </w:rPr>
            </w:pPr>
            <w:r w:rsidRPr="007534D1">
              <w:rPr>
                <w:b/>
                <w:color w:val="833C0B" w:themeColor="accent2" w:themeShade="80"/>
                <w:sz w:val="18"/>
              </w:rPr>
              <w:t>CINE SE OCUPĂ?</w:t>
            </w:r>
          </w:p>
        </w:tc>
        <w:tc>
          <w:tcPr>
            <w:tcW w:w="7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A91B80" w:rsidRPr="007534D1" w:rsidRDefault="00A91B80" w:rsidP="000B6ABF">
            <w:pPr>
              <w:jc w:val="center"/>
              <w:rPr>
                <w:b/>
                <w:color w:val="833C0B" w:themeColor="accent2" w:themeShade="80"/>
                <w:sz w:val="18"/>
              </w:rPr>
            </w:pPr>
            <w:r w:rsidRPr="007534D1">
              <w:rPr>
                <w:b/>
                <w:color w:val="833C0B" w:themeColor="accent2" w:themeShade="80"/>
                <w:sz w:val="18"/>
              </w:rPr>
              <w:t>PAȘII SELECȚIEI</w:t>
            </w:r>
          </w:p>
        </w:tc>
        <w:tc>
          <w:tcPr>
            <w:tcW w:w="4410" w:type="dxa"/>
            <w:gridSpan w:val="8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:rsidR="00A91B80" w:rsidRPr="007534D1" w:rsidRDefault="00A91B80" w:rsidP="00A91B80">
            <w:pPr>
              <w:tabs>
                <w:tab w:val="left" w:pos="885"/>
                <w:tab w:val="center" w:pos="1759"/>
              </w:tabs>
              <w:jc w:val="center"/>
              <w:rPr>
                <w:b/>
                <w:color w:val="833C0B" w:themeColor="accent2" w:themeShade="80"/>
                <w:sz w:val="18"/>
              </w:rPr>
            </w:pPr>
            <w:r w:rsidRPr="007534D1">
              <w:rPr>
                <w:b/>
                <w:color w:val="833C0B" w:themeColor="accent2" w:themeShade="80"/>
                <w:sz w:val="18"/>
              </w:rPr>
              <w:t>SĂPTĂMÂNA</w:t>
            </w:r>
          </w:p>
        </w:tc>
      </w:tr>
      <w:tr w:rsidR="00A91B80" w:rsidRPr="007534D1" w:rsidTr="00EE678A"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91B80" w:rsidRPr="007534D1" w:rsidRDefault="00A91B80" w:rsidP="000B6ABF">
            <w:pPr>
              <w:jc w:val="center"/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7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91B80" w:rsidRPr="007534D1" w:rsidRDefault="00A91B80" w:rsidP="000B6ABF">
            <w:pPr>
              <w:jc w:val="center"/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  <w:r w:rsidRPr="007534D1">
              <w:rPr>
                <w:b/>
                <w:color w:val="833C0B" w:themeColor="accent2" w:themeShade="80"/>
                <w:sz w:val="18"/>
              </w:rPr>
              <w:t>So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4B083" w:themeFill="accent2" w:themeFillTint="99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  <w:r w:rsidRPr="007534D1">
              <w:rPr>
                <w:b/>
                <w:color w:val="833C0B" w:themeColor="accent2" w:themeShade="80"/>
                <w:sz w:val="18"/>
              </w:rPr>
              <w:t>S1</w:t>
            </w:r>
          </w:p>
        </w:tc>
        <w:tc>
          <w:tcPr>
            <w:tcW w:w="540" w:type="dxa"/>
            <w:shd w:val="clear" w:color="auto" w:fill="F4B083" w:themeFill="accent2" w:themeFillTint="99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  <w:r w:rsidRPr="007534D1">
              <w:rPr>
                <w:b/>
                <w:color w:val="833C0B" w:themeColor="accent2" w:themeShade="80"/>
                <w:sz w:val="18"/>
              </w:rPr>
              <w:t>S2</w:t>
            </w:r>
          </w:p>
        </w:tc>
        <w:tc>
          <w:tcPr>
            <w:tcW w:w="540" w:type="dxa"/>
            <w:shd w:val="clear" w:color="auto" w:fill="F4B083" w:themeFill="accent2" w:themeFillTint="99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  <w:r w:rsidRPr="007534D1">
              <w:rPr>
                <w:b/>
                <w:color w:val="833C0B" w:themeColor="accent2" w:themeShade="80"/>
                <w:sz w:val="18"/>
              </w:rPr>
              <w:t>S3</w:t>
            </w:r>
          </w:p>
        </w:tc>
        <w:tc>
          <w:tcPr>
            <w:tcW w:w="540" w:type="dxa"/>
            <w:shd w:val="clear" w:color="auto" w:fill="F4B083" w:themeFill="accent2" w:themeFillTint="99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  <w:r>
              <w:rPr>
                <w:b/>
                <w:color w:val="833C0B" w:themeColor="accent2" w:themeShade="80"/>
                <w:sz w:val="18"/>
              </w:rPr>
              <w:t>S4</w:t>
            </w:r>
          </w:p>
        </w:tc>
        <w:tc>
          <w:tcPr>
            <w:tcW w:w="540" w:type="dxa"/>
            <w:shd w:val="clear" w:color="auto" w:fill="F4B083" w:themeFill="accent2" w:themeFillTint="99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  <w:r>
              <w:rPr>
                <w:b/>
                <w:color w:val="833C0B" w:themeColor="accent2" w:themeShade="80"/>
                <w:sz w:val="18"/>
              </w:rPr>
              <w:t>S5</w:t>
            </w:r>
          </w:p>
        </w:tc>
        <w:tc>
          <w:tcPr>
            <w:tcW w:w="540" w:type="dxa"/>
            <w:shd w:val="clear" w:color="auto" w:fill="F4B083" w:themeFill="accent2" w:themeFillTint="99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  <w:r>
              <w:rPr>
                <w:b/>
                <w:color w:val="833C0B" w:themeColor="accent2" w:themeShade="80"/>
                <w:sz w:val="18"/>
              </w:rPr>
              <w:t>S6</w:t>
            </w:r>
          </w:p>
        </w:tc>
        <w:tc>
          <w:tcPr>
            <w:tcW w:w="540" w:type="dxa"/>
            <w:shd w:val="clear" w:color="auto" w:fill="F4B083" w:themeFill="accent2" w:themeFillTint="99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  <w:r>
              <w:rPr>
                <w:b/>
                <w:color w:val="833C0B" w:themeColor="accent2" w:themeShade="80"/>
                <w:sz w:val="18"/>
              </w:rPr>
              <w:t>S7</w:t>
            </w:r>
          </w:p>
        </w:tc>
      </w:tr>
      <w:tr w:rsidR="00A91B80" w:rsidRPr="007534D1" w:rsidTr="00EE678A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A91B80" w:rsidRPr="007534D1" w:rsidRDefault="00A91B80" w:rsidP="000B6ABF">
            <w:pPr>
              <w:jc w:val="center"/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Studentul</w:t>
            </w:r>
            <w:proofErr w:type="spellEnd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91B80" w:rsidRPr="007534D1" w:rsidRDefault="00A91B80" w:rsidP="000B6ABF">
            <w:pPr>
              <w:jc w:val="center"/>
              <w:rPr>
                <w:b/>
                <w:color w:val="FF0000"/>
                <w:sz w:val="18"/>
              </w:rPr>
            </w:pPr>
            <w:proofErr w:type="spellStart"/>
            <w:r w:rsidRPr="007534D1">
              <w:rPr>
                <w:b/>
                <w:color w:val="FF0000"/>
                <w:sz w:val="18"/>
              </w:rPr>
              <w:t>Contactarea</w:t>
            </w:r>
            <w:proofErr w:type="spellEnd"/>
            <w:r w:rsidRPr="007534D1">
              <w:rPr>
                <w:b/>
                <w:color w:val="FF0000"/>
                <w:sz w:val="18"/>
              </w:rPr>
              <w:t xml:space="preserve"> </w:t>
            </w:r>
            <w:proofErr w:type="spellStart"/>
            <w:r w:rsidRPr="007534D1">
              <w:rPr>
                <w:b/>
                <w:color w:val="FF0000"/>
                <w:sz w:val="18"/>
              </w:rPr>
              <w:t>institutie</w:t>
            </w:r>
            <w:r w:rsidR="009E2E75">
              <w:rPr>
                <w:b/>
                <w:color w:val="FF0000"/>
                <w:sz w:val="18"/>
              </w:rPr>
              <w:t>i</w:t>
            </w:r>
            <w:proofErr w:type="spellEnd"/>
            <w:r w:rsidR="009E2E75">
              <w:rPr>
                <w:b/>
                <w:color w:val="FF0000"/>
                <w:sz w:val="18"/>
              </w:rPr>
              <w:t xml:space="preserve"> de  </w:t>
            </w:r>
            <w:proofErr w:type="spellStart"/>
            <w:r w:rsidR="009E2E75">
              <w:rPr>
                <w:b/>
                <w:color w:val="FF0000"/>
                <w:sz w:val="18"/>
              </w:rPr>
              <w:t>către</w:t>
            </w:r>
            <w:proofErr w:type="spellEnd"/>
            <w:r w:rsidR="009E2E75">
              <w:rPr>
                <w:b/>
                <w:color w:val="FF0000"/>
                <w:sz w:val="18"/>
              </w:rPr>
              <w:t xml:space="preserve"> </w:t>
            </w:r>
            <w:proofErr w:type="spellStart"/>
            <w:r w:rsidR="009E2E75">
              <w:rPr>
                <w:b/>
                <w:color w:val="FF0000"/>
                <w:sz w:val="18"/>
              </w:rPr>
              <w:t>studentul</w:t>
            </w:r>
            <w:proofErr w:type="spellEnd"/>
            <w:r w:rsidR="009E2E75">
              <w:rPr>
                <w:b/>
                <w:color w:val="FF0000"/>
                <w:sz w:val="18"/>
              </w:rPr>
              <w:t xml:space="preserve"> </w:t>
            </w:r>
            <w:proofErr w:type="spellStart"/>
            <w:r w:rsidR="009E2E75">
              <w:rPr>
                <w:b/>
                <w:color w:val="FF0000"/>
                <w:sz w:val="18"/>
              </w:rPr>
              <w:t>interesat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</w:tr>
      <w:tr w:rsidR="00A91B80" w:rsidRPr="007534D1" w:rsidTr="00EE678A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91B80" w:rsidRPr="007534D1" w:rsidRDefault="00A91B80" w:rsidP="000B6ABF">
            <w:pPr>
              <w:jc w:val="center"/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Studentul</w:t>
            </w:r>
            <w:proofErr w:type="spellEnd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80" w:rsidRPr="007534D1" w:rsidRDefault="00A91B80" w:rsidP="000B6ABF">
            <w:pPr>
              <w:jc w:val="center"/>
              <w:rPr>
                <w:b/>
                <w:color w:val="833C0B" w:themeColor="accent2" w:themeShade="80"/>
                <w:sz w:val="18"/>
              </w:rPr>
            </w:pPr>
            <w:proofErr w:type="spellStart"/>
            <w:r w:rsidRPr="007534D1">
              <w:rPr>
                <w:b/>
                <w:color w:val="FF0000"/>
                <w:sz w:val="18"/>
              </w:rPr>
              <w:t>Informarea</w:t>
            </w:r>
            <w:proofErr w:type="spellEnd"/>
            <w:r w:rsidRPr="007534D1">
              <w:rPr>
                <w:b/>
                <w:color w:val="FF0000"/>
                <w:sz w:val="18"/>
              </w:rPr>
              <w:t xml:space="preserve"> </w:t>
            </w:r>
            <w:proofErr w:type="spellStart"/>
            <w:r w:rsidRPr="007534D1">
              <w:rPr>
                <w:b/>
                <w:color w:val="FF0000"/>
                <w:sz w:val="18"/>
              </w:rPr>
              <w:t>coordonatorului</w:t>
            </w:r>
            <w:proofErr w:type="spellEnd"/>
            <w:r w:rsidRPr="007534D1">
              <w:rPr>
                <w:b/>
                <w:color w:val="FF0000"/>
                <w:sz w:val="18"/>
              </w:rPr>
              <w:t xml:space="preserve"> ERASMUS+ cu </w:t>
            </w:r>
            <w:proofErr w:type="spellStart"/>
            <w:r w:rsidRPr="007534D1">
              <w:rPr>
                <w:b/>
                <w:color w:val="FF0000"/>
                <w:sz w:val="18"/>
              </w:rPr>
              <w:t>privire</w:t>
            </w:r>
            <w:proofErr w:type="spellEnd"/>
            <w:r w:rsidRPr="007534D1">
              <w:rPr>
                <w:b/>
                <w:color w:val="FF0000"/>
                <w:sz w:val="18"/>
              </w:rPr>
              <w:t xml:space="preserve"> la </w:t>
            </w:r>
            <w:proofErr w:type="spellStart"/>
            <w:r w:rsidRPr="007534D1">
              <w:rPr>
                <w:b/>
                <w:color w:val="FF0000"/>
                <w:sz w:val="18"/>
              </w:rPr>
              <w:t>identificarea</w:t>
            </w:r>
            <w:proofErr w:type="spellEnd"/>
            <w:r w:rsidRPr="007534D1">
              <w:rPr>
                <w:b/>
                <w:color w:val="FF0000"/>
                <w:sz w:val="18"/>
              </w:rPr>
              <w:t xml:space="preserve"> </w:t>
            </w:r>
            <w:proofErr w:type="spellStart"/>
            <w:r w:rsidRPr="007534D1">
              <w:rPr>
                <w:b/>
                <w:color w:val="FF0000"/>
                <w:sz w:val="18"/>
              </w:rPr>
              <w:t>unui</w:t>
            </w:r>
            <w:proofErr w:type="spellEnd"/>
            <w:r w:rsidRPr="007534D1">
              <w:rPr>
                <w:b/>
                <w:color w:val="FF0000"/>
                <w:sz w:val="18"/>
              </w:rPr>
              <w:t xml:space="preserve"> </w:t>
            </w:r>
            <w:proofErr w:type="spellStart"/>
            <w:r w:rsidRPr="007534D1">
              <w:rPr>
                <w:b/>
                <w:color w:val="FF0000"/>
                <w:sz w:val="18"/>
              </w:rPr>
              <w:t>loc</w:t>
            </w:r>
            <w:proofErr w:type="spellEnd"/>
            <w:r w:rsidRPr="007534D1">
              <w:rPr>
                <w:b/>
                <w:color w:val="FF0000"/>
                <w:sz w:val="18"/>
              </w:rPr>
              <w:t xml:space="preserve"> de </w:t>
            </w:r>
            <w:proofErr w:type="spellStart"/>
            <w:r w:rsidRPr="007534D1">
              <w:rPr>
                <w:b/>
                <w:color w:val="FF0000"/>
                <w:sz w:val="18"/>
              </w:rPr>
              <w:t>practică</w:t>
            </w:r>
            <w:proofErr w:type="spellEnd"/>
            <w:r w:rsidRPr="007534D1">
              <w:rPr>
                <w:b/>
                <w:color w:val="FF0000"/>
                <w:sz w:val="18"/>
              </w:rPr>
              <w:t xml:space="preserve"> (</w:t>
            </w:r>
            <w:proofErr w:type="spellStart"/>
            <w:r w:rsidRPr="007534D1">
              <w:rPr>
                <w:b/>
                <w:color w:val="FF0000"/>
                <w:sz w:val="18"/>
              </w:rPr>
              <w:t>prezentarea</w:t>
            </w:r>
            <w:proofErr w:type="spellEnd"/>
            <w:r w:rsidRPr="007534D1">
              <w:rPr>
                <w:b/>
                <w:color w:val="FF0000"/>
                <w:sz w:val="18"/>
              </w:rPr>
              <w:t xml:space="preserve"> </w:t>
            </w:r>
            <w:proofErr w:type="spellStart"/>
            <w:r w:rsidRPr="007534D1">
              <w:rPr>
                <w:b/>
                <w:color w:val="FF0000"/>
                <w:sz w:val="18"/>
              </w:rPr>
              <w:t>Scrisorii</w:t>
            </w:r>
            <w:proofErr w:type="spellEnd"/>
            <w:r w:rsidRPr="007534D1">
              <w:rPr>
                <w:b/>
                <w:color w:val="FF0000"/>
                <w:sz w:val="18"/>
              </w:rPr>
              <w:t xml:space="preserve"> de </w:t>
            </w:r>
            <w:proofErr w:type="spellStart"/>
            <w:r w:rsidRPr="007534D1">
              <w:rPr>
                <w:b/>
                <w:color w:val="FF0000"/>
                <w:sz w:val="18"/>
              </w:rPr>
              <w:t>confirmare</w:t>
            </w:r>
            <w:proofErr w:type="spellEnd"/>
            <w:r w:rsidRPr="007534D1">
              <w:rPr>
                <w:b/>
                <w:color w:val="FF0000"/>
                <w:sz w:val="18"/>
              </w:rPr>
              <w:t xml:space="preserve"> – Confirmation Letter)*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</w:tr>
      <w:tr w:rsidR="00A91B80" w:rsidRPr="007534D1" w:rsidTr="00EE678A">
        <w:tc>
          <w:tcPr>
            <w:tcW w:w="2245" w:type="dxa"/>
            <w:tcBorders>
              <w:top w:val="single" w:sz="4" w:space="0" w:color="auto"/>
            </w:tcBorders>
            <w:shd w:val="clear" w:color="auto" w:fill="FFC000"/>
          </w:tcPr>
          <w:p w:rsidR="00A91B80" w:rsidRPr="007534D1" w:rsidRDefault="00A91B80" w:rsidP="000B6ABF">
            <w:pPr>
              <w:jc w:val="center"/>
              <w:rPr>
                <w:b/>
                <w:sz w:val="18"/>
                <w:lang w:val="ro-RO"/>
              </w:rPr>
            </w:pPr>
            <w:r w:rsidRPr="007534D1">
              <w:rPr>
                <w:b/>
                <w:sz w:val="18"/>
                <w:lang w:val="ro-RO"/>
              </w:rPr>
              <w:t>Coordonatorul ERASMUS+</w:t>
            </w:r>
          </w:p>
        </w:tc>
        <w:tc>
          <w:tcPr>
            <w:tcW w:w="7470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A91B80" w:rsidRPr="007534D1" w:rsidRDefault="00A91B80" w:rsidP="000B6ABF">
            <w:pPr>
              <w:jc w:val="center"/>
              <w:rPr>
                <w:b/>
                <w:sz w:val="18"/>
              </w:rPr>
            </w:pPr>
            <w:r w:rsidRPr="007534D1">
              <w:rPr>
                <w:b/>
                <w:sz w:val="18"/>
                <w:lang w:val="ro-RO"/>
              </w:rPr>
              <w:t>ANUNȚUL - Afișarea condițiilor de selecție și a locurilor disponibile (</w:t>
            </w:r>
            <w:r w:rsidRPr="007534D1">
              <w:rPr>
                <w:b/>
                <w:color w:val="C00000"/>
                <w:sz w:val="18"/>
                <w:lang w:val="ro-RO"/>
              </w:rPr>
              <w:t>14 zile</w:t>
            </w:r>
            <w:r w:rsidRPr="007534D1">
              <w:rPr>
                <w:b/>
                <w:sz w:val="18"/>
                <w:lang w:val="ro-RO"/>
              </w:rPr>
              <w:t>)</w:t>
            </w:r>
          </w:p>
        </w:tc>
        <w:tc>
          <w:tcPr>
            <w:tcW w:w="630" w:type="dxa"/>
            <w:shd w:val="clear" w:color="auto" w:fill="FFFFFF" w:themeFill="background1"/>
          </w:tcPr>
          <w:p w:rsidR="00A91B80" w:rsidRPr="007534D1" w:rsidRDefault="00A91B80" w:rsidP="00A91B80">
            <w:pPr>
              <w:rPr>
                <w:b/>
                <w:sz w:val="18"/>
                <w:highlight w:val="yellow"/>
              </w:rPr>
            </w:pPr>
          </w:p>
        </w:tc>
        <w:tc>
          <w:tcPr>
            <w:tcW w:w="540" w:type="dxa"/>
            <w:shd w:val="clear" w:color="auto" w:fill="FFC000"/>
          </w:tcPr>
          <w:p w:rsidR="00A91B80" w:rsidRPr="007534D1" w:rsidRDefault="00A91B80" w:rsidP="00A91B80">
            <w:pPr>
              <w:rPr>
                <w:b/>
                <w:sz w:val="18"/>
                <w:highlight w:val="yellow"/>
              </w:rPr>
            </w:pPr>
          </w:p>
        </w:tc>
        <w:tc>
          <w:tcPr>
            <w:tcW w:w="540" w:type="dxa"/>
            <w:shd w:val="clear" w:color="auto" w:fill="FFC000"/>
          </w:tcPr>
          <w:p w:rsidR="00A91B80" w:rsidRPr="007534D1" w:rsidRDefault="00A91B80" w:rsidP="00A91B80">
            <w:pPr>
              <w:rPr>
                <w:b/>
                <w:sz w:val="18"/>
                <w:highlight w:val="yellow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</w:tr>
      <w:tr w:rsidR="00A91B80" w:rsidRPr="007534D1" w:rsidTr="00EE678A">
        <w:tc>
          <w:tcPr>
            <w:tcW w:w="2245" w:type="dxa"/>
            <w:shd w:val="clear" w:color="auto" w:fill="FFC000"/>
          </w:tcPr>
          <w:p w:rsidR="00A91B80" w:rsidRPr="007534D1" w:rsidRDefault="00A91B80" w:rsidP="000B6ABF">
            <w:pPr>
              <w:jc w:val="center"/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Coordonatorul</w:t>
            </w:r>
            <w:proofErr w:type="spellEnd"/>
            <w:r w:rsidRPr="007534D1">
              <w:rPr>
                <w:b/>
                <w:sz w:val="18"/>
              </w:rPr>
              <w:t xml:space="preserve"> ERASMUS+</w:t>
            </w:r>
          </w:p>
        </w:tc>
        <w:tc>
          <w:tcPr>
            <w:tcW w:w="7470" w:type="dxa"/>
            <w:shd w:val="clear" w:color="auto" w:fill="FBE4D5" w:themeFill="accent2" w:themeFillTint="33"/>
          </w:tcPr>
          <w:p w:rsidR="00A91B80" w:rsidRPr="007534D1" w:rsidRDefault="00A91B80" w:rsidP="000B6ABF">
            <w:pPr>
              <w:jc w:val="center"/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Întâlnire</w:t>
            </w:r>
            <w:proofErr w:type="spellEnd"/>
            <w:r w:rsidRPr="007534D1">
              <w:rPr>
                <w:b/>
                <w:sz w:val="18"/>
              </w:rPr>
              <w:t xml:space="preserve"> </w:t>
            </w:r>
            <w:proofErr w:type="spellStart"/>
            <w:r w:rsidRPr="007534D1">
              <w:rPr>
                <w:b/>
                <w:sz w:val="18"/>
              </w:rPr>
              <w:t>informativa</w:t>
            </w:r>
            <w:proofErr w:type="spellEnd"/>
            <w:r w:rsidRPr="007534D1">
              <w:rPr>
                <w:b/>
                <w:sz w:val="18"/>
              </w:rPr>
              <w:t xml:space="preserve"> cu </w:t>
            </w:r>
            <w:proofErr w:type="spellStart"/>
            <w:r w:rsidRPr="007534D1">
              <w:rPr>
                <w:b/>
                <w:sz w:val="18"/>
              </w:rPr>
              <w:t>studenții</w:t>
            </w:r>
            <w:proofErr w:type="spellEnd"/>
            <w:r w:rsidRPr="007534D1">
              <w:rPr>
                <w:b/>
                <w:sz w:val="18"/>
              </w:rPr>
              <w:t xml:space="preserve"> </w:t>
            </w:r>
            <w:proofErr w:type="spellStart"/>
            <w:r w:rsidRPr="007534D1">
              <w:rPr>
                <w:b/>
                <w:sz w:val="18"/>
              </w:rPr>
              <w:t>interesati</w:t>
            </w:r>
            <w:proofErr w:type="spellEnd"/>
          </w:p>
        </w:tc>
        <w:tc>
          <w:tcPr>
            <w:tcW w:w="630" w:type="dxa"/>
            <w:shd w:val="clear" w:color="auto" w:fill="FFFFFF" w:themeFill="background1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  <w:shd w:val="clear" w:color="auto" w:fill="FFC000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  <w:shd w:val="clear" w:color="auto" w:fill="FFC000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</w:tr>
      <w:tr w:rsidR="00A91B80" w:rsidRPr="007534D1" w:rsidTr="00EE678A">
        <w:tc>
          <w:tcPr>
            <w:tcW w:w="2245" w:type="dxa"/>
            <w:shd w:val="clear" w:color="auto" w:fill="92D050"/>
          </w:tcPr>
          <w:p w:rsidR="00A91B80" w:rsidRPr="007534D1" w:rsidRDefault="00A91B80" w:rsidP="000B6ABF">
            <w:pPr>
              <w:jc w:val="center"/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Studentul</w:t>
            </w:r>
            <w:proofErr w:type="spellEnd"/>
          </w:p>
        </w:tc>
        <w:tc>
          <w:tcPr>
            <w:tcW w:w="7470" w:type="dxa"/>
            <w:shd w:val="clear" w:color="auto" w:fill="FBE4D5" w:themeFill="accent2" w:themeFillTint="33"/>
          </w:tcPr>
          <w:p w:rsidR="00A91B80" w:rsidRPr="007534D1" w:rsidRDefault="00A91B80" w:rsidP="000B6ABF">
            <w:pPr>
              <w:jc w:val="center"/>
              <w:rPr>
                <w:b/>
                <w:sz w:val="18"/>
                <w:lang w:val="ro-RO"/>
              </w:rPr>
            </w:pPr>
            <w:proofErr w:type="spellStart"/>
            <w:r w:rsidRPr="007534D1">
              <w:rPr>
                <w:b/>
                <w:sz w:val="18"/>
              </w:rPr>
              <w:t>Depunerea</w:t>
            </w:r>
            <w:proofErr w:type="spellEnd"/>
            <w:r w:rsidRPr="007534D1">
              <w:rPr>
                <w:b/>
                <w:sz w:val="18"/>
              </w:rPr>
              <w:t xml:space="preserve"> </w:t>
            </w:r>
            <w:proofErr w:type="spellStart"/>
            <w:r w:rsidRPr="007534D1">
              <w:rPr>
                <w:b/>
                <w:sz w:val="18"/>
              </w:rPr>
              <w:t>dosarelor</w:t>
            </w:r>
            <w:proofErr w:type="spellEnd"/>
            <w:r w:rsidRPr="007534D1">
              <w:rPr>
                <w:b/>
                <w:sz w:val="18"/>
              </w:rPr>
              <w:t xml:space="preserve"> de </w:t>
            </w:r>
            <w:proofErr w:type="spellStart"/>
            <w:r w:rsidRPr="007534D1">
              <w:rPr>
                <w:b/>
                <w:sz w:val="18"/>
              </w:rPr>
              <w:t>candidatură</w:t>
            </w:r>
            <w:proofErr w:type="spellEnd"/>
          </w:p>
        </w:tc>
        <w:tc>
          <w:tcPr>
            <w:tcW w:w="630" w:type="dxa"/>
            <w:shd w:val="clear" w:color="auto" w:fill="FFFFFF" w:themeFill="background1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  <w:shd w:val="clear" w:color="auto" w:fill="92D050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  <w:shd w:val="clear" w:color="auto" w:fill="92D050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</w:tr>
      <w:tr w:rsidR="00A91B80" w:rsidRPr="007534D1" w:rsidTr="00EE678A">
        <w:tc>
          <w:tcPr>
            <w:tcW w:w="2245" w:type="dxa"/>
            <w:shd w:val="clear" w:color="auto" w:fill="FFC000"/>
          </w:tcPr>
          <w:p w:rsidR="00A91B80" w:rsidRPr="007534D1" w:rsidRDefault="00A91B80" w:rsidP="000B6ABF">
            <w:pPr>
              <w:jc w:val="center"/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Coordonatorul</w:t>
            </w:r>
            <w:proofErr w:type="spellEnd"/>
            <w:r w:rsidRPr="007534D1">
              <w:rPr>
                <w:b/>
                <w:sz w:val="18"/>
              </w:rPr>
              <w:t xml:space="preserve"> ERASMUS+</w:t>
            </w:r>
          </w:p>
        </w:tc>
        <w:tc>
          <w:tcPr>
            <w:tcW w:w="7470" w:type="dxa"/>
            <w:shd w:val="clear" w:color="auto" w:fill="FBE4D5" w:themeFill="accent2" w:themeFillTint="33"/>
          </w:tcPr>
          <w:p w:rsidR="00A91B80" w:rsidRPr="007534D1" w:rsidRDefault="00A91B80" w:rsidP="000B6ABF">
            <w:pPr>
              <w:jc w:val="center"/>
              <w:rPr>
                <w:b/>
                <w:sz w:val="18"/>
                <w:lang w:val="ro-RO"/>
              </w:rPr>
            </w:pPr>
            <w:proofErr w:type="spellStart"/>
            <w:r w:rsidRPr="007534D1">
              <w:rPr>
                <w:b/>
                <w:sz w:val="18"/>
              </w:rPr>
              <w:t>Interviul</w:t>
            </w:r>
            <w:proofErr w:type="spellEnd"/>
          </w:p>
        </w:tc>
        <w:tc>
          <w:tcPr>
            <w:tcW w:w="63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  <w:shd w:val="clear" w:color="auto" w:fill="FFC000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</w:tr>
      <w:tr w:rsidR="00A91B80" w:rsidRPr="007534D1" w:rsidTr="00EE678A">
        <w:tc>
          <w:tcPr>
            <w:tcW w:w="2245" w:type="dxa"/>
            <w:shd w:val="clear" w:color="auto" w:fill="FFC000"/>
          </w:tcPr>
          <w:p w:rsidR="00A91B80" w:rsidRPr="007534D1" w:rsidRDefault="00A91B80" w:rsidP="000B6ABF">
            <w:pPr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Coordonatorul</w:t>
            </w:r>
            <w:proofErr w:type="spellEnd"/>
            <w:r w:rsidRPr="007534D1">
              <w:rPr>
                <w:b/>
                <w:sz w:val="18"/>
              </w:rPr>
              <w:t xml:space="preserve"> ERASMUS+</w:t>
            </w:r>
          </w:p>
        </w:tc>
        <w:tc>
          <w:tcPr>
            <w:tcW w:w="7470" w:type="dxa"/>
            <w:shd w:val="clear" w:color="auto" w:fill="FBE4D5" w:themeFill="accent2" w:themeFillTint="33"/>
          </w:tcPr>
          <w:p w:rsidR="00A91B80" w:rsidRPr="007534D1" w:rsidRDefault="00A91B80" w:rsidP="000B6ABF">
            <w:pPr>
              <w:jc w:val="center"/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Afisarea</w:t>
            </w:r>
            <w:proofErr w:type="spellEnd"/>
            <w:r w:rsidRPr="007534D1">
              <w:rPr>
                <w:b/>
                <w:sz w:val="18"/>
              </w:rPr>
              <w:t xml:space="preserve"> </w:t>
            </w:r>
            <w:proofErr w:type="spellStart"/>
            <w:r w:rsidRPr="007534D1">
              <w:rPr>
                <w:b/>
                <w:sz w:val="18"/>
              </w:rPr>
              <w:t>rezultatelor</w:t>
            </w:r>
            <w:proofErr w:type="spellEnd"/>
            <w:r w:rsidRPr="007534D1">
              <w:rPr>
                <w:b/>
                <w:sz w:val="18"/>
              </w:rPr>
              <w:t xml:space="preserve"> </w:t>
            </w:r>
            <w:proofErr w:type="spellStart"/>
            <w:r w:rsidRPr="007534D1">
              <w:rPr>
                <w:b/>
                <w:sz w:val="18"/>
              </w:rPr>
              <w:t>selecției</w:t>
            </w:r>
            <w:proofErr w:type="spellEnd"/>
          </w:p>
        </w:tc>
        <w:tc>
          <w:tcPr>
            <w:tcW w:w="63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  <w:shd w:val="clear" w:color="auto" w:fill="FFC000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</w:tr>
      <w:tr w:rsidR="00A91B80" w:rsidRPr="007534D1" w:rsidTr="00EE678A">
        <w:tc>
          <w:tcPr>
            <w:tcW w:w="2245" w:type="dxa"/>
            <w:shd w:val="clear" w:color="auto" w:fill="FFC000"/>
          </w:tcPr>
          <w:p w:rsidR="00A91B80" w:rsidRPr="007534D1" w:rsidRDefault="00A91B80" w:rsidP="000B6ABF">
            <w:pPr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Coordonatorul</w:t>
            </w:r>
            <w:proofErr w:type="spellEnd"/>
            <w:r w:rsidRPr="007534D1">
              <w:rPr>
                <w:b/>
                <w:sz w:val="18"/>
              </w:rPr>
              <w:t xml:space="preserve"> ERASMUS+</w:t>
            </w:r>
          </w:p>
        </w:tc>
        <w:tc>
          <w:tcPr>
            <w:tcW w:w="7470" w:type="dxa"/>
            <w:shd w:val="clear" w:color="auto" w:fill="FBE4D5" w:themeFill="accent2" w:themeFillTint="33"/>
          </w:tcPr>
          <w:p w:rsidR="00A91B80" w:rsidRPr="007534D1" w:rsidRDefault="00A91B80" w:rsidP="000B6ABF">
            <w:pPr>
              <w:jc w:val="center"/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Întâlnirea</w:t>
            </w:r>
            <w:proofErr w:type="spellEnd"/>
            <w:r w:rsidRPr="007534D1">
              <w:rPr>
                <w:b/>
                <w:sz w:val="18"/>
              </w:rPr>
              <w:t xml:space="preserve"> cu </w:t>
            </w:r>
            <w:proofErr w:type="spellStart"/>
            <w:r w:rsidRPr="007534D1">
              <w:rPr>
                <w:b/>
                <w:sz w:val="18"/>
              </w:rPr>
              <w:t>studenții</w:t>
            </w:r>
            <w:proofErr w:type="spellEnd"/>
            <w:r w:rsidRPr="007534D1">
              <w:rPr>
                <w:b/>
                <w:sz w:val="18"/>
              </w:rPr>
              <w:t xml:space="preserve"> </w:t>
            </w:r>
            <w:proofErr w:type="spellStart"/>
            <w:r w:rsidRPr="007534D1">
              <w:rPr>
                <w:b/>
                <w:sz w:val="18"/>
              </w:rPr>
              <w:t>selectați</w:t>
            </w:r>
            <w:proofErr w:type="spellEnd"/>
          </w:p>
        </w:tc>
        <w:tc>
          <w:tcPr>
            <w:tcW w:w="63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  <w:shd w:val="clear" w:color="auto" w:fill="FFC000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</w:tr>
      <w:tr w:rsidR="00A91B80" w:rsidRPr="007534D1" w:rsidTr="00EE678A">
        <w:tc>
          <w:tcPr>
            <w:tcW w:w="2245" w:type="dxa"/>
            <w:shd w:val="clear" w:color="auto" w:fill="FFC000"/>
          </w:tcPr>
          <w:p w:rsidR="00A91B80" w:rsidRPr="007534D1" w:rsidRDefault="00A91B80" w:rsidP="000B6ABF">
            <w:pPr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Coordonatorul</w:t>
            </w:r>
            <w:proofErr w:type="spellEnd"/>
            <w:r w:rsidRPr="007534D1">
              <w:rPr>
                <w:b/>
                <w:sz w:val="18"/>
              </w:rPr>
              <w:t xml:space="preserve"> ERASMUS+</w:t>
            </w:r>
          </w:p>
        </w:tc>
        <w:tc>
          <w:tcPr>
            <w:tcW w:w="7470" w:type="dxa"/>
            <w:shd w:val="clear" w:color="auto" w:fill="FBE4D5" w:themeFill="accent2" w:themeFillTint="33"/>
          </w:tcPr>
          <w:p w:rsidR="00A91B80" w:rsidRPr="007534D1" w:rsidRDefault="00A91B80" w:rsidP="00A91B80">
            <w:pPr>
              <w:jc w:val="center"/>
              <w:rPr>
                <w:b/>
                <w:sz w:val="18"/>
                <w:lang w:val="ro-RO"/>
              </w:rPr>
            </w:pPr>
            <w:proofErr w:type="spellStart"/>
            <w:r w:rsidRPr="007534D1">
              <w:rPr>
                <w:b/>
                <w:sz w:val="18"/>
              </w:rPr>
              <w:t>Depunerea</w:t>
            </w:r>
            <w:proofErr w:type="spellEnd"/>
            <w:r w:rsidRPr="007534D1">
              <w:rPr>
                <w:b/>
                <w:sz w:val="18"/>
              </w:rPr>
              <w:t xml:space="preserve"> </w:t>
            </w:r>
            <w:proofErr w:type="spellStart"/>
            <w:r w:rsidRPr="007534D1">
              <w:rPr>
                <w:b/>
                <w:sz w:val="18"/>
              </w:rPr>
              <w:t>Procesului</w:t>
            </w:r>
            <w:proofErr w:type="spellEnd"/>
            <w:r w:rsidRPr="007534D1">
              <w:rPr>
                <w:b/>
                <w:sz w:val="18"/>
              </w:rPr>
              <w:t xml:space="preserve"> verbal al </w:t>
            </w:r>
            <w:proofErr w:type="spellStart"/>
            <w:r w:rsidRPr="007534D1">
              <w:rPr>
                <w:b/>
                <w:sz w:val="18"/>
              </w:rPr>
              <w:t>selec</w:t>
            </w:r>
            <w:r w:rsidRPr="007534D1">
              <w:rPr>
                <w:b/>
                <w:sz w:val="18"/>
                <w:lang w:val="ro-RO"/>
              </w:rPr>
              <w:t>ției</w:t>
            </w:r>
            <w:proofErr w:type="spellEnd"/>
            <w:r w:rsidRPr="007534D1">
              <w:rPr>
                <w:b/>
                <w:sz w:val="18"/>
                <w:lang w:val="ro-RO"/>
              </w:rPr>
              <w:t xml:space="preserve"> </w:t>
            </w:r>
          </w:p>
        </w:tc>
        <w:tc>
          <w:tcPr>
            <w:tcW w:w="63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  <w:shd w:val="clear" w:color="auto" w:fill="FFC000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</w:tr>
      <w:tr w:rsidR="00A91B80" w:rsidRPr="007534D1" w:rsidTr="00EE678A">
        <w:tc>
          <w:tcPr>
            <w:tcW w:w="2245" w:type="dxa"/>
            <w:shd w:val="clear" w:color="auto" w:fill="FF0000"/>
            <w:vAlign w:val="center"/>
          </w:tcPr>
          <w:p w:rsidR="00A91B80" w:rsidRPr="007534D1" w:rsidRDefault="009E2E75" w:rsidP="00A91B8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BECA*</w:t>
            </w:r>
          </w:p>
        </w:tc>
        <w:tc>
          <w:tcPr>
            <w:tcW w:w="7470" w:type="dxa"/>
            <w:shd w:val="clear" w:color="auto" w:fill="FBE4D5" w:themeFill="accent2" w:themeFillTint="33"/>
          </w:tcPr>
          <w:p w:rsidR="00A91B80" w:rsidRDefault="00A91B80" w:rsidP="000B6ABF">
            <w:pPr>
              <w:jc w:val="center"/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Aprobarea</w:t>
            </w:r>
            <w:proofErr w:type="spellEnd"/>
            <w:r w:rsidRPr="007534D1">
              <w:rPr>
                <w:b/>
                <w:sz w:val="18"/>
              </w:rPr>
              <w:t xml:space="preserve"> </w:t>
            </w:r>
            <w:proofErr w:type="spellStart"/>
            <w:r w:rsidRPr="007534D1">
              <w:rPr>
                <w:b/>
                <w:sz w:val="18"/>
              </w:rPr>
              <w:t>Procesului</w:t>
            </w:r>
            <w:proofErr w:type="spellEnd"/>
            <w:r w:rsidRPr="007534D1">
              <w:rPr>
                <w:b/>
                <w:sz w:val="18"/>
              </w:rPr>
              <w:t xml:space="preserve"> verbal de </w:t>
            </w:r>
            <w:proofErr w:type="spellStart"/>
            <w:r w:rsidRPr="007534D1">
              <w:rPr>
                <w:b/>
                <w:sz w:val="18"/>
              </w:rPr>
              <w:t>selecție</w:t>
            </w:r>
            <w:proofErr w:type="spellEnd"/>
          </w:p>
          <w:p w:rsidR="00A91B80" w:rsidRPr="007534D1" w:rsidRDefault="00A91B80" w:rsidP="000B6ABF">
            <w:pPr>
              <w:jc w:val="center"/>
              <w:rPr>
                <w:b/>
                <w:sz w:val="18"/>
              </w:rPr>
            </w:pPr>
            <w:r w:rsidRPr="007534D1">
              <w:rPr>
                <w:b/>
                <w:sz w:val="18"/>
              </w:rPr>
              <w:t xml:space="preserve"> (</w:t>
            </w:r>
            <w:proofErr w:type="spellStart"/>
            <w:r w:rsidRPr="00A91B80">
              <w:rPr>
                <w:color w:val="FF0000"/>
                <w:sz w:val="18"/>
              </w:rPr>
              <w:t>va</w:t>
            </w:r>
            <w:proofErr w:type="spellEnd"/>
            <w:r w:rsidRPr="00A91B80">
              <w:rPr>
                <w:color w:val="FF0000"/>
                <w:sz w:val="18"/>
              </w:rPr>
              <w:t xml:space="preserve"> fi </w:t>
            </w:r>
            <w:proofErr w:type="spellStart"/>
            <w:r w:rsidRPr="00A91B80">
              <w:rPr>
                <w:color w:val="FF0000"/>
                <w:sz w:val="18"/>
              </w:rPr>
              <w:t>discutată</w:t>
            </w:r>
            <w:proofErr w:type="spellEnd"/>
            <w:r w:rsidRPr="00A91B80">
              <w:rPr>
                <w:color w:val="FF0000"/>
                <w:sz w:val="18"/>
              </w:rPr>
              <w:t xml:space="preserve"> </w:t>
            </w:r>
            <w:proofErr w:type="spellStart"/>
            <w:r w:rsidRPr="00A91B80">
              <w:rPr>
                <w:color w:val="FF0000"/>
                <w:sz w:val="18"/>
              </w:rPr>
              <w:t>în</w:t>
            </w:r>
            <w:proofErr w:type="spellEnd"/>
            <w:r w:rsidRPr="00A91B80">
              <w:rPr>
                <w:color w:val="FF0000"/>
                <w:sz w:val="18"/>
              </w:rPr>
              <w:t xml:space="preserve"> prima </w:t>
            </w:r>
            <w:proofErr w:type="spellStart"/>
            <w:r w:rsidRPr="00A91B80">
              <w:rPr>
                <w:color w:val="FF0000"/>
                <w:sz w:val="18"/>
              </w:rPr>
              <w:t>ședință</w:t>
            </w:r>
            <w:proofErr w:type="spellEnd"/>
            <w:r w:rsidRPr="00A91B80">
              <w:rPr>
                <w:color w:val="FF0000"/>
                <w:sz w:val="18"/>
              </w:rPr>
              <w:t xml:space="preserve"> a </w:t>
            </w:r>
            <w:proofErr w:type="spellStart"/>
            <w:r w:rsidRPr="00A91B80">
              <w:rPr>
                <w:color w:val="FF0000"/>
                <w:sz w:val="18"/>
              </w:rPr>
              <w:t>Biroului</w:t>
            </w:r>
            <w:proofErr w:type="spellEnd"/>
            <w:r w:rsidRPr="00A91B80">
              <w:rPr>
                <w:color w:val="FF0000"/>
                <w:sz w:val="18"/>
              </w:rPr>
              <w:t xml:space="preserve"> </w:t>
            </w:r>
            <w:proofErr w:type="spellStart"/>
            <w:r w:rsidRPr="00A91B80">
              <w:rPr>
                <w:color w:val="FF0000"/>
                <w:sz w:val="18"/>
              </w:rPr>
              <w:t>Executiv</w:t>
            </w:r>
            <w:proofErr w:type="spellEnd"/>
            <w:r w:rsidRPr="00A91B80">
              <w:rPr>
                <w:color w:val="FF0000"/>
                <w:sz w:val="18"/>
              </w:rPr>
              <w:t xml:space="preserve"> al </w:t>
            </w:r>
            <w:proofErr w:type="spellStart"/>
            <w:r w:rsidRPr="00A91B80">
              <w:rPr>
                <w:color w:val="FF0000"/>
                <w:sz w:val="18"/>
              </w:rPr>
              <w:t>Consiliului</w:t>
            </w:r>
            <w:proofErr w:type="spellEnd"/>
            <w:r w:rsidRPr="00A91B80">
              <w:rPr>
                <w:color w:val="FF0000"/>
                <w:sz w:val="18"/>
              </w:rPr>
              <w:t xml:space="preserve"> de </w:t>
            </w:r>
            <w:proofErr w:type="spellStart"/>
            <w:r w:rsidRPr="00A91B80">
              <w:rPr>
                <w:color w:val="FF0000"/>
                <w:sz w:val="18"/>
              </w:rPr>
              <w:t>Administrație</w:t>
            </w:r>
            <w:proofErr w:type="spellEnd"/>
            <w:r w:rsidRPr="00A91B80">
              <w:rPr>
                <w:color w:val="FF0000"/>
                <w:sz w:val="18"/>
              </w:rPr>
              <w:t xml:space="preserve"> </w:t>
            </w:r>
            <w:r w:rsidRPr="007534D1">
              <w:rPr>
                <w:b/>
                <w:sz w:val="18"/>
              </w:rPr>
              <w:t>)</w:t>
            </w:r>
          </w:p>
        </w:tc>
        <w:tc>
          <w:tcPr>
            <w:tcW w:w="63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  <w:shd w:val="clear" w:color="auto" w:fill="FF0000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</w:tr>
      <w:tr w:rsidR="00A91B80" w:rsidRPr="007534D1" w:rsidTr="00EE678A">
        <w:tc>
          <w:tcPr>
            <w:tcW w:w="2245" w:type="dxa"/>
            <w:shd w:val="clear" w:color="auto" w:fill="FFC000"/>
          </w:tcPr>
          <w:p w:rsidR="00A91B80" w:rsidRPr="007534D1" w:rsidRDefault="00A91B80" w:rsidP="000B6ABF">
            <w:pPr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Coordonatorul</w:t>
            </w:r>
            <w:proofErr w:type="spellEnd"/>
            <w:r w:rsidRPr="007534D1">
              <w:rPr>
                <w:b/>
                <w:sz w:val="18"/>
              </w:rPr>
              <w:t xml:space="preserve"> ERASMUS+</w:t>
            </w:r>
          </w:p>
        </w:tc>
        <w:tc>
          <w:tcPr>
            <w:tcW w:w="7470" w:type="dxa"/>
            <w:shd w:val="clear" w:color="auto" w:fill="FBE4D5" w:themeFill="accent2" w:themeFillTint="33"/>
          </w:tcPr>
          <w:p w:rsidR="00A91B80" w:rsidRPr="007534D1" w:rsidRDefault="00A91B80" w:rsidP="000B6ABF">
            <w:pPr>
              <w:jc w:val="center"/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Semnarea</w:t>
            </w:r>
            <w:proofErr w:type="spellEnd"/>
            <w:r w:rsidRPr="007534D1">
              <w:rPr>
                <w:b/>
                <w:sz w:val="18"/>
              </w:rPr>
              <w:t xml:space="preserve"> Learning Agreement-</w:t>
            </w:r>
            <w:proofErr w:type="spellStart"/>
            <w:r w:rsidRPr="007534D1">
              <w:rPr>
                <w:b/>
                <w:sz w:val="18"/>
              </w:rPr>
              <w:t>ului</w:t>
            </w:r>
            <w:proofErr w:type="spellEnd"/>
            <w:r w:rsidRPr="007534D1">
              <w:rPr>
                <w:b/>
                <w:sz w:val="18"/>
              </w:rPr>
              <w:t xml:space="preserve"> for Traineeship de </w:t>
            </w:r>
            <w:proofErr w:type="spellStart"/>
            <w:r w:rsidRPr="007534D1">
              <w:rPr>
                <w:b/>
                <w:sz w:val="18"/>
              </w:rPr>
              <w:t>către</w:t>
            </w:r>
            <w:proofErr w:type="spellEnd"/>
            <w:r w:rsidRPr="007534D1">
              <w:rPr>
                <w:b/>
                <w:sz w:val="18"/>
              </w:rPr>
              <w:t xml:space="preserve"> </w:t>
            </w:r>
            <w:proofErr w:type="spellStart"/>
            <w:r w:rsidRPr="007534D1">
              <w:rPr>
                <w:b/>
                <w:sz w:val="18"/>
              </w:rPr>
              <w:t>coordonatorul</w:t>
            </w:r>
            <w:proofErr w:type="spellEnd"/>
            <w:r w:rsidRPr="007534D1">
              <w:rPr>
                <w:b/>
                <w:sz w:val="18"/>
              </w:rPr>
              <w:t xml:space="preserve"> ERASMUS+</w:t>
            </w:r>
          </w:p>
        </w:tc>
        <w:tc>
          <w:tcPr>
            <w:tcW w:w="63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  <w:shd w:val="clear" w:color="auto" w:fill="FFC000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</w:tr>
      <w:tr w:rsidR="00A91B80" w:rsidRPr="007534D1" w:rsidTr="00EE678A">
        <w:tc>
          <w:tcPr>
            <w:tcW w:w="2245" w:type="dxa"/>
            <w:shd w:val="clear" w:color="auto" w:fill="92D050"/>
          </w:tcPr>
          <w:p w:rsidR="00A91B80" w:rsidRPr="007534D1" w:rsidRDefault="00A91B80" w:rsidP="000B6ABF">
            <w:pPr>
              <w:jc w:val="center"/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Studentul</w:t>
            </w:r>
            <w:proofErr w:type="spellEnd"/>
          </w:p>
        </w:tc>
        <w:tc>
          <w:tcPr>
            <w:tcW w:w="7470" w:type="dxa"/>
            <w:shd w:val="clear" w:color="auto" w:fill="FBE4D5" w:themeFill="accent2" w:themeFillTint="33"/>
          </w:tcPr>
          <w:p w:rsidR="00A91B80" w:rsidRDefault="00A91B80" w:rsidP="00A91B80">
            <w:pPr>
              <w:jc w:val="center"/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Depunerea</w:t>
            </w:r>
            <w:proofErr w:type="spellEnd"/>
            <w:r w:rsidRPr="007534D1">
              <w:rPr>
                <w:b/>
                <w:sz w:val="18"/>
              </w:rPr>
              <w:t xml:space="preserve"> </w:t>
            </w:r>
            <w:proofErr w:type="spellStart"/>
            <w:r w:rsidRPr="007534D1">
              <w:rPr>
                <w:b/>
                <w:sz w:val="18"/>
              </w:rPr>
              <w:t>Cererii</w:t>
            </w:r>
            <w:proofErr w:type="spellEnd"/>
            <w:r w:rsidRPr="007534D1">
              <w:rPr>
                <w:b/>
                <w:sz w:val="18"/>
              </w:rPr>
              <w:t xml:space="preserve"> de </w:t>
            </w:r>
            <w:proofErr w:type="spellStart"/>
            <w:r w:rsidRPr="007534D1">
              <w:rPr>
                <w:b/>
                <w:sz w:val="18"/>
              </w:rPr>
              <w:t>deplasare</w:t>
            </w:r>
            <w:proofErr w:type="spellEnd"/>
            <w:r w:rsidRPr="007534D1">
              <w:rPr>
                <w:b/>
                <w:sz w:val="18"/>
              </w:rPr>
              <w:t xml:space="preserve"> la  </w:t>
            </w:r>
            <w:proofErr w:type="spellStart"/>
            <w:r w:rsidRPr="007534D1">
              <w:rPr>
                <w:b/>
                <w:sz w:val="18"/>
              </w:rPr>
              <w:t>Biroul</w:t>
            </w:r>
            <w:proofErr w:type="spellEnd"/>
            <w:r w:rsidRPr="007534D1">
              <w:rPr>
                <w:b/>
                <w:sz w:val="18"/>
              </w:rPr>
              <w:t xml:space="preserve"> ERASMUS+</w:t>
            </w:r>
          </w:p>
          <w:p w:rsidR="00A91B80" w:rsidRPr="007534D1" w:rsidRDefault="00A91B80" w:rsidP="00A91B80">
            <w:pPr>
              <w:jc w:val="center"/>
              <w:rPr>
                <w:b/>
                <w:sz w:val="18"/>
              </w:rPr>
            </w:pPr>
            <w:r w:rsidRPr="007534D1">
              <w:rPr>
                <w:b/>
                <w:sz w:val="18"/>
              </w:rPr>
              <w:t>(</w:t>
            </w:r>
            <w:r w:rsidRPr="00A91B80">
              <w:rPr>
                <w:b/>
                <w:bCs/>
                <w:color w:val="FF0000"/>
                <w:sz w:val="18"/>
                <w:szCs w:val="18"/>
              </w:rPr>
              <w:t xml:space="preserve">cu </w:t>
            </w:r>
            <w:proofErr w:type="spellStart"/>
            <w:r w:rsidRPr="00A91B80">
              <w:rPr>
                <w:b/>
                <w:bCs/>
                <w:color w:val="FF0000"/>
                <w:sz w:val="18"/>
                <w:szCs w:val="18"/>
              </w:rPr>
              <w:t>cel</w:t>
            </w:r>
            <w:proofErr w:type="spellEnd"/>
            <w:r w:rsidRPr="00A91B80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91B80">
              <w:rPr>
                <w:b/>
                <w:bCs/>
                <w:color w:val="FF0000"/>
                <w:sz w:val="18"/>
                <w:szCs w:val="18"/>
              </w:rPr>
              <w:t>puțin</w:t>
            </w:r>
            <w:proofErr w:type="spellEnd"/>
            <w:r w:rsidRPr="00A91B80">
              <w:rPr>
                <w:b/>
                <w:bCs/>
                <w:color w:val="FF0000"/>
                <w:sz w:val="18"/>
                <w:szCs w:val="18"/>
              </w:rPr>
              <w:t xml:space="preserve"> 10 </w:t>
            </w:r>
            <w:proofErr w:type="spellStart"/>
            <w:r w:rsidRPr="00A91B80">
              <w:rPr>
                <w:b/>
                <w:bCs/>
                <w:color w:val="FF0000"/>
                <w:sz w:val="18"/>
                <w:szCs w:val="18"/>
              </w:rPr>
              <w:t>zile</w:t>
            </w:r>
            <w:proofErr w:type="spellEnd"/>
            <w:r w:rsidRPr="00A91B80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91B80">
              <w:rPr>
                <w:b/>
                <w:bCs/>
                <w:color w:val="FF0000"/>
                <w:sz w:val="18"/>
                <w:szCs w:val="18"/>
              </w:rPr>
              <w:t>înainte</w:t>
            </w:r>
            <w:proofErr w:type="spellEnd"/>
            <w:r w:rsidRPr="00A91B80">
              <w:rPr>
                <w:b/>
                <w:bCs/>
                <w:color w:val="FF0000"/>
                <w:sz w:val="18"/>
                <w:szCs w:val="18"/>
              </w:rPr>
              <w:t xml:space="preserve"> de data </w:t>
            </w:r>
            <w:proofErr w:type="spellStart"/>
            <w:r w:rsidRPr="00A91B80">
              <w:rPr>
                <w:b/>
                <w:bCs/>
                <w:color w:val="FF0000"/>
                <w:sz w:val="18"/>
                <w:szCs w:val="18"/>
              </w:rPr>
              <w:t>plecării</w:t>
            </w:r>
            <w:proofErr w:type="spellEnd"/>
            <w:r w:rsidRPr="00A91B80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91B80">
              <w:rPr>
                <w:b/>
                <w:bCs/>
                <w:color w:val="FF0000"/>
                <w:sz w:val="18"/>
                <w:szCs w:val="18"/>
              </w:rPr>
              <w:t>și</w:t>
            </w:r>
            <w:proofErr w:type="spellEnd"/>
            <w:r w:rsidRPr="00A91B80">
              <w:rPr>
                <w:b/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A91B80">
              <w:rPr>
                <w:b/>
                <w:bCs/>
                <w:color w:val="FF0000"/>
                <w:sz w:val="18"/>
                <w:szCs w:val="18"/>
              </w:rPr>
              <w:t>în</w:t>
            </w:r>
            <w:proofErr w:type="spellEnd"/>
            <w:r w:rsidRPr="00A91B80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91B80">
              <w:rPr>
                <w:b/>
                <w:bCs/>
                <w:color w:val="FF0000"/>
                <w:sz w:val="18"/>
                <w:szCs w:val="18"/>
              </w:rPr>
              <w:t>cazul</w:t>
            </w:r>
            <w:proofErr w:type="spellEnd"/>
            <w:r w:rsidRPr="00A91B80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91B80">
              <w:rPr>
                <w:b/>
                <w:bCs/>
                <w:color w:val="FF0000"/>
                <w:sz w:val="18"/>
                <w:szCs w:val="18"/>
              </w:rPr>
              <w:t>conformării</w:t>
            </w:r>
            <w:proofErr w:type="spellEnd"/>
            <w:r w:rsidRPr="00A91B80">
              <w:rPr>
                <w:b/>
                <w:bCs/>
                <w:color w:val="FF0000"/>
                <w:sz w:val="18"/>
                <w:szCs w:val="18"/>
              </w:rPr>
              <w:t xml:space="preserve"> cu </w:t>
            </w:r>
            <w:proofErr w:type="spellStart"/>
            <w:r w:rsidRPr="00A91B80">
              <w:rPr>
                <w:b/>
                <w:bCs/>
                <w:color w:val="FF0000"/>
                <w:sz w:val="18"/>
                <w:szCs w:val="18"/>
              </w:rPr>
              <w:t>reglementările</w:t>
            </w:r>
            <w:proofErr w:type="spellEnd"/>
            <w:r w:rsidRPr="00A91B80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91B80">
              <w:rPr>
                <w:b/>
                <w:bCs/>
                <w:color w:val="FF0000"/>
                <w:sz w:val="18"/>
                <w:szCs w:val="18"/>
              </w:rPr>
              <w:t>în</w:t>
            </w:r>
            <w:proofErr w:type="spellEnd"/>
            <w:r w:rsidRPr="00A91B80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91B80">
              <w:rPr>
                <w:b/>
                <w:bCs/>
                <w:color w:val="FF0000"/>
                <w:sz w:val="18"/>
                <w:szCs w:val="18"/>
              </w:rPr>
              <w:t>vigoare</w:t>
            </w:r>
            <w:proofErr w:type="spellEnd"/>
            <w:r w:rsidRPr="00A91B80">
              <w:rPr>
                <w:b/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A91B80">
              <w:rPr>
                <w:b/>
                <w:bCs/>
                <w:color w:val="FF0000"/>
                <w:sz w:val="18"/>
                <w:szCs w:val="18"/>
              </w:rPr>
              <w:t>va</w:t>
            </w:r>
            <w:proofErr w:type="spellEnd"/>
            <w:r w:rsidRPr="00A91B80">
              <w:rPr>
                <w:b/>
                <w:bCs/>
                <w:color w:val="FF0000"/>
                <w:sz w:val="18"/>
                <w:szCs w:val="18"/>
              </w:rPr>
              <w:t xml:space="preserve"> fi </w:t>
            </w:r>
            <w:proofErr w:type="spellStart"/>
            <w:r w:rsidRPr="00A91B80">
              <w:rPr>
                <w:b/>
                <w:bCs/>
                <w:color w:val="FF0000"/>
                <w:sz w:val="18"/>
                <w:szCs w:val="18"/>
              </w:rPr>
              <w:t>discutată</w:t>
            </w:r>
            <w:proofErr w:type="spellEnd"/>
            <w:r w:rsidRPr="00A91B80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91B80">
              <w:rPr>
                <w:b/>
                <w:bCs/>
                <w:color w:val="FF0000"/>
                <w:sz w:val="18"/>
                <w:szCs w:val="18"/>
              </w:rPr>
              <w:t>în</w:t>
            </w:r>
            <w:proofErr w:type="spellEnd"/>
            <w:r w:rsidRPr="00A91B80">
              <w:rPr>
                <w:b/>
                <w:bCs/>
                <w:color w:val="FF0000"/>
                <w:sz w:val="18"/>
                <w:szCs w:val="18"/>
              </w:rPr>
              <w:t xml:space="preserve"> prima </w:t>
            </w:r>
            <w:proofErr w:type="spellStart"/>
            <w:r w:rsidRPr="00A91B80">
              <w:rPr>
                <w:b/>
                <w:bCs/>
                <w:color w:val="FF0000"/>
                <w:sz w:val="18"/>
                <w:szCs w:val="18"/>
              </w:rPr>
              <w:t>ședință</w:t>
            </w:r>
            <w:proofErr w:type="spellEnd"/>
            <w:r w:rsidRPr="00A91B80">
              <w:rPr>
                <w:b/>
                <w:bCs/>
                <w:color w:val="FF0000"/>
                <w:sz w:val="18"/>
                <w:szCs w:val="18"/>
              </w:rPr>
              <w:t xml:space="preserve"> a </w:t>
            </w:r>
            <w:proofErr w:type="spellStart"/>
            <w:r w:rsidRPr="00A91B80">
              <w:rPr>
                <w:b/>
                <w:bCs/>
                <w:color w:val="FF0000"/>
                <w:sz w:val="18"/>
                <w:szCs w:val="18"/>
              </w:rPr>
              <w:t>Biroului</w:t>
            </w:r>
            <w:proofErr w:type="spellEnd"/>
            <w:r w:rsidRPr="00A91B80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91B80">
              <w:rPr>
                <w:b/>
                <w:bCs/>
                <w:color w:val="FF0000"/>
                <w:sz w:val="18"/>
                <w:szCs w:val="18"/>
              </w:rPr>
              <w:t>Executiv</w:t>
            </w:r>
            <w:proofErr w:type="spellEnd"/>
            <w:r w:rsidRPr="00A91B80">
              <w:rPr>
                <w:b/>
                <w:bCs/>
                <w:color w:val="FF0000"/>
                <w:sz w:val="18"/>
                <w:szCs w:val="18"/>
              </w:rPr>
              <w:t xml:space="preserve"> al </w:t>
            </w:r>
            <w:proofErr w:type="spellStart"/>
            <w:r w:rsidRPr="00A91B80">
              <w:rPr>
                <w:b/>
                <w:bCs/>
                <w:color w:val="FF0000"/>
                <w:sz w:val="18"/>
                <w:szCs w:val="18"/>
              </w:rPr>
              <w:t>Consiliului</w:t>
            </w:r>
            <w:proofErr w:type="spellEnd"/>
            <w:r w:rsidRPr="00A91B80">
              <w:rPr>
                <w:b/>
                <w:bCs/>
                <w:color w:val="FF0000"/>
                <w:sz w:val="18"/>
                <w:szCs w:val="18"/>
              </w:rPr>
              <w:t xml:space="preserve"> de </w:t>
            </w:r>
            <w:proofErr w:type="spellStart"/>
            <w:r w:rsidRPr="00A91B80">
              <w:rPr>
                <w:b/>
                <w:bCs/>
                <w:color w:val="FF0000"/>
                <w:sz w:val="18"/>
                <w:szCs w:val="18"/>
              </w:rPr>
              <w:t>Administrație</w:t>
            </w:r>
            <w:proofErr w:type="spellEnd"/>
            <w:r w:rsidRPr="00A91B80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7534D1">
              <w:rPr>
                <w:b/>
                <w:sz w:val="18"/>
              </w:rPr>
              <w:t>)</w:t>
            </w:r>
          </w:p>
        </w:tc>
        <w:tc>
          <w:tcPr>
            <w:tcW w:w="63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  <w:shd w:val="clear" w:color="auto" w:fill="92D050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</w:tr>
      <w:tr w:rsidR="00A91B80" w:rsidRPr="007534D1" w:rsidTr="00EE678A">
        <w:tc>
          <w:tcPr>
            <w:tcW w:w="2245" w:type="dxa"/>
            <w:shd w:val="clear" w:color="auto" w:fill="FF0000"/>
          </w:tcPr>
          <w:p w:rsidR="00A91B80" w:rsidRPr="007534D1" w:rsidRDefault="00A91B80" w:rsidP="000B6ABF">
            <w:pPr>
              <w:jc w:val="center"/>
              <w:rPr>
                <w:b/>
                <w:color w:val="FF0000"/>
                <w:sz w:val="18"/>
              </w:rPr>
            </w:pPr>
            <w:r w:rsidRPr="007534D1">
              <w:rPr>
                <w:b/>
                <w:sz w:val="18"/>
              </w:rPr>
              <w:t>BECA**</w:t>
            </w:r>
          </w:p>
        </w:tc>
        <w:tc>
          <w:tcPr>
            <w:tcW w:w="7470" w:type="dxa"/>
            <w:shd w:val="clear" w:color="auto" w:fill="FBE4D5" w:themeFill="accent2" w:themeFillTint="33"/>
          </w:tcPr>
          <w:p w:rsidR="00A91B80" w:rsidRPr="007534D1" w:rsidRDefault="00A91B80" w:rsidP="00A91B80">
            <w:pPr>
              <w:jc w:val="center"/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Aprobarea</w:t>
            </w:r>
            <w:proofErr w:type="spellEnd"/>
            <w:r w:rsidRPr="007534D1">
              <w:rPr>
                <w:b/>
                <w:sz w:val="18"/>
              </w:rPr>
              <w:t xml:space="preserve"> </w:t>
            </w:r>
            <w:proofErr w:type="spellStart"/>
            <w:r w:rsidRPr="007534D1">
              <w:rPr>
                <w:b/>
                <w:sz w:val="18"/>
              </w:rPr>
              <w:t>Cererii</w:t>
            </w:r>
            <w:proofErr w:type="spellEnd"/>
            <w:r w:rsidRPr="007534D1">
              <w:rPr>
                <w:b/>
                <w:sz w:val="18"/>
              </w:rPr>
              <w:t xml:space="preserve"> de </w:t>
            </w:r>
            <w:proofErr w:type="spellStart"/>
            <w:r w:rsidRPr="007534D1">
              <w:rPr>
                <w:b/>
                <w:sz w:val="18"/>
              </w:rPr>
              <w:t>deplasare</w:t>
            </w:r>
            <w:proofErr w:type="spellEnd"/>
            <w:r w:rsidRPr="007534D1">
              <w:rPr>
                <w:b/>
                <w:sz w:val="18"/>
              </w:rPr>
              <w:t xml:space="preserve"> </w:t>
            </w:r>
          </w:p>
        </w:tc>
        <w:tc>
          <w:tcPr>
            <w:tcW w:w="63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  <w:shd w:val="clear" w:color="auto" w:fill="FF0000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</w:tr>
      <w:tr w:rsidR="00A91B80" w:rsidRPr="007534D1" w:rsidTr="00EE678A">
        <w:tc>
          <w:tcPr>
            <w:tcW w:w="2245" w:type="dxa"/>
            <w:shd w:val="clear" w:color="auto" w:fill="C45911" w:themeFill="accent2" w:themeFillShade="BF"/>
          </w:tcPr>
          <w:p w:rsidR="00A91B80" w:rsidRPr="007534D1" w:rsidRDefault="00A91B80" w:rsidP="000B6ABF">
            <w:pPr>
              <w:jc w:val="center"/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Biroul</w:t>
            </w:r>
            <w:proofErr w:type="spellEnd"/>
            <w:r w:rsidRPr="007534D1">
              <w:rPr>
                <w:b/>
                <w:sz w:val="18"/>
              </w:rPr>
              <w:t xml:space="preserve"> ERASMUS+</w:t>
            </w:r>
          </w:p>
        </w:tc>
        <w:tc>
          <w:tcPr>
            <w:tcW w:w="7470" w:type="dxa"/>
            <w:shd w:val="clear" w:color="auto" w:fill="FBE4D5" w:themeFill="accent2" w:themeFillTint="33"/>
          </w:tcPr>
          <w:p w:rsidR="00A91B80" w:rsidRPr="007534D1" w:rsidRDefault="00A91B80" w:rsidP="000B6ABF">
            <w:pPr>
              <w:jc w:val="center"/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Emiterea</w:t>
            </w:r>
            <w:proofErr w:type="spellEnd"/>
            <w:r w:rsidRPr="007534D1">
              <w:rPr>
                <w:b/>
                <w:sz w:val="18"/>
              </w:rPr>
              <w:t xml:space="preserve"> </w:t>
            </w:r>
            <w:proofErr w:type="spellStart"/>
            <w:r w:rsidRPr="007534D1">
              <w:rPr>
                <w:b/>
                <w:sz w:val="18"/>
              </w:rPr>
              <w:t>Dispoziției</w:t>
            </w:r>
            <w:proofErr w:type="spellEnd"/>
            <w:r w:rsidRPr="007534D1">
              <w:rPr>
                <w:b/>
                <w:sz w:val="18"/>
              </w:rPr>
              <w:t xml:space="preserve"> de </w:t>
            </w:r>
            <w:proofErr w:type="spellStart"/>
            <w:r w:rsidRPr="007534D1">
              <w:rPr>
                <w:b/>
                <w:sz w:val="18"/>
              </w:rPr>
              <w:t>deplasare</w:t>
            </w:r>
            <w:proofErr w:type="spellEnd"/>
            <w:r w:rsidRPr="007534D1">
              <w:rPr>
                <w:b/>
                <w:sz w:val="18"/>
              </w:rPr>
              <w:t xml:space="preserve"> a </w:t>
            </w:r>
            <w:proofErr w:type="spellStart"/>
            <w:r w:rsidRPr="007534D1">
              <w:rPr>
                <w:b/>
                <w:sz w:val="18"/>
              </w:rPr>
              <w:t>Rectorului</w:t>
            </w:r>
            <w:proofErr w:type="spellEnd"/>
          </w:p>
        </w:tc>
        <w:tc>
          <w:tcPr>
            <w:tcW w:w="63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  <w:shd w:val="clear" w:color="auto" w:fill="C45911" w:themeFill="accent2" w:themeFillShade="BF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</w:tr>
      <w:tr w:rsidR="00A91B80" w:rsidRPr="007534D1" w:rsidTr="00EE678A">
        <w:tc>
          <w:tcPr>
            <w:tcW w:w="2245" w:type="dxa"/>
            <w:shd w:val="clear" w:color="auto" w:fill="92D050"/>
          </w:tcPr>
          <w:p w:rsidR="00A91B80" w:rsidRPr="007534D1" w:rsidRDefault="00A91B80" w:rsidP="000B6ABF">
            <w:pPr>
              <w:jc w:val="center"/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Studentul</w:t>
            </w:r>
            <w:proofErr w:type="spellEnd"/>
          </w:p>
        </w:tc>
        <w:tc>
          <w:tcPr>
            <w:tcW w:w="7470" w:type="dxa"/>
            <w:shd w:val="clear" w:color="auto" w:fill="FBE4D5" w:themeFill="accent2" w:themeFillTint="33"/>
          </w:tcPr>
          <w:p w:rsidR="00A91B80" w:rsidRPr="007534D1" w:rsidRDefault="00A91B80" w:rsidP="000B6ABF">
            <w:pPr>
              <w:jc w:val="center"/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Depunerea</w:t>
            </w:r>
            <w:proofErr w:type="spellEnd"/>
            <w:r w:rsidRPr="007534D1">
              <w:rPr>
                <w:b/>
                <w:sz w:val="18"/>
              </w:rPr>
              <w:t xml:space="preserve"> </w:t>
            </w:r>
            <w:proofErr w:type="spellStart"/>
            <w:r w:rsidRPr="007534D1">
              <w:rPr>
                <w:b/>
                <w:sz w:val="18"/>
              </w:rPr>
              <w:t>contractului</w:t>
            </w:r>
            <w:proofErr w:type="spellEnd"/>
            <w:r w:rsidRPr="007534D1">
              <w:rPr>
                <w:b/>
                <w:sz w:val="18"/>
              </w:rPr>
              <w:t xml:space="preserve"> </w:t>
            </w:r>
            <w:proofErr w:type="spellStart"/>
            <w:r w:rsidRPr="007534D1">
              <w:rPr>
                <w:b/>
                <w:sz w:val="18"/>
              </w:rPr>
              <w:t>financiar</w:t>
            </w:r>
            <w:proofErr w:type="spellEnd"/>
            <w:r w:rsidRPr="007534D1">
              <w:rPr>
                <w:b/>
                <w:sz w:val="18"/>
              </w:rPr>
              <w:t xml:space="preserve">  la  </w:t>
            </w:r>
            <w:proofErr w:type="spellStart"/>
            <w:r w:rsidRPr="007534D1">
              <w:rPr>
                <w:b/>
                <w:sz w:val="18"/>
              </w:rPr>
              <w:t>Biroul</w:t>
            </w:r>
            <w:proofErr w:type="spellEnd"/>
            <w:r w:rsidRPr="007534D1">
              <w:rPr>
                <w:b/>
                <w:sz w:val="18"/>
              </w:rPr>
              <w:t xml:space="preserve"> ERASMUS+</w:t>
            </w:r>
          </w:p>
        </w:tc>
        <w:tc>
          <w:tcPr>
            <w:tcW w:w="63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  <w:shd w:val="clear" w:color="auto" w:fill="92D050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</w:tr>
      <w:tr w:rsidR="00A91B80" w:rsidRPr="007534D1" w:rsidTr="00EE678A">
        <w:tc>
          <w:tcPr>
            <w:tcW w:w="2245" w:type="dxa"/>
            <w:shd w:val="clear" w:color="auto" w:fill="C45911" w:themeFill="accent2" w:themeFillShade="BF"/>
          </w:tcPr>
          <w:p w:rsidR="00A91B80" w:rsidRPr="007534D1" w:rsidRDefault="00A91B80" w:rsidP="000B6ABF">
            <w:pPr>
              <w:jc w:val="center"/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Biroul</w:t>
            </w:r>
            <w:proofErr w:type="spellEnd"/>
            <w:r w:rsidRPr="007534D1">
              <w:rPr>
                <w:b/>
                <w:sz w:val="18"/>
              </w:rPr>
              <w:t xml:space="preserve"> ERASMUS+</w:t>
            </w:r>
          </w:p>
        </w:tc>
        <w:tc>
          <w:tcPr>
            <w:tcW w:w="7470" w:type="dxa"/>
            <w:shd w:val="clear" w:color="auto" w:fill="FBE4D5" w:themeFill="accent2" w:themeFillTint="33"/>
          </w:tcPr>
          <w:p w:rsidR="00A91B80" w:rsidRPr="007534D1" w:rsidRDefault="00A91B80" w:rsidP="000B6ABF">
            <w:pPr>
              <w:jc w:val="center"/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Semnarea</w:t>
            </w:r>
            <w:proofErr w:type="spellEnd"/>
            <w:r w:rsidRPr="007534D1">
              <w:rPr>
                <w:b/>
                <w:sz w:val="18"/>
              </w:rPr>
              <w:t xml:space="preserve"> </w:t>
            </w:r>
            <w:proofErr w:type="spellStart"/>
            <w:r w:rsidRPr="007534D1">
              <w:rPr>
                <w:b/>
                <w:sz w:val="18"/>
              </w:rPr>
              <w:t>contractului</w:t>
            </w:r>
            <w:proofErr w:type="spellEnd"/>
            <w:r w:rsidRPr="007534D1">
              <w:rPr>
                <w:b/>
                <w:sz w:val="18"/>
              </w:rPr>
              <w:t xml:space="preserve"> </w:t>
            </w:r>
            <w:proofErr w:type="spellStart"/>
            <w:r w:rsidRPr="007534D1">
              <w:rPr>
                <w:b/>
                <w:sz w:val="18"/>
              </w:rPr>
              <w:t>financiar</w:t>
            </w:r>
            <w:proofErr w:type="spellEnd"/>
            <w:r w:rsidRPr="007534D1">
              <w:rPr>
                <w:b/>
                <w:sz w:val="18"/>
              </w:rPr>
              <w:t xml:space="preserve"> de </w:t>
            </w:r>
            <w:proofErr w:type="spellStart"/>
            <w:r w:rsidRPr="007534D1">
              <w:rPr>
                <w:b/>
                <w:sz w:val="18"/>
              </w:rPr>
              <w:t>către</w:t>
            </w:r>
            <w:proofErr w:type="spellEnd"/>
            <w:r w:rsidRPr="007534D1">
              <w:rPr>
                <w:b/>
                <w:sz w:val="18"/>
              </w:rPr>
              <w:t xml:space="preserve"> </w:t>
            </w:r>
            <w:proofErr w:type="spellStart"/>
            <w:r w:rsidRPr="007534D1">
              <w:rPr>
                <w:b/>
                <w:sz w:val="18"/>
              </w:rPr>
              <w:t>reprezentanții</w:t>
            </w:r>
            <w:proofErr w:type="spellEnd"/>
            <w:r w:rsidRPr="007534D1">
              <w:rPr>
                <w:b/>
                <w:sz w:val="18"/>
              </w:rPr>
              <w:t xml:space="preserve"> </w:t>
            </w:r>
            <w:proofErr w:type="spellStart"/>
            <w:r w:rsidRPr="007534D1">
              <w:rPr>
                <w:b/>
                <w:sz w:val="18"/>
              </w:rPr>
              <w:t>universității</w:t>
            </w:r>
            <w:proofErr w:type="spellEnd"/>
          </w:p>
        </w:tc>
        <w:tc>
          <w:tcPr>
            <w:tcW w:w="63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  <w:shd w:val="clear" w:color="auto" w:fill="C45911" w:themeFill="accent2" w:themeFillShade="BF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</w:tr>
      <w:tr w:rsidR="00A91B80" w:rsidRPr="007534D1" w:rsidTr="00EE678A">
        <w:tc>
          <w:tcPr>
            <w:tcW w:w="2245" w:type="dxa"/>
            <w:shd w:val="clear" w:color="auto" w:fill="92D050"/>
          </w:tcPr>
          <w:p w:rsidR="00A91B80" w:rsidRPr="007534D1" w:rsidRDefault="00A91B80" w:rsidP="000B6ABF">
            <w:pPr>
              <w:jc w:val="center"/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Studentul</w:t>
            </w:r>
            <w:proofErr w:type="spellEnd"/>
          </w:p>
        </w:tc>
        <w:tc>
          <w:tcPr>
            <w:tcW w:w="7470" w:type="dxa"/>
            <w:shd w:val="clear" w:color="auto" w:fill="FBE4D5" w:themeFill="accent2" w:themeFillTint="33"/>
          </w:tcPr>
          <w:p w:rsidR="00A91B80" w:rsidRPr="007534D1" w:rsidRDefault="00A91B80" w:rsidP="000B6ABF">
            <w:pPr>
              <w:jc w:val="center"/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Inceperea</w:t>
            </w:r>
            <w:proofErr w:type="spellEnd"/>
            <w:r w:rsidRPr="007534D1">
              <w:rPr>
                <w:b/>
                <w:sz w:val="18"/>
              </w:rPr>
              <w:t xml:space="preserve"> </w:t>
            </w:r>
            <w:proofErr w:type="spellStart"/>
            <w:r w:rsidRPr="007534D1">
              <w:rPr>
                <w:b/>
                <w:sz w:val="18"/>
              </w:rPr>
              <w:t>stagiului</w:t>
            </w:r>
            <w:proofErr w:type="spellEnd"/>
            <w:r w:rsidRPr="007534D1">
              <w:rPr>
                <w:b/>
                <w:sz w:val="18"/>
              </w:rPr>
              <w:t xml:space="preserve"> de </w:t>
            </w:r>
            <w:proofErr w:type="spellStart"/>
            <w:r w:rsidRPr="007534D1">
              <w:rPr>
                <w:b/>
                <w:sz w:val="18"/>
              </w:rPr>
              <w:t>practică</w:t>
            </w:r>
            <w:proofErr w:type="spellEnd"/>
            <w:r w:rsidRPr="007534D1">
              <w:rPr>
                <w:b/>
                <w:sz w:val="18"/>
              </w:rPr>
              <w:t xml:space="preserve"> Erasmus+</w:t>
            </w:r>
          </w:p>
        </w:tc>
        <w:tc>
          <w:tcPr>
            <w:tcW w:w="63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A91B80" w:rsidRPr="007534D1" w:rsidRDefault="00A91B80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40" w:type="dxa"/>
            <w:shd w:val="clear" w:color="auto" w:fill="92D050"/>
          </w:tcPr>
          <w:p w:rsidR="00A91B80" w:rsidRPr="007534D1" w:rsidRDefault="00A91B80" w:rsidP="00A91B80">
            <w:pPr>
              <w:rPr>
                <w:b/>
                <w:sz w:val="18"/>
              </w:rPr>
            </w:pPr>
          </w:p>
        </w:tc>
      </w:tr>
    </w:tbl>
    <w:p w:rsidR="00BA32D1" w:rsidRPr="00855D26" w:rsidRDefault="00083190" w:rsidP="00083190">
      <w:pPr>
        <w:tabs>
          <w:tab w:val="left" w:pos="1680"/>
        </w:tabs>
        <w:spacing w:after="0" w:line="240" w:lineRule="auto"/>
      </w:pPr>
      <w:r w:rsidRPr="006E569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171C90" wp14:editId="7AAFB0B4">
                <wp:simplePos x="0" y="0"/>
                <wp:positionH relativeFrom="column">
                  <wp:posOffset>-409575</wp:posOffset>
                </wp:positionH>
                <wp:positionV relativeFrom="paragraph">
                  <wp:posOffset>3679190</wp:posOffset>
                </wp:positionV>
                <wp:extent cx="6598285" cy="514350"/>
                <wp:effectExtent l="0" t="0" r="1206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28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69B" w:rsidRDefault="006E569B" w:rsidP="006E569B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Web site: </w:t>
                            </w:r>
                            <w:hyperlink r:id="rId5" w:history="1">
                              <w:r w:rsidRPr="00012291">
                                <w:rPr>
                                  <w:rStyle w:val="Hyperlink"/>
                                  <w:b/>
                                </w:rPr>
                                <w:t>http://www.uaic.ro/international/programul-erasmus/studenti/mobilitati-de-practica-erasmus/</w:t>
                              </w:r>
                            </w:hyperlink>
                          </w:p>
                          <w:p w:rsidR="006E569B" w:rsidRPr="00261A73" w:rsidRDefault="006E569B" w:rsidP="006E569B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Facebook: </w:t>
                            </w:r>
                            <w:hyperlink r:id="rId6" w:history="1">
                              <w:r w:rsidRPr="00012291">
                                <w:rPr>
                                  <w:rStyle w:val="Hyperlink"/>
                                  <w:b/>
                                </w:rPr>
                                <w:t>https://www.facebook.com/Stagii-de-practica-Erasmus-507985726032209/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71C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2.25pt;margin-top:289.7pt;width:519.5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" fillcolor="white [3212]" strokecolor="white [3212]" strokeweight=".5pt">
                <v:textbox>
                  <w:txbxContent>
                    <w:p w:rsidR="006E569B" w:rsidRDefault="006E569B" w:rsidP="006E569B">
                      <w:pPr>
                        <w:rPr>
                          <w:b/>
                          <w:color w:val="1F4E79" w:themeColor="accent1" w:themeShade="80"/>
                        </w:rPr>
                      </w:pPr>
                      <w:r>
                        <w:rPr>
                          <w:b/>
                          <w:color w:val="1F4E79" w:themeColor="accent1" w:themeShade="80"/>
                        </w:rPr>
                        <w:t xml:space="preserve">Web site: </w:t>
                      </w:r>
                      <w:hyperlink r:id="rId7" w:history="1">
                        <w:r w:rsidRPr="00012291">
                          <w:rPr>
                            <w:rStyle w:val="Hyperlink"/>
                            <w:b/>
                          </w:rPr>
                          <w:t>http://www.uaic.ro/international/programul-erasmus/studenti/mobilitati-de-practica-erasmus/</w:t>
                        </w:r>
                      </w:hyperlink>
                    </w:p>
                    <w:p w:rsidR="006E569B" w:rsidRPr="00261A73" w:rsidRDefault="006E569B" w:rsidP="006E569B">
                      <w:pPr>
                        <w:rPr>
                          <w:b/>
                          <w:color w:val="1F4E79" w:themeColor="accent1" w:themeShade="80"/>
                        </w:rPr>
                      </w:pPr>
                      <w:r>
                        <w:rPr>
                          <w:b/>
                          <w:color w:val="1F4E79" w:themeColor="accent1" w:themeShade="80"/>
                        </w:rPr>
                        <w:t xml:space="preserve">Facebook: </w:t>
                      </w:r>
                      <w:hyperlink r:id="rId8" w:history="1">
                        <w:r w:rsidRPr="00012291">
                          <w:rPr>
                            <w:rStyle w:val="Hyperlink"/>
                            <w:b/>
                          </w:rPr>
                          <w:t>https://www.facebook.com/Stagii-de-practica-Erasmus-507985726032209/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E569B">
        <w:t xml:space="preserve">  </w:t>
      </w:r>
      <w:r w:rsidR="00855D26">
        <w:t>*</w:t>
      </w:r>
      <w:proofErr w:type="spellStart"/>
      <w:r w:rsidR="00855D26">
        <w:t>Biroul</w:t>
      </w:r>
      <w:proofErr w:type="spellEnd"/>
      <w:r w:rsidR="00855D26">
        <w:t xml:space="preserve"> </w:t>
      </w:r>
      <w:proofErr w:type="spellStart"/>
      <w:r w:rsidR="00855D26">
        <w:t>Executiv</w:t>
      </w:r>
      <w:proofErr w:type="spellEnd"/>
      <w:r w:rsidR="00855D26">
        <w:t xml:space="preserve"> al </w:t>
      </w:r>
      <w:proofErr w:type="spellStart"/>
      <w:r w:rsidR="00855D26">
        <w:t>Consiliului</w:t>
      </w:r>
      <w:proofErr w:type="spellEnd"/>
      <w:r w:rsidR="00855D26">
        <w:t xml:space="preserve"> de </w:t>
      </w:r>
      <w:proofErr w:type="spellStart"/>
      <w:r w:rsidR="00855D26">
        <w:t>Administraț</w:t>
      </w:r>
      <w:proofErr w:type="gramStart"/>
      <w:r w:rsidR="00855D26">
        <w:t>ie</w:t>
      </w:r>
      <w:proofErr w:type="spellEnd"/>
      <w:r w:rsidR="00855D26">
        <w:t xml:space="preserve">  al</w:t>
      </w:r>
      <w:proofErr w:type="gramEnd"/>
      <w:r w:rsidR="00855D26">
        <w:t xml:space="preserve"> </w:t>
      </w:r>
      <w:proofErr w:type="spellStart"/>
      <w:r w:rsidR="00855D26">
        <w:t>Universității</w:t>
      </w:r>
      <w:proofErr w:type="spellEnd"/>
      <w:r w:rsidR="00855D26">
        <w:t xml:space="preserve"> Alexandru Ioan Cuza</w:t>
      </w:r>
      <w:r w:rsidR="0070171E">
        <w:t xml:space="preserve"> din </w:t>
      </w:r>
      <w:proofErr w:type="spellStart"/>
      <w:r w:rsidR="0070171E">
        <w:t>Iași</w:t>
      </w:r>
      <w:bookmarkStart w:id="0" w:name="_GoBack"/>
      <w:bookmarkEnd w:id="0"/>
      <w:proofErr w:type="spellEnd"/>
    </w:p>
    <w:sectPr w:rsidR="00BA32D1" w:rsidRPr="00855D26" w:rsidSect="006E569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0B"/>
    <w:rsid w:val="00035D1B"/>
    <w:rsid w:val="00083190"/>
    <w:rsid w:val="000B6ABF"/>
    <w:rsid w:val="001575EA"/>
    <w:rsid w:val="001C3C0B"/>
    <w:rsid w:val="0020129F"/>
    <w:rsid w:val="00367013"/>
    <w:rsid w:val="003A6928"/>
    <w:rsid w:val="003E22B4"/>
    <w:rsid w:val="004E5D5C"/>
    <w:rsid w:val="00505413"/>
    <w:rsid w:val="005655AB"/>
    <w:rsid w:val="00644A49"/>
    <w:rsid w:val="006E569B"/>
    <w:rsid w:val="0070171E"/>
    <w:rsid w:val="007534D1"/>
    <w:rsid w:val="007707EB"/>
    <w:rsid w:val="007B02D3"/>
    <w:rsid w:val="007C5908"/>
    <w:rsid w:val="007D2494"/>
    <w:rsid w:val="00851AFF"/>
    <w:rsid w:val="00855D26"/>
    <w:rsid w:val="008B7E05"/>
    <w:rsid w:val="009135A4"/>
    <w:rsid w:val="009E2E75"/>
    <w:rsid w:val="00A91B80"/>
    <w:rsid w:val="00B212BE"/>
    <w:rsid w:val="00B5243B"/>
    <w:rsid w:val="00BA32D1"/>
    <w:rsid w:val="00C330DC"/>
    <w:rsid w:val="00CA1D59"/>
    <w:rsid w:val="00DF52FE"/>
    <w:rsid w:val="00EC3BB8"/>
    <w:rsid w:val="00EE678A"/>
    <w:rsid w:val="00FB1267"/>
    <w:rsid w:val="00FB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8E471-2B53-451C-8D55-9D6D8DE2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56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6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agii-de-practica-Erasmus-50798572603220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aic.ro/international/programul-erasmus/studenti/mobilitati-de-practica-erasm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tagii-de-practica-Erasmus-507985726032209/" TargetMode="External"/><Relationship Id="rId5" Type="http://schemas.openxmlformats.org/officeDocument/2006/relationships/hyperlink" Target="http://www.uaic.ro/international/programul-erasmus/studenti/mobilitati-de-practica-erasmus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PetronelaSpiridon</dc:creator>
  <cp:keywords/>
  <dc:description/>
  <cp:lastModifiedBy>PetronelaSpiridon</cp:lastModifiedBy>
  <cp:revision>2</cp:revision>
  <cp:lastPrinted>2015-12-21T10:59:00Z</cp:lastPrinted>
  <dcterms:created xsi:type="dcterms:W3CDTF">2017-02-27T13:58:00Z</dcterms:created>
  <dcterms:modified xsi:type="dcterms:W3CDTF">2017-02-27T13:58:00Z</dcterms:modified>
</cp:coreProperties>
</file>