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83" w:rsidRPr="00727CA0" w:rsidRDefault="00235142" w:rsidP="00322C8D">
      <w:pPr>
        <w:shd w:val="clear" w:color="auto" w:fill="FFFFFF"/>
        <w:tabs>
          <w:tab w:val="left" w:pos="4385"/>
        </w:tabs>
        <w:jc w:val="center"/>
        <w:rPr>
          <w:rFonts w:ascii="Arial" w:hAnsi="Arial" w:cs="Arial"/>
          <w:b/>
          <w:bCs/>
          <w:spacing w:val="-7"/>
          <w:sz w:val="22"/>
          <w:szCs w:val="22"/>
        </w:rPr>
      </w:pPr>
      <w:r w:rsidRPr="00727CA0">
        <w:rPr>
          <w:rFonts w:ascii="Arial" w:hAnsi="Arial" w:cs="Arial"/>
          <w:noProof/>
          <w:sz w:val="22"/>
          <w:szCs w:val="22"/>
          <w:lang w:eastAsia="ro-RO"/>
        </w:rPr>
        <w:drawing>
          <wp:anchor distT="0" distB="0" distL="0" distR="0" simplePos="0" relativeHeight="251657728" behindDoc="0" locked="0" layoutInCell="1" allowOverlap="1">
            <wp:simplePos x="0" y="0"/>
            <wp:positionH relativeFrom="column">
              <wp:posOffset>-3810</wp:posOffset>
            </wp:positionH>
            <wp:positionV relativeFrom="paragraph">
              <wp:posOffset>-248285</wp:posOffset>
            </wp:positionV>
            <wp:extent cx="6403340" cy="10604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3340" cy="1060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57A3" w:rsidRPr="00727CA0" w:rsidRDefault="00BC57A3" w:rsidP="00322C8D">
      <w:pPr>
        <w:shd w:val="clear" w:color="auto" w:fill="FFFFFF"/>
        <w:tabs>
          <w:tab w:val="left" w:pos="4385"/>
        </w:tabs>
        <w:jc w:val="center"/>
        <w:rPr>
          <w:rFonts w:ascii="Arial" w:hAnsi="Arial" w:cs="Arial"/>
          <w:b/>
          <w:bCs/>
          <w:spacing w:val="-7"/>
          <w:sz w:val="22"/>
          <w:szCs w:val="22"/>
        </w:rPr>
      </w:pPr>
    </w:p>
    <w:p w:rsidR="00865B56" w:rsidRPr="00727CA0" w:rsidRDefault="00865B56" w:rsidP="00322C8D">
      <w:pPr>
        <w:shd w:val="clear" w:color="auto" w:fill="FFFFFF"/>
        <w:tabs>
          <w:tab w:val="left" w:pos="4385"/>
        </w:tabs>
        <w:jc w:val="center"/>
        <w:rPr>
          <w:rFonts w:ascii="Arial" w:hAnsi="Arial" w:cs="Arial"/>
          <w:b/>
          <w:bCs/>
          <w:spacing w:val="-7"/>
          <w:sz w:val="22"/>
          <w:szCs w:val="22"/>
        </w:rPr>
      </w:pPr>
    </w:p>
    <w:p w:rsidR="00694289" w:rsidRPr="00727CA0" w:rsidRDefault="00694289" w:rsidP="00AA6C94">
      <w:pPr>
        <w:shd w:val="clear" w:color="auto" w:fill="FFFFFF"/>
        <w:tabs>
          <w:tab w:val="left" w:pos="4385"/>
        </w:tabs>
        <w:jc w:val="center"/>
        <w:rPr>
          <w:rFonts w:ascii="Arial" w:hAnsi="Arial" w:cs="Arial"/>
          <w:b/>
          <w:bCs/>
          <w:spacing w:val="-7"/>
          <w:sz w:val="22"/>
          <w:szCs w:val="22"/>
        </w:rPr>
      </w:pPr>
    </w:p>
    <w:p w:rsidR="00F17211" w:rsidRPr="00727CA0" w:rsidRDefault="00F17211" w:rsidP="00AA6C94">
      <w:pPr>
        <w:shd w:val="clear" w:color="auto" w:fill="FFFFFF"/>
        <w:tabs>
          <w:tab w:val="left" w:pos="4385"/>
        </w:tabs>
        <w:jc w:val="center"/>
        <w:rPr>
          <w:rFonts w:ascii="Arial" w:hAnsi="Arial" w:cs="Arial"/>
          <w:b/>
          <w:bCs/>
          <w:spacing w:val="-7"/>
          <w:sz w:val="22"/>
          <w:szCs w:val="22"/>
        </w:rPr>
      </w:pPr>
      <w:r w:rsidRPr="00727CA0">
        <w:rPr>
          <w:rFonts w:ascii="Arial" w:hAnsi="Arial" w:cs="Arial"/>
          <w:b/>
          <w:bCs/>
          <w:spacing w:val="-7"/>
          <w:sz w:val="22"/>
          <w:szCs w:val="22"/>
        </w:rPr>
        <w:t>CONTRACT  DE  SERVICII</w:t>
      </w:r>
      <w:r w:rsidR="00AA6C94" w:rsidRPr="00727CA0">
        <w:rPr>
          <w:rFonts w:ascii="Arial" w:hAnsi="Arial" w:cs="Arial"/>
          <w:b/>
          <w:bCs/>
          <w:spacing w:val="-7"/>
          <w:sz w:val="22"/>
          <w:szCs w:val="22"/>
        </w:rPr>
        <w:t xml:space="preserve">   ( MODEL)</w:t>
      </w:r>
    </w:p>
    <w:p w:rsidR="00694289" w:rsidRPr="00727CA0" w:rsidRDefault="00694289" w:rsidP="00AA6C94">
      <w:pPr>
        <w:shd w:val="clear" w:color="auto" w:fill="FFFFFF"/>
        <w:tabs>
          <w:tab w:val="left" w:pos="4385"/>
        </w:tabs>
        <w:jc w:val="center"/>
        <w:rPr>
          <w:rFonts w:ascii="Arial" w:hAnsi="Arial" w:cs="Arial"/>
          <w:b/>
          <w:bCs/>
          <w:spacing w:val="-7"/>
          <w:sz w:val="22"/>
          <w:szCs w:val="22"/>
        </w:rPr>
      </w:pPr>
    </w:p>
    <w:p w:rsidR="00F7723E" w:rsidRPr="00727CA0" w:rsidRDefault="00F7723E" w:rsidP="00F7723E">
      <w:pPr>
        <w:spacing w:line="276" w:lineRule="auto"/>
        <w:jc w:val="center"/>
        <w:rPr>
          <w:rFonts w:ascii="Arial" w:hAnsi="Arial" w:cs="Arial"/>
          <w:b/>
          <w:sz w:val="22"/>
          <w:szCs w:val="22"/>
        </w:rPr>
      </w:pPr>
      <w:r w:rsidRPr="00727CA0">
        <w:rPr>
          <w:rFonts w:ascii="Arial" w:hAnsi="Arial" w:cs="Arial"/>
          <w:b/>
          <w:sz w:val="22"/>
          <w:szCs w:val="22"/>
        </w:rPr>
        <w:t>Proiectare și asistență tehnică aferente investiției</w:t>
      </w:r>
    </w:p>
    <w:p w:rsidR="00F7723E" w:rsidRPr="00727CA0" w:rsidRDefault="00F7723E" w:rsidP="00F7723E">
      <w:pPr>
        <w:spacing w:line="276" w:lineRule="auto"/>
        <w:jc w:val="center"/>
        <w:rPr>
          <w:rFonts w:ascii="Arial" w:hAnsi="Arial" w:cs="Arial"/>
          <w:b/>
          <w:sz w:val="22"/>
          <w:szCs w:val="22"/>
        </w:rPr>
      </w:pPr>
      <w:r w:rsidRPr="00727CA0">
        <w:rPr>
          <w:rFonts w:ascii="Arial" w:hAnsi="Arial" w:cs="Arial"/>
          <w:b/>
          <w:sz w:val="22"/>
          <w:szCs w:val="22"/>
        </w:rPr>
        <w:t>„Gradina Botanică – construcție provizorie”</w:t>
      </w:r>
    </w:p>
    <w:p w:rsidR="00F17211" w:rsidRPr="00727CA0" w:rsidRDefault="00F17211" w:rsidP="00AA6C94">
      <w:pPr>
        <w:shd w:val="clear" w:color="auto" w:fill="FFFFFF"/>
        <w:tabs>
          <w:tab w:val="left" w:pos="4385"/>
        </w:tabs>
        <w:jc w:val="center"/>
        <w:rPr>
          <w:rFonts w:ascii="Arial" w:hAnsi="Arial" w:cs="Arial"/>
          <w:bCs/>
          <w:spacing w:val="-7"/>
          <w:sz w:val="22"/>
          <w:szCs w:val="22"/>
        </w:rPr>
      </w:pPr>
      <w:r w:rsidRPr="00727CA0">
        <w:rPr>
          <w:rFonts w:ascii="Arial" w:hAnsi="Arial" w:cs="Arial"/>
          <w:bCs/>
          <w:spacing w:val="-7"/>
          <w:sz w:val="22"/>
          <w:szCs w:val="22"/>
        </w:rPr>
        <w:t>nr._____________   data _____________</w:t>
      </w:r>
    </w:p>
    <w:p w:rsidR="00F17211" w:rsidRPr="00727CA0" w:rsidRDefault="00F17211" w:rsidP="00AA6C94">
      <w:pPr>
        <w:shd w:val="clear" w:color="auto" w:fill="FFFFFF"/>
        <w:tabs>
          <w:tab w:val="left" w:pos="4385"/>
        </w:tabs>
        <w:jc w:val="center"/>
        <w:rPr>
          <w:rFonts w:ascii="Arial" w:hAnsi="Arial" w:cs="Arial"/>
          <w:b/>
          <w:bCs/>
          <w:spacing w:val="-7"/>
          <w:sz w:val="22"/>
          <w:szCs w:val="22"/>
        </w:rPr>
      </w:pPr>
    </w:p>
    <w:p w:rsidR="00A0246C" w:rsidRPr="00727CA0" w:rsidRDefault="00A0246C" w:rsidP="00AA6C94">
      <w:pPr>
        <w:pStyle w:val="DefaultText"/>
        <w:ind w:firstLine="360"/>
        <w:jc w:val="both"/>
        <w:rPr>
          <w:rFonts w:ascii="Arial" w:hAnsi="Arial" w:cs="Arial"/>
          <w:b/>
          <w:i/>
          <w:sz w:val="22"/>
          <w:szCs w:val="22"/>
        </w:rPr>
      </w:pPr>
      <w:r w:rsidRPr="00727CA0">
        <w:rPr>
          <w:rFonts w:ascii="Arial" w:hAnsi="Arial" w:cs="Arial"/>
          <w:b/>
          <w:i/>
          <w:sz w:val="22"/>
          <w:szCs w:val="22"/>
        </w:rPr>
        <w:t>Preambul</w:t>
      </w:r>
    </w:p>
    <w:p w:rsidR="00C50156" w:rsidRPr="00727CA0" w:rsidRDefault="00A0246C" w:rsidP="00AA6C94">
      <w:pPr>
        <w:ind w:firstLine="360"/>
        <w:jc w:val="both"/>
        <w:rPr>
          <w:rFonts w:ascii="Arial" w:hAnsi="Arial" w:cs="Arial"/>
          <w:i/>
          <w:sz w:val="22"/>
          <w:szCs w:val="22"/>
        </w:rPr>
      </w:pPr>
      <w:r w:rsidRPr="00727CA0">
        <w:rPr>
          <w:rFonts w:ascii="Arial" w:hAnsi="Arial" w:cs="Arial"/>
          <w:i/>
          <w:sz w:val="22"/>
          <w:szCs w:val="22"/>
        </w:rPr>
        <w:t>În temeiul prevederilor Legii nr. 98/2016 privind achizitiile publice si ale H.G. nr. 395/2016 pentru aprobarea Normelor metodologice de aplicare a prevederilor referitoare la atribuirea contractului de achiziţie publică/acordului-cadru din Legea nr.</w:t>
      </w:r>
      <w:r w:rsidR="006354FB" w:rsidRPr="00727CA0">
        <w:rPr>
          <w:rFonts w:ascii="Arial" w:hAnsi="Arial" w:cs="Arial"/>
          <w:i/>
          <w:sz w:val="22"/>
          <w:szCs w:val="22"/>
        </w:rPr>
        <w:t xml:space="preserve"> </w:t>
      </w:r>
      <w:r w:rsidRPr="00727CA0">
        <w:rPr>
          <w:rFonts w:ascii="Arial" w:hAnsi="Arial" w:cs="Arial"/>
          <w:i/>
          <w:sz w:val="22"/>
          <w:szCs w:val="22"/>
        </w:rPr>
        <w:t>98/2016</w:t>
      </w:r>
      <w:r w:rsidR="00D75E3E" w:rsidRPr="00727CA0">
        <w:rPr>
          <w:rFonts w:ascii="Arial" w:hAnsi="Arial" w:cs="Arial"/>
          <w:i/>
          <w:sz w:val="22"/>
          <w:szCs w:val="22"/>
        </w:rPr>
        <w:t>,</w:t>
      </w:r>
      <w:r w:rsidRPr="00727CA0">
        <w:rPr>
          <w:rFonts w:ascii="Arial" w:hAnsi="Arial" w:cs="Arial"/>
          <w:i/>
          <w:sz w:val="22"/>
          <w:szCs w:val="22"/>
        </w:rPr>
        <w:t xml:space="preserve"> </w:t>
      </w:r>
    </w:p>
    <w:p w:rsidR="00A0246C" w:rsidRPr="00727CA0" w:rsidRDefault="00C50156" w:rsidP="00AA6C94">
      <w:pPr>
        <w:ind w:firstLine="360"/>
        <w:jc w:val="both"/>
        <w:rPr>
          <w:rFonts w:ascii="Arial" w:hAnsi="Arial" w:cs="Arial"/>
          <w:i/>
          <w:sz w:val="22"/>
          <w:szCs w:val="22"/>
        </w:rPr>
      </w:pPr>
      <w:r w:rsidRPr="00727CA0">
        <w:rPr>
          <w:rFonts w:ascii="Arial" w:hAnsi="Arial" w:cs="Arial"/>
          <w:i/>
          <w:sz w:val="22"/>
          <w:szCs w:val="22"/>
        </w:rPr>
        <w:t>În baza raportului de atribuire nr. ........................................ prin care s-a</w:t>
      </w:r>
      <w:r w:rsidR="006354FB" w:rsidRPr="00727CA0">
        <w:rPr>
          <w:rFonts w:ascii="Arial" w:hAnsi="Arial" w:cs="Arial"/>
          <w:i/>
          <w:sz w:val="22"/>
          <w:szCs w:val="22"/>
        </w:rPr>
        <w:t xml:space="preserve"> </w:t>
      </w:r>
      <w:r w:rsidRPr="00727CA0">
        <w:rPr>
          <w:rFonts w:ascii="Arial" w:hAnsi="Arial" w:cs="Arial"/>
          <w:i/>
          <w:sz w:val="22"/>
          <w:szCs w:val="22"/>
        </w:rPr>
        <w:t>adjudecat achiziția prin procedura simplificată a serviciilor</w:t>
      </w:r>
      <w:r w:rsidR="00EC24C8" w:rsidRPr="00727CA0">
        <w:rPr>
          <w:rFonts w:ascii="Arial" w:hAnsi="Arial" w:cs="Arial"/>
          <w:i/>
          <w:sz w:val="22"/>
          <w:szCs w:val="22"/>
        </w:rPr>
        <w:t xml:space="preserve"> de</w:t>
      </w:r>
      <w:r w:rsidRPr="00727CA0">
        <w:rPr>
          <w:rFonts w:ascii="Arial" w:hAnsi="Arial" w:cs="Arial"/>
          <w:i/>
          <w:sz w:val="22"/>
          <w:szCs w:val="22"/>
        </w:rPr>
        <w:t xml:space="preserve"> </w:t>
      </w:r>
      <w:r w:rsidR="006354FB" w:rsidRPr="00727CA0">
        <w:rPr>
          <w:rFonts w:ascii="Arial" w:hAnsi="Arial" w:cs="Arial"/>
          <w:i/>
          <w:sz w:val="22"/>
          <w:szCs w:val="22"/>
        </w:rPr>
        <w:t>Proiectare și asistență tehnică aferente investiției</w:t>
      </w:r>
      <w:r w:rsidR="00865B56" w:rsidRPr="00727CA0">
        <w:rPr>
          <w:rFonts w:ascii="Arial" w:hAnsi="Arial" w:cs="Arial"/>
          <w:i/>
          <w:sz w:val="22"/>
          <w:szCs w:val="22"/>
        </w:rPr>
        <w:t xml:space="preserve"> </w:t>
      </w:r>
      <w:r w:rsidR="006354FB" w:rsidRPr="00727CA0">
        <w:rPr>
          <w:rFonts w:ascii="Arial" w:hAnsi="Arial" w:cs="Arial"/>
          <w:i/>
          <w:sz w:val="22"/>
          <w:szCs w:val="22"/>
        </w:rPr>
        <w:t>„</w:t>
      </w:r>
      <w:r w:rsidR="00F7723E" w:rsidRPr="00727CA0">
        <w:rPr>
          <w:rFonts w:ascii="Arial" w:hAnsi="Arial" w:cs="Arial"/>
          <w:i/>
          <w:sz w:val="22"/>
          <w:szCs w:val="22"/>
        </w:rPr>
        <w:t>Gradina Botanică – construcție provizorie</w:t>
      </w:r>
      <w:r w:rsidR="006354FB" w:rsidRPr="00727CA0">
        <w:rPr>
          <w:rFonts w:ascii="Arial" w:hAnsi="Arial" w:cs="Arial"/>
          <w:i/>
          <w:sz w:val="22"/>
          <w:szCs w:val="22"/>
        </w:rPr>
        <w:t>”</w:t>
      </w:r>
      <w:r w:rsidR="00865B56" w:rsidRPr="00727CA0">
        <w:rPr>
          <w:rFonts w:ascii="Arial" w:hAnsi="Arial" w:cs="Arial"/>
          <w:i/>
          <w:sz w:val="22"/>
          <w:szCs w:val="22"/>
        </w:rPr>
        <w:t xml:space="preserve">, </w:t>
      </w:r>
      <w:r w:rsidR="00A0246C" w:rsidRPr="00727CA0">
        <w:rPr>
          <w:rFonts w:ascii="Arial" w:hAnsi="Arial" w:cs="Arial"/>
          <w:i/>
          <w:sz w:val="22"/>
          <w:szCs w:val="22"/>
        </w:rPr>
        <w:t>s-a încheiat prezentul contract de servicii, între</w:t>
      </w:r>
      <w:r w:rsidR="005F6B79" w:rsidRPr="00727CA0">
        <w:rPr>
          <w:rFonts w:ascii="Arial" w:hAnsi="Arial" w:cs="Arial"/>
          <w:i/>
          <w:sz w:val="22"/>
          <w:szCs w:val="22"/>
        </w:rPr>
        <w:t>:</w:t>
      </w:r>
    </w:p>
    <w:p w:rsidR="00A0246C" w:rsidRPr="00727CA0" w:rsidRDefault="00A0246C" w:rsidP="00AA6C94">
      <w:pPr>
        <w:ind w:firstLine="720"/>
        <w:jc w:val="both"/>
        <w:rPr>
          <w:rFonts w:ascii="Arial" w:hAnsi="Arial" w:cs="Arial"/>
          <w:sz w:val="22"/>
          <w:szCs w:val="22"/>
        </w:rPr>
      </w:pPr>
    </w:p>
    <w:p w:rsidR="00B90483" w:rsidRPr="00727CA0" w:rsidRDefault="00B90483" w:rsidP="00AA6C94">
      <w:pPr>
        <w:pStyle w:val="DefaultText2"/>
        <w:jc w:val="both"/>
        <w:rPr>
          <w:rFonts w:ascii="Arial" w:hAnsi="Arial" w:cs="Arial"/>
          <w:b/>
          <w:noProof w:val="0"/>
          <w:sz w:val="22"/>
          <w:szCs w:val="22"/>
          <w:lang w:val="ro-RO"/>
        </w:rPr>
      </w:pPr>
      <w:r w:rsidRPr="00727CA0">
        <w:rPr>
          <w:rFonts w:ascii="Arial" w:hAnsi="Arial" w:cs="Arial"/>
          <w:b/>
          <w:noProof w:val="0"/>
          <w:sz w:val="22"/>
          <w:szCs w:val="22"/>
          <w:lang w:val="ro-RO"/>
        </w:rPr>
        <w:t>Părțile contractante</w:t>
      </w:r>
    </w:p>
    <w:p w:rsidR="00B90483" w:rsidRPr="00727CA0" w:rsidRDefault="00B90483" w:rsidP="00AA6C94">
      <w:pPr>
        <w:jc w:val="both"/>
        <w:rPr>
          <w:rFonts w:ascii="Arial" w:hAnsi="Arial" w:cs="Arial"/>
          <w:color w:val="000000"/>
          <w:sz w:val="22"/>
          <w:szCs w:val="22"/>
          <w:lang w:val="fr-FR"/>
        </w:rPr>
      </w:pPr>
      <w:r w:rsidRPr="00727CA0">
        <w:rPr>
          <w:rFonts w:ascii="Arial" w:hAnsi="Arial" w:cs="Arial"/>
          <w:b/>
          <w:color w:val="000000"/>
          <w:sz w:val="22"/>
          <w:szCs w:val="22"/>
        </w:rPr>
        <w:t>UNIVERSITATEA “ALEXANDRU IOAN CUZA” din IAŞI</w:t>
      </w:r>
      <w:r w:rsidRPr="00727CA0">
        <w:rPr>
          <w:rFonts w:ascii="Arial" w:hAnsi="Arial" w:cs="Arial"/>
          <w:color w:val="000000"/>
          <w:sz w:val="22"/>
          <w:szCs w:val="22"/>
        </w:rPr>
        <w:t xml:space="preserve">, cu sediul </w:t>
      </w:r>
      <w:r w:rsidR="006B6F4F" w:rsidRPr="00727CA0">
        <w:rPr>
          <w:rFonts w:ascii="Arial" w:hAnsi="Arial" w:cs="Arial"/>
          <w:color w:val="000000"/>
          <w:sz w:val="22"/>
          <w:szCs w:val="22"/>
        </w:rPr>
        <w:t>î</w:t>
      </w:r>
      <w:r w:rsidRPr="00727CA0">
        <w:rPr>
          <w:rFonts w:ascii="Arial" w:hAnsi="Arial" w:cs="Arial"/>
          <w:color w:val="000000"/>
          <w:sz w:val="22"/>
          <w:szCs w:val="22"/>
        </w:rPr>
        <w:t>n Iaşi, B-dul</w:t>
      </w:r>
      <w:r w:rsidR="00610852" w:rsidRPr="00727CA0">
        <w:rPr>
          <w:rFonts w:ascii="Arial" w:hAnsi="Arial" w:cs="Arial"/>
          <w:color w:val="000000"/>
          <w:sz w:val="22"/>
          <w:szCs w:val="22"/>
        </w:rPr>
        <w:t>.</w:t>
      </w:r>
      <w:r w:rsidRPr="00727CA0">
        <w:rPr>
          <w:rFonts w:ascii="Arial" w:hAnsi="Arial" w:cs="Arial"/>
          <w:color w:val="000000"/>
          <w:sz w:val="22"/>
          <w:szCs w:val="22"/>
        </w:rPr>
        <w:t xml:space="preserve"> Carol I</w:t>
      </w:r>
      <w:r w:rsidR="008F7729" w:rsidRPr="00727CA0">
        <w:rPr>
          <w:rFonts w:ascii="Arial" w:hAnsi="Arial" w:cs="Arial"/>
          <w:color w:val="000000"/>
          <w:sz w:val="22"/>
          <w:szCs w:val="22"/>
        </w:rPr>
        <w:t>,</w:t>
      </w:r>
      <w:r w:rsidRPr="00727CA0">
        <w:rPr>
          <w:rFonts w:ascii="Arial" w:hAnsi="Arial" w:cs="Arial"/>
          <w:color w:val="000000"/>
          <w:sz w:val="22"/>
          <w:szCs w:val="22"/>
        </w:rPr>
        <w:t xml:space="preserve"> nr.11, reprezentată prin </w:t>
      </w:r>
      <w:r w:rsidR="00610852" w:rsidRPr="00727CA0">
        <w:rPr>
          <w:rFonts w:ascii="Arial" w:hAnsi="Arial" w:cs="Arial"/>
          <w:color w:val="000000"/>
          <w:sz w:val="22"/>
          <w:szCs w:val="22"/>
        </w:rPr>
        <w:t>Ordonator de credite Prof.</w:t>
      </w:r>
      <w:r w:rsidR="00C50156" w:rsidRPr="00727CA0">
        <w:rPr>
          <w:rFonts w:ascii="Arial" w:hAnsi="Arial" w:cs="Arial"/>
          <w:color w:val="000000"/>
          <w:sz w:val="22"/>
          <w:szCs w:val="22"/>
        </w:rPr>
        <w:t xml:space="preserve"> </w:t>
      </w:r>
      <w:r w:rsidR="006B6F4F" w:rsidRPr="00727CA0">
        <w:rPr>
          <w:rFonts w:ascii="Arial" w:hAnsi="Arial" w:cs="Arial"/>
          <w:color w:val="000000"/>
          <w:sz w:val="22"/>
          <w:szCs w:val="22"/>
        </w:rPr>
        <w:t>U</w:t>
      </w:r>
      <w:r w:rsidR="00610852" w:rsidRPr="00727CA0">
        <w:rPr>
          <w:rFonts w:ascii="Arial" w:hAnsi="Arial" w:cs="Arial"/>
          <w:color w:val="000000"/>
          <w:sz w:val="22"/>
          <w:szCs w:val="22"/>
        </w:rPr>
        <w:t>niv.</w:t>
      </w:r>
      <w:r w:rsidR="00C50156" w:rsidRPr="00727CA0">
        <w:rPr>
          <w:rFonts w:ascii="Arial" w:hAnsi="Arial" w:cs="Arial"/>
          <w:color w:val="000000"/>
          <w:sz w:val="22"/>
          <w:szCs w:val="22"/>
        </w:rPr>
        <w:t xml:space="preserve"> </w:t>
      </w:r>
      <w:r w:rsidR="006B6F4F" w:rsidRPr="00727CA0">
        <w:rPr>
          <w:rFonts w:ascii="Arial" w:hAnsi="Arial" w:cs="Arial"/>
          <w:color w:val="000000"/>
          <w:sz w:val="22"/>
          <w:szCs w:val="22"/>
        </w:rPr>
        <w:t>D</w:t>
      </w:r>
      <w:r w:rsidR="00610852" w:rsidRPr="00727CA0">
        <w:rPr>
          <w:rFonts w:ascii="Arial" w:hAnsi="Arial" w:cs="Arial"/>
          <w:color w:val="000000"/>
          <w:sz w:val="22"/>
          <w:szCs w:val="22"/>
        </w:rPr>
        <w:t xml:space="preserve">r. Mihaela ONOFREI </w:t>
      </w:r>
      <w:proofErr w:type="spellStart"/>
      <w:r w:rsidRPr="00727CA0">
        <w:rPr>
          <w:rFonts w:ascii="Arial" w:hAnsi="Arial" w:cs="Arial"/>
          <w:color w:val="000000"/>
          <w:sz w:val="22"/>
          <w:szCs w:val="22"/>
          <w:lang w:val="fr-FR"/>
        </w:rPr>
        <w:t>şi</w:t>
      </w:r>
      <w:proofErr w:type="spellEnd"/>
      <w:r w:rsidR="00C50156" w:rsidRPr="00727CA0">
        <w:rPr>
          <w:rFonts w:ascii="Arial" w:hAnsi="Arial" w:cs="Arial"/>
          <w:color w:val="000000"/>
          <w:sz w:val="22"/>
          <w:szCs w:val="22"/>
          <w:lang w:val="fr-FR"/>
        </w:rPr>
        <w:t xml:space="preserve"> </w:t>
      </w:r>
      <w:r w:rsidR="00235142" w:rsidRPr="00727CA0">
        <w:rPr>
          <w:rFonts w:ascii="Arial" w:hAnsi="Arial" w:cs="Arial"/>
          <w:color w:val="000000"/>
          <w:sz w:val="22"/>
          <w:szCs w:val="22"/>
          <w:lang w:val="fr-FR"/>
        </w:rPr>
        <w:t xml:space="preserve"> </w:t>
      </w:r>
      <w:proofErr w:type="spellStart"/>
      <w:r w:rsidRPr="00727CA0">
        <w:rPr>
          <w:rFonts w:ascii="Arial" w:hAnsi="Arial" w:cs="Arial"/>
          <w:color w:val="000000"/>
          <w:sz w:val="22"/>
          <w:szCs w:val="22"/>
          <w:lang w:val="fr-FR"/>
        </w:rPr>
        <w:t>Director</w:t>
      </w:r>
      <w:proofErr w:type="spellEnd"/>
      <w:r w:rsidR="00C50156" w:rsidRPr="00727CA0">
        <w:rPr>
          <w:rFonts w:ascii="Arial" w:hAnsi="Arial" w:cs="Arial"/>
          <w:color w:val="000000"/>
          <w:sz w:val="22"/>
          <w:szCs w:val="22"/>
          <w:lang w:val="fr-FR"/>
        </w:rPr>
        <w:t xml:space="preserve"> </w:t>
      </w:r>
      <w:proofErr w:type="spellStart"/>
      <w:r w:rsidRPr="00727CA0">
        <w:rPr>
          <w:rFonts w:ascii="Arial" w:hAnsi="Arial" w:cs="Arial"/>
          <w:color w:val="000000"/>
          <w:sz w:val="22"/>
          <w:szCs w:val="22"/>
          <w:lang w:val="fr-FR"/>
        </w:rPr>
        <w:t>financiar</w:t>
      </w:r>
      <w:proofErr w:type="spellEnd"/>
      <w:r w:rsidR="005F6B79" w:rsidRPr="00727CA0">
        <w:rPr>
          <w:rFonts w:ascii="Arial" w:hAnsi="Arial" w:cs="Arial"/>
          <w:color w:val="000000"/>
          <w:sz w:val="22"/>
          <w:szCs w:val="22"/>
          <w:lang w:val="fr-FR"/>
        </w:rPr>
        <w:t xml:space="preserve"> </w:t>
      </w:r>
      <w:proofErr w:type="spellStart"/>
      <w:r w:rsidR="006B6F4F" w:rsidRPr="00727CA0">
        <w:rPr>
          <w:rFonts w:ascii="Arial" w:hAnsi="Arial" w:cs="Arial"/>
          <w:color w:val="000000"/>
          <w:sz w:val="22"/>
          <w:szCs w:val="22"/>
          <w:lang w:val="fr-FR"/>
        </w:rPr>
        <w:t>contabil</w:t>
      </w:r>
      <w:proofErr w:type="spellEnd"/>
      <w:r w:rsidR="00235142" w:rsidRPr="00727CA0">
        <w:rPr>
          <w:rFonts w:ascii="Arial" w:hAnsi="Arial" w:cs="Arial"/>
          <w:color w:val="000000"/>
          <w:sz w:val="22"/>
          <w:szCs w:val="22"/>
          <w:lang w:val="fr-FR"/>
        </w:rPr>
        <w:t xml:space="preserve"> </w:t>
      </w:r>
      <w:proofErr w:type="spellStart"/>
      <w:r w:rsidRPr="00727CA0">
        <w:rPr>
          <w:rFonts w:ascii="Arial" w:hAnsi="Arial" w:cs="Arial"/>
          <w:color w:val="000000"/>
          <w:sz w:val="22"/>
          <w:szCs w:val="22"/>
          <w:lang w:val="fr-FR"/>
        </w:rPr>
        <w:t>Ec</w:t>
      </w:r>
      <w:proofErr w:type="spellEnd"/>
      <w:r w:rsidRPr="00727CA0">
        <w:rPr>
          <w:rFonts w:ascii="Arial" w:hAnsi="Arial" w:cs="Arial"/>
          <w:color w:val="000000"/>
          <w:sz w:val="22"/>
          <w:szCs w:val="22"/>
          <w:lang w:val="fr-FR"/>
        </w:rPr>
        <w:t xml:space="preserve">. </w:t>
      </w:r>
      <w:r w:rsidRPr="00727CA0">
        <w:rPr>
          <w:rFonts w:ascii="Arial" w:hAnsi="Arial" w:cs="Arial"/>
          <w:sz w:val="22"/>
          <w:szCs w:val="22"/>
        </w:rPr>
        <w:t xml:space="preserve">Liliana </w:t>
      </w:r>
      <w:r w:rsidR="00610852" w:rsidRPr="00727CA0">
        <w:rPr>
          <w:rFonts w:ascii="Arial" w:hAnsi="Arial" w:cs="Arial"/>
          <w:sz w:val="22"/>
          <w:szCs w:val="22"/>
        </w:rPr>
        <w:t>IFTIMIA</w:t>
      </w:r>
      <w:r w:rsidRPr="00727CA0">
        <w:rPr>
          <w:rFonts w:ascii="Arial" w:hAnsi="Arial" w:cs="Arial"/>
          <w:color w:val="000000"/>
          <w:sz w:val="22"/>
          <w:szCs w:val="22"/>
          <w:lang w:val="fr-FR"/>
        </w:rPr>
        <w:t xml:space="preserve">, </w:t>
      </w:r>
      <w:r w:rsidR="00610852" w:rsidRPr="00727CA0">
        <w:rPr>
          <w:rFonts w:ascii="Arial" w:hAnsi="Arial" w:cs="Arial"/>
          <w:color w:val="000000"/>
          <w:sz w:val="22"/>
          <w:szCs w:val="22"/>
          <w:lang w:val="fr-FR"/>
        </w:rPr>
        <w:t>tel:</w:t>
      </w:r>
      <w:r w:rsidR="00235142" w:rsidRPr="00727CA0">
        <w:rPr>
          <w:rFonts w:ascii="Arial" w:hAnsi="Arial" w:cs="Arial"/>
          <w:color w:val="000000"/>
          <w:sz w:val="22"/>
          <w:szCs w:val="22"/>
          <w:lang w:val="fr-FR"/>
        </w:rPr>
        <w:t xml:space="preserve"> </w:t>
      </w:r>
      <w:r w:rsidR="00610852" w:rsidRPr="00727CA0">
        <w:rPr>
          <w:rFonts w:ascii="Arial" w:hAnsi="Arial" w:cs="Arial"/>
          <w:color w:val="000000"/>
          <w:sz w:val="22"/>
          <w:szCs w:val="22"/>
          <w:lang w:val="fr-FR"/>
        </w:rPr>
        <w:t>0232</w:t>
      </w:r>
      <w:r w:rsidR="0078348E" w:rsidRPr="00727CA0">
        <w:rPr>
          <w:rFonts w:ascii="Arial" w:hAnsi="Arial" w:cs="Arial"/>
          <w:color w:val="000000"/>
          <w:sz w:val="22"/>
          <w:szCs w:val="22"/>
          <w:lang w:val="fr-FR"/>
        </w:rPr>
        <w:t>.</w:t>
      </w:r>
      <w:r w:rsidR="00610852" w:rsidRPr="00727CA0">
        <w:rPr>
          <w:rFonts w:ascii="Arial" w:hAnsi="Arial" w:cs="Arial"/>
          <w:color w:val="000000"/>
          <w:sz w:val="22"/>
          <w:szCs w:val="22"/>
          <w:lang w:val="fr-FR"/>
        </w:rPr>
        <w:t>2010</w:t>
      </w:r>
      <w:r w:rsidR="0078662F" w:rsidRPr="00727CA0">
        <w:rPr>
          <w:rFonts w:ascii="Arial" w:hAnsi="Arial" w:cs="Arial"/>
          <w:color w:val="000000"/>
          <w:sz w:val="22"/>
          <w:szCs w:val="22"/>
          <w:lang w:val="fr-FR"/>
        </w:rPr>
        <w:t>48</w:t>
      </w:r>
      <w:r w:rsidR="00610852" w:rsidRPr="00727CA0">
        <w:rPr>
          <w:rFonts w:ascii="Arial" w:hAnsi="Arial" w:cs="Arial"/>
          <w:color w:val="000000"/>
          <w:sz w:val="22"/>
          <w:szCs w:val="22"/>
          <w:lang w:val="fr-FR"/>
        </w:rPr>
        <w:t xml:space="preserve">, </w:t>
      </w:r>
      <w:r w:rsidRPr="00727CA0">
        <w:rPr>
          <w:rFonts w:ascii="Arial" w:hAnsi="Arial" w:cs="Arial"/>
          <w:color w:val="000000"/>
          <w:sz w:val="22"/>
          <w:szCs w:val="22"/>
          <w:lang w:val="fr-FR"/>
        </w:rPr>
        <w:t>fax</w:t>
      </w:r>
      <w:r w:rsidR="00610852" w:rsidRPr="00727CA0">
        <w:rPr>
          <w:rFonts w:ascii="Arial" w:hAnsi="Arial" w:cs="Arial"/>
          <w:color w:val="000000"/>
          <w:sz w:val="22"/>
          <w:szCs w:val="22"/>
          <w:lang w:val="fr-FR"/>
        </w:rPr>
        <w:t>:</w:t>
      </w:r>
      <w:r w:rsidR="00235142" w:rsidRPr="00727CA0">
        <w:rPr>
          <w:rFonts w:ascii="Arial" w:hAnsi="Arial" w:cs="Arial"/>
          <w:color w:val="000000"/>
          <w:sz w:val="22"/>
          <w:szCs w:val="22"/>
          <w:lang w:val="fr-FR"/>
        </w:rPr>
        <w:t xml:space="preserve"> </w:t>
      </w:r>
      <w:r w:rsidR="00610852" w:rsidRPr="00727CA0">
        <w:rPr>
          <w:rFonts w:ascii="Arial" w:hAnsi="Arial" w:cs="Arial"/>
          <w:color w:val="000000"/>
          <w:sz w:val="22"/>
          <w:szCs w:val="22"/>
          <w:lang w:val="fr-FR"/>
        </w:rPr>
        <w:t>0232</w:t>
      </w:r>
      <w:r w:rsidR="0078348E" w:rsidRPr="00727CA0">
        <w:rPr>
          <w:rFonts w:ascii="Arial" w:hAnsi="Arial" w:cs="Arial"/>
          <w:color w:val="000000"/>
          <w:sz w:val="22"/>
          <w:szCs w:val="22"/>
          <w:lang w:val="fr-FR"/>
        </w:rPr>
        <w:t>.</w:t>
      </w:r>
      <w:r w:rsidR="00610852" w:rsidRPr="00727CA0">
        <w:rPr>
          <w:rFonts w:ascii="Arial" w:hAnsi="Arial" w:cs="Arial"/>
          <w:color w:val="000000"/>
          <w:sz w:val="22"/>
          <w:szCs w:val="22"/>
          <w:lang w:val="fr-FR"/>
        </w:rPr>
        <w:t>201148</w:t>
      </w:r>
      <w:r w:rsidRPr="00727CA0">
        <w:rPr>
          <w:rFonts w:ascii="Arial" w:hAnsi="Arial" w:cs="Arial"/>
          <w:color w:val="000000"/>
          <w:sz w:val="22"/>
          <w:szCs w:val="22"/>
          <w:lang w:val="fr-FR"/>
        </w:rPr>
        <w:t>,</w:t>
      </w:r>
      <w:r w:rsidR="00C50156" w:rsidRPr="00727CA0">
        <w:rPr>
          <w:rFonts w:ascii="Arial" w:hAnsi="Arial" w:cs="Arial"/>
          <w:color w:val="000000"/>
          <w:sz w:val="22"/>
          <w:szCs w:val="22"/>
          <w:lang w:val="fr-FR"/>
        </w:rPr>
        <w:t xml:space="preserve"> </w:t>
      </w:r>
      <w:proofErr w:type="spellStart"/>
      <w:r w:rsidR="002179A0" w:rsidRPr="00727CA0">
        <w:rPr>
          <w:rFonts w:ascii="Arial" w:hAnsi="Arial" w:cs="Arial"/>
          <w:color w:val="000000"/>
          <w:sz w:val="22"/>
          <w:szCs w:val="22"/>
          <w:lang w:val="fr-FR"/>
        </w:rPr>
        <w:t>c</w:t>
      </w:r>
      <w:r w:rsidR="00552723" w:rsidRPr="00727CA0">
        <w:rPr>
          <w:rFonts w:ascii="Arial" w:hAnsi="Arial" w:cs="Arial"/>
          <w:color w:val="000000"/>
          <w:sz w:val="22"/>
          <w:szCs w:val="22"/>
          <w:lang w:val="fr-FR"/>
        </w:rPr>
        <w:t>od</w:t>
      </w:r>
      <w:proofErr w:type="spellEnd"/>
      <w:r w:rsidR="00552723" w:rsidRPr="00727CA0">
        <w:rPr>
          <w:rFonts w:ascii="Arial" w:hAnsi="Arial" w:cs="Arial"/>
          <w:color w:val="000000"/>
          <w:sz w:val="22"/>
          <w:szCs w:val="22"/>
          <w:lang w:val="fr-FR"/>
        </w:rPr>
        <w:t xml:space="preserve"> fiscal nr.4701</w:t>
      </w:r>
      <w:r w:rsidR="00A555E2" w:rsidRPr="00727CA0">
        <w:rPr>
          <w:rFonts w:ascii="Arial" w:hAnsi="Arial" w:cs="Arial"/>
          <w:color w:val="000000"/>
          <w:sz w:val="22"/>
          <w:szCs w:val="22"/>
          <w:lang w:val="fr-FR"/>
        </w:rPr>
        <w:t>1</w:t>
      </w:r>
      <w:r w:rsidR="00552723" w:rsidRPr="00727CA0">
        <w:rPr>
          <w:rFonts w:ascii="Arial" w:hAnsi="Arial" w:cs="Arial"/>
          <w:color w:val="000000"/>
          <w:sz w:val="22"/>
          <w:szCs w:val="22"/>
          <w:lang w:val="fr-FR"/>
        </w:rPr>
        <w:t>26,</w:t>
      </w:r>
      <w:r w:rsidR="00C50156" w:rsidRPr="00727CA0">
        <w:rPr>
          <w:rFonts w:ascii="Arial" w:hAnsi="Arial" w:cs="Arial"/>
          <w:color w:val="000000"/>
          <w:sz w:val="22"/>
          <w:szCs w:val="22"/>
          <w:lang w:val="fr-FR"/>
        </w:rPr>
        <w:t xml:space="preserve"> </w:t>
      </w:r>
      <w:proofErr w:type="spellStart"/>
      <w:r w:rsidRPr="00727CA0">
        <w:rPr>
          <w:rFonts w:ascii="Arial" w:hAnsi="Arial" w:cs="Arial"/>
          <w:color w:val="000000"/>
          <w:sz w:val="22"/>
          <w:szCs w:val="22"/>
          <w:lang w:val="fr-FR"/>
        </w:rPr>
        <w:t>având</w:t>
      </w:r>
      <w:proofErr w:type="spellEnd"/>
      <w:r w:rsidR="00C50156" w:rsidRPr="00727CA0">
        <w:rPr>
          <w:rFonts w:ascii="Arial" w:hAnsi="Arial" w:cs="Arial"/>
          <w:color w:val="000000"/>
          <w:sz w:val="22"/>
          <w:szCs w:val="22"/>
          <w:lang w:val="fr-FR"/>
        </w:rPr>
        <w:t xml:space="preserve"> </w:t>
      </w:r>
      <w:proofErr w:type="spellStart"/>
      <w:r w:rsidRPr="00727CA0">
        <w:rPr>
          <w:rFonts w:ascii="Arial" w:hAnsi="Arial" w:cs="Arial"/>
          <w:color w:val="000000"/>
          <w:sz w:val="22"/>
          <w:szCs w:val="22"/>
          <w:lang w:val="fr-FR"/>
        </w:rPr>
        <w:t>contul</w:t>
      </w:r>
      <w:proofErr w:type="spellEnd"/>
      <w:r w:rsidRPr="00727CA0">
        <w:rPr>
          <w:rFonts w:ascii="Arial" w:hAnsi="Arial" w:cs="Arial"/>
          <w:color w:val="000000"/>
          <w:sz w:val="22"/>
          <w:szCs w:val="22"/>
          <w:lang w:val="fr-FR"/>
        </w:rPr>
        <w:t xml:space="preserve"> </w:t>
      </w:r>
      <w:r w:rsidR="00235142" w:rsidRPr="00727CA0">
        <w:rPr>
          <w:rFonts w:ascii="Arial" w:hAnsi="Arial" w:cs="Arial"/>
          <w:color w:val="000000"/>
          <w:sz w:val="22"/>
          <w:szCs w:val="22"/>
          <w:lang w:val="fr-FR"/>
        </w:rPr>
        <w:t xml:space="preserve"> </w:t>
      </w:r>
      <w:r w:rsidRPr="00727CA0">
        <w:rPr>
          <w:rFonts w:ascii="Arial" w:hAnsi="Arial" w:cs="Arial"/>
          <w:color w:val="000000"/>
          <w:sz w:val="22"/>
          <w:szCs w:val="22"/>
          <w:lang w:val="fr-FR"/>
        </w:rPr>
        <w:t>nr.</w:t>
      </w:r>
      <w:r w:rsidRPr="00727CA0">
        <w:rPr>
          <w:rFonts w:ascii="Arial" w:hAnsi="Arial" w:cs="Arial"/>
          <w:bCs/>
          <w:sz w:val="22"/>
          <w:szCs w:val="22"/>
          <w:lang w:val="fr-FR"/>
        </w:rPr>
        <w:t>RO</w:t>
      </w:r>
      <w:r w:rsidR="008E6CC5" w:rsidRPr="00727CA0">
        <w:rPr>
          <w:rFonts w:ascii="Arial" w:hAnsi="Arial" w:cs="Arial"/>
          <w:bCs/>
          <w:sz w:val="22"/>
          <w:szCs w:val="22"/>
          <w:lang w:val="fr-FR"/>
        </w:rPr>
        <w:t>55</w:t>
      </w:r>
      <w:r w:rsidRPr="00727CA0">
        <w:rPr>
          <w:rFonts w:ascii="Arial" w:hAnsi="Arial" w:cs="Arial"/>
          <w:bCs/>
          <w:sz w:val="22"/>
          <w:szCs w:val="22"/>
          <w:lang w:val="fr-FR"/>
        </w:rPr>
        <w:t>TREZ23F650601</w:t>
      </w:r>
      <w:r w:rsidR="008E6CC5" w:rsidRPr="00727CA0">
        <w:rPr>
          <w:rFonts w:ascii="Arial" w:hAnsi="Arial" w:cs="Arial"/>
          <w:bCs/>
          <w:sz w:val="22"/>
          <w:szCs w:val="22"/>
          <w:lang w:val="fr-FR"/>
        </w:rPr>
        <w:t>71</w:t>
      </w:r>
      <w:r w:rsidRPr="00727CA0">
        <w:rPr>
          <w:rFonts w:ascii="Arial" w:hAnsi="Arial" w:cs="Arial"/>
          <w:bCs/>
          <w:sz w:val="22"/>
          <w:szCs w:val="22"/>
          <w:lang w:val="fr-FR"/>
        </w:rPr>
        <w:t>0</w:t>
      </w:r>
      <w:r w:rsidR="008E6CC5" w:rsidRPr="00727CA0">
        <w:rPr>
          <w:rFonts w:ascii="Arial" w:hAnsi="Arial" w:cs="Arial"/>
          <w:bCs/>
          <w:sz w:val="22"/>
          <w:szCs w:val="22"/>
          <w:lang w:val="fr-FR"/>
        </w:rPr>
        <w:t>1</w:t>
      </w:r>
      <w:r w:rsidRPr="00727CA0">
        <w:rPr>
          <w:rFonts w:ascii="Arial" w:hAnsi="Arial" w:cs="Arial"/>
          <w:bCs/>
          <w:sz w:val="22"/>
          <w:szCs w:val="22"/>
          <w:lang w:val="fr-FR"/>
        </w:rPr>
        <w:t>0</w:t>
      </w:r>
      <w:r w:rsidR="008E6CC5" w:rsidRPr="00727CA0">
        <w:rPr>
          <w:rFonts w:ascii="Arial" w:hAnsi="Arial" w:cs="Arial"/>
          <w:bCs/>
          <w:sz w:val="22"/>
          <w:szCs w:val="22"/>
          <w:lang w:val="fr-FR"/>
        </w:rPr>
        <w:t>1</w:t>
      </w:r>
      <w:r w:rsidRPr="00727CA0">
        <w:rPr>
          <w:rFonts w:ascii="Arial" w:hAnsi="Arial" w:cs="Arial"/>
          <w:bCs/>
          <w:sz w:val="22"/>
          <w:szCs w:val="22"/>
          <w:lang w:val="fr-FR"/>
        </w:rPr>
        <w:t>X</w:t>
      </w:r>
      <w:r w:rsidR="00F7723E" w:rsidRPr="00727CA0">
        <w:rPr>
          <w:rFonts w:ascii="Arial" w:hAnsi="Arial" w:cs="Arial"/>
          <w:bCs/>
          <w:sz w:val="22"/>
          <w:szCs w:val="22"/>
          <w:lang w:val="fr-FR"/>
        </w:rPr>
        <w:t xml:space="preserve"> </w:t>
      </w:r>
      <w:r w:rsidR="00C50156" w:rsidRPr="00727CA0">
        <w:rPr>
          <w:rFonts w:ascii="Arial" w:hAnsi="Arial" w:cs="Arial"/>
          <w:bCs/>
          <w:color w:val="000000"/>
          <w:sz w:val="22"/>
          <w:szCs w:val="22"/>
          <w:lang w:val="fr-FR"/>
        </w:rPr>
        <w:t xml:space="preserve"> </w:t>
      </w:r>
      <w:proofErr w:type="spellStart"/>
      <w:r w:rsidRPr="00727CA0">
        <w:rPr>
          <w:rFonts w:ascii="Arial" w:hAnsi="Arial" w:cs="Arial"/>
          <w:color w:val="000000"/>
          <w:sz w:val="22"/>
          <w:szCs w:val="22"/>
          <w:lang w:val="fr-FR"/>
        </w:rPr>
        <w:t>deschis</w:t>
      </w:r>
      <w:proofErr w:type="spellEnd"/>
      <w:r w:rsidRPr="00727CA0">
        <w:rPr>
          <w:rFonts w:ascii="Arial" w:hAnsi="Arial" w:cs="Arial"/>
          <w:color w:val="000000"/>
          <w:sz w:val="22"/>
          <w:szCs w:val="22"/>
          <w:lang w:val="fr-FR"/>
        </w:rPr>
        <w:t xml:space="preserve"> la </w:t>
      </w:r>
      <w:proofErr w:type="spellStart"/>
      <w:r w:rsidR="006B6F4F" w:rsidRPr="00727CA0">
        <w:rPr>
          <w:rFonts w:ascii="Arial" w:hAnsi="Arial" w:cs="Arial"/>
          <w:color w:val="000000"/>
          <w:sz w:val="22"/>
          <w:szCs w:val="22"/>
          <w:lang w:val="fr-FR"/>
        </w:rPr>
        <w:t>Trezoreria</w:t>
      </w:r>
      <w:proofErr w:type="spellEnd"/>
      <w:r w:rsidR="00865B56" w:rsidRPr="00727CA0">
        <w:rPr>
          <w:rFonts w:ascii="Arial" w:hAnsi="Arial" w:cs="Arial"/>
          <w:color w:val="000000"/>
          <w:sz w:val="22"/>
          <w:szCs w:val="22"/>
          <w:lang w:val="fr-FR"/>
        </w:rPr>
        <w:t xml:space="preserve"> </w:t>
      </w:r>
      <w:proofErr w:type="spellStart"/>
      <w:r w:rsidRPr="00727CA0">
        <w:rPr>
          <w:rFonts w:ascii="Arial" w:hAnsi="Arial" w:cs="Arial"/>
          <w:color w:val="000000"/>
          <w:sz w:val="22"/>
          <w:szCs w:val="22"/>
          <w:lang w:val="fr-FR"/>
        </w:rPr>
        <w:t>I</w:t>
      </w:r>
      <w:r w:rsidR="006B6F4F" w:rsidRPr="00727CA0">
        <w:rPr>
          <w:rFonts w:ascii="Arial" w:hAnsi="Arial" w:cs="Arial"/>
          <w:color w:val="000000"/>
          <w:sz w:val="22"/>
          <w:szCs w:val="22"/>
          <w:lang w:val="fr-FR"/>
        </w:rPr>
        <w:t>ași</w:t>
      </w:r>
      <w:proofErr w:type="spellEnd"/>
      <w:r w:rsidRPr="00727CA0">
        <w:rPr>
          <w:rFonts w:ascii="Arial" w:hAnsi="Arial" w:cs="Arial"/>
          <w:color w:val="000000"/>
          <w:sz w:val="22"/>
          <w:szCs w:val="22"/>
          <w:lang w:val="fr-FR"/>
        </w:rPr>
        <w:t xml:space="preserve">, </w:t>
      </w:r>
      <w:proofErr w:type="spellStart"/>
      <w:r w:rsidRPr="00727CA0">
        <w:rPr>
          <w:rFonts w:ascii="Arial" w:hAnsi="Arial" w:cs="Arial"/>
          <w:color w:val="000000"/>
          <w:sz w:val="22"/>
          <w:szCs w:val="22"/>
          <w:lang w:val="fr-FR"/>
        </w:rPr>
        <w:t>în</w:t>
      </w:r>
      <w:proofErr w:type="spellEnd"/>
      <w:r w:rsidR="00865B56" w:rsidRPr="00727CA0">
        <w:rPr>
          <w:rFonts w:ascii="Arial" w:hAnsi="Arial" w:cs="Arial"/>
          <w:color w:val="000000"/>
          <w:sz w:val="22"/>
          <w:szCs w:val="22"/>
          <w:lang w:val="fr-FR"/>
        </w:rPr>
        <w:t xml:space="preserve"> </w:t>
      </w:r>
      <w:proofErr w:type="spellStart"/>
      <w:r w:rsidRPr="00727CA0">
        <w:rPr>
          <w:rFonts w:ascii="Arial" w:hAnsi="Arial" w:cs="Arial"/>
          <w:color w:val="000000"/>
          <w:sz w:val="22"/>
          <w:szCs w:val="22"/>
          <w:lang w:val="fr-FR"/>
        </w:rPr>
        <w:t>calitate</w:t>
      </w:r>
      <w:proofErr w:type="spellEnd"/>
      <w:r w:rsidRPr="00727CA0">
        <w:rPr>
          <w:rFonts w:ascii="Arial" w:hAnsi="Arial" w:cs="Arial"/>
          <w:color w:val="000000"/>
          <w:sz w:val="22"/>
          <w:szCs w:val="22"/>
          <w:lang w:val="fr-FR"/>
        </w:rPr>
        <w:t xml:space="preserve"> de </w:t>
      </w:r>
      <w:r w:rsidRPr="00727CA0">
        <w:rPr>
          <w:rFonts w:ascii="Arial" w:hAnsi="Arial" w:cs="Arial"/>
          <w:b/>
          <w:color w:val="000000"/>
          <w:sz w:val="22"/>
          <w:szCs w:val="22"/>
          <w:lang w:val="fr-FR"/>
        </w:rPr>
        <w:t>ACHIZITOR</w:t>
      </w:r>
      <w:r w:rsidRPr="00727CA0">
        <w:rPr>
          <w:rFonts w:ascii="Arial" w:hAnsi="Arial" w:cs="Arial"/>
          <w:color w:val="000000"/>
          <w:sz w:val="22"/>
          <w:szCs w:val="22"/>
          <w:lang w:val="fr-FR"/>
        </w:rPr>
        <w:t xml:space="preserve">, </w:t>
      </w:r>
    </w:p>
    <w:p w:rsidR="00B90483" w:rsidRPr="00727CA0" w:rsidRDefault="00B90483" w:rsidP="00AA6C94">
      <w:pPr>
        <w:pStyle w:val="DefaultText"/>
        <w:jc w:val="both"/>
        <w:rPr>
          <w:rFonts w:ascii="Arial" w:hAnsi="Arial" w:cs="Arial"/>
          <w:color w:val="000000"/>
          <w:sz w:val="22"/>
          <w:szCs w:val="22"/>
        </w:rPr>
      </w:pPr>
      <w:r w:rsidRPr="00727CA0">
        <w:rPr>
          <w:rFonts w:ascii="Arial" w:hAnsi="Arial" w:cs="Arial"/>
          <w:color w:val="000000"/>
          <w:sz w:val="22"/>
          <w:szCs w:val="22"/>
        </w:rPr>
        <w:t>şi</w:t>
      </w:r>
    </w:p>
    <w:p w:rsidR="004B4D09" w:rsidRPr="00727CA0" w:rsidRDefault="004B4D09" w:rsidP="00AA6C94">
      <w:pPr>
        <w:jc w:val="both"/>
        <w:rPr>
          <w:rFonts w:ascii="Arial" w:hAnsi="Arial" w:cs="Arial"/>
          <w:sz w:val="22"/>
          <w:szCs w:val="22"/>
        </w:rPr>
      </w:pPr>
      <w:r w:rsidRPr="00727CA0">
        <w:rPr>
          <w:rFonts w:ascii="Arial" w:hAnsi="Arial" w:cs="Arial"/>
          <w:b/>
          <w:sz w:val="22"/>
          <w:szCs w:val="22"/>
        </w:rPr>
        <w:t>____________________</w:t>
      </w:r>
      <w:r w:rsidRPr="00727CA0">
        <w:rPr>
          <w:rFonts w:ascii="Arial" w:hAnsi="Arial" w:cs="Arial"/>
          <w:sz w:val="22"/>
          <w:szCs w:val="22"/>
        </w:rPr>
        <w:t xml:space="preserve">, cu sediul în __________, str __________ nr.___, jud._____, telefon /fax ____________, număr de înmatriculare ________ cod fiscal R ___________, cont RO__________________ deschis la Trezoreria _________, reprezentat legal prin _________________________ având funcția de administrator, în calitate de </w:t>
      </w:r>
      <w:r w:rsidRPr="00727CA0">
        <w:rPr>
          <w:rFonts w:ascii="Arial" w:hAnsi="Arial" w:cs="Arial"/>
          <w:b/>
          <w:sz w:val="22"/>
          <w:szCs w:val="22"/>
          <w:lang w:val="fr-FR"/>
        </w:rPr>
        <w:t>PRESTATOR</w:t>
      </w:r>
      <w:r w:rsidR="00A84D4E" w:rsidRPr="00727CA0">
        <w:rPr>
          <w:rFonts w:ascii="Arial" w:hAnsi="Arial" w:cs="Arial"/>
          <w:b/>
          <w:sz w:val="22"/>
          <w:szCs w:val="22"/>
          <w:lang w:val="fr-FR"/>
        </w:rPr>
        <w:t xml:space="preserve"> (</w:t>
      </w:r>
      <w:proofErr w:type="spellStart"/>
      <w:r w:rsidR="00A84D4E" w:rsidRPr="00727CA0">
        <w:rPr>
          <w:rFonts w:ascii="Arial" w:hAnsi="Arial" w:cs="Arial"/>
          <w:b/>
          <w:sz w:val="22"/>
          <w:szCs w:val="22"/>
          <w:lang w:val="fr-FR"/>
        </w:rPr>
        <w:t>proiectant</w:t>
      </w:r>
      <w:proofErr w:type="spellEnd"/>
      <w:r w:rsidR="00A84D4E" w:rsidRPr="00727CA0">
        <w:rPr>
          <w:rFonts w:ascii="Arial" w:hAnsi="Arial" w:cs="Arial"/>
          <w:b/>
          <w:sz w:val="22"/>
          <w:szCs w:val="22"/>
          <w:lang w:val="fr-FR"/>
        </w:rPr>
        <w:t>)</w:t>
      </w:r>
      <w:r w:rsidRPr="00727CA0">
        <w:rPr>
          <w:rFonts w:ascii="Arial" w:hAnsi="Arial" w:cs="Arial"/>
          <w:sz w:val="22"/>
          <w:szCs w:val="22"/>
          <w:lang w:val="fr-FR"/>
        </w:rPr>
        <w:t xml:space="preserve">,  </w:t>
      </w:r>
      <w:r w:rsidRPr="00727CA0">
        <w:rPr>
          <w:rFonts w:ascii="Arial" w:hAnsi="Arial" w:cs="Arial"/>
          <w:sz w:val="22"/>
          <w:szCs w:val="22"/>
        </w:rPr>
        <w:t>a intervenit prezentul contract.</w:t>
      </w:r>
    </w:p>
    <w:p w:rsidR="00B90483" w:rsidRPr="00727CA0" w:rsidRDefault="00B90483" w:rsidP="00AA6C94">
      <w:pPr>
        <w:jc w:val="both"/>
        <w:rPr>
          <w:rFonts w:ascii="Arial" w:hAnsi="Arial" w:cs="Arial"/>
          <w:sz w:val="22"/>
          <w:szCs w:val="22"/>
        </w:rPr>
      </w:pPr>
    </w:p>
    <w:p w:rsidR="00F17211" w:rsidRPr="00727CA0" w:rsidRDefault="006C1B03" w:rsidP="00AA6C94">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1</w:t>
      </w:r>
      <w:r w:rsidR="0078348E" w:rsidRPr="00727CA0">
        <w:rPr>
          <w:rFonts w:ascii="Arial" w:hAnsi="Arial" w:cs="Arial"/>
          <w:b/>
          <w:sz w:val="22"/>
          <w:szCs w:val="22"/>
        </w:rPr>
        <w:t>.</w:t>
      </w:r>
      <w:r w:rsidR="00F17211" w:rsidRPr="00727CA0">
        <w:rPr>
          <w:rFonts w:ascii="Arial" w:hAnsi="Arial" w:cs="Arial"/>
          <w:b/>
          <w:sz w:val="22"/>
          <w:szCs w:val="22"/>
        </w:rPr>
        <w:t>Definiţii</w:t>
      </w:r>
    </w:p>
    <w:p w:rsidR="00887CB3" w:rsidRPr="00727CA0" w:rsidRDefault="006C1B03" w:rsidP="00AA6C94">
      <w:pPr>
        <w:pStyle w:val="DefaultText2"/>
        <w:jc w:val="both"/>
        <w:rPr>
          <w:rFonts w:ascii="Arial" w:hAnsi="Arial" w:cs="Arial"/>
          <w:sz w:val="22"/>
          <w:szCs w:val="22"/>
        </w:rPr>
      </w:pPr>
      <w:r w:rsidRPr="00727CA0">
        <w:rPr>
          <w:rFonts w:ascii="Arial" w:hAnsi="Arial" w:cs="Arial"/>
          <w:bCs/>
          <w:sz w:val="22"/>
          <w:szCs w:val="22"/>
        </w:rPr>
        <w:t>1</w:t>
      </w:r>
      <w:r w:rsidR="0062758E" w:rsidRPr="00727CA0">
        <w:rPr>
          <w:rFonts w:ascii="Arial" w:hAnsi="Arial" w:cs="Arial"/>
          <w:bCs/>
          <w:sz w:val="22"/>
          <w:szCs w:val="22"/>
        </w:rPr>
        <w:t>.1.</w:t>
      </w:r>
      <w:r w:rsidR="00887CB3" w:rsidRPr="00727CA0">
        <w:rPr>
          <w:rFonts w:ascii="Arial" w:hAnsi="Arial" w:cs="Arial"/>
          <w:sz w:val="22"/>
          <w:szCs w:val="22"/>
        </w:rPr>
        <w:t>În prezentul contract următorii termeni vor fi interpretați astfel:</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bCs/>
          <w:sz w:val="22"/>
          <w:szCs w:val="22"/>
        </w:rPr>
        <w:t xml:space="preserve">Contract </w:t>
      </w:r>
      <w:r w:rsidRPr="00727CA0">
        <w:rPr>
          <w:rFonts w:ascii="Arial" w:hAnsi="Arial" w:cs="Arial"/>
          <w:sz w:val="22"/>
          <w:szCs w:val="22"/>
        </w:rPr>
        <w:t>– reprezintă prezentul contract și toate anexele sale;</w:t>
      </w:r>
    </w:p>
    <w:p w:rsidR="00887CB3" w:rsidRPr="00727CA0" w:rsidRDefault="00887CB3" w:rsidP="00AA6C94">
      <w:pPr>
        <w:pStyle w:val="DefaultText2"/>
        <w:numPr>
          <w:ilvl w:val="0"/>
          <w:numId w:val="15"/>
        </w:numPr>
        <w:tabs>
          <w:tab w:val="left" w:pos="360"/>
        </w:tabs>
        <w:jc w:val="both"/>
        <w:rPr>
          <w:rFonts w:ascii="Arial" w:hAnsi="Arial" w:cs="Arial"/>
          <w:sz w:val="22"/>
          <w:szCs w:val="22"/>
          <w:lang w:val="ro-RO"/>
        </w:rPr>
      </w:pPr>
      <w:r w:rsidRPr="00727CA0">
        <w:rPr>
          <w:rFonts w:ascii="Arial" w:hAnsi="Arial" w:cs="Arial"/>
          <w:b/>
          <w:sz w:val="22"/>
          <w:szCs w:val="22"/>
          <w:lang w:val="ro-RO"/>
        </w:rPr>
        <w:t xml:space="preserve">Act adițional: </w:t>
      </w:r>
      <w:r w:rsidRPr="00727CA0">
        <w:rPr>
          <w:rFonts w:ascii="Arial" w:hAnsi="Arial" w:cs="Arial"/>
          <w:sz w:val="22"/>
          <w:szCs w:val="22"/>
          <w:lang w:val="ro-RO"/>
        </w:rPr>
        <w:t>document ce modifica nesemnificativ termenii și condițiile contractului;</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bCs/>
          <w:sz w:val="22"/>
          <w:szCs w:val="22"/>
        </w:rPr>
        <w:t xml:space="preserve">Achizitor și Prestator </w:t>
      </w:r>
      <w:r w:rsidRPr="00727CA0">
        <w:rPr>
          <w:rFonts w:ascii="Arial" w:hAnsi="Arial" w:cs="Arial"/>
          <w:sz w:val="22"/>
          <w:szCs w:val="22"/>
        </w:rPr>
        <w:t>-</w:t>
      </w:r>
      <w:r w:rsidR="00F7723E" w:rsidRPr="00727CA0">
        <w:rPr>
          <w:rFonts w:ascii="Arial" w:hAnsi="Arial" w:cs="Arial"/>
          <w:sz w:val="22"/>
          <w:szCs w:val="22"/>
        </w:rPr>
        <w:t xml:space="preserve"> </w:t>
      </w:r>
      <w:r w:rsidRPr="00727CA0">
        <w:rPr>
          <w:rFonts w:ascii="Arial" w:hAnsi="Arial" w:cs="Arial"/>
          <w:sz w:val="22"/>
          <w:szCs w:val="22"/>
        </w:rPr>
        <w:t>părțile contractante, așa cum sunt acestea definite în preambulul prezentului contract;</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bCs/>
          <w:sz w:val="22"/>
          <w:szCs w:val="22"/>
        </w:rPr>
        <w:t>Prețul contractului</w:t>
      </w:r>
      <w:r w:rsidRPr="00727CA0">
        <w:rPr>
          <w:rFonts w:ascii="Arial" w:hAnsi="Arial" w:cs="Arial"/>
          <w:sz w:val="22"/>
          <w:szCs w:val="22"/>
        </w:rPr>
        <w:t xml:space="preserve"> - prețul plătibil Prestatorului de către Achizitor, în baza contractului pentru îndeplinirea integrală și corespunzătoare a tuturor obligațiilor sale, asumate prin contract sau impuse prin lege;</w:t>
      </w:r>
    </w:p>
    <w:p w:rsidR="00887CB3" w:rsidRPr="00727CA0" w:rsidRDefault="00887CB3" w:rsidP="00AA6C94">
      <w:pPr>
        <w:pStyle w:val="DefaultText2"/>
        <w:numPr>
          <w:ilvl w:val="0"/>
          <w:numId w:val="15"/>
        </w:numPr>
        <w:tabs>
          <w:tab w:val="left" w:pos="360"/>
        </w:tabs>
        <w:jc w:val="both"/>
        <w:rPr>
          <w:rFonts w:ascii="Arial" w:hAnsi="Arial" w:cs="Arial"/>
          <w:sz w:val="22"/>
          <w:szCs w:val="22"/>
          <w:lang w:val="ro-RO"/>
        </w:rPr>
      </w:pPr>
      <w:r w:rsidRPr="00727CA0">
        <w:rPr>
          <w:rStyle w:val="Par1Char"/>
          <w:rFonts w:ascii="Arial" w:hAnsi="Arial" w:cs="Arial"/>
          <w:b/>
          <w:sz w:val="22"/>
          <w:szCs w:val="22"/>
          <w:lang w:val="ro-RO"/>
        </w:rPr>
        <w:t>Garanția de bună execuție</w:t>
      </w:r>
      <w:r w:rsidRPr="00727CA0">
        <w:rPr>
          <w:rFonts w:ascii="Arial" w:hAnsi="Arial" w:cs="Arial"/>
          <w:sz w:val="22"/>
          <w:szCs w:val="22"/>
          <w:lang w:val="ro-RO"/>
        </w:rPr>
        <w:t xml:space="preserve"> </w:t>
      </w:r>
      <w:r w:rsidR="00C50156" w:rsidRPr="00727CA0">
        <w:rPr>
          <w:rFonts w:ascii="Arial" w:hAnsi="Arial" w:cs="Arial"/>
          <w:sz w:val="22"/>
          <w:szCs w:val="22"/>
          <w:lang w:val="ro-RO"/>
        </w:rPr>
        <w:t>-</w:t>
      </w:r>
      <w:r w:rsidRPr="00727CA0">
        <w:rPr>
          <w:rFonts w:ascii="Arial" w:hAnsi="Arial" w:cs="Arial"/>
          <w:sz w:val="22"/>
          <w:szCs w:val="22"/>
          <w:lang w:val="ro-RO"/>
        </w:rPr>
        <w:t>suma de bani care se constituie de către prestator în scopul asigurării autorității contractante de îndeplinirea cantitativă, calitativă și în perioada convenită a contractului;</w:t>
      </w:r>
    </w:p>
    <w:p w:rsidR="00887CB3" w:rsidRPr="00727CA0" w:rsidRDefault="00887CB3" w:rsidP="00AA6C94">
      <w:pPr>
        <w:pStyle w:val="DefaultText2"/>
        <w:numPr>
          <w:ilvl w:val="0"/>
          <w:numId w:val="15"/>
        </w:numPr>
        <w:tabs>
          <w:tab w:val="left" w:pos="360"/>
        </w:tabs>
        <w:jc w:val="both"/>
        <w:rPr>
          <w:rFonts w:ascii="Arial" w:hAnsi="Arial" w:cs="Arial"/>
          <w:sz w:val="22"/>
          <w:szCs w:val="22"/>
          <w:lang w:val="ro-RO"/>
        </w:rPr>
      </w:pPr>
      <w:r w:rsidRPr="00727CA0">
        <w:rPr>
          <w:rFonts w:ascii="Arial" w:hAnsi="Arial" w:cs="Arial"/>
          <w:b/>
          <w:sz w:val="22"/>
          <w:szCs w:val="22"/>
          <w:lang w:val="ro-RO"/>
        </w:rPr>
        <w:t>Conflict de interese</w:t>
      </w:r>
      <w:r w:rsidR="00C50156" w:rsidRPr="00727CA0">
        <w:rPr>
          <w:rFonts w:ascii="Arial" w:hAnsi="Arial" w:cs="Arial"/>
          <w:sz w:val="22"/>
          <w:szCs w:val="22"/>
          <w:lang w:val="ro-RO"/>
        </w:rPr>
        <w:t>-</w:t>
      </w:r>
      <w:r w:rsidRPr="00727CA0">
        <w:rPr>
          <w:rFonts w:ascii="Arial" w:hAnsi="Arial" w:cs="Arial"/>
          <w:sz w:val="22"/>
          <w:szCs w:val="22"/>
          <w:lang w:val="ro-RO"/>
        </w:rPr>
        <w:t xml:space="preserve">înseamnă orice eveniment influențând capacitatea executantului de a exprima o opinie profesională obiectivă și imparțială,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restricții sunt de asemenea aplicabile oricăror sub-contractanți, salariați și experți acționând sub autoritatea și controlul executantului; </w:t>
      </w:r>
    </w:p>
    <w:p w:rsidR="00865B56" w:rsidRPr="00727CA0" w:rsidRDefault="00887CB3" w:rsidP="00AA6C94">
      <w:pPr>
        <w:pStyle w:val="DefaultText2"/>
        <w:numPr>
          <w:ilvl w:val="0"/>
          <w:numId w:val="15"/>
        </w:numPr>
        <w:tabs>
          <w:tab w:val="left" w:pos="360"/>
        </w:tabs>
        <w:jc w:val="both"/>
        <w:rPr>
          <w:rFonts w:ascii="Arial" w:hAnsi="Arial" w:cs="Arial"/>
          <w:sz w:val="22"/>
          <w:szCs w:val="22"/>
          <w:lang w:val="ro-RO"/>
        </w:rPr>
      </w:pPr>
      <w:r w:rsidRPr="00727CA0">
        <w:rPr>
          <w:rFonts w:ascii="Arial" w:hAnsi="Arial" w:cs="Arial"/>
          <w:b/>
          <w:sz w:val="22"/>
          <w:szCs w:val="22"/>
          <w:lang w:val="ro-RO"/>
        </w:rPr>
        <w:t>Despăgubire</w:t>
      </w:r>
      <w:r w:rsidR="00C50156" w:rsidRPr="00727CA0">
        <w:rPr>
          <w:rFonts w:ascii="Arial" w:hAnsi="Arial" w:cs="Arial"/>
          <w:b/>
          <w:sz w:val="22"/>
          <w:szCs w:val="22"/>
          <w:lang w:val="ro-RO"/>
        </w:rPr>
        <w:t xml:space="preserve"> -</w:t>
      </w:r>
      <w:r w:rsidRPr="00727CA0">
        <w:rPr>
          <w:rFonts w:ascii="Arial" w:hAnsi="Arial" w:cs="Arial"/>
          <w:sz w:val="22"/>
          <w:szCs w:val="22"/>
          <w:lang w:val="ro-RO"/>
        </w:rPr>
        <w:t xml:space="preserve"> suma, neprevăzută expres în prezentul contract, care este acordată de către instanța de judecată sau este convenită de către părți ca despăgubire plătibilă părții prejudiciate, în urma încălcării contractului de lucrări de către cealaltă parte;</w:t>
      </w:r>
    </w:p>
    <w:p w:rsidR="00865B56" w:rsidRPr="00727CA0" w:rsidRDefault="00865B56" w:rsidP="00865B56">
      <w:pPr>
        <w:pStyle w:val="DefaultText2"/>
        <w:numPr>
          <w:ilvl w:val="0"/>
          <w:numId w:val="15"/>
        </w:numPr>
        <w:tabs>
          <w:tab w:val="left" w:pos="360"/>
        </w:tabs>
        <w:jc w:val="both"/>
        <w:rPr>
          <w:rFonts w:ascii="Arial" w:hAnsi="Arial" w:cs="Arial"/>
          <w:sz w:val="22"/>
          <w:szCs w:val="22"/>
          <w:lang w:val="ro-RO"/>
        </w:rPr>
      </w:pPr>
      <w:r w:rsidRPr="00727CA0">
        <w:rPr>
          <w:rFonts w:ascii="Arial" w:hAnsi="Arial" w:cs="Arial"/>
          <w:b/>
          <w:sz w:val="22"/>
          <w:szCs w:val="22"/>
          <w:lang w:val="ro-RO"/>
        </w:rPr>
        <w:lastRenderedPageBreak/>
        <w:t>Penalitate contractuală -</w:t>
      </w:r>
      <w:r w:rsidRPr="00727CA0">
        <w:rPr>
          <w:rFonts w:ascii="Arial" w:hAnsi="Arial" w:cs="Arial"/>
          <w:sz w:val="22"/>
          <w:szCs w:val="22"/>
          <w:lang w:val="ro-RO"/>
        </w:rPr>
        <w:t xml:space="preserve"> despăgubirea stabilită în contractul de lucrări ca fiind plătibilă de către una din părțile contractante către cealaltă parte în caz de neîndeplinire a obligațiilor din contract;</w:t>
      </w:r>
    </w:p>
    <w:p w:rsidR="00887CB3" w:rsidRPr="00727CA0" w:rsidRDefault="00865B56" w:rsidP="00865B56">
      <w:pPr>
        <w:numPr>
          <w:ilvl w:val="0"/>
          <w:numId w:val="15"/>
        </w:numPr>
        <w:jc w:val="both"/>
        <w:rPr>
          <w:rFonts w:ascii="Arial" w:hAnsi="Arial" w:cs="Arial"/>
          <w:sz w:val="22"/>
          <w:szCs w:val="22"/>
        </w:rPr>
      </w:pPr>
      <w:r w:rsidRPr="00727CA0">
        <w:rPr>
          <w:rFonts w:ascii="Arial" w:hAnsi="Arial" w:cs="Arial"/>
          <w:b/>
          <w:sz w:val="22"/>
          <w:szCs w:val="22"/>
        </w:rPr>
        <w:t xml:space="preserve">Servicii </w:t>
      </w:r>
      <w:r w:rsidRPr="00727CA0">
        <w:rPr>
          <w:rFonts w:ascii="Arial" w:hAnsi="Arial" w:cs="Arial"/>
          <w:sz w:val="22"/>
          <w:szCs w:val="22"/>
        </w:rPr>
        <w:t>- activitățile a căror prestare face obiectul contractului;</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bCs/>
          <w:sz w:val="22"/>
          <w:szCs w:val="22"/>
        </w:rPr>
        <w:t>Forța majoră</w:t>
      </w:r>
      <w:r w:rsidRPr="00727CA0">
        <w:rPr>
          <w:rFonts w:ascii="Arial" w:hAnsi="Arial" w:cs="Arial"/>
          <w:sz w:val="22"/>
          <w:szCs w:val="22"/>
        </w:rPr>
        <w:t xml:space="preserve"> - un eveniment mai presus de controlul părților, care nu se datorează greșelii sau vinei acestora, care nu putea fi prevăzut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887CB3" w:rsidRPr="00727CA0" w:rsidRDefault="00887CB3" w:rsidP="00AA6C94">
      <w:pPr>
        <w:numPr>
          <w:ilvl w:val="0"/>
          <w:numId w:val="15"/>
        </w:numPr>
        <w:autoSpaceDE w:val="0"/>
        <w:autoSpaceDN w:val="0"/>
        <w:adjustRightInd w:val="0"/>
        <w:jc w:val="both"/>
        <w:rPr>
          <w:rFonts w:ascii="Arial" w:hAnsi="Arial" w:cs="Arial"/>
          <w:sz w:val="22"/>
          <w:szCs w:val="22"/>
        </w:rPr>
      </w:pPr>
      <w:r w:rsidRPr="00727CA0">
        <w:rPr>
          <w:rFonts w:ascii="Arial" w:hAnsi="Arial" w:cs="Arial"/>
          <w:b/>
          <w:sz w:val="22"/>
          <w:szCs w:val="22"/>
        </w:rPr>
        <w:t xml:space="preserve">Formular de ofertă </w:t>
      </w:r>
      <w:r w:rsidRPr="00727CA0">
        <w:rPr>
          <w:rFonts w:ascii="Arial" w:hAnsi="Arial" w:cs="Arial"/>
          <w:sz w:val="22"/>
          <w:szCs w:val="22"/>
        </w:rPr>
        <w:t xml:space="preserve">- actul juridic prin care Prestatorul și-a manifestat voința de a se angaja din punct de vedere juridic în prezentul contract de achiziție publică, oferta cuprinde propunerea financiară și propunerea tehnică, complet și integral; </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bCs/>
          <w:sz w:val="22"/>
          <w:szCs w:val="22"/>
        </w:rPr>
        <w:t xml:space="preserve">Caiet de sarcini </w:t>
      </w:r>
      <w:r w:rsidRPr="00727CA0">
        <w:rPr>
          <w:rFonts w:ascii="Arial" w:hAnsi="Arial" w:cs="Arial"/>
          <w:sz w:val="22"/>
          <w:szCs w:val="22"/>
        </w:rPr>
        <w:t>– conține specificațiile tehnice. Specificațiile tehnice reprezintă cerințe, prescripții, caracteristici de natură tehnică, ce permit fiecărui serviciu să fie descris în mod obiectiv astfel încât să corespundă necesității Achizitorului. Specificațiile tehnice definesc, după caz și fără a se limita la cele ce urmează, caracteristici referitoare la nivelul calitativ, tehnic și de performanță, cerințe privind impactul asupra mediului, siguranța în exploatare, dimensiuni, terminologie, simboluri, teste și metode de testare, ambalare, etichetare, marcare și instrucțiuni de utilizare a produsului, tehnologii și metode de producție, precum și sisteme de asigurare a calității și condiții pentru certificarea conformității cu standarde relevante sau altele asemenea;</w:t>
      </w:r>
    </w:p>
    <w:p w:rsidR="00887CB3" w:rsidRPr="00727CA0" w:rsidRDefault="00887CB3" w:rsidP="00AA6C94">
      <w:pPr>
        <w:numPr>
          <w:ilvl w:val="0"/>
          <w:numId w:val="15"/>
        </w:numPr>
        <w:autoSpaceDE w:val="0"/>
        <w:autoSpaceDN w:val="0"/>
        <w:adjustRightInd w:val="0"/>
        <w:jc w:val="both"/>
        <w:rPr>
          <w:rFonts w:ascii="Arial" w:hAnsi="Arial" w:cs="Arial"/>
          <w:sz w:val="22"/>
          <w:szCs w:val="22"/>
        </w:rPr>
      </w:pPr>
      <w:r w:rsidRPr="00727CA0">
        <w:rPr>
          <w:rFonts w:ascii="Arial" w:hAnsi="Arial" w:cs="Arial"/>
          <w:b/>
          <w:bCs/>
          <w:sz w:val="22"/>
          <w:szCs w:val="22"/>
        </w:rPr>
        <w:t>Grafic de prestare a serviciilor</w:t>
      </w:r>
      <w:r w:rsidRPr="00727CA0">
        <w:rPr>
          <w:rFonts w:ascii="Arial" w:hAnsi="Arial" w:cs="Arial"/>
          <w:sz w:val="22"/>
          <w:szCs w:val="22"/>
        </w:rPr>
        <w:t xml:space="preserve"> – eșalonarea serviciilor în limita termenului de prestare propus prin ofertă;</w:t>
      </w:r>
    </w:p>
    <w:p w:rsidR="00887CB3" w:rsidRPr="00727CA0" w:rsidRDefault="00887CB3" w:rsidP="00AA6C94">
      <w:pPr>
        <w:numPr>
          <w:ilvl w:val="0"/>
          <w:numId w:val="15"/>
        </w:numPr>
        <w:autoSpaceDE w:val="0"/>
        <w:autoSpaceDN w:val="0"/>
        <w:adjustRightInd w:val="0"/>
        <w:jc w:val="both"/>
        <w:rPr>
          <w:rFonts w:ascii="Arial" w:hAnsi="Arial" w:cs="Arial"/>
          <w:sz w:val="22"/>
          <w:szCs w:val="22"/>
        </w:rPr>
      </w:pPr>
      <w:r w:rsidRPr="00727CA0">
        <w:rPr>
          <w:rFonts w:ascii="Arial" w:hAnsi="Arial" w:cs="Arial"/>
          <w:b/>
          <w:sz w:val="22"/>
          <w:szCs w:val="22"/>
        </w:rPr>
        <w:t>Graficul de plăți</w:t>
      </w:r>
      <w:r w:rsidR="005F6B79" w:rsidRPr="00727CA0">
        <w:rPr>
          <w:rFonts w:ascii="Arial" w:hAnsi="Arial" w:cs="Arial"/>
          <w:sz w:val="22"/>
          <w:szCs w:val="22"/>
        </w:rPr>
        <w:t xml:space="preserve"> – eșalonarea plăților </w:t>
      </w:r>
      <w:r w:rsidRPr="00727CA0">
        <w:rPr>
          <w:rFonts w:ascii="Arial" w:hAnsi="Arial" w:cs="Arial"/>
          <w:sz w:val="22"/>
          <w:szCs w:val="22"/>
        </w:rPr>
        <w:t>până la nivelul prețului contractului;</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bCs/>
          <w:sz w:val="22"/>
          <w:szCs w:val="22"/>
        </w:rPr>
        <w:t xml:space="preserve">Propunerea tehnică </w:t>
      </w:r>
      <w:r w:rsidRPr="00727CA0">
        <w:rPr>
          <w:rFonts w:ascii="Arial" w:hAnsi="Arial" w:cs="Arial"/>
          <w:bCs/>
          <w:sz w:val="22"/>
          <w:szCs w:val="22"/>
        </w:rPr>
        <w:t>– parte a ofertei elaborată pe baza cerințelor din caietul de sarcini sau după caz din documentația descriptivă</w:t>
      </w:r>
      <w:r w:rsidRPr="00727CA0">
        <w:rPr>
          <w:rFonts w:ascii="Arial" w:hAnsi="Arial" w:cs="Arial"/>
          <w:sz w:val="22"/>
          <w:szCs w:val="22"/>
        </w:rPr>
        <w:t>;</w:t>
      </w:r>
    </w:p>
    <w:p w:rsidR="00887CB3" w:rsidRPr="00727CA0" w:rsidRDefault="00887CB3" w:rsidP="00AA6C94">
      <w:pPr>
        <w:numPr>
          <w:ilvl w:val="0"/>
          <w:numId w:val="15"/>
        </w:numPr>
        <w:autoSpaceDE w:val="0"/>
        <w:autoSpaceDN w:val="0"/>
        <w:adjustRightInd w:val="0"/>
        <w:jc w:val="both"/>
        <w:rPr>
          <w:rFonts w:ascii="Arial" w:hAnsi="Arial" w:cs="Arial"/>
          <w:bCs/>
          <w:sz w:val="22"/>
          <w:szCs w:val="22"/>
        </w:rPr>
      </w:pPr>
      <w:r w:rsidRPr="00727CA0">
        <w:rPr>
          <w:rFonts w:ascii="Arial" w:hAnsi="Arial" w:cs="Arial"/>
          <w:b/>
          <w:bCs/>
          <w:sz w:val="22"/>
          <w:szCs w:val="22"/>
        </w:rPr>
        <w:t>Propunerea financiară</w:t>
      </w:r>
      <w:r w:rsidRPr="00727CA0">
        <w:rPr>
          <w:rFonts w:ascii="Arial" w:hAnsi="Arial" w:cs="Arial"/>
          <w:bCs/>
          <w:sz w:val="22"/>
          <w:szCs w:val="22"/>
        </w:rPr>
        <w:t xml:space="preserve"> - parte a ofertei ce cuprinde toate informațiile cu privire la preț, tarif, toate celelalte condiții financiare și comerciale corespunzătoare satisfacerii cerințelor solicitate prin documentația de atribuire;</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sz w:val="22"/>
          <w:szCs w:val="22"/>
        </w:rPr>
        <w:t xml:space="preserve">Durata contractului </w:t>
      </w:r>
      <w:r w:rsidRPr="00727CA0">
        <w:rPr>
          <w:rFonts w:ascii="Arial" w:hAnsi="Arial" w:cs="Arial"/>
          <w:sz w:val="22"/>
          <w:szCs w:val="22"/>
        </w:rPr>
        <w:t>– perioada de timp în care contractul produce efecte juridice;</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sz w:val="22"/>
          <w:szCs w:val="22"/>
        </w:rPr>
        <w:t xml:space="preserve">Durata de prestare </w:t>
      </w:r>
      <w:r w:rsidRPr="00727CA0">
        <w:rPr>
          <w:rFonts w:ascii="Arial" w:hAnsi="Arial" w:cs="Arial"/>
          <w:sz w:val="22"/>
          <w:szCs w:val="22"/>
        </w:rPr>
        <w:t>- durata de timp angajată prin oferta de prestare conform graficului de eșalonare a serviciilor;</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sz w:val="22"/>
          <w:szCs w:val="22"/>
        </w:rPr>
        <w:t xml:space="preserve">Obiectul contractului </w:t>
      </w:r>
      <w:r w:rsidRPr="00727CA0">
        <w:rPr>
          <w:rFonts w:ascii="Arial" w:hAnsi="Arial" w:cs="Arial"/>
          <w:sz w:val="22"/>
          <w:szCs w:val="22"/>
        </w:rPr>
        <w:t>- executarea și finalizarea serviciilor definite în caietul de sarcini;</w:t>
      </w:r>
    </w:p>
    <w:p w:rsidR="00887CB3" w:rsidRPr="00727CA0" w:rsidRDefault="00887CB3" w:rsidP="00AA6C94">
      <w:pPr>
        <w:numPr>
          <w:ilvl w:val="0"/>
          <w:numId w:val="15"/>
        </w:numPr>
        <w:jc w:val="both"/>
        <w:rPr>
          <w:rFonts w:ascii="Arial" w:hAnsi="Arial" w:cs="Arial"/>
          <w:sz w:val="22"/>
          <w:szCs w:val="22"/>
        </w:rPr>
      </w:pPr>
      <w:r w:rsidRPr="00727CA0">
        <w:rPr>
          <w:rFonts w:ascii="Arial" w:hAnsi="Arial" w:cs="Arial"/>
          <w:b/>
          <w:bCs/>
          <w:sz w:val="22"/>
          <w:szCs w:val="22"/>
        </w:rPr>
        <w:t xml:space="preserve"> Zi</w:t>
      </w:r>
      <w:r w:rsidRPr="00727CA0">
        <w:rPr>
          <w:rFonts w:ascii="Arial" w:hAnsi="Arial" w:cs="Arial"/>
          <w:sz w:val="22"/>
          <w:szCs w:val="22"/>
        </w:rPr>
        <w:t xml:space="preserve"> - zi calendaristică, dacă nu se prevede în mod expres altfel;</w:t>
      </w:r>
    </w:p>
    <w:p w:rsidR="00887CB3" w:rsidRPr="00727CA0" w:rsidRDefault="006C1B03" w:rsidP="00AA6C94">
      <w:pPr>
        <w:tabs>
          <w:tab w:val="left" w:pos="0"/>
        </w:tabs>
        <w:jc w:val="both"/>
        <w:rPr>
          <w:rFonts w:ascii="Arial" w:hAnsi="Arial" w:cs="Arial"/>
          <w:sz w:val="22"/>
          <w:szCs w:val="22"/>
        </w:rPr>
      </w:pPr>
      <w:r w:rsidRPr="00727CA0">
        <w:rPr>
          <w:rFonts w:ascii="Arial" w:hAnsi="Arial" w:cs="Arial"/>
          <w:bCs/>
          <w:sz w:val="22"/>
          <w:szCs w:val="22"/>
        </w:rPr>
        <w:t>1</w:t>
      </w:r>
      <w:r w:rsidR="00887CB3" w:rsidRPr="00727CA0">
        <w:rPr>
          <w:rFonts w:ascii="Arial" w:hAnsi="Arial" w:cs="Arial"/>
          <w:bCs/>
          <w:sz w:val="22"/>
          <w:szCs w:val="22"/>
        </w:rPr>
        <w:t>.2</w:t>
      </w:r>
      <w:r w:rsidR="002919BC" w:rsidRPr="00727CA0">
        <w:rPr>
          <w:rFonts w:ascii="Arial" w:hAnsi="Arial" w:cs="Arial"/>
          <w:bCs/>
          <w:sz w:val="22"/>
          <w:szCs w:val="22"/>
        </w:rPr>
        <w:t>.</w:t>
      </w:r>
      <w:r w:rsidR="00887CB3" w:rsidRPr="00727CA0">
        <w:rPr>
          <w:rFonts w:ascii="Arial" w:hAnsi="Arial" w:cs="Arial"/>
          <w:sz w:val="22"/>
          <w:szCs w:val="22"/>
        </w:rPr>
        <w:t xml:space="preserve"> În prezentul Contract, cu excepția unei prevederi contrare, cuvintele la forma singular vor include forma de plural și viceversa, acolo unde acest lucru este permis de context.</w:t>
      </w:r>
    </w:p>
    <w:p w:rsidR="00887CB3" w:rsidRPr="00727CA0" w:rsidRDefault="006C1B03" w:rsidP="00AA6C94">
      <w:pPr>
        <w:tabs>
          <w:tab w:val="left" w:pos="0"/>
        </w:tabs>
        <w:jc w:val="both"/>
        <w:rPr>
          <w:rFonts w:ascii="Arial" w:hAnsi="Arial" w:cs="Arial"/>
          <w:sz w:val="22"/>
          <w:szCs w:val="22"/>
        </w:rPr>
      </w:pPr>
      <w:r w:rsidRPr="00727CA0">
        <w:rPr>
          <w:rFonts w:ascii="Arial" w:hAnsi="Arial" w:cs="Arial"/>
          <w:sz w:val="22"/>
          <w:szCs w:val="22"/>
        </w:rPr>
        <w:t>1</w:t>
      </w:r>
      <w:r w:rsidR="00887CB3" w:rsidRPr="00727CA0">
        <w:rPr>
          <w:rFonts w:ascii="Arial" w:hAnsi="Arial" w:cs="Arial"/>
          <w:sz w:val="22"/>
          <w:szCs w:val="22"/>
        </w:rPr>
        <w:t>.3</w:t>
      </w:r>
      <w:r w:rsidR="002919BC" w:rsidRPr="00727CA0">
        <w:rPr>
          <w:rFonts w:ascii="Arial" w:hAnsi="Arial" w:cs="Arial"/>
          <w:sz w:val="22"/>
          <w:szCs w:val="22"/>
        </w:rPr>
        <w:t>.</w:t>
      </w:r>
      <w:r w:rsidR="00887CB3" w:rsidRPr="00727CA0">
        <w:rPr>
          <w:rFonts w:ascii="Arial" w:hAnsi="Arial" w:cs="Arial"/>
          <w:sz w:val="22"/>
          <w:szCs w:val="22"/>
        </w:rPr>
        <w:t xml:space="preserve"> Termenul “zi”sau “zile” sau orice referire la zile reprezintă zile calendaristice dacă nu se specifică în mod diferit.</w:t>
      </w:r>
    </w:p>
    <w:p w:rsidR="00887CB3" w:rsidRPr="00727CA0" w:rsidRDefault="006C1B03" w:rsidP="00AA6C94">
      <w:pPr>
        <w:jc w:val="both"/>
        <w:rPr>
          <w:rFonts w:ascii="Arial" w:hAnsi="Arial" w:cs="Arial"/>
          <w:bCs/>
          <w:iCs/>
          <w:noProof/>
          <w:sz w:val="22"/>
          <w:szCs w:val="22"/>
          <w:lang w:val="en-US"/>
        </w:rPr>
      </w:pPr>
      <w:r w:rsidRPr="00727CA0">
        <w:rPr>
          <w:rFonts w:ascii="Arial" w:hAnsi="Arial" w:cs="Arial"/>
          <w:sz w:val="22"/>
          <w:szCs w:val="22"/>
        </w:rPr>
        <w:t>1</w:t>
      </w:r>
      <w:r w:rsidR="00887CB3" w:rsidRPr="00727CA0">
        <w:rPr>
          <w:rFonts w:ascii="Arial" w:hAnsi="Arial" w:cs="Arial"/>
          <w:sz w:val="22"/>
          <w:szCs w:val="22"/>
        </w:rPr>
        <w:t>.4</w:t>
      </w:r>
      <w:r w:rsidR="002919BC" w:rsidRPr="00727CA0">
        <w:rPr>
          <w:rFonts w:ascii="Arial" w:hAnsi="Arial" w:cs="Arial"/>
          <w:sz w:val="22"/>
          <w:szCs w:val="22"/>
        </w:rPr>
        <w:t>.</w:t>
      </w:r>
      <w:r w:rsidR="00887CB3" w:rsidRPr="00727CA0">
        <w:rPr>
          <w:rFonts w:ascii="Arial" w:hAnsi="Arial" w:cs="Arial"/>
          <w:sz w:val="22"/>
          <w:szCs w:val="22"/>
        </w:rPr>
        <w:t xml:space="preserve"> Clauzele și expresiile vor fi interpretate prin raportare la întregul contract</w:t>
      </w:r>
      <w:r w:rsidR="00D8000D" w:rsidRPr="00727CA0">
        <w:rPr>
          <w:rFonts w:ascii="Arial" w:hAnsi="Arial" w:cs="Arial"/>
          <w:sz w:val="22"/>
          <w:szCs w:val="22"/>
        </w:rPr>
        <w:t>.</w:t>
      </w:r>
    </w:p>
    <w:p w:rsidR="00F7723E" w:rsidRPr="00727CA0" w:rsidRDefault="00F7723E" w:rsidP="00AA6C94">
      <w:pPr>
        <w:pStyle w:val="DefaultText"/>
        <w:jc w:val="center"/>
        <w:rPr>
          <w:rFonts w:ascii="Arial" w:hAnsi="Arial" w:cs="Arial"/>
          <w:b/>
          <w:i/>
          <w:sz w:val="22"/>
          <w:szCs w:val="22"/>
          <w:lang w:val="it-IT"/>
        </w:rPr>
      </w:pPr>
    </w:p>
    <w:p w:rsidR="00923D00" w:rsidRPr="00727CA0" w:rsidRDefault="00F17211" w:rsidP="00DE30FE">
      <w:pPr>
        <w:pStyle w:val="DefaultText"/>
        <w:jc w:val="center"/>
        <w:rPr>
          <w:rFonts w:ascii="Arial" w:hAnsi="Arial" w:cs="Arial"/>
          <w:b/>
          <w:i/>
          <w:sz w:val="22"/>
          <w:szCs w:val="22"/>
          <w:lang w:val="it-IT"/>
        </w:rPr>
      </w:pPr>
      <w:r w:rsidRPr="00727CA0">
        <w:rPr>
          <w:rFonts w:ascii="Arial" w:hAnsi="Arial" w:cs="Arial"/>
          <w:b/>
          <w:i/>
          <w:sz w:val="22"/>
          <w:szCs w:val="22"/>
          <w:lang w:val="it-IT"/>
        </w:rPr>
        <w:t>Clauze</w:t>
      </w:r>
      <w:r w:rsidR="003F64E9" w:rsidRPr="00727CA0">
        <w:rPr>
          <w:rFonts w:ascii="Arial" w:hAnsi="Arial" w:cs="Arial"/>
          <w:b/>
          <w:i/>
          <w:sz w:val="22"/>
          <w:szCs w:val="22"/>
          <w:lang w:val="it-IT"/>
        </w:rPr>
        <w:t xml:space="preserve"> </w:t>
      </w:r>
      <w:r w:rsidRPr="00727CA0">
        <w:rPr>
          <w:rFonts w:ascii="Arial" w:hAnsi="Arial" w:cs="Arial"/>
          <w:b/>
          <w:i/>
          <w:sz w:val="22"/>
          <w:szCs w:val="22"/>
          <w:lang w:val="it-IT"/>
        </w:rPr>
        <w:t>obligatorii</w:t>
      </w:r>
      <w:bookmarkStart w:id="0" w:name="_GoBack"/>
      <w:bookmarkEnd w:id="0"/>
    </w:p>
    <w:p w:rsidR="003F64E9" w:rsidRPr="00727CA0" w:rsidRDefault="003F64E9" w:rsidP="00AA6C94">
      <w:pPr>
        <w:pStyle w:val="DefaultText"/>
        <w:jc w:val="center"/>
        <w:rPr>
          <w:rFonts w:ascii="Arial" w:hAnsi="Arial" w:cs="Arial"/>
          <w:b/>
          <w:i/>
          <w:sz w:val="22"/>
          <w:szCs w:val="22"/>
          <w:lang w:val="it-IT"/>
        </w:rPr>
      </w:pPr>
    </w:p>
    <w:p w:rsidR="00F17211" w:rsidRPr="00727CA0" w:rsidRDefault="006C1B03" w:rsidP="00AA6C94">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2</w:t>
      </w:r>
      <w:r w:rsidR="00F17211" w:rsidRPr="00727CA0">
        <w:rPr>
          <w:rFonts w:ascii="Arial" w:hAnsi="Arial" w:cs="Arial"/>
          <w:b/>
          <w:sz w:val="22"/>
          <w:szCs w:val="22"/>
        </w:rPr>
        <w:t>. Obiectul contractului</w:t>
      </w:r>
    </w:p>
    <w:p w:rsidR="00887CB3" w:rsidRPr="00727CA0" w:rsidRDefault="006C1B03" w:rsidP="00AA6C94">
      <w:pPr>
        <w:pStyle w:val="DefaultText2"/>
        <w:jc w:val="both"/>
        <w:rPr>
          <w:rFonts w:ascii="Arial" w:hAnsi="Arial" w:cs="Arial"/>
          <w:b/>
          <w:bCs/>
          <w:sz w:val="22"/>
          <w:szCs w:val="22"/>
        </w:rPr>
      </w:pPr>
      <w:r w:rsidRPr="00727CA0">
        <w:rPr>
          <w:rFonts w:ascii="Arial" w:hAnsi="Arial" w:cs="Arial"/>
          <w:b/>
          <w:bCs/>
          <w:sz w:val="22"/>
          <w:szCs w:val="22"/>
        </w:rPr>
        <w:t>2</w:t>
      </w:r>
      <w:r w:rsidR="00F17211" w:rsidRPr="00727CA0">
        <w:rPr>
          <w:rFonts w:ascii="Arial" w:hAnsi="Arial" w:cs="Arial"/>
          <w:b/>
          <w:bCs/>
          <w:sz w:val="22"/>
          <w:szCs w:val="22"/>
        </w:rPr>
        <w:t>.1.</w:t>
      </w:r>
      <w:r w:rsidR="00F17211" w:rsidRPr="00727CA0">
        <w:rPr>
          <w:rFonts w:ascii="Arial" w:hAnsi="Arial" w:cs="Arial"/>
          <w:bCs/>
          <w:sz w:val="22"/>
          <w:szCs w:val="22"/>
        </w:rPr>
        <w:t xml:space="preserve"> </w:t>
      </w:r>
      <w:r w:rsidR="00A0246C" w:rsidRPr="00727CA0">
        <w:rPr>
          <w:rFonts w:ascii="Arial" w:hAnsi="Arial" w:cs="Arial"/>
          <w:b/>
          <w:sz w:val="22"/>
          <w:szCs w:val="22"/>
          <w:lang w:val="it-IT"/>
        </w:rPr>
        <w:t xml:space="preserve">Prestatorul se obligă să presteze </w:t>
      </w:r>
      <w:r w:rsidR="005971CC" w:rsidRPr="00727CA0">
        <w:rPr>
          <w:rFonts w:ascii="Arial" w:hAnsi="Arial" w:cs="Arial"/>
          <w:b/>
          <w:sz w:val="22"/>
          <w:szCs w:val="22"/>
        </w:rPr>
        <w:t>Se</w:t>
      </w:r>
      <w:r w:rsidR="00E01604" w:rsidRPr="00727CA0">
        <w:rPr>
          <w:rFonts w:ascii="Arial" w:hAnsi="Arial" w:cs="Arial"/>
          <w:b/>
          <w:sz w:val="22"/>
          <w:szCs w:val="22"/>
        </w:rPr>
        <w:t>rvicii de proiectare și asistență tehnică aferente investiției „</w:t>
      </w:r>
      <w:r w:rsidR="00E90DDA" w:rsidRPr="00727CA0">
        <w:rPr>
          <w:rFonts w:ascii="Arial" w:hAnsi="Arial" w:cs="Arial"/>
          <w:b/>
          <w:sz w:val="22"/>
          <w:szCs w:val="22"/>
        </w:rPr>
        <w:t>Gradina Botanică</w:t>
      </w:r>
      <w:r w:rsidR="00F7723E" w:rsidRPr="00727CA0">
        <w:rPr>
          <w:rFonts w:ascii="Arial" w:hAnsi="Arial" w:cs="Arial"/>
          <w:b/>
          <w:sz w:val="22"/>
          <w:szCs w:val="22"/>
        </w:rPr>
        <w:t>–construcție provizorie</w:t>
      </w:r>
      <w:r w:rsidR="00E01604" w:rsidRPr="00727CA0">
        <w:rPr>
          <w:rFonts w:ascii="Arial" w:hAnsi="Arial" w:cs="Arial"/>
          <w:b/>
          <w:sz w:val="22"/>
          <w:szCs w:val="22"/>
        </w:rPr>
        <w:t>”</w:t>
      </w:r>
      <w:r w:rsidR="007E4FA1" w:rsidRPr="00727CA0">
        <w:rPr>
          <w:rFonts w:ascii="Arial" w:hAnsi="Arial" w:cs="Arial"/>
          <w:b/>
          <w:sz w:val="22"/>
          <w:szCs w:val="22"/>
        </w:rPr>
        <w:t xml:space="preserve"> ș</w:t>
      </w:r>
      <w:r w:rsidR="00887CB3" w:rsidRPr="00727CA0">
        <w:rPr>
          <w:rFonts w:ascii="Arial" w:hAnsi="Arial" w:cs="Arial"/>
          <w:b/>
          <w:bCs/>
          <w:sz w:val="22"/>
          <w:szCs w:val="22"/>
        </w:rPr>
        <w:t>i s</w:t>
      </w:r>
      <w:r w:rsidR="007E4FA1" w:rsidRPr="00727CA0">
        <w:rPr>
          <w:rFonts w:ascii="Arial" w:hAnsi="Arial" w:cs="Arial"/>
          <w:b/>
          <w:bCs/>
          <w:sz w:val="22"/>
          <w:szCs w:val="22"/>
        </w:rPr>
        <w:t>ă</w:t>
      </w:r>
      <w:r w:rsidR="00887CB3" w:rsidRPr="00727CA0">
        <w:rPr>
          <w:rFonts w:ascii="Arial" w:hAnsi="Arial" w:cs="Arial"/>
          <w:b/>
          <w:bCs/>
          <w:sz w:val="22"/>
          <w:szCs w:val="22"/>
        </w:rPr>
        <w:t xml:space="preserve"> pred</w:t>
      </w:r>
      <w:r w:rsidR="007E4FA1" w:rsidRPr="00727CA0">
        <w:rPr>
          <w:rFonts w:ascii="Arial" w:hAnsi="Arial" w:cs="Arial"/>
          <w:b/>
          <w:bCs/>
          <w:sz w:val="22"/>
          <w:szCs w:val="22"/>
        </w:rPr>
        <w:t>ea documentaț</w:t>
      </w:r>
      <w:r w:rsidR="00605911" w:rsidRPr="00727CA0">
        <w:rPr>
          <w:rFonts w:ascii="Arial" w:hAnsi="Arial" w:cs="Arial"/>
          <w:b/>
          <w:bCs/>
          <w:sz w:val="22"/>
          <w:szCs w:val="22"/>
        </w:rPr>
        <w:t>iile aferente dup</w:t>
      </w:r>
      <w:r w:rsidR="00605911" w:rsidRPr="00727CA0">
        <w:rPr>
          <w:rFonts w:ascii="Arial" w:hAnsi="Arial" w:cs="Arial"/>
          <w:b/>
          <w:bCs/>
          <w:sz w:val="22"/>
          <w:szCs w:val="22"/>
          <w:lang w:val="ro-RO"/>
        </w:rPr>
        <w:t>ă</w:t>
      </w:r>
      <w:r w:rsidR="00887CB3" w:rsidRPr="00727CA0">
        <w:rPr>
          <w:rFonts w:ascii="Arial" w:hAnsi="Arial" w:cs="Arial"/>
          <w:b/>
          <w:bCs/>
          <w:sz w:val="22"/>
          <w:szCs w:val="22"/>
        </w:rPr>
        <w:t xml:space="preserve"> cum urmeaz</w:t>
      </w:r>
      <w:r w:rsidR="00605911" w:rsidRPr="00727CA0">
        <w:rPr>
          <w:rFonts w:ascii="Arial" w:hAnsi="Arial" w:cs="Arial"/>
          <w:b/>
          <w:bCs/>
          <w:sz w:val="22"/>
          <w:szCs w:val="22"/>
        </w:rPr>
        <w:t>ă</w:t>
      </w:r>
      <w:r w:rsidR="00887CB3" w:rsidRPr="00727CA0">
        <w:rPr>
          <w:rFonts w:ascii="Arial" w:hAnsi="Arial" w:cs="Arial"/>
          <w:b/>
          <w:bCs/>
          <w:sz w:val="22"/>
          <w:szCs w:val="22"/>
        </w:rPr>
        <w:t>:</w:t>
      </w:r>
    </w:p>
    <w:p w:rsidR="00A762F6" w:rsidRPr="00727CA0" w:rsidRDefault="00A762F6" w:rsidP="00727CA0">
      <w:pPr>
        <w:pStyle w:val="ListParagraph"/>
        <w:spacing w:after="0" w:line="240" w:lineRule="auto"/>
        <w:ind w:left="426"/>
        <w:jc w:val="both"/>
        <w:rPr>
          <w:rFonts w:ascii="Arial" w:hAnsi="Arial" w:cs="Arial"/>
          <w:b/>
          <w:color w:val="000000"/>
          <w:lang w:eastAsia="ro-RO"/>
        </w:rPr>
      </w:pPr>
      <w:proofErr w:type="spellStart"/>
      <w:r w:rsidRPr="00727CA0">
        <w:rPr>
          <w:rFonts w:ascii="Arial" w:hAnsi="Arial" w:cs="Arial"/>
          <w:b/>
          <w:color w:val="000000"/>
          <w:lang w:eastAsia="ro-RO"/>
        </w:rPr>
        <w:t>Faza</w:t>
      </w:r>
      <w:proofErr w:type="spellEnd"/>
      <w:r w:rsidRPr="00727CA0">
        <w:rPr>
          <w:rFonts w:ascii="Arial" w:hAnsi="Arial" w:cs="Arial"/>
          <w:b/>
          <w:color w:val="000000"/>
          <w:lang w:eastAsia="ro-RO"/>
        </w:rPr>
        <w:t xml:space="preserve"> 1–</w:t>
      </w:r>
      <w:proofErr w:type="spellStart"/>
      <w:r w:rsidR="00E501D7" w:rsidRPr="00727CA0">
        <w:rPr>
          <w:rFonts w:ascii="Arial" w:hAnsi="Arial" w:cs="Arial"/>
          <w:b/>
          <w:color w:val="000000"/>
          <w:lang w:eastAsia="ro-RO"/>
        </w:rPr>
        <w:t>Documentaţii</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pentru</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obținerea</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avizelor</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și</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acordurilor</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şi</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proiectul</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pentru</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autorizarea</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executării</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lucrărilor</w:t>
      </w:r>
      <w:proofErr w:type="spellEnd"/>
      <w:r w:rsidRPr="00727CA0">
        <w:rPr>
          <w:rFonts w:ascii="Arial" w:hAnsi="Arial" w:cs="Arial"/>
          <w:b/>
          <w:color w:val="000000"/>
          <w:lang w:eastAsia="ro-RO"/>
        </w:rPr>
        <w:t xml:space="preserve"> de </w:t>
      </w:r>
      <w:proofErr w:type="spellStart"/>
      <w:r w:rsidRPr="00727CA0">
        <w:rPr>
          <w:rFonts w:ascii="Arial" w:hAnsi="Arial" w:cs="Arial"/>
          <w:b/>
          <w:color w:val="000000"/>
          <w:lang w:eastAsia="ro-RO"/>
        </w:rPr>
        <w:t>construire</w:t>
      </w:r>
      <w:proofErr w:type="spellEnd"/>
      <w:r w:rsidRPr="00727CA0">
        <w:rPr>
          <w:rFonts w:ascii="Arial" w:hAnsi="Arial" w:cs="Arial"/>
          <w:b/>
          <w:color w:val="000000"/>
          <w:lang w:eastAsia="ro-RO"/>
        </w:rPr>
        <w:t xml:space="preserve"> (</w:t>
      </w:r>
      <w:proofErr w:type="gramStart"/>
      <w:r w:rsidRPr="00727CA0">
        <w:rPr>
          <w:rFonts w:ascii="Arial" w:hAnsi="Arial" w:cs="Arial"/>
          <w:b/>
          <w:color w:val="000000"/>
          <w:lang w:eastAsia="ro-RO"/>
        </w:rPr>
        <w:t>PAC,POE</w:t>
      </w:r>
      <w:proofErr w:type="gram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inclusiv</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obținerea</w:t>
      </w:r>
      <w:proofErr w:type="spellEnd"/>
      <w:r w:rsidRPr="00727CA0">
        <w:rPr>
          <w:rFonts w:ascii="Arial" w:hAnsi="Arial" w:cs="Arial"/>
          <w:b/>
          <w:color w:val="000000"/>
          <w:lang w:eastAsia="ro-RO"/>
        </w:rPr>
        <w:t xml:space="preserve"> </w:t>
      </w:r>
      <w:proofErr w:type="spellStart"/>
      <w:r w:rsidRPr="00727CA0">
        <w:rPr>
          <w:rFonts w:ascii="Arial" w:hAnsi="Arial" w:cs="Arial"/>
          <w:b/>
          <w:color w:val="000000"/>
          <w:lang w:eastAsia="ro-RO"/>
        </w:rPr>
        <w:t>Autorizaț</w:t>
      </w:r>
      <w:r w:rsidR="00CE3CBC" w:rsidRPr="00727CA0">
        <w:rPr>
          <w:rFonts w:ascii="Arial" w:hAnsi="Arial" w:cs="Arial"/>
          <w:b/>
          <w:color w:val="000000"/>
          <w:lang w:eastAsia="ro-RO"/>
        </w:rPr>
        <w:t>iei</w:t>
      </w:r>
      <w:proofErr w:type="spellEnd"/>
      <w:r w:rsidR="00CE3CBC" w:rsidRPr="00727CA0">
        <w:rPr>
          <w:rFonts w:ascii="Arial" w:hAnsi="Arial" w:cs="Arial"/>
          <w:b/>
          <w:color w:val="000000"/>
          <w:lang w:eastAsia="ro-RO"/>
        </w:rPr>
        <w:t xml:space="preserve"> de Construire</w:t>
      </w:r>
    </w:p>
    <w:p w:rsidR="00A762F6" w:rsidRPr="00727CA0" w:rsidRDefault="00A762F6" w:rsidP="00727CA0">
      <w:pPr>
        <w:ind w:left="426"/>
        <w:jc w:val="both"/>
        <w:rPr>
          <w:rFonts w:ascii="Arial" w:hAnsi="Arial" w:cs="Arial"/>
          <w:b/>
          <w:iCs/>
          <w:sz w:val="22"/>
          <w:szCs w:val="22"/>
        </w:rPr>
      </w:pPr>
      <w:r w:rsidRPr="00727CA0">
        <w:rPr>
          <w:rFonts w:ascii="Arial" w:hAnsi="Arial" w:cs="Arial"/>
          <w:b/>
          <w:color w:val="000000"/>
          <w:sz w:val="22"/>
          <w:szCs w:val="22"/>
          <w:lang w:eastAsia="ro-RO"/>
        </w:rPr>
        <w:t>Faza 2–</w:t>
      </w:r>
      <w:r w:rsidRPr="00727CA0">
        <w:rPr>
          <w:rFonts w:ascii="Arial" w:hAnsi="Arial" w:cs="Arial"/>
          <w:b/>
          <w:iCs/>
          <w:sz w:val="22"/>
          <w:szCs w:val="22"/>
        </w:rPr>
        <w:t xml:space="preserve">Proiectul Tehnic de Execuție (PT) cu caiete de sarcini, </w:t>
      </w:r>
      <w:r w:rsidR="00E557B8">
        <w:rPr>
          <w:rFonts w:ascii="Arial" w:hAnsi="Arial" w:cs="Arial"/>
          <w:b/>
          <w:iCs/>
          <w:sz w:val="22"/>
          <w:szCs w:val="22"/>
        </w:rPr>
        <w:t xml:space="preserve">detalii de execuție, </w:t>
      </w:r>
      <w:r w:rsidRPr="00727CA0">
        <w:rPr>
          <w:rFonts w:ascii="Arial" w:hAnsi="Arial" w:cs="Arial"/>
          <w:b/>
          <w:iCs/>
          <w:sz w:val="22"/>
          <w:szCs w:val="22"/>
        </w:rPr>
        <w:t>programe</w:t>
      </w:r>
      <w:r w:rsidR="00E501D7" w:rsidRPr="00727CA0">
        <w:rPr>
          <w:rFonts w:ascii="Arial" w:hAnsi="Arial" w:cs="Arial"/>
          <w:b/>
          <w:iCs/>
          <w:sz w:val="22"/>
          <w:szCs w:val="22"/>
        </w:rPr>
        <w:t xml:space="preserve"> de </w:t>
      </w:r>
      <w:r w:rsidR="00E557B8">
        <w:rPr>
          <w:rFonts w:ascii="Arial" w:hAnsi="Arial" w:cs="Arial"/>
          <w:b/>
          <w:iCs/>
          <w:sz w:val="22"/>
          <w:szCs w:val="22"/>
        </w:rPr>
        <w:t xml:space="preserve">urmărire și </w:t>
      </w:r>
      <w:r w:rsidR="00E501D7" w:rsidRPr="00727CA0">
        <w:rPr>
          <w:rFonts w:ascii="Arial" w:hAnsi="Arial" w:cs="Arial"/>
          <w:b/>
          <w:iCs/>
          <w:sz w:val="22"/>
          <w:szCs w:val="22"/>
        </w:rPr>
        <w:t>control a</w:t>
      </w:r>
      <w:r w:rsidRPr="00727CA0">
        <w:rPr>
          <w:rFonts w:ascii="Arial" w:hAnsi="Arial" w:cs="Arial"/>
          <w:b/>
          <w:iCs/>
          <w:sz w:val="22"/>
          <w:szCs w:val="22"/>
        </w:rPr>
        <w:t xml:space="preserve"> calității</w:t>
      </w:r>
      <w:r w:rsidR="00E501D7" w:rsidRPr="00727CA0">
        <w:rPr>
          <w:rFonts w:ascii="Arial" w:hAnsi="Arial" w:cs="Arial"/>
          <w:b/>
          <w:iCs/>
          <w:sz w:val="22"/>
          <w:szCs w:val="22"/>
        </w:rPr>
        <w:t xml:space="preserve"> lucr</w:t>
      </w:r>
      <w:r w:rsidR="00E557B8">
        <w:rPr>
          <w:rFonts w:ascii="Arial" w:hAnsi="Arial" w:cs="Arial"/>
          <w:b/>
          <w:iCs/>
          <w:sz w:val="22"/>
          <w:szCs w:val="22"/>
        </w:rPr>
        <w:t>ă</w:t>
      </w:r>
      <w:r w:rsidR="00E501D7" w:rsidRPr="00727CA0">
        <w:rPr>
          <w:rFonts w:ascii="Arial" w:hAnsi="Arial" w:cs="Arial"/>
          <w:b/>
          <w:iCs/>
          <w:sz w:val="22"/>
          <w:szCs w:val="22"/>
        </w:rPr>
        <w:t>rilor</w:t>
      </w:r>
      <w:r w:rsidRPr="00727CA0">
        <w:rPr>
          <w:rFonts w:ascii="Arial" w:hAnsi="Arial" w:cs="Arial"/>
          <w:b/>
          <w:iCs/>
          <w:sz w:val="22"/>
          <w:szCs w:val="22"/>
        </w:rPr>
        <w:t xml:space="preserve">, devizul general și devizul martor, liste de cantități de lucrări, inclusiv plan de </w:t>
      </w:r>
      <w:proofErr w:type="spellStart"/>
      <w:r w:rsidRPr="00727CA0">
        <w:rPr>
          <w:rFonts w:ascii="Arial" w:hAnsi="Arial" w:cs="Arial"/>
          <w:b/>
          <w:iCs/>
          <w:sz w:val="22"/>
          <w:szCs w:val="22"/>
        </w:rPr>
        <w:t>sănatate</w:t>
      </w:r>
      <w:proofErr w:type="spellEnd"/>
      <w:r w:rsidRPr="00727CA0">
        <w:rPr>
          <w:rFonts w:ascii="Arial" w:hAnsi="Arial" w:cs="Arial"/>
          <w:b/>
          <w:iCs/>
          <w:sz w:val="22"/>
          <w:szCs w:val="22"/>
        </w:rPr>
        <w:t xml:space="preserve"> și securitate </w:t>
      </w:r>
      <w:r w:rsidR="00CE3CBC" w:rsidRPr="00727CA0">
        <w:rPr>
          <w:rFonts w:ascii="Arial" w:hAnsi="Arial" w:cs="Arial"/>
          <w:b/>
          <w:iCs/>
          <w:sz w:val="22"/>
          <w:szCs w:val="22"/>
        </w:rPr>
        <w:t>în muncă</w:t>
      </w:r>
    </w:p>
    <w:p w:rsidR="00A762F6" w:rsidRPr="00727CA0" w:rsidRDefault="00A762F6" w:rsidP="00727CA0">
      <w:pPr>
        <w:ind w:left="426"/>
        <w:jc w:val="both"/>
        <w:rPr>
          <w:rFonts w:ascii="Arial" w:hAnsi="Arial" w:cs="Arial"/>
          <w:b/>
          <w:color w:val="000000"/>
          <w:sz w:val="22"/>
          <w:szCs w:val="22"/>
          <w:lang w:eastAsia="ro-RO"/>
        </w:rPr>
      </w:pPr>
      <w:r w:rsidRPr="00727CA0">
        <w:rPr>
          <w:rFonts w:ascii="Arial" w:hAnsi="Arial" w:cs="Arial"/>
          <w:b/>
          <w:color w:val="000000"/>
          <w:sz w:val="22"/>
          <w:szCs w:val="22"/>
          <w:lang w:eastAsia="ro-RO"/>
        </w:rPr>
        <w:t>Faza 3–Verificarea Proiectului tehnic pe specialități</w:t>
      </w:r>
    </w:p>
    <w:p w:rsidR="00727CA0" w:rsidRDefault="00A762F6" w:rsidP="00727CA0">
      <w:pPr>
        <w:ind w:left="426"/>
        <w:jc w:val="both"/>
        <w:rPr>
          <w:rFonts w:ascii="Arial" w:hAnsi="Arial" w:cs="Arial"/>
          <w:b/>
          <w:color w:val="000000"/>
          <w:sz w:val="22"/>
          <w:szCs w:val="22"/>
          <w:lang w:eastAsia="ro-RO"/>
        </w:rPr>
      </w:pPr>
      <w:r w:rsidRPr="00727CA0">
        <w:rPr>
          <w:rFonts w:ascii="Arial" w:hAnsi="Arial" w:cs="Arial"/>
          <w:b/>
          <w:color w:val="000000"/>
          <w:sz w:val="22"/>
          <w:szCs w:val="22"/>
          <w:lang w:eastAsia="ro-RO"/>
        </w:rPr>
        <w:t>Faza 4–Asistență tehnică pe parcursul derulării procedurilor de achiziție publică a lucrărilor și  în perioada de execuție a lucră</w:t>
      </w:r>
      <w:r w:rsidR="00CE3CBC" w:rsidRPr="00727CA0">
        <w:rPr>
          <w:rFonts w:ascii="Arial" w:hAnsi="Arial" w:cs="Arial"/>
          <w:b/>
          <w:color w:val="000000"/>
          <w:sz w:val="22"/>
          <w:szCs w:val="22"/>
          <w:lang w:eastAsia="ro-RO"/>
        </w:rPr>
        <w:t>rilor,</w:t>
      </w:r>
    </w:p>
    <w:p w:rsidR="005971CC" w:rsidRPr="00727CA0" w:rsidRDefault="005971CC" w:rsidP="00727CA0">
      <w:pPr>
        <w:jc w:val="both"/>
        <w:rPr>
          <w:rFonts w:ascii="Arial" w:hAnsi="Arial" w:cs="Arial"/>
          <w:b/>
          <w:color w:val="000000"/>
          <w:sz w:val="22"/>
          <w:szCs w:val="22"/>
          <w:lang w:eastAsia="ro-RO"/>
        </w:rPr>
      </w:pPr>
      <w:proofErr w:type="spellStart"/>
      <w:r w:rsidRPr="00727CA0">
        <w:rPr>
          <w:rFonts w:ascii="Arial" w:hAnsi="Arial" w:cs="Arial"/>
          <w:b/>
          <w:sz w:val="22"/>
          <w:szCs w:val="22"/>
          <w:lang w:val="it-IT"/>
        </w:rPr>
        <w:t>în</w:t>
      </w:r>
      <w:proofErr w:type="spellEnd"/>
      <w:r w:rsidR="007E4FA1" w:rsidRPr="00727CA0">
        <w:rPr>
          <w:rFonts w:ascii="Arial" w:hAnsi="Arial" w:cs="Arial"/>
          <w:b/>
          <w:sz w:val="22"/>
          <w:szCs w:val="22"/>
          <w:lang w:val="it-IT"/>
        </w:rPr>
        <w:t xml:space="preserve"> </w:t>
      </w:r>
      <w:proofErr w:type="spellStart"/>
      <w:r w:rsidRPr="00727CA0">
        <w:rPr>
          <w:rFonts w:ascii="Arial" w:hAnsi="Arial" w:cs="Arial"/>
          <w:b/>
          <w:sz w:val="22"/>
          <w:szCs w:val="22"/>
          <w:lang w:val="it-IT"/>
        </w:rPr>
        <w:t>conformitate</w:t>
      </w:r>
      <w:proofErr w:type="spellEnd"/>
      <w:r w:rsidRPr="00727CA0">
        <w:rPr>
          <w:rFonts w:ascii="Arial" w:hAnsi="Arial" w:cs="Arial"/>
          <w:b/>
          <w:sz w:val="22"/>
          <w:szCs w:val="22"/>
          <w:lang w:val="it-IT"/>
        </w:rPr>
        <w:t xml:space="preserve"> cu </w:t>
      </w:r>
      <w:proofErr w:type="spellStart"/>
      <w:r w:rsidRPr="00727CA0">
        <w:rPr>
          <w:rFonts w:ascii="Arial" w:hAnsi="Arial" w:cs="Arial"/>
          <w:b/>
          <w:sz w:val="22"/>
          <w:szCs w:val="22"/>
          <w:lang w:val="it-IT"/>
        </w:rPr>
        <w:t>obligaţiile</w:t>
      </w:r>
      <w:proofErr w:type="spellEnd"/>
      <w:r w:rsidR="007E4FA1" w:rsidRPr="00727CA0">
        <w:rPr>
          <w:rFonts w:ascii="Arial" w:hAnsi="Arial" w:cs="Arial"/>
          <w:b/>
          <w:sz w:val="22"/>
          <w:szCs w:val="22"/>
          <w:lang w:val="it-IT"/>
        </w:rPr>
        <w:t xml:space="preserve"> </w:t>
      </w:r>
      <w:proofErr w:type="spellStart"/>
      <w:r w:rsidRPr="00727CA0">
        <w:rPr>
          <w:rFonts w:ascii="Arial" w:hAnsi="Arial" w:cs="Arial"/>
          <w:b/>
          <w:sz w:val="22"/>
          <w:szCs w:val="22"/>
          <w:lang w:val="it-IT"/>
        </w:rPr>
        <w:t>asumate</w:t>
      </w:r>
      <w:proofErr w:type="spellEnd"/>
      <w:r w:rsidR="007E4FA1" w:rsidRPr="00727CA0">
        <w:rPr>
          <w:rFonts w:ascii="Arial" w:hAnsi="Arial" w:cs="Arial"/>
          <w:b/>
          <w:sz w:val="22"/>
          <w:szCs w:val="22"/>
          <w:lang w:val="it-IT"/>
        </w:rPr>
        <w:t xml:space="preserve"> </w:t>
      </w:r>
      <w:proofErr w:type="spellStart"/>
      <w:r w:rsidRPr="00727CA0">
        <w:rPr>
          <w:rFonts w:ascii="Arial" w:hAnsi="Arial" w:cs="Arial"/>
          <w:b/>
          <w:sz w:val="22"/>
          <w:szCs w:val="22"/>
          <w:lang w:val="it-IT"/>
        </w:rPr>
        <w:t>prin</w:t>
      </w:r>
      <w:proofErr w:type="spellEnd"/>
      <w:r w:rsidR="007E4FA1" w:rsidRPr="00727CA0">
        <w:rPr>
          <w:rFonts w:ascii="Arial" w:hAnsi="Arial" w:cs="Arial"/>
          <w:b/>
          <w:sz w:val="22"/>
          <w:szCs w:val="22"/>
          <w:lang w:val="it-IT"/>
        </w:rPr>
        <w:t xml:space="preserve"> </w:t>
      </w:r>
      <w:proofErr w:type="spellStart"/>
      <w:r w:rsidRPr="00727CA0">
        <w:rPr>
          <w:rFonts w:ascii="Arial" w:hAnsi="Arial" w:cs="Arial"/>
          <w:b/>
          <w:sz w:val="22"/>
          <w:szCs w:val="22"/>
          <w:lang w:val="it-IT"/>
        </w:rPr>
        <w:t>prezentul</w:t>
      </w:r>
      <w:proofErr w:type="spellEnd"/>
      <w:r w:rsidR="007E4FA1" w:rsidRPr="00727CA0">
        <w:rPr>
          <w:rFonts w:ascii="Arial" w:hAnsi="Arial" w:cs="Arial"/>
          <w:b/>
          <w:sz w:val="22"/>
          <w:szCs w:val="22"/>
          <w:lang w:val="it-IT"/>
        </w:rPr>
        <w:t xml:space="preserve"> </w:t>
      </w:r>
      <w:proofErr w:type="spellStart"/>
      <w:r w:rsidRPr="00727CA0">
        <w:rPr>
          <w:rFonts w:ascii="Arial" w:hAnsi="Arial" w:cs="Arial"/>
          <w:b/>
          <w:sz w:val="22"/>
          <w:szCs w:val="22"/>
          <w:lang w:val="it-IT"/>
        </w:rPr>
        <w:t>contract</w:t>
      </w:r>
      <w:proofErr w:type="spellEnd"/>
      <w:r w:rsidR="007E4FA1" w:rsidRPr="00727CA0">
        <w:rPr>
          <w:rFonts w:ascii="Arial" w:hAnsi="Arial" w:cs="Arial"/>
          <w:b/>
          <w:sz w:val="22"/>
          <w:szCs w:val="22"/>
          <w:lang w:val="it-IT"/>
        </w:rPr>
        <w:t xml:space="preserve"> </w:t>
      </w:r>
      <w:proofErr w:type="spellStart"/>
      <w:r w:rsidRPr="00727CA0">
        <w:rPr>
          <w:rFonts w:ascii="Arial" w:hAnsi="Arial" w:cs="Arial"/>
          <w:b/>
          <w:sz w:val="22"/>
          <w:szCs w:val="22"/>
          <w:lang w:val="it-IT"/>
        </w:rPr>
        <w:t>și</w:t>
      </w:r>
      <w:proofErr w:type="spellEnd"/>
      <w:r w:rsidR="007E4FA1" w:rsidRPr="00727CA0">
        <w:rPr>
          <w:rFonts w:ascii="Arial" w:hAnsi="Arial" w:cs="Arial"/>
          <w:b/>
          <w:sz w:val="22"/>
          <w:szCs w:val="22"/>
          <w:lang w:val="it-IT"/>
        </w:rPr>
        <w:t xml:space="preserve"> </w:t>
      </w:r>
      <w:proofErr w:type="spellStart"/>
      <w:r w:rsidRPr="00727CA0">
        <w:rPr>
          <w:rFonts w:ascii="Arial" w:hAnsi="Arial" w:cs="Arial"/>
          <w:b/>
          <w:sz w:val="22"/>
          <w:szCs w:val="22"/>
          <w:lang w:val="it-IT"/>
        </w:rPr>
        <w:t>reglement</w:t>
      </w:r>
      <w:r w:rsidR="00CE3CBC" w:rsidRPr="00727CA0">
        <w:rPr>
          <w:rFonts w:ascii="Arial" w:hAnsi="Arial" w:cs="Arial"/>
          <w:b/>
          <w:sz w:val="22"/>
          <w:szCs w:val="22"/>
          <w:lang w:val="it-IT"/>
        </w:rPr>
        <w:t>ă</w:t>
      </w:r>
      <w:r w:rsidRPr="00727CA0">
        <w:rPr>
          <w:rFonts w:ascii="Arial" w:hAnsi="Arial" w:cs="Arial"/>
          <w:b/>
          <w:sz w:val="22"/>
          <w:szCs w:val="22"/>
          <w:lang w:val="it-IT"/>
        </w:rPr>
        <w:t>rile</w:t>
      </w:r>
      <w:proofErr w:type="spellEnd"/>
      <w:r w:rsidRPr="00727CA0">
        <w:rPr>
          <w:rFonts w:ascii="Arial" w:hAnsi="Arial" w:cs="Arial"/>
          <w:b/>
          <w:sz w:val="22"/>
          <w:szCs w:val="22"/>
          <w:lang w:val="it-IT"/>
        </w:rPr>
        <w:t xml:space="preserve"> legale </w:t>
      </w:r>
      <w:proofErr w:type="spellStart"/>
      <w:r w:rsidRPr="00727CA0">
        <w:rPr>
          <w:rFonts w:ascii="Arial" w:hAnsi="Arial" w:cs="Arial"/>
          <w:b/>
          <w:sz w:val="22"/>
          <w:szCs w:val="22"/>
          <w:lang w:val="it-IT"/>
        </w:rPr>
        <w:t>în</w:t>
      </w:r>
      <w:proofErr w:type="spellEnd"/>
      <w:r w:rsidR="007E4FA1" w:rsidRPr="00727CA0">
        <w:rPr>
          <w:rFonts w:ascii="Arial" w:hAnsi="Arial" w:cs="Arial"/>
          <w:b/>
          <w:sz w:val="22"/>
          <w:szCs w:val="22"/>
          <w:lang w:val="it-IT"/>
        </w:rPr>
        <w:t xml:space="preserve"> </w:t>
      </w:r>
      <w:proofErr w:type="spellStart"/>
      <w:r w:rsidRPr="00727CA0">
        <w:rPr>
          <w:rFonts w:ascii="Arial" w:hAnsi="Arial" w:cs="Arial"/>
          <w:b/>
          <w:sz w:val="22"/>
          <w:szCs w:val="22"/>
          <w:lang w:val="it-IT"/>
        </w:rPr>
        <w:t>vigoare</w:t>
      </w:r>
      <w:proofErr w:type="spellEnd"/>
      <w:r w:rsidRPr="00727CA0">
        <w:rPr>
          <w:rFonts w:ascii="Arial" w:hAnsi="Arial" w:cs="Arial"/>
          <w:b/>
          <w:sz w:val="22"/>
          <w:szCs w:val="22"/>
          <w:lang w:val="it-IT"/>
        </w:rPr>
        <w:t>.</w:t>
      </w:r>
    </w:p>
    <w:p w:rsidR="00605911" w:rsidRPr="00727CA0" w:rsidRDefault="006C1B03" w:rsidP="00AA6C94">
      <w:pPr>
        <w:pStyle w:val="DefaultText"/>
        <w:jc w:val="both"/>
        <w:rPr>
          <w:rFonts w:ascii="Arial" w:hAnsi="Arial" w:cs="Arial"/>
          <w:b/>
          <w:sz w:val="22"/>
          <w:szCs w:val="22"/>
        </w:rPr>
      </w:pPr>
      <w:r w:rsidRPr="00727CA0">
        <w:rPr>
          <w:rFonts w:ascii="Arial" w:hAnsi="Arial" w:cs="Arial"/>
          <w:b/>
          <w:sz w:val="22"/>
          <w:szCs w:val="22"/>
        </w:rPr>
        <w:lastRenderedPageBreak/>
        <w:t>2</w:t>
      </w:r>
      <w:r w:rsidR="00605911" w:rsidRPr="00727CA0">
        <w:rPr>
          <w:rFonts w:ascii="Arial" w:hAnsi="Arial" w:cs="Arial"/>
          <w:b/>
          <w:sz w:val="22"/>
          <w:szCs w:val="22"/>
        </w:rPr>
        <w:t>.2. Prestatorul va asigura asistență tehnică</w:t>
      </w:r>
      <w:r w:rsidR="00E501D7" w:rsidRPr="00727CA0">
        <w:rPr>
          <w:rFonts w:ascii="Arial" w:hAnsi="Arial" w:cs="Arial"/>
          <w:b/>
          <w:sz w:val="22"/>
          <w:szCs w:val="22"/>
          <w:lang w:val="ro-RO"/>
        </w:rPr>
        <w:t xml:space="preserve"> </w:t>
      </w:r>
      <w:r w:rsidR="00605911" w:rsidRPr="00727CA0">
        <w:rPr>
          <w:rFonts w:ascii="Arial" w:hAnsi="Arial" w:cs="Arial"/>
          <w:b/>
          <w:sz w:val="22"/>
          <w:szCs w:val="22"/>
        </w:rPr>
        <w:t>Achizitorului pe toată durata implementării proiectului, chiar și în cazul în care lucrările se vor executa pe durata mai multor ani, conform ofert</w:t>
      </w:r>
      <w:r w:rsidR="00F00DB7" w:rsidRPr="00727CA0">
        <w:rPr>
          <w:rFonts w:ascii="Arial" w:hAnsi="Arial" w:cs="Arial"/>
          <w:b/>
          <w:sz w:val="22"/>
          <w:szCs w:val="22"/>
        </w:rPr>
        <w:t>ei</w:t>
      </w:r>
      <w:r w:rsidR="00605911" w:rsidRPr="00727CA0">
        <w:rPr>
          <w:rFonts w:ascii="Arial" w:hAnsi="Arial" w:cs="Arial"/>
          <w:b/>
          <w:sz w:val="22"/>
          <w:szCs w:val="22"/>
        </w:rPr>
        <w:t xml:space="preserve"> financiar</w:t>
      </w:r>
      <w:r w:rsidR="00F00DB7" w:rsidRPr="00727CA0">
        <w:rPr>
          <w:rFonts w:ascii="Arial" w:hAnsi="Arial" w:cs="Arial"/>
          <w:b/>
          <w:sz w:val="22"/>
          <w:szCs w:val="22"/>
        </w:rPr>
        <w:t>e</w:t>
      </w:r>
      <w:r w:rsidR="00605911" w:rsidRPr="00727CA0">
        <w:rPr>
          <w:rFonts w:ascii="Arial" w:hAnsi="Arial" w:cs="Arial"/>
          <w:b/>
          <w:sz w:val="22"/>
          <w:szCs w:val="22"/>
        </w:rPr>
        <w:t>, fără costuri suplimentare</w:t>
      </w:r>
      <w:r w:rsidR="00322C8D" w:rsidRPr="00727CA0">
        <w:rPr>
          <w:rFonts w:ascii="Arial" w:hAnsi="Arial" w:cs="Arial"/>
          <w:b/>
          <w:sz w:val="22"/>
          <w:szCs w:val="22"/>
        </w:rPr>
        <w:t xml:space="preserve"> </w:t>
      </w:r>
      <w:r w:rsidR="00F00DB7" w:rsidRPr="00727CA0">
        <w:rPr>
          <w:rFonts w:ascii="Arial" w:hAnsi="Arial" w:cs="Arial"/>
          <w:b/>
          <w:sz w:val="22"/>
          <w:szCs w:val="22"/>
        </w:rPr>
        <w:t>pentru Achizitor</w:t>
      </w:r>
      <w:r w:rsidR="00605911" w:rsidRPr="00727CA0">
        <w:rPr>
          <w:rFonts w:ascii="Arial" w:hAnsi="Arial" w:cs="Arial"/>
          <w:b/>
          <w:sz w:val="22"/>
          <w:szCs w:val="22"/>
        </w:rPr>
        <w:t>, față de prețul</w:t>
      </w:r>
      <w:r w:rsidR="00F00DB7" w:rsidRPr="00727CA0">
        <w:rPr>
          <w:rFonts w:ascii="Arial" w:hAnsi="Arial" w:cs="Arial"/>
          <w:b/>
          <w:sz w:val="22"/>
          <w:szCs w:val="22"/>
        </w:rPr>
        <w:t xml:space="preserve"> convenit în prezentul contract</w:t>
      </w:r>
      <w:r w:rsidR="00605911" w:rsidRPr="00727CA0">
        <w:rPr>
          <w:rFonts w:ascii="Arial" w:hAnsi="Arial" w:cs="Arial"/>
          <w:b/>
          <w:sz w:val="22"/>
          <w:szCs w:val="22"/>
        </w:rPr>
        <w:t>.</w:t>
      </w:r>
    </w:p>
    <w:p w:rsidR="000C703D" w:rsidRPr="00727CA0" w:rsidRDefault="000C703D" w:rsidP="00AA6C94">
      <w:pPr>
        <w:jc w:val="both"/>
        <w:rPr>
          <w:rFonts w:ascii="Arial" w:hAnsi="Arial" w:cs="Arial"/>
          <w:sz w:val="22"/>
          <w:szCs w:val="22"/>
          <w:lang w:val="it-IT"/>
        </w:rPr>
      </w:pPr>
    </w:p>
    <w:p w:rsidR="00E01604" w:rsidRPr="00727CA0" w:rsidRDefault="006C1B03" w:rsidP="00AA6C94">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3</w:t>
      </w:r>
      <w:r w:rsidR="00E01604" w:rsidRPr="00727CA0">
        <w:rPr>
          <w:rFonts w:ascii="Arial" w:hAnsi="Arial" w:cs="Arial"/>
          <w:b/>
          <w:sz w:val="22"/>
          <w:szCs w:val="22"/>
        </w:rPr>
        <w:t>. Preţul contractului</w:t>
      </w:r>
    </w:p>
    <w:p w:rsidR="004758EC" w:rsidRPr="00727CA0" w:rsidRDefault="006C1B03" w:rsidP="00AA6C94">
      <w:pPr>
        <w:jc w:val="both"/>
        <w:rPr>
          <w:rFonts w:ascii="Arial" w:hAnsi="Arial" w:cs="Arial"/>
          <w:sz w:val="22"/>
          <w:szCs w:val="22"/>
        </w:rPr>
      </w:pPr>
      <w:r w:rsidRPr="00727CA0">
        <w:rPr>
          <w:rFonts w:ascii="Arial" w:hAnsi="Arial" w:cs="Arial"/>
          <w:sz w:val="22"/>
          <w:szCs w:val="22"/>
        </w:rPr>
        <w:t>3</w:t>
      </w:r>
      <w:r w:rsidR="00923D00" w:rsidRPr="00727CA0">
        <w:rPr>
          <w:rFonts w:ascii="Arial" w:hAnsi="Arial" w:cs="Arial"/>
          <w:sz w:val="22"/>
          <w:szCs w:val="22"/>
        </w:rPr>
        <w:t>.1.</w:t>
      </w:r>
      <w:r w:rsidR="00605911" w:rsidRPr="00727CA0">
        <w:rPr>
          <w:rFonts w:ascii="Arial" w:hAnsi="Arial" w:cs="Arial"/>
          <w:sz w:val="22"/>
          <w:szCs w:val="22"/>
        </w:rPr>
        <w:t>Prețul convenit pentru îndep</w:t>
      </w:r>
      <w:r w:rsidR="004758EC" w:rsidRPr="00727CA0">
        <w:rPr>
          <w:rFonts w:ascii="Arial" w:hAnsi="Arial" w:cs="Arial"/>
          <w:sz w:val="22"/>
          <w:szCs w:val="22"/>
        </w:rPr>
        <w:t>linirea contractului, plătibil P</w:t>
      </w:r>
      <w:r w:rsidR="00605911" w:rsidRPr="00727CA0">
        <w:rPr>
          <w:rFonts w:ascii="Arial" w:hAnsi="Arial" w:cs="Arial"/>
          <w:sz w:val="22"/>
          <w:szCs w:val="22"/>
        </w:rPr>
        <w:t>r</w:t>
      </w:r>
      <w:r w:rsidR="00322C8D" w:rsidRPr="00727CA0">
        <w:rPr>
          <w:rFonts w:ascii="Arial" w:hAnsi="Arial" w:cs="Arial"/>
          <w:sz w:val="22"/>
          <w:szCs w:val="22"/>
        </w:rPr>
        <w:t xml:space="preserve">estatorului de către </w:t>
      </w:r>
      <w:r w:rsidR="004758EC" w:rsidRPr="00727CA0">
        <w:rPr>
          <w:rFonts w:ascii="Arial" w:hAnsi="Arial" w:cs="Arial"/>
          <w:sz w:val="22"/>
          <w:szCs w:val="22"/>
        </w:rPr>
        <w:t>A</w:t>
      </w:r>
      <w:r w:rsidR="00322C8D" w:rsidRPr="00727CA0">
        <w:rPr>
          <w:rFonts w:ascii="Arial" w:hAnsi="Arial" w:cs="Arial"/>
          <w:sz w:val="22"/>
          <w:szCs w:val="22"/>
        </w:rPr>
        <w:t xml:space="preserve">chizitor </w:t>
      </w:r>
      <w:r w:rsidR="00605911" w:rsidRPr="00727CA0">
        <w:rPr>
          <w:rFonts w:ascii="Arial" w:hAnsi="Arial" w:cs="Arial"/>
          <w:sz w:val="22"/>
          <w:szCs w:val="22"/>
        </w:rPr>
        <w:t xml:space="preserve">este de </w:t>
      </w:r>
      <w:r w:rsidR="00AF0286" w:rsidRPr="00727CA0">
        <w:rPr>
          <w:rFonts w:ascii="Arial" w:hAnsi="Arial" w:cs="Arial"/>
          <w:sz w:val="22"/>
          <w:szCs w:val="22"/>
        </w:rPr>
        <w:t>__</w:t>
      </w:r>
      <w:r w:rsidR="00605911" w:rsidRPr="00727CA0">
        <w:rPr>
          <w:rFonts w:ascii="Arial" w:hAnsi="Arial" w:cs="Arial"/>
          <w:sz w:val="22"/>
          <w:szCs w:val="22"/>
        </w:rPr>
        <w:t>______</w:t>
      </w:r>
      <w:r w:rsidR="00605911" w:rsidRPr="00727CA0">
        <w:rPr>
          <w:rFonts w:ascii="Arial" w:hAnsi="Arial" w:cs="Arial"/>
          <w:b/>
          <w:sz w:val="22"/>
          <w:szCs w:val="22"/>
        </w:rPr>
        <w:t>lei</w:t>
      </w:r>
      <w:r w:rsidR="004758EC" w:rsidRPr="00727CA0">
        <w:rPr>
          <w:rFonts w:ascii="Arial" w:hAnsi="Arial" w:cs="Arial"/>
          <w:b/>
          <w:sz w:val="22"/>
          <w:szCs w:val="22"/>
        </w:rPr>
        <w:t xml:space="preserve"> total</w:t>
      </w:r>
      <w:r w:rsidR="004758EC" w:rsidRPr="00727CA0">
        <w:rPr>
          <w:rFonts w:ascii="Arial" w:hAnsi="Arial" w:cs="Arial"/>
          <w:sz w:val="22"/>
          <w:szCs w:val="22"/>
        </w:rPr>
        <w:t>, din care  ___________</w:t>
      </w:r>
      <w:r w:rsidR="004758EC" w:rsidRPr="00727CA0">
        <w:rPr>
          <w:rFonts w:ascii="Arial" w:hAnsi="Arial" w:cs="Arial"/>
          <w:b/>
          <w:sz w:val="22"/>
          <w:szCs w:val="22"/>
        </w:rPr>
        <w:t>lei fără TVA</w:t>
      </w:r>
      <w:r w:rsidR="004758EC" w:rsidRPr="00727CA0">
        <w:rPr>
          <w:rFonts w:ascii="Arial" w:hAnsi="Arial" w:cs="Arial"/>
          <w:sz w:val="22"/>
          <w:szCs w:val="22"/>
        </w:rPr>
        <w:t xml:space="preserve">, </w:t>
      </w:r>
      <w:r w:rsidR="00605911" w:rsidRPr="00727CA0">
        <w:rPr>
          <w:rFonts w:ascii="Arial" w:hAnsi="Arial" w:cs="Arial"/>
          <w:sz w:val="22"/>
          <w:szCs w:val="22"/>
        </w:rPr>
        <w:t>la care se adaugă TVA __________ lei,</w:t>
      </w:r>
      <w:r w:rsidR="004758EC" w:rsidRPr="00727CA0">
        <w:rPr>
          <w:rFonts w:ascii="Arial" w:hAnsi="Arial" w:cs="Arial"/>
          <w:sz w:val="22"/>
          <w:szCs w:val="22"/>
        </w:rPr>
        <w:t xml:space="preserve"> defalcat astfel:</w:t>
      </w:r>
    </w:p>
    <w:p w:rsidR="004758EC" w:rsidRPr="00727CA0" w:rsidRDefault="004758EC" w:rsidP="00CE3CBC">
      <w:pPr>
        <w:spacing w:after="120" w:line="276" w:lineRule="auto"/>
        <w:jc w:val="both"/>
        <w:rPr>
          <w:rFonts w:ascii="Arial" w:hAnsi="Arial" w:cs="Arial"/>
          <w:sz w:val="22"/>
          <w:szCs w:val="22"/>
        </w:rPr>
      </w:pPr>
      <w:r w:rsidRPr="00727CA0">
        <w:rPr>
          <w:rFonts w:ascii="Arial" w:hAnsi="Arial" w:cs="Arial"/>
          <w:sz w:val="22"/>
          <w:szCs w:val="22"/>
        </w:rPr>
        <w:t>-</w:t>
      </w:r>
      <w:r w:rsidR="00AF0286" w:rsidRPr="00727CA0">
        <w:rPr>
          <w:rFonts w:ascii="Arial" w:hAnsi="Arial" w:cs="Arial"/>
          <w:sz w:val="22"/>
          <w:szCs w:val="22"/>
        </w:rPr>
        <w:t xml:space="preserve"> </w:t>
      </w:r>
      <w:r w:rsidRPr="00727CA0">
        <w:rPr>
          <w:rFonts w:ascii="Arial" w:hAnsi="Arial" w:cs="Arial"/>
          <w:b/>
          <w:sz w:val="22"/>
          <w:szCs w:val="22"/>
        </w:rPr>
        <w:t>Faza 1</w:t>
      </w:r>
      <w:r w:rsidR="00AF0286" w:rsidRPr="00727CA0">
        <w:rPr>
          <w:rFonts w:ascii="Arial" w:hAnsi="Arial" w:cs="Arial"/>
          <w:sz w:val="22"/>
          <w:szCs w:val="22"/>
        </w:rPr>
        <w:t>:_______</w:t>
      </w:r>
      <w:r w:rsidR="00CE3CBC" w:rsidRPr="00727CA0">
        <w:rPr>
          <w:rFonts w:ascii="Arial" w:hAnsi="Arial" w:cs="Arial"/>
          <w:sz w:val="22"/>
          <w:szCs w:val="22"/>
        </w:rPr>
        <w:t>_</w:t>
      </w:r>
      <w:r w:rsidR="00AF0286" w:rsidRPr="00727CA0">
        <w:rPr>
          <w:rFonts w:ascii="Arial" w:hAnsi="Arial" w:cs="Arial"/>
          <w:sz w:val="22"/>
          <w:szCs w:val="22"/>
        </w:rPr>
        <w:t>_</w:t>
      </w:r>
      <w:r w:rsidR="00AF0286" w:rsidRPr="00727CA0">
        <w:rPr>
          <w:rFonts w:ascii="Arial" w:hAnsi="Arial" w:cs="Arial"/>
          <w:b/>
          <w:sz w:val="22"/>
          <w:szCs w:val="22"/>
        </w:rPr>
        <w:t>lei total</w:t>
      </w:r>
      <w:r w:rsidR="00AF0286" w:rsidRPr="00727CA0">
        <w:rPr>
          <w:rFonts w:ascii="Arial" w:hAnsi="Arial" w:cs="Arial"/>
          <w:sz w:val="22"/>
          <w:szCs w:val="22"/>
        </w:rPr>
        <w:t xml:space="preserve">, din </w:t>
      </w:r>
      <w:proofErr w:type="spellStart"/>
      <w:r w:rsidR="00AF0286" w:rsidRPr="00727CA0">
        <w:rPr>
          <w:rFonts w:ascii="Arial" w:hAnsi="Arial" w:cs="Arial"/>
          <w:sz w:val="22"/>
          <w:szCs w:val="22"/>
        </w:rPr>
        <w:t>care____</w:t>
      </w:r>
      <w:r w:rsidR="00CE3CBC" w:rsidRPr="00727CA0">
        <w:rPr>
          <w:rFonts w:ascii="Arial" w:hAnsi="Arial" w:cs="Arial"/>
          <w:sz w:val="22"/>
          <w:szCs w:val="22"/>
        </w:rPr>
        <w:t>_</w:t>
      </w:r>
      <w:r w:rsidR="00AF0286" w:rsidRPr="00727CA0">
        <w:rPr>
          <w:rFonts w:ascii="Arial" w:hAnsi="Arial" w:cs="Arial"/>
          <w:sz w:val="22"/>
          <w:szCs w:val="22"/>
        </w:rPr>
        <w:t>__</w:t>
      </w:r>
      <w:r w:rsidR="00AF0286" w:rsidRPr="00727CA0">
        <w:rPr>
          <w:rFonts w:ascii="Arial" w:hAnsi="Arial" w:cs="Arial"/>
          <w:b/>
          <w:sz w:val="22"/>
          <w:szCs w:val="22"/>
        </w:rPr>
        <w:t>lei</w:t>
      </w:r>
      <w:proofErr w:type="spellEnd"/>
      <w:r w:rsidR="00AF0286" w:rsidRPr="00727CA0">
        <w:rPr>
          <w:rFonts w:ascii="Arial" w:hAnsi="Arial" w:cs="Arial"/>
          <w:b/>
          <w:sz w:val="22"/>
          <w:szCs w:val="22"/>
        </w:rPr>
        <w:t xml:space="preserve"> fără TVA</w:t>
      </w:r>
      <w:r w:rsidR="00AF0286" w:rsidRPr="00727CA0">
        <w:rPr>
          <w:rFonts w:ascii="Arial" w:hAnsi="Arial" w:cs="Arial"/>
          <w:sz w:val="22"/>
          <w:szCs w:val="22"/>
        </w:rPr>
        <w:t>, la care se adaugă TVA_____ lei</w:t>
      </w:r>
    </w:p>
    <w:p w:rsidR="00AF0286" w:rsidRPr="00727CA0" w:rsidRDefault="00AF0286" w:rsidP="00CE3CBC">
      <w:pPr>
        <w:spacing w:after="120" w:line="276" w:lineRule="auto"/>
        <w:jc w:val="both"/>
        <w:rPr>
          <w:rFonts w:ascii="Arial" w:hAnsi="Arial" w:cs="Arial"/>
          <w:sz w:val="22"/>
          <w:szCs w:val="22"/>
        </w:rPr>
      </w:pPr>
      <w:r w:rsidRPr="00727CA0">
        <w:rPr>
          <w:rFonts w:ascii="Arial" w:hAnsi="Arial" w:cs="Arial"/>
          <w:sz w:val="22"/>
          <w:szCs w:val="22"/>
        </w:rPr>
        <w:t xml:space="preserve">- </w:t>
      </w:r>
      <w:r w:rsidRPr="00727CA0">
        <w:rPr>
          <w:rFonts w:ascii="Arial" w:hAnsi="Arial" w:cs="Arial"/>
          <w:b/>
          <w:sz w:val="22"/>
          <w:szCs w:val="22"/>
        </w:rPr>
        <w:t>Faza 2</w:t>
      </w:r>
      <w:r w:rsidRPr="00727CA0">
        <w:rPr>
          <w:rFonts w:ascii="Arial" w:hAnsi="Arial" w:cs="Arial"/>
          <w:sz w:val="22"/>
          <w:szCs w:val="22"/>
        </w:rPr>
        <w:t>:_________</w:t>
      </w:r>
      <w:r w:rsidRPr="00727CA0">
        <w:rPr>
          <w:rFonts w:ascii="Arial" w:hAnsi="Arial" w:cs="Arial"/>
          <w:b/>
          <w:sz w:val="22"/>
          <w:szCs w:val="22"/>
        </w:rPr>
        <w:t>lei total</w:t>
      </w:r>
      <w:r w:rsidRPr="00727CA0">
        <w:rPr>
          <w:rFonts w:ascii="Arial" w:hAnsi="Arial" w:cs="Arial"/>
          <w:sz w:val="22"/>
          <w:szCs w:val="22"/>
        </w:rPr>
        <w:t xml:space="preserve">, din </w:t>
      </w:r>
      <w:proofErr w:type="spellStart"/>
      <w:r w:rsidRPr="00727CA0">
        <w:rPr>
          <w:rFonts w:ascii="Arial" w:hAnsi="Arial" w:cs="Arial"/>
          <w:sz w:val="22"/>
          <w:szCs w:val="22"/>
        </w:rPr>
        <w:t>care_______</w:t>
      </w:r>
      <w:r w:rsidRPr="00727CA0">
        <w:rPr>
          <w:rFonts w:ascii="Arial" w:hAnsi="Arial" w:cs="Arial"/>
          <w:b/>
          <w:sz w:val="22"/>
          <w:szCs w:val="22"/>
        </w:rPr>
        <w:t>lei</w:t>
      </w:r>
      <w:proofErr w:type="spellEnd"/>
      <w:r w:rsidRPr="00727CA0">
        <w:rPr>
          <w:rFonts w:ascii="Arial" w:hAnsi="Arial" w:cs="Arial"/>
          <w:b/>
          <w:sz w:val="22"/>
          <w:szCs w:val="22"/>
        </w:rPr>
        <w:t xml:space="preserve"> fără TVA</w:t>
      </w:r>
      <w:r w:rsidRPr="00727CA0">
        <w:rPr>
          <w:rFonts w:ascii="Arial" w:hAnsi="Arial" w:cs="Arial"/>
          <w:sz w:val="22"/>
          <w:szCs w:val="22"/>
        </w:rPr>
        <w:t xml:space="preserve">,  la care se adaugă TVA </w:t>
      </w:r>
      <w:r w:rsidR="00E501D7" w:rsidRPr="00727CA0">
        <w:rPr>
          <w:rFonts w:ascii="Arial" w:hAnsi="Arial" w:cs="Arial"/>
          <w:sz w:val="22"/>
          <w:szCs w:val="22"/>
        </w:rPr>
        <w:t>_____</w:t>
      </w:r>
      <w:r w:rsidRPr="00727CA0">
        <w:rPr>
          <w:rFonts w:ascii="Arial" w:hAnsi="Arial" w:cs="Arial"/>
          <w:sz w:val="22"/>
          <w:szCs w:val="22"/>
        </w:rPr>
        <w:t>lei</w:t>
      </w:r>
    </w:p>
    <w:p w:rsidR="00AF0286" w:rsidRPr="00727CA0" w:rsidRDefault="00AF0286" w:rsidP="00CE3CBC">
      <w:pPr>
        <w:spacing w:after="120" w:line="276" w:lineRule="auto"/>
        <w:jc w:val="both"/>
        <w:rPr>
          <w:rFonts w:ascii="Arial" w:hAnsi="Arial" w:cs="Arial"/>
          <w:sz w:val="22"/>
          <w:szCs w:val="22"/>
        </w:rPr>
      </w:pPr>
      <w:r w:rsidRPr="00727CA0">
        <w:rPr>
          <w:rFonts w:ascii="Arial" w:hAnsi="Arial" w:cs="Arial"/>
          <w:sz w:val="22"/>
          <w:szCs w:val="22"/>
        </w:rPr>
        <w:t xml:space="preserve">- </w:t>
      </w:r>
      <w:r w:rsidRPr="00727CA0">
        <w:rPr>
          <w:rFonts w:ascii="Arial" w:hAnsi="Arial" w:cs="Arial"/>
          <w:b/>
          <w:sz w:val="22"/>
          <w:szCs w:val="22"/>
        </w:rPr>
        <w:t>Faza 3</w:t>
      </w:r>
      <w:r w:rsidRPr="00727CA0">
        <w:rPr>
          <w:rFonts w:ascii="Arial" w:hAnsi="Arial" w:cs="Arial"/>
          <w:sz w:val="22"/>
          <w:szCs w:val="22"/>
        </w:rPr>
        <w:t>:_______</w:t>
      </w:r>
      <w:r w:rsidR="00CE3CBC" w:rsidRPr="00727CA0">
        <w:rPr>
          <w:rFonts w:ascii="Arial" w:hAnsi="Arial" w:cs="Arial"/>
          <w:sz w:val="22"/>
          <w:szCs w:val="22"/>
        </w:rPr>
        <w:t>_</w:t>
      </w:r>
      <w:r w:rsidRPr="00727CA0">
        <w:rPr>
          <w:rFonts w:ascii="Arial" w:hAnsi="Arial" w:cs="Arial"/>
          <w:sz w:val="22"/>
          <w:szCs w:val="22"/>
        </w:rPr>
        <w:t>_</w:t>
      </w:r>
      <w:r w:rsidRPr="00727CA0">
        <w:rPr>
          <w:rFonts w:ascii="Arial" w:hAnsi="Arial" w:cs="Arial"/>
          <w:b/>
          <w:sz w:val="22"/>
          <w:szCs w:val="22"/>
        </w:rPr>
        <w:t>lei total</w:t>
      </w:r>
      <w:r w:rsidRPr="00727CA0">
        <w:rPr>
          <w:rFonts w:ascii="Arial" w:hAnsi="Arial" w:cs="Arial"/>
          <w:sz w:val="22"/>
          <w:szCs w:val="22"/>
        </w:rPr>
        <w:t xml:space="preserve">, din </w:t>
      </w:r>
      <w:proofErr w:type="spellStart"/>
      <w:r w:rsidRPr="00727CA0">
        <w:rPr>
          <w:rFonts w:ascii="Arial" w:hAnsi="Arial" w:cs="Arial"/>
          <w:sz w:val="22"/>
          <w:szCs w:val="22"/>
        </w:rPr>
        <w:t>care_____</w:t>
      </w:r>
      <w:r w:rsidR="00CE3CBC" w:rsidRPr="00727CA0">
        <w:rPr>
          <w:rFonts w:ascii="Arial" w:hAnsi="Arial" w:cs="Arial"/>
          <w:sz w:val="22"/>
          <w:szCs w:val="22"/>
        </w:rPr>
        <w:t>_</w:t>
      </w:r>
      <w:r w:rsidRPr="00727CA0">
        <w:rPr>
          <w:rFonts w:ascii="Arial" w:hAnsi="Arial" w:cs="Arial"/>
          <w:sz w:val="22"/>
          <w:szCs w:val="22"/>
        </w:rPr>
        <w:t>_</w:t>
      </w:r>
      <w:r w:rsidRPr="00727CA0">
        <w:rPr>
          <w:rFonts w:ascii="Arial" w:hAnsi="Arial" w:cs="Arial"/>
          <w:b/>
          <w:sz w:val="22"/>
          <w:szCs w:val="22"/>
        </w:rPr>
        <w:t>lei</w:t>
      </w:r>
      <w:proofErr w:type="spellEnd"/>
      <w:r w:rsidRPr="00727CA0">
        <w:rPr>
          <w:rFonts w:ascii="Arial" w:hAnsi="Arial" w:cs="Arial"/>
          <w:b/>
          <w:sz w:val="22"/>
          <w:szCs w:val="22"/>
        </w:rPr>
        <w:t xml:space="preserve"> fără TVA</w:t>
      </w:r>
      <w:r w:rsidRPr="00727CA0">
        <w:rPr>
          <w:rFonts w:ascii="Arial" w:hAnsi="Arial" w:cs="Arial"/>
          <w:sz w:val="22"/>
          <w:szCs w:val="22"/>
        </w:rPr>
        <w:t xml:space="preserve">, </w:t>
      </w:r>
      <w:r w:rsidR="00E501D7" w:rsidRPr="00727CA0">
        <w:rPr>
          <w:rFonts w:ascii="Arial" w:hAnsi="Arial" w:cs="Arial"/>
          <w:sz w:val="22"/>
          <w:szCs w:val="22"/>
        </w:rPr>
        <w:t>la care se adaugă TVA_____</w:t>
      </w:r>
      <w:r w:rsidRPr="00727CA0">
        <w:rPr>
          <w:rFonts w:ascii="Arial" w:hAnsi="Arial" w:cs="Arial"/>
          <w:sz w:val="22"/>
          <w:szCs w:val="22"/>
        </w:rPr>
        <w:t xml:space="preserve"> lei</w:t>
      </w:r>
    </w:p>
    <w:p w:rsidR="00AF0286" w:rsidRPr="00727CA0" w:rsidRDefault="00AF0286" w:rsidP="00CE3CBC">
      <w:pPr>
        <w:spacing w:after="120" w:line="276" w:lineRule="auto"/>
        <w:jc w:val="both"/>
        <w:rPr>
          <w:rFonts w:ascii="Arial" w:hAnsi="Arial" w:cs="Arial"/>
          <w:sz w:val="22"/>
          <w:szCs w:val="22"/>
        </w:rPr>
      </w:pPr>
      <w:r w:rsidRPr="00727CA0">
        <w:rPr>
          <w:rFonts w:ascii="Arial" w:hAnsi="Arial" w:cs="Arial"/>
          <w:sz w:val="22"/>
          <w:szCs w:val="22"/>
        </w:rPr>
        <w:t xml:space="preserve">- </w:t>
      </w:r>
      <w:r w:rsidRPr="00727CA0">
        <w:rPr>
          <w:rFonts w:ascii="Arial" w:hAnsi="Arial" w:cs="Arial"/>
          <w:b/>
          <w:sz w:val="22"/>
          <w:szCs w:val="22"/>
        </w:rPr>
        <w:t>Faza 4</w:t>
      </w:r>
      <w:r w:rsidRPr="00727CA0">
        <w:rPr>
          <w:rFonts w:ascii="Arial" w:hAnsi="Arial" w:cs="Arial"/>
          <w:sz w:val="22"/>
          <w:szCs w:val="22"/>
        </w:rPr>
        <w:t>:_______</w:t>
      </w:r>
      <w:r w:rsidR="00CE3CBC" w:rsidRPr="00727CA0">
        <w:rPr>
          <w:rFonts w:ascii="Arial" w:hAnsi="Arial" w:cs="Arial"/>
          <w:sz w:val="22"/>
          <w:szCs w:val="22"/>
        </w:rPr>
        <w:t>_</w:t>
      </w:r>
      <w:r w:rsidRPr="00727CA0">
        <w:rPr>
          <w:rFonts w:ascii="Arial" w:hAnsi="Arial" w:cs="Arial"/>
          <w:b/>
          <w:sz w:val="22"/>
          <w:szCs w:val="22"/>
        </w:rPr>
        <w:t>lei total</w:t>
      </w:r>
      <w:r w:rsidRPr="00727CA0">
        <w:rPr>
          <w:rFonts w:ascii="Arial" w:hAnsi="Arial" w:cs="Arial"/>
          <w:sz w:val="22"/>
          <w:szCs w:val="22"/>
        </w:rPr>
        <w:t xml:space="preserve">, din </w:t>
      </w:r>
      <w:proofErr w:type="spellStart"/>
      <w:r w:rsidRPr="00727CA0">
        <w:rPr>
          <w:rFonts w:ascii="Arial" w:hAnsi="Arial" w:cs="Arial"/>
          <w:sz w:val="22"/>
          <w:szCs w:val="22"/>
        </w:rPr>
        <w:t>care______</w:t>
      </w:r>
      <w:r w:rsidR="00CE3CBC" w:rsidRPr="00727CA0">
        <w:rPr>
          <w:rFonts w:ascii="Arial" w:hAnsi="Arial" w:cs="Arial"/>
          <w:sz w:val="22"/>
          <w:szCs w:val="22"/>
        </w:rPr>
        <w:t>_</w:t>
      </w:r>
      <w:r w:rsidRPr="00727CA0">
        <w:rPr>
          <w:rFonts w:ascii="Arial" w:hAnsi="Arial" w:cs="Arial"/>
          <w:sz w:val="22"/>
          <w:szCs w:val="22"/>
        </w:rPr>
        <w:t>_</w:t>
      </w:r>
      <w:r w:rsidRPr="00727CA0">
        <w:rPr>
          <w:rFonts w:ascii="Arial" w:hAnsi="Arial" w:cs="Arial"/>
          <w:b/>
          <w:sz w:val="22"/>
          <w:szCs w:val="22"/>
        </w:rPr>
        <w:t>lei</w:t>
      </w:r>
      <w:proofErr w:type="spellEnd"/>
      <w:r w:rsidRPr="00727CA0">
        <w:rPr>
          <w:rFonts w:ascii="Arial" w:hAnsi="Arial" w:cs="Arial"/>
          <w:b/>
          <w:sz w:val="22"/>
          <w:szCs w:val="22"/>
        </w:rPr>
        <w:t xml:space="preserve"> fără TVA</w:t>
      </w:r>
      <w:r w:rsidRPr="00727CA0">
        <w:rPr>
          <w:rFonts w:ascii="Arial" w:hAnsi="Arial" w:cs="Arial"/>
          <w:sz w:val="22"/>
          <w:szCs w:val="22"/>
        </w:rPr>
        <w:t xml:space="preserve">, </w:t>
      </w:r>
      <w:r w:rsidR="00CE3CBC" w:rsidRPr="00727CA0">
        <w:rPr>
          <w:rFonts w:ascii="Arial" w:hAnsi="Arial" w:cs="Arial"/>
          <w:sz w:val="22"/>
          <w:szCs w:val="22"/>
        </w:rPr>
        <w:t>la care se adaugă TVA _____</w:t>
      </w:r>
      <w:r w:rsidRPr="00727CA0">
        <w:rPr>
          <w:rFonts w:ascii="Arial" w:hAnsi="Arial" w:cs="Arial"/>
          <w:sz w:val="22"/>
          <w:szCs w:val="22"/>
        </w:rPr>
        <w:t xml:space="preserve"> lei</w:t>
      </w:r>
    </w:p>
    <w:p w:rsidR="00605911" w:rsidRPr="00727CA0" w:rsidRDefault="00322C8D" w:rsidP="00CE3CBC">
      <w:pPr>
        <w:spacing w:after="120" w:line="276" w:lineRule="auto"/>
        <w:jc w:val="both"/>
        <w:rPr>
          <w:rFonts w:ascii="Arial" w:hAnsi="Arial" w:cs="Arial"/>
          <w:sz w:val="22"/>
          <w:szCs w:val="22"/>
        </w:rPr>
      </w:pPr>
      <w:r w:rsidRPr="00727CA0">
        <w:rPr>
          <w:rFonts w:ascii="Arial" w:hAnsi="Arial" w:cs="Arial"/>
          <w:sz w:val="22"/>
          <w:szCs w:val="22"/>
        </w:rPr>
        <w:t>Plata TVA se efectuează în conformitate cu prevederile legale.</w:t>
      </w:r>
    </w:p>
    <w:p w:rsidR="00605911" w:rsidRPr="00727CA0" w:rsidRDefault="006C1B03" w:rsidP="00AA6C94">
      <w:pPr>
        <w:jc w:val="both"/>
        <w:rPr>
          <w:rFonts w:ascii="Arial" w:hAnsi="Arial" w:cs="Arial"/>
          <w:sz w:val="22"/>
          <w:szCs w:val="22"/>
        </w:rPr>
      </w:pPr>
      <w:r w:rsidRPr="00727CA0">
        <w:rPr>
          <w:rFonts w:ascii="Arial" w:hAnsi="Arial" w:cs="Arial"/>
          <w:sz w:val="22"/>
          <w:szCs w:val="22"/>
        </w:rPr>
        <w:t>3</w:t>
      </w:r>
      <w:r w:rsidR="00605911" w:rsidRPr="00727CA0">
        <w:rPr>
          <w:rFonts w:ascii="Arial" w:hAnsi="Arial" w:cs="Arial"/>
          <w:sz w:val="22"/>
          <w:szCs w:val="22"/>
        </w:rPr>
        <w:t xml:space="preserve">.2. Prețul convenit pentru îndeplinirea contractului include </w:t>
      </w:r>
      <w:r w:rsidR="0004262C" w:rsidRPr="00727CA0">
        <w:rPr>
          <w:rFonts w:ascii="Arial" w:hAnsi="Arial" w:cs="Arial"/>
          <w:sz w:val="22"/>
          <w:szCs w:val="22"/>
        </w:rPr>
        <w:t xml:space="preserve">atât </w:t>
      </w:r>
      <w:r w:rsidR="00605911" w:rsidRPr="00727CA0">
        <w:rPr>
          <w:rFonts w:ascii="Arial" w:hAnsi="Arial" w:cs="Arial"/>
          <w:sz w:val="22"/>
          <w:szCs w:val="22"/>
        </w:rPr>
        <w:t>asistența proiectantului definit</w:t>
      </w:r>
      <w:r w:rsidR="00C2304F" w:rsidRPr="00727CA0">
        <w:rPr>
          <w:rFonts w:ascii="Arial" w:hAnsi="Arial" w:cs="Arial"/>
          <w:sz w:val="22"/>
          <w:szCs w:val="22"/>
        </w:rPr>
        <w:t>ă</w:t>
      </w:r>
      <w:r w:rsidR="00F61B65" w:rsidRPr="00727CA0">
        <w:rPr>
          <w:rFonts w:ascii="Arial" w:hAnsi="Arial" w:cs="Arial"/>
          <w:sz w:val="22"/>
          <w:szCs w:val="22"/>
        </w:rPr>
        <w:t xml:space="preserve"> în prezentul contract conform caietului de sarcini, </w:t>
      </w:r>
      <w:r w:rsidR="0004262C" w:rsidRPr="00727CA0">
        <w:rPr>
          <w:rFonts w:ascii="Arial" w:hAnsi="Arial" w:cs="Arial"/>
          <w:sz w:val="22"/>
          <w:szCs w:val="22"/>
        </w:rPr>
        <w:t xml:space="preserve">precum și </w:t>
      </w:r>
      <w:r w:rsidR="00605911" w:rsidRPr="00727CA0">
        <w:rPr>
          <w:rFonts w:ascii="Arial" w:hAnsi="Arial" w:cs="Arial"/>
          <w:sz w:val="22"/>
          <w:szCs w:val="22"/>
        </w:rPr>
        <w:t>toate taxele și tarifele aferente avizelor, acordurilor necesare și eliberării autorizației de construire.</w:t>
      </w:r>
    </w:p>
    <w:p w:rsidR="00605911" w:rsidRPr="00727CA0" w:rsidRDefault="006C1B03" w:rsidP="004758EC">
      <w:pPr>
        <w:jc w:val="both"/>
        <w:rPr>
          <w:rFonts w:ascii="Arial" w:hAnsi="Arial" w:cs="Arial"/>
          <w:sz w:val="22"/>
          <w:szCs w:val="22"/>
        </w:rPr>
      </w:pPr>
      <w:r w:rsidRPr="00727CA0">
        <w:rPr>
          <w:rFonts w:ascii="Arial" w:hAnsi="Arial" w:cs="Arial"/>
          <w:sz w:val="22"/>
          <w:szCs w:val="22"/>
        </w:rPr>
        <w:t>3</w:t>
      </w:r>
      <w:r w:rsidR="00605911" w:rsidRPr="00727CA0">
        <w:rPr>
          <w:rFonts w:ascii="Arial" w:hAnsi="Arial" w:cs="Arial"/>
          <w:sz w:val="22"/>
          <w:szCs w:val="22"/>
        </w:rPr>
        <w:t xml:space="preserve">.3. Preţul contractului </w:t>
      </w:r>
      <w:r w:rsidR="004758EC" w:rsidRPr="00727CA0">
        <w:rPr>
          <w:rFonts w:ascii="Arial" w:hAnsi="Arial" w:cs="Arial"/>
          <w:sz w:val="22"/>
          <w:szCs w:val="22"/>
        </w:rPr>
        <w:t xml:space="preserve">rămâne </w:t>
      </w:r>
      <w:r w:rsidR="00605911" w:rsidRPr="00727CA0">
        <w:rPr>
          <w:rFonts w:ascii="Arial" w:hAnsi="Arial" w:cs="Arial"/>
          <w:sz w:val="22"/>
          <w:szCs w:val="22"/>
        </w:rPr>
        <w:t>ferm pe toată durata contractului, conform ofertei de preţ</w:t>
      </w:r>
      <w:r w:rsidR="00FC3DF4" w:rsidRPr="00727CA0">
        <w:rPr>
          <w:rFonts w:ascii="Arial" w:hAnsi="Arial" w:cs="Arial"/>
          <w:sz w:val="22"/>
          <w:szCs w:val="22"/>
        </w:rPr>
        <w:t>,</w:t>
      </w:r>
      <w:r w:rsidR="00605911" w:rsidRPr="00727CA0">
        <w:rPr>
          <w:rFonts w:ascii="Arial" w:hAnsi="Arial" w:cs="Arial"/>
          <w:sz w:val="22"/>
          <w:szCs w:val="22"/>
        </w:rPr>
        <w:t xml:space="preserve"> parte integrantă din contract</w:t>
      </w:r>
      <w:r w:rsidR="004758EC" w:rsidRPr="00727CA0">
        <w:rPr>
          <w:rFonts w:ascii="Arial" w:hAnsi="Arial" w:cs="Arial"/>
          <w:sz w:val="22"/>
          <w:szCs w:val="22"/>
        </w:rPr>
        <w:t xml:space="preserve"> și nu poate fi modificat.</w:t>
      </w:r>
    </w:p>
    <w:p w:rsidR="00B33AF2" w:rsidRPr="00727CA0" w:rsidRDefault="00B33AF2" w:rsidP="00AA6C94">
      <w:pPr>
        <w:jc w:val="both"/>
        <w:rPr>
          <w:rFonts w:ascii="Arial" w:hAnsi="Arial" w:cs="Arial"/>
          <w:sz w:val="22"/>
          <w:szCs w:val="22"/>
        </w:rPr>
      </w:pPr>
    </w:p>
    <w:p w:rsidR="00605911" w:rsidRPr="00727CA0" w:rsidRDefault="006C1B03" w:rsidP="00AA6C94">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4</w:t>
      </w:r>
      <w:r w:rsidR="00605911" w:rsidRPr="00727CA0">
        <w:rPr>
          <w:rFonts w:ascii="Arial" w:hAnsi="Arial" w:cs="Arial"/>
          <w:b/>
          <w:sz w:val="22"/>
          <w:szCs w:val="22"/>
        </w:rPr>
        <w:t>. Durata contractului</w:t>
      </w:r>
    </w:p>
    <w:p w:rsidR="00AD0A8C" w:rsidRPr="00727CA0" w:rsidRDefault="006C1B03" w:rsidP="00AD0A8C">
      <w:pPr>
        <w:pStyle w:val="DefaultText"/>
        <w:jc w:val="both"/>
        <w:rPr>
          <w:rFonts w:ascii="Arial" w:hAnsi="Arial" w:cs="Arial"/>
          <w:color w:val="1D1B11"/>
          <w:sz w:val="22"/>
          <w:szCs w:val="22"/>
          <w:lang w:val="ro-RO" w:eastAsia="en-GB"/>
        </w:rPr>
      </w:pPr>
      <w:r w:rsidRPr="00727CA0">
        <w:rPr>
          <w:rFonts w:ascii="Arial" w:hAnsi="Arial" w:cs="Arial"/>
          <w:sz w:val="22"/>
          <w:szCs w:val="22"/>
          <w:lang w:val="ro-RO"/>
        </w:rPr>
        <w:t>4</w:t>
      </w:r>
      <w:r w:rsidR="00605911" w:rsidRPr="00727CA0">
        <w:rPr>
          <w:rFonts w:ascii="Arial" w:hAnsi="Arial" w:cs="Arial"/>
          <w:sz w:val="22"/>
          <w:szCs w:val="22"/>
          <w:lang w:val="ro-RO"/>
        </w:rPr>
        <w:t>.1</w:t>
      </w:r>
      <w:r w:rsidR="002624CB" w:rsidRPr="00727CA0">
        <w:rPr>
          <w:rFonts w:ascii="Arial" w:hAnsi="Arial" w:cs="Arial"/>
          <w:sz w:val="22"/>
          <w:szCs w:val="22"/>
          <w:lang w:val="ro-RO"/>
        </w:rPr>
        <w:t>.</w:t>
      </w:r>
      <w:r w:rsidR="00F83A7B" w:rsidRPr="00727CA0">
        <w:rPr>
          <w:rFonts w:ascii="Arial" w:hAnsi="Arial" w:cs="Arial"/>
          <w:sz w:val="22"/>
          <w:szCs w:val="22"/>
          <w:lang w:val="ro-RO"/>
        </w:rPr>
        <w:t xml:space="preserve"> </w:t>
      </w:r>
      <w:r w:rsidR="00FE295A" w:rsidRPr="00727CA0">
        <w:rPr>
          <w:rFonts w:ascii="Arial" w:hAnsi="Arial" w:cs="Arial"/>
          <w:sz w:val="22"/>
          <w:szCs w:val="22"/>
          <w:lang w:val="ro-RO"/>
        </w:rPr>
        <w:t>Durata prezentului contract de servicii este d</w:t>
      </w:r>
      <w:r w:rsidR="00605911" w:rsidRPr="00727CA0">
        <w:rPr>
          <w:rFonts w:ascii="Arial" w:hAnsi="Arial" w:cs="Arial"/>
          <w:bCs/>
          <w:sz w:val="22"/>
          <w:szCs w:val="22"/>
          <w:lang w:val="ro-RO"/>
        </w:rPr>
        <w:t>e la</w:t>
      </w:r>
      <w:r w:rsidR="00695FB1" w:rsidRPr="00727CA0">
        <w:rPr>
          <w:rFonts w:ascii="Arial" w:hAnsi="Arial" w:cs="Arial"/>
          <w:sz w:val="22"/>
          <w:szCs w:val="22"/>
          <w:lang w:val="it-IT"/>
        </w:rPr>
        <w:t xml:space="preserve"> </w:t>
      </w:r>
      <w:r w:rsidR="00AA6C94" w:rsidRPr="00727CA0">
        <w:rPr>
          <w:rFonts w:ascii="Arial" w:hAnsi="Arial" w:cs="Arial"/>
          <w:sz w:val="22"/>
          <w:szCs w:val="22"/>
          <w:lang w:val="it-IT"/>
        </w:rPr>
        <w:t xml:space="preserve">semnarea și </w:t>
      </w:r>
      <w:r w:rsidR="00695FB1" w:rsidRPr="00727CA0">
        <w:rPr>
          <w:rFonts w:ascii="Arial" w:hAnsi="Arial" w:cs="Arial"/>
          <w:sz w:val="22"/>
          <w:szCs w:val="22"/>
          <w:lang w:val="it-IT"/>
        </w:rPr>
        <w:t>înregistr</w:t>
      </w:r>
      <w:r w:rsidR="00AA6C94" w:rsidRPr="00727CA0">
        <w:rPr>
          <w:rFonts w:ascii="Arial" w:hAnsi="Arial" w:cs="Arial"/>
          <w:sz w:val="22"/>
          <w:szCs w:val="22"/>
          <w:lang w:val="it-IT"/>
        </w:rPr>
        <w:t>area</w:t>
      </w:r>
      <w:r w:rsidR="00695FB1" w:rsidRPr="00727CA0">
        <w:rPr>
          <w:rFonts w:ascii="Arial" w:hAnsi="Arial" w:cs="Arial"/>
          <w:sz w:val="22"/>
          <w:szCs w:val="22"/>
          <w:lang w:val="it-IT"/>
        </w:rPr>
        <w:t xml:space="preserve"> contractului</w:t>
      </w:r>
      <w:r w:rsidR="00322C8D" w:rsidRPr="00727CA0">
        <w:rPr>
          <w:rFonts w:ascii="Arial" w:hAnsi="Arial" w:cs="Arial"/>
          <w:sz w:val="22"/>
          <w:szCs w:val="22"/>
          <w:lang w:val="it-IT"/>
        </w:rPr>
        <w:t xml:space="preserve"> </w:t>
      </w:r>
      <w:r w:rsidR="00695FB1" w:rsidRPr="00727CA0">
        <w:rPr>
          <w:rFonts w:ascii="Arial" w:hAnsi="Arial" w:cs="Arial"/>
          <w:sz w:val="22"/>
          <w:szCs w:val="22"/>
          <w:lang w:val="it-IT"/>
        </w:rPr>
        <w:t xml:space="preserve">de </w:t>
      </w:r>
      <w:proofErr w:type="spellStart"/>
      <w:r w:rsidR="00695FB1" w:rsidRPr="00727CA0">
        <w:rPr>
          <w:rFonts w:ascii="Arial" w:hAnsi="Arial" w:cs="Arial"/>
          <w:sz w:val="22"/>
          <w:szCs w:val="22"/>
          <w:lang w:val="it-IT"/>
        </w:rPr>
        <w:t>către</w:t>
      </w:r>
      <w:proofErr w:type="spellEnd"/>
      <w:r w:rsidR="00695FB1" w:rsidRPr="00727CA0">
        <w:rPr>
          <w:rFonts w:ascii="Arial" w:hAnsi="Arial" w:cs="Arial"/>
          <w:sz w:val="22"/>
          <w:szCs w:val="22"/>
          <w:lang w:val="it-IT"/>
        </w:rPr>
        <w:t xml:space="preserve"> </w:t>
      </w:r>
      <w:proofErr w:type="spellStart"/>
      <w:r w:rsidR="00695FB1" w:rsidRPr="00727CA0">
        <w:rPr>
          <w:rFonts w:ascii="Arial" w:hAnsi="Arial" w:cs="Arial"/>
          <w:sz w:val="22"/>
          <w:szCs w:val="22"/>
          <w:lang w:val="it-IT"/>
        </w:rPr>
        <w:t>ambele</w:t>
      </w:r>
      <w:proofErr w:type="spellEnd"/>
      <w:r w:rsidR="00695FB1" w:rsidRPr="00727CA0">
        <w:rPr>
          <w:rFonts w:ascii="Arial" w:hAnsi="Arial" w:cs="Arial"/>
          <w:sz w:val="22"/>
          <w:szCs w:val="22"/>
          <w:lang w:val="it-IT"/>
        </w:rPr>
        <w:t xml:space="preserve"> </w:t>
      </w:r>
      <w:proofErr w:type="spellStart"/>
      <w:r w:rsidR="00695FB1" w:rsidRPr="00727CA0">
        <w:rPr>
          <w:rFonts w:ascii="Arial" w:hAnsi="Arial" w:cs="Arial"/>
          <w:sz w:val="22"/>
          <w:szCs w:val="22"/>
          <w:lang w:val="it-IT"/>
        </w:rPr>
        <w:t>părți</w:t>
      </w:r>
      <w:proofErr w:type="spellEnd"/>
      <w:r w:rsidR="00C60234">
        <w:rPr>
          <w:rFonts w:ascii="Arial" w:hAnsi="Arial" w:cs="Arial"/>
          <w:sz w:val="22"/>
          <w:szCs w:val="22"/>
          <w:lang w:val="it-IT"/>
        </w:rPr>
        <w:t>,</w:t>
      </w:r>
      <w:r w:rsidR="00AF0286" w:rsidRPr="00727CA0">
        <w:rPr>
          <w:rFonts w:ascii="Arial" w:hAnsi="Arial" w:cs="Arial"/>
          <w:sz w:val="22"/>
          <w:szCs w:val="22"/>
          <w:lang w:val="it-IT"/>
        </w:rPr>
        <w:t xml:space="preserve"> se </w:t>
      </w:r>
      <w:proofErr w:type="spellStart"/>
      <w:r w:rsidR="00AF0286" w:rsidRPr="00727CA0">
        <w:rPr>
          <w:rFonts w:ascii="Arial" w:hAnsi="Arial" w:cs="Arial"/>
          <w:sz w:val="22"/>
          <w:szCs w:val="22"/>
          <w:lang w:val="it-IT"/>
        </w:rPr>
        <w:t>de</w:t>
      </w:r>
      <w:r w:rsidR="00923D00" w:rsidRPr="00727CA0">
        <w:rPr>
          <w:rFonts w:ascii="Arial" w:hAnsi="Arial" w:cs="Arial"/>
          <w:sz w:val="22"/>
          <w:szCs w:val="22"/>
          <w:lang w:val="it-IT"/>
        </w:rPr>
        <w:t>rulează</w:t>
      </w:r>
      <w:proofErr w:type="spellEnd"/>
      <w:r w:rsidR="00AF0286" w:rsidRPr="00727CA0">
        <w:rPr>
          <w:rFonts w:ascii="Arial" w:hAnsi="Arial" w:cs="Arial"/>
          <w:sz w:val="22"/>
          <w:szCs w:val="22"/>
          <w:lang w:val="it-IT"/>
        </w:rPr>
        <w:t xml:space="preserve"> pe toată perioada proiectării și executării lucr</w:t>
      </w:r>
      <w:r w:rsidR="00FE295A" w:rsidRPr="00727CA0">
        <w:rPr>
          <w:rFonts w:ascii="Arial" w:hAnsi="Arial" w:cs="Arial"/>
          <w:sz w:val="22"/>
          <w:szCs w:val="22"/>
          <w:lang w:val="it-IT"/>
        </w:rPr>
        <w:t>ă</w:t>
      </w:r>
      <w:r w:rsidR="00AF0286" w:rsidRPr="00727CA0">
        <w:rPr>
          <w:rFonts w:ascii="Arial" w:hAnsi="Arial" w:cs="Arial"/>
          <w:sz w:val="22"/>
          <w:szCs w:val="22"/>
          <w:lang w:val="it-IT"/>
        </w:rPr>
        <w:t>rilor</w:t>
      </w:r>
      <w:r w:rsidR="00FE295A" w:rsidRPr="00727CA0">
        <w:rPr>
          <w:rFonts w:ascii="Arial" w:hAnsi="Arial" w:cs="Arial"/>
          <w:b/>
          <w:sz w:val="22"/>
          <w:szCs w:val="22"/>
        </w:rPr>
        <w:t xml:space="preserve"> </w:t>
      </w:r>
      <w:r w:rsidR="00FE295A" w:rsidRPr="00727CA0">
        <w:rPr>
          <w:rFonts w:ascii="Arial" w:hAnsi="Arial" w:cs="Arial"/>
          <w:sz w:val="22"/>
          <w:szCs w:val="22"/>
          <w:lang w:val="it-IT"/>
        </w:rPr>
        <w:t>aferente investiției</w:t>
      </w:r>
      <w:r w:rsidR="00FE295A" w:rsidRPr="00727CA0">
        <w:rPr>
          <w:rFonts w:ascii="Arial" w:hAnsi="Arial" w:cs="Arial"/>
          <w:b/>
          <w:sz w:val="22"/>
          <w:szCs w:val="22"/>
        </w:rPr>
        <w:t xml:space="preserve"> </w:t>
      </w:r>
      <w:r w:rsidR="00FE295A" w:rsidRPr="00727CA0">
        <w:rPr>
          <w:rFonts w:ascii="Arial" w:hAnsi="Arial" w:cs="Arial"/>
          <w:sz w:val="22"/>
          <w:szCs w:val="22"/>
        </w:rPr>
        <w:t>„</w:t>
      </w:r>
      <w:r w:rsidR="00F7723E" w:rsidRPr="00727CA0">
        <w:rPr>
          <w:rFonts w:ascii="Arial" w:hAnsi="Arial" w:cs="Arial"/>
          <w:sz w:val="22"/>
          <w:szCs w:val="22"/>
        </w:rPr>
        <w:t>Gradina Botanică – construcție provizorie</w:t>
      </w:r>
      <w:r w:rsidR="00AD0A8C" w:rsidRPr="00727CA0">
        <w:rPr>
          <w:rFonts w:ascii="Arial" w:hAnsi="Arial" w:cs="Arial"/>
          <w:sz w:val="22"/>
          <w:szCs w:val="22"/>
        </w:rPr>
        <w:t xml:space="preserve">” </w:t>
      </w:r>
      <w:r w:rsidR="00AD0A8C" w:rsidRPr="00727CA0">
        <w:rPr>
          <w:rFonts w:ascii="Arial" w:hAnsi="Arial" w:cs="Arial"/>
          <w:color w:val="1D1B11"/>
          <w:sz w:val="22"/>
          <w:szCs w:val="22"/>
          <w:lang w:val="ro-RO" w:eastAsia="en-GB"/>
        </w:rPr>
        <w:t xml:space="preserve">și se încheie în maxim </w:t>
      </w:r>
      <w:r w:rsidR="00C60234">
        <w:rPr>
          <w:rFonts w:ascii="Arial" w:hAnsi="Arial" w:cs="Arial"/>
          <w:color w:val="1D1B11"/>
          <w:sz w:val="22"/>
          <w:szCs w:val="22"/>
          <w:lang w:val="ro-RO" w:eastAsia="en-GB"/>
        </w:rPr>
        <w:t>30</w:t>
      </w:r>
      <w:r w:rsidR="00AD0A8C" w:rsidRPr="00727CA0">
        <w:rPr>
          <w:rFonts w:ascii="Arial" w:hAnsi="Arial" w:cs="Arial"/>
          <w:color w:val="1D1B11"/>
          <w:sz w:val="22"/>
          <w:szCs w:val="22"/>
          <w:lang w:val="ro-RO" w:eastAsia="en-GB"/>
        </w:rPr>
        <w:t xml:space="preserve"> de zile de la data semnării fără obiecțiuni a Procesului Verbal d</w:t>
      </w:r>
      <w:r w:rsidR="006724B2" w:rsidRPr="00727CA0">
        <w:rPr>
          <w:rFonts w:ascii="Arial" w:hAnsi="Arial" w:cs="Arial"/>
          <w:color w:val="1D1B11"/>
          <w:sz w:val="22"/>
          <w:szCs w:val="22"/>
          <w:lang w:val="ro-RO" w:eastAsia="en-GB"/>
        </w:rPr>
        <w:t>e Recepț</w:t>
      </w:r>
      <w:r w:rsidR="00AD0A8C" w:rsidRPr="00727CA0">
        <w:rPr>
          <w:rFonts w:ascii="Arial" w:hAnsi="Arial" w:cs="Arial"/>
          <w:color w:val="1D1B11"/>
          <w:sz w:val="22"/>
          <w:szCs w:val="22"/>
          <w:lang w:val="ro-RO" w:eastAsia="en-GB"/>
        </w:rPr>
        <w:t>ie la Terminarea Lucr</w:t>
      </w:r>
      <w:r w:rsidR="006724B2" w:rsidRPr="00727CA0">
        <w:rPr>
          <w:rFonts w:ascii="Arial" w:hAnsi="Arial" w:cs="Arial"/>
          <w:color w:val="1D1B11"/>
          <w:sz w:val="22"/>
          <w:szCs w:val="22"/>
          <w:lang w:val="ro-RO" w:eastAsia="en-GB"/>
        </w:rPr>
        <w:t>ă</w:t>
      </w:r>
      <w:r w:rsidR="00AD0A8C" w:rsidRPr="00727CA0">
        <w:rPr>
          <w:rFonts w:ascii="Arial" w:hAnsi="Arial" w:cs="Arial"/>
          <w:color w:val="1D1B11"/>
          <w:sz w:val="22"/>
          <w:szCs w:val="22"/>
          <w:lang w:val="ro-RO" w:eastAsia="en-GB"/>
        </w:rPr>
        <w:t>rilor.</w:t>
      </w:r>
    </w:p>
    <w:p w:rsidR="00695FB1" w:rsidRPr="00727CA0" w:rsidRDefault="00FE295A" w:rsidP="00AD0A8C">
      <w:pPr>
        <w:pStyle w:val="DefaultText2"/>
        <w:jc w:val="both"/>
        <w:rPr>
          <w:rFonts w:ascii="Arial" w:hAnsi="Arial" w:cs="Arial"/>
          <w:color w:val="1D1B11"/>
          <w:sz w:val="22"/>
          <w:szCs w:val="22"/>
          <w:lang w:eastAsia="en-GB"/>
        </w:rPr>
      </w:pPr>
      <w:r w:rsidRPr="00727CA0">
        <w:rPr>
          <w:rFonts w:ascii="Arial" w:hAnsi="Arial" w:cs="Arial"/>
          <w:sz w:val="22"/>
          <w:szCs w:val="22"/>
          <w:lang w:val="it-IT"/>
        </w:rPr>
        <w:t xml:space="preserve">4.2. </w:t>
      </w:r>
      <w:r w:rsidR="00695FB1" w:rsidRPr="00727CA0">
        <w:rPr>
          <w:rFonts w:ascii="Arial" w:hAnsi="Arial" w:cs="Arial"/>
          <w:sz w:val="22"/>
          <w:szCs w:val="22"/>
        </w:rPr>
        <w:t>P</w:t>
      </w:r>
      <w:r w:rsidR="00695FB1" w:rsidRPr="00727CA0">
        <w:rPr>
          <w:rFonts w:ascii="Arial" w:hAnsi="Arial" w:cs="Arial"/>
          <w:color w:val="1D1B11"/>
          <w:sz w:val="22"/>
          <w:szCs w:val="22"/>
          <w:lang w:eastAsia="en-GB"/>
        </w:rPr>
        <w:t>relungirea</w:t>
      </w:r>
      <w:r w:rsidR="00322C8D" w:rsidRPr="00727CA0">
        <w:rPr>
          <w:rFonts w:ascii="Arial" w:hAnsi="Arial" w:cs="Arial"/>
          <w:color w:val="1D1B11"/>
          <w:sz w:val="22"/>
          <w:szCs w:val="22"/>
          <w:lang w:eastAsia="en-GB"/>
        </w:rPr>
        <w:t xml:space="preserve"> t</w:t>
      </w:r>
      <w:r w:rsidR="00695FB1" w:rsidRPr="00727CA0">
        <w:rPr>
          <w:rFonts w:ascii="Arial" w:hAnsi="Arial" w:cs="Arial"/>
          <w:color w:val="1D1B11"/>
          <w:sz w:val="22"/>
          <w:szCs w:val="22"/>
          <w:lang w:eastAsia="en-GB"/>
        </w:rPr>
        <w:t>ermenului de execuţie a lucrărilor va conduce la prelungirea contractului</w:t>
      </w:r>
      <w:r w:rsidR="00322C8D" w:rsidRPr="00727CA0">
        <w:rPr>
          <w:rFonts w:ascii="Arial" w:hAnsi="Arial" w:cs="Arial"/>
          <w:color w:val="1D1B11"/>
          <w:sz w:val="22"/>
          <w:szCs w:val="22"/>
          <w:lang w:eastAsia="en-GB"/>
        </w:rPr>
        <w:t xml:space="preserve"> </w:t>
      </w:r>
      <w:r w:rsidR="00695FB1" w:rsidRPr="00727CA0">
        <w:rPr>
          <w:rFonts w:ascii="Arial" w:hAnsi="Arial" w:cs="Arial"/>
          <w:color w:val="1D1B11"/>
          <w:sz w:val="22"/>
          <w:szCs w:val="22"/>
          <w:lang w:eastAsia="en-GB"/>
        </w:rPr>
        <w:t>de servicii de proiectare</w:t>
      </w:r>
      <w:r w:rsidR="006C1B03" w:rsidRPr="00727CA0">
        <w:rPr>
          <w:rFonts w:ascii="Arial" w:hAnsi="Arial" w:cs="Arial"/>
          <w:color w:val="1D1B11"/>
          <w:sz w:val="22"/>
          <w:szCs w:val="22"/>
          <w:lang w:eastAsia="en-GB"/>
        </w:rPr>
        <w:t xml:space="preserve">, prin act adițional, </w:t>
      </w:r>
      <w:r w:rsidR="00695FB1" w:rsidRPr="00727CA0">
        <w:rPr>
          <w:rFonts w:ascii="Arial" w:hAnsi="Arial" w:cs="Arial"/>
          <w:color w:val="1D1B11"/>
          <w:sz w:val="22"/>
          <w:szCs w:val="22"/>
          <w:lang w:eastAsia="en-GB"/>
        </w:rPr>
        <w:t>cu aceeași perioadă, fără costuri suplimentare pentru Achizitor.</w:t>
      </w:r>
    </w:p>
    <w:p w:rsidR="00605911" w:rsidRPr="00727CA0" w:rsidRDefault="00605911" w:rsidP="00AA6C94">
      <w:pPr>
        <w:pStyle w:val="DefaultText"/>
        <w:jc w:val="both"/>
        <w:rPr>
          <w:rFonts w:ascii="Arial" w:hAnsi="Arial" w:cs="Arial"/>
          <w:b/>
          <w:sz w:val="22"/>
          <w:szCs w:val="22"/>
        </w:rPr>
      </w:pPr>
    </w:p>
    <w:p w:rsidR="00CE3CBC" w:rsidRPr="00727CA0" w:rsidRDefault="00CE3CBC" w:rsidP="00AA6C94">
      <w:pPr>
        <w:pStyle w:val="DefaultText"/>
        <w:jc w:val="both"/>
        <w:rPr>
          <w:rFonts w:ascii="Arial" w:hAnsi="Arial" w:cs="Arial"/>
          <w:b/>
          <w:sz w:val="22"/>
          <w:szCs w:val="22"/>
        </w:rPr>
      </w:pPr>
    </w:p>
    <w:p w:rsidR="00FE295A" w:rsidRPr="00727CA0" w:rsidRDefault="00FE295A" w:rsidP="00FE295A">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5. Executarea Contractului</w:t>
      </w:r>
    </w:p>
    <w:p w:rsidR="00FE295A" w:rsidRPr="00727CA0" w:rsidRDefault="00FE295A" w:rsidP="00FE295A">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5.1 Executarea Contractului începe la data semnării și înregistrării prezentului contract la ultima parte semnatară.</w:t>
      </w:r>
    </w:p>
    <w:p w:rsidR="00FE295A" w:rsidRPr="00727CA0" w:rsidRDefault="00FE295A" w:rsidP="00FE295A">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5.2 Executarea Contractului din partea Prestatorului este continuă, iar obligațiile prevăzute în sarcina sa formează un tot indivizibil, executarea lor întocmai și integral fiind de esența prezentului Contract.</w:t>
      </w:r>
    </w:p>
    <w:p w:rsidR="006C1B03" w:rsidRPr="00727CA0" w:rsidRDefault="00AA6C94" w:rsidP="00AA6C94">
      <w:pPr>
        <w:pStyle w:val="DefaultText"/>
        <w:jc w:val="both"/>
        <w:rPr>
          <w:rFonts w:ascii="Arial" w:hAnsi="Arial" w:cs="Arial"/>
          <w:color w:val="1D1B11"/>
          <w:sz w:val="22"/>
          <w:szCs w:val="22"/>
          <w:lang w:eastAsia="en-GB"/>
        </w:rPr>
      </w:pPr>
      <w:r w:rsidRPr="00727CA0">
        <w:rPr>
          <w:rFonts w:ascii="Arial" w:hAnsi="Arial" w:cs="Arial"/>
          <w:color w:val="000000"/>
          <w:sz w:val="22"/>
          <w:szCs w:val="22"/>
        </w:rPr>
        <w:t>5</w:t>
      </w:r>
      <w:r w:rsidR="00605911" w:rsidRPr="00727CA0">
        <w:rPr>
          <w:rFonts w:ascii="Arial" w:hAnsi="Arial" w:cs="Arial"/>
          <w:color w:val="000000"/>
          <w:sz w:val="22"/>
          <w:szCs w:val="22"/>
        </w:rPr>
        <w:t>.</w:t>
      </w:r>
      <w:r w:rsidR="00FE295A" w:rsidRPr="00727CA0">
        <w:rPr>
          <w:rFonts w:ascii="Arial" w:hAnsi="Arial" w:cs="Arial"/>
          <w:color w:val="000000"/>
          <w:sz w:val="22"/>
          <w:szCs w:val="22"/>
        </w:rPr>
        <w:t>3</w:t>
      </w:r>
      <w:r w:rsidR="00F00DB7" w:rsidRPr="00727CA0">
        <w:rPr>
          <w:rFonts w:ascii="Arial" w:hAnsi="Arial" w:cs="Arial"/>
          <w:color w:val="000000"/>
          <w:sz w:val="22"/>
          <w:szCs w:val="22"/>
        </w:rPr>
        <w:t>.</w:t>
      </w:r>
      <w:r w:rsidR="00923D00" w:rsidRPr="00727CA0">
        <w:rPr>
          <w:rFonts w:ascii="Arial" w:hAnsi="Arial" w:cs="Arial"/>
          <w:color w:val="000000"/>
          <w:sz w:val="22"/>
          <w:szCs w:val="22"/>
        </w:rPr>
        <w:t xml:space="preserve"> </w:t>
      </w:r>
      <w:r w:rsidR="006C1B03" w:rsidRPr="00727CA0">
        <w:rPr>
          <w:rFonts w:ascii="Arial" w:hAnsi="Arial" w:cs="Arial"/>
          <w:b/>
          <w:color w:val="1D1B11"/>
          <w:sz w:val="22"/>
          <w:szCs w:val="22"/>
          <w:lang w:eastAsia="en-GB"/>
        </w:rPr>
        <w:t xml:space="preserve">Durata de prestare </w:t>
      </w:r>
      <w:r w:rsidRPr="00727CA0">
        <w:rPr>
          <w:rFonts w:ascii="Arial" w:hAnsi="Arial" w:cs="Arial"/>
          <w:b/>
          <w:color w:val="1D1B11"/>
          <w:sz w:val="22"/>
          <w:szCs w:val="22"/>
          <w:lang w:eastAsia="en-GB"/>
        </w:rPr>
        <w:t>a serviciilor</w:t>
      </w:r>
      <w:r w:rsidR="00F00DB7" w:rsidRPr="00727CA0">
        <w:rPr>
          <w:rFonts w:ascii="Arial" w:hAnsi="Arial" w:cs="Arial"/>
          <w:color w:val="1D1B11"/>
          <w:sz w:val="22"/>
          <w:szCs w:val="22"/>
          <w:lang w:eastAsia="en-GB"/>
        </w:rPr>
        <w:t xml:space="preserve"> </w:t>
      </w:r>
      <w:r w:rsidR="006C1B03" w:rsidRPr="00727CA0">
        <w:rPr>
          <w:rFonts w:ascii="Arial" w:hAnsi="Arial" w:cs="Arial"/>
          <w:color w:val="1D1B11"/>
          <w:sz w:val="22"/>
          <w:szCs w:val="22"/>
          <w:lang w:eastAsia="en-GB"/>
        </w:rPr>
        <w:t>:</w:t>
      </w:r>
    </w:p>
    <w:p w:rsidR="00CE3CBC" w:rsidRPr="00727CA0" w:rsidRDefault="00F00DB7" w:rsidP="00CE3CBC">
      <w:pPr>
        <w:pStyle w:val="DefaultText"/>
        <w:jc w:val="both"/>
        <w:rPr>
          <w:rFonts w:ascii="Arial" w:hAnsi="Arial" w:cs="Arial"/>
          <w:color w:val="1D1B11"/>
          <w:sz w:val="22"/>
          <w:szCs w:val="22"/>
          <w:lang w:val="ro-RO" w:eastAsia="en-GB"/>
        </w:rPr>
      </w:pPr>
      <w:r w:rsidRPr="00727CA0">
        <w:rPr>
          <w:rFonts w:ascii="Arial" w:hAnsi="Arial" w:cs="Arial"/>
          <w:color w:val="1D1B11"/>
          <w:sz w:val="22"/>
          <w:szCs w:val="22"/>
          <w:lang w:eastAsia="en-GB"/>
        </w:rPr>
        <w:t xml:space="preserve">- fazele 1, 2 si 3 </w:t>
      </w:r>
      <w:r w:rsidR="006C1B03" w:rsidRPr="00727CA0">
        <w:rPr>
          <w:rFonts w:ascii="Arial" w:hAnsi="Arial" w:cs="Arial"/>
          <w:color w:val="1D1B11"/>
          <w:sz w:val="22"/>
          <w:szCs w:val="22"/>
          <w:lang w:eastAsia="en-GB"/>
        </w:rPr>
        <w:t xml:space="preserve">servicii de proiectare </w:t>
      </w:r>
      <w:r w:rsidR="008C5AB0" w:rsidRPr="00727CA0">
        <w:rPr>
          <w:rFonts w:ascii="Arial" w:hAnsi="Arial" w:cs="Arial"/>
          <w:color w:val="1D1B11"/>
          <w:sz w:val="22"/>
          <w:szCs w:val="22"/>
          <w:lang w:eastAsia="en-GB"/>
        </w:rPr>
        <w:t>(</w:t>
      </w:r>
      <w:r w:rsidR="008C5AB0" w:rsidRPr="00727CA0">
        <w:rPr>
          <w:rFonts w:ascii="Arial" w:hAnsi="Arial" w:cs="Arial"/>
          <w:color w:val="1D1B11"/>
          <w:sz w:val="22"/>
          <w:szCs w:val="22"/>
          <w:lang w:val="en-US" w:eastAsia="en-GB"/>
        </w:rPr>
        <w:t>P</w:t>
      </w:r>
      <w:r w:rsidR="008C5AB0" w:rsidRPr="00727CA0">
        <w:rPr>
          <w:rFonts w:ascii="Arial" w:hAnsi="Arial" w:cs="Arial"/>
          <w:color w:val="1D1B11"/>
          <w:sz w:val="22"/>
          <w:szCs w:val="22"/>
          <w:lang w:eastAsia="en-GB"/>
        </w:rPr>
        <w:t xml:space="preserve">AC, </w:t>
      </w:r>
      <w:r w:rsidR="008C5AB0" w:rsidRPr="00727CA0">
        <w:rPr>
          <w:rFonts w:ascii="Arial" w:hAnsi="Arial" w:cs="Arial"/>
          <w:color w:val="1D1B11"/>
          <w:sz w:val="22"/>
          <w:szCs w:val="22"/>
          <w:lang w:val="en-US" w:eastAsia="en-GB"/>
        </w:rPr>
        <w:t>P</w:t>
      </w:r>
      <w:r w:rsidRPr="00727CA0">
        <w:rPr>
          <w:rFonts w:ascii="Arial" w:hAnsi="Arial" w:cs="Arial"/>
          <w:color w:val="1D1B11"/>
          <w:sz w:val="22"/>
          <w:szCs w:val="22"/>
          <w:lang w:eastAsia="en-GB"/>
        </w:rPr>
        <w:t>OE, PT verificat, cu caiete de sarcini, detalii de execuție, liste de cantități de lucrări, deviz general și devizul martor</w:t>
      </w:r>
      <w:r w:rsidR="009E59EE" w:rsidRPr="00727CA0">
        <w:rPr>
          <w:rFonts w:ascii="Arial" w:hAnsi="Arial" w:cs="Arial"/>
          <w:color w:val="1D1B11"/>
          <w:sz w:val="22"/>
          <w:szCs w:val="22"/>
          <w:lang w:val="ro-RO" w:eastAsia="en-GB"/>
        </w:rPr>
        <w:t>, etc.</w:t>
      </w:r>
      <w:r w:rsidR="006C1B03" w:rsidRPr="00727CA0">
        <w:rPr>
          <w:rFonts w:ascii="Arial" w:hAnsi="Arial" w:cs="Arial"/>
          <w:color w:val="1D1B11"/>
          <w:sz w:val="22"/>
          <w:szCs w:val="22"/>
          <w:lang w:eastAsia="en-GB"/>
        </w:rPr>
        <w:t>)</w:t>
      </w:r>
      <w:r w:rsidR="002624CB" w:rsidRPr="00727CA0">
        <w:rPr>
          <w:rFonts w:ascii="Arial" w:hAnsi="Arial" w:cs="Arial"/>
          <w:color w:val="1D1B11"/>
          <w:sz w:val="22"/>
          <w:szCs w:val="22"/>
          <w:lang w:eastAsia="en-GB"/>
        </w:rPr>
        <w:t>,</w:t>
      </w:r>
      <w:r w:rsidR="009E59EE" w:rsidRPr="00727CA0">
        <w:rPr>
          <w:rFonts w:ascii="Arial" w:hAnsi="Arial" w:cs="Arial"/>
          <w:color w:val="1D1B11"/>
          <w:sz w:val="22"/>
          <w:szCs w:val="22"/>
          <w:lang w:val="ro-RO" w:eastAsia="en-GB"/>
        </w:rPr>
        <w:t xml:space="preserve"> </w:t>
      </w:r>
      <w:r w:rsidR="00CE3CBC" w:rsidRPr="00727CA0">
        <w:rPr>
          <w:rFonts w:ascii="Arial" w:hAnsi="Arial" w:cs="Arial"/>
          <w:color w:val="1D1B11"/>
          <w:sz w:val="22"/>
          <w:szCs w:val="22"/>
          <w:lang w:eastAsia="en-GB"/>
        </w:rPr>
        <w:t xml:space="preserve">maxim 60 de zile de la data semnării contractului,  </w:t>
      </w:r>
    </w:p>
    <w:p w:rsidR="00CE3CBC" w:rsidRPr="00727CA0" w:rsidRDefault="00CE3CBC" w:rsidP="00CE3CBC">
      <w:pPr>
        <w:pStyle w:val="DefaultText"/>
        <w:jc w:val="both"/>
        <w:rPr>
          <w:rFonts w:ascii="Arial" w:hAnsi="Arial" w:cs="Arial"/>
          <w:color w:val="1D1B11"/>
          <w:sz w:val="22"/>
          <w:szCs w:val="22"/>
          <w:lang w:eastAsia="en-GB"/>
        </w:rPr>
      </w:pPr>
      <w:r w:rsidRPr="00727CA0">
        <w:rPr>
          <w:rFonts w:ascii="Arial" w:hAnsi="Arial" w:cs="Arial"/>
          <w:color w:val="1D1B11"/>
          <w:sz w:val="22"/>
          <w:szCs w:val="22"/>
          <w:lang w:eastAsia="en-GB"/>
        </w:rPr>
        <w:t>- faza  4 de asistență tehnică și documentații aferente, derulându-se pe toată perioada de execuție a lucrărilor la obiectivul: „Grădina Botanică–Construcție Provizorie” se încheie în maxim 30 de zile de la data semnării fără obiecțiuni a Procesului Verbal de Recepție la Terminarea Lucrărilor.</w:t>
      </w:r>
    </w:p>
    <w:p w:rsidR="00FE295A" w:rsidRPr="00727CA0" w:rsidRDefault="00FE295A" w:rsidP="00AA6C94">
      <w:pPr>
        <w:pStyle w:val="DefaultText"/>
        <w:jc w:val="both"/>
        <w:rPr>
          <w:rFonts w:ascii="Arial" w:hAnsi="Arial" w:cs="Arial"/>
          <w:color w:val="1D1B11"/>
          <w:sz w:val="22"/>
          <w:szCs w:val="22"/>
          <w:lang w:eastAsia="en-GB"/>
        </w:rPr>
      </w:pPr>
    </w:p>
    <w:p w:rsidR="00F17211" w:rsidRPr="00727CA0" w:rsidRDefault="00FE295A" w:rsidP="00322C8D">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6</w:t>
      </w:r>
      <w:r w:rsidR="00AA6C94" w:rsidRPr="00727CA0">
        <w:rPr>
          <w:rFonts w:ascii="Arial" w:hAnsi="Arial" w:cs="Arial"/>
          <w:b/>
          <w:sz w:val="22"/>
          <w:szCs w:val="22"/>
        </w:rPr>
        <w:t>.  Documentele contractuale</w:t>
      </w:r>
    </w:p>
    <w:p w:rsidR="007B3F60" w:rsidRPr="00727CA0" w:rsidRDefault="00FE295A" w:rsidP="00322C8D">
      <w:pPr>
        <w:jc w:val="both"/>
        <w:rPr>
          <w:rFonts w:ascii="Arial" w:hAnsi="Arial" w:cs="Arial"/>
          <w:color w:val="1D1B11"/>
          <w:sz w:val="22"/>
          <w:szCs w:val="22"/>
          <w:lang w:eastAsia="en-GB"/>
        </w:rPr>
      </w:pPr>
      <w:r w:rsidRPr="00727CA0">
        <w:rPr>
          <w:rFonts w:ascii="Arial" w:hAnsi="Arial" w:cs="Arial"/>
          <w:color w:val="1D1B11"/>
          <w:sz w:val="22"/>
          <w:szCs w:val="22"/>
          <w:lang w:eastAsia="en-GB"/>
        </w:rPr>
        <w:t>6</w:t>
      </w:r>
      <w:r w:rsidR="007B3F60" w:rsidRPr="00727CA0">
        <w:rPr>
          <w:rFonts w:ascii="Arial" w:hAnsi="Arial" w:cs="Arial"/>
          <w:color w:val="1D1B11"/>
          <w:sz w:val="22"/>
          <w:szCs w:val="22"/>
          <w:lang w:eastAsia="en-GB"/>
        </w:rPr>
        <w:t xml:space="preserve">.1.Documentele prezentului contract sunt: </w:t>
      </w:r>
    </w:p>
    <w:p w:rsidR="007815AE" w:rsidRPr="00727CA0" w:rsidRDefault="007B3F60" w:rsidP="00322C8D">
      <w:pPr>
        <w:jc w:val="both"/>
        <w:rPr>
          <w:rFonts w:ascii="Arial" w:hAnsi="Arial" w:cs="Arial"/>
          <w:color w:val="1D1B11"/>
          <w:sz w:val="22"/>
          <w:szCs w:val="22"/>
          <w:lang w:eastAsia="en-GB"/>
        </w:rPr>
      </w:pPr>
      <w:r w:rsidRPr="00727CA0">
        <w:rPr>
          <w:rFonts w:ascii="Arial" w:hAnsi="Arial" w:cs="Arial"/>
          <w:color w:val="1D1B11"/>
          <w:sz w:val="22"/>
          <w:szCs w:val="22"/>
          <w:lang w:eastAsia="en-GB"/>
        </w:rPr>
        <w:t xml:space="preserve">a) </w:t>
      </w:r>
      <w:r w:rsidR="007815AE" w:rsidRPr="00727CA0">
        <w:rPr>
          <w:rFonts w:ascii="Arial" w:hAnsi="Arial" w:cs="Arial"/>
          <w:color w:val="1D1B11"/>
          <w:sz w:val="22"/>
          <w:szCs w:val="22"/>
          <w:lang w:eastAsia="en-GB"/>
        </w:rPr>
        <w:t xml:space="preserve">caietul de sarcini, inclusiv clarificările şi/sau măsurile de remediere aduse până la depunerea ofertelor ce privesc aspectele tehnice </w:t>
      </w:r>
      <w:proofErr w:type="spellStart"/>
      <w:r w:rsidR="007815AE" w:rsidRPr="00727CA0">
        <w:rPr>
          <w:rFonts w:ascii="Arial" w:hAnsi="Arial" w:cs="Arial"/>
          <w:color w:val="1D1B11"/>
          <w:sz w:val="22"/>
          <w:szCs w:val="22"/>
          <w:lang w:eastAsia="en-GB"/>
        </w:rPr>
        <w:t>şi</w:t>
      </w:r>
      <w:proofErr w:type="spellEnd"/>
      <w:r w:rsidR="007815AE" w:rsidRPr="00727CA0">
        <w:rPr>
          <w:rFonts w:ascii="Arial" w:hAnsi="Arial" w:cs="Arial"/>
          <w:color w:val="1D1B11"/>
          <w:sz w:val="22"/>
          <w:szCs w:val="22"/>
          <w:lang w:eastAsia="en-GB"/>
        </w:rPr>
        <w:t xml:space="preserve"> financiare;</w:t>
      </w:r>
    </w:p>
    <w:p w:rsidR="007815AE" w:rsidRPr="00727CA0" w:rsidRDefault="007B3F60" w:rsidP="00322C8D">
      <w:pPr>
        <w:jc w:val="both"/>
        <w:rPr>
          <w:rFonts w:ascii="Arial" w:hAnsi="Arial" w:cs="Arial"/>
          <w:color w:val="1D1B11"/>
          <w:sz w:val="22"/>
          <w:szCs w:val="22"/>
          <w:lang w:eastAsia="en-GB"/>
        </w:rPr>
      </w:pPr>
      <w:r w:rsidRPr="00727CA0">
        <w:rPr>
          <w:rFonts w:ascii="Arial" w:hAnsi="Arial" w:cs="Arial"/>
          <w:color w:val="1D1B11"/>
          <w:sz w:val="22"/>
          <w:szCs w:val="22"/>
          <w:lang w:eastAsia="en-GB"/>
        </w:rPr>
        <w:t xml:space="preserve">b) </w:t>
      </w:r>
      <w:r w:rsidR="007815AE" w:rsidRPr="00727CA0">
        <w:rPr>
          <w:rFonts w:ascii="Arial" w:hAnsi="Arial" w:cs="Arial"/>
          <w:color w:val="1D1B11"/>
          <w:sz w:val="22"/>
          <w:szCs w:val="22"/>
          <w:lang w:eastAsia="en-GB"/>
        </w:rPr>
        <w:t>oferta, respectiv propunerea tehnică şi propunerea financiară, inclusiv clarificările din perioada de evaluare;</w:t>
      </w:r>
    </w:p>
    <w:p w:rsidR="0052027F" w:rsidRPr="00727CA0" w:rsidRDefault="007B3F60" w:rsidP="00322C8D">
      <w:pPr>
        <w:jc w:val="both"/>
        <w:rPr>
          <w:rFonts w:ascii="Arial" w:hAnsi="Arial" w:cs="Arial"/>
          <w:color w:val="1D1B11"/>
          <w:sz w:val="22"/>
          <w:szCs w:val="22"/>
          <w:lang w:eastAsia="en-GB"/>
        </w:rPr>
      </w:pPr>
      <w:bookmarkStart w:id="1" w:name="do|caIII|si11|ar147|al1|lib"/>
      <w:bookmarkEnd w:id="1"/>
      <w:r w:rsidRPr="00727CA0">
        <w:rPr>
          <w:rFonts w:ascii="Arial" w:hAnsi="Arial" w:cs="Arial"/>
          <w:color w:val="1D1B11"/>
          <w:sz w:val="22"/>
          <w:szCs w:val="22"/>
          <w:lang w:eastAsia="en-GB"/>
        </w:rPr>
        <w:t>c)</w:t>
      </w:r>
      <w:r w:rsidR="000E0675" w:rsidRPr="00727CA0">
        <w:rPr>
          <w:rFonts w:ascii="Arial" w:hAnsi="Arial" w:cs="Arial"/>
          <w:color w:val="1D1B11"/>
          <w:sz w:val="22"/>
          <w:szCs w:val="22"/>
          <w:lang w:eastAsia="en-GB"/>
        </w:rPr>
        <w:t xml:space="preserve"> </w:t>
      </w:r>
      <w:r w:rsidR="0052027F" w:rsidRPr="00727CA0">
        <w:rPr>
          <w:rFonts w:ascii="Arial" w:hAnsi="Arial" w:cs="Arial"/>
          <w:sz w:val="22"/>
          <w:szCs w:val="22"/>
          <w:lang w:eastAsia="ro-RO"/>
        </w:rPr>
        <w:t>garanţia de bună execuţie;</w:t>
      </w:r>
    </w:p>
    <w:p w:rsidR="007815AE" w:rsidRPr="00727CA0" w:rsidRDefault="0052027F" w:rsidP="00322C8D">
      <w:pPr>
        <w:jc w:val="both"/>
        <w:rPr>
          <w:rFonts w:ascii="Arial" w:hAnsi="Arial" w:cs="Arial"/>
          <w:sz w:val="22"/>
          <w:szCs w:val="22"/>
        </w:rPr>
      </w:pPr>
      <w:r w:rsidRPr="00727CA0">
        <w:rPr>
          <w:rFonts w:ascii="Arial" w:hAnsi="Arial" w:cs="Arial"/>
          <w:color w:val="1D1B11"/>
          <w:sz w:val="22"/>
          <w:szCs w:val="22"/>
          <w:lang w:eastAsia="en-GB"/>
        </w:rPr>
        <w:t>d)</w:t>
      </w:r>
      <w:r w:rsidR="007815AE" w:rsidRPr="00727CA0">
        <w:rPr>
          <w:rFonts w:ascii="Arial" w:hAnsi="Arial" w:cs="Arial"/>
          <w:sz w:val="22"/>
          <w:szCs w:val="22"/>
        </w:rPr>
        <w:t xml:space="preserve"> </w:t>
      </w:r>
      <w:r w:rsidR="00A04F96" w:rsidRPr="00727CA0">
        <w:rPr>
          <w:rFonts w:ascii="Arial" w:hAnsi="Arial" w:cs="Arial"/>
          <w:sz w:val="22"/>
          <w:szCs w:val="22"/>
        </w:rPr>
        <w:t>g</w:t>
      </w:r>
      <w:r w:rsidR="007815AE" w:rsidRPr="00727CA0">
        <w:rPr>
          <w:rFonts w:ascii="Arial" w:hAnsi="Arial" w:cs="Arial"/>
          <w:sz w:val="22"/>
          <w:szCs w:val="22"/>
        </w:rPr>
        <w:t>raficul de prestare;</w:t>
      </w:r>
    </w:p>
    <w:p w:rsidR="007815AE" w:rsidRPr="00727CA0" w:rsidRDefault="007815AE" w:rsidP="00322C8D">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 xml:space="preserve">e) </w:t>
      </w:r>
      <w:r w:rsidR="00FE295A" w:rsidRPr="00727CA0">
        <w:rPr>
          <w:rFonts w:ascii="Arial" w:hAnsi="Arial" w:cs="Arial"/>
          <w:sz w:val="22"/>
          <w:szCs w:val="22"/>
        </w:rPr>
        <w:t>asigurarea de răspundere civilă profesională</w:t>
      </w:r>
      <w:r w:rsidR="00A04F96" w:rsidRPr="00727CA0">
        <w:rPr>
          <w:rFonts w:ascii="Arial" w:hAnsi="Arial" w:cs="Arial"/>
          <w:sz w:val="22"/>
          <w:szCs w:val="22"/>
        </w:rPr>
        <w:t>;</w:t>
      </w:r>
    </w:p>
    <w:p w:rsidR="007815AE" w:rsidRPr="00727CA0" w:rsidRDefault="007815AE" w:rsidP="00322C8D">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f) contractele de asociere</w:t>
      </w:r>
      <w:r w:rsidR="002624CB" w:rsidRPr="00727CA0">
        <w:rPr>
          <w:rFonts w:ascii="Arial" w:hAnsi="Arial" w:cs="Arial"/>
          <w:sz w:val="22"/>
          <w:szCs w:val="22"/>
        </w:rPr>
        <w:t>,</w:t>
      </w:r>
      <w:r w:rsidRPr="00727CA0">
        <w:rPr>
          <w:rFonts w:ascii="Arial" w:hAnsi="Arial" w:cs="Arial"/>
          <w:sz w:val="22"/>
          <w:szCs w:val="22"/>
        </w:rPr>
        <w:t xml:space="preserve"> dacă este cazul;</w:t>
      </w:r>
    </w:p>
    <w:p w:rsidR="007815AE" w:rsidRPr="00727CA0" w:rsidRDefault="007815AE" w:rsidP="00322C8D">
      <w:pPr>
        <w:pStyle w:val="DefaultText1"/>
        <w:jc w:val="both"/>
        <w:rPr>
          <w:rFonts w:ascii="Arial" w:hAnsi="Arial" w:cs="Arial"/>
          <w:sz w:val="22"/>
          <w:szCs w:val="22"/>
        </w:rPr>
      </w:pPr>
      <w:r w:rsidRPr="00727CA0">
        <w:rPr>
          <w:rFonts w:ascii="Arial" w:hAnsi="Arial" w:cs="Arial"/>
          <w:sz w:val="22"/>
          <w:szCs w:val="22"/>
        </w:rPr>
        <w:t>g) lista</w:t>
      </w:r>
      <w:r w:rsidR="00AA6C94" w:rsidRPr="00727CA0">
        <w:rPr>
          <w:rFonts w:ascii="Arial" w:hAnsi="Arial" w:cs="Arial"/>
          <w:sz w:val="22"/>
          <w:szCs w:val="22"/>
        </w:rPr>
        <w:t xml:space="preserve"> </w:t>
      </w:r>
      <w:r w:rsidRPr="00727CA0">
        <w:rPr>
          <w:rFonts w:ascii="Arial" w:hAnsi="Arial" w:cs="Arial"/>
          <w:sz w:val="22"/>
          <w:szCs w:val="22"/>
        </w:rPr>
        <w:t>subcontractanților, dacă</w:t>
      </w:r>
      <w:r w:rsidR="00AA6C94" w:rsidRPr="00727CA0">
        <w:rPr>
          <w:rFonts w:ascii="Arial" w:hAnsi="Arial" w:cs="Arial"/>
          <w:sz w:val="22"/>
          <w:szCs w:val="22"/>
        </w:rPr>
        <w:t xml:space="preserve"> </w:t>
      </w:r>
      <w:r w:rsidRPr="00727CA0">
        <w:rPr>
          <w:rFonts w:ascii="Arial" w:hAnsi="Arial" w:cs="Arial"/>
          <w:sz w:val="22"/>
          <w:szCs w:val="22"/>
        </w:rPr>
        <w:t>este</w:t>
      </w:r>
      <w:r w:rsidR="00AA6C94" w:rsidRPr="00727CA0">
        <w:rPr>
          <w:rFonts w:ascii="Arial" w:hAnsi="Arial" w:cs="Arial"/>
          <w:sz w:val="22"/>
          <w:szCs w:val="22"/>
        </w:rPr>
        <w:t xml:space="preserve"> </w:t>
      </w:r>
      <w:r w:rsidRPr="00727CA0">
        <w:rPr>
          <w:rFonts w:ascii="Arial" w:hAnsi="Arial" w:cs="Arial"/>
          <w:sz w:val="22"/>
          <w:szCs w:val="22"/>
        </w:rPr>
        <w:t>cazul;</w:t>
      </w:r>
    </w:p>
    <w:p w:rsidR="007815AE" w:rsidRPr="00727CA0" w:rsidRDefault="007815AE" w:rsidP="00322C8D">
      <w:pPr>
        <w:pStyle w:val="DefaultText1"/>
        <w:jc w:val="both"/>
        <w:rPr>
          <w:rFonts w:ascii="Arial" w:hAnsi="Arial" w:cs="Arial"/>
          <w:sz w:val="22"/>
          <w:szCs w:val="22"/>
        </w:rPr>
      </w:pPr>
      <w:r w:rsidRPr="00727CA0">
        <w:rPr>
          <w:rFonts w:ascii="Arial" w:hAnsi="Arial" w:cs="Arial"/>
          <w:sz w:val="22"/>
          <w:szCs w:val="22"/>
        </w:rPr>
        <w:t>h) angajamentul</w:t>
      </w:r>
      <w:r w:rsidR="00AA6C94" w:rsidRPr="00727CA0">
        <w:rPr>
          <w:rFonts w:ascii="Arial" w:hAnsi="Arial" w:cs="Arial"/>
          <w:sz w:val="22"/>
          <w:szCs w:val="22"/>
        </w:rPr>
        <w:t xml:space="preserve"> </w:t>
      </w:r>
      <w:r w:rsidRPr="00727CA0">
        <w:rPr>
          <w:rFonts w:ascii="Arial" w:hAnsi="Arial" w:cs="Arial"/>
          <w:sz w:val="22"/>
          <w:szCs w:val="22"/>
        </w:rPr>
        <w:t>ferm de susținere din partea</w:t>
      </w:r>
      <w:r w:rsidR="00AA6C94" w:rsidRPr="00727CA0">
        <w:rPr>
          <w:rFonts w:ascii="Arial" w:hAnsi="Arial" w:cs="Arial"/>
          <w:sz w:val="22"/>
          <w:szCs w:val="22"/>
        </w:rPr>
        <w:t xml:space="preserve"> </w:t>
      </w:r>
      <w:r w:rsidRPr="00727CA0">
        <w:rPr>
          <w:rFonts w:ascii="Arial" w:hAnsi="Arial" w:cs="Arial"/>
          <w:sz w:val="22"/>
          <w:szCs w:val="22"/>
        </w:rPr>
        <w:t>unui</w:t>
      </w:r>
      <w:r w:rsidR="00AA6C94" w:rsidRPr="00727CA0">
        <w:rPr>
          <w:rFonts w:ascii="Arial" w:hAnsi="Arial" w:cs="Arial"/>
          <w:sz w:val="22"/>
          <w:szCs w:val="22"/>
        </w:rPr>
        <w:t xml:space="preserve"> </w:t>
      </w:r>
      <w:r w:rsidRPr="00727CA0">
        <w:rPr>
          <w:rFonts w:ascii="Arial" w:hAnsi="Arial" w:cs="Arial"/>
          <w:sz w:val="22"/>
          <w:szCs w:val="22"/>
        </w:rPr>
        <w:t>terț, dacă</w:t>
      </w:r>
      <w:r w:rsidR="00AA6C94" w:rsidRPr="00727CA0">
        <w:rPr>
          <w:rFonts w:ascii="Arial" w:hAnsi="Arial" w:cs="Arial"/>
          <w:sz w:val="22"/>
          <w:szCs w:val="22"/>
        </w:rPr>
        <w:t xml:space="preserve"> </w:t>
      </w:r>
      <w:r w:rsidRPr="00727CA0">
        <w:rPr>
          <w:rFonts w:ascii="Arial" w:hAnsi="Arial" w:cs="Arial"/>
          <w:sz w:val="22"/>
          <w:szCs w:val="22"/>
        </w:rPr>
        <w:t>este</w:t>
      </w:r>
      <w:r w:rsidR="00AA6C94" w:rsidRPr="00727CA0">
        <w:rPr>
          <w:rFonts w:ascii="Arial" w:hAnsi="Arial" w:cs="Arial"/>
          <w:sz w:val="22"/>
          <w:szCs w:val="22"/>
        </w:rPr>
        <w:t xml:space="preserve"> </w:t>
      </w:r>
      <w:r w:rsidR="00A04F96" w:rsidRPr="00727CA0">
        <w:rPr>
          <w:rFonts w:ascii="Arial" w:hAnsi="Arial" w:cs="Arial"/>
          <w:sz w:val="22"/>
          <w:szCs w:val="22"/>
        </w:rPr>
        <w:t>cazul;</w:t>
      </w:r>
    </w:p>
    <w:p w:rsidR="007815AE" w:rsidRPr="00727CA0" w:rsidRDefault="007815AE" w:rsidP="00322C8D">
      <w:pPr>
        <w:pStyle w:val="DefaultText1"/>
        <w:jc w:val="both"/>
        <w:rPr>
          <w:rFonts w:ascii="Arial" w:hAnsi="Arial" w:cs="Arial"/>
          <w:sz w:val="22"/>
          <w:szCs w:val="22"/>
        </w:rPr>
      </w:pPr>
      <w:r w:rsidRPr="00727CA0">
        <w:rPr>
          <w:rFonts w:ascii="Arial" w:hAnsi="Arial" w:cs="Arial"/>
          <w:sz w:val="22"/>
          <w:szCs w:val="22"/>
        </w:rPr>
        <w:t>i)</w:t>
      </w:r>
      <w:r w:rsidR="000E0675" w:rsidRPr="00727CA0">
        <w:rPr>
          <w:rFonts w:ascii="Arial" w:hAnsi="Arial" w:cs="Arial"/>
          <w:sz w:val="22"/>
          <w:szCs w:val="22"/>
        </w:rPr>
        <w:t xml:space="preserve"> </w:t>
      </w:r>
      <w:r w:rsidRPr="00727CA0">
        <w:rPr>
          <w:rFonts w:ascii="Arial" w:hAnsi="Arial" w:cs="Arial"/>
          <w:color w:val="1D1B11"/>
          <w:sz w:val="22"/>
          <w:szCs w:val="22"/>
          <w:lang w:eastAsia="en-GB"/>
        </w:rPr>
        <w:t>dacă</w:t>
      </w:r>
      <w:r w:rsidR="00AA6C94" w:rsidRPr="00727CA0">
        <w:rPr>
          <w:rFonts w:ascii="Arial" w:hAnsi="Arial" w:cs="Arial"/>
          <w:color w:val="1D1B11"/>
          <w:sz w:val="22"/>
          <w:szCs w:val="22"/>
          <w:lang w:eastAsia="en-GB"/>
        </w:rPr>
        <w:t xml:space="preserve"> </w:t>
      </w:r>
      <w:r w:rsidRPr="00727CA0">
        <w:rPr>
          <w:rFonts w:ascii="Arial" w:hAnsi="Arial" w:cs="Arial"/>
          <w:color w:val="1D1B11"/>
          <w:sz w:val="22"/>
          <w:szCs w:val="22"/>
          <w:lang w:eastAsia="en-GB"/>
        </w:rPr>
        <w:t>există: acte</w:t>
      </w:r>
      <w:r w:rsidR="00AA6C94" w:rsidRPr="00727CA0">
        <w:rPr>
          <w:rFonts w:ascii="Arial" w:hAnsi="Arial" w:cs="Arial"/>
          <w:color w:val="1D1B11"/>
          <w:sz w:val="22"/>
          <w:szCs w:val="22"/>
          <w:lang w:eastAsia="en-GB"/>
        </w:rPr>
        <w:t xml:space="preserve"> </w:t>
      </w:r>
      <w:r w:rsidRPr="00727CA0">
        <w:rPr>
          <w:rFonts w:ascii="Arial" w:hAnsi="Arial" w:cs="Arial"/>
          <w:color w:val="1D1B11"/>
          <w:sz w:val="22"/>
          <w:szCs w:val="22"/>
          <w:lang w:eastAsia="en-GB"/>
        </w:rPr>
        <w:t>adiţionale, alte</w:t>
      </w:r>
      <w:r w:rsidR="00AA6C94" w:rsidRPr="00727CA0">
        <w:rPr>
          <w:rFonts w:ascii="Arial" w:hAnsi="Arial" w:cs="Arial"/>
          <w:color w:val="1D1B11"/>
          <w:sz w:val="22"/>
          <w:szCs w:val="22"/>
          <w:lang w:eastAsia="en-GB"/>
        </w:rPr>
        <w:t xml:space="preserve"> </w:t>
      </w:r>
      <w:r w:rsidR="00A04F96" w:rsidRPr="00727CA0">
        <w:rPr>
          <w:rFonts w:ascii="Arial" w:hAnsi="Arial" w:cs="Arial"/>
          <w:color w:val="1D1B11"/>
          <w:sz w:val="22"/>
          <w:szCs w:val="22"/>
          <w:lang w:eastAsia="en-GB"/>
        </w:rPr>
        <w:t>anexe.</w:t>
      </w:r>
    </w:p>
    <w:p w:rsidR="00811ECC" w:rsidRPr="00727CA0" w:rsidRDefault="00811ECC" w:rsidP="00322C8D">
      <w:pPr>
        <w:pStyle w:val="DefaultText1"/>
        <w:jc w:val="both"/>
        <w:rPr>
          <w:rFonts w:ascii="Arial" w:hAnsi="Arial" w:cs="Arial"/>
          <w:b/>
          <w:bCs/>
          <w:iCs/>
          <w:sz w:val="22"/>
          <w:szCs w:val="22"/>
          <w:lang w:val="de-DE"/>
        </w:rPr>
      </w:pPr>
    </w:p>
    <w:p w:rsidR="00727CA0" w:rsidRDefault="00727CA0" w:rsidP="00D208D3">
      <w:pPr>
        <w:tabs>
          <w:tab w:val="left" w:pos="567"/>
        </w:tabs>
        <w:autoSpaceDE w:val="0"/>
        <w:autoSpaceDN w:val="0"/>
        <w:adjustRightInd w:val="0"/>
        <w:jc w:val="both"/>
        <w:rPr>
          <w:rFonts w:ascii="Arial" w:hAnsi="Arial" w:cs="Arial"/>
          <w:b/>
          <w:sz w:val="22"/>
          <w:szCs w:val="22"/>
        </w:rPr>
      </w:pPr>
    </w:p>
    <w:p w:rsidR="007D4732" w:rsidRPr="00727CA0" w:rsidRDefault="00B757FE" w:rsidP="00D208D3">
      <w:pPr>
        <w:tabs>
          <w:tab w:val="left" w:pos="567"/>
        </w:tabs>
        <w:autoSpaceDE w:val="0"/>
        <w:autoSpaceDN w:val="0"/>
        <w:adjustRightInd w:val="0"/>
        <w:jc w:val="both"/>
        <w:rPr>
          <w:rFonts w:ascii="Arial" w:hAnsi="Arial" w:cs="Arial"/>
          <w:b/>
          <w:sz w:val="22"/>
          <w:szCs w:val="22"/>
        </w:rPr>
      </w:pPr>
      <w:r w:rsidRPr="00727CA0">
        <w:rPr>
          <w:rFonts w:ascii="Arial" w:hAnsi="Arial" w:cs="Arial"/>
          <w:b/>
          <w:sz w:val="22"/>
          <w:szCs w:val="22"/>
        </w:rPr>
        <w:t>7</w:t>
      </w:r>
      <w:r w:rsidR="007D4732" w:rsidRPr="00727CA0">
        <w:rPr>
          <w:rFonts w:ascii="Arial" w:hAnsi="Arial" w:cs="Arial"/>
          <w:b/>
          <w:sz w:val="22"/>
          <w:szCs w:val="22"/>
        </w:rPr>
        <w:t>. Standarde</w:t>
      </w:r>
    </w:p>
    <w:p w:rsidR="007D4732" w:rsidRPr="00727CA0" w:rsidRDefault="00B757FE" w:rsidP="00ED575A">
      <w:pPr>
        <w:autoSpaceDE w:val="0"/>
        <w:autoSpaceDN w:val="0"/>
        <w:adjustRightInd w:val="0"/>
        <w:jc w:val="both"/>
        <w:rPr>
          <w:rFonts w:ascii="Arial" w:hAnsi="Arial" w:cs="Arial"/>
          <w:sz w:val="22"/>
          <w:szCs w:val="22"/>
        </w:rPr>
      </w:pPr>
      <w:r w:rsidRPr="00727CA0">
        <w:rPr>
          <w:rFonts w:ascii="Arial" w:hAnsi="Arial" w:cs="Arial"/>
          <w:sz w:val="22"/>
          <w:szCs w:val="22"/>
        </w:rPr>
        <w:t>7</w:t>
      </w:r>
      <w:r w:rsidR="007D4732" w:rsidRPr="00727CA0">
        <w:rPr>
          <w:rFonts w:ascii="Arial" w:hAnsi="Arial" w:cs="Arial"/>
          <w:sz w:val="22"/>
          <w:szCs w:val="22"/>
        </w:rPr>
        <w:t xml:space="preserve">.1 Serviciile prestate în baza contractului vor respecta </w:t>
      </w:r>
      <w:r w:rsidR="003D5F47" w:rsidRPr="00727CA0">
        <w:rPr>
          <w:rFonts w:ascii="Arial" w:hAnsi="Arial" w:cs="Arial"/>
          <w:sz w:val="22"/>
          <w:szCs w:val="22"/>
        </w:rPr>
        <w:t xml:space="preserve"> </w:t>
      </w:r>
      <w:r w:rsidR="007D4732" w:rsidRPr="00727CA0">
        <w:rPr>
          <w:rFonts w:ascii="Arial" w:hAnsi="Arial" w:cs="Arial"/>
          <w:sz w:val="22"/>
          <w:szCs w:val="22"/>
        </w:rPr>
        <w:t>prevederile Legii nr.10/1995 privind calitatea în construcții și a legislației subsecvente, cu modificările ulterioare, ale Hotărârii Guvernului</w:t>
      </w:r>
      <w:r w:rsidR="00D208D3" w:rsidRPr="00727CA0">
        <w:rPr>
          <w:rFonts w:ascii="Arial" w:hAnsi="Arial" w:cs="Arial"/>
          <w:sz w:val="22"/>
          <w:szCs w:val="22"/>
        </w:rPr>
        <w:t xml:space="preserve"> nr.907/2016 privind etapele de elaborare </w:t>
      </w:r>
      <w:proofErr w:type="spellStart"/>
      <w:r w:rsidR="00D208D3" w:rsidRPr="00727CA0">
        <w:rPr>
          <w:rFonts w:ascii="Arial" w:hAnsi="Arial" w:cs="Arial"/>
          <w:sz w:val="22"/>
          <w:szCs w:val="22"/>
        </w:rPr>
        <w:t>şi</w:t>
      </w:r>
      <w:proofErr w:type="spellEnd"/>
      <w:r w:rsidR="00D208D3" w:rsidRPr="00727CA0">
        <w:rPr>
          <w:rFonts w:ascii="Arial" w:hAnsi="Arial" w:cs="Arial"/>
          <w:sz w:val="22"/>
          <w:szCs w:val="22"/>
        </w:rPr>
        <w:t xml:space="preserve"> </w:t>
      </w:r>
      <w:proofErr w:type="spellStart"/>
      <w:r w:rsidR="00D208D3" w:rsidRPr="00727CA0">
        <w:rPr>
          <w:rFonts w:ascii="Arial" w:hAnsi="Arial" w:cs="Arial"/>
          <w:sz w:val="22"/>
          <w:szCs w:val="22"/>
        </w:rPr>
        <w:t>conţinutul</w:t>
      </w:r>
      <w:proofErr w:type="spellEnd"/>
      <w:r w:rsidR="00D208D3" w:rsidRPr="00727CA0">
        <w:rPr>
          <w:rFonts w:ascii="Arial" w:hAnsi="Arial" w:cs="Arial"/>
          <w:sz w:val="22"/>
          <w:szCs w:val="22"/>
        </w:rPr>
        <w:t xml:space="preserve">-cadru al </w:t>
      </w:r>
      <w:proofErr w:type="spellStart"/>
      <w:r w:rsidR="00D208D3" w:rsidRPr="00727CA0">
        <w:rPr>
          <w:rFonts w:ascii="Arial" w:hAnsi="Arial" w:cs="Arial"/>
          <w:sz w:val="22"/>
          <w:szCs w:val="22"/>
        </w:rPr>
        <w:t>documentaţiilor</w:t>
      </w:r>
      <w:proofErr w:type="spellEnd"/>
      <w:r w:rsidR="00D208D3" w:rsidRPr="00727CA0">
        <w:rPr>
          <w:rFonts w:ascii="Arial" w:hAnsi="Arial" w:cs="Arial"/>
          <w:sz w:val="22"/>
          <w:szCs w:val="22"/>
        </w:rPr>
        <w:t xml:space="preserve"> </w:t>
      </w:r>
      <w:proofErr w:type="spellStart"/>
      <w:r w:rsidR="00D208D3" w:rsidRPr="00727CA0">
        <w:rPr>
          <w:rFonts w:ascii="Arial" w:hAnsi="Arial" w:cs="Arial"/>
          <w:sz w:val="22"/>
          <w:szCs w:val="22"/>
        </w:rPr>
        <w:t>tehnico</w:t>
      </w:r>
      <w:proofErr w:type="spellEnd"/>
      <w:r w:rsidR="00D208D3" w:rsidRPr="00727CA0">
        <w:rPr>
          <w:rFonts w:ascii="Arial" w:hAnsi="Arial" w:cs="Arial"/>
          <w:sz w:val="22"/>
          <w:szCs w:val="22"/>
        </w:rPr>
        <w:t>-economice aferente obiectivelor/</w:t>
      </w:r>
      <w:r w:rsidR="00ED575A" w:rsidRPr="00727CA0">
        <w:rPr>
          <w:rFonts w:ascii="Arial" w:hAnsi="Arial" w:cs="Arial"/>
          <w:sz w:val="22"/>
          <w:szCs w:val="22"/>
        </w:rPr>
        <w:t xml:space="preserve"> </w:t>
      </w:r>
      <w:r w:rsidR="00D208D3" w:rsidRPr="00727CA0">
        <w:rPr>
          <w:rFonts w:ascii="Arial" w:hAnsi="Arial" w:cs="Arial"/>
          <w:sz w:val="22"/>
          <w:szCs w:val="22"/>
        </w:rPr>
        <w:t xml:space="preserve">proiectelor de </w:t>
      </w:r>
      <w:proofErr w:type="spellStart"/>
      <w:r w:rsidR="00D208D3" w:rsidRPr="00727CA0">
        <w:rPr>
          <w:rFonts w:ascii="Arial" w:hAnsi="Arial" w:cs="Arial"/>
          <w:sz w:val="22"/>
          <w:szCs w:val="22"/>
        </w:rPr>
        <w:t>investiţii</w:t>
      </w:r>
      <w:proofErr w:type="spellEnd"/>
      <w:r w:rsidR="00D208D3" w:rsidRPr="00727CA0">
        <w:rPr>
          <w:rFonts w:ascii="Arial" w:hAnsi="Arial" w:cs="Arial"/>
          <w:sz w:val="22"/>
          <w:szCs w:val="22"/>
        </w:rPr>
        <w:t xml:space="preserve"> </w:t>
      </w:r>
      <w:proofErr w:type="spellStart"/>
      <w:r w:rsidR="00D208D3" w:rsidRPr="00727CA0">
        <w:rPr>
          <w:rFonts w:ascii="Arial" w:hAnsi="Arial" w:cs="Arial"/>
          <w:sz w:val="22"/>
          <w:szCs w:val="22"/>
        </w:rPr>
        <w:t>finanţate</w:t>
      </w:r>
      <w:proofErr w:type="spellEnd"/>
      <w:r w:rsidR="00D208D3" w:rsidRPr="00727CA0">
        <w:rPr>
          <w:rFonts w:ascii="Arial" w:hAnsi="Arial" w:cs="Arial"/>
          <w:sz w:val="22"/>
          <w:szCs w:val="22"/>
        </w:rPr>
        <w:t xml:space="preserve"> din fonduri publice, </w:t>
      </w:r>
      <w:r w:rsidR="007D4732" w:rsidRPr="00727CA0">
        <w:rPr>
          <w:rFonts w:ascii="Arial" w:hAnsi="Arial" w:cs="Arial"/>
          <w:sz w:val="22"/>
          <w:szCs w:val="22"/>
        </w:rPr>
        <w:t>precum și ale Hotărârii Guvernului nr.363/2010 privind aprobarea standardelor de cost pentru obiective de investiții finanțate din fonduri publice, dispozițiile legale aplicabile, precum și standardele prezentate de către Prestator în propunerea sa tehnică</w:t>
      </w:r>
      <w:r w:rsidR="00F61B65" w:rsidRPr="00727CA0">
        <w:rPr>
          <w:rFonts w:ascii="Arial" w:hAnsi="Arial" w:cs="Arial"/>
          <w:sz w:val="22"/>
          <w:szCs w:val="22"/>
        </w:rPr>
        <w:t>.</w:t>
      </w:r>
    </w:p>
    <w:p w:rsidR="00F61B65" w:rsidRPr="00727CA0" w:rsidRDefault="00F61B65" w:rsidP="00322C8D">
      <w:pPr>
        <w:autoSpaceDE w:val="0"/>
        <w:autoSpaceDN w:val="0"/>
        <w:adjustRightInd w:val="0"/>
        <w:jc w:val="both"/>
        <w:rPr>
          <w:rFonts w:ascii="Arial" w:hAnsi="Arial" w:cs="Arial"/>
          <w:sz w:val="22"/>
          <w:szCs w:val="22"/>
        </w:rPr>
      </w:pPr>
    </w:p>
    <w:p w:rsidR="007D4732" w:rsidRPr="00727CA0" w:rsidRDefault="00B757FE" w:rsidP="00322C8D">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8</w:t>
      </w:r>
      <w:r w:rsidR="007D4732" w:rsidRPr="00727CA0">
        <w:rPr>
          <w:rFonts w:ascii="Arial" w:hAnsi="Arial" w:cs="Arial"/>
          <w:b/>
          <w:sz w:val="22"/>
          <w:szCs w:val="22"/>
        </w:rPr>
        <w:t>. Codul de conduită</w:t>
      </w:r>
    </w:p>
    <w:p w:rsidR="007D4732" w:rsidRPr="00727CA0" w:rsidRDefault="00B757FE" w:rsidP="00322C8D">
      <w:pPr>
        <w:autoSpaceDE w:val="0"/>
        <w:autoSpaceDN w:val="0"/>
        <w:adjustRightInd w:val="0"/>
        <w:jc w:val="both"/>
        <w:rPr>
          <w:rFonts w:ascii="Arial" w:hAnsi="Arial" w:cs="Arial"/>
          <w:sz w:val="22"/>
          <w:szCs w:val="22"/>
        </w:rPr>
      </w:pPr>
      <w:r w:rsidRPr="00727CA0">
        <w:rPr>
          <w:rFonts w:ascii="Arial" w:hAnsi="Arial" w:cs="Arial"/>
          <w:sz w:val="22"/>
          <w:szCs w:val="22"/>
        </w:rPr>
        <w:t>8</w:t>
      </w:r>
      <w:r w:rsidR="007D4732" w:rsidRPr="00727CA0">
        <w:rPr>
          <w:rFonts w:ascii="Arial" w:hAnsi="Arial" w:cs="Arial"/>
          <w:sz w:val="22"/>
          <w:szCs w:val="22"/>
        </w:rPr>
        <w:t>.1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D4732" w:rsidRPr="00727CA0" w:rsidRDefault="007D4732" w:rsidP="00322C8D">
      <w:pPr>
        <w:tabs>
          <w:tab w:val="left" w:pos="567"/>
        </w:tabs>
        <w:autoSpaceDE w:val="0"/>
        <w:autoSpaceDN w:val="0"/>
        <w:adjustRightInd w:val="0"/>
        <w:ind w:left="567" w:hanging="567"/>
        <w:jc w:val="both"/>
        <w:rPr>
          <w:rFonts w:ascii="Arial" w:hAnsi="Arial" w:cs="Arial"/>
          <w:b/>
          <w:sz w:val="22"/>
          <w:szCs w:val="22"/>
        </w:rPr>
      </w:pPr>
    </w:p>
    <w:p w:rsidR="007D4732" w:rsidRPr="00727CA0" w:rsidRDefault="00B757FE" w:rsidP="00322C8D">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9</w:t>
      </w:r>
      <w:r w:rsidR="007D4732" w:rsidRPr="00727CA0">
        <w:rPr>
          <w:rFonts w:ascii="Arial" w:hAnsi="Arial" w:cs="Arial"/>
          <w:b/>
          <w:sz w:val="22"/>
          <w:szCs w:val="22"/>
        </w:rPr>
        <w:t>. Conflictul de interese</w:t>
      </w:r>
    </w:p>
    <w:p w:rsidR="00484C87" w:rsidRPr="00727CA0" w:rsidRDefault="00B757FE" w:rsidP="00322C8D">
      <w:pPr>
        <w:autoSpaceDE w:val="0"/>
        <w:autoSpaceDN w:val="0"/>
        <w:adjustRightInd w:val="0"/>
        <w:jc w:val="both"/>
        <w:rPr>
          <w:rFonts w:ascii="Arial" w:hAnsi="Arial" w:cs="Arial"/>
          <w:sz w:val="22"/>
          <w:szCs w:val="22"/>
        </w:rPr>
      </w:pPr>
      <w:r w:rsidRPr="00727CA0">
        <w:rPr>
          <w:rFonts w:ascii="Arial" w:hAnsi="Arial" w:cs="Arial"/>
          <w:sz w:val="22"/>
          <w:szCs w:val="22"/>
        </w:rPr>
        <w:t>9</w:t>
      </w:r>
      <w:r w:rsidR="007D4732" w:rsidRPr="00727CA0">
        <w:rPr>
          <w:rFonts w:ascii="Arial" w:hAnsi="Arial" w:cs="Arial"/>
          <w:sz w:val="22"/>
          <w:szCs w:val="22"/>
        </w:rPr>
        <w:t xml:space="preserve">.1 Prestatorul va lua toate măsurile necesare pentru a preveni ori stopa orice situație care ar putea compromite executarea obiectivă și imparțială a prezentului Contract. </w:t>
      </w:r>
    </w:p>
    <w:p w:rsidR="007D4732" w:rsidRPr="00727CA0" w:rsidRDefault="00B757FE" w:rsidP="00D70708">
      <w:pPr>
        <w:autoSpaceDE w:val="0"/>
        <w:autoSpaceDN w:val="0"/>
        <w:adjustRightInd w:val="0"/>
        <w:jc w:val="both"/>
        <w:rPr>
          <w:rFonts w:ascii="Arial" w:hAnsi="Arial" w:cs="Arial"/>
          <w:sz w:val="22"/>
          <w:szCs w:val="22"/>
        </w:rPr>
      </w:pPr>
      <w:r w:rsidRPr="00727CA0">
        <w:rPr>
          <w:rFonts w:ascii="Arial" w:hAnsi="Arial" w:cs="Arial"/>
          <w:sz w:val="22"/>
          <w:szCs w:val="22"/>
        </w:rPr>
        <w:t>9</w:t>
      </w:r>
      <w:r w:rsidR="007D4732" w:rsidRPr="00727CA0">
        <w:rPr>
          <w:rFonts w:ascii="Arial" w:hAnsi="Arial" w:cs="Arial"/>
          <w:sz w:val="22"/>
          <w:szCs w:val="22"/>
        </w:rPr>
        <w:t xml:space="preserve">.2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w:t>
      </w:r>
    </w:p>
    <w:p w:rsidR="008811A1" w:rsidRPr="00727CA0" w:rsidRDefault="008811A1" w:rsidP="00D70708">
      <w:pPr>
        <w:autoSpaceDE w:val="0"/>
        <w:autoSpaceDN w:val="0"/>
        <w:adjustRightInd w:val="0"/>
        <w:jc w:val="both"/>
        <w:rPr>
          <w:rFonts w:ascii="Arial" w:hAnsi="Arial" w:cs="Arial"/>
          <w:sz w:val="22"/>
          <w:szCs w:val="22"/>
        </w:rPr>
      </w:pPr>
    </w:p>
    <w:p w:rsidR="007D4732" w:rsidRPr="00727CA0" w:rsidRDefault="007D4732" w:rsidP="00322C8D">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1</w:t>
      </w:r>
      <w:r w:rsidR="00B757FE" w:rsidRPr="00727CA0">
        <w:rPr>
          <w:rFonts w:ascii="Arial" w:hAnsi="Arial" w:cs="Arial"/>
          <w:b/>
          <w:sz w:val="22"/>
          <w:szCs w:val="22"/>
        </w:rPr>
        <w:t>0</w:t>
      </w:r>
      <w:r w:rsidRPr="00727CA0">
        <w:rPr>
          <w:rFonts w:ascii="Arial" w:hAnsi="Arial" w:cs="Arial"/>
          <w:b/>
          <w:sz w:val="22"/>
          <w:szCs w:val="22"/>
        </w:rPr>
        <w:t>. Despăgubiri</w:t>
      </w:r>
    </w:p>
    <w:p w:rsidR="007D4732" w:rsidRPr="00727CA0" w:rsidRDefault="007D4732" w:rsidP="00322C8D">
      <w:pPr>
        <w:autoSpaceDE w:val="0"/>
        <w:autoSpaceDN w:val="0"/>
        <w:adjustRightInd w:val="0"/>
        <w:jc w:val="both"/>
        <w:rPr>
          <w:rFonts w:ascii="Arial" w:hAnsi="Arial" w:cs="Arial"/>
          <w:sz w:val="22"/>
          <w:szCs w:val="22"/>
        </w:rPr>
      </w:pPr>
      <w:r w:rsidRPr="00727CA0">
        <w:rPr>
          <w:rFonts w:ascii="Arial" w:hAnsi="Arial" w:cs="Arial"/>
          <w:sz w:val="22"/>
          <w:szCs w:val="22"/>
        </w:rPr>
        <w:t>1</w:t>
      </w:r>
      <w:r w:rsidR="00B757FE" w:rsidRPr="00727CA0">
        <w:rPr>
          <w:rFonts w:ascii="Arial" w:hAnsi="Arial" w:cs="Arial"/>
          <w:sz w:val="22"/>
          <w:szCs w:val="22"/>
        </w:rPr>
        <w:t>0</w:t>
      </w:r>
      <w:r w:rsidRPr="00727CA0">
        <w:rPr>
          <w:rFonts w:ascii="Arial" w:hAnsi="Arial" w:cs="Arial"/>
          <w:sz w:val="22"/>
          <w:szCs w:val="22"/>
        </w:rPr>
        <w:t>.1 Prestatorul va garanta și va despăgubi pe cheltuiala sa Achizitorul, pe agenții și salariații acestuia, pentru și împotriva tuturor acțiunilor în justiție, revendicărilor, pierderilor și pagubelor rezultate din orice acțiune sau omisiune a Prestatorului și a angajaților, colaboratorilor sau subcontractanților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și alte drepturi conexe.</w:t>
      </w:r>
    </w:p>
    <w:p w:rsidR="007D4732" w:rsidRPr="00727CA0" w:rsidRDefault="007D4732"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B757FE" w:rsidRPr="00727CA0">
        <w:rPr>
          <w:rFonts w:ascii="Arial" w:hAnsi="Arial" w:cs="Arial"/>
          <w:color w:val="000000"/>
          <w:sz w:val="22"/>
          <w:szCs w:val="22"/>
        </w:rPr>
        <w:t>0</w:t>
      </w:r>
      <w:r w:rsidRPr="00727CA0">
        <w:rPr>
          <w:rFonts w:ascii="Arial" w:hAnsi="Arial" w:cs="Arial"/>
          <w:color w:val="000000"/>
          <w:sz w:val="22"/>
          <w:szCs w:val="22"/>
        </w:rPr>
        <w:t>.2 După executarea serviciilor, Prestatorul va putea fi ținut răspunzător pentru orice încălcare a obligațiilor sale prevăzute în Contract ori în dispozițiile legale aplicabile, într-un interval de timp stabilit conform legii care guvernează Contractul.</w:t>
      </w:r>
    </w:p>
    <w:p w:rsidR="007D4732" w:rsidRPr="00727CA0" w:rsidRDefault="007D4732" w:rsidP="00322C8D">
      <w:pPr>
        <w:autoSpaceDE w:val="0"/>
        <w:autoSpaceDN w:val="0"/>
        <w:adjustRightInd w:val="0"/>
        <w:jc w:val="both"/>
        <w:rPr>
          <w:rFonts w:ascii="Arial" w:hAnsi="Arial" w:cs="Arial"/>
          <w:sz w:val="22"/>
          <w:szCs w:val="22"/>
        </w:rPr>
      </w:pPr>
      <w:r w:rsidRPr="00727CA0">
        <w:rPr>
          <w:rFonts w:ascii="Arial" w:hAnsi="Arial" w:cs="Arial"/>
          <w:color w:val="000000"/>
          <w:sz w:val="22"/>
          <w:szCs w:val="22"/>
        </w:rPr>
        <w:t>1</w:t>
      </w:r>
      <w:r w:rsidR="00B757FE" w:rsidRPr="00727CA0">
        <w:rPr>
          <w:rFonts w:ascii="Arial" w:hAnsi="Arial" w:cs="Arial"/>
          <w:color w:val="000000"/>
          <w:sz w:val="22"/>
          <w:szCs w:val="22"/>
        </w:rPr>
        <w:t>0</w:t>
      </w:r>
      <w:r w:rsidRPr="00727CA0">
        <w:rPr>
          <w:rFonts w:ascii="Arial" w:hAnsi="Arial" w:cs="Arial"/>
          <w:color w:val="000000"/>
          <w:sz w:val="22"/>
          <w:szCs w:val="22"/>
        </w:rPr>
        <w:t>.3</w:t>
      </w:r>
      <w:r w:rsidR="008811A1" w:rsidRPr="00727CA0">
        <w:rPr>
          <w:rFonts w:ascii="Arial" w:hAnsi="Arial" w:cs="Arial"/>
          <w:color w:val="000000"/>
          <w:sz w:val="22"/>
          <w:szCs w:val="22"/>
        </w:rPr>
        <w:t>.</w:t>
      </w:r>
      <w:r w:rsidRPr="00727CA0">
        <w:rPr>
          <w:rFonts w:ascii="Arial" w:hAnsi="Arial" w:cs="Arial"/>
          <w:color w:val="000000"/>
          <w:sz w:val="22"/>
          <w:szCs w:val="22"/>
        </w:rPr>
        <w:t xml:space="preserve"> </w:t>
      </w:r>
      <w:r w:rsidRPr="00727CA0">
        <w:rPr>
          <w:rFonts w:ascii="Arial" w:hAnsi="Arial" w:cs="Arial"/>
          <w:sz w:val="22"/>
          <w:szCs w:val="22"/>
        </w:rPr>
        <w:t xml:space="preserve">Costurile suplimentare rezultate în execuție față de proiectul aprobat, care se datorează unor erori sau omisiuni a </w:t>
      </w:r>
      <w:r w:rsidR="000A1ACE" w:rsidRPr="00727CA0">
        <w:rPr>
          <w:rFonts w:ascii="Arial" w:hAnsi="Arial" w:cs="Arial"/>
          <w:sz w:val="22"/>
          <w:szCs w:val="22"/>
        </w:rPr>
        <w:t>P</w:t>
      </w:r>
      <w:r w:rsidRPr="00727CA0">
        <w:rPr>
          <w:rFonts w:ascii="Arial" w:hAnsi="Arial" w:cs="Arial"/>
          <w:sz w:val="22"/>
          <w:szCs w:val="22"/>
        </w:rPr>
        <w:t xml:space="preserve">roiectantului, care puteau fi prevăzute la data întocmirii documentației tehnice de execuție, sunt imputabile </w:t>
      </w:r>
      <w:r w:rsidR="000A1ACE" w:rsidRPr="00727CA0">
        <w:rPr>
          <w:rFonts w:ascii="Arial" w:hAnsi="Arial" w:cs="Arial"/>
          <w:sz w:val="22"/>
          <w:szCs w:val="22"/>
        </w:rPr>
        <w:t>P</w:t>
      </w:r>
      <w:r w:rsidRPr="00727CA0">
        <w:rPr>
          <w:rFonts w:ascii="Arial" w:hAnsi="Arial" w:cs="Arial"/>
          <w:sz w:val="22"/>
          <w:szCs w:val="22"/>
        </w:rPr>
        <w:t xml:space="preserve">restatorului și vor fi recuperate conform prevederilor </w:t>
      </w:r>
      <w:r w:rsidR="004D293B" w:rsidRPr="00727CA0">
        <w:rPr>
          <w:rFonts w:ascii="Arial" w:hAnsi="Arial" w:cs="Arial"/>
          <w:sz w:val="22"/>
          <w:szCs w:val="22"/>
        </w:rPr>
        <w:t>a</w:t>
      </w:r>
      <w:r w:rsidR="008811A1" w:rsidRPr="00727CA0">
        <w:rPr>
          <w:rFonts w:ascii="Arial" w:hAnsi="Arial" w:cs="Arial"/>
          <w:sz w:val="22"/>
          <w:szCs w:val="22"/>
        </w:rPr>
        <w:t>rt. 24 din Legea nr.10 privind c</w:t>
      </w:r>
      <w:r w:rsidRPr="00727CA0">
        <w:rPr>
          <w:rFonts w:ascii="Arial" w:hAnsi="Arial" w:cs="Arial"/>
          <w:sz w:val="22"/>
          <w:szCs w:val="22"/>
        </w:rPr>
        <w:t>alitatea în construcții</w:t>
      </w:r>
      <w:r w:rsidR="008811A1" w:rsidRPr="00727CA0">
        <w:rPr>
          <w:rFonts w:ascii="Arial" w:hAnsi="Arial" w:cs="Arial"/>
          <w:sz w:val="22"/>
          <w:szCs w:val="22"/>
        </w:rPr>
        <w:t>,</w:t>
      </w:r>
      <w:r w:rsidRPr="00727CA0">
        <w:rPr>
          <w:rFonts w:ascii="Arial" w:hAnsi="Arial" w:cs="Arial"/>
          <w:sz w:val="22"/>
          <w:szCs w:val="22"/>
        </w:rPr>
        <w:t xml:space="preserve"> republicată.</w:t>
      </w:r>
    </w:p>
    <w:p w:rsidR="007D4732" w:rsidRPr="00727CA0" w:rsidRDefault="007D4732" w:rsidP="00322C8D">
      <w:pPr>
        <w:pStyle w:val="DefaultText1"/>
        <w:jc w:val="both"/>
        <w:rPr>
          <w:rFonts w:ascii="Arial" w:hAnsi="Arial" w:cs="Arial"/>
          <w:b/>
          <w:bCs/>
          <w:iCs/>
          <w:sz w:val="22"/>
          <w:szCs w:val="22"/>
          <w:lang w:val="de-DE"/>
        </w:rPr>
      </w:pPr>
    </w:p>
    <w:p w:rsidR="0049142C" w:rsidRPr="00727CA0" w:rsidRDefault="0049142C" w:rsidP="00322C8D">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1</w:t>
      </w:r>
      <w:r w:rsidR="00B757FE" w:rsidRPr="00727CA0">
        <w:rPr>
          <w:rFonts w:ascii="Arial" w:hAnsi="Arial" w:cs="Arial"/>
          <w:b/>
          <w:sz w:val="22"/>
          <w:szCs w:val="22"/>
        </w:rPr>
        <w:t>1</w:t>
      </w:r>
      <w:r w:rsidRPr="00727CA0">
        <w:rPr>
          <w:rFonts w:ascii="Arial" w:hAnsi="Arial" w:cs="Arial"/>
          <w:b/>
          <w:sz w:val="22"/>
          <w:szCs w:val="22"/>
        </w:rPr>
        <w:t>.Drepturi de proprietate intelectuală</w:t>
      </w:r>
    </w:p>
    <w:p w:rsidR="00B77948" w:rsidRPr="00727CA0" w:rsidRDefault="00A75521" w:rsidP="00B757FE">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1</w:t>
      </w:r>
      <w:r w:rsidR="00B757FE" w:rsidRPr="00727CA0">
        <w:rPr>
          <w:rFonts w:ascii="Arial" w:hAnsi="Arial" w:cs="Arial"/>
          <w:sz w:val="22"/>
          <w:szCs w:val="22"/>
        </w:rPr>
        <w:t>1</w:t>
      </w:r>
      <w:r w:rsidRPr="00727CA0">
        <w:rPr>
          <w:rFonts w:ascii="Arial" w:hAnsi="Arial" w:cs="Arial"/>
          <w:sz w:val="22"/>
          <w:szCs w:val="22"/>
        </w:rPr>
        <w:t>.1</w:t>
      </w:r>
      <w:r w:rsidR="00B757FE" w:rsidRPr="00727CA0">
        <w:rPr>
          <w:rFonts w:ascii="Arial" w:hAnsi="Arial" w:cs="Arial"/>
          <w:sz w:val="22"/>
          <w:szCs w:val="22"/>
        </w:rPr>
        <w:t>.</w:t>
      </w:r>
      <w:r w:rsidR="00171C5D" w:rsidRPr="00727CA0">
        <w:rPr>
          <w:rFonts w:ascii="Arial" w:hAnsi="Arial" w:cs="Arial"/>
          <w:sz w:val="22"/>
          <w:szCs w:val="22"/>
        </w:rPr>
        <w:t xml:space="preserve"> </w:t>
      </w:r>
      <w:r w:rsidR="00B757FE" w:rsidRPr="00727CA0">
        <w:rPr>
          <w:rFonts w:ascii="Arial" w:hAnsi="Arial" w:cs="Arial"/>
          <w:sz w:val="22"/>
          <w:szCs w:val="22"/>
        </w:rPr>
        <w:t>Toate drepturile de proprietate intelectuală asupra documentației care face obiectul prezentului contract se transmit Achizitorului odată</w:t>
      </w:r>
      <w:r w:rsidRPr="00727CA0">
        <w:rPr>
          <w:rFonts w:ascii="Arial" w:hAnsi="Arial" w:cs="Arial"/>
          <w:sz w:val="22"/>
          <w:szCs w:val="22"/>
        </w:rPr>
        <w:t xml:space="preserve"> </w:t>
      </w:r>
      <w:r w:rsidR="00B757FE" w:rsidRPr="00727CA0">
        <w:rPr>
          <w:rFonts w:ascii="Arial" w:hAnsi="Arial" w:cs="Arial"/>
          <w:sz w:val="22"/>
          <w:szCs w:val="22"/>
        </w:rPr>
        <w:t>cu</w:t>
      </w:r>
      <w:r w:rsidR="008F4771" w:rsidRPr="00727CA0">
        <w:rPr>
          <w:rFonts w:ascii="Arial" w:hAnsi="Arial" w:cs="Arial"/>
          <w:sz w:val="22"/>
          <w:szCs w:val="22"/>
        </w:rPr>
        <w:t xml:space="preserve"> </w:t>
      </w:r>
      <w:r w:rsidR="00B757FE" w:rsidRPr="00727CA0">
        <w:rPr>
          <w:rFonts w:ascii="Arial" w:hAnsi="Arial" w:cs="Arial"/>
          <w:sz w:val="22"/>
          <w:szCs w:val="22"/>
        </w:rPr>
        <w:t>predarea</w:t>
      </w:r>
      <w:r w:rsidR="008F4771" w:rsidRPr="00727CA0">
        <w:rPr>
          <w:rFonts w:ascii="Arial" w:hAnsi="Arial" w:cs="Arial"/>
          <w:sz w:val="22"/>
          <w:szCs w:val="22"/>
        </w:rPr>
        <w:t xml:space="preserve"> </w:t>
      </w:r>
      <w:r w:rsidR="00B757FE" w:rsidRPr="00727CA0">
        <w:rPr>
          <w:rFonts w:ascii="Arial" w:hAnsi="Arial" w:cs="Arial"/>
          <w:sz w:val="22"/>
          <w:szCs w:val="22"/>
        </w:rPr>
        <w:t>documentați</w:t>
      </w:r>
      <w:r w:rsidR="008F4771" w:rsidRPr="00727CA0">
        <w:rPr>
          <w:rFonts w:ascii="Arial" w:hAnsi="Arial" w:cs="Arial"/>
          <w:sz w:val="22"/>
          <w:szCs w:val="22"/>
        </w:rPr>
        <w:t>e</w:t>
      </w:r>
      <w:r w:rsidR="00B757FE" w:rsidRPr="00727CA0">
        <w:rPr>
          <w:rFonts w:ascii="Arial" w:hAnsi="Arial" w:cs="Arial"/>
          <w:sz w:val="22"/>
          <w:szCs w:val="22"/>
        </w:rPr>
        <w:t>i</w:t>
      </w:r>
      <w:r w:rsidR="008F4771" w:rsidRPr="00727CA0">
        <w:rPr>
          <w:rFonts w:ascii="Arial" w:hAnsi="Arial" w:cs="Arial"/>
          <w:sz w:val="22"/>
          <w:szCs w:val="22"/>
        </w:rPr>
        <w:t xml:space="preserve">. </w:t>
      </w:r>
    </w:p>
    <w:p w:rsidR="0049142C" w:rsidRPr="00727CA0" w:rsidRDefault="00E74F45" w:rsidP="00322C8D">
      <w:pPr>
        <w:autoSpaceDE w:val="0"/>
        <w:autoSpaceDN w:val="0"/>
        <w:adjustRightInd w:val="0"/>
        <w:jc w:val="both"/>
        <w:rPr>
          <w:rFonts w:ascii="Arial" w:hAnsi="Arial" w:cs="Arial"/>
          <w:sz w:val="22"/>
          <w:szCs w:val="22"/>
        </w:rPr>
      </w:pPr>
      <w:r w:rsidRPr="00727CA0">
        <w:rPr>
          <w:rFonts w:ascii="Arial" w:hAnsi="Arial" w:cs="Arial"/>
          <w:sz w:val="22"/>
          <w:szCs w:val="22"/>
        </w:rPr>
        <w:t>1</w:t>
      </w:r>
      <w:r w:rsidR="00171C5D" w:rsidRPr="00727CA0">
        <w:rPr>
          <w:rFonts w:ascii="Arial" w:hAnsi="Arial" w:cs="Arial"/>
          <w:sz w:val="22"/>
          <w:szCs w:val="22"/>
        </w:rPr>
        <w:t>1</w:t>
      </w:r>
      <w:r w:rsidRPr="00727CA0">
        <w:rPr>
          <w:rFonts w:ascii="Arial" w:hAnsi="Arial" w:cs="Arial"/>
          <w:sz w:val="22"/>
          <w:szCs w:val="22"/>
        </w:rPr>
        <w:t>.</w:t>
      </w:r>
      <w:r w:rsidR="00171C5D" w:rsidRPr="00727CA0">
        <w:rPr>
          <w:rFonts w:ascii="Arial" w:hAnsi="Arial" w:cs="Arial"/>
          <w:sz w:val="22"/>
          <w:szCs w:val="22"/>
        </w:rPr>
        <w:t>2.</w:t>
      </w:r>
      <w:r w:rsidRPr="00727CA0">
        <w:rPr>
          <w:rFonts w:ascii="Arial" w:hAnsi="Arial" w:cs="Arial"/>
          <w:sz w:val="22"/>
          <w:szCs w:val="22"/>
        </w:rPr>
        <w:t xml:space="preserve"> </w:t>
      </w:r>
      <w:r w:rsidR="0049142C" w:rsidRPr="00727CA0">
        <w:rPr>
          <w:rFonts w:ascii="Arial" w:hAnsi="Arial" w:cs="Arial"/>
          <w:sz w:val="22"/>
          <w:szCs w:val="22"/>
        </w:rPr>
        <w:t>Prestatorul are obligația de a despăgubi Achizitorul împotriva oricăror:</w:t>
      </w:r>
    </w:p>
    <w:p w:rsidR="0049142C" w:rsidRPr="00727CA0" w:rsidRDefault="0049142C" w:rsidP="00322C8D">
      <w:pPr>
        <w:autoSpaceDE w:val="0"/>
        <w:autoSpaceDN w:val="0"/>
        <w:adjustRightInd w:val="0"/>
        <w:jc w:val="both"/>
        <w:rPr>
          <w:rFonts w:ascii="Arial" w:hAnsi="Arial" w:cs="Arial"/>
          <w:sz w:val="22"/>
          <w:szCs w:val="22"/>
        </w:rPr>
      </w:pPr>
      <w:r w:rsidRPr="00727CA0">
        <w:rPr>
          <w:rFonts w:ascii="Arial" w:hAnsi="Arial" w:cs="Arial"/>
          <w:sz w:val="22"/>
          <w:szCs w:val="22"/>
        </w:rPr>
        <w:t>a) reclamații și acțiuni în justiție ce rezultă din încălcarea unor drepturi de proprietate intelectuală (brevete, nume, mărci înregistrate, etc.), legate de echipamentele, materialele, instalațiile sau utilajele folosite pentru ori în legatură cu prestarea serviciilor;</w:t>
      </w:r>
      <w:r w:rsidR="00171C5D" w:rsidRPr="00727CA0">
        <w:rPr>
          <w:rFonts w:ascii="Arial" w:hAnsi="Arial" w:cs="Arial"/>
          <w:sz w:val="22"/>
          <w:szCs w:val="22"/>
        </w:rPr>
        <w:t xml:space="preserve"> </w:t>
      </w:r>
      <w:r w:rsidRPr="00727CA0">
        <w:rPr>
          <w:rFonts w:ascii="Arial" w:hAnsi="Arial" w:cs="Arial"/>
          <w:sz w:val="22"/>
          <w:szCs w:val="22"/>
        </w:rPr>
        <w:t xml:space="preserve"> și </w:t>
      </w:r>
    </w:p>
    <w:p w:rsidR="0049142C" w:rsidRPr="00727CA0" w:rsidRDefault="0049142C" w:rsidP="00322C8D">
      <w:pPr>
        <w:autoSpaceDE w:val="0"/>
        <w:autoSpaceDN w:val="0"/>
        <w:adjustRightInd w:val="0"/>
        <w:jc w:val="both"/>
        <w:rPr>
          <w:rFonts w:ascii="Arial" w:hAnsi="Arial" w:cs="Arial"/>
          <w:sz w:val="22"/>
          <w:szCs w:val="22"/>
        </w:rPr>
      </w:pPr>
      <w:r w:rsidRPr="00727CA0">
        <w:rPr>
          <w:rFonts w:ascii="Arial" w:hAnsi="Arial" w:cs="Arial"/>
          <w:sz w:val="22"/>
          <w:szCs w:val="22"/>
        </w:rPr>
        <w:t xml:space="preserve">b) daune-interese, costuri, taxe și cheltuieli de orice natură, aferente, cu excepția situatiei în care o astfel de încălcare rezultă din respectarea </w:t>
      </w:r>
      <w:r w:rsidR="00171C5D" w:rsidRPr="00727CA0">
        <w:rPr>
          <w:rFonts w:ascii="Arial" w:hAnsi="Arial" w:cs="Arial"/>
          <w:sz w:val="22"/>
          <w:szCs w:val="22"/>
        </w:rPr>
        <w:t>c</w:t>
      </w:r>
      <w:r w:rsidRPr="00727CA0">
        <w:rPr>
          <w:rFonts w:ascii="Arial" w:hAnsi="Arial" w:cs="Arial"/>
          <w:sz w:val="22"/>
          <w:szCs w:val="22"/>
        </w:rPr>
        <w:t>aietului de sarcini</w:t>
      </w:r>
      <w:r w:rsidR="008811A1" w:rsidRPr="00727CA0">
        <w:rPr>
          <w:rFonts w:ascii="Arial" w:hAnsi="Arial" w:cs="Arial"/>
          <w:sz w:val="22"/>
          <w:szCs w:val="22"/>
        </w:rPr>
        <w:t>,</w:t>
      </w:r>
      <w:r w:rsidRPr="00727CA0">
        <w:rPr>
          <w:rFonts w:ascii="Arial" w:hAnsi="Arial" w:cs="Arial"/>
          <w:sz w:val="22"/>
          <w:szCs w:val="22"/>
        </w:rPr>
        <w:t xml:space="preserve"> întocmit de către Achizitor.</w:t>
      </w:r>
    </w:p>
    <w:p w:rsidR="0049142C" w:rsidRPr="00727CA0" w:rsidRDefault="0049142C" w:rsidP="00322C8D">
      <w:pPr>
        <w:autoSpaceDE w:val="0"/>
        <w:autoSpaceDN w:val="0"/>
        <w:adjustRightInd w:val="0"/>
        <w:jc w:val="both"/>
        <w:rPr>
          <w:rFonts w:ascii="Arial" w:hAnsi="Arial" w:cs="Arial"/>
          <w:sz w:val="22"/>
          <w:szCs w:val="22"/>
        </w:rPr>
      </w:pPr>
    </w:p>
    <w:p w:rsidR="0049142C" w:rsidRPr="00727CA0" w:rsidRDefault="004910D8" w:rsidP="00322C8D">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1</w:t>
      </w:r>
      <w:r w:rsidR="00171C5D" w:rsidRPr="00727CA0">
        <w:rPr>
          <w:rFonts w:ascii="Arial" w:hAnsi="Arial" w:cs="Arial"/>
          <w:b/>
          <w:sz w:val="22"/>
          <w:szCs w:val="22"/>
        </w:rPr>
        <w:t>2</w:t>
      </w:r>
      <w:r w:rsidR="0049142C" w:rsidRPr="00727CA0">
        <w:rPr>
          <w:rFonts w:ascii="Arial" w:hAnsi="Arial" w:cs="Arial"/>
          <w:b/>
          <w:sz w:val="22"/>
          <w:szCs w:val="22"/>
        </w:rPr>
        <w:t>. Caracterul confidenţial al contractului</w:t>
      </w:r>
    </w:p>
    <w:p w:rsidR="0049142C" w:rsidRPr="00727CA0" w:rsidRDefault="00F204DA"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171C5D" w:rsidRPr="00727CA0">
        <w:rPr>
          <w:rFonts w:ascii="Arial" w:hAnsi="Arial" w:cs="Arial"/>
          <w:color w:val="000000"/>
          <w:sz w:val="22"/>
          <w:szCs w:val="22"/>
        </w:rPr>
        <w:t>2</w:t>
      </w:r>
      <w:r w:rsidRPr="00727CA0">
        <w:rPr>
          <w:rFonts w:ascii="Arial" w:hAnsi="Arial" w:cs="Arial"/>
          <w:color w:val="000000"/>
          <w:sz w:val="22"/>
          <w:szCs w:val="22"/>
        </w:rPr>
        <w:t>.1.</w:t>
      </w:r>
      <w:r w:rsidR="0049142C" w:rsidRPr="00727CA0">
        <w:rPr>
          <w:rFonts w:ascii="Arial" w:hAnsi="Arial" w:cs="Arial"/>
          <w:color w:val="000000"/>
          <w:sz w:val="22"/>
          <w:szCs w:val="22"/>
        </w:rPr>
        <w:t xml:space="preserve"> O parte contractantă nu are dreptul, fără aco</w:t>
      </w:r>
      <w:r w:rsidRPr="00727CA0">
        <w:rPr>
          <w:rFonts w:ascii="Arial" w:hAnsi="Arial" w:cs="Arial"/>
          <w:color w:val="000000"/>
          <w:sz w:val="22"/>
          <w:szCs w:val="22"/>
        </w:rPr>
        <w:t>rdul scris al celeilalte părţi</w:t>
      </w:r>
      <w:r w:rsidR="0049142C" w:rsidRPr="00727CA0">
        <w:rPr>
          <w:rFonts w:ascii="Arial" w:hAnsi="Arial" w:cs="Arial"/>
          <w:color w:val="000000"/>
          <w:sz w:val="22"/>
          <w:szCs w:val="22"/>
        </w:rPr>
        <w:t xml:space="preserve"> de a utiliza informaţiile</w:t>
      </w:r>
      <w:r w:rsidR="00525A63" w:rsidRPr="00727CA0">
        <w:rPr>
          <w:rFonts w:ascii="Arial" w:hAnsi="Arial" w:cs="Arial"/>
          <w:color w:val="000000"/>
          <w:sz w:val="22"/>
          <w:szCs w:val="22"/>
        </w:rPr>
        <w:t xml:space="preserve"> </w:t>
      </w:r>
      <w:r w:rsidR="0049142C" w:rsidRPr="00727CA0">
        <w:rPr>
          <w:rFonts w:ascii="Arial" w:hAnsi="Arial" w:cs="Arial"/>
          <w:color w:val="000000"/>
          <w:sz w:val="22"/>
          <w:szCs w:val="22"/>
        </w:rPr>
        <w:t>şi documentele obţinute sau la care are acces în perioada de derulare a contractului, în alt scop decât acela de a-şi îndeplini obligaţiile contractuale.</w:t>
      </w:r>
    </w:p>
    <w:p w:rsidR="002919BC" w:rsidRPr="00727CA0" w:rsidRDefault="002919BC" w:rsidP="00322C8D">
      <w:pPr>
        <w:pStyle w:val="DefaultText"/>
        <w:jc w:val="both"/>
        <w:rPr>
          <w:rFonts w:ascii="Arial" w:hAnsi="Arial" w:cs="Arial"/>
          <w:b/>
          <w:i/>
          <w:color w:val="FFFFFF"/>
          <w:sz w:val="22"/>
          <w:szCs w:val="22"/>
        </w:rPr>
      </w:pPr>
    </w:p>
    <w:p w:rsidR="00727CA0" w:rsidRDefault="00727CA0" w:rsidP="00322C8D">
      <w:pPr>
        <w:pStyle w:val="DefaultText"/>
        <w:jc w:val="both"/>
        <w:rPr>
          <w:rFonts w:ascii="Arial" w:hAnsi="Arial" w:cs="Arial"/>
          <w:b/>
          <w:sz w:val="22"/>
          <w:szCs w:val="22"/>
        </w:rPr>
      </w:pPr>
    </w:p>
    <w:p w:rsidR="00727CA0" w:rsidRDefault="00727CA0" w:rsidP="00322C8D">
      <w:pPr>
        <w:pStyle w:val="DefaultText"/>
        <w:jc w:val="both"/>
        <w:rPr>
          <w:rFonts w:ascii="Arial" w:hAnsi="Arial" w:cs="Arial"/>
          <w:b/>
          <w:sz w:val="22"/>
          <w:szCs w:val="22"/>
        </w:rPr>
      </w:pPr>
    </w:p>
    <w:p w:rsidR="00F17211" w:rsidRPr="00727CA0" w:rsidRDefault="00DC3D1F" w:rsidP="00322C8D">
      <w:pPr>
        <w:pStyle w:val="DefaultText"/>
        <w:jc w:val="both"/>
        <w:rPr>
          <w:rFonts w:ascii="Arial" w:hAnsi="Arial" w:cs="Arial"/>
          <w:b/>
          <w:sz w:val="22"/>
          <w:szCs w:val="22"/>
        </w:rPr>
      </w:pPr>
      <w:r w:rsidRPr="00727CA0">
        <w:rPr>
          <w:rFonts w:ascii="Arial" w:hAnsi="Arial" w:cs="Arial"/>
          <w:b/>
          <w:sz w:val="22"/>
          <w:szCs w:val="22"/>
        </w:rPr>
        <w:lastRenderedPageBreak/>
        <w:t>1</w:t>
      </w:r>
      <w:r w:rsidR="00171C5D" w:rsidRPr="00727CA0">
        <w:rPr>
          <w:rFonts w:ascii="Arial" w:hAnsi="Arial" w:cs="Arial"/>
          <w:b/>
          <w:sz w:val="22"/>
          <w:szCs w:val="22"/>
        </w:rPr>
        <w:t>3</w:t>
      </w:r>
      <w:r w:rsidR="00F17211" w:rsidRPr="00727CA0">
        <w:rPr>
          <w:rFonts w:ascii="Arial" w:hAnsi="Arial" w:cs="Arial"/>
          <w:b/>
          <w:sz w:val="22"/>
          <w:szCs w:val="22"/>
        </w:rPr>
        <w:t xml:space="preserve">. Obligaţiile principale ale </w:t>
      </w:r>
      <w:r w:rsidR="00460E16" w:rsidRPr="00727CA0">
        <w:rPr>
          <w:rFonts w:ascii="Arial" w:hAnsi="Arial" w:cs="Arial"/>
          <w:b/>
          <w:sz w:val="22"/>
          <w:szCs w:val="22"/>
        </w:rPr>
        <w:t>P</w:t>
      </w:r>
      <w:r w:rsidR="00F17211" w:rsidRPr="00727CA0">
        <w:rPr>
          <w:rFonts w:ascii="Arial" w:hAnsi="Arial" w:cs="Arial"/>
          <w:b/>
          <w:sz w:val="22"/>
          <w:szCs w:val="22"/>
        </w:rPr>
        <w:t xml:space="preserve">restatorului </w:t>
      </w:r>
    </w:p>
    <w:p w:rsidR="00F733BB" w:rsidRPr="00727CA0" w:rsidRDefault="00DC3D1F" w:rsidP="00322C8D">
      <w:pPr>
        <w:widowControl w:val="0"/>
        <w:autoSpaceDE w:val="0"/>
        <w:jc w:val="both"/>
        <w:rPr>
          <w:rFonts w:ascii="Arial" w:hAnsi="Arial" w:cs="Arial"/>
          <w:sz w:val="22"/>
          <w:szCs w:val="22"/>
          <w:lang w:val="en-US" w:eastAsia="ar-SA"/>
        </w:rPr>
      </w:pPr>
      <w:r w:rsidRPr="00727CA0">
        <w:rPr>
          <w:rFonts w:ascii="Arial" w:hAnsi="Arial" w:cs="Arial"/>
          <w:sz w:val="22"/>
          <w:szCs w:val="22"/>
        </w:rPr>
        <w:t>1</w:t>
      </w:r>
      <w:r w:rsidR="00F60EBE" w:rsidRPr="00727CA0">
        <w:rPr>
          <w:rFonts w:ascii="Arial" w:hAnsi="Arial" w:cs="Arial"/>
          <w:sz w:val="22"/>
          <w:szCs w:val="22"/>
        </w:rPr>
        <w:t>3</w:t>
      </w:r>
      <w:r w:rsidRPr="00727CA0">
        <w:rPr>
          <w:rFonts w:ascii="Arial" w:hAnsi="Arial" w:cs="Arial"/>
          <w:sz w:val="22"/>
          <w:szCs w:val="22"/>
        </w:rPr>
        <w:t>.1</w:t>
      </w:r>
      <w:r w:rsidR="00525A63" w:rsidRPr="00727CA0">
        <w:rPr>
          <w:rFonts w:ascii="Arial" w:hAnsi="Arial" w:cs="Arial"/>
          <w:sz w:val="22"/>
          <w:szCs w:val="22"/>
        </w:rPr>
        <w:t xml:space="preserve">. </w:t>
      </w:r>
      <w:r w:rsidRPr="00727CA0">
        <w:rPr>
          <w:rFonts w:ascii="Arial" w:hAnsi="Arial" w:cs="Arial"/>
          <w:sz w:val="22"/>
          <w:szCs w:val="22"/>
        </w:rPr>
        <w:t xml:space="preserve">Prestatorul se obligă să presteze </w:t>
      </w:r>
      <w:r w:rsidR="008F5B89" w:rsidRPr="00727CA0">
        <w:rPr>
          <w:rFonts w:ascii="Arial" w:hAnsi="Arial" w:cs="Arial"/>
          <w:b/>
          <w:sz w:val="22"/>
          <w:szCs w:val="22"/>
        </w:rPr>
        <w:t>servicii</w:t>
      </w:r>
      <w:r w:rsidR="00192F32" w:rsidRPr="00727CA0">
        <w:rPr>
          <w:rFonts w:ascii="Arial" w:hAnsi="Arial" w:cs="Arial"/>
          <w:b/>
          <w:sz w:val="22"/>
          <w:szCs w:val="22"/>
        </w:rPr>
        <w:t xml:space="preserve"> </w:t>
      </w:r>
      <w:r w:rsidRPr="00727CA0">
        <w:rPr>
          <w:rFonts w:ascii="Arial" w:hAnsi="Arial" w:cs="Arial"/>
          <w:b/>
          <w:sz w:val="22"/>
          <w:szCs w:val="22"/>
        </w:rPr>
        <w:t>de proiectare și asistență tehnică aferente investiției</w:t>
      </w:r>
      <w:r w:rsidRPr="00727CA0">
        <w:rPr>
          <w:rFonts w:ascii="Arial" w:hAnsi="Arial" w:cs="Arial"/>
          <w:sz w:val="22"/>
          <w:szCs w:val="22"/>
        </w:rPr>
        <w:t xml:space="preserve"> „</w:t>
      </w:r>
      <w:r w:rsidR="00F7723E" w:rsidRPr="00727CA0">
        <w:rPr>
          <w:rFonts w:ascii="Arial" w:hAnsi="Arial" w:cs="Arial"/>
          <w:b/>
          <w:sz w:val="22"/>
          <w:szCs w:val="22"/>
        </w:rPr>
        <w:t>Gradina Botanică</w:t>
      </w:r>
      <w:r w:rsidR="008811A1" w:rsidRPr="00727CA0">
        <w:rPr>
          <w:rFonts w:ascii="Arial" w:hAnsi="Arial" w:cs="Arial"/>
          <w:b/>
          <w:sz w:val="22"/>
          <w:szCs w:val="22"/>
        </w:rPr>
        <w:t xml:space="preserve"> </w:t>
      </w:r>
      <w:r w:rsidR="00F7723E" w:rsidRPr="00727CA0">
        <w:rPr>
          <w:rFonts w:ascii="Arial" w:hAnsi="Arial" w:cs="Arial"/>
          <w:b/>
          <w:sz w:val="22"/>
          <w:szCs w:val="22"/>
        </w:rPr>
        <w:t>–</w:t>
      </w:r>
      <w:r w:rsidR="008811A1" w:rsidRPr="00727CA0">
        <w:rPr>
          <w:rFonts w:ascii="Arial" w:hAnsi="Arial" w:cs="Arial"/>
          <w:b/>
          <w:sz w:val="22"/>
          <w:szCs w:val="22"/>
        </w:rPr>
        <w:t xml:space="preserve"> </w:t>
      </w:r>
      <w:r w:rsidR="00F7723E" w:rsidRPr="00727CA0">
        <w:rPr>
          <w:rFonts w:ascii="Arial" w:hAnsi="Arial" w:cs="Arial"/>
          <w:b/>
          <w:sz w:val="22"/>
          <w:szCs w:val="22"/>
        </w:rPr>
        <w:t>construcție provizorie</w:t>
      </w:r>
      <w:r w:rsidRPr="00727CA0">
        <w:rPr>
          <w:rFonts w:ascii="Arial" w:hAnsi="Arial" w:cs="Arial"/>
          <w:sz w:val="22"/>
          <w:szCs w:val="22"/>
        </w:rPr>
        <w:t>”, cu profesionalismul și promptitudinea cuvenite angajamen</w:t>
      </w:r>
      <w:r w:rsidR="008F5B89" w:rsidRPr="00727CA0">
        <w:rPr>
          <w:rFonts w:ascii="Arial" w:hAnsi="Arial" w:cs="Arial"/>
          <w:sz w:val="22"/>
          <w:szCs w:val="22"/>
        </w:rPr>
        <w:t>tului asumat, la standardele/</w:t>
      </w:r>
      <w:r w:rsidRPr="00727CA0">
        <w:rPr>
          <w:rFonts w:ascii="Arial" w:hAnsi="Arial" w:cs="Arial"/>
          <w:sz w:val="22"/>
          <w:szCs w:val="22"/>
        </w:rPr>
        <w:t>performanțele prezentate în propunerea tehnică, conform cerințelor din caietul de sarcini, clauzelor pr</w:t>
      </w:r>
      <w:r w:rsidR="008F5B89" w:rsidRPr="00727CA0">
        <w:rPr>
          <w:rFonts w:ascii="Arial" w:hAnsi="Arial" w:cs="Arial"/>
          <w:sz w:val="22"/>
          <w:szCs w:val="22"/>
        </w:rPr>
        <w:t>ezentului contract</w:t>
      </w:r>
      <w:r w:rsidR="00F733BB" w:rsidRPr="00727CA0">
        <w:rPr>
          <w:rFonts w:ascii="Arial" w:hAnsi="Arial" w:cs="Arial"/>
          <w:sz w:val="22"/>
          <w:szCs w:val="22"/>
        </w:rPr>
        <w:t>,</w:t>
      </w:r>
      <w:r w:rsidR="00857A21" w:rsidRPr="00727CA0">
        <w:rPr>
          <w:rFonts w:ascii="Arial" w:hAnsi="Arial" w:cs="Arial"/>
          <w:sz w:val="22"/>
          <w:szCs w:val="22"/>
        </w:rPr>
        <w:t xml:space="preserve"> </w:t>
      </w:r>
      <w:proofErr w:type="spellStart"/>
      <w:r w:rsidR="00F733BB" w:rsidRPr="00727CA0">
        <w:rPr>
          <w:rFonts w:ascii="Arial" w:hAnsi="Arial" w:cs="Arial"/>
          <w:sz w:val="22"/>
          <w:szCs w:val="22"/>
          <w:lang w:val="en-US" w:eastAsia="ar-SA"/>
        </w:rPr>
        <w:t>respectând</w:t>
      </w:r>
      <w:proofErr w:type="spellEnd"/>
      <w:r w:rsidR="00857A21" w:rsidRPr="00727CA0">
        <w:rPr>
          <w:rFonts w:ascii="Arial" w:hAnsi="Arial" w:cs="Arial"/>
          <w:sz w:val="22"/>
          <w:szCs w:val="22"/>
          <w:lang w:val="en-US" w:eastAsia="ar-SA"/>
        </w:rPr>
        <w:t xml:space="preserve"> </w:t>
      </w:r>
      <w:r w:rsidR="008811A1" w:rsidRPr="00727CA0">
        <w:rPr>
          <w:rFonts w:ascii="Arial" w:hAnsi="Arial" w:cs="Arial"/>
          <w:sz w:val="22"/>
          <w:szCs w:val="22"/>
          <w:lang w:val="en-US" w:eastAsia="ar-SA"/>
        </w:rPr>
        <w:t xml:space="preserve"> </w:t>
      </w:r>
      <w:proofErr w:type="spellStart"/>
      <w:r w:rsidR="00F733BB" w:rsidRPr="00727CA0">
        <w:rPr>
          <w:rFonts w:ascii="Arial" w:hAnsi="Arial" w:cs="Arial"/>
          <w:sz w:val="22"/>
          <w:szCs w:val="22"/>
          <w:lang w:val="en-US" w:eastAsia="ar-SA"/>
        </w:rPr>
        <w:t>toate</w:t>
      </w:r>
      <w:proofErr w:type="spellEnd"/>
      <w:r w:rsidR="00D208D3" w:rsidRPr="00727CA0">
        <w:rPr>
          <w:rFonts w:ascii="Arial" w:hAnsi="Arial" w:cs="Arial"/>
          <w:sz w:val="22"/>
          <w:szCs w:val="22"/>
          <w:lang w:val="en-US" w:eastAsia="ar-SA"/>
        </w:rPr>
        <w:t xml:space="preserve"> </w:t>
      </w:r>
      <w:proofErr w:type="spellStart"/>
      <w:r w:rsidR="00F733BB" w:rsidRPr="00727CA0">
        <w:rPr>
          <w:rFonts w:ascii="Arial" w:hAnsi="Arial" w:cs="Arial"/>
          <w:sz w:val="22"/>
          <w:szCs w:val="22"/>
          <w:lang w:val="en-US" w:eastAsia="ar-SA"/>
        </w:rPr>
        <w:t>reglementările</w:t>
      </w:r>
      <w:proofErr w:type="spellEnd"/>
      <w:r w:rsidR="00F204DA" w:rsidRPr="00727CA0">
        <w:rPr>
          <w:rFonts w:ascii="Arial" w:hAnsi="Arial" w:cs="Arial"/>
          <w:sz w:val="22"/>
          <w:szCs w:val="22"/>
          <w:lang w:val="en-US" w:eastAsia="ar-SA"/>
        </w:rPr>
        <w:t xml:space="preserve"> </w:t>
      </w:r>
      <w:r w:rsidR="00857A21" w:rsidRPr="00727CA0">
        <w:rPr>
          <w:rFonts w:ascii="Arial" w:hAnsi="Arial" w:cs="Arial"/>
          <w:sz w:val="22"/>
          <w:szCs w:val="22"/>
          <w:lang w:val="en-US" w:eastAsia="ar-SA"/>
        </w:rPr>
        <w:t xml:space="preserve"> </w:t>
      </w:r>
      <w:proofErr w:type="spellStart"/>
      <w:r w:rsidR="00F733BB" w:rsidRPr="00727CA0">
        <w:rPr>
          <w:rFonts w:ascii="Arial" w:hAnsi="Arial" w:cs="Arial"/>
          <w:sz w:val="22"/>
          <w:szCs w:val="22"/>
          <w:lang w:val="en-US" w:eastAsia="ar-SA"/>
        </w:rPr>
        <w:t>legale</w:t>
      </w:r>
      <w:proofErr w:type="spellEnd"/>
      <w:r w:rsidR="00F204DA" w:rsidRPr="00727CA0">
        <w:rPr>
          <w:rFonts w:ascii="Arial" w:hAnsi="Arial" w:cs="Arial"/>
          <w:sz w:val="22"/>
          <w:szCs w:val="22"/>
          <w:lang w:val="en-US" w:eastAsia="ar-SA"/>
        </w:rPr>
        <w:t xml:space="preserve"> </w:t>
      </w:r>
      <w:r w:rsidR="00857A21" w:rsidRPr="00727CA0">
        <w:rPr>
          <w:rFonts w:ascii="Arial" w:hAnsi="Arial" w:cs="Arial"/>
          <w:sz w:val="22"/>
          <w:szCs w:val="22"/>
          <w:lang w:val="en-US" w:eastAsia="ar-SA"/>
        </w:rPr>
        <w:t xml:space="preserve"> </w:t>
      </w:r>
      <w:proofErr w:type="spellStart"/>
      <w:r w:rsidR="00F733BB" w:rsidRPr="00727CA0">
        <w:rPr>
          <w:rFonts w:ascii="Arial" w:hAnsi="Arial" w:cs="Arial"/>
          <w:sz w:val="22"/>
          <w:szCs w:val="22"/>
          <w:lang w:val="en-US" w:eastAsia="ar-SA"/>
        </w:rPr>
        <w:t>în</w:t>
      </w:r>
      <w:proofErr w:type="spellEnd"/>
      <w:r w:rsidR="00F204DA" w:rsidRPr="00727CA0">
        <w:rPr>
          <w:rFonts w:ascii="Arial" w:hAnsi="Arial" w:cs="Arial"/>
          <w:sz w:val="22"/>
          <w:szCs w:val="22"/>
          <w:lang w:val="en-US" w:eastAsia="ar-SA"/>
        </w:rPr>
        <w:t xml:space="preserve"> </w:t>
      </w:r>
      <w:r w:rsidR="00857A21" w:rsidRPr="00727CA0">
        <w:rPr>
          <w:rFonts w:ascii="Arial" w:hAnsi="Arial" w:cs="Arial"/>
          <w:sz w:val="22"/>
          <w:szCs w:val="22"/>
          <w:lang w:val="en-US" w:eastAsia="ar-SA"/>
        </w:rPr>
        <w:t xml:space="preserve"> </w:t>
      </w:r>
      <w:proofErr w:type="spellStart"/>
      <w:r w:rsidR="00F733BB" w:rsidRPr="00727CA0">
        <w:rPr>
          <w:rFonts w:ascii="Arial" w:hAnsi="Arial" w:cs="Arial"/>
          <w:sz w:val="22"/>
          <w:szCs w:val="22"/>
          <w:lang w:val="en-US" w:eastAsia="ar-SA"/>
        </w:rPr>
        <w:t>vigoare</w:t>
      </w:r>
      <w:proofErr w:type="spellEnd"/>
      <w:r w:rsidR="00F733BB" w:rsidRPr="00727CA0">
        <w:rPr>
          <w:rFonts w:ascii="Arial" w:hAnsi="Arial" w:cs="Arial"/>
          <w:sz w:val="22"/>
          <w:szCs w:val="22"/>
          <w:lang w:val="en-US" w:eastAsia="ar-SA"/>
        </w:rPr>
        <w:t>;</w:t>
      </w:r>
    </w:p>
    <w:p w:rsidR="00DC3D1F" w:rsidRPr="00727CA0" w:rsidRDefault="00DC3D1F" w:rsidP="008B699E">
      <w:pPr>
        <w:pStyle w:val="DefaultText"/>
        <w:spacing w:after="40"/>
        <w:jc w:val="both"/>
        <w:rPr>
          <w:rFonts w:ascii="Arial" w:hAnsi="Arial" w:cs="Arial"/>
          <w:sz w:val="22"/>
          <w:szCs w:val="22"/>
        </w:rPr>
      </w:pPr>
      <w:r w:rsidRPr="00727CA0">
        <w:rPr>
          <w:rFonts w:ascii="Arial" w:hAnsi="Arial" w:cs="Arial"/>
          <w:sz w:val="22"/>
          <w:szCs w:val="22"/>
        </w:rPr>
        <w:t>1</w:t>
      </w:r>
      <w:r w:rsidR="00F60EBE" w:rsidRPr="00727CA0">
        <w:rPr>
          <w:rFonts w:ascii="Arial" w:hAnsi="Arial" w:cs="Arial"/>
          <w:sz w:val="22"/>
          <w:szCs w:val="22"/>
        </w:rPr>
        <w:t>3</w:t>
      </w:r>
      <w:r w:rsidRPr="00727CA0">
        <w:rPr>
          <w:rFonts w:ascii="Arial" w:hAnsi="Arial" w:cs="Arial"/>
          <w:sz w:val="22"/>
          <w:szCs w:val="22"/>
        </w:rPr>
        <w:t>.2. Prestatorul se obligă să finalizeze prestarea serviciilor</w:t>
      </w:r>
      <w:r w:rsidR="00235F9F" w:rsidRPr="00727CA0">
        <w:rPr>
          <w:rFonts w:ascii="Arial" w:hAnsi="Arial" w:cs="Arial"/>
          <w:sz w:val="22"/>
          <w:szCs w:val="22"/>
        </w:rPr>
        <w:t xml:space="preserve"> de proiectare și asistență tehnică aferente investiției „</w:t>
      </w:r>
      <w:r w:rsidR="00F7723E" w:rsidRPr="00727CA0">
        <w:rPr>
          <w:rFonts w:ascii="Arial" w:hAnsi="Arial" w:cs="Arial"/>
          <w:sz w:val="22"/>
          <w:szCs w:val="22"/>
        </w:rPr>
        <w:t>Gradina Botanică – construcție provizorie</w:t>
      </w:r>
      <w:r w:rsidR="00235F9F" w:rsidRPr="00727CA0">
        <w:rPr>
          <w:rFonts w:ascii="Arial" w:hAnsi="Arial" w:cs="Arial"/>
          <w:sz w:val="22"/>
          <w:szCs w:val="22"/>
        </w:rPr>
        <w:t>”,</w:t>
      </w:r>
      <w:r w:rsidRPr="00727CA0">
        <w:rPr>
          <w:rFonts w:ascii="Arial" w:hAnsi="Arial" w:cs="Arial"/>
          <w:sz w:val="22"/>
          <w:szCs w:val="22"/>
        </w:rPr>
        <w:t xml:space="preserve"> să asigure resursele umane, materialele, instalațiile, echipamentele și orice alte asemenea, fie de natur</w:t>
      </w:r>
      <w:r w:rsidR="00525A63" w:rsidRPr="00727CA0">
        <w:rPr>
          <w:rFonts w:ascii="Arial" w:hAnsi="Arial" w:cs="Arial"/>
          <w:sz w:val="22"/>
          <w:szCs w:val="22"/>
        </w:rPr>
        <w:t>ă</w:t>
      </w:r>
      <w:r w:rsidRPr="00727CA0">
        <w:rPr>
          <w:rFonts w:ascii="Arial" w:hAnsi="Arial" w:cs="Arial"/>
          <w:sz w:val="22"/>
          <w:szCs w:val="22"/>
        </w:rPr>
        <w:t xml:space="preserve"> provizorie, fie definitivă cerute de și pentru contract, în măsura în care necesitatea asigurării acestora este prevăzută în contract sau se poate deduce în mod rezonabil din contract.</w:t>
      </w:r>
    </w:p>
    <w:p w:rsidR="006A1236" w:rsidRPr="00727CA0" w:rsidRDefault="00DC3D1F" w:rsidP="008B699E">
      <w:pPr>
        <w:spacing w:after="40"/>
        <w:jc w:val="both"/>
        <w:rPr>
          <w:rFonts w:ascii="Arial" w:hAnsi="Arial" w:cs="Arial"/>
          <w:color w:val="000000"/>
          <w:sz w:val="22"/>
          <w:szCs w:val="22"/>
          <w:lang w:eastAsia="ro-RO"/>
        </w:rPr>
      </w:pPr>
      <w:r w:rsidRPr="00727CA0">
        <w:rPr>
          <w:rFonts w:ascii="Arial" w:hAnsi="Arial" w:cs="Arial"/>
          <w:color w:val="000000"/>
          <w:sz w:val="22"/>
          <w:szCs w:val="22"/>
          <w:lang w:eastAsia="ro-RO"/>
        </w:rPr>
        <w:t>1</w:t>
      </w:r>
      <w:r w:rsidR="00F60EBE" w:rsidRPr="00727CA0">
        <w:rPr>
          <w:rFonts w:ascii="Arial" w:hAnsi="Arial" w:cs="Arial"/>
          <w:color w:val="000000"/>
          <w:sz w:val="22"/>
          <w:szCs w:val="22"/>
          <w:lang w:eastAsia="ro-RO"/>
        </w:rPr>
        <w:t>3</w:t>
      </w:r>
      <w:r w:rsidRPr="00727CA0">
        <w:rPr>
          <w:rFonts w:ascii="Arial" w:hAnsi="Arial" w:cs="Arial"/>
          <w:color w:val="000000"/>
          <w:sz w:val="22"/>
          <w:szCs w:val="22"/>
          <w:lang w:eastAsia="ro-RO"/>
        </w:rPr>
        <w:t>.3</w:t>
      </w:r>
      <w:r w:rsidR="006A1236" w:rsidRPr="00727CA0">
        <w:rPr>
          <w:rFonts w:ascii="Arial" w:hAnsi="Arial" w:cs="Arial"/>
          <w:color w:val="000000"/>
          <w:sz w:val="22"/>
          <w:szCs w:val="22"/>
          <w:lang w:eastAsia="ro-RO"/>
        </w:rPr>
        <w:t>.</w:t>
      </w:r>
      <w:r w:rsidR="00525A63"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Prestatorul</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este</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răspunzător</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în</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faţa</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Achizitorului</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şi</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în</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faţa</w:t>
      </w:r>
      <w:r w:rsidR="00F204DA" w:rsidRPr="00727CA0">
        <w:rPr>
          <w:rFonts w:ascii="Arial" w:hAnsi="Arial" w:cs="Arial"/>
          <w:color w:val="000000"/>
          <w:sz w:val="22"/>
          <w:szCs w:val="22"/>
          <w:lang w:eastAsia="ro-RO"/>
        </w:rPr>
        <w:t xml:space="preserve"> </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altor</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organe de control de realitatea, legalitatea</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şi</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corectitudinea</w:t>
      </w:r>
      <w:r w:rsidR="00857A2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documentelor</w:t>
      </w:r>
      <w:r w:rsidR="005F2401" w:rsidRPr="00727CA0">
        <w:rPr>
          <w:rFonts w:ascii="Arial" w:hAnsi="Arial" w:cs="Arial"/>
          <w:color w:val="000000"/>
          <w:sz w:val="22"/>
          <w:szCs w:val="22"/>
          <w:lang w:eastAsia="ro-RO"/>
        </w:rPr>
        <w:t xml:space="preserve"> </w:t>
      </w:r>
      <w:r w:rsidR="006A1236" w:rsidRPr="00727CA0">
        <w:rPr>
          <w:rFonts w:ascii="Arial" w:hAnsi="Arial" w:cs="Arial"/>
          <w:color w:val="000000"/>
          <w:sz w:val="22"/>
          <w:szCs w:val="22"/>
          <w:lang w:eastAsia="ro-RO"/>
        </w:rPr>
        <w:t xml:space="preserve"> elaborate.</w:t>
      </w:r>
    </w:p>
    <w:p w:rsidR="00F60EBE" w:rsidRPr="00727CA0" w:rsidRDefault="006A1236" w:rsidP="008B699E">
      <w:pPr>
        <w:spacing w:after="40"/>
        <w:jc w:val="both"/>
        <w:rPr>
          <w:rFonts w:ascii="Arial" w:hAnsi="Arial" w:cs="Arial"/>
          <w:color w:val="000000"/>
          <w:sz w:val="22"/>
          <w:szCs w:val="22"/>
          <w:lang w:eastAsia="ro-RO"/>
        </w:rPr>
      </w:pPr>
      <w:r w:rsidRPr="00727CA0">
        <w:rPr>
          <w:rFonts w:ascii="Arial" w:hAnsi="Arial" w:cs="Arial"/>
          <w:color w:val="000000"/>
          <w:sz w:val="22"/>
          <w:szCs w:val="22"/>
        </w:rPr>
        <w:t>1</w:t>
      </w:r>
      <w:r w:rsidR="00F60EBE" w:rsidRPr="00727CA0">
        <w:rPr>
          <w:rFonts w:ascii="Arial" w:hAnsi="Arial" w:cs="Arial"/>
          <w:color w:val="000000"/>
          <w:sz w:val="22"/>
          <w:szCs w:val="22"/>
        </w:rPr>
        <w:t>3</w:t>
      </w:r>
      <w:r w:rsidRPr="00727CA0">
        <w:rPr>
          <w:rFonts w:ascii="Arial" w:hAnsi="Arial" w:cs="Arial"/>
          <w:color w:val="000000"/>
          <w:sz w:val="22"/>
          <w:szCs w:val="22"/>
        </w:rPr>
        <w:t>.4.</w:t>
      </w:r>
      <w:r w:rsidR="00F60EBE" w:rsidRPr="00727CA0">
        <w:rPr>
          <w:rFonts w:ascii="Arial" w:hAnsi="Arial" w:cs="Arial"/>
          <w:color w:val="000000"/>
          <w:sz w:val="22"/>
          <w:szCs w:val="22"/>
        </w:rPr>
        <w:t xml:space="preserve"> (1)</w:t>
      </w:r>
      <w:r w:rsidRPr="00727CA0">
        <w:rPr>
          <w:rFonts w:ascii="Arial" w:hAnsi="Arial" w:cs="Arial"/>
          <w:color w:val="000000"/>
          <w:sz w:val="22"/>
          <w:szCs w:val="22"/>
        </w:rPr>
        <w:t xml:space="preserve"> </w:t>
      </w:r>
      <w:r w:rsidR="00F60EBE" w:rsidRPr="00727CA0">
        <w:rPr>
          <w:rFonts w:ascii="Arial" w:hAnsi="Arial" w:cs="Arial"/>
          <w:color w:val="000000"/>
          <w:sz w:val="22"/>
          <w:szCs w:val="22"/>
        </w:rPr>
        <w:t xml:space="preserve">Documentațiile tehnice ce fac obiectul contractului se predau Achizitorului în </w:t>
      </w:r>
      <w:r w:rsidR="00F60EBE" w:rsidRPr="00727CA0">
        <w:rPr>
          <w:rFonts w:ascii="Arial" w:hAnsi="Arial" w:cs="Arial"/>
          <w:color w:val="000000"/>
          <w:sz w:val="22"/>
          <w:szCs w:val="22"/>
          <w:lang w:eastAsia="ro-RO"/>
        </w:rPr>
        <w:t>4 exemplare originale în format tipărit, 2 DVD-uri cu documentația scanată color, format PDF, 2 DVD-uri cu documentația în format editabil (Word, Excel, AutoCad, etc.), la sediul acestuia, conform termenelor prevăzute la art. 5.</w:t>
      </w:r>
      <w:r w:rsidR="00861F02" w:rsidRPr="00727CA0">
        <w:rPr>
          <w:rFonts w:ascii="Arial" w:hAnsi="Arial" w:cs="Arial"/>
          <w:color w:val="000000"/>
          <w:sz w:val="22"/>
          <w:szCs w:val="22"/>
          <w:lang w:eastAsia="ro-RO"/>
        </w:rPr>
        <w:t>3</w:t>
      </w:r>
      <w:r w:rsidR="00F60EBE" w:rsidRPr="00727CA0">
        <w:rPr>
          <w:rFonts w:ascii="Arial" w:hAnsi="Arial" w:cs="Arial"/>
          <w:color w:val="000000"/>
          <w:sz w:val="22"/>
          <w:szCs w:val="22"/>
          <w:lang w:eastAsia="ro-RO"/>
        </w:rPr>
        <w:t>.</w:t>
      </w:r>
    </w:p>
    <w:p w:rsidR="00861F02" w:rsidRPr="00727CA0" w:rsidRDefault="00F60EBE" w:rsidP="008B699E">
      <w:pPr>
        <w:spacing w:after="40"/>
        <w:jc w:val="both"/>
        <w:rPr>
          <w:rFonts w:ascii="Arial" w:hAnsi="Arial" w:cs="Arial"/>
          <w:color w:val="000000"/>
          <w:sz w:val="22"/>
          <w:szCs w:val="22"/>
        </w:rPr>
      </w:pPr>
      <w:r w:rsidRPr="00727CA0">
        <w:rPr>
          <w:rFonts w:ascii="Arial" w:hAnsi="Arial" w:cs="Arial"/>
          <w:noProof/>
          <w:color w:val="000000"/>
          <w:sz w:val="22"/>
          <w:szCs w:val="22"/>
        </w:rPr>
        <w:t xml:space="preserve">        (2) </w:t>
      </w:r>
      <w:r w:rsidR="00861F02" w:rsidRPr="00727CA0">
        <w:rPr>
          <w:rFonts w:ascii="Arial" w:hAnsi="Arial" w:cs="Arial"/>
          <w:color w:val="000000"/>
          <w:sz w:val="22"/>
          <w:szCs w:val="22"/>
        </w:rPr>
        <w:t>Documentația tehnică la faza predată, va fi semnată și ștampilată prin grija proiectantului, de către verificatori de proiecte atestați, alții decât elaboratorii proiectului, verificatori atestați MLPAT, pentru fiecare specialitate în parte, conform prevederilor art.13, alin.(1) din Legea 10/1995.</w:t>
      </w:r>
    </w:p>
    <w:p w:rsidR="00F60EBE" w:rsidRPr="00727CA0" w:rsidRDefault="00861F02" w:rsidP="008B699E">
      <w:pPr>
        <w:autoSpaceDE w:val="0"/>
        <w:autoSpaceDN w:val="0"/>
        <w:adjustRightInd w:val="0"/>
        <w:spacing w:after="40"/>
        <w:jc w:val="both"/>
        <w:rPr>
          <w:rFonts w:ascii="Arial" w:hAnsi="Arial" w:cs="Arial"/>
          <w:color w:val="000000"/>
          <w:sz w:val="22"/>
          <w:szCs w:val="22"/>
        </w:rPr>
      </w:pPr>
      <w:r w:rsidRPr="00727CA0">
        <w:rPr>
          <w:rFonts w:ascii="Arial" w:hAnsi="Arial" w:cs="Arial"/>
          <w:color w:val="000000"/>
          <w:sz w:val="22"/>
          <w:szCs w:val="22"/>
        </w:rPr>
        <w:t xml:space="preserve">        (3) </w:t>
      </w:r>
      <w:r w:rsidR="00F60EBE" w:rsidRPr="00727CA0">
        <w:rPr>
          <w:rFonts w:ascii="Arial" w:hAnsi="Arial" w:cs="Arial"/>
          <w:color w:val="000000"/>
          <w:sz w:val="22"/>
          <w:szCs w:val="22"/>
        </w:rPr>
        <w:t xml:space="preserve">Documentația predată se analizează de Comisia </w:t>
      </w:r>
      <w:r w:rsidR="00F60EBE" w:rsidRPr="00727CA0">
        <w:rPr>
          <w:rFonts w:ascii="Arial" w:hAnsi="Arial" w:cs="Arial"/>
          <w:sz w:val="22"/>
          <w:szCs w:val="22"/>
        </w:rPr>
        <w:t>numită de Autoritatea Contractantă în acest sens</w:t>
      </w:r>
      <w:r w:rsidR="00F60EBE" w:rsidRPr="00727CA0">
        <w:rPr>
          <w:rFonts w:ascii="Arial" w:hAnsi="Arial" w:cs="Arial"/>
          <w:color w:val="000000"/>
          <w:sz w:val="22"/>
          <w:szCs w:val="22"/>
        </w:rPr>
        <w:t xml:space="preserve">, în termen de maxim 30 de zile de la data predării acesteia. </w:t>
      </w:r>
      <w:r w:rsidR="00F60EBE" w:rsidRPr="00727CA0">
        <w:rPr>
          <w:rFonts w:ascii="Arial" w:hAnsi="Arial" w:cs="Arial"/>
          <w:noProof/>
          <w:color w:val="000000"/>
          <w:sz w:val="22"/>
          <w:szCs w:val="22"/>
        </w:rPr>
        <w:t>În cazul constatării a unor lipsuri sau inadvertențe în documentația predată, achizitorul va transmite obiecțiunile cuvenite în limitele temei de proiectare și a obligațiilor asumate de prestator, a normativelor și legilor în vigoare</w:t>
      </w:r>
      <w:r w:rsidR="00F60EBE" w:rsidRPr="00727CA0">
        <w:rPr>
          <w:rFonts w:ascii="Arial" w:hAnsi="Arial" w:cs="Arial"/>
          <w:color w:val="000000"/>
          <w:sz w:val="22"/>
          <w:szCs w:val="22"/>
        </w:rPr>
        <w:t xml:space="preserve">, iar prestatorul va transmite, în termen de cel mult 5 zile de la primirea obiecțiunilor, toate modificările și completările necesare, dacă este cazul. </w:t>
      </w:r>
    </w:p>
    <w:p w:rsidR="00F60EBE" w:rsidRPr="00727CA0" w:rsidRDefault="00F60EBE" w:rsidP="008B699E">
      <w:pPr>
        <w:autoSpaceDE w:val="0"/>
        <w:autoSpaceDN w:val="0"/>
        <w:adjustRightInd w:val="0"/>
        <w:spacing w:after="40"/>
        <w:jc w:val="both"/>
        <w:rPr>
          <w:rFonts w:ascii="Arial" w:hAnsi="Arial" w:cs="Arial"/>
          <w:strike/>
          <w:color w:val="000000"/>
          <w:sz w:val="22"/>
          <w:szCs w:val="22"/>
        </w:rPr>
      </w:pPr>
      <w:r w:rsidRPr="00727CA0">
        <w:rPr>
          <w:rFonts w:ascii="Arial" w:hAnsi="Arial" w:cs="Arial"/>
          <w:color w:val="000000"/>
          <w:sz w:val="22"/>
          <w:szCs w:val="22"/>
        </w:rPr>
        <w:t xml:space="preserve">       (</w:t>
      </w:r>
      <w:r w:rsidR="00861F02" w:rsidRPr="00727CA0">
        <w:rPr>
          <w:rFonts w:ascii="Arial" w:hAnsi="Arial" w:cs="Arial"/>
          <w:color w:val="000000"/>
          <w:sz w:val="22"/>
          <w:szCs w:val="22"/>
        </w:rPr>
        <w:t>4</w:t>
      </w:r>
      <w:r w:rsidRPr="00727CA0">
        <w:rPr>
          <w:rFonts w:ascii="Arial" w:hAnsi="Arial" w:cs="Arial"/>
          <w:color w:val="000000"/>
          <w:sz w:val="22"/>
          <w:szCs w:val="22"/>
        </w:rPr>
        <w:t xml:space="preserve">) După predarea documentațiilor aferente fiecărei faze de proiectare (inclusiv completările solicitate), acestea vor fi supuse recepției în termen de 10 zile. Susținerea în toate ședințele de avizare/recepție, de către proiectant, a documentațiilor  întocmite este gratuită și obligatorie. </w:t>
      </w:r>
    </w:p>
    <w:p w:rsidR="006724B2" w:rsidRPr="00727CA0" w:rsidRDefault="00F60EBE" w:rsidP="006724B2">
      <w:pPr>
        <w:pStyle w:val="DefaultText"/>
        <w:jc w:val="both"/>
        <w:rPr>
          <w:rFonts w:ascii="Arial" w:hAnsi="Arial" w:cs="Arial"/>
          <w:color w:val="1D1B11"/>
          <w:sz w:val="22"/>
          <w:szCs w:val="22"/>
          <w:lang w:val="ro-RO" w:eastAsia="en-GB"/>
        </w:rPr>
      </w:pPr>
      <w:r w:rsidRPr="00727CA0">
        <w:rPr>
          <w:rFonts w:ascii="Arial" w:hAnsi="Arial" w:cs="Arial"/>
          <w:color w:val="000000"/>
          <w:sz w:val="22"/>
          <w:szCs w:val="22"/>
        </w:rPr>
        <w:t>13</w:t>
      </w:r>
      <w:r w:rsidR="00235F9F" w:rsidRPr="00727CA0">
        <w:rPr>
          <w:rFonts w:ascii="Arial" w:hAnsi="Arial" w:cs="Arial"/>
          <w:color w:val="000000"/>
          <w:sz w:val="22"/>
          <w:szCs w:val="22"/>
        </w:rPr>
        <w:t>.5.</w:t>
      </w:r>
      <w:r w:rsidR="00434F1B" w:rsidRPr="00727CA0">
        <w:rPr>
          <w:rFonts w:ascii="Arial" w:hAnsi="Arial" w:cs="Arial"/>
          <w:color w:val="000000"/>
          <w:sz w:val="22"/>
          <w:szCs w:val="22"/>
        </w:rPr>
        <w:t xml:space="preserve"> </w:t>
      </w:r>
      <w:r w:rsidR="00235F9F" w:rsidRPr="00727CA0">
        <w:rPr>
          <w:rFonts w:ascii="Arial" w:hAnsi="Arial" w:cs="Arial"/>
          <w:color w:val="000000"/>
          <w:sz w:val="22"/>
          <w:szCs w:val="22"/>
        </w:rPr>
        <w:t>Prestatorul se obligă să</w:t>
      </w:r>
      <w:r w:rsidR="00235F9F" w:rsidRPr="00727CA0">
        <w:rPr>
          <w:rFonts w:ascii="Arial" w:hAnsi="Arial" w:cs="Arial"/>
          <w:color w:val="000000"/>
          <w:sz w:val="22"/>
          <w:szCs w:val="22"/>
          <w:lang w:val="ro-RO"/>
        </w:rPr>
        <w:t xml:space="preserve"> </w:t>
      </w:r>
      <w:r w:rsidR="00235F9F" w:rsidRPr="00727CA0">
        <w:rPr>
          <w:rFonts w:ascii="Arial" w:hAnsi="Arial" w:cs="Arial"/>
          <w:color w:val="000000"/>
          <w:sz w:val="22"/>
          <w:szCs w:val="22"/>
        </w:rPr>
        <w:t xml:space="preserve">asigure </w:t>
      </w:r>
      <w:r w:rsidR="00895580" w:rsidRPr="00727CA0">
        <w:rPr>
          <w:rFonts w:ascii="Arial" w:hAnsi="Arial" w:cs="Arial"/>
          <w:color w:val="000000"/>
          <w:sz w:val="22"/>
          <w:szCs w:val="22"/>
        </w:rPr>
        <w:t xml:space="preserve">serviciile de </w:t>
      </w:r>
      <w:r w:rsidR="00235F9F" w:rsidRPr="00727CA0">
        <w:rPr>
          <w:rFonts w:ascii="Arial" w:hAnsi="Arial" w:cs="Arial"/>
          <w:color w:val="000000"/>
          <w:sz w:val="22"/>
          <w:szCs w:val="22"/>
        </w:rPr>
        <w:t>a</w:t>
      </w:r>
      <w:r w:rsidR="00235F9F" w:rsidRPr="00727CA0">
        <w:rPr>
          <w:rFonts w:ascii="Arial" w:hAnsi="Arial" w:cs="Arial"/>
          <w:color w:val="000000"/>
          <w:sz w:val="22"/>
          <w:szCs w:val="22"/>
          <w:lang w:val="ro-RO"/>
        </w:rPr>
        <w:t>sistența tehnică</w:t>
      </w:r>
      <w:r w:rsidR="00895580" w:rsidRPr="00727CA0">
        <w:rPr>
          <w:rFonts w:ascii="Arial" w:hAnsi="Arial" w:cs="Arial"/>
          <w:color w:val="000000"/>
          <w:sz w:val="22"/>
          <w:szCs w:val="22"/>
          <w:lang w:val="ro-RO"/>
        </w:rPr>
        <w:t>: atât pe parcursul derulării procedurilor de achizitie publică privind achiziția lucrării prin răspunsuri la solicitările de clarificări, cât și de la data emiterii ordinului de începere a lucrărilor</w:t>
      </w:r>
      <w:r w:rsidR="006724B2" w:rsidRPr="00727CA0">
        <w:rPr>
          <w:rFonts w:ascii="Arial" w:hAnsi="Arial" w:cs="Arial"/>
          <w:color w:val="1D1B11"/>
          <w:sz w:val="22"/>
          <w:szCs w:val="22"/>
          <w:lang w:val="ro-RO" w:eastAsia="en-GB"/>
        </w:rPr>
        <w:t xml:space="preserve"> și se încheie în maxim </w:t>
      </w:r>
      <w:r w:rsidR="008811A1" w:rsidRPr="00727CA0">
        <w:rPr>
          <w:rFonts w:ascii="Arial" w:hAnsi="Arial" w:cs="Arial"/>
          <w:color w:val="1D1B11"/>
          <w:sz w:val="22"/>
          <w:szCs w:val="22"/>
          <w:lang w:val="ro-RO" w:eastAsia="en-GB"/>
        </w:rPr>
        <w:t>3</w:t>
      </w:r>
      <w:r w:rsidR="006724B2" w:rsidRPr="00727CA0">
        <w:rPr>
          <w:rFonts w:ascii="Arial" w:hAnsi="Arial" w:cs="Arial"/>
          <w:color w:val="1D1B11"/>
          <w:sz w:val="22"/>
          <w:szCs w:val="22"/>
          <w:lang w:val="ro-RO" w:eastAsia="en-GB"/>
        </w:rPr>
        <w:t>0 de zile de la data semnării fără obiecțiuni a Procesului Verbal de Recepție la Terminarea Lucrărilor.</w:t>
      </w:r>
    </w:p>
    <w:p w:rsidR="00160E61" w:rsidRPr="00727CA0" w:rsidRDefault="00160E61" w:rsidP="008B699E">
      <w:pPr>
        <w:autoSpaceDE w:val="0"/>
        <w:autoSpaceDN w:val="0"/>
        <w:adjustRightInd w:val="0"/>
        <w:spacing w:after="40"/>
        <w:jc w:val="both"/>
        <w:rPr>
          <w:rFonts w:ascii="Arial" w:hAnsi="Arial" w:cs="Arial"/>
          <w:sz w:val="22"/>
          <w:szCs w:val="22"/>
        </w:rPr>
      </w:pPr>
      <w:r w:rsidRPr="00727CA0">
        <w:rPr>
          <w:rFonts w:ascii="Arial" w:hAnsi="Arial" w:cs="Arial"/>
          <w:sz w:val="22"/>
          <w:szCs w:val="22"/>
        </w:rPr>
        <w:t>1</w:t>
      </w:r>
      <w:r w:rsidR="00F60EBE" w:rsidRPr="00727CA0">
        <w:rPr>
          <w:rFonts w:ascii="Arial" w:hAnsi="Arial" w:cs="Arial"/>
          <w:sz w:val="22"/>
          <w:szCs w:val="22"/>
        </w:rPr>
        <w:t>3</w:t>
      </w:r>
      <w:r w:rsidRPr="00727CA0">
        <w:rPr>
          <w:rFonts w:ascii="Arial" w:hAnsi="Arial" w:cs="Arial"/>
          <w:sz w:val="22"/>
          <w:szCs w:val="22"/>
        </w:rPr>
        <w:t>.</w:t>
      </w:r>
      <w:r w:rsidR="00235F9F" w:rsidRPr="00727CA0">
        <w:rPr>
          <w:rFonts w:ascii="Arial" w:hAnsi="Arial" w:cs="Arial"/>
          <w:sz w:val="22"/>
          <w:szCs w:val="22"/>
        </w:rPr>
        <w:t>6</w:t>
      </w:r>
      <w:r w:rsidRPr="00727CA0">
        <w:rPr>
          <w:rFonts w:ascii="Arial" w:hAnsi="Arial" w:cs="Arial"/>
          <w:sz w:val="22"/>
          <w:szCs w:val="22"/>
        </w:rPr>
        <w:t>.Responsabilităţile</w:t>
      </w:r>
      <w:r w:rsidR="00A04F96" w:rsidRPr="00727CA0">
        <w:rPr>
          <w:rFonts w:ascii="Arial" w:hAnsi="Arial" w:cs="Arial"/>
          <w:sz w:val="22"/>
          <w:szCs w:val="22"/>
        </w:rPr>
        <w:t xml:space="preserve"> </w:t>
      </w:r>
      <w:r w:rsidRPr="00727CA0">
        <w:rPr>
          <w:rFonts w:ascii="Arial" w:hAnsi="Arial" w:cs="Arial"/>
          <w:sz w:val="22"/>
          <w:szCs w:val="22"/>
        </w:rPr>
        <w:t>Prestatorului prevăzute în Caietul de sarcini se completează cu cele din:</w:t>
      </w:r>
    </w:p>
    <w:p w:rsidR="00160E61" w:rsidRPr="00727CA0" w:rsidRDefault="00160E61" w:rsidP="00CF2B09">
      <w:pPr>
        <w:pStyle w:val="bulletX"/>
        <w:tabs>
          <w:tab w:val="num" w:pos="567"/>
        </w:tabs>
        <w:spacing w:before="0" w:after="40"/>
        <w:ind w:left="284" w:hanging="284"/>
        <w:jc w:val="both"/>
        <w:rPr>
          <w:rFonts w:ascii="Arial" w:hAnsi="Arial"/>
          <w:sz w:val="22"/>
        </w:rPr>
      </w:pPr>
      <w:r w:rsidRPr="00727CA0">
        <w:rPr>
          <w:rFonts w:ascii="Arial" w:hAnsi="Arial"/>
          <w:sz w:val="22"/>
        </w:rPr>
        <w:t xml:space="preserve">Legea nr.10/1995 privind calitatea în construcţii, cu modificările şi completările ulterioare; </w:t>
      </w:r>
    </w:p>
    <w:p w:rsidR="00160E61" w:rsidRPr="00727CA0" w:rsidRDefault="00160E61" w:rsidP="00CF2B09">
      <w:pPr>
        <w:pStyle w:val="bulletX"/>
        <w:tabs>
          <w:tab w:val="num" w:pos="567"/>
        </w:tabs>
        <w:spacing w:before="0" w:after="40"/>
        <w:ind w:left="284" w:hanging="284"/>
        <w:jc w:val="both"/>
        <w:rPr>
          <w:rFonts w:ascii="Arial" w:hAnsi="Arial"/>
          <w:sz w:val="22"/>
        </w:rPr>
      </w:pPr>
      <w:r w:rsidRPr="00727CA0">
        <w:rPr>
          <w:rFonts w:ascii="Arial" w:hAnsi="Arial"/>
          <w:sz w:val="22"/>
        </w:rPr>
        <w:t xml:space="preserve">Legea nr.50/1991, privind autorizarea executării lucrărilor de </w:t>
      </w:r>
      <w:proofErr w:type="spellStart"/>
      <w:r w:rsidRPr="00727CA0">
        <w:rPr>
          <w:rFonts w:ascii="Arial" w:hAnsi="Arial"/>
          <w:sz w:val="22"/>
        </w:rPr>
        <w:t>construcţii</w:t>
      </w:r>
      <w:proofErr w:type="spellEnd"/>
      <w:r w:rsidRPr="00727CA0">
        <w:rPr>
          <w:rFonts w:ascii="Arial" w:hAnsi="Arial"/>
          <w:sz w:val="22"/>
        </w:rPr>
        <w:t xml:space="preserve">, cu modificările </w:t>
      </w:r>
      <w:proofErr w:type="spellStart"/>
      <w:r w:rsidRPr="00727CA0">
        <w:rPr>
          <w:rFonts w:ascii="Arial" w:hAnsi="Arial"/>
          <w:sz w:val="22"/>
        </w:rPr>
        <w:t>şi</w:t>
      </w:r>
      <w:proofErr w:type="spellEnd"/>
      <w:r w:rsidRPr="00727CA0">
        <w:rPr>
          <w:rFonts w:ascii="Arial" w:hAnsi="Arial"/>
          <w:sz w:val="22"/>
        </w:rPr>
        <w:t xml:space="preserve"> completările ulterioare;</w:t>
      </w:r>
    </w:p>
    <w:p w:rsidR="00160E61" w:rsidRPr="00727CA0" w:rsidRDefault="00F60EBE" w:rsidP="008B699E">
      <w:pPr>
        <w:autoSpaceDE w:val="0"/>
        <w:autoSpaceDN w:val="0"/>
        <w:adjustRightInd w:val="0"/>
        <w:spacing w:after="40"/>
        <w:jc w:val="both"/>
        <w:rPr>
          <w:rFonts w:ascii="Arial" w:hAnsi="Arial" w:cs="Arial"/>
          <w:sz w:val="22"/>
          <w:szCs w:val="22"/>
          <w:lang w:val="it-IT"/>
        </w:rPr>
      </w:pPr>
      <w:r w:rsidRPr="00727CA0">
        <w:rPr>
          <w:rFonts w:ascii="Arial" w:hAnsi="Arial" w:cs="Arial"/>
          <w:sz w:val="22"/>
          <w:szCs w:val="22"/>
        </w:rPr>
        <w:t>13</w:t>
      </w:r>
      <w:r w:rsidR="00160E61" w:rsidRPr="00727CA0">
        <w:rPr>
          <w:rFonts w:ascii="Arial" w:hAnsi="Arial" w:cs="Arial"/>
          <w:sz w:val="22"/>
          <w:szCs w:val="22"/>
        </w:rPr>
        <w:t>.</w:t>
      </w:r>
      <w:r w:rsidR="00235F9F" w:rsidRPr="00727CA0">
        <w:rPr>
          <w:rFonts w:ascii="Arial" w:hAnsi="Arial" w:cs="Arial"/>
          <w:sz w:val="22"/>
          <w:szCs w:val="22"/>
        </w:rPr>
        <w:t>7</w:t>
      </w:r>
      <w:r w:rsidR="00160E61" w:rsidRPr="00727CA0">
        <w:rPr>
          <w:rFonts w:ascii="Arial" w:hAnsi="Arial" w:cs="Arial"/>
          <w:sz w:val="22"/>
          <w:szCs w:val="22"/>
        </w:rPr>
        <w:t xml:space="preserve">. (1) </w:t>
      </w:r>
      <w:r w:rsidR="00160E61" w:rsidRPr="00727CA0">
        <w:rPr>
          <w:rFonts w:ascii="Arial" w:hAnsi="Arial" w:cs="Arial"/>
          <w:sz w:val="22"/>
          <w:szCs w:val="22"/>
          <w:lang w:val="it-IT"/>
        </w:rPr>
        <w:t>Obligatiile</w:t>
      </w:r>
      <w:r w:rsidR="00857A21" w:rsidRPr="00727CA0">
        <w:rPr>
          <w:rFonts w:ascii="Arial" w:hAnsi="Arial" w:cs="Arial"/>
          <w:sz w:val="22"/>
          <w:szCs w:val="22"/>
          <w:lang w:val="it-IT"/>
        </w:rPr>
        <w:t xml:space="preserve"> </w:t>
      </w:r>
      <w:r w:rsidR="00160E61" w:rsidRPr="00727CA0">
        <w:rPr>
          <w:rFonts w:ascii="Arial" w:hAnsi="Arial" w:cs="Arial"/>
          <w:sz w:val="22"/>
          <w:szCs w:val="22"/>
          <w:lang w:val="it-IT"/>
        </w:rPr>
        <w:t>menționate la art.1</w:t>
      </w:r>
      <w:r w:rsidRPr="00727CA0">
        <w:rPr>
          <w:rFonts w:ascii="Arial" w:hAnsi="Arial" w:cs="Arial"/>
          <w:sz w:val="22"/>
          <w:szCs w:val="22"/>
          <w:lang w:val="it-IT"/>
        </w:rPr>
        <w:t>3</w:t>
      </w:r>
      <w:r w:rsidR="00160E61" w:rsidRPr="00727CA0">
        <w:rPr>
          <w:rFonts w:ascii="Arial" w:hAnsi="Arial" w:cs="Arial"/>
          <w:sz w:val="22"/>
          <w:szCs w:val="22"/>
          <w:lang w:val="it-IT"/>
        </w:rPr>
        <w:t xml:space="preserve">  nu sunt limitative.</w:t>
      </w:r>
    </w:p>
    <w:p w:rsidR="00160E61" w:rsidRPr="00727CA0" w:rsidRDefault="00160E61" w:rsidP="008B699E">
      <w:pPr>
        <w:autoSpaceDE w:val="0"/>
        <w:autoSpaceDN w:val="0"/>
        <w:adjustRightInd w:val="0"/>
        <w:spacing w:after="40"/>
        <w:jc w:val="both"/>
        <w:rPr>
          <w:rFonts w:ascii="Arial" w:hAnsi="Arial" w:cs="Arial"/>
          <w:color w:val="000000"/>
          <w:sz w:val="22"/>
          <w:szCs w:val="22"/>
        </w:rPr>
      </w:pPr>
      <w:r w:rsidRPr="00727CA0">
        <w:rPr>
          <w:rFonts w:ascii="Arial" w:hAnsi="Arial" w:cs="Arial"/>
          <w:sz w:val="22"/>
          <w:szCs w:val="22"/>
          <w:lang w:val="it-IT"/>
        </w:rPr>
        <w:t>(</w:t>
      </w:r>
      <w:r w:rsidRPr="00727CA0">
        <w:rPr>
          <w:rFonts w:ascii="Arial" w:hAnsi="Arial" w:cs="Arial"/>
          <w:color w:val="000000"/>
          <w:sz w:val="22"/>
          <w:szCs w:val="22"/>
        </w:rPr>
        <w:t>2) Prestatorul va răspunde în condițiile legii în cazul neducerii la îndeplinire a obligațiilor menționate anterior, precum și în cazul neasigurării din culpa lui, a realizării nivelului calitativ al proiectului tehnic și a detaliilor de execuție.</w:t>
      </w:r>
    </w:p>
    <w:p w:rsidR="00CF76F9" w:rsidRPr="00727CA0" w:rsidRDefault="00CF76F9" w:rsidP="008B699E">
      <w:pPr>
        <w:autoSpaceDE w:val="0"/>
        <w:autoSpaceDN w:val="0"/>
        <w:adjustRightInd w:val="0"/>
        <w:spacing w:after="40"/>
        <w:jc w:val="both"/>
        <w:rPr>
          <w:rFonts w:ascii="Arial" w:hAnsi="Arial" w:cs="Arial"/>
          <w:color w:val="000000"/>
          <w:sz w:val="22"/>
          <w:szCs w:val="22"/>
        </w:rPr>
      </w:pPr>
      <w:r w:rsidRPr="00727CA0">
        <w:rPr>
          <w:rFonts w:ascii="Arial" w:hAnsi="Arial" w:cs="Arial"/>
          <w:color w:val="000000"/>
          <w:sz w:val="22"/>
          <w:szCs w:val="22"/>
        </w:rPr>
        <w:t>(3) La elaborarea documentaţie</w:t>
      </w:r>
      <w:r w:rsidR="00F60EBE" w:rsidRPr="00727CA0">
        <w:rPr>
          <w:rFonts w:ascii="Arial" w:hAnsi="Arial" w:cs="Arial"/>
          <w:color w:val="000000"/>
          <w:sz w:val="22"/>
          <w:szCs w:val="22"/>
        </w:rPr>
        <w:t>i</w:t>
      </w:r>
      <w:r w:rsidR="00525A63" w:rsidRPr="00727CA0">
        <w:rPr>
          <w:rFonts w:ascii="Arial" w:hAnsi="Arial" w:cs="Arial"/>
          <w:color w:val="000000"/>
          <w:sz w:val="22"/>
          <w:szCs w:val="22"/>
        </w:rPr>
        <w:t xml:space="preserve"> </w:t>
      </w:r>
      <w:r w:rsidRPr="00727CA0">
        <w:rPr>
          <w:rFonts w:ascii="Arial" w:hAnsi="Arial" w:cs="Arial"/>
          <w:color w:val="000000"/>
          <w:sz w:val="22"/>
          <w:szCs w:val="22"/>
        </w:rPr>
        <w:t>şi întocmirea tuturor documentelor, prestatorul are obligaţia de a aplica/respecta toate actele normative şi</w:t>
      </w:r>
      <w:r w:rsidR="00857A21" w:rsidRPr="00727CA0">
        <w:rPr>
          <w:rFonts w:ascii="Arial" w:hAnsi="Arial" w:cs="Arial"/>
          <w:color w:val="000000"/>
          <w:sz w:val="22"/>
          <w:szCs w:val="22"/>
        </w:rPr>
        <w:t xml:space="preserve"> </w:t>
      </w:r>
      <w:r w:rsidRPr="00727CA0">
        <w:rPr>
          <w:rFonts w:ascii="Arial" w:hAnsi="Arial" w:cs="Arial"/>
          <w:color w:val="000000"/>
          <w:sz w:val="22"/>
          <w:szCs w:val="22"/>
        </w:rPr>
        <w:t xml:space="preserve">prescripţiile tehnice în vigoare, aplicabile specificului contractului. </w:t>
      </w:r>
      <w:r w:rsidR="00525A63" w:rsidRPr="00727CA0">
        <w:rPr>
          <w:rFonts w:ascii="Arial" w:hAnsi="Arial" w:cs="Arial"/>
          <w:color w:val="000000"/>
          <w:sz w:val="22"/>
          <w:szCs w:val="22"/>
        </w:rPr>
        <w:t xml:space="preserve"> </w:t>
      </w:r>
      <w:r w:rsidRPr="00727CA0">
        <w:rPr>
          <w:rFonts w:ascii="Arial" w:hAnsi="Arial" w:cs="Arial"/>
          <w:color w:val="000000"/>
          <w:sz w:val="22"/>
          <w:szCs w:val="22"/>
        </w:rPr>
        <w:t>De asemenea prestatorul va aplica/respecta şi eventualele acte normative şi</w:t>
      </w:r>
      <w:r w:rsidR="00525A63" w:rsidRPr="00727CA0">
        <w:rPr>
          <w:rFonts w:ascii="Arial" w:hAnsi="Arial" w:cs="Arial"/>
          <w:color w:val="000000"/>
          <w:sz w:val="22"/>
          <w:szCs w:val="22"/>
        </w:rPr>
        <w:t xml:space="preserve"> </w:t>
      </w:r>
      <w:r w:rsidRPr="00727CA0">
        <w:rPr>
          <w:rFonts w:ascii="Arial" w:hAnsi="Arial" w:cs="Arial"/>
          <w:color w:val="000000"/>
          <w:sz w:val="22"/>
          <w:szCs w:val="22"/>
        </w:rPr>
        <w:t>prescripţii tehnice aplicabile, care intră în vigoare pe parcursul îndeplinirii contractului, după caz.</w:t>
      </w:r>
    </w:p>
    <w:p w:rsidR="004A1756" w:rsidRPr="00727CA0" w:rsidRDefault="000957DD" w:rsidP="008B699E">
      <w:pPr>
        <w:tabs>
          <w:tab w:val="left" w:pos="0"/>
        </w:tabs>
        <w:autoSpaceDE w:val="0"/>
        <w:autoSpaceDN w:val="0"/>
        <w:adjustRightInd w:val="0"/>
        <w:spacing w:after="40"/>
        <w:jc w:val="both"/>
        <w:rPr>
          <w:rFonts w:ascii="Arial" w:hAnsi="Arial" w:cs="Arial"/>
          <w:sz w:val="22"/>
          <w:szCs w:val="22"/>
        </w:rPr>
      </w:pPr>
      <w:r w:rsidRPr="00727CA0">
        <w:rPr>
          <w:rFonts w:ascii="Arial" w:hAnsi="Arial" w:cs="Arial"/>
          <w:sz w:val="22"/>
          <w:szCs w:val="22"/>
        </w:rPr>
        <w:t>13</w:t>
      </w:r>
      <w:r w:rsidR="001F364E" w:rsidRPr="00727CA0">
        <w:rPr>
          <w:rFonts w:ascii="Arial" w:hAnsi="Arial" w:cs="Arial"/>
          <w:sz w:val="22"/>
          <w:szCs w:val="22"/>
        </w:rPr>
        <w:t>.</w:t>
      </w:r>
      <w:r w:rsidR="00235F9F" w:rsidRPr="00727CA0">
        <w:rPr>
          <w:rFonts w:ascii="Arial" w:hAnsi="Arial" w:cs="Arial"/>
          <w:sz w:val="22"/>
          <w:szCs w:val="22"/>
        </w:rPr>
        <w:t>8</w:t>
      </w:r>
      <w:r w:rsidR="001F364E" w:rsidRPr="00727CA0">
        <w:rPr>
          <w:rFonts w:ascii="Arial" w:hAnsi="Arial" w:cs="Arial"/>
          <w:sz w:val="22"/>
          <w:szCs w:val="22"/>
        </w:rPr>
        <w:t xml:space="preserve">. Prestatorul este pe deplin responsabil pentru prestarea serviciilor în conformitate cu graficul de prestare convenit. Totodată, este răspunzător atât de siguranța tuturor operațiunilor și metodelor de prestare utilizate, cât și de </w:t>
      </w:r>
      <w:r w:rsidR="004A1756" w:rsidRPr="00727CA0">
        <w:rPr>
          <w:rFonts w:ascii="Arial" w:hAnsi="Arial" w:cs="Arial"/>
          <w:sz w:val="22"/>
          <w:szCs w:val="22"/>
        </w:rPr>
        <w:t>asigurarea capacitătii de personal calificat din domeniu, cu respectarea prevederilor legale și contractuale, precum și cu deplina întelegere a complexității legate de derularea cu succes a execuției lucrărilor,  astfel încât să se asigure îndeplinirea obiectivelor Achizitorului.</w:t>
      </w:r>
    </w:p>
    <w:p w:rsidR="001F364E" w:rsidRPr="00727CA0" w:rsidRDefault="00235F9F" w:rsidP="008B699E">
      <w:pPr>
        <w:tabs>
          <w:tab w:val="left" w:pos="0"/>
        </w:tabs>
        <w:autoSpaceDE w:val="0"/>
        <w:autoSpaceDN w:val="0"/>
        <w:adjustRightInd w:val="0"/>
        <w:spacing w:after="40"/>
        <w:jc w:val="both"/>
        <w:rPr>
          <w:rFonts w:ascii="Arial" w:hAnsi="Arial" w:cs="Arial"/>
          <w:sz w:val="22"/>
          <w:szCs w:val="22"/>
        </w:rPr>
      </w:pPr>
      <w:r w:rsidRPr="00727CA0">
        <w:rPr>
          <w:rFonts w:ascii="Arial" w:hAnsi="Arial" w:cs="Arial"/>
          <w:sz w:val="22"/>
          <w:szCs w:val="22"/>
        </w:rPr>
        <w:t>1</w:t>
      </w:r>
      <w:r w:rsidR="000957DD" w:rsidRPr="00727CA0">
        <w:rPr>
          <w:rFonts w:ascii="Arial" w:hAnsi="Arial" w:cs="Arial"/>
          <w:sz w:val="22"/>
          <w:szCs w:val="22"/>
        </w:rPr>
        <w:t>3</w:t>
      </w:r>
      <w:r w:rsidRPr="00727CA0">
        <w:rPr>
          <w:rFonts w:ascii="Arial" w:hAnsi="Arial" w:cs="Arial"/>
          <w:sz w:val="22"/>
          <w:szCs w:val="22"/>
        </w:rPr>
        <w:t>.9</w:t>
      </w:r>
      <w:r w:rsidR="00533DAF" w:rsidRPr="00727CA0">
        <w:rPr>
          <w:rFonts w:ascii="Arial" w:hAnsi="Arial" w:cs="Arial"/>
          <w:sz w:val="22"/>
          <w:szCs w:val="22"/>
        </w:rPr>
        <w:t>.</w:t>
      </w:r>
      <w:r w:rsidR="001F364E" w:rsidRPr="00727CA0">
        <w:rPr>
          <w:rFonts w:ascii="Arial" w:hAnsi="Arial" w:cs="Arial"/>
          <w:sz w:val="22"/>
          <w:szCs w:val="22"/>
        </w:rPr>
        <w:t xml:space="preserve"> Prestatorul </w:t>
      </w:r>
      <w:r w:rsidR="00691B3E" w:rsidRPr="00727CA0">
        <w:rPr>
          <w:rFonts w:ascii="Arial" w:hAnsi="Arial" w:cs="Arial"/>
          <w:sz w:val="22"/>
          <w:szCs w:val="22"/>
        </w:rPr>
        <w:t>este</w:t>
      </w:r>
      <w:r w:rsidR="001F364E" w:rsidRPr="00727CA0">
        <w:rPr>
          <w:rFonts w:ascii="Arial" w:hAnsi="Arial" w:cs="Arial"/>
          <w:sz w:val="22"/>
          <w:szCs w:val="22"/>
        </w:rPr>
        <w:t xml:space="preserve"> responsabil pentru orice viciu/necorel</w:t>
      </w:r>
      <w:r w:rsidR="000957DD" w:rsidRPr="00727CA0">
        <w:rPr>
          <w:rFonts w:ascii="Arial" w:hAnsi="Arial" w:cs="Arial"/>
          <w:sz w:val="22"/>
          <w:szCs w:val="22"/>
        </w:rPr>
        <w:t>are/neconcordanță sau omisiune din</w:t>
      </w:r>
      <w:r w:rsidR="001F364E" w:rsidRPr="00727CA0">
        <w:rPr>
          <w:rFonts w:ascii="Arial" w:hAnsi="Arial" w:cs="Arial"/>
          <w:sz w:val="22"/>
          <w:szCs w:val="22"/>
        </w:rPr>
        <w:t xml:space="preserve"> proiectul elaborat potrivit prevederilor prezentului contract și de asemenea va fi responsabil pentru încălcarea, la realizarea proiectelor, a oricărui brevet sau drept de autor.</w:t>
      </w:r>
    </w:p>
    <w:p w:rsidR="00160E61" w:rsidRPr="00727CA0" w:rsidRDefault="00160E61" w:rsidP="008B699E">
      <w:pPr>
        <w:autoSpaceDE w:val="0"/>
        <w:autoSpaceDN w:val="0"/>
        <w:adjustRightInd w:val="0"/>
        <w:spacing w:after="40"/>
        <w:jc w:val="both"/>
        <w:rPr>
          <w:rFonts w:ascii="Arial" w:hAnsi="Arial" w:cs="Arial"/>
          <w:b/>
          <w:color w:val="000000"/>
          <w:sz w:val="22"/>
          <w:szCs w:val="22"/>
        </w:rPr>
      </w:pPr>
      <w:r w:rsidRPr="00727CA0">
        <w:rPr>
          <w:rFonts w:ascii="Arial" w:hAnsi="Arial" w:cs="Arial"/>
          <w:sz w:val="22"/>
          <w:szCs w:val="22"/>
        </w:rPr>
        <w:t>1</w:t>
      </w:r>
      <w:r w:rsidR="000957DD" w:rsidRPr="00727CA0">
        <w:rPr>
          <w:rFonts w:ascii="Arial" w:hAnsi="Arial" w:cs="Arial"/>
          <w:sz w:val="22"/>
          <w:szCs w:val="22"/>
        </w:rPr>
        <w:t>3</w:t>
      </w:r>
      <w:r w:rsidRPr="00727CA0">
        <w:rPr>
          <w:rFonts w:ascii="Arial" w:hAnsi="Arial" w:cs="Arial"/>
          <w:sz w:val="22"/>
          <w:szCs w:val="22"/>
        </w:rPr>
        <w:t>.</w:t>
      </w:r>
      <w:r w:rsidR="00235F9F" w:rsidRPr="00727CA0">
        <w:rPr>
          <w:rFonts w:ascii="Arial" w:hAnsi="Arial" w:cs="Arial"/>
          <w:sz w:val="22"/>
          <w:szCs w:val="22"/>
        </w:rPr>
        <w:t>10</w:t>
      </w:r>
      <w:r w:rsidRPr="00727CA0">
        <w:rPr>
          <w:rFonts w:ascii="Arial" w:hAnsi="Arial" w:cs="Arial"/>
          <w:sz w:val="22"/>
          <w:szCs w:val="22"/>
        </w:rPr>
        <w:t>.</w:t>
      </w:r>
      <w:r w:rsidR="00525A63" w:rsidRPr="00727CA0">
        <w:rPr>
          <w:rFonts w:ascii="Arial" w:hAnsi="Arial" w:cs="Arial"/>
          <w:b/>
          <w:color w:val="000000"/>
          <w:sz w:val="22"/>
          <w:szCs w:val="22"/>
        </w:rPr>
        <w:t xml:space="preserve"> </w:t>
      </w:r>
      <w:r w:rsidRPr="00727CA0">
        <w:rPr>
          <w:rFonts w:ascii="Arial" w:hAnsi="Arial" w:cs="Arial"/>
          <w:b/>
          <w:color w:val="000000"/>
          <w:sz w:val="22"/>
          <w:szCs w:val="22"/>
        </w:rPr>
        <w:t xml:space="preserve">Nu se va considera că un accept, aviz, o aprobare a </w:t>
      </w:r>
      <w:r w:rsidR="000957DD" w:rsidRPr="00727CA0">
        <w:rPr>
          <w:rFonts w:ascii="Arial" w:hAnsi="Arial" w:cs="Arial"/>
          <w:b/>
          <w:color w:val="000000"/>
          <w:sz w:val="22"/>
          <w:szCs w:val="22"/>
        </w:rPr>
        <w:t>Achizitorului,</w:t>
      </w:r>
      <w:r w:rsidRPr="00727CA0">
        <w:rPr>
          <w:rFonts w:ascii="Arial" w:hAnsi="Arial" w:cs="Arial"/>
          <w:b/>
          <w:color w:val="000000"/>
          <w:sz w:val="22"/>
          <w:szCs w:val="22"/>
        </w:rPr>
        <w:t xml:space="preserve"> sau o plată, exonerează prestatorul de îndeplinirea obligațiilor asumate </w:t>
      </w:r>
      <w:r w:rsidR="000957DD" w:rsidRPr="00727CA0">
        <w:rPr>
          <w:rFonts w:ascii="Arial" w:hAnsi="Arial" w:cs="Arial"/>
          <w:b/>
          <w:color w:val="000000"/>
          <w:sz w:val="22"/>
          <w:szCs w:val="22"/>
        </w:rPr>
        <w:t xml:space="preserve">prin </w:t>
      </w:r>
      <w:r w:rsidRPr="00727CA0">
        <w:rPr>
          <w:rFonts w:ascii="Arial" w:hAnsi="Arial" w:cs="Arial"/>
          <w:b/>
          <w:color w:val="000000"/>
          <w:sz w:val="22"/>
          <w:szCs w:val="22"/>
        </w:rPr>
        <w:t>contractul de servicii.</w:t>
      </w:r>
    </w:p>
    <w:p w:rsidR="00F204DA" w:rsidRPr="00727CA0" w:rsidRDefault="008520B7" w:rsidP="00D208D3">
      <w:pPr>
        <w:autoSpaceDE w:val="0"/>
        <w:autoSpaceDN w:val="0"/>
        <w:adjustRightInd w:val="0"/>
        <w:spacing w:after="40"/>
        <w:jc w:val="both"/>
        <w:rPr>
          <w:rFonts w:ascii="Arial" w:hAnsi="Arial" w:cs="Arial"/>
          <w:color w:val="000000"/>
          <w:sz w:val="22"/>
          <w:szCs w:val="22"/>
        </w:rPr>
      </w:pPr>
      <w:r w:rsidRPr="00727CA0">
        <w:rPr>
          <w:rFonts w:ascii="Arial" w:hAnsi="Arial" w:cs="Arial"/>
          <w:color w:val="000000"/>
          <w:sz w:val="22"/>
          <w:szCs w:val="22"/>
        </w:rPr>
        <w:lastRenderedPageBreak/>
        <w:t>1</w:t>
      </w:r>
      <w:r w:rsidR="000957DD" w:rsidRPr="00727CA0">
        <w:rPr>
          <w:rFonts w:ascii="Arial" w:hAnsi="Arial" w:cs="Arial"/>
          <w:color w:val="000000"/>
          <w:sz w:val="22"/>
          <w:szCs w:val="22"/>
        </w:rPr>
        <w:t>3</w:t>
      </w:r>
      <w:r w:rsidRPr="00727CA0">
        <w:rPr>
          <w:rFonts w:ascii="Arial" w:hAnsi="Arial" w:cs="Arial"/>
          <w:color w:val="000000"/>
          <w:sz w:val="22"/>
          <w:szCs w:val="22"/>
        </w:rPr>
        <w:t>.1</w:t>
      </w:r>
      <w:r w:rsidR="00235F9F" w:rsidRPr="00727CA0">
        <w:rPr>
          <w:rFonts w:ascii="Arial" w:hAnsi="Arial" w:cs="Arial"/>
          <w:color w:val="000000"/>
          <w:sz w:val="22"/>
          <w:szCs w:val="22"/>
        </w:rPr>
        <w:t>1.</w:t>
      </w:r>
      <w:r w:rsidRPr="00727CA0">
        <w:rPr>
          <w:rFonts w:ascii="Arial" w:hAnsi="Arial" w:cs="Arial"/>
          <w:color w:val="000000"/>
          <w:sz w:val="22"/>
          <w:szCs w:val="22"/>
        </w:rPr>
        <w:t xml:space="preserve"> Dacă prestatorul este o asociere alcătuită din două sau mai multe persoane, toate aceste persoane vor fi ținute solidar de îndeplinirea obligațiilor din </w:t>
      </w:r>
      <w:r w:rsidR="000957DD" w:rsidRPr="00727CA0">
        <w:rPr>
          <w:rFonts w:ascii="Arial" w:hAnsi="Arial" w:cs="Arial"/>
          <w:color w:val="000000"/>
          <w:sz w:val="22"/>
          <w:szCs w:val="22"/>
        </w:rPr>
        <w:t>c</w:t>
      </w:r>
      <w:r w:rsidRPr="00727CA0">
        <w:rPr>
          <w:rFonts w:ascii="Arial" w:hAnsi="Arial" w:cs="Arial"/>
          <w:color w:val="000000"/>
          <w:sz w:val="22"/>
          <w:szCs w:val="22"/>
        </w:rPr>
        <w:t xml:space="preserve">ontractul de </w:t>
      </w:r>
      <w:r w:rsidR="000957DD" w:rsidRPr="00727CA0">
        <w:rPr>
          <w:rFonts w:ascii="Arial" w:hAnsi="Arial" w:cs="Arial"/>
          <w:color w:val="000000"/>
          <w:sz w:val="22"/>
          <w:szCs w:val="22"/>
        </w:rPr>
        <w:t>s</w:t>
      </w:r>
      <w:r w:rsidRPr="00727CA0">
        <w:rPr>
          <w:rFonts w:ascii="Arial" w:hAnsi="Arial" w:cs="Arial"/>
          <w:color w:val="000000"/>
          <w:sz w:val="22"/>
          <w:szCs w:val="22"/>
        </w:rPr>
        <w:t xml:space="preserve">ervicii. Persoana desemnată de asociere să acționeze în numele său sau în cadrul contractului va avea autoritatea de a reprezenta și angaja contractual asocierea. Orice modificare a componenței asocierii, fără acordul prealabil scris al </w:t>
      </w:r>
      <w:r w:rsidR="0044397D" w:rsidRPr="00727CA0">
        <w:rPr>
          <w:rFonts w:ascii="Arial" w:hAnsi="Arial" w:cs="Arial"/>
          <w:color w:val="000000"/>
          <w:sz w:val="22"/>
          <w:szCs w:val="22"/>
        </w:rPr>
        <w:t>A</w:t>
      </w:r>
      <w:r w:rsidRPr="00727CA0">
        <w:rPr>
          <w:rFonts w:ascii="Arial" w:hAnsi="Arial" w:cs="Arial"/>
          <w:color w:val="000000"/>
          <w:sz w:val="22"/>
          <w:szCs w:val="22"/>
        </w:rPr>
        <w:t>chizitorului, va fi considerat o încălcare a prezentului contract de prestări servicii.</w:t>
      </w:r>
    </w:p>
    <w:p w:rsidR="00D87DF1" w:rsidRPr="00727CA0" w:rsidRDefault="00D87DF1" w:rsidP="00322C8D">
      <w:pPr>
        <w:pStyle w:val="DefaultText"/>
        <w:jc w:val="both"/>
        <w:rPr>
          <w:rFonts w:ascii="Arial" w:hAnsi="Arial" w:cs="Arial"/>
          <w:b/>
          <w:sz w:val="22"/>
          <w:szCs w:val="22"/>
        </w:rPr>
      </w:pPr>
    </w:p>
    <w:p w:rsidR="00DC3D1F" w:rsidRPr="00727CA0" w:rsidRDefault="004D293B" w:rsidP="00322C8D">
      <w:pPr>
        <w:pStyle w:val="DefaultText"/>
        <w:jc w:val="both"/>
        <w:rPr>
          <w:rFonts w:ascii="Arial" w:hAnsi="Arial" w:cs="Arial"/>
          <w:b/>
          <w:sz w:val="22"/>
          <w:szCs w:val="22"/>
        </w:rPr>
      </w:pPr>
      <w:r w:rsidRPr="00727CA0">
        <w:rPr>
          <w:rFonts w:ascii="Arial" w:hAnsi="Arial" w:cs="Arial"/>
          <w:b/>
          <w:sz w:val="22"/>
          <w:szCs w:val="22"/>
        </w:rPr>
        <w:t>1</w:t>
      </w:r>
      <w:r w:rsidR="000957DD" w:rsidRPr="00727CA0">
        <w:rPr>
          <w:rFonts w:ascii="Arial" w:hAnsi="Arial" w:cs="Arial"/>
          <w:b/>
          <w:sz w:val="22"/>
          <w:szCs w:val="22"/>
        </w:rPr>
        <w:t>4</w:t>
      </w:r>
      <w:r w:rsidRPr="00727CA0">
        <w:rPr>
          <w:rFonts w:ascii="Arial" w:hAnsi="Arial" w:cs="Arial"/>
          <w:b/>
          <w:sz w:val="22"/>
          <w:szCs w:val="22"/>
        </w:rPr>
        <w:t>.Obligațiile principale ale A</w:t>
      </w:r>
      <w:r w:rsidR="00DC3D1F" w:rsidRPr="00727CA0">
        <w:rPr>
          <w:rFonts w:ascii="Arial" w:hAnsi="Arial" w:cs="Arial"/>
          <w:b/>
          <w:sz w:val="22"/>
          <w:szCs w:val="22"/>
        </w:rPr>
        <w:t>chizitorului</w:t>
      </w:r>
    </w:p>
    <w:p w:rsidR="00345854" w:rsidRPr="00727CA0" w:rsidRDefault="00DC3D1F" w:rsidP="00345854">
      <w:pPr>
        <w:autoSpaceDE w:val="0"/>
        <w:autoSpaceDN w:val="0"/>
        <w:adjustRightInd w:val="0"/>
        <w:jc w:val="both"/>
        <w:rPr>
          <w:rFonts w:ascii="Arial" w:hAnsi="Arial" w:cs="Arial"/>
          <w:color w:val="000000"/>
          <w:sz w:val="22"/>
          <w:szCs w:val="22"/>
        </w:rPr>
      </w:pPr>
      <w:r w:rsidRPr="00727CA0">
        <w:rPr>
          <w:rFonts w:ascii="Arial" w:hAnsi="Arial" w:cs="Arial"/>
          <w:sz w:val="22"/>
          <w:szCs w:val="22"/>
        </w:rPr>
        <w:t>1</w:t>
      </w:r>
      <w:r w:rsidR="000957DD" w:rsidRPr="00727CA0">
        <w:rPr>
          <w:rFonts w:ascii="Arial" w:hAnsi="Arial" w:cs="Arial"/>
          <w:sz w:val="22"/>
          <w:szCs w:val="22"/>
        </w:rPr>
        <w:t>4</w:t>
      </w:r>
      <w:r w:rsidRPr="00727CA0">
        <w:rPr>
          <w:rFonts w:ascii="Arial" w:hAnsi="Arial" w:cs="Arial"/>
          <w:sz w:val="22"/>
          <w:szCs w:val="22"/>
        </w:rPr>
        <w:t>.1</w:t>
      </w:r>
      <w:r w:rsidR="00AE3F1A" w:rsidRPr="00727CA0">
        <w:rPr>
          <w:rFonts w:ascii="Arial" w:hAnsi="Arial" w:cs="Arial"/>
          <w:sz w:val="22"/>
          <w:szCs w:val="22"/>
        </w:rPr>
        <w:t>.</w:t>
      </w:r>
      <w:r w:rsidR="00345854" w:rsidRPr="00727CA0">
        <w:rPr>
          <w:rFonts w:ascii="Arial" w:hAnsi="Arial" w:cs="Arial"/>
          <w:sz w:val="22"/>
          <w:szCs w:val="22"/>
        </w:rPr>
        <w:t xml:space="preserve"> </w:t>
      </w:r>
      <w:r w:rsidR="00B91E05" w:rsidRPr="00727CA0">
        <w:rPr>
          <w:rFonts w:ascii="Arial" w:hAnsi="Arial" w:cs="Arial"/>
          <w:color w:val="000000"/>
          <w:sz w:val="22"/>
          <w:szCs w:val="22"/>
        </w:rPr>
        <w:t>Achizitorul are obligaţia de a pune la dispoziţia</w:t>
      </w:r>
      <w:r w:rsidR="008520B7" w:rsidRPr="00727CA0">
        <w:rPr>
          <w:rFonts w:ascii="Arial" w:hAnsi="Arial" w:cs="Arial"/>
          <w:color w:val="000000"/>
          <w:sz w:val="22"/>
          <w:szCs w:val="22"/>
        </w:rPr>
        <w:t xml:space="preserve"> </w:t>
      </w:r>
      <w:r w:rsidR="00B91E05" w:rsidRPr="00727CA0">
        <w:rPr>
          <w:rFonts w:ascii="Arial" w:hAnsi="Arial" w:cs="Arial"/>
          <w:color w:val="000000"/>
          <w:sz w:val="22"/>
          <w:szCs w:val="22"/>
        </w:rPr>
        <w:t>Prestatorului toate informaţiile</w:t>
      </w:r>
      <w:r w:rsidR="008520B7" w:rsidRPr="00727CA0">
        <w:rPr>
          <w:rFonts w:ascii="Arial" w:hAnsi="Arial" w:cs="Arial"/>
          <w:color w:val="000000"/>
          <w:sz w:val="22"/>
          <w:szCs w:val="22"/>
        </w:rPr>
        <w:t xml:space="preserve"> </w:t>
      </w:r>
      <w:r w:rsidR="00B91E05" w:rsidRPr="00727CA0">
        <w:rPr>
          <w:rFonts w:ascii="Arial" w:hAnsi="Arial" w:cs="Arial"/>
          <w:color w:val="000000"/>
          <w:sz w:val="22"/>
          <w:szCs w:val="22"/>
        </w:rPr>
        <w:t>şi documentele necesare şi relevante pentru îndeplinirea contractului.</w:t>
      </w:r>
      <w:r w:rsidR="00345854" w:rsidRPr="00727CA0">
        <w:rPr>
          <w:rFonts w:ascii="Arial" w:hAnsi="Arial" w:cs="Arial"/>
          <w:color w:val="000000"/>
          <w:sz w:val="22"/>
          <w:szCs w:val="22"/>
        </w:rPr>
        <w:t xml:space="preserve"> </w:t>
      </w:r>
      <w:r w:rsidR="00B91E05" w:rsidRPr="00727CA0">
        <w:rPr>
          <w:rFonts w:ascii="Arial" w:hAnsi="Arial" w:cs="Arial"/>
          <w:color w:val="000000"/>
          <w:sz w:val="22"/>
          <w:szCs w:val="22"/>
        </w:rPr>
        <w:t xml:space="preserve">Achizitorul va acorda Prestatorului sprijinul necesar cu privire la obţinerea de informaţii de la alte entităţi sau cu privire la orice alte elemente necesare în vederea prestării </w:t>
      </w:r>
      <w:r w:rsidR="000957DD" w:rsidRPr="00727CA0">
        <w:rPr>
          <w:rFonts w:ascii="Arial" w:hAnsi="Arial" w:cs="Arial"/>
          <w:color w:val="000000"/>
          <w:sz w:val="22"/>
          <w:szCs w:val="22"/>
        </w:rPr>
        <w:t>s</w:t>
      </w:r>
      <w:r w:rsidR="00B91E05" w:rsidRPr="00727CA0">
        <w:rPr>
          <w:rFonts w:ascii="Arial" w:hAnsi="Arial" w:cs="Arial"/>
          <w:color w:val="000000"/>
          <w:sz w:val="22"/>
          <w:szCs w:val="22"/>
        </w:rPr>
        <w:t>erviciilor</w:t>
      </w:r>
      <w:r w:rsidR="000957DD" w:rsidRPr="00727CA0">
        <w:rPr>
          <w:rFonts w:ascii="Arial" w:hAnsi="Arial" w:cs="Arial"/>
          <w:color w:val="000000"/>
          <w:sz w:val="22"/>
          <w:szCs w:val="22"/>
        </w:rPr>
        <w:t>.</w:t>
      </w:r>
    </w:p>
    <w:p w:rsidR="00DC3D1F" w:rsidRPr="00727CA0" w:rsidRDefault="00B91E05" w:rsidP="00345854">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0957DD" w:rsidRPr="00727CA0">
        <w:rPr>
          <w:rFonts w:ascii="Arial" w:hAnsi="Arial" w:cs="Arial"/>
          <w:color w:val="000000"/>
          <w:sz w:val="22"/>
          <w:szCs w:val="22"/>
        </w:rPr>
        <w:t>4</w:t>
      </w:r>
      <w:r w:rsidRPr="00727CA0">
        <w:rPr>
          <w:rFonts w:ascii="Arial" w:hAnsi="Arial" w:cs="Arial"/>
          <w:color w:val="000000"/>
          <w:sz w:val="22"/>
          <w:szCs w:val="22"/>
        </w:rPr>
        <w:t xml:space="preserve">.2. </w:t>
      </w:r>
      <w:r w:rsidR="00DC3D1F" w:rsidRPr="00727CA0">
        <w:rPr>
          <w:rFonts w:ascii="Arial" w:hAnsi="Arial" w:cs="Arial"/>
          <w:color w:val="000000"/>
          <w:sz w:val="22"/>
          <w:szCs w:val="22"/>
        </w:rPr>
        <w:t>Achizitorul se obligă să recepționeze documentațiile realizate</w:t>
      </w:r>
      <w:r w:rsidR="005F2401" w:rsidRPr="00727CA0">
        <w:rPr>
          <w:rFonts w:ascii="Arial" w:hAnsi="Arial" w:cs="Arial"/>
          <w:color w:val="000000"/>
          <w:sz w:val="22"/>
          <w:szCs w:val="22"/>
        </w:rPr>
        <w:t xml:space="preserve"> de Prestator,</w:t>
      </w:r>
      <w:r w:rsidR="00DC3D1F" w:rsidRPr="00727CA0">
        <w:rPr>
          <w:rFonts w:ascii="Arial" w:hAnsi="Arial" w:cs="Arial"/>
          <w:color w:val="000000"/>
          <w:sz w:val="22"/>
          <w:szCs w:val="22"/>
        </w:rPr>
        <w:t xml:space="preserve"> dacă acestea corespund cerințelor din caietul de sarcini</w:t>
      </w:r>
      <w:r w:rsidR="005F2401" w:rsidRPr="00727CA0">
        <w:rPr>
          <w:rFonts w:ascii="Arial" w:hAnsi="Arial" w:cs="Arial"/>
          <w:color w:val="000000"/>
          <w:sz w:val="22"/>
          <w:szCs w:val="22"/>
        </w:rPr>
        <w:t xml:space="preserve">, propunerii tehnice </w:t>
      </w:r>
      <w:r w:rsidR="00DC3D1F" w:rsidRPr="00727CA0">
        <w:rPr>
          <w:rFonts w:ascii="Arial" w:hAnsi="Arial" w:cs="Arial"/>
          <w:color w:val="000000"/>
          <w:sz w:val="22"/>
          <w:szCs w:val="22"/>
        </w:rPr>
        <w:t xml:space="preserve">și </w:t>
      </w:r>
      <w:r w:rsidR="00AE3F1A" w:rsidRPr="00727CA0">
        <w:rPr>
          <w:rFonts w:ascii="Arial" w:hAnsi="Arial" w:cs="Arial"/>
          <w:color w:val="000000"/>
          <w:sz w:val="22"/>
          <w:szCs w:val="22"/>
        </w:rPr>
        <w:t>reglement</w:t>
      </w:r>
      <w:r w:rsidR="005F2401" w:rsidRPr="00727CA0">
        <w:rPr>
          <w:rFonts w:ascii="Arial" w:hAnsi="Arial" w:cs="Arial"/>
          <w:color w:val="000000"/>
          <w:sz w:val="22"/>
          <w:szCs w:val="22"/>
        </w:rPr>
        <w:t>ă</w:t>
      </w:r>
      <w:r w:rsidR="00AE3F1A" w:rsidRPr="00727CA0">
        <w:rPr>
          <w:rFonts w:ascii="Arial" w:hAnsi="Arial" w:cs="Arial"/>
          <w:color w:val="000000"/>
          <w:sz w:val="22"/>
          <w:szCs w:val="22"/>
        </w:rPr>
        <w:t>rile legale</w:t>
      </w:r>
      <w:r w:rsidR="00DC3D1F" w:rsidRPr="00727CA0">
        <w:rPr>
          <w:rFonts w:ascii="Arial" w:hAnsi="Arial" w:cs="Arial"/>
          <w:color w:val="000000"/>
          <w:sz w:val="22"/>
          <w:szCs w:val="22"/>
        </w:rPr>
        <w:t xml:space="preserve"> în vigoare</w:t>
      </w:r>
      <w:r w:rsidR="000957DD" w:rsidRPr="00727CA0">
        <w:rPr>
          <w:rFonts w:ascii="Arial" w:hAnsi="Arial" w:cs="Arial"/>
          <w:color w:val="000000"/>
          <w:sz w:val="22"/>
          <w:szCs w:val="22"/>
        </w:rPr>
        <w:t>,</w:t>
      </w:r>
      <w:r w:rsidR="00DC3D1F" w:rsidRPr="00727CA0">
        <w:rPr>
          <w:rFonts w:ascii="Arial" w:hAnsi="Arial" w:cs="Arial"/>
          <w:color w:val="000000"/>
          <w:sz w:val="22"/>
          <w:szCs w:val="22"/>
        </w:rPr>
        <w:t xml:space="preserve"> </w:t>
      </w:r>
      <w:r w:rsidR="000957DD" w:rsidRPr="00727CA0">
        <w:rPr>
          <w:rFonts w:ascii="Arial" w:hAnsi="Arial" w:cs="Arial"/>
          <w:color w:val="000000"/>
          <w:sz w:val="22"/>
          <w:szCs w:val="22"/>
        </w:rPr>
        <w:t>conform clauzelor prezentului contract.</w:t>
      </w:r>
    </w:p>
    <w:p w:rsidR="00DC3D1F" w:rsidRPr="00727CA0" w:rsidRDefault="005F2401" w:rsidP="008520B7">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14</w:t>
      </w:r>
      <w:r w:rsidR="00AE3F1A" w:rsidRPr="00727CA0">
        <w:rPr>
          <w:rFonts w:ascii="Arial" w:hAnsi="Arial" w:cs="Arial"/>
          <w:color w:val="000000"/>
          <w:sz w:val="22"/>
          <w:szCs w:val="22"/>
        </w:rPr>
        <w:t>.</w:t>
      </w:r>
      <w:r w:rsidR="00DC3D1F" w:rsidRPr="00727CA0">
        <w:rPr>
          <w:rFonts w:ascii="Arial" w:hAnsi="Arial" w:cs="Arial"/>
          <w:color w:val="000000"/>
          <w:sz w:val="22"/>
          <w:szCs w:val="22"/>
        </w:rPr>
        <w:t>3</w:t>
      </w:r>
      <w:r w:rsidR="00AE3F1A" w:rsidRPr="00727CA0">
        <w:rPr>
          <w:rFonts w:ascii="Arial" w:hAnsi="Arial" w:cs="Arial"/>
          <w:color w:val="000000"/>
          <w:sz w:val="22"/>
          <w:szCs w:val="22"/>
        </w:rPr>
        <w:t>.</w:t>
      </w:r>
      <w:r w:rsidR="00DC3D1F" w:rsidRPr="00727CA0">
        <w:rPr>
          <w:rFonts w:ascii="Arial" w:hAnsi="Arial" w:cs="Arial"/>
          <w:color w:val="000000"/>
          <w:sz w:val="22"/>
          <w:szCs w:val="22"/>
        </w:rPr>
        <w:t xml:space="preserve"> Achizitorul se obligă să plătească </w:t>
      </w:r>
      <w:r w:rsidR="00526AE4" w:rsidRPr="00727CA0">
        <w:rPr>
          <w:rFonts w:ascii="Arial" w:hAnsi="Arial" w:cs="Arial"/>
          <w:color w:val="000000"/>
          <w:sz w:val="22"/>
          <w:szCs w:val="22"/>
        </w:rPr>
        <w:t xml:space="preserve">preţul convenit în prezentul contract pentru serviciile prestate, </w:t>
      </w:r>
      <w:r w:rsidR="008520B7" w:rsidRPr="00727CA0">
        <w:rPr>
          <w:rFonts w:ascii="Arial" w:hAnsi="Arial" w:cs="Arial"/>
          <w:color w:val="000000"/>
          <w:sz w:val="22"/>
          <w:szCs w:val="22"/>
        </w:rPr>
        <w:t xml:space="preserve">către prestator, </w:t>
      </w:r>
      <w:r w:rsidR="00526AE4" w:rsidRPr="00727CA0">
        <w:rPr>
          <w:rFonts w:ascii="Arial" w:hAnsi="Arial" w:cs="Arial"/>
          <w:color w:val="000000"/>
          <w:sz w:val="22"/>
          <w:szCs w:val="22"/>
        </w:rPr>
        <w:t>în termen</w:t>
      </w:r>
      <w:r w:rsidR="008520B7" w:rsidRPr="00727CA0">
        <w:rPr>
          <w:rFonts w:ascii="Arial" w:hAnsi="Arial" w:cs="Arial"/>
          <w:color w:val="000000"/>
          <w:sz w:val="22"/>
          <w:szCs w:val="22"/>
        </w:rPr>
        <w:t>ul și condițiile convenite în prezentul contract.</w:t>
      </w:r>
    </w:p>
    <w:p w:rsidR="008520B7" w:rsidRPr="00727CA0" w:rsidRDefault="008520B7" w:rsidP="008520B7">
      <w:pPr>
        <w:autoSpaceDE w:val="0"/>
        <w:autoSpaceDN w:val="0"/>
        <w:adjustRightInd w:val="0"/>
        <w:jc w:val="both"/>
        <w:rPr>
          <w:rFonts w:ascii="Arial" w:hAnsi="Arial" w:cs="Arial"/>
          <w:sz w:val="22"/>
          <w:szCs w:val="22"/>
        </w:rPr>
      </w:pPr>
    </w:p>
    <w:p w:rsidR="001F364E" w:rsidRPr="00727CA0" w:rsidRDefault="001F364E" w:rsidP="00322C8D">
      <w:pPr>
        <w:pStyle w:val="DefaultText"/>
        <w:jc w:val="both"/>
        <w:rPr>
          <w:rFonts w:ascii="Arial" w:hAnsi="Arial" w:cs="Arial"/>
          <w:b/>
          <w:sz w:val="22"/>
          <w:szCs w:val="22"/>
        </w:rPr>
      </w:pPr>
      <w:r w:rsidRPr="00727CA0">
        <w:rPr>
          <w:rFonts w:ascii="Arial" w:hAnsi="Arial" w:cs="Arial"/>
          <w:b/>
          <w:sz w:val="22"/>
          <w:szCs w:val="22"/>
        </w:rPr>
        <w:t>1</w:t>
      </w:r>
      <w:r w:rsidR="005F2401" w:rsidRPr="00727CA0">
        <w:rPr>
          <w:rFonts w:ascii="Arial" w:hAnsi="Arial" w:cs="Arial"/>
          <w:b/>
          <w:sz w:val="22"/>
          <w:szCs w:val="22"/>
        </w:rPr>
        <w:t>5</w:t>
      </w:r>
      <w:r w:rsidRPr="00727CA0">
        <w:rPr>
          <w:rFonts w:ascii="Arial" w:hAnsi="Arial" w:cs="Arial"/>
          <w:b/>
          <w:sz w:val="22"/>
          <w:szCs w:val="22"/>
        </w:rPr>
        <w:t>. Sancţiuni pentru neîndeplinirea culpabilă a obligaţiilor</w:t>
      </w:r>
    </w:p>
    <w:p w:rsidR="001F364E" w:rsidRPr="00727CA0" w:rsidRDefault="001F364E"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5F2401" w:rsidRPr="00727CA0">
        <w:rPr>
          <w:rFonts w:ascii="Arial" w:hAnsi="Arial" w:cs="Arial"/>
          <w:color w:val="000000"/>
          <w:sz w:val="22"/>
          <w:szCs w:val="22"/>
        </w:rPr>
        <w:t>5</w:t>
      </w:r>
      <w:r w:rsidRPr="00727CA0">
        <w:rPr>
          <w:rFonts w:ascii="Arial" w:hAnsi="Arial" w:cs="Arial"/>
          <w:color w:val="000000"/>
          <w:sz w:val="22"/>
          <w:szCs w:val="22"/>
        </w:rPr>
        <w:t>.1. a) În cazul în care, din vina sa exclusivă, Prestatorul nu reușeste să-și îndeplineasca obligațiile asumate prin contract, atunci Achizitorul are dreptul de a deduce din prețul contractului, penalități în cuantum de 0,15% pe zi de întârziere din valoarea nerealizat</w:t>
      </w:r>
      <w:r w:rsidR="00CD685C" w:rsidRPr="00727CA0">
        <w:rPr>
          <w:rFonts w:ascii="Arial" w:hAnsi="Arial" w:cs="Arial"/>
          <w:color w:val="000000"/>
          <w:sz w:val="22"/>
          <w:szCs w:val="22"/>
        </w:rPr>
        <w:t>ă</w:t>
      </w:r>
      <w:r w:rsidRPr="00727CA0">
        <w:rPr>
          <w:rFonts w:ascii="Arial" w:hAnsi="Arial" w:cs="Arial"/>
          <w:color w:val="000000"/>
          <w:sz w:val="22"/>
          <w:szCs w:val="22"/>
        </w:rPr>
        <w:t xml:space="preserve"> a contractului, p</w:t>
      </w:r>
      <w:r w:rsidR="00CD685C" w:rsidRPr="00727CA0">
        <w:rPr>
          <w:rFonts w:ascii="Arial" w:hAnsi="Arial" w:cs="Arial"/>
          <w:color w:val="000000"/>
          <w:sz w:val="22"/>
          <w:szCs w:val="22"/>
        </w:rPr>
        <w:t>â</w:t>
      </w:r>
      <w:r w:rsidRPr="00727CA0">
        <w:rPr>
          <w:rFonts w:ascii="Arial" w:hAnsi="Arial" w:cs="Arial"/>
          <w:color w:val="000000"/>
          <w:sz w:val="22"/>
          <w:szCs w:val="22"/>
        </w:rPr>
        <w:t>n</w:t>
      </w:r>
      <w:r w:rsidR="00CD685C" w:rsidRPr="00727CA0">
        <w:rPr>
          <w:rFonts w:ascii="Arial" w:hAnsi="Arial" w:cs="Arial"/>
          <w:color w:val="000000"/>
          <w:sz w:val="22"/>
          <w:szCs w:val="22"/>
        </w:rPr>
        <w:t>ă</w:t>
      </w:r>
      <w:r w:rsidRPr="00727CA0">
        <w:rPr>
          <w:rFonts w:ascii="Arial" w:hAnsi="Arial" w:cs="Arial"/>
          <w:color w:val="000000"/>
          <w:sz w:val="22"/>
          <w:szCs w:val="22"/>
        </w:rPr>
        <w:t xml:space="preserve"> la îndeplinirea efectivă a obligațiilor contractuale.</w:t>
      </w:r>
    </w:p>
    <w:p w:rsidR="001F364E" w:rsidRPr="00727CA0" w:rsidRDefault="00EA0B38"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        </w:t>
      </w:r>
      <w:r w:rsidR="001F364E" w:rsidRPr="00727CA0">
        <w:rPr>
          <w:rFonts w:ascii="Arial" w:hAnsi="Arial" w:cs="Arial"/>
          <w:color w:val="000000"/>
          <w:sz w:val="22"/>
          <w:szCs w:val="22"/>
        </w:rPr>
        <w:t xml:space="preserve"> b) În cazul în care Achizitorul nu onorează facturile la termenul stabilit, atunci acesta are obligația de a plăti ca penalităţi, o sumă echivalentă cu 0,15% din plata</w:t>
      </w:r>
      <w:r w:rsidR="00A84D4E" w:rsidRPr="00727CA0">
        <w:rPr>
          <w:rFonts w:ascii="Arial" w:hAnsi="Arial" w:cs="Arial"/>
          <w:color w:val="000000"/>
          <w:sz w:val="22"/>
          <w:szCs w:val="22"/>
        </w:rPr>
        <w:t xml:space="preserve"> </w:t>
      </w:r>
      <w:r w:rsidR="001F364E" w:rsidRPr="00727CA0">
        <w:rPr>
          <w:rFonts w:ascii="Arial" w:hAnsi="Arial" w:cs="Arial"/>
          <w:color w:val="000000"/>
          <w:sz w:val="22"/>
          <w:szCs w:val="22"/>
        </w:rPr>
        <w:t>neefectuată pentru fiecare zi de întârziere, până la îndeplinirea efectivă a obliga</w:t>
      </w:r>
      <w:r w:rsidR="00495555" w:rsidRPr="00727CA0">
        <w:rPr>
          <w:rFonts w:ascii="Arial" w:hAnsi="Arial" w:cs="Arial"/>
          <w:color w:val="000000"/>
          <w:sz w:val="22"/>
          <w:szCs w:val="22"/>
        </w:rPr>
        <w:t>ț</w:t>
      </w:r>
      <w:r w:rsidR="001F364E" w:rsidRPr="00727CA0">
        <w:rPr>
          <w:rFonts w:ascii="Arial" w:hAnsi="Arial" w:cs="Arial"/>
          <w:color w:val="000000"/>
          <w:sz w:val="22"/>
          <w:szCs w:val="22"/>
        </w:rPr>
        <w:t>iei.</w:t>
      </w:r>
    </w:p>
    <w:p w:rsidR="001F364E" w:rsidRPr="00727CA0" w:rsidRDefault="001F364E"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5F2401" w:rsidRPr="00727CA0">
        <w:rPr>
          <w:rFonts w:ascii="Arial" w:hAnsi="Arial" w:cs="Arial"/>
          <w:color w:val="000000"/>
          <w:sz w:val="22"/>
          <w:szCs w:val="22"/>
        </w:rPr>
        <w:t>5</w:t>
      </w:r>
      <w:r w:rsidRPr="00727CA0">
        <w:rPr>
          <w:rFonts w:ascii="Arial" w:hAnsi="Arial" w:cs="Arial"/>
          <w:color w:val="000000"/>
          <w:sz w:val="22"/>
          <w:szCs w:val="22"/>
        </w:rPr>
        <w:t>.</w:t>
      </w:r>
      <w:r w:rsidR="00EA0B38" w:rsidRPr="00727CA0">
        <w:rPr>
          <w:rFonts w:ascii="Arial" w:hAnsi="Arial" w:cs="Arial"/>
          <w:color w:val="000000"/>
          <w:sz w:val="22"/>
          <w:szCs w:val="22"/>
        </w:rPr>
        <w:t>2</w:t>
      </w:r>
      <w:r w:rsidRPr="00727CA0">
        <w:rPr>
          <w:rFonts w:ascii="Arial" w:hAnsi="Arial" w:cs="Arial"/>
          <w:color w:val="000000"/>
          <w:sz w:val="22"/>
          <w:szCs w:val="22"/>
        </w:rPr>
        <w:t>. Răspunderea juridică a Prestatorului pentru neîndeplinirea sau îndeplinirea necorespunzătoare a obligațiilor din prezentul contract</w:t>
      </w:r>
      <w:r w:rsidR="00CD685C" w:rsidRPr="00727CA0">
        <w:rPr>
          <w:rFonts w:ascii="Arial" w:hAnsi="Arial" w:cs="Arial"/>
          <w:color w:val="000000"/>
          <w:sz w:val="22"/>
          <w:szCs w:val="22"/>
        </w:rPr>
        <w:t>,</w:t>
      </w:r>
      <w:r w:rsidRPr="00727CA0">
        <w:rPr>
          <w:rFonts w:ascii="Arial" w:hAnsi="Arial" w:cs="Arial"/>
          <w:color w:val="000000"/>
          <w:sz w:val="22"/>
          <w:szCs w:val="22"/>
        </w:rPr>
        <w:t xml:space="preserve"> va putea fi angajată și după expirarea duratei contractului.</w:t>
      </w:r>
    </w:p>
    <w:p w:rsidR="00EA0B38" w:rsidRPr="00727CA0" w:rsidRDefault="00EA0B38" w:rsidP="00322C8D">
      <w:pPr>
        <w:autoSpaceDE w:val="0"/>
        <w:autoSpaceDN w:val="0"/>
        <w:adjustRightInd w:val="0"/>
        <w:jc w:val="both"/>
        <w:rPr>
          <w:rFonts w:ascii="Arial" w:hAnsi="Arial" w:cs="Arial"/>
          <w:color w:val="000000"/>
          <w:sz w:val="22"/>
          <w:szCs w:val="22"/>
        </w:rPr>
      </w:pPr>
    </w:p>
    <w:p w:rsidR="001F364E" w:rsidRPr="00727CA0" w:rsidRDefault="00525A63" w:rsidP="00525A63">
      <w:pPr>
        <w:pStyle w:val="DefaultText"/>
        <w:jc w:val="center"/>
        <w:rPr>
          <w:rFonts w:ascii="Arial" w:hAnsi="Arial" w:cs="Arial"/>
          <w:b/>
          <w:i/>
          <w:sz w:val="22"/>
          <w:szCs w:val="22"/>
          <w:lang w:val="it-IT"/>
        </w:rPr>
      </w:pPr>
      <w:proofErr w:type="spellStart"/>
      <w:r w:rsidRPr="00727CA0">
        <w:rPr>
          <w:rFonts w:ascii="Arial" w:hAnsi="Arial" w:cs="Arial"/>
          <w:b/>
          <w:i/>
          <w:sz w:val="22"/>
          <w:szCs w:val="22"/>
          <w:lang w:val="it-IT"/>
        </w:rPr>
        <w:t>Clauze</w:t>
      </w:r>
      <w:proofErr w:type="spellEnd"/>
      <w:r w:rsidRPr="00727CA0">
        <w:rPr>
          <w:rFonts w:ascii="Arial" w:hAnsi="Arial" w:cs="Arial"/>
          <w:b/>
          <w:i/>
          <w:sz w:val="22"/>
          <w:szCs w:val="22"/>
          <w:lang w:val="it-IT"/>
        </w:rPr>
        <w:t xml:space="preserve"> </w:t>
      </w:r>
      <w:proofErr w:type="spellStart"/>
      <w:r w:rsidRPr="00727CA0">
        <w:rPr>
          <w:rFonts w:ascii="Arial" w:hAnsi="Arial" w:cs="Arial"/>
          <w:b/>
          <w:i/>
          <w:sz w:val="22"/>
          <w:szCs w:val="22"/>
          <w:lang w:val="it-IT"/>
        </w:rPr>
        <w:t>Specifice</w:t>
      </w:r>
      <w:proofErr w:type="spellEnd"/>
    </w:p>
    <w:p w:rsidR="001F364E" w:rsidRPr="00727CA0" w:rsidRDefault="001F364E" w:rsidP="00322C8D">
      <w:pPr>
        <w:rPr>
          <w:rFonts w:ascii="Arial" w:hAnsi="Arial" w:cs="Arial"/>
          <w:b/>
          <w:sz w:val="22"/>
          <w:szCs w:val="22"/>
        </w:rPr>
      </w:pPr>
    </w:p>
    <w:p w:rsidR="001F364E" w:rsidRPr="00727CA0" w:rsidRDefault="001F364E" w:rsidP="00322C8D">
      <w:pPr>
        <w:pStyle w:val="DefaultText"/>
        <w:jc w:val="both"/>
        <w:rPr>
          <w:rFonts w:ascii="Arial" w:hAnsi="Arial" w:cs="Arial"/>
          <w:b/>
          <w:sz w:val="22"/>
          <w:szCs w:val="22"/>
        </w:rPr>
      </w:pPr>
      <w:r w:rsidRPr="00727CA0">
        <w:rPr>
          <w:rFonts w:ascii="Arial" w:hAnsi="Arial" w:cs="Arial"/>
          <w:b/>
          <w:sz w:val="22"/>
          <w:szCs w:val="22"/>
        </w:rPr>
        <w:t>1</w:t>
      </w:r>
      <w:r w:rsidR="005F2401" w:rsidRPr="00727CA0">
        <w:rPr>
          <w:rFonts w:ascii="Arial" w:hAnsi="Arial" w:cs="Arial"/>
          <w:b/>
          <w:sz w:val="22"/>
          <w:szCs w:val="22"/>
        </w:rPr>
        <w:t>6</w:t>
      </w:r>
      <w:r w:rsidRPr="00727CA0">
        <w:rPr>
          <w:rFonts w:ascii="Arial" w:hAnsi="Arial" w:cs="Arial"/>
          <w:b/>
          <w:sz w:val="22"/>
          <w:szCs w:val="22"/>
        </w:rPr>
        <w:t>. Garanţia de bună execuţie a contractului</w:t>
      </w:r>
    </w:p>
    <w:p w:rsidR="001F364E"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noProof/>
          <w:sz w:val="22"/>
          <w:szCs w:val="22"/>
          <w:lang w:val="it-IT"/>
        </w:rPr>
        <w:t>1</w:t>
      </w:r>
      <w:r w:rsidR="005F2401" w:rsidRPr="00727CA0">
        <w:rPr>
          <w:rFonts w:ascii="Arial" w:hAnsi="Arial" w:cs="Arial"/>
          <w:noProof/>
          <w:sz w:val="22"/>
          <w:szCs w:val="22"/>
          <w:lang w:val="it-IT"/>
        </w:rPr>
        <w:t>6</w:t>
      </w:r>
      <w:r w:rsidRPr="00727CA0">
        <w:rPr>
          <w:rFonts w:ascii="Arial" w:hAnsi="Arial" w:cs="Arial"/>
          <w:noProof/>
          <w:sz w:val="22"/>
          <w:szCs w:val="22"/>
          <w:lang w:val="it-IT"/>
        </w:rPr>
        <w:t xml:space="preserve">.1 – </w:t>
      </w:r>
      <w:r w:rsidRPr="00727CA0">
        <w:rPr>
          <w:rFonts w:ascii="Arial" w:hAnsi="Arial" w:cs="Arial"/>
          <w:color w:val="000000"/>
          <w:sz w:val="22"/>
          <w:szCs w:val="22"/>
        </w:rPr>
        <w:t xml:space="preserve">(1) Prestatorul se obligă să constituie garanţia de bună execuţie a contractului în cuantum de </w:t>
      </w:r>
      <w:r w:rsidR="00727CA0">
        <w:rPr>
          <w:rFonts w:ascii="Arial" w:hAnsi="Arial" w:cs="Arial"/>
          <w:color w:val="000000"/>
          <w:sz w:val="22"/>
          <w:szCs w:val="22"/>
        </w:rPr>
        <w:t>5</w:t>
      </w:r>
      <w:r w:rsidRPr="00727CA0">
        <w:rPr>
          <w:rFonts w:ascii="Arial" w:hAnsi="Arial" w:cs="Arial"/>
          <w:color w:val="000000"/>
          <w:sz w:val="22"/>
          <w:szCs w:val="22"/>
        </w:rPr>
        <w:t>% din valoarea fără TVA a contractului, pentru perioada de derulare a contractului.</w:t>
      </w:r>
    </w:p>
    <w:p w:rsidR="001F364E"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(2)</w:t>
      </w:r>
      <w:r w:rsidR="002919BC" w:rsidRPr="00727CA0">
        <w:rPr>
          <w:rFonts w:ascii="Arial" w:hAnsi="Arial" w:cs="Arial"/>
          <w:color w:val="000000"/>
          <w:sz w:val="22"/>
          <w:szCs w:val="22"/>
        </w:rPr>
        <w:t xml:space="preserve"> </w:t>
      </w:r>
      <w:r w:rsidRPr="00727CA0">
        <w:rPr>
          <w:rFonts w:ascii="Arial" w:hAnsi="Arial" w:cs="Arial"/>
          <w:color w:val="000000"/>
          <w:sz w:val="22"/>
          <w:szCs w:val="22"/>
        </w:rPr>
        <w:t>Garanția astfel constituită este destinată acoperirii eventualelor prejudicii suferite de Achizitor în executarea prezentului contract, inclusiv în cazul rezilierii contractului din motive imputabile prestatorului, precum și în cazul prejudiciilor produse în realizarea obiectului contractului, din vina Prestatorului ori în alte situații prevăzute de lege. În cazul în care prejudiciul produs Achizitorului este mai mare decât cuantumul garanției de bună execuție, Prestatorul este obligat să-l despăgubescă pe Achizitor integral și întocmai.</w:t>
      </w:r>
    </w:p>
    <w:p w:rsidR="001F364E"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(3) Modul de constituire a garanției de bună execuție, conform art.40 alin. (1) - (3) din H.G. nr.395/2016 pentru aprobarea Normelor metodologice de aplicare a prevederilor referitoare la atribuirea contractului de achiziţie publică/acordului-cadru din Legea nr.98/2016 privind achiziţiile publice: </w:t>
      </w:r>
    </w:p>
    <w:p w:rsidR="001F364E"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 </w:t>
      </w:r>
      <w:r w:rsidRPr="00727CA0">
        <w:rPr>
          <w:rFonts w:ascii="Arial" w:hAnsi="Arial" w:cs="Arial"/>
          <w:b/>
          <w:color w:val="000000"/>
          <w:sz w:val="22"/>
          <w:szCs w:val="22"/>
        </w:rPr>
        <w:t>integral</w:t>
      </w:r>
      <w:r w:rsidRPr="00727CA0">
        <w:rPr>
          <w:rFonts w:ascii="Arial" w:hAnsi="Arial" w:cs="Arial"/>
          <w:color w:val="000000"/>
          <w:sz w:val="22"/>
          <w:szCs w:val="22"/>
        </w:rPr>
        <w:t xml:space="preserve"> prin virament bancar sau printr-un instrument de garantare emis în condiţiile legii de o societate bancară sau de o societate de asigurări, sau</w:t>
      </w:r>
    </w:p>
    <w:p w:rsidR="00727CA0" w:rsidRPr="00727CA0" w:rsidRDefault="00727CA0"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 prin </w:t>
      </w:r>
      <w:r w:rsidRPr="00727CA0">
        <w:rPr>
          <w:rFonts w:ascii="Arial" w:hAnsi="Arial" w:cs="Arial"/>
          <w:b/>
          <w:color w:val="000000"/>
          <w:sz w:val="22"/>
          <w:szCs w:val="22"/>
        </w:rPr>
        <w:t>depunerea la casierie</w:t>
      </w:r>
      <w:r w:rsidRPr="00727CA0">
        <w:rPr>
          <w:rFonts w:ascii="Arial" w:hAnsi="Arial" w:cs="Arial"/>
          <w:color w:val="000000"/>
          <w:sz w:val="22"/>
          <w:szCs w:val="22"/>
        </w:rPr>
        <w:t>, în numerar a sumei reprezentând garanția de buna execuție, sau</w:t>
      </w:r>
    </w:p>
    <w:p w:rsidR="001F364E"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 prin </w:t>
      </w:r>
      <w:r w:rsidRPr="00727CA0">
        <w:rPr>
          <w:rFonts w:ascii="Arial" w:hAnsi="Arial" w:cs="Arial"/>
          <w:b/>
          <w:color w:val="000000"/>
          <w:sz w:val="22"/>
          <w:szCs w:val="22"/>
        </w:rPr>
        <w:t>rețineri succesive</w:t>
      </w:r>
      <w:r w:rsidRPr="00727CA0">
        <w:rPr>
          <w:rFonts w:ascii="Arial" w:hAnsi="Arial" w:cs="Arial"/>
          <w:color w:val="000000"/>
          <w:sz w:val="22"/>
          <w:szCs w:val="22"/>
        </w:rPr>
        <w:t xml:space="preserve"> din sumele datorate pentru facturi parțiale. În acest caz, prestatorul are obligația de a deschide la unitatea Trezoreriei Statului din cadrul organului fiscal competent în administrarea acestuia, un cont de disponibil distinct la dispoziția achizitorului. </w:t>
      </w:r>
    </w:p>
    <w:p w:rsidR="001F364E" w:rsidRPr="00727CA0" w:rsidRDefault="001F364E" w:rsidP="008B699E">
      <w:pPr>
        <w:autoSpaceDE w:val="0"/>
        <w:autoSpaceDN w:val="0"/>
        <w:adjustRightInd w:val="0"/>
        <w:ind w:firstLine="708"/>
        <w:jc w:val="both"/>
        <w:rPr>
          <w:rFonts w:ascii="Arial" w:hAnsi="Arial" w:cs="Arial"/>
          <w:color w:val="000000"/>
          <w:sz w:val="22"/>
          <w:szCs w:val="22"/>
        </w:rPr>
      </w:pPr>
      <w:r w:rsidRPr="00727CA0">
        <w:rPr>
          <w:rFonts w:ascii="Arial" w:hAnsi="Arial" w:cs="Arial"/>
          <w:color w:val="000000"/>
          <w:sz w:val="22"/>
          <w:szCs w:val="22"/>
        </w:rPr>
        <w:t>Suma inițială care se depune de către Prestator în contul de disponibil astfel deschis nu trebuie să fie mai mică de 0,5% din prețul fără TVA al contractului.</w:t>
      </w:r>
    </w:p>
    <w:p w:rsidR="001F364E"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(4) Dovada constituirii garanției de bună execuție sau a deschiderii contului și virarea sumei inițiale de către Prestator, se va face în termen de 5 zile lucrătoare de la data semnării </w:t>
      </w:r>
      <w:r w:rsidR="00727CA0">
        <w:rPr>
          <w:rFonts w:ascii="Arial" w:hAnsi="Arial" w:cs="Arial"/>
          <w:color w:val="000000"/>
          <w:sz w:val="22"/>
          <w:szCs w:val="22"/>
        </w:rPr>
        <w:t>ș</w:t>
      </w:r>
      <w:r w:rsidRPr="00727CA0">
        <w:rPr>
          <w:rFonts w:ascii="Arial" w:hAnsi="Arial" w:cs="Arial"/>
          <w:color w:val="000000"/>
          <w:sz w:val="22"/>
          <w:szCs w:val="22"/>
        </w:rPr>
        <w:t>i înregistrării contractului de către ambele părți, în conformitate cu art.39, alin.(3) din H.G. nr.395/2016;</w:t>
      </w:r>
    </w:p>
    <w:p w:rsidR="001F364E"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 (5) În cazul neconstituirii garanției de bună execuție de către Prestator în termenul stabilit prin contract, contractul se reziliază de drept, fără nici o formalitate prealabilă și fără intervenția instantei de judecată, Achizitorul având dreptul de a pretinde plata de daune-interese. </w:t>
      </w:r>
    </w:p>
    <w:p w:rsidR="005F2401"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5F2401" w:rsidRPr="00727CA0">
        <w:rPr>
          <w:rFonts w:ascii="Arial" w:hAnsi="Arial" w:cs="Arial"/>
          <w:color w:val="000000"/>
          <w:sz w:val="22"/>
          <w:szCs w:val="22"/>
        </w:rPr>
        <w:t>6</w:t>
      </w:r>
      <w:r w:rsidRPr="00727CA0">
        <w:rPr>
          <w:rFonts w:ascii="Arial" w:hAnsi="Arial" w:cs="Arial"/>
          <w:color w:val="000000"/>
          <w:sz w:val="22"/>
          <w:szCs w:val="22"/>
        </w:rPr>
        <w:t xml:space="preserve">.2 - Achizitorul are dreptul de a emite pretenţii asupra garanţiei de bună execuţie, în limita prejudiciului creat, dacă prestatorul nu îşi execută, execută cu întârziere sau execută necorespunzător obligaţiile asumate prin prezentul contract. </w:t>
      </w:r>
      <w:r w:rsidR="005F2401" w:rsidRPr="00727CA0">
        <w:rPr>
          <w:rFonts w:ascii="Arial" w:hAnsi="Arial" w:cs="Arial"/>
          <w:color w:val="000000"/>
          <w:sz w:val="22"/>
          <w:szCs w:val="22"/>
        </w:rPr>
        <w:t xml:space="preserve">Anterior emiterii unei pretenţii asupra garanţiei de bună </w:t>
      </w:r>
      <w:r w:rsidR="005F2401" w:rsidRPr="00727CA0">
        <w:rPr>
          <w:rFonts w:ascii="Arial" w:hAnsi="Arial" w:cs="Arial"/>
          <w:color w:val="000000"/>
          <w:sz w:val="22"/>
          <w:szCs w:val="22"/>
        </w:rPr>
        <w:lastRenderedPageBreak/>
        <w:t>execuţie Achizitorul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raportat la restul rămas de executat.</w:t>
      </w:r>
    </w:p>
    <w:p w:rsidR="001F364E" w:rsidRPr="00727CA0" w:rsidRDefault="001F364E" w:rsidP="008B699E">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5F2401" w:rsidRPr="00727CA0">
        <w:rPr>
          <w:rFonts w:ascii="Arial" w:hAnsi="Arial" w:cs="Arial"/>
          <w:color w:val="000000"/>
          <w:sz w:val="22"/>
          <w:szCs w:val="22"/>
        </w:rPr>
        <w:t>6</w:t>
      </w:r>
      <w:r w:rsidRPr="00727CA0">
        <w:rPr>
          <w:rFonts w:ascii="Arial" w:hAnsi="Arial" w:cs="Arial"/>
          <w:color w:val="000000"/>
          <w:sz w:val="22"/>
          <w:szCs w:val="22"/>
        </w:rPr>
        <w:t xml:space="preserve">.3 - Achizitorul se obligă să restituie </w:t>
      </w:r>
      <w:r w:rsidR="002919BC" w:rsidRPr="00727CA0">
        <w:rPr>
          <w:rFonts w:ascii="Arial" w:hAnsi="Arial" w:cs="Arial"/>
          <w:color w:val="000000"/>
          <w:sz w:val="22"/>
          <w:szCs w:val="22"/>
        </w:rPr>
        <w:t xml:space="preserve">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w:t>
      </w:r>
      <w:r w:rsidR="00727CA0">
        <w:rPr>
          <w:rFonts w:ascii="Arial" w:hAnsi="Arial" w:cs="Arial"/>
          <w:color w:val="000000"/>
          <w:sz w:val="22"/>
          <w:szCs w:val="22"/>
        </w:rPr>
        <w:t>A</w:t>
      </w:r>
      <w:r w:rsidR="002919BC" w:rsidRPr="00727CA0">
        <w:rPr>
          <w:rFonts w:ascii="Arial" w:hAnsi="Arial" w:cs="Arial"/>
          <w:color w:val="000000"/>
          <w:sz w:val="22"/>
          <w:szCs w:val="22"/>
        </w:rPr>
        <w:t>utoritatea contractantă nu a atribuit în această perioadă contractul de lucrări în cauză (</w:t>
      </w:r>
      <w:r w:rsidRPr="00727CA0">
        <w:rPr>
          <w:rFonts w:ascii="Arial" w:hAnsi="Arial" w:cs="Arial"/>
          <w:color w:val="000000"/>
          <w:sz w:val="22"/>
          <w:szCs w:val="22"/>
        </w:rPr>
        <w:t xml:space="preserve"> art.42, alin.(3) </w:t>
      </w:r>
      <w:proofErr w:type="spellStart"/>
      <w:r w:rsidRPr="00727CA0">
        <w:rPr>
          <w:rFonts w:ascii="Arial" w:hAnsi="Arial" w:cs="Arial"/>
          <w:color w:val="000000"/>
          <w:sz w:val="22"/>
          <w:szCs w:val="22"/>
        </w:rPr>
        <w:t>lit.</w:t>
      </w:r>
      <w:r w:rsidR="002919BC" w:rsidRPr="00727CA0">
        <w:rPr>
          <w:rFonts w:ascii="Arial" w:hAnsi="Arial" w:cs="Arial"/>
          <w:color w:val="000000"/>
          <w:sz w:val="22"/>
          <w:szCs w:val="22"/>
        </w:rPr>
        <w:t>b</w:t>
      </w:r>
      <w:proofErr w:type="spellEnd"/>
      <w:r w:rsidR="002919BC" w:rsidRPr="00727CA0">
        <w:rPr>
          <w:rFonts w:ascii="Arial" w:hAnsi="Arial" w:cs="Arial"/>
          <w:color w:val="000000"/>
          <w:sz w:val="22"/>
          <w:szCs w:val="22"/>
        </w:rPr>
        <w:t>) din H.G. nr.395/2016).</w:t>
      </w:r>
    </w:p>
    <w:p w:rsidR="00DD02DC" w:rsidRPr="00727CA0" w:rsidRDefault="00DD02DC" w:rsidP="008B699E">
      <w:pPr>
        <w:autoSpaceDE w:val="0"/>
        <w:autoSpaceDN w:val="0"/>
        <w:adjustRightInd w:val="0"/>
        <w:jc w:val="both"/>
        <w:rPr>
          <w:rFonts w:ascii="Arial" w:hAnsi="Arial" w:cs="Arial"/>
          <w:color w:val="000000"/>
          <w:sz w:val="22"/>
          <w:szCs w:val="22"/>
        </w:rPr>
      </w:pPr>
    </w:p>
    <w:p w:rsidR="0053436D" w:rsidRPr="00727CA0" w:rsidRDefault="0053436D" w:rsidP="00322C8D">
      <w:pPr>
        <w:pStyle w:val="DefaultText"/>
        <w:jc w:val="both"/>
        <w:rPr>
          <w:rFonts w:ascii="Arial" w:hAnsi="Arial" w:cs="Arial"/>
          <w:b/>
          <w:sz w:val="22"/>
          <w:szCs w:val="22"/>
        </w:rPr>
      </w:pPr>
      <w:r w:rsidRPr="00727CA0">
        <w:rPr>
          <w:rFonts w:ascii="Arial" w:hAnsi="Arial" w:cs="Arial"/>
          <w:b/>
          <w:sz w:val="22"/>
          <w:szCs w:val="22"/>
        </w:rPr>
        <w:t>1</w:t>
      </w:r>
      <w:r w:rsidR="005F2401" w:rsidRPr="00727CA0">
        <w:rPr>
          <w:rFonts w:ascii="Arial" w:hAnsi="Arial" w:cs="Arial"/>
          <w:b/>
          <w:sz w:val="22"/>
          <w:szCs w:val="22"/>
        </w:rPr>
        <w:t>7</w:t>
      </w:r>
      <w:r w:rsidRPr="00727CA0">
        <w:rPr>
          <w:rFonts w:ascii="Arial" w:hAnsi="Arial" w:cs="Arial"/>
          <w:b/>
          <w:sz w:val="22"/>
          <w:szCs w:val="22"/>
        </w:rPr>
        <w:t>. Asigurări</w:t>
      </w:r>
    </w:p>
    <w:p w:rsidR="00E86529" w:rsidRPr="00727CA0" w:rsidRDefault="0053436D"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5F2401" w:rsidRPr="00727CA0">
        <w:rPr>
          <w:rFonts w:ascii="Arial" w:hAnsi="Arial" w:cs="Arial"/>
          <w:color w:val="000000"/>
          <w:sz w:val="22"/>
          <w:szCs w:val="22"/>
        </w:rPr>
        <w:t>7</w:t>
      </w:r>
      <w:r w:rsidRPr="00727CA0">
        <w:rPr>
          <w:rFonts w:ascii="Arial" w:hAnsi="Arial" w:cs="Arial"/>
          <w:color w:val="000000"/>
          <w:sz w:val="22"/>
          <w:szCs w:val="22"/>
        </w:rPr>
        <w:t>.1 - (1) Prestatorul are obligaţia de a încheia</w:t>
      </w:r>
      <w:r w:rsidR="00A73157" w:rsidRPr="00727CA0">
        <w:rPr>
          <w:rFonts w:ascii="Arial" w:hAnsi="Arial" w:cs="Arial"/>
          <w:color w:val="000000"/>
          <w:sz w:val="22"/>
          <w:szCs w:val="22"/>
        </w:rPr>
        <w:t xml:space="preserve"> </w:t>
      </w:r>
      <w:r w:rsidRPr="00727CA0">
        <w:rPr>
          <w:rFonts w:ascii="Arial" w:hAnsi="Arial" w:cs="Arial"/>
          <w:color w:val="000000"/>
          <w:sz w:val="22"/>
          <w:szCs w:val="22"/>
        </w:rPr>
        <w:t>în</w:t>
      </w:r>
      <w:r w:rsidR="00A73157" w:rsidRPr="00727CA0">
        <w:rPr>
          <w:rFonts w:ascii="Arial" w:hAnsi="Arial" w:cs="Arial"/>
          <w:color w:val="000000"/>
          <w:sz w:val="22"/>
          <w:szCs w:val="22"/>
        </w:rPr>
        <w:t xml:space="preserve"> </w:t>
      </w:r>
      <w:r w:rsidRPr="00727CA0">
        <w:rPr>
          <w:rFonts w:ascii="Arial" w:hAnsi="Arial" w:cs="Arial"/>
          <w:color w:val="000000"/>
          <w:sz w:val="22"/>
          <w:szCs w:val="22"/>
        </w:rPr>
        <w:t>termen de 5 zile de la</w:t>
      </w:r>
      <w:r w:rsidR="00A73157" w:rsidRPr="00727CA0">
        <w:rPr>
          <w:rFonts w:ascii="Arial" w:hAnsi="Arial" w:cs="Arial"/>
          <w:color w:val="000000"/>
          <w:sz w:val="22"/>
          <w:szCs w:val="22"/>
        </w:rPr>
        <w:t xml:space="preserve"> </w:t>
      </w:r>
      <w:r w:rsidRPr="00727CA0">
        <w:rPr>
          <w:rFonts w:ascii="Arial" w:hAnsi="Arial" w:cs="Arial"/>
          <w:color w:val="000000"/>
          <w:sz w:val="22"/>
          <w:szCs w:val="22"/>
        </w:rPr>
        <w:t>semnarea</w:t>
      </w:r>
      <w:r w:rsidR="00A73157" w:rsidRPr="00727CA0">
        <w:rPr>
          <w:rFonts w:ascii="Arial" w:hAnsi="Arial" w:cs="Arial"/>
          <w:color w:val="000000"/>
          <w:sz w:val="22"/>
          <w:szCs w:val="22"/>
        </w:rPr>
        <w:t xml:space="preserve"> </w:t>
      </w:r>
      <w:r w:rsidRPr="00727CA0">
        <w:rPr>
          <w:rFonts w:ascii="Arial" w:hAnsi="Arial" w:cs="Arial"/>
          <w:color w:val="000000"/>
          <w:sz w:val="22"/>
          <w:szCs w:val="22"/>
        </w:rPr>
        <w:t>contractului, o asigurare de răspundere</w:t>
      </w:r>
      <w:r w:rsidR="00A73157" w:rsidRPr="00727CA0">
        <w:rPr>
          <w:rFonts w:ascii="Arial" w:hAnsi="Arial" w:cs="Arial"/>
          <w:color w:val="000000"/>
          <w:sz w:val="22"/>
          <w:szCs w:val="22"/>
        </w:rPr>
        <w:t xml:space="preserve"> </w:t>
      </w:r>
      <w:r w:rsidRPr="00727CA0">
        <w:rPr>
          <w:rFonts w:ascii="Arial" w:hAnsi="Arial" w:cs="Arial"/>
          <w:color w:val="000000"/>
          <w:sz w:val="22"/>
          <w:szCs w:val="22"/>
        </w:rPr>
        <w:t>civilă</w:t>
      </w:r>
      <w:r w:rsidR="00A73157" w:rsidRPr="00727CA0">
        <w:rPr>
          <w:rFonts w:ascii="Arial" w:hAnsi="Arial" w:cs="Arial"/>
          <w:color w:val="000000"/>
          <w:sz w:val="22"/>
          <w:szCs w:val="22"/>
        </w:rPr>
        <w:t xml:space="preserve"> </w:t>
      </w:r>
      <w:r w:rsidRPr="00727CA0">
        <w:rPr>
          <w:rFonts w:ascii="Arial" w:hAnsi="Arial" w:cs="Arial"/>
          <w:color w:val="000000"/>
          <w:sz w:val="22"/>
          <w:szCs w:val="22"/>
        </w:rPr>
        <w:t>profesională,</w:t>
      </w:r>
      <w:r w:rsidR="00E86529" w:rsidRPr="00727CA0">
        <w:rPr>
          <w:rFonts w:ascii="Arial" w:hAnsi="Arial" w:cs="Arial"/>
          <w:color w:val="000000"/>
          <w:sz w:val="22"/>
          <w:szCs w:val="22"/>
        </w:rPr>
        <w:t xml:space="preserve"> ce </w:t>
      </w:r>
      <w:r w:rsidRPr="00727CA0">
        <w:rPr>
          <w:rFonts w:ascii="Arial" w:hAnsi="Arial" w:cs="Arial"/>
          <w:color w:val="000000"/>
          <w:sz w:val="22"/>
          <w:szCs w:val="22"/>
        </w:rPr>
        <w:t>va</w:t>
      </w:r>
      <w:r w:rsidR="00A73157" w:rsidRPr="00727CA0">
        <w:rPr>
          <w:rFonts w:ascii="Arial" w:hAnsi="Arial" w:cs="Arial"/>
          <w:color w:val="000000"/>
          <w:sz w:val="22"/>
          <w:szCs w:val="22"/>
        </w:rPr>
        <w:t xml:space="preserve"> </w:t>
      </w:r>
      <w:r w:rsidRPr="00727CA0">
        <w:rPr>
          <w:rFonts w:ascii="Arial" w:hAnsi="Arial" w:cs="Arial"/>
          <w:color w:val="000000"/>
          <w:sz w:val="22"/>
          <w:szCs w:val="22"/>
        </w:rPr>
        <w:t>cuprinde</w:t>
      </w:r>
      <w:r w:rsidR="00A73157" w:rsidRPr="00727CA0">
        <w:rPr>
          <w:rFonts w:ascii="Arial" w:hAnsi="Arial" w:cs="Arial"/>
          <w:color w:val="000000"/>
          <w:sz w:val="22"/>
          <w:szCs w:val="22"/>
        </w:rPr>
        <w:t xml:space="preserve"> </w:t>
      </w:r>
      <w:r w:rsidRPr="00727CA0">
        <w:rPr>
          <w:rFonts w:ascii="Arial" w:hAnsi="Arial" w:cs="Arial"/>
          <w:color w:val="000000"/>
          <w:sz w:val="22"/>
          <w:szCs w:val="22"/>
        </w:rPr>
        <w:t>toate</w:t>
      </w:r>
      <w:r w:rsidR="00A73157" w:rsidRPr="00727CA0">
        <w:rPr>
          <w:rFonts w:ascii="Arial" w:hAnsi="Arial" w:cs="Arial"/>
          <w:color w:val="000000"/>
          <w:sz w:val="22"/>
          <w:szCs w:val="22"/>
        </w:rPr>
        <w:t xml:space="preserve"> </w:t>
      </w:r>
      <w:r w:rsidRPr="00727CA0">
        <w:rPr>
          <w:rFonts w:ascii="Arial" w:hAnsi="Arial" w:cs="Arial"/>
          <w:color w:val="000000"/>
          <w:sz w:val="22"/>
          <w:szCs w:val="22"/>
        </w:rPr>
        <w:t>riscurile</w:t>
      </w:r>
      <w:r w:rsidR="00A73157" w:rsidRPr="00727CA0">
        <w:rPr>
          <w:rFonts w:ascii="Arial" w:hAnsi="Arial" w:cs="Arial"/>
          <w:color w:val="000000"/>
          <w:sz w:val="22"/>
          <w:szCs w:val="22"/>
        </w:rPr>
        <w:t xml:space="preserve"> </w:t>
      </w:r>
      <w:r w:rsidRPr="00727CA0">
        <w:rPr>
          <w:rFonts w:ascii="Arial" w:hAnsi="Arial" w:cs="Arial"/>
          <w:color w:val="000000"/>
          <w:sz w:val="22"/>
          <w:szCs w:val="22"/>
        </w:rPr>
        <w:t>ce ar putea</w:t>
      </w:r>
      <w:r w:rsidR="00A73157" w:rsidRPr="00727CA0">
        <w:rPr>
          <w:rFonts w:ascii="Arial" w:hAnsi="Arial" w:cs="Arial"/>
          <w:color w:val="000000"/>
          <w:sz w:val="22"/>
          <w:szCs w:val="22"/>
        </w:rPr>
        <w:t xml:space="preserve"> </w:t>
      </w:r>
      <w:r w:rsidRPr="00727CA0">
        <w:rPr>
          <w:rFonts w:ascii="Arial" w:hAnsi="Arial" w:cs="Arial"/>
          <w:color w:val="000000"/>
          <w:sz w:val="22"/>
          <w:szCs w:val="22"/>
        </w:rPr>
        <w:t>apărea</w:t>
      </w:r>
      <w:r w:rsidR="00A73157" w:rsidRPr="00727CA0">
        <w:rPr>
          <w:rFonts w:ascii="Arial" w:hAnsi="Arial" w:cs="Arial"/>
          <w:color w:val="000000"/>
          <w:sz w:val="22"/>
          <w:szCs w:val="22"/>
        </w:rPr>
        <w:t xml:space="preserve"> </w:t>
      </w:r>
      <w:r w:rsidRPr="00727CA0">
        <w:rPr>
          <w:rFonts w:ascii="Arial" w:hAnsi="Arial" w:cs="Arial"/>
          <w:color w:val="000000"/>
          <w:sz w:val="22"/>
          <w:szCs w:val="22"/>
        </w:rPr>
        <w:t>privind</w:t>
      </w:r>
      <w:r w:rsidR="00A73157" w:rsidRPr="00727CA0">
        <w:rPr>
          <w:rFonts w:ascii="Arial" w:hAnsi="Arial" w:cs="Arial"/>
          <w:color w:val="000000"/>
          <w:sz w:val="22"/>
          <w:szCs w:val="22"/>
        </w:rPr>
        <w:t xml:space="preserve"> </w:t>
      </w:r>
      <w:r w:rsidRPr="00727CA0">
        <w:rPr>
          <w:rFonts w:ascii="Arial" w:hAnsi="Arial" w:cs="Arial"/>
          <w:color w:val="000000"/>
          <w:sz w:val="22"/>
          <w:szCs w:val="22"/>
        </w:rPr>
        <w:t>serviciile</w:t>
      </w:r>
      <w:r w:rsidR="00A73157" w:rsidRPr="00727CA0">
        <w:rPr>
          <w:rFonts w:ascii="Arial" w:hAnsi="Arial" w:cs="Arial"/>
          <w:color w:val="000000"/>
          <w:sz w:val="22"/>
          <w:szCs w:val="22"/>
        </w:rPr>
        <w:t xml:space="preserve"> </w:t>
      </w:r>
      <w:r w:rsidRPr="00727CA0">
        <w:rPr>
          <w:rFonts w:ascii="Arial" w:hAnsi="Arial" w:cs="Arial"/>
          <w:color w:val="000000"/>
          <w:sz w:val="22"/>
          <w:szCs w:val="22"/>
        </w:rPr>
        <w:t>prestate, echipamentele, personalul</w:t>
      </w:r>
      <w:r w:rsidR="00A73157" w:rsidRPr="00727CA0">
        <w:rPr>
          <w:rFonts w:ascii="Arial" w:hAnsi="Arial" w:cs="Arial"/>
          <w:color w:val="000000"/>
          <w:sz w:val="22"/>
          <w:szCs w:val="22"/>
        </w:rPr>
        <w:t xml:space="preserve"> </w:t>
      </w:r>
      <w:r w:rsidRPr="00727CA0">
        <w:rPr>
          <w:rFonts w:ascii="Arial" w:hAnsi="Arial" w:cs="Arial"/>
          <w:color w:val="000000"/>
          <w:sz w:val="22"/>
          <w:szCs w:val="22"/>
        </w:rPr>
        <w:t>propriu, precum</w:t>
      </w:r>
      <w:r w:rsidR="00A73157" w:rsidRPr="00727CA0">
        <w:rPr>
          <w:rFonts w:ascii="Arial" w:hAnsi="Arial" w:cs="Arial"/>
          <w:color w:val="000000"/>
          <w:sz w:val="22"/>
          <w:szCs w:val="22"/>
        </w:rPr>
        <w:t xml:space="preserve"> </w:t>
      </w:r>
      <w:r w:rsidRPr="00727CA0">
        <w:rPr>
          <w:rFonts w:ascii="Arial" w:hAnsi="Arial" w:cs="Arial"/>
          <w:color w:val="000000"/>
          <w:sz w:val="22"/>
          <w:szCs w:val="22"/>
        </w:rPr>
        <w:t>şi</w:t>
      </w:r>
      <w:r w:rsidR="00A73157" w:rsidRPr="00727CA0">
        <w:rPr>
          <w:rFonts w:ascii="Arial" w:hAnsi="Arial" w:cs="Arial"/>
          <w:color w:val="000000"/>
          <w:sz w:val="22"/>
          <w:szCs w:val="22"/>
        </w:rPr>
        <w:t xml:space="preserve"> </w:t>
      </w:r>
      <w:r w:rsidRPr="00727CA0">
        <w:rPr>
          <w:rFonts w:ascii="Arial" w:hAnsi="Arial" w:cs="Arial"/>
          <w:color w:val="000000"/>
          <w:sz w:val="22"/>
          <w:szCs w:val="22"/>
        </w:rPr>
        <w:t>daunele</w:t>
      </w:r>
      <w:r w:rsidR="00A73157" w:rsidRPr="00727CA0">
        <w:rPr>
          <w:rFonts w:ascii="Arial" w:hAnsi="Arial" w:cs="Arial"/>
          <w:color w:val="000000"/>
          <w:sz w:val="22"/>
          <w:szCs w:val="22"/>
        </w:rPr>
        <w:t xml:space="preserve"> </w:t>
      </w:r>
      <w:r w:rsidRPr="00727CA0">
        <w:rPr>
          <w:rFonts w:ascii="Arial" w:hAnsi="Arial" w:cs="Arial"/>
          <w:color w:val="000000"/>
          <w:sz w:val="22"/>
          <w:szCs w:val="22"/>
        </w:rPr>
        <w:t>sau</w:t>
      </w:r>
      <w:r w:rsidR="00A73157" w:rsidRPr="00727CA0">
        <w:rPr>
          <w:rFonts w:ascii="Arial" w:hAnsi="Arial" w:cs="Arial"/>
          <w:color w:val="000000"/>
          <w:sz w:val="22"/>
          <w:szCs w:val="22"/>
        </w:rPr>
        <w:t xml:space="preserve"> </w:t>
      </w:r>
      <w:r w:rsidRPr="00727CA0">
        <w:rPr>
          <w:rFonts w:ascii="Arial" w:hAnsi="Arial" w:cs="Arial"/>
          <w:color w:val="000000"/>
          <w:sz w:val="22"/>
          <w:szCs w:val="22"/>
        </w:rPr>
        <w:t>prejudiciile</w:t>
      </w:r>
      <w:r w:rsidR="00A73157" w:rsidRPr="00727CA0">
        <w:rPr>
          <w:rFonts w:ascii="Arial" w:hAnsi="Arial" w:cs="Arial"/>
          <w:color w:val="000000"/>
          <w:sz w:val="22"/>
          <w:szCs w:val="22"/>
        </w:rPr>
        <w:t xml:space="preserve"> </w:t>
      </w:r>
      <w:r w:rsidRPr="00727CA0">
        <w:rPr>
          <w:rFonts w:ascii="Arial" w:hAnsi="Arial" w:cs="Arial"/>
          <w:color w:val="000000"/>
          <w:sz w:val="22"/>
          <w:szCs w:val="22"/>
        </w:rPr>
        <w:t>aduse</w:t>
      </w:r>
      <w:r w:rsidR="00A73157" w:rsidRPr="00727CA0">
        <w:rPr>
          <w:rFonts w:ascii="Arial" w:hAnsi="Arial" w:cs="Arial"/>
          <w:color w:val="000000"/>
          <w:sz w:val="22"/>
          <w:szCs w:val="22"/>
        </w:rPr>
        <w:t xml:space="preserve"> </w:t>
      </w:r>
      <w:r w:rsidRPr="00727CA0">
        <w:rPr>
          <w:rFonts w:ascii="Arial" w:hAnsi="Arial" w:cs="Arial"/>
          <w:color w:val="000000"/>
          <w:sz w:val="22"/>
          <w:szCs w:val="22"/>
        </w:rPr>
        <w:t>către</w:t>
      </w:r>
      <w:r w:rsidR="00A73157" w:rsidRPr="00727CA0">
        <w:rPr>
          <w:rFonts w:ascii="Arial" w:hAnsi="Arial" w:cs="Arial"/>
          <w:color w:val="000000"/>
          <w:sz w:val="22"/>
          <w:szCs w:val="22"/>
        </w:rPr>
        <w:t xml:space="preserve"> </w:t>
      </w:r>
      <w:r w:rsidRPr="00727CA0">
        <w:rPr>
          <w:rFonts w:ascii="Arial" w:hAnsi="Arial" w:cs="Arial"/>
          <w:color w:val="000000"/>
          <w:sz w:val="22"/>
          <w:szCs w:val="22"/>
        </w:rPr>
        <w:t>terţe</w:t>
      </w:r>
      <w:r w:rsidR="00A73157" w:rsidRPr="00727CA0">
        <w:rPr>
          <w:rFonts w:ascii="Arial" w:hAnsi="Arial" w:cs="Arial"/>
          <w:color w:val="000000"/>
          <w:sz w:val="22"/>
          <w:szCs w:val="22"/>
        </w:rPr>
        <w:t xml:space="preserve"> </w:t>
      </w:r>
      <w:r w:rsidRPr="00727CA0">
        <w:rPr>
          <w:rFonts w:ascii="Arial" w:hAnsi="Arial" w:cs="Arial"/>
          <w:color w:val="000000"/>
          <w:sz w:val="22"/>
          <w:szCs w:val="22"/>
        </w:rPr>
        <w:t>persoane</w:t>
      </w:r>
      <w:r w:rsidR="00A73157" w:rsidRPr="00727CA0">
        <w:rPr>
          <w:rFonts w:ascii="Arial" w:hAnsi="Arial" w:cs="Arial"/>
          <w:color w:val="000000"/>
          <w:sz w:val="22"/>
          <w:szCs w:val="22"/>
        </w:rPr>
        <w:t xml:space="preserve"> </w:t>
      </w:r>
      <w:r w:rsidRPr="00727CA0">
        <w:rPr>
          <w:rFonts w:ascii="Arial" w:hAnsi="Arial" w:cs="Arial"/>
          <w:color w:val="000000"/>
          <w:sz w:val="22"/>
          <w:szCs w:val="22"/>
        </w:rPr>
        <w:t>fizice</w:t>
      </w:r>
      <w:r w:rsidR="00A73157" w:rsidRPr="00727CA0">
        <w:rPr>
          <w:rFonts w:ascii="Arial" w:hAnsi="Arial" w:cs="Arial"/>
          <w:color w:val="000000"/>
          <w:sz w:val="22"/>
          <w:szCs w:val="22"/>
        </w:rPr>
        <w:t xml:space="preserve"> </w:t>
      </w:r>
      <w:r w:rsidRPr="00727CA0">
        <w:rPr>
          <w:rFonts w:ascii="Arial" w:hAnsi="Arial" w:cs="Arial"/>
          <w:color w:val="000000"/>
          <w:sz w:val="22"/>
          <w:szCs w:val="22"/>
        </w:rPr>
        <w:t>sau</w:t>
      </w:r>
      <w:r w:rsidR="00A73157" w:rsidRPr="00727CA0">
        <w:rPr>
          <w:rFonts w:ascii="Arial" w:hAnsi="Arial" w:cs="Arial"/>
          <w:color w:val="000000"/>
          <w:sz w:val="22"/>
          <w:szCs w:val="22"/>
        </w:rPr>
        <w:t xml:space="preserve"> </w:t>
      </w:r>
      <w:r w:rsidRPr="00727CA0">
        <w:rPr>
          <w:rFonts w:ascii="Arial" w:hAnsi="Arial" w:cs="Arial"/>
          <w:color w:val="000000"/>
          <w:sz w:val="22"/>
          <w:szCs w:val="22"/>
        </w:rPr>
        <w:t>juridice</w:t>
      </w:r>
      <w:r w:rsidR="00E86529" w:rsidRPr="00727CA0">
        <w:rPr>
          <w:rFonts w:ascii="Arial" w:hAnsi="Arial" w:cs="Arial"/>
          <w:color w:val="000000"/>
          <w:sz w:val="22"/>
          <w:szCs w:val="22"/>
        </w:rPr>
        <w:t xml:space="preserve"> ș</w:t>
      </w:r>
      <w:r w:rsidR="00190D7B" w:rsidRPr="00727CA0">
        <w:rPr>
          <w:rFonts w:ascii="Arial" w:hAnsi="Arial" w:cs="Arial"/>
          <w:color w:val="000000"/>
          <w:sz w:val="22"/>
          <w:szCs w:val="22"/>
        </w:rPr>
        <w:t>i</w:t>
      </w:r>
      <w:r w:rsidR="00E86529" w:rsidRPr="00727CA0">
        <w:rPr>
          <w:rFonts w:ascii="Arial" w:hAnsi="Arial" w:cs="Arial"/>
          <w:color w:val="000000"/>
          <w:sz w:val="22"/>
          <w:szCs w:val="22"/>
        </w:rPr>
        <w:t xml:space="preserve"> o</w:t>
      </w:r>
      <w:r w:rsidR="00190D7B" w:rsidRPr="00727CA0">
        <w:rPr>
          <w:rFonts w:ascii="Arial" w:hAnsi="Arial" w:cs="Arial"/>
          <w:color w:val="000000"/>
          <w:sz w:val="22"/>
          <w:szCs w:val="22"/>
        </w:rPr>
        <w:t xml:space="preserve"> va menţine în vigoare pe toată toată durata derulării prezentului </w:t>
      </w:r>
      <w:r w:rsidR="00E86529" w:rsidRPr="00727CA0">
        <w:rPr>
          <w:rFonts w:ascii="Arial" w:hAnsi="Arial" w:cs="Arial"/>
          <w:color w:val="000000"/>
          <w:sz w:val="22"/>
          <w:szCs w:val="22"/>
        </w:rPr>
        <w:t>c</w:t>
      </w:r>
      <w:r w:rsidR="00190D7B" w:rsidRPr="00727CA0">
        <w:rPr>
          <w:rFonts w:ascii="Arial" w:hAnsi="Arial" w:cs="Arial"/>
          <w:color w:val="000000"/>
          <w:sz w:val="22"/>
          <w:szCs w:val="22"/>
        </w:rPr>
        <w:t>ontract</w:t>
      </w:r>
      <w:r w:rsidR="00E86529" w:rsidRPr="00727CA0">
        <w:rPr>
          <w:rFonts w:ascii="Arial" w:hAnsi="Arial" w:cs="Arial"/>
          <w:color w:val="000000"/>
          <w:sz w:val="22"/>
          <w:szCs w:val="22"/>
        </w:rPr>
        <w:t>, conform art.31 din Legea 10/1995 cu modificările și completările ulterioare.</w:t>
      </w:r>
    </w:p>
    <w:p w:rsidR="005F2401" w:rsidRPr="00727CA0" w:rsidRDefault="00397F61" w:rsidP="006B688B">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Asigurarea</w:t>
      </w:r>
      <w:r w:rsidR="00E86529" w:rsidRPr="00727CA0">
        <w:rPr>
          <w:rFonts w:ascii="Arial" w:hAnsi="Arial" w:cs="Arial"/>
          <w:color w:val="000000"/>
          <w:sz w:val="22"/>
          <w:szCs w:val="22"/>
        </w:rPr>
        <w:t xml:space="preserve"> de răspundere civilă profesională se va emite de către o agenție de asigurare autorizată și se va prezenta Achizitorului în original, însoțită de dovada plății primei de asigurare și de condițiile de asigurare. </w:t>
      </w:r>
      <w:r w:rsidRPr="00727CA0">
        <w:rPr>
          <w:rFonts w:ascii="Arial" w:hAnsi="Arial" w:cs="Arial"/>
          <w:color w:val="000000"/>
          <w:sz w:val="22"/>
          <w:szCs w:val="22"/>
        </w:rPr>
        <w:t xml:space="preserve"> </w:t>
      </w:r>
    </w:p>
    <w:p w:rsidR="00727CA0" w:rsidRDefault="00397F61" w:rsidP="006B688B">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Contravaloarea primelor de asigurare va fi suportată de către prestator. </w:t>
      </w:r>
      <w:r w:rsidR="006B5225" w:rsidRPr="00727CA0">
        <w:rPr>
          <w:rFonts w:ascii="Arial" w:hAnsi="Arial" w:cs="Arial"/>
          <w:color w:val="000000"/>
          <w:sz w:val="22"/>
          <w:szCs w:val="22"/>
        </w:rPr>
        <w:t xml:space="preserve">Limita de răspundere asigurată prin poliţă </w:t>
      </w:r>
      <w:r w:rsidR="006B688B" w:rsidRPr="00727CA0">
        <w:rPr>
          <w:rFonts w:ascii="Arial" w:hAnsi="Arial" w:cs="Arial"/>
          <w:color w:val="000000"/>
          <w:sz w:val="22"/>
          <w:szCs w:val="22"/>
        </w:rPr>
        <w:t>de asigurare</w:t>
      </w:r>
      <w:r w:rsidRPr="00727CA0">
        <w:rPr>
          <w:rFonts w:ascii="Arial" w:hAnsi="Arial" w:cs="Arial"/>
          <w:color w:val="000000"/>
          <w:sz w:val="22"/>
          <w:szCs w:val="22"/>
        </w:rPr>
        <w:t xml:space="preserve"> de risc pr</w:t>
      </w:r>
      <w:r w:rsidR="006B5225" w:rsidRPr="00727CA0">
        <w:rPr>
          <w:rFonts w:ascii="Arial" w:hAnsi="Arial" w:cs="Arial"/>
          <w:color w:val="000000"/>
          <w:sz w:val="22"/>
          <w:szCs w:val="22"/>
        </w:rPr>
        <w:t xml:space="preserve">ofesional va fi egala cu </w:t>
      </w:r>
      <w:r w:rsidR="006B688B" w:rsidRPr="00727CA0">
        <w:rPr>
          <w:rFonts w:ascii="Arial" w:hAnsi="Arial" w:cs="Arial"/>
          <w:color w:val="000000"/>
          <w:sz w:val="22"/>
          <w:szCs w:val="22"/>
        </w:rPr>
        <w:t>valoarea prezentului  contract de servicii</w:t>
      </w:r>
      <w:r w:rsidRPr="00727CA0">
        <w:rPr>
          <w:rFonts w:ascii="Arial" w:hAnsi="Arial" w:cs="Arial"/>
          <w:color w:val="000000"/>
          <w:sz w:val="22"/>
          <w:szCs w:val="22"/>
        </w:rPr>
        <w:t>.</w:t>
      </w:r>
      <w:r w:rsidR="006B688B" w:rsidRPr="00727CA0">
        <w:rPr>
          <w:rFonts w:ascii="Arial" w:hAnsi="Arial" w:cs="Arial"/>
          <w:color w:val="000000"/>
          <w:sz w:val="22"/>
          <w:szCs w:val="22"/>
        </w:rPr>
        <w:t xml:space="preserve"> </w:t>
      </w:r>
    </w:p>
    <w:p w:rsidR="00397F61" w:rsidRPr="00727CA0" w:rsidRDefault="006B688B" w:rsidP="006B688B">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Tipul poliței de asigurare: Răspundere profesională ded</w:t>
      </w:r>
      <w:r w:rsidR="002F5B29" w:rsidRPr="00727CA0">
        <w:rPr>
          <w:rFonts w:ascii="Arial" w:hAnsi="Arial" w:cs="Arial"/>
          <w:color w:val="000000"/>
          <w:sz w:val="22"/>
          <w:szCs w:val="22"/>
        </w:rPr>
        <w:t>icată</w:t>
      </w:r>
      <w:r w:rsidRPr="00727CA0">
        <w:rPr>
          <w:rFonts w:ascii="Arial" w:hAnsi="Arial" w:cs="Arial"/>
          <w:color w:val="000000"/>
          <w:sz w:val="22"/>
          <w:szCs w:val="22"/>
        </w:rPr>
        <w:t xml:space="preserve"> proiectului </w:t>
      </w:r>
      <w:r w:rsidR="00727CA0">
        <w:rPr>
          <w:rFonts w:ascii="Arial" w:hAnsi="Arial" w:cs="Arial"/>
          <w:color w:val="000000"/>
          <w:sz w:val="22"/>
          <w:szCs w:val="22"/>
        </w:rPr>
        <w:t>˶</w:t>
      </w:r>
      <w:r w:rsidR="00F7723E" w:rsidRPr="00727CA0">
        <w:rPr>
          <w:rFonts w:ascii="Arial" w:hAnsi="Arial" w:cs="Arial"/>
          <w:color w:val="000000"/>
          <w:sz w:val="22"/>
          <w:szCs w:val="22"/>
        </w:rPr>
        <w:t>Gradina Botanică – construcție provizorie</w:t>
      </w:r>
      <w:r w:rsidRPr="00727CA0">
        <w:rPr>
          <w:rFonts w:ascii="Arial" w:hAnsi="Arial" w:cs="Arial"/>
          <w:color w:val="000000"/>
          <w:sz w:val="22"/>
          <w:szCs w:val="22"/>
        </w:rPr>
        <w:t>”.</w:t>
      </w:r>
      <w:r w:rsidR="00190D7B" w:rsidRPr="00727CA0">
        <w:rPr>
          <w:rFonts w:ascii="Arial" w:hAnsi="Arial" w:cs="Arial"/>
          <w:color w:val="000000"/>
          <w:sz w:val="22"/>
          <w:szCs w:val="22"/>
        </w:rPr>
        <w:t xml:space="preserve"> </w:t>
      </w:r>
    </w:p>
    <w:p w:rsidR="0053436D" w:rsidRPr="00727CA0" w:rsidRDefault="0053436D"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(2) Prestatorul are obligaţia de a prezenta Achizitorului, poliţa sau poliţele de asigurare şi recipisele pentru plata primelor curente (actualizate).</w:t>
      </w:r>
    </w:p>
    <w:p w:rsidR="0046467A" w:rsidRPr="00727CA0" w:rsidRDefault="00DF20FC" w:rsidP="0046467A">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(3)</w:t>
      </w:r>
      <w:r w:rsidR="0046467A" w:rsidRPr="00727CA0">
        <w:rPr>
          <w:rFonts w:ascii="Arial" w:eastAsia="Calibri" w:hAnsi="Arial" w:cs="Arial"/>
          <w:sz w:val="22"/>
          <w:szCs w:val="22"/>
        </w:rPr>
        <w:t xml:space="preserve"> </w:t>
      </w:r>
      <w:r w:rsidR="0046467A" w:rsidRPr="00727CA0">
        <w:rPr>
          <w:rFonts w:ascii="Arial" w:hAnsi="Arial" w:cs="Arial"/>
          <w:color w:val="000000"/>
          <w:sz w:val="22"/>
          <w:szCs w:val="22"/>
        </w:rPr>
        <w:t>Antreprenorul va avea obligaţia de a extinde asigurarea de răspundere profesională până la emiterea Procesului Verbal de Recepţie Finală</w:t>
      </w:r>
      <w:r w:rsidR="002F5B29" w:rsidRPr="00727CA0">
        <w:rPr>
          <w:rFonts w:ascii="Arial" w:hAnsi="Arial" w:cs="Arial"/>
          <w:color w:val="000000"/>
          <w:sz w:val="22"/>
          <w:szCs w:val="22"/>
        </w:rPr>
        <w:t xml:space="preserve"> </w:t>
      </w:r>
      <w:r w:rsidR="0046467A" w:rsidRPr="00727CA0">
        <w:rPr>
          <w:rFonts w:ascii="Arial" w:hAnsi="Arial" w:cs="Arial"/>
          <w:color w:val="000000"/>
          <w:sz w:val="22"/>
          <w:szCs w:val="22"/>
        </w:rPr>
        <w:t>a lucrărilor executate.</w:t>
      </w:r>
    </w:p>
    <w:p w:rsidR="00DF20FC" w:rsidRPr="00727CA0" w:rsidRDefault="0046467A"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(4) </w:t>
      </w:r>
      <w:r w:rsidR="00811ECC" w:rsidRPr="00727CA0">
        <w:rPr>
          <w:rFonts w:ascii="Arial" w:hAnsi="Arial" w:cs="Arial"/>
          <w:color w:val="000000"/>
          <w:sz w:val="22"/>
          <w:szCs w:val="22"/>
        </w:rPr>
        <w:t xml:space="preserve"> </w:t>
      </w:r>
      <w:r w:rsidR="00DF20FC" w:rsidRPr="00727CA0">
        <w:rPr>
          <w:rFonts w:ascii="Arial" w:hAnsi="Arial" w:cs="Arial"/>
          <w:color w:val="000000"/>
          <w:sz w:val="22"/>
          <w:szCs w:val="22"/>
        </w:rPr>
        <w:t>În cazul neprezentării poliței de asigurare, solicitate repetat, după un termen rezonabil de 30 zile, Achizitorul va putea decide rezilierea prezentului Contract în</w:t>
      </w:r>
      <w:r w:rsidR="00495555" w:rsidRPr="00727CA0">
        <w:rPr>
          <w:rFonts w:ascii="Arial" w:hAnsi="Arial" w:cs="Arial"/>
          <w:color w:val="000000"/>
          <w:sz w:val="22"/>
          <w:szCs w:val="22"/>
        </w:rPr>
        <w:t xml:space="preserve"> condițiile prevăzute la art.22</w:t>
      </w:r>
      <w:r w:rsidR="00DF20FC" w:rsidRPr="00727CA0">
        <w:rPr>
          <w:rFonts w:ascii="Arial" w:hAnsi="Arial" w:cs="Arial"/>
          <w:color w:val="000000"/>
          <w:sz w:val="22"/>
          <w:szCs w:val="22"/>
        </w:rPr>
        <w:t>.</w:t>
      </w:r>
    </w:p>
    <w:p w:rsidR="0053436D" w:rsidRPr="00727CA0" w:rsidRDefault="0053436D"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887A22" w:rsidRPr="00727CA0">
        <w:rPr>
          <w:rFonts w:ascii="Arial" w:hAnsi="Arial" w:cs="Arial"/>
          <w:color w:val="000000"/>
          <w:sz w:val="22"/>
          <w:szCs w:val="22"/>
        </w:rPr>
        <w:t>7</w:t>
      </w:r>
      <w:r w:rsidR="007808FB" w:rsidRPr="00727CA0">
        <w:rPr>
          <w:rFonts w:ascii="Arial" w:hAnsi="Arial" w:cs="Arial"/>
          <w:color w:val="000000"/>
          <w:sz w:val="22"/>
          <w:szCs w:val="22"/>
        </w:rPr>
        <w:t>.2.</w:t>
      </w:r>
      <w:r w:rsidRPr="00727CA0">
        <w:rPr>
          <w:rFonts w:ascii="Arial" w:hAnsi="Arial" w:cs="Arial"/>
          <w:color w:val="000000"/>
          <w:sz w:val="22"/>
          <w:szCs w:val="22"/>
        </w:rPr>
        <w:t xml:space="preserve"> Achizitorul nu va fi responsabil pentru nici un fel de daune-interese, compensaţii plătibile prin lege, în privinţa sau ca urmare a unui accident sau prejudiciu adus unui muncitor sau altei persoane angajate de Prestator, cu excepţia unui accident sau prejudiciu rezultând din vina persoanei achizitorului, a agenţilor sau a angajaţilor acestora.</w:t>
      </w:r>
    </w:p>
    <w:p w:rsidR="0053436D" w:rsidRPr="00727CA0" w:rsidRDefault="006B688B"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1</w:t>
      </w:r>
      <w:r w:rsidR="00887A22" w:rsidRPr="00727CA0">
        <w:rPr>
          <w:rFonts w:ascii="Arial" w:hAnsi="Arial" w:cs="Arial"/>
          <w:color w:val="000000"/>
          <w:sz w:val="22"/>
          <w:szCs w:val="22"/>
        </w:rPr>
        <w:t>7</w:t>
      </w:r>
      <w:r w:rsidRPr="00727CA0">
        <w:rPr>
          <w:rFonts w:ascii="Arial" w:hAnsi="Arial" w:cs="Arial"/>
          <w:color w:val="000000"/>
          <w:sz w:val="22"/>
          <w:szCs w:val="22"/>
        </w:rPr>
        <w:t>.3.</w:t>
      </w:r>
      <w:r w:rsidR="007808FB" w:rsidRPr="00727CA0">
        <w:rPr>
          <w:rFonts w:ascii="Arial" w:hAnsi="Arial" w:cs="Arial"/>
          <w:color w:val="000000"/>
          <w:sz w:val="22"/>
          <w:szCs w:val="22"/>
        </w:rPr>
        <w:t xml:space="preserve"> </w:t>
      </w:r>
      <w:r w:rsidR="0053436D" w:rsidRPr="00727CA0">
        <w:rPr>
          <w:rFonts w:ascii="Arial" w:hAnsi="Arial" w:cs="Arial"/>
          <w:color w:val="000000"/>
          <w:sz w:val="22"/>
          <w:szCs w:val="22"/>
        </w:rPr>
        <w:t xml:space="preserve">În cazul în care Prestatorul, prin activitatea desfașurată, produce pagube </w:t>
      </w:r>
      <w:r w:rsidR="007808FB" w:rsidRPr="00727CA0">
        <w:rPr>
          <w:rFonts w:ascii="Arial" w:hAnsi="Arial" w:cs="Arial"/>
          <w:color w:val="000000"/>
          <w:sz w:val="22"/>
          <w:szCs w:val="22"/>
        </w:rPr>
        <w:t>A</w:t>
      </w:r>
      <w:r w:rsidR="0053436D" w:rsidRPr="00727CA0">
        <w:rPr>
          <w:rFonts w:ascii="Arial" w:hAnsi="Arial" w:cs="Arial"/>
          <w:color w:val="000000"/>
          <w:sz w:val="22"/>
          <w:szCs w:val="22"/>
        </w:rPr>
        <w:t xml:space="preserve">chizitorului, acesta din urmă are dreptul de a se adresa direct asiguratorului cu care </w:t>
      </w:r>
      <w:r w:rsidR="007808FB" w:rsidRPr="00727CA0">
        <w:rPr>
          <w:rFonts w:ascii="Arial" w:hAnsi="Arial" w:cs="Arial"/>
          <w:color w:val="000000"/>
          <w:sz w:val="22"/>
          <w:szCs w:val="22"/>
        </w:rPr>
        <w:t>P</w:t>
      </w:r>
      <w:r w:rsidR="0053436D" w:rsidRPr="00727CA0">
        <w:rPr>
          <w:rFonts w:ascii="Arial" w:hAnsi="Arial" w:cs="Arial"/>
          <w:color w:val="000000"/>
          <w:sz w:val="22"/>
          <w:szCs w:val="22"/>
        </w:rPr>
        <w:t>restatorul a încheiat polița de asigurare pentru a fi despăgubit.</w:t>
      </w:r>
    </w:p>
    <w:p w:rsidR="0053436D" w:rsidRPr="00727CA0" w:rsidRDefault="002F5B29" w:rsidP="00322C8D">
      <w:pPr>
        <w:autoSpaceDE w:val="0"/>
        <w:autoSpaceDN w:val="0"/>
        <w:adjustRightInd w:val="0"/>
        <w:jc w:val="both"/>
        <w:rPr>
          <w:rFonts w:ascii="Arial" w:hAnsi="Arial" w:cs="Arial"/>
          <w:color w:val="000000"/>
          <w:sz w:val="22"/>
          <w:szCs w:val="22"/>
        </w:rPr>
      </w:pPr>
      <w:r w:rsidRPr="00727CA0">
        <w:rPr>
          <w:rFonts w:ascii="Arial" w:hAnsi="Arial" w:cs="Arial"/>
          <w:color w:val="000000"/>
          <w:sz w:val="22"/>
          <w:szCs w:val="22"/>
        </w:rPr>
        <w:t xml:space="preserve"> </w:t>
      </w:r>
    </w:p>
    <w:p w:rsidR="00861F02" w:rsidRPr="00727CA0" w:rsidRDefault="001F364E" w:rsidP="00861F02">
      <w:pPr>
        <w:tabs>
          <w:tab w:val="left" w:pos="0"/>
        </w:tabs>
        <w:autoSpaceDE w:val="0"/>
        <w:autoSpaceDN w:val="0"/>
        <w:adjustRightInd w:val="0"/>
        <w:jc w:val="both"/>
        <w:rPr>
          <w:rFonts w:ascii="Arial" w:hAnsi="Arial" w:cs="Arial"/>
          <w:b/>
          <w:sz w:val="22"/>
          <w:szCs w:val="22"/>
        </w:rPr>
      </w:pPr>
      <w:r w:rsidRPr="00727CA0">
        <w:rPr>
          <w:rFonts w:ascii="Arial" w:hAnsi="Arial" w:cs="Arial"/>
          <w:b/>
          <w:sz w:val="22"/>
          <w:szCs w:val="22"/>
        </w:rPr>
        <w:t>1</w:t>
      </w:r>
      <w:r w:rsidR="00861F02" w:rsidRPr="00727CA0">
        <w:rPr>
          <w:rFonts w:ascii="Arial" w:hAnsi="Arial" w:cs="Arial"/>
          <w:b/>
          <w:sz w:val="22"/>
          <w:szCs w:val="22"/>
        </w:rPr>
        <w:t>8</w:t>
      </w:r>
      <w:r w:rsidRPr="00727CA0">
        <w:rPr>
          <w:rFonts w:ascii="Arial" w:hAnsi="Arial" w:cs="Arial"/>
          <w:b/>
          <w:sz w:val="22"/>
          <w:szCs w:val="22"/>
        </w:rPr>
        <w:t xml:space="preserve">. </w:t>
      </w:r>
      <w:r w:rsidR="00861F02" w:rsidRPr="00727CA0">
        <w:rPr>
          <w:rFonts w:ascii="Arial" w:hAnsi="Arial" w:cs="Arial"/>
          <w:b/>
          <w:sz w:val="22"/>
          <w:szCs w:val="22"/>
        </w:rPr>
        <w:t>Începerea, execuţia, finalizarea sau întârzierea prestării serviciilor</w:t>
      </w:r>
    </w:p>
    <w:p w:rsidR="00861F02" w:rsidRPr="00727CA0" w:rsidRDefault="00861F02" w:rsidP="00861F02">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 xml:space="preserve">18.1 (1) Prestatorul are obligația de a începe prestarea serviciilor </w:t>
      </w:r>
      <w:r w:rsidRPr="00727CA0">
        <w:rPr>
          <w:rFonts w:ascii="Arial" w:hAnsi="Arial" w:cs="Arial"/>
          <w:color w:val="000000"/>
          <w:sz w:val="22"/>
          <w:szCs w:val="22"/>
        </w:rPr>
        <w:t xml:space="preserve">la data semnării și înregistrării contractului </w:t>
      </w:r>
      <w:r w:rsidRPr="00727CA0">
        <w:rPr>
          <w:rFonts w:ascii="Arial" w:hAnsi="Arial" w:cs="Arial"/>
          <w:sz w:val="22"/>
          <w:szCs w:val="22"/>
        </w:rPr>
        <w:t>de ultima parte semnatară.</w:t>
      </w:r>
    </w:p>
    <w:p w:rsidR="00861F02" w:rsidRPr="00727CA0" w:rsidRDefault="00861F02" w:rsidP="00861F02">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(2) În cazul în care Prestatorul suferă întârzieri datorate în exclusivitate Achizitorului, părțile vor stabili de comun acord prelungirea perioadei de prestare a serviciului, fără vreo obligație suplimentară de orice natură din partea Achizitorului.</w:t>
      </w:r>
    </w:p>
    <w:p w:rsidR="00861F02" w:rsidRPr="00727CA0" w:rsidRDefault="00861F02" w:rsidP="00861F02">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18.2.</w:t>
      </w:r>
      <w:r w:rsidR="00D85DE4" w:rsidRPr="00727CA0">
        <w:rPr>
          <w:rFonts w:ascii="Arial" w:hAnsi="Arial" w:cs="Arial"/>
          <w:sz w:val="22"/>
          <w:szCs w:val="22"/>
        </w:rPr>
        <w:t xml:space="preserve"> </w:t>
      </w:r>
      <w:r w:rsidRPr="00727CA0">
        <w:rPr>
          <w:rFonts w:ascii="Arial" w:hAnsi="Arial" w:cs="Arial"/>
          <w:sz w:val="22"/>
          <w:szCs w:val="22"/>
        </w:rPr>
        <w:t>(1)</w:t>
      </w:r>
      <w:r w:rsidR="007808FB" w:rsidRPr="00727CA0">
        <w:rPr>
          <w:rFonts w:ascii="Arial" w:hAnsi="Arial" w:cs="Arial"/>
          <w:sz w:val="22"/>
          <w:szCs w:val="22"/>
        </w:rPr>
        <w:t xml:space="preserve"> </w:t>
      </w:r>
      <w:r w:rsidRPr="00727CA0">
        <w:rPr>
          <w:rFonts w:ascii="Arial" w:hAnsi="Arial" w:cs="Arial"/>
          <w:sz w:val="22"/>
          <w:szCs w:val="22"/>
        </w:rPr>
        <w:t>Serviciile prestate în baza contractului sau, dacă este cazul, oricare fază a acestora prevăzuta a fi terminată într-un perioada stabilită în graficul de prestare, trebuie finalizate în termenul convenit de părţi, termen care se calculează de la data începerii prestării serviciilor.</w:t>
      </w:r>
    </w:p>
    <w:p w:rsidR="00861F02" w:rsidRPr="00727CA0" w:rsidRDefault="00861F02" w:rsidP="00861F02">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 xml:space="preserve">(2) În cazul în care: </w:t>
      </w:r>
    </w:p>
    <w:p w:rsidR="00861F02" w:rsidRPr="00727CA0" w:rsidRDefault="00D85DE4" w:rsidP="00861F02">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 xml:space="preserve">- </w:t>
      </w:r>
      <w:r w:rsidR="00861F02" w:rsidRPr="00727CA0">
        <w:rPr>
          <w:rFonts w:ascii="Arial" w:hAnsi="Arial" w:cs="Arial"/>
          <w:sz w:val="22"/>
          <w:szCs w:val="22"/>
        </w:rPr>
        <w:t>orice motive de întârziere, ce nu se datorează  Prestatorului, sau</w:t>
      </w:r>
    </w:p>
    <w:p w:rsidR="00861F02" w:rsidRPr="00727CA0" w:rsidRDefault="00D85DE4" w:rsidP="00861F02">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 xml:space="preserve">- </w:t>
      </w:r>
      <w:r w:rsidR="00861F02" w:rsidRPr="00727CA0">
        <w:rPr>
          <w:rFonts w:ascii="Arial" w:hAnsi="Arial" w:cs="Arial"/>
          <w:sz w:val="22"/>
          <w:szCs w:val="22"/>
        </w:rPr>
        <w:t>alte circumstanţe neobişnuite susceptibile de a surveni, altfel decât prin încălcarea contractului de către prestator,</w:t>
      </w:r>
      <w:r w:rsidR="00B559B5" w:rsidRPr="00727CA0">
        <w:rPr>
          <w:rFonts w:ascii="Arial" w:hAnsi="Arial" w:cs="Arial"/>
          <w:sz w:val="22"/>
          <w:szCs w:val="22"/>
        </w:rPr>
        <w:t xml:space="preserve"> </w:t>
      </w:r>
      <w:r w:rsidR="00861F02" w:rsidRPr="00727CA0">
        <w:rPr>
          <w:rFonts w:ascii="Arial" w:hAnsi="Arial" w:cs="Arial"/>
          <w:sz w:val="22"/>
          <w:szCs w:val="22"/>
        </w:rPr>
        <w:t xml:space="preserve">îndreptăţesc Prestatorul de a solicita prelungirea perioadei de prestare a serviciilor sau a oricărei faze a acestora, atunci părţile vor revizui, de comun acord, perioada de prestare şi vor semna un act adiţional. </w:t>
      </w:r>
    </w:p>
    <w:p w:rsidR="008C148F" w:rsidRDefault="00861F02" w:rsidP="00861F02">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18.3.</w:t>
      </w:r>
      <w:r w:rsidR="00D85DE4" w:rsidRPr="00727CA0">
        <w:rPr>
          <w:rFonts w:ascii="Arial" w:hAnsi="Arial" w:cs="Arial"/>
          <w:sz w:val="22"/>
          <w:szCs w:val="22"/>
        </w:rPr>
        <w:t xml:space="preserve"> </w:t>
      </w:r>
      <w:r w:rsidRPr="00727CA0">
        <w:rPr>
          <w:rFonts w:ascii="Arial" w:hAnsi="Arial" w:cs="Arial"/>
          <w:sz w:val="22"/>
          <w:szCs w:val="22"/>
        </w:rPr>
        <w:t>Dacă pe parcursul îndeplinirii contractului, Prestatorul nu respect</w:t>
      </w:r>
      <w:r w:rsidR="00210A40">
        <w:rPr>
          <w:rFonts w:ascii="Arial" w:hAnsi="Arial" w:cs="Arial"/>
          <w:sz w:val="22"/>
          <w:szCs w:val="22"/>
        </w:rPr>
        <w:t>ă</w:t>
      </w:r>
      <w:r w:rsidRPr="00727CA0">
        <w:rPr>
          <w:rFonts w:ascii="Arial" w:hAnsi="Arial" w:cs="Arial"/>
          <w:sz w:val="22"/>
          <w:szCs w:val="22"/>
        </w:rPr>
        <w:t xml:space="preserve"> graficul de prestare indiferent de cauze, acesta are obligaţia de a notifica acest lucru, în timp util, Achizitorului. Modificarea datei/perioadelor de prestare asumate în graficul de prestare se face cu acordul </w:t>
      </w:r>
      <w:proofErr w:type="spellStart"/>
      <w:r w:rsidRPr="00727CA0">
        <w:rPr>
          <w:rFonts w:ascii="Arial" w:hAnsi="Arial" w:cs="Arial"/>
          <w:sz w:val="22"/>
          <w:szCs w:val="22"/>
        </w:rPr>
        <w:t>părţilor</w:t>
      </w:r>
      <w:proofErr w:type="spellEnd"/>
      <w:r w:rsidRPr="00727CA0">
        <w:rPr>
          <w:rFonts w:ascii="Arial" w:hAnsi="Arial" w:cs="Arial"/>
          <w:sz w:val="22"/>
          <w:szCs w:val="22"/>
        </w:rPr>
        <w:t xml:space="preserve">, prin act  </w:t>
      </w:r>
      <w:proofErr w:type="spellStart"/>
      <w:r w:rsidRPr="00727CA0">
        <w:rPr>
          <w:rFonts w:ascii="Arial" w:hAnsi="Arial" w:cs="Arial"/>
          <w:sz w:val="22"/>
          <w:szCs w:val="22"/>
        </w:rPr>
        <w:t>adiţional</w:t>
      </w:r>
      <w:proofErr w:type="spellEnd"/>
      <w:r w:rsidRPr="00727CA0">
        <w:rPr>
          <w:rFonts w:ascii="Arial" w:hAnsi="Arial" w:cs="Arial"/>
          <w:sz w:val="22"/>
          <w:szCs w:val="22"/>
        </w:rPr>
        <w:t>.</w:t>
      </w:r>
    </w:p>
    <w:p w:rsidR="00861F02" w:rsidRPr="00727CA0" w:rsidRDefault="00861F02" w:rsidP="00861F02">
      <w:pPr>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lastRenderedPageBreak/>
        <w:t>18</w:t>
      </w:r>
      <w:r w:rsidR="00D85DE4" w:rsidRPr="00727CA0">
        <w:rPr>
          <w:rFonts w:ascii="Arial" w:hAnsi="Arial" w:cs="Arial"/>
          <w:sz w:val="22"/>
          <w:szCs w:val="22"/>
        </w:rPr>
        <w:t xml:space="preserve">.4. </w:t>
      </w:r>
      <w:r w:rsidRPr="00727CA0">
        <w:rPr>
          <w:rFonts w:ascii="Arial" w:hAnsi="Arial" w:cs="Arial"/>
          <w:sz w:val="22"/>
          <w:szCs w:val="22"/>
        </w:rPr>
        <w:t xml:space="preserve">În afara cazului în care Achizitorul este de acord cu o prelungire a termenului de execuţie, orice întârziere în îndeplinirea contractului dă dreptul Achizitorului de a solicita penalităţi Prestatorului. </w:t>
      </w:r>
    </w:p>
    <w:p w:rsidR="00861F02" w:rsidRPr="00727CA0" w:rsidRDefault="00861F02" w:rsidP="00322C8D">
      <w:pPr>
        <w:pStyle w:val="DefaultText"/>
        <w:jc w:val="both"/>
        <w:rPr>
          <w:rFonts w:ascii="Arial" w:hAnsi="Arial" w:cs="Arial"/>
          <w:b/>
          <w:i/>
          <w:sz w:val="22"/>
          <w:szCs w:val="22"/>
        </w:rPr>
      </w:pPr>
    </w:p>
    <w:p w:rsidR="00533DAF" w:rsidRPr="00727CA0" w:rsidRDefault="00861F02" w:rsidP="00322C8D">
      <w:pPr>
        <w:pStyle w:val="DefaultText"/>
        <w:jc w:val="both"/>
        <w:rPr>
          <w:rFonts w:ascii="Arial" w:hAnsi="Arial" w:cs="Arial"/>
          <w:b/>
          <w:sz w:val="22"/>
          <w:szCs w:val="22"/>
        </w:rPr>
      </w:pPr>
      <w:r w:rsidRPr="00727CA0">
        <w:rPr>
          <w:rFonts w:ascii="Arial" w:hAnsi="Arial" w:cs="Arial"/>
          <w:b/>
          <w:sz w:val="22"/>
          <w:szCs w:val="22"/>
        </w:rPr>
        <w:t>19</w:t>
      </w:r>
      <w:r w:rsidR="00533DAF" w:rsidRPr="00727CA0">
        <w:rPr>
          <w:rFonts w:ascii="Arial" w:hAnsi="Arial" w:cs="Arial"/>
          <w:b/>
          <w:sz w:val="22"/>
          <w:szCs w:val="22"/>
        </w:rPr>
        <w:t xml:space="preserve">. Recepție și verificări </w:t>
      </w:r>
    </w:p>
    <w:p w:rsidR="00533DAF" w:rsidRPr="00727CA0" w:rsidRDefault="00861F02" w:rsidP="008B699E">
      <w:pPr>
        <w:pStyle w:val="DefaultText"/>
        <w:spacing w:after="40"/>
        <w:jc w:val="both"/>
        <w:rPr>
          <w:rFonts w:ascii="Arial" w:hAnsi="Arial" w:cs="Arial"/>
          <w:sz w:val="22"/>
          <w:szCs w:val="22"/>
        </w:rPr>
      </w:pPr>
      <w:r w:rsidRPr="00727CA0">
        <w:rPr>
          <w:rFonts w:ascii="Arial" w:hAnsi="Arial" w:cs="Arial"/>
          <w:sz w:val="22"/>
          <w:szCs w:val="22"/>
        </w:rPr>
        <w:t>19</w:t>
      </w:r>
      <w:r w:rsidR="00533DAF" w:rsidRPr="00727CA0">
        <w:rPr>
          <w:rFonts w:ascii="Arial" w:hAnsi="Arial" w:cs="Arial"/>
          <w:sz w:val="22"/>
          <w:szCs w:val="22"/>
        </w:rPr>
        <w:t xml:space="preserve">.1 Achizitorul are dreptul de a verifica modul de prestare a serviciilor pentru a stabili conformitatea lor cu prevederile din propunerea tehnică și din caietul de sarcini. </w:t>
      </w:r>
    </w:p>
    <w:p w:rsidR="00040E47" w:rsidRPr="00727CA0" w:rsidRDefault="00861F02" w:rsidP="008B699E">
      <w:pPr>
        <w:pStyle w:val="DefaultText"/>
        <w:spacing w:after="40"/>
        <w:jc w:val="both"/>
        <w:rPr>
          <w:rFonts w:ascii="Arial" w:hAnsi="Arial" w:cs="Arial"/>
          <w:bCs/>
          <w:sz w:val="22"/>
          <w:szCs w:val="22"/>
        </w:rPr>
      </w:pPr>
      <w:r w:rsidRPr="00727CA0">
        <w:rPr>
          <w:rFonts w:ascii="Arial" w:hAnsi="Arial" w:cs="Arial"/>
          <w:sz w:val="22"/>
          <w:szCs w:val="22"/>
        </w:rPr>
        <w:t>19</w:t>
      </w:r>
      <w:r w:rsidR="00533DAF" w:rsidRPr="00727CA0">
        <w:rPr>
          <w:rFonts w:ascii="Arial" w:hAnsi="Arial" w:cs="Arial"/>
          <w:sz w:val="22"/>
          <w:szCs w:val="22"/>
        </w:rPr>
        <w:t xml:space="preserve">.2 </w:t>
      </w:r>
      <w:r w:rsidR="005706A4" w:rsidRPr="00727CA0">
        <w:rPr>
          <w:rFonts w:ascii="Arial" w:hAnsi="Arial" w:cs="Arial"/>
          <w:sz w:val="22"/>
          <w:szCs w:val="22"/>
        </w:rPr>
        <w:t>(1)</w:t>
      </w:r>
      <w:r w:rsidR="00A40516" w:rsidRPr="00727CA0">
        <w:rPr>
          <w:rFonts w:ascii="Arial" w:hAnsi="Arial" w:cs="Arial"/>
          <w:sz w:val="22"/>
          <w:szCs w:val="22"/>
        </w:rPr>
        <w:t xml:space="preserve"> </w:t>
      </w:r>
      <w:r w:rsidR="00040E47" w:rsidRPr="00727CA0">
        <w:rPr>
          <w:rFonts w:ascii="Arial" w:hAnsi="Arial" w:cs="Arial"/>
          <w:bCs/>
          <w:sz w:val="22"/>
          <w:szCs w:val="22"/>
        </w:rPr>
        <w:t xml:space="preserve">Verificările vor fi efectuate de către Achizitor prin reprezentanţii săi împuterniciţi, în conformitate cu prevederile </w:t>
      </w:r>
      <w:r w:rsidR="0036170F" w:rsidRPr="00727CA0">
        <w:rPr>
          <w:rFonts w:ascii="Arial" w:hAnsi="Arial" w:cs="Arial"/>
          <w:bCs/>
          <w:sz w:val="22"/>
          <w:szCs w:val="22"/>
        </w:rPr>
        <w:t xml:space="preserve">prezentului contract si a </w:t>
      </w:r>
      <w:r w:rsidR="002F5B29" w:rsidRPr="00727CA0">
        <w:rPr>
          <w:rFonts w:ascii="Arial" w:hAnsi="Arial" w:cs="Arial"/>
          <w:bCs/>
          <w:sz w:val="22"/>
          <w:szCs w:val="22"/>
        </w:rPr>
        <w:t>caietul de sarcini</w:t>
      </w:r>
      <w:r w:rsidR="00040E47" w:rsidRPr="00727CA0">
        <w:rPr>
          <w:rFonts w:ascii="Arial" w:hAnsi="Arial" w:cs="Arial"/>
          <w:bCs/>
          <w:sz w:val="22"/>
          <w:szCs w:val="22"/>
        </w:rPr>
        <w:t>. Achizitorul are obligaţia de a notifica în scris Prestatorului, identitatea persoanelor împuternicite pentru acest scop.</w:t>
      </w:r>
      <w:r w:rsidR="0036170F" w:rsidRPr="00727CA0">
        <w:rPr>
          <w:rFonts w:ascii="Arial" w:hAnsi="Arial" w:cs="Arial"/>
          <w:bCs/>
          <w:sz w:val="22"/>
          <w:szCs w:val="22"/>
        </w:rPr>
        <w:t xml:space="preserve"> </w:t>
      </w:r>
    </w:p>
    <w:p w:rsidR="00A40516" w:rsidRPr="00727CA0" w:rsidRDefault="005706A4" w:rsidP="008B699E">
      <w:pPr>
        <w:pStyle w:val="DefaultText"/>
        <w:spacing w:after="40"/>
        <w:jc w:val="both"/>
        <w:rPr>
          <w:rFonts w:ascii="Arial" w:hAnsi="Arial" w:cs="Arial"/>
          <w:bCs/>
          <w:sz w:val="22"/>
          <w:szCs w:val="22"/>
        </w:rPr>
      </w:pPr>
      <w:r w:rsidRPr="00727CA0">
        <w:rPr>
          <w:rFonts w:ascii="Arial" w:hAnsi="Arial" w:cs="Arial"/>
          <w:bCs/>
          <w:sz w:val="22"/>
          <w:szCs w:val="22"/>
        </w:rPr>
        <w:t xml:space="preserve">        (2)</w:t>
      </w:r>
      <w:r w:rsidR="00A40516" w:rsidRPr="00727CA0">
        <w:rPr>
          <w:rFonts w:ascii="Arial" w:hAnsi="Arial" w:cs="Arial"/>
          <w:bCs/>
          <w:sz w:val="22"/>
          <w:szCs w:val="22"/>
        </w:rPr>
        <w:t xml:space="preserve"> </w:t>
      </w:r>
      <w:r w:rsidR="00A40516" w:rsidRPr="00727CA0">
        <w:rPr>
          <w:rFonts w:ascii="Arial" w:hAnsi="Arial" w:cs="Arial"/>
          <w:bCs/>
          <w:noProof/>
          <w:sz w:val="22"/>
          <w:szCs w:val="22"/>
        </w:rPr>
        <w:t>Recep</w:t>
      </w:r>
      <w:r w:rsidR="00A40516" w:rsidRPr="00727CA0">
        <w:rPr>
          <w:rFonts w:ascii="Arial" w:hAnsi="Arial" w:cs="Arial"/>
          <w:bCs/>
          <w:sz w:val="22"/>
          <w:szCs w:val="22"/>
        </w:rPr>
        <w:t>ț</w:t>
      </w:r>
      <w:r w:rsidR="00A40516" w:rsidRPr="00727CA0">
        <w:rPr>
          <w:rFonts w:ascii="Arial" w:hAnsi="Arial" w:cs="Arial"/>
          <w:bCs/>
          <w:noProof/>
          <w:sz w:val="22"/>
          <w:szCs w:val="22"/>
        </w:rPr>
        <w:t xml:space="preserve">ia serviciilor de </w:t>
      </w:r>
      <w:r w:rsidR="00A40516" w:rsidRPr="00727CA0">
        <w:rPr>
          <w:rFonts w:ascii="Arial" w:hAnsi="Arial" w:cs="Arial"/>
          <w:bCs/>
          <w:sz w:val="22"/>
          <w:szCs w:val="22"/>
        </w:rPr>
        <w:t>proiectare ș</w:t>
      </w:r>
      <w:r w:rsidR="00A40516" w:rsidRPr="00727CA0">
        <w:rPr>
          <w:rFonts w:ascii="Arial" w:hAnsi="Arial" w:cs="Arial"/>
          <w:bCs/>
          <w:noProof/>
          <w:sz w:val="22"/>
          <w:szCs w:val="22"/>
        </w:rPr>
        <w:t>i asisten</w:t>
      </w:r>
      <w:r w:rsidR="00A40516" w:rsidRPr="00727CA0">
        <w:rPr>
          <w:rFonts w:ascii="Arial" w:hAnsi="Arial" w:cs="Arial"/>
          <w:bCs/>
          <w:sz w:val="22"/>
          <w:szCs w:val="22"/>
        </w:rPr>
        <w:t>ța tehnică</w:t>
      </w:r>
      <w:r w:rsidR="00A40516" w:rsidRPr="00727CA0">
        <w:rPr>
          <w:rFonts w:ascii="Arial" w:hAnsi="Arial" w:cs="Arial"/>
          <w:bCs/>
          <w:noProof/>
          <w:sz w:val="22"/>
          <w:szCs w:val="22"/>
        </w:rPr>
        <w:t xml:space="preserve"> se va face pe baza documentatiei întocmite de Prestator dup</w:t>
      </w:r>
      <w:r w:rsidR="00900C88" w:rsidRPr="00727CA0">
        <w:rPr>
          <w:rFonts w:ascii="Arial" w:hAnsi="Arial" w:cs="Arial"/>
          <w:bCs/>
          <w:noProof/>
          <w:sz w:val="22"/>
          <w:szCs w:val="22"/>
        </w:rPr>
        <w:t>ă</w:t>
      </w:r>
      <w:r w:rsidR="00A40516" w:rsidRPr="00727CA0">
        <w:rPr>
          <w:rFonts w:ascii="Arial" w:hAnsi="Arial" w:cs="Arial"/>
          <w:bCs/>
          <w:noProof/>
          <w:sz w:val="22"/>
          <w:szCs w:val="22"/>
        </w:rPr>
        <w:t xml:space="preserve"> predarea efectivă a acesteia pentru fiecare din fazele stabilite la art.2.1., părțile încheind un proces verbal de predare-primire, având anexat și </w:t>
      </w:r>
      <w:r w:rsidR="00A40516" w:rsidRPr="00727CA0">
        <w:rPr>
          <w:rFonts w:ascii="Arial" w:hAnsi="Arial" w:cs="Arial"/>
          <w:bCs/>
          <w:sz w:val="22"/>
          <w:szCs w:val="22"/>
        </w:rPr>
        <w:t xml:space="preserve">un borderou cu piesele scrise şi desenate, numărul lor şi alte date şi elemente necesare. </w:t>
      </w:r>
    </w:p>
    <w:p w:rsidR="0036170F" w:rsidRPr="00727CA0" w:rsidRDefault="00900C88" w:rsidP="008B699E">
      <w:pPr>
        <w:pStyle w:val="DefaultText"/>
        <w:spacing w:after="40"/>
        <w:jc w:val="both"/>
        <w:rPr>
          <w:rFonts w:ascii="Arial" w:hAnsi="Arial" w:cs="Arial"/>
          <w:bCs/>
          <w:sz w:val="22"/>
          <w:szCs w:val="22"/>
        </w:rPr>
      </w:pPr>
      <w:r w:rsidRPr="00727CA0">
        <w:rPr>
          <w:rFonts w:ascii="Arial" w:hAnsi="Arial" w:cs="Arial"/>
          <w:bCs/>
          <w:sz w:val="22"/>
          <w:szCs w:val="22"/>
        </w:rPr>
        <w:t xml:space="preserve">       (3) </w:t>
      </w:r>
      <w:r w:rsidR="0036170F" w:rsidRPr="00727CA0">
        <w:rPr>
          <w:rFonts w:ascii="Arial" w:hAnsi="Arial" w:cs="Arial"/>
          <w:bCs/>
          <w:sz w:val="22"/>
          <w:szCs w:val="22"/>
        </w:rPr>
        <w:t>Documentaţia se consideră recepţionată după recepţia acesteia de către A</w:t>
      </w:r>
      <w:r w:rsidR="00A40516" w:rsidRPr="00727CA0">
        <w:rPr>
          <w:rFonts w:ascii="Arial" w:hAnsi="Arial" w:cs="Arial"/>
          <w:bCs/>
          <w:sz w:val="22"/>
          <w:szCs w:val="22"/>
        </w:rPr>
        <w:t>chizitor</w:t>
      </w:r>
      <w:r w:rsidR="0036170F" w:rsidRPr="00727CA0">
        <w:rPr>
          <w:rFonts w:ascii="Arial" w:hAnsi="Arial" w:cs="Arial"/>
          <w:bCs/>
          <w:sz w:val="22"/>
          <w:szCs w:val="22"/>
        </w:rPr>
        <w:t>, pe bază de Proces verbal de recepție</w:t>
      </w:r>
      <w:r w:rsidR="00A40516" w:rsidRPr="00727CA0">
        <w:rPr>
          <w:rFonts w:ascii="Arial" w:hAnsi="Arial" w:cs="Arial"/>
          <w:bCs/>
          <w:sz w:val="22"/>
          <w:szCs w:val="22"/>
        </w:rPr>
        <w:t>.</w:t>
      </w:r>
      <w:r w:rsidR="0036170F" w:rsidRPr="00727CA0">
        <w:rPr>
          <w:rFonts w:ascii="Arial" w:hAnsi="Arial" w:cs="Arial"/>
          <w:bCs/>
          <w:sz w:val="22"/>
          <w:szCs w:val="22"/>
        </w:rPr>
        <w:t xml:space="preserve"> </w:t>
      </w:r>
    </w:p>
    <w:p w:rsidR="00DD02DC" w:rsidRPr="00727CA0" w:rsidRDefault="00DD02DC" w:rsidP="008B699E">
      <w:pPr>
        <w:pStyle w:val="DefaultText"/>
        <w:spacing w:after="40"/>
        <w:jc w:val="both"/>
        <w:rPr>
          <w:rFonts w:ascii="Arial" w:hAnsi="Arial" w:cs="Arial"/>
          <w:bCs/>
          <w:sz w:val="22"/>
          <w:szCs w:val="22"/>
        </w:rPr>
      </w:pPr>
    </w:p>
    <w:p w:rsidR="00533DAF" w:rsidRPr="00727CA0" w:rsidRDefault="00533DAF" w:rsidP="00322C8D">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2</w:t>
      </w:r>
      <w:r w:rsidR="00900C88" w:rsidRPr="00727CA0">
        <w:rPr>
          <w:rFonts w:ascii="Arial" w:hAnsi="Arial" w:cs="Arial"/>
          <w:b/>
          <w:sz w:val="22"/>
          <w:szCs w:val="22"/>
        </w:rPr>
        <w:t>0</w:t>
      </w:r>
      <w:r w:rsidRPr="00727CA0">
        <w:rPr>
          <w:rFonts w:ascii="Arial" w:hAnsi="Arial" w:cs="Arial"/>
          <w:b/>
          <w:sz w:val="22"/>
          <w:szCs w:val="22"/>
        </w:rPr>
        <w:t>. Modalități de plată</w:t>
      </w:r>
    </w:p>
    <w:p w:rsidR="00533DAF" w:rsidRPr="00727CA0" w:rsidRDefault="00533DAF" w:rsidP="00EC2F28">
      <w:pPr>
        <w:widowControl w:val="0"/>
        <w:tabs>
          <w:tab w:val="left" w:pos="0"/>
        </w:tabs>
        <w:autoSpaceDE w:val="0"/>
        <w:autoSpaceDN w:val="0"/>
        <w:adjustRightInd w:val="0"/>
        <w:spacing w:after="120"/>
        <w:jc w:val="both"/>
        <w:rPr>
          <w:rFonts w:ascii="Arial" w:hAnsi="Arial" w:cs="Arial"/>
          <w:sz w:val="22"/>
          <w:szCs w:val="22"/>
        </w:rPr>
      </w:pPr>
      <w:r w:rsidRPr="00727CA0">
        <w:rPr>
          <w:rFonts w:ascii="Arial" w:hAnsi="Arial" w:cs="Arial"/>
          <w:sz w:val="22"/>
          <w:szCs w:val="22"/>
        </w:rPr>
        <w:t>2</w:t>
      </w:r>
      <w:r w:rsidR="00900C88" w:rsidRPr="00727CA0">
        <w:rPr>
          <w:rFonts w:ascii="Arial" w:hAnsi="Arial" w:cs="Arial"/>
          <w:sz w:val="22"/>
          <w:szCs w:val="22"/>
        </w:rPr>
        <w:t>0</w:t>
      </w:r>
      <w:r w:rsidRPr="00727CA0">
        <w:rPr>
          <w:rFonts w:ascii="Arial" w:hAnsi="Arial" w:cs="Arial"/>
          <w:sz w:val="22"/>
          <w:szCs w:val="22"/>
        </w:rPr>
        <w:t>.1 Achizitorul nu acordă avans Prestatorului.</w:t>
      </w:r>
    </w:p>
    <w:p w:rsidR="007034C7" w:rsidRPr="00727CA0" w:rsidRDefault="00CD685C" w:rsidP="00D163C6">
      <w:pPr>
        <w:widowControl w:val="0"/>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2</w:t>
      </w:r>
      <w:r w:rsidR="00900C88" w:rsidRPr="00727CA0">
        <w:rPr>
          <w:rFonts w:ascii="Arial" w:hAnsi="Arial" w:cs="Arial"/>
          <w:sz w:val="22"/>
          <w:szCs w:val="22"/>
        </w:rPr>
        <w:t>0</w:t>
      </w:r>
      <w:r w:rsidRPr="00727CA0">
        <w:rPr>
          <w:rFonts w:ascii="Arial" w:hAnsi="Arial" w:cs="Arial"/>
          <w:sz w:val="22"/>
          <w:szCs w:val="22"/>
        </w:rPr>
        <w:t>.2</w:t>
      </w:r>
      <w:r w:rsidR="00284806" w:rsidRPr="00727CA0">
        <w:rPr>
          <w:rFonts w:ascii="Arial" w:hAnsi="Arial" w:cs="Arial"/>
          <w:sz w:val="22"/>
          <w:szCs w:val="22"/>
        </w:rPr>
        <w:t xml:space="preserve"> </w:t>
      </w:r>
      <w:r w:rsidR="00900C88" w:rsidRPr="00727CA0">
        <w:rPr>
          <w:rFonts w:ascii="Arial" w:hAnsi="Arial" w:cs="Arial"/>
          <w:sz w:val="22"/>
          <w:szCs w:val="22"/>
        </w:rPr>
        <w:t xml:space="preserve">Plata </w:t>
      </w:r>
      <w:r w:rsidR="007034C7" w:rsidRPr="00727CA0">
        <w:rPr>
          <w:rFonts w:ascii="Arial" w:hAnsi="Arial" w:cs="Arial"/>
          <w:sz w:val="22"/>
          <w:szCs w:val="22"/>
        </w:rPr>
        <w:t xml:space="preserve">aferentă </w:t>
      </w:r>
      <w:r w:rsidR="00900C88" w:rsidRPr="00727CA0">
        <w:rPr>
          <w:rFonts w:ascii="Arial" w:hAnsi="Arial" w:cs="Arial"/>
          <w:sz w:val="22"/>
          <w:szCs w:val="22"/>
        </w:rPr>
        <w:t xml:space="preserve">serviciilor prestate </w:t>
      </w:r>
      <w:r w:rsidR="00900C88" w:rsidRPr="00727CA0">
        <w:rPr>
          <w:rFonts w:ascii="Arial" w:hAnsi="Arial" w:cs="Arial"/>
          <w:bCs/>
          <w:noProof/>
          <w:sz w:val="22"/>
          <w:szCs w:val="22"/>
        </w:rPr>
        <w:t xml:space="preserve">pentru fiecare din fazele stabilite la art.2.1., </w:t>
      </w:r>
      <w:r w:rsidR="00900C88" w:rsidRPr="00727CA0">
        <w:rPr>
          <w:rFonts w:ascii="Arial" w:hAnsi="Arial" w:cs="Arial"/>
          <w:sz w:val="22"/>
          <w:szCs w:val="22"/>
        </w:rPr>
        <w:t>până la incidența valorii contractului, se va face în termen de 30 zile calendaristice de la data semn</w:t>
      </w:r>
      <w:r w:rsidR="007034C7" w:rsidRPr="00727CA0">
        <w:rPr>
          <w:rFonts w:ascii="Arial" w:hAnsi="Arial" w:cs="Arial"/>
          <w:sz w:val="22"/>
          <w:szCs w:val="22"/>
        </w:rPr>
        <w:t>ă</w:t>
      </w:r>
      <w:r w:rsidR="00900C88" w:rsidRPr="00727CA0">
        <w:rPr>
          <w:rFonts w:ascii="Arial" w:hAnsi="Arial" w:cs="Arial"/>
          <w:sz w:val="22"/>
          <w:szCs w:val="22"/>
        </w:rPr>
        <w:t>rii procesului verbal de receptie, pe baza documentațiilor verificate și însușite de catre Achizitor și pe baza facturii emise de catre Prestator pentru aceste servicii</w:t>
      </w:r>
      <w:r w:rsidR="007034C7" w:rsidRPr="00727CA0">
        <w:rPr>
          <w:rFonts w:ascii="Arial" w:hAnsi="Arial" w:cs="Arial"/>
          <w:sz w:val="22"/>
          <w:szCs w:val="22"/>
        </w:rPr>
        <w:t>, astfel:</w:t>
      </w:r>
    </w:p>
    <w:p w:rsidR="007034C7" w:rsidRPr="00727CA0" w:rsidRDefault="007034C7" w:rsidP="00D163C6">
      <w:pPr>
        <w:widowControl w:val="0"/>
        <w:tabs>
          <w:tab w:val="left" w:pos="0"/>
        </w:tabs>
        <w:autoSpaceDE w:val="0"/>
        <w:autoSpaceDN w:val="0"/>
        <w:adjustRightInd w:val="0"/>
        <w:jc w:val="both"/>
        <w:rPr>
          <w:rFonts w:ascii="Arial" w:hAnsi="Arial" w:cs="Arial"/>
          <w:sz w:val="22"/>
          <w:szCs w:val="22"/>
        </w:rPr>
      </w:pPr>
      <w:r w:rsidRPr="00727CA0">
        <w:rPr>
          <w:rFonts w:ascii="Arial" w:hAnsi="Arial" w:cs="Arial"/>
          <w:color w:val="1D1B11"/>
          <w:sz w:val="22"/>
          <w:szCs w:val="22"/>
          <w:lang w:eastAsia="en-GB"/>
        </w:rPr>
        <w:t>-pentru fazele 1, 2, 3</w:t>
      </w:r>
      <w:r w:rsidR="008C148F">
        <w:rPr>
          <w:rFonts w:ascii="Arial" w:hAnsi="Arial" w:cs="Arial"/>
          <w:color w:val="1D1B11"/>
          <w:sz w:val="22"/>
          <w:szCs w:val="22"/>
          <w:lang w:eastAsia="en-GB"/>
        </w:rPr>
        <w:t xml:space="preserve"> </w:t>
      </w:r>
      <w:r w:rsidRPr="00727CA0">
        <w:rPr>
          <w:rFonts w:ascii="Arial" w:hAnsi="Arial" w:cs="Arial"/>
          <w:color w:val="1D1B11"/>
          <w:sz w:val="22"/>
          <w:szCs w:val="22"/>
          <w:lang w:eastAsia="en-GB"/>
        </w:rPr>
        <w:t xml:space="preserve">- după </w:t>
      </w:r>
      <w:r w:rsidRPr="00727CA0">
        <w:rPr>
          <w:rFonts w:ascii="Arial" w:hAnsi="Arial" w:cs="Arial"/>
          <w:sz w:val="22"/>
          <w:szCs w:val="22"/>
        </w:rPr>
        <w:t xml:space="preserve">verificarea, acceptarea și recepționarea de către Achizitor. </w:t>
      </w:r>
    </w:p>
    <w:p w:rsidR="00F80804" w:rsidRDefault="007034C7" w:rsidP="00D163C6">
      <w:pPr>
        <w:widowControl w:val="0"/>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-pentru faza 4 de asistența tehnică -</w:t>
      </w:r>
      <w:r w:rsidR="00AE6F01" w:rsidRPr="00727CA0">
        <w:rPr>
          <w:rFonts w:ascii="Arial" w:hAnsi="Arial" w:cs="Arial"/>
          <w:color w:val="222222"/>
          <w:sz w:val="22"/>
          <w:szCs w:val="22"/>
          <w:shd w:val="clear" w:color="auto" w:fill="FFFFFF"/>
          <w:lang w:val="en-GB"/>
        </w:rPr>
        <w:t xml:space="preserve"> </w:t>
      </w:r>
      <w:r w:rsidR="00F80804" w:rsidRPr="00D163C6">
        <w:rPr>
          <w:rFonts w:ascii="Arial" w:hAnsi="Arial" w:cs="Arial"/>
          <w:sz w:val="22"/>
          <w:szCs w:val="22"/>
        </w:rPr>
        <w:t>în maxim 30 de zile de la data semnării fără obiecțiuni a Procesului Verbal de Recepție la Terminarea Lucrărilor.</w:t>
      </w:r>
    </w:p>
    <w:p w:rsidR="00D163C6" w:rsidRPr="00D163C6" w:rsidRDefault="00D163C6" w:rsidP="00D163C6">
      <w:pPr>
        <w:widowControl w:val="0"/>
        <w:tabs>
          <w:tab w:val="left" w:pos="0"/>
        </w:tabs>
        <w:autoSpaceDE w:val="0"/>
        <w:autoSpaceDN w:val="0"/>
        <w:adjustRightInd w:val="0"/>
        <w:jc w:val="both"/>
        <w:rPr>
          <w:rFonts w:ascii="Arial" w:hAnsi="Arial" w:cs="Arial"/>
          <w:sz w:val="22"/>
          <w:szCs w:val="22"/>
        </w:rPr>
      </w:pPr>
    </w:p>
    <w:p w:rsidR="00DF5335" w:rsidRPr="00727CA0" w:rsidRDefault="003F64E9" w:rsidP="00322C8D">
      <w:pPr>
        <w:pStyle w:val="DefaultText2"/>
        <w:jc w:val="both"/>
        <w:rPr>
          <w:rFonts w:ascii="Arial" w:hAnsi="Arial" w:cs="Arial"/>
          <w:b/>
          <w:bCs/>
          <w:iCs/>
          <w:sz w:val="22"/>
          <w:szCs w:val="22"/>
        </w:rPr>
      </w:pPr>
      <w:r w:rsidRPr="00727CA0">
        <w:rPr>
          <w:rFonts w:ascii="Arial" w:hAnsi="Arial" w:cs="Arial"/>
          <w:b/>
          <w:bCs/>
          <w:iCs/>
          <w:sz w:val="22"/>
          <w:szCs w:val="22"/>
        </w:rPr>
        <w:t>2</w:t>
      </w:r>
      <w:r w:rsidR="003D2CFF" w:rsidRPr="00727CA0">
        <w:rPr>
          <w:rFonts w:ascii="Arial" w:hAnsi="Arial" w:cs="Arial"/>
          <w:b/>
          <w:bCs/>
          <w:iCs/>
          <w:sz w:val="22"/>
          <w:szCs w:val="22"/>
        </w:rPr>
        <w:t>1</w:t>
      </w:r>
      <w:r w:rsidR="00B87B84" w:rsidRPr="00727CA0">
        <w:rPr>
          <w:rFonts w:ascii="Arial" w:hAnsi="Arial" w:cs="Arial"/>
          <w:b/>
          <w:bCs/>
          <w:iCs/>
          <w:sz w:val="22"/>
          <w:szCs w:val="22"/>
        </w:rPr>
        <w:t>. Ajustarea preţului contractului</w:t>
      </w:r>
    </w:p>
    <w:p w:rsidR="00B87B84" w:rsidRPr="00727CA0" w:rsidRDefault="003F64E9" w:rsidP="00322C8D">
      <w:pPr>
        <w:shd w:val="clear" w:color="auto" w:fill="FFFFFF"/>
        <w:tabs>
          <w:tab w:val="left" w:pos="554"/>
        </w:tabs>
        <w:ind w:right="7"/>
        <w:jc w:val="both"/>
        <w:rPr>
          <w:rFonts w:ascii="Arial" w:hAnsi="Arial" w:cs="Arial"/>
          <w:sz w:val="22"/>
          <w:szCs w:val="22"/>
        </w:rPr>
      </w:pPr>
      <w:r w:rsidRPr="00727CA0">
        <w:rPr>
          <w:rFonts w:ascii="Arial" w:hAnsi="Arial" w:cs="Arial"/>
          <w:sz w:val="22"/>
          <w:szCs w:val="22"/>
        </w:rPr>
        <w:t>2</w:t>
      </w:r>
      <w:r w:rsidR="003D2CFF" w:rsidRPr="00727CA0">
        <w:rPr>
          <w:rFonts w:ascii="Arial" w:hAnsi="Arial" w:cs="Arial"/>
          <w:sz w:val="22"/>
          <w:szCs w:val="22"/>
        </w:rPr>
        <w:t>1</w:t>
      </w:r>
      <w:r w:rsidR="00F92D09" w:rsidRPr="00727CA0">
        <w:rPr>
          <w:rFonts w:ascii="Arial" w:hAnsi="Arial" w:cs="Arial"/>
          <w:sz w:val="22"/>
          <w:szCs w:val="22"/>
        </w:rPr>
        <w:t>.1.</w:t>
      </w:r>
      <w:r w:rsidR="0046467A" w:rsidRPr="00727CA0">
        <w:rPr>
          <w:rFonts w:ascii="Arial" w:hAnsi="Arial" w:cs="Arial"/>
          <w:sz w:val="22"/>
          <w:szCs w:val="22"/>
        </w:rPr>
        <w:t xml:space="preserve"> </w:t>
      </w:r>
      <w:r w:rsidR="00B87B84" w:rsidRPr="00727CA0">
        <w:rPr>
          <w:rFonts w:ascii="Arial" w:hAnsi="Arial" w:cs="Arial"/>
          <w:sz w:val="22"/>
          <w:szCs w:val="22"/>
        </w:rPr>
        <w:t xml:space="preserve">Pentru serviciile prestate, plăţile datorate de </w:t>
      </w:r>
      <w:r w:rsidR="000457DF" w:rsidRPr="00727CA0">
        <w:rPr>
          <w:rFonts w:ascii="Arial" w:hAnsi="Arial" w:cs="Arial"/>
          <w:sz w:val="22"/>
          <w:szCs w:val="22"/>
        </w:rPr>
        <w:t>A</w:t>
      </w:r>
      <w:r w:rsidR="00B87B84" w:rsidRPr="00727CA0">
        <w:rPr>
          <w:rFonts w:ascii="Arial" w:hAnsi="Arial" w:cs="Arial"/>
          <w:sz w:val="22"/>
          <w:szCs w:val="22"/>
        </w:rPr>
        <w:t xml:space="preserve">chizitor </w:t>
      </w:r>
      <w:r w:rsidR="000457DF" w:rsidRPr="00727CA0">
        <w:rPr>
          <w:rFonts w:ascii="Arial" w:hAnsi="Arial" w:cs="Arial"/>
          <w:sz w:val="22"/>
          <w:szCs w:val="22"/>
        </w:rPr>
        <w:t>P</w:t>
      </w:r>
      <w:r w:rsidR="003925FC" w:rsidRPr="00727CA0">
        <w:rPr>
          <w:rFonts w:ascii="Arial" w:hAnsi="Arial" w:cs="Arial"/>
          <w:sz w:val="22"/>
          <w:szCs w:val="22"/>
        </w:rPr>
        <w:t xml:space="preserve">restatorului sunt cele </w:t>
      </w:r>
      <w:r w:rsidR="00B87B84" w:rsidRPr="00727CA0">
        <w:rPr>
          <w:rFonts w:ascii="Arial" w:hAnsi="Arial" w:cs="Arial"/>
          <w:sz w:val="22"/>
          <w:szCs w:val="22"/>
        </w:rPr>
        <w:t>declarate în propunerea financiară, anexă la contract.</w:t>
      </w:r>
    </w:p>
    <w:p w:rsidR="003D2CFF" w:rsidRPr="00727CA0" w:rsidRDefault="003F64E9" w:rsidP="003D2CFF">
      <w:pPr>
        <w:jc w:val="both"/>
        <w:rPr>
          <w:rFonts w:ascii="Arial" w:hAnsi="Arial" w:cs="Arial"/>
          <w:sz w:val="22"/>
          <w:szCs w:val="22"/>
        </w:rPr>
      </w:pPr>
      <w:r w:rsidRPr="00727CA0">
        <w:rPr>
          <w:rFonts w:ascii="Arial" w:hAnsi="Arial" w:cs="Arial"/>
          <w:sz w:val="22"/>
          <w:szCs w:val="22"/>
        </w:rPr>
        <w:t>2</w:t>
      </w:r>
      <w:r w:rsidR="003D2CFF" w:rsidRPr="00727CA0">
        <w:rPr>
          <w:rFonts w:ascii="Arial" w:hAnsi="Arial" w:cs="Arial"/>
          <w:sz w:val="22"/>
          <w:szCs w:val="22"/>
        </w:rPr>
        <w:t>1</w:t>
      </w:r>
      <w:r w:rsidR="00F92D09" w:rsidRPr="00727CA0">
        <w:rPr>
          <w:rFonts w:ascii="Arial" w:hAnsi="Arial" w:cs="Arial"/>
          <w:sz w:val="22"/>
          <w:szCs w:val="22"/>
        </w:rPr>
        <w:t>.2.</w:t>
      </w:r>
      <w:r w:rsidR="0046467A" w:rsidRPr="00727CA0">
        <w:rPr>
          <w:rFonts w:ascii="Arial" w:hAnsi="Arial" w:cs="Arial"/>
          <w:sz w:val="22"/>
          <w:szCs w:val="22"/>
        </w:rPr>
        <w:t xml:space="preserve"> </w:t>
      </w:r>
      <w:r w:rsidR="003D2CFF" w:rsidRPr="00727CA0">
        <w:rPr>
          <w:rFonts w:ascii="Arial" w:hAnsi="Arial" w:cs="Arial"/>
          <w:sz w:val="22"/>
          <w:szCs w:val="22"/>
        </w:rPr>
        <w:t>Nu se accepta actualizarea prețului contractului.</w:t>
      </w:r>
    </w:p>
    <w:p w:rsidR="003D2CFF" w:rsidRPr="00727CA0" w:rsidRDefault="003D2CFF" w:rsidP="003D2CFF">
      <w:pPr>
        <w:jc w:val="both"/>
        <w:rPr>
          <w:rFonts w:ascii="Arial" w:hAnsi="Arial" w:cs="Arial"/>
          <w:sz w:val="22"/>
          <w:szCs w:val="22"/>
        </w:rPr>
      </w:pPr>
    </w:p>
    <w:p w:rsidR="003D2CFF" w:rsidRPr="00727CA0" w:rsidRDefault="003D2CFF" w:rsidP="003D2CFF">
      <w:pPr>
        <w:tabs>
          <w:tab w:val="left" w:pos="567"/>
        </w:tabs>
        <w:autoSpaceDE w:val="0"/>
        <w:autoSpaceDN w:val="0"/>
        <w:adjustRightInd w:val="0"/>
        <w:ind w:left="567" w:hanging="567"/>
        <w:jc w:val="both"/>
        <w:rPr>
          <w:rFonts w:ascii="Arial" w:hAnsi="Arial" w:cs="Arial"/>
          <w:b/>
          <w:sz w:val="22"/>
          <w:szCs w:val="22"/>
        </w:rPr>
      </w:pPr>
      <w:r w:rsidRPr="00727CA0">
        <w:rPr>
          <w:rFonts w:ascii="Arial" w:hAnsi="Arial" w:cs="Arial"/>
          <w:b/>
          <w:sz w:val="22"/>
          <w:szCs w:val="22"/>
        </w:rPr>
        <w:t xml:space="preserve">22. Rezilierea contractului </w:t>
      </w:r>
    </w:p>
    <w:p w:rsidR="003D2CFF" w:rsidRPr="00727CA0" w:rsidRDefault="003D2CFF" w:rsidP="003D2CFF">
      <w:pPr>
        <w:widowControl w:val="0"/>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22.1. Nerespectarea obligaţiilor asumate prin prezentul contract de către una dintre părţi, în mod culpabil, dă dreptul părţii lezate de a considera contractul de drept reziliat, fără nicio altă formalitate, fără nicio altă procedură judiciară sau extrajudiciară  şi de a pretinde plata de daune-interese.</w:t>
      </w:r>
    </w:p>
    <w:p w:rsidR="00D85DE4" w:rsidRPr="00727CA0" w:rsidRDefault="00D85DE4" w:rsidP="003D2CFF">
      <w:pPr>
        <w:widowControl w:val="0"/>
        <w:tabs>
          <w:tab w:val="left" w:pos="0"/>
        </w:tabs>
        <w:autoSpaceDE w:val="0"/>
        <w:autoSpaceDN w:val="0"/>
        <w:adjustRightInd w:val="0"/>
        <w:jc w:val="both"/>
        <w:rPr>
          <w:rFonts w:ascii="Arial" w:hAnsi="Arial" w:cs="Arial"/>
          <w:sz w:val="22"/>
          <w:szCs w:val="22"/>
        </w:rPr>
      </w:pPr>
    </w:p>
    <w:p w:rsidR="00D85DE4" w:rsidRPr="00727CA0" w:rsidRDefault="00D85DE4" w:rsidP="00D85DE4">
      <w:pPr>
        <w:shd w:val="clear" w:color="auto" w:fill="FFFFFF"/>
        <w:tabs>
          <w:tab w:val="left" w:pos="338"/>
        </w:tabs>
        <w:ind w:left="7"/>
        <w:jc w:val="both"/>
        <w:rPr>
          <w:rFonts w:ascii="Arial" w:hAnsi="Arial" w:cs="Arial"/>
          <w:b/>
          <w:bCs/>
          <w:iCs/>
          <w:sz w:val="22"/>
          <w:szCs w:val="22"/>
        </w:rPr>
      </w:pPr>
      <w:r w:rsidRPr="00727CA0">
        <w:rPr>
          <w:rFonts w:ascii="Arial" w:hAnsi="Arial" w:cs="Arial"/>
          <w:b/>
          <w:bCs/>
          <w:iCs/>
          <w:sz w:val="22"/>
          <w:szCs w:val="22"/>
        </w:rPr>
        <w:t>23. Cesiunea de creanță</w:t>
      </w:r>
    </w:p>
    <w:p w:rsidR="00D85DE4" w:rsidRPr="00727CA0" w:rsidRDefault="00D85DE4" w:rsidP="00D85DE4">
      <w:pPr>
        <w:widowControl w:val="0"/>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23.1.Prestatorul are obligatia de a nu transfera total sau par</w:t>
      </w:r>
      <w:r w:rsidR="008C148F">
        <w:rPr>
          <w:rFonts w:ascii="Arial" w:hAnsi="Arial" w:cs="Arial"/>
          <w:sz w:val="22"/>
          <w:szCs w:val="22"/>
        </w:rPr>
        <w:t>ț</w:t>
      </w:r>
      <w:r w:rsidRPr="00727CA0">
        <w:rPr>
          <w:rFonts w:ascii="Arial" w:hAnsi="Arial" w:cs="Arial"/>
          <w:sz w:val="22"/>
          <w:szCs w:val="22"/>
        </w:rPr>
        <w:t>ial obliga</w:t>
      </w:r>
      <w:r w:rsidR="008C148F">
        <w:rPr>
          <w:rFonts w:ascii="Arial" w:hAnsi="Arial" w:cs="Arial"/>
          <w:sz w:val="22"/>
          <w:szCs w:val="22"/>
        </w:rPr>
        <w:t>ț</w:t>
      </w:r>
      <w:r w:rsidRPr="00727CA0">
        <w:rPr>
          <w:rFonts w:ascii="Arial" w:hAnsi="Arial" w:cs="Arial"/>
          <w:sz w:val="22"/>
          <w:szCs w:val="22"/>
        </w:rPr>
        <w:t>iile sale asumate prin contract, f</w:t>
      </w:r>
      <w:r w:rsidR="008C148F">
        <w:rPr>
          <w:rFonts w:ascii="Arial" w:hAnsi="Arial" w:cs="Arial"/>
          <w:sz w:val="22"/>
          <w:szCs w:val="22"/>
        </w:rPr>
        <w:t>ă</w:t>
      </w:r>
      <w:r w:rsidRPr="00727CA0">
        <w:rPr>
          <w:rFonts w:ascii="Arial" w:hAnsi="Arial" w:cs="Arial"/>
          <w:sz w:val="22"/>
          <w:szCs w:val="22"/>
        </w:rPr>
        <w:t>r</w:t>
      </w:r>
      <w:r w:rsidR="008C148F">
        <w:rPr>
          <w:rFonts w:ascii="Arial" w:hAnsi="Arial" w:cs="Arial"/>
          <w:sz w:val="22"/>
          <w:szCs w:val="22"/>
        </w:rPr>
        <w:t>ă</w:t>
      </w:r>
      <w:r w:rsidRPr="00727CA0">
        <w:rPr>
          <w:rFonts w:ascii="Arial" w:hAnsi="Arial" w:cs="Arial"/>
          <w:sz w:val="22"/>
          <w:szCs w:val="22"/>
        </w:rPr>
        <w:t xml:space="preserve"> s</w:t>
      </w:r>
      <w:r w:rsidR="008C148F">
        <w:rPr>
          <w:rFonts w:ascii="Arial" w:hAnsi="Arial" w:cs="Arial"/>
          <w:sz w:val="22"/>
          <w:szCs w:val="22"/>
        </w:rPr>
        <w:t>ă</w:t>
      </w:r>
      <w:r w:rsidRPr="00727CA0">
        <w:rPr>
          <w:rFonts w:ascii="Arial" w:hAnsi="Arial" w:cs="Arial"/>
          <w:sz w:val="22"/>
          <w:szCs w:val="22"/>
        </w:rPr>
        <w:t xml:space="preserve"> obțină în prealabil acordul scris al Achizitorului. </w:t>
      </w:r>
    </w:p>
    <w:p w:rsidR="00D85DE4" w:rsidRPr="00727CA0" w:rsidRDefault="00D85DE4" w:rsidP="00D85DE4">
      <w:pPr>
        <w:widowControl w:val="0"/>
        <w:tabs>
          <w:tab w:val="left" w:pos="0"/>
        </w:tabs>
        <w:autoSpaceDE w:val="0"/>
        <w:autoSpaceDN w:val="0"/>
        <w:adjustRightInd w:val="0"/>
        <w:jc w:val="both"/>
        <w:rPr>
          <w:rFonts w:ascii="Arial" w:hAnsi="Arial" w:cs="Arial"/>
          <w:sz w:val="22"/>
          <w:szCs w:val="22"/>
        </w:rPr>
      </w:pPr>
      <w:r w:rsidRPr="00727CA0">
        <w:rPr>
          <w:rFonts w:ascii="Arial" w:hAnsi="Arial" w:cs="Arial"/>
          <w:sz w:val="22"/>
          <w:szCs w:val="22"/>
        </w:rPr>
        <w:t>2</w:t>
      </w:r>
      <w:r w:rsidR="008C148F">
        <w:rPr>
          <w:rFonts w:ascii="Arial" w:hAnsi="Arial" w:cs="Arial"/>
          <w:sz w:val="22"/>
          <w:szCs w:val="22"/>
        </w:rPr>
        <w:t>3</w:t>
      </w:r>
      <w:r w:rsidRPr="00727CA0">
        <w:rPr>
          <w:rFonts w:ascii="Arial" w:hAnsi="Arial" w:cs="Arial"/>
          <w:sz w:val="22"/>
          <w:szCs w:val="22"/>
        </w:rPr>
        <w:t>.2.Cesiunea de creanță nu va exonera Prestatorul de nici o responsabilitate privind garan</w:t>
      </w:r>
      <w:r w:rsidR="008C148F">
        <w:rPr>
          <w:rFonts w:ascii="Arial" w:hAnsi="Arial" w:cs="Arial"/>
          <w:sz w:val="22"/>
          <w:szCs w:val="22"/>
        </w:rPr>
        <w:t>ț</w:t>
      </w:r>
      <w:r w:rsidRPr="00727CA0">
        <w:rPr>
          <w:rFonts w:ascii="Arial" w:hAnsi="Arial" w:cs="Arial"/>
          <w:sz w:val="22"/>
          <w:szCs w:val="22"/>
        </w:rPr>
        <w:t>ia sau orice alte obliga</w:t>
      </w:r>
      <w:r w:rsidR="008C148F">
        <w:rPr>
          <w:rFonts w:ascii="Arial" w:hAnsi="Arial" w:cs="Arial"/>
          <w:sz w:val="22"/>
          <w:szCs w:val="22"/>
        </w:rPr>
        <w:t>ț</w:t>
      </w:r>
      <w:r w:rsidRPr="00727CA0">
        <w:rPr>
          <w:rFonts w:ascii="Arial" w:hAnsi="Arial" w:cs="Arial"/>
          <w:sz w:val="22"/>
          <w:szCs w:val="22"/>
        </w:rPr>
        <w:t>ii asumate prin contract.</w:t>
      </w:r>
    </w:p>
    <w:p w:rsidR="00D85DE4" w:rsidRPr="00727CA0" w:rsidRDefault="00D85DE4" w:rsidP="003D2CFF">
      <w:pPr>
        <w:widowControl w:val="0"/>
        <w:tabs>
          <w:tab w:val="left" w:pos="0"/>
        </w:tabs>
        <w:autoSpaceDE w:val="0"/>
        <w:autoSpaceDN w:val="0"/>
        <w:adjustRightInd w:val="0"/>
        <w:jc w:val="both"/>
        <w:rPr>
          <w:rFonts w:ascii="Arial" w:hAnsi="Arial" w:cs="Arial"/>
          <w:sz w:val="22"/>
          <w:szCs w:val="22"/>
        </w:rPr>
      </w:pPr>
    </w:p>
    <w:p w:rsidR="00F17211" w:rsidRPr="00727CA0" w:rsidRDefault="003F64E9" w:rsidP="00322C8D">
      <w:pPr>
        <w:shd w:val="clear" w:color="auto" w:fill="FFFFFF"/>
        <w:tabs>
          <w:tab w:val="left" w:pos="338"/>
        </w:tabs>
        <w:ind w:left="7"/>
        <w:jc w:val="both"/>
        <w:rPr>
          <w:rFonts w:ascii="Arial" w:hAnsi="Arial" w:cs="Arial"/>
          <w:b/>
          <w:bCs/>
          <w:iCs/>
          <w:sz w:val="22"/>
          <w:szCs w:val="22"/>
        </w:rPr>
      </w:pPr>
      <w:r w:rsidRPr="00727CA0">
        <w:rPr>
          <w:rFonts w:ascii="Arial" w:hAnsi="Arial" w:cs="Arial"/>
          <w:b/>
          <w:bCs/>
          <w:spacing w:val="-15"/>
          <w:sz w:val="22"/>
          <w:szCs w:val="22"/>
        </w:rPr>
        <w:t>2</w:t>
      </w:r>
      <w:r w:rsidR="00D85DE4" w:rsidRPr="00727CA0">
        <w:rPr>
          <w:rFonts w:ascii="Arial" w:hAnsi="Arial" w:cs="Arial"/>
          <w:b/>
          <w:bCs/>
          <w:spacing w:val="-15"/>
          <w:sz w:val="22"/>
          <w:szCs w:val="22"/>
        </w:rPr>
        <w:t>4</w:t>
      </w:r>
      <w:r w:rsidR="00F17211" w:rsidRPr="00727CA0">
        <w:rPr>
          <w:rFonts w:ascii="Arial" w:hAnsi="Arial" w:cs="Arial"/>
          <w:b/>
          <w:bCs/>
          <w:spacing w:val="-15"/>
          <w:sz w:val="22"/>
          <w:szCs w:val="22"/>
        </w:rPr>
        <w:t>.</w:t>
      </w:r>
      <w:r w:rsidR="00F17211" w:rsidRPr="00727CA0">
        <w:rPr>
          <w:rFonts w:ascii="Arial" w:hAnsi="Arial" w:cs="Arial"/>
          <w:b/>
          <w:bCs/>
          <w:iCs/>
          <w:sz w:val="22"/>
          <w:szCs w:val="22"/>
        </w:rPr>
        <w:t xml:space="preserve"> Amendamente</w:t>
      </w:r>
    </w:p>
    <w:p w:rsidR="00434E44" w:rsidRPr="00727CA0" w:rsidRDefault="003F64E9" w:rsidP="00322C8D">
      <w:pPr>
        <w:jc w:val="both"/>
        <w:rPr>
          <w:rFonts w:ascii="Arial" w:hAnsi="Arial" w:cs="Arial"/>
          <w:sz w:val="22"/>
          <w:szCs w:val="22"/>
        </w:rPr>
      </w:pPr>
      <w:r w:rsidRPr="00727CA0">
        <w:rPr>
          <w:rFonts w:ascii="Arial" w:hAnsi="Arial" w:cs="Arial"/>
          <w:sz w:val="22"/>
          <w:szCs w:val="22"/>
        </w:rPr>
        <w:t>2</w:t>
      </w:r>
      <w:r w:rsidR="00D85DE4" w:rsidRPr="00727CA0">
        <w:rPr>
          <w:rFonts w:ascii="Arial" w:hAnsi="Arial" w:cs="Arial"/>
          <w:sz w:val="22"/>
          <w:szCs w:val="22"/>
        </w:rPr>
        <w:t>4</w:t>
      </w:r>
      <w:r w:rsidR="002F4DA1" w:rsidRPr="00727CA0">
        <w:rPr>
          <w:rFonts w:ascii="Arial" w:hAnsi="Arial" w:cs="Arial"/>
          <w:sz w:val="22"/>
          <w:szCs w:val="22"/>
        </w:rPr>
        <w:t>.1.</w:t>
      </w:r>
      <w:r w:rsidR="0046467A" w:rsidRPr="00727CA0">
        <w:rPr>
          <w:rFonts w:ascii="Arial" w:hAnsi="Arial" w:cs="Arial"/>
          <w:sz w:val="22"/>
          <w:szCs w:val="22"/>
        </w:rPr>
        <w:t xml:space="preserve"> </w:t>
      </w:r>
      <w:r w:rsidR="002F4DA1" w:rsidRPr="00727CA0">
        <w:rPr>
          <w:rFonts w:ascii="Arial" w:hAnsi="Arial" w:cs="Arial"/>
          <w:sz w:val="22"/>
          <w:szCs w:val="22"/>
        </w:rPr>
        <w:t xml:space="preserve">Părţile contractante au dreptul, pe durata îndeplinirii contractului, de a conveni modificarea clauzelor contractului, prin act </w:t>
      </w:r>
      <w:proofErr w:type="spellStart"/>
      <w:r w:rsidR="002F4DA1" w:rsidRPr="00727CA0">
        <w:rPr>
          <w:rFonts w:ascii="Arial" w:hAnsi="Arial" w:cs="Arial"/>
          <w:sz w:val="22"/>
          <w:szCs w:val="22"/>
        </w:rPr>
        <w:t>adiţional</w:t>
      </w:r>
      <w:proofErr w:type="spellEnd"/>
      <w:r w:rsidR="002F290E" w:rsidRPr="00727CA0">
        <w:rPr>
          <w:rFonts w:ascii="Arial" w:hAnsi="Arial" w:cs="Arial"/>
          <w:sz w:val="22"/>
          <w:szCs w:val="22"/>
        </w:rPr>
        <w:t>,</w:t>
      </w:r>
      <w:r w:rsidR="00434E44" w:rsidRPr="00727CA0">
        <w:rPr>
          <w:rFonts w:ascii="Arial" w:hAnsi="Arial" w:cs="Arial"/>
          <w:spacing w:val="4"/>
          <w:sz w:val="22"/>
          <w:szCs w:val="22"/>
        </w:rPr>
        <w:t xml:space="preserve"> în </w:t>
      </w:r>
      <w:proofErr w:type="spellStart"/>
      <w:r w:rsidR="00434E44" w:rsidRPr="00727CA0">
        <w:rPr>
          <w:rFonts w:ascii="Arial" w:hAnsi="Arial" w:cs="Arial"/>
          <w:spacing w:val="4"/>
          <w:sz w:val="22"/>
          <w:szCs w:val="22"/>
        </w:rPr>
        <w:t>condiţiile</w:t>
      </w:r>
      <w:proofErr w:type="spellEnd"/>
      <w:r w:rsidR="00434E44" w:rsidRPr="00727CA0">
        <w:rPr>
          <w:rFonts w:ascii="Arial" w:hAnsi="Arial" w:cs="Arial"/>
          <w:spacing w:val="4"/>
          <w:sz w:val="22"/>
          <w:szCs w:val="22"/>
        </w:rPr>
        <w:t xml:space="preserve"> art.221 din Legea 98/2016</w:t>
      </w:r>
      <w:r w:rsidR="00EC2F28" w:rsidRPr="00727CA0">
        <w:rPr>
          <w:rFonts w:ascii="Arial" w:hAnsi="Arial" w:cs="Arial"/>
          <w:spacing w:val="4"/>
          <w:sz w:val="22"/>
          <w:szCs w:val="22"/>
        </w:rPr>
        <w:t>.</w:t>
      </w:r>
      <w:r w:rsidR="00434E44" w:rsidRPr="00727CA0">
        <w:rPr>
          <w:rFonts w:ascii="Arial" w:hAnsi="Arial" w:cs="Arial"/>
          <w:spacing w:val="4"/>
          <w:sz w:val="22"/>
          <w:szCs w:val="22"/>
        </w:rPr>
        <w:t xml:space="preserve"> </w:t>
      </w:r>
      <w:r w:rsidR="002F290E" w:rsidRPr="00727CA0">
        <w:rPr>
          <w:rFonts w:ascii="Arial" w:hAnsi="Arial" w:cs="Arial"/>
          <w:sz w:val="22"/>
          <w:szCs w:val="22"/>
        </w:rPr>
        <w:t xml:space="preserve"> </w:t>
      </w:r>
    </w:p>
    <w:p w:rsidR="002F4DA1" w:rsidRDefault="003F64E9" w:rsidP="00322C8D">
      <w:pPr>
        <w:jc w:val="both"/>
        <w:rPr>
          <w:rFonts w:ascii="Arial" w:hAnsi="Arial" w:cs="Arial"/>
          <w:sz w:val="22"/>
          <w:szCs w:val="22"/>
        </w:rPr>
      </w:pPr>
      <w:r w:rsidRPr="00727CA0">
        <w:rPr>
          <w:rFonts w:ascii="Arial" w:hAnsi="Arial" w:cs="Arial"/>
          <w:sz w:val="22"/>
          <w:szCs w:val="22"/>
        </w:rPr>
        <w:t>2</w:t>
      </w:r>
      <w:r w:rsidR="00D85DE4" w:rsidRPr="00727CA0">
        <w:rPr>
          <w:rFonts w:ascii="Arial" w:hAnsi="Arial" w:cs="Arial"/>
          <w:sz w:val="22"/>
          <w:szCs w:val="22"/>
        </w:rPr>
        <w:t>4</w:t>
      </w:r>
      <w:r w:rsidR="002F290E" w:rsidRPr="00727CA0">
        <w:rPr>
          <w:rFonts w:ascii="Arial" w:hAnsi="Arial" w:cs="Arial"/>
          <w:sz w:val="22"/>
          <w:szCs w:val="22"/>
        </w:rPr>
        <w:t xml:space="preserve">.2. </w:t>
      </w:r>
      <w:r w:rsidR="002F4DA1" w:rsidRPr="00727CA0">
        <w:rPr>
          <w:rFonts w:ascii="Arial" w:hAnsi="Arial" w:cs="Arial"/>
          <w:sz w:val="22"/>
          <w:szCs w:val="22"/>
        </w:rPr>
        <w:t>Orice modificare a clauzelor contractuale nu poate avea loc decât în cursul perioadei de valabilitate a contractului.</w:t>
      </w:r>
    </w:p>
    <w:p w:rsidR="008C148F" w:rsidRPr="00727CA0" w:rsidRDefault="008C148F" w:rsidP="00322C8D">
      <w:pPr>
        <w:jc w:val="both"/>
        <w:rPr>
          <w:rFonts w:ascii="Arial" w:hAnsi="Arial" w:cs="Arial"/>
          <w:sz w:val="22"/>
          <w:szCs w:val="22"/>
        </w:rPr>
      </w:pPr>
    </w:p>
    <w:p w:rsidR="00CC776B" w:rsidRPr="00727CA0" w:rsidRDefault="003F64E9" w:rsidP="00322C8D">
      <w:pPr>
        <w:shd w:val="clear" w:color="auto" w:fill="FFFFFF"/>
        <w:tabs>
          <w:tab w:val="left" w:pos="338"/>
        </w:tabs>
        <w:ind w:left="7"/>
        <w:jc w:val="both"/>
        <w:rPr>
          <w:rFonts w:ascii="Arial" w:hAnsi="Arial" w:cs="Arial"/>
          <w:b/>
          <w:bCs/>
          <w:iCs/>
          <w:sz w:val="22"/>
          <w:szCs w:val="22"/>
        </w:rPr>
      </w:pPr>
      <w:r w:rsidRPr="00727CA0">
        <w:rPr>
          <w:rFonts w:ascii="Arial" w:hAnsi="Arial" w:cs="Arial"/>
          <w:b/>
          <w:bCs/>
          <w:iCs/>
          <w:sz w:val="22"/>
          <w:szCs w:val="22"/>
        </w:rPr>
        <w:t>2</w:t>
      </w:r>
      <w:r w:rsidR="00796163" w:rsidRPr="00727CA0">
        <w:rPr>
          <w:rFonts w:ascii="Arial" w:hAnsi="Arial" w:cs="Arial"/>
          <w:b/>
          <w:bCs/>
          <w:iCs/>
          <w:sz w:val="22"/>
          <w:szCs w:val="22"/>
        </w:rPr>
        <w:t>5</w:t>
      </w:r>
      <w:r w:rsidR="000457DF" w:rsidRPr="00727CA0">
        <w:rPr>
          <w:rFonts w:ascii="Arial" w:hAnsi="Arial" w:cs="Arial"/>
          <w:b/>
          <w:bCs/>
          <w:iCs/>
          <w:sz w:val="22"/>
          <w:szCs w:val="22"/>
        </w:rPr>
        <w:t>. Î</w:t>
      </w:r>
      <w:r w:rsidR="00CC776B" w:rsidRPr="00727CA0">
        <w:rPr>
          <w:rFonts w:ascii="Arial" w:hAnsi="Arial" w:cs="Arial"/>
          <w:b/>
          <w:bCs/>
          <w:iCs/>
          <w:sz w:val="22"/>
          <w:szCs w:val="22"/>
        </w:rPr>
        <w:t>ncetarea Contractului</w:t>
      </w:r>
    </w:p>
    <w:p w:rsidR="00DF5335" w:rsidRPr="00727CA0" w:rsidRDefault="00796163" w:rsidP="00322C8D">
      <w:pPr>
        <w:pStyle w:val="DefaultText1"/>
        <w:jc w:val="both"/>
        <w:rPr>
          <w:rFonts w:ascii="Arial" w:hAnsi="Arial" w:cs="Arial"/>
          <w:sz w:val="22"/>
          <w:szCs w:val="22"/>
          <w:lang w:val="ro-RO"/>
        </w:rPr>
      </w:pPr>
      <w:r w:rsidRPr="00727CA0">
        <w:rPr>
          <w:rFonts w:ascii="Arial" w:hAnsi="Arial" w:cs="Arial"/>
          <w:sz w:val="22"/>
          <w:szCs w:val="22"/>
          <w:lang w:val="ro-RO"/>
        </w:rPr>
        <w:t>25</w:t>
      </w:r>
      <w:r w:rsidR="00CC776B" w:rsidRPr="00727CA0">
        <w:rPr>
          <w:rFonts w:ascii="Arial" w:hAnsi="Arial" w:cs="Arial"/>
          <w:sz w:val="22"/>
          <w:szCs w:val="22"/>
          <w:lang w:val="ro-RO"/>
        </w:rPr>
        <w:t>.1</w:t>
      </w:r>
      <w:r w:rsidR="0046467A" w:rsidRPr="00727CA0">
        <w:rPr>
          <w:rFonts w:ascii="Arial" w:hAnsi="Arial" w:cs="Arial"/>
          <w:sz w:val="22"/>
          <w:szCs w:val="22"/>
          <w:lang w:val="ro-RO"/>
        </w:rPr>
        <w:t>.</w:t>
      </w:r>
      <w:r w:rsidR="00CC776B" w:rsidRPr="00727CA0">
        <w:rPr>
          <w:rFonts w:ascii="Arial" w:hAnsi="Arial" w:cs="Arial"/>
          <w:sz w:val="22"/>
          <w:szCs w:val="22"/>
          <w:lang w:val="ro-RO"/>
        </w:rPr>
        <w:t xml:space="preserve"> </w:t>
      </w:r>
      <w:r w:rsidR="00DF5335" w:rsidRPr="00727CA0">
        <w:rPr>
          <w:rFonts w:ascii="Arial" w:hAnsi="Arial" w:cs="Arial"/>
          <w:sz w:val="22"/>
          <w:szCs w:val="22"/>
          <w:lang w:val="ro-RO"/>
        </w:rPr>
        <w:t>Prezentul contract încetează în următoarele cazuri:</w:t>
      </w:r>
    </w:p>
    <w:p w:rsidR="00DF5335" w:rsidRPr="00727CA0" w:rsidRDefault="00DF5335" w:rsidP="00322C8D">
      <w:pPr>
        <w:pStyle w:val="DefaultText1"/>
        <w:jc w:val="both"/>
        <w:rPr>
          <w:rFonts w:ascii="Arial" w:hAnsi="Arial" w:cs="Arial"/>
          <w:sz w:val="22"/>
          <w:szCs w:val="22"/>
          <w:lang w:val="ro-RO"/>
        </w:rPr>
      </w:pPr>
      <w:r w:rsidRPr="00727CA0">
        <w:rPr>
          <w:rFonts w:ascii="Arial" w:hAnsi="Arial" w:cs="Arial"/>
          <w:sz w:val="22"/>
          <w:szCs w:val="22"/>
          <w:lang w:val="ro-RO"/>
        </w:rPr>
        <w:t>a) părţile convin de comun acord încetarea contractului;</w:t>
      </w:r>
    </w:p>
    <w:p w:rsidR="00DF5335" w:rsidRPr="00727CA0" w:rsidRDefault="00DF5335" w:rsidP="00322C8D">
      <w:pPr>
        <w:pStyle w:val="DefaultText1"/>
        <w:jc w:val="both"/>
        <w:rPr>
          <w:rFonts w:ascii="Arial" w:hAnsi="Arial" w:cs="Arial"/>
          <w:sz w:val="22"/>
          <w:szCs w:val="22"/>
          <w:lang w:val="ro-RO"/>
        </w:rPr>
      </w:pPr>
      <w:r w:rsidRPr="00727CA0">
        <w:rPr>
          <w:rFonts w:ascii="Arial" w:hAnsi="Arial" w:cs="Arial"/>
          <w:sz w:val="22"/>
          <w:szCs w:val="22"/>
          <w:lang w:val="ro-RO"/>
        </w:rPr>
        <w:t>b) expirarea duratei contractului;</w:t>
      </w:r>
    </w:p>
    <w:p w:rsidR="00DF5335" w:rsidRPr="00727CA0" w:rsidRDefault="00DF5335" w:rsidP="00322C8D">
      <w:pPr>
        <w:pStyle w:val="DefaultText1"/>
        <w:jc w:val="both"/>
        <w:rPr>
          <w:rFonts w:ascii="Arial" w:hAnsi="Arial" w:cs="Arial"/>
          <w:sz w:val="22"/>
          <w:szCs w:val="22"/>
          <w:lang w:val="ro-RO"/>
        </w:rPr>
      </w:pPr>
      <w:r w:rsidRPr="00727CA0">
        <w:rPr>
          <w:rFonts w:ascii="Arial" w:hAnsi="Arial" w:cs="Arial"/>
          <w:sz w:val="22"/>
          <w:szCs w:val="22"/>
          <w:lang w:val="ro-RO"/>
        </w:rPr>
        <w:t>c) prin reziliere, în condiţiile prezentului contract ;</w:t>
      </w:r>
    </w:p>
    <w:p w:rsidR="00DF5335" w:rsidRPr="00727CA0" w:rsidRDefault="00DF5335" w:rsidP="00322C8D">
      <w:pPr>
        <w:pStyle w:val="DefaultText1"/>
        <w:jc w:val="both"/>
        <w:rPr>
          <w:rFonts w:ascii="Arial" w:hAnsi="Arial" w:cs="Arial"/>
          <w:sz w:val="22"/>
          <w:szCs w:val="22"/>
          <w:lang w:val="ro-RO"/>
        </w:rPr>
      </w:pPr>
      <w:r w:rsidRPr="00727CA0">
        <w:rPr>
          <w:rFonts w:ascii="Arial" w:hAnsi="Arial" w:cs="Arial"/>
          <w:sz w:val="22"/>
          <w:szCs w:val="22"/>
          <w:lang w:val="ro-RO"/>
        </w:rPr>
        <w:t>d) în cazul dizolvării, lichidării, falimentului, retragerii autorizaţiei de funcţionare a unuia</w:t>
      </w:r>
      <w:r w:rsidR="002F290E" w:rsidRPr="00727CA0">
        <w:rPr>
          <w:rFonts w:ascii="Arial" w:hAnsi="Arial" w:cs="Arial"/>
          <w:sz w:val="22"/>
          <w:szCs w:val="22"/>
          <w:lang w:val="ro-RO"/>
        </w:rPr>
        <w:t xml:space="preserve"> </w:t>
      </w:r>
      <w:r w:rsidRPr="00727CA0">
        <w:rPr>
          <w:rFonts w:ascii="Arial" w:hAnsi="Arial" w:cs="Arial"/>
          <w:sz w:val="22"/>
          <w:szCs w:val="22"/>
          <w:lang w:val="ro-RO"/>
        </w:rPr>
        <w:t>din contractanţi;</w:t>
      </w:r>
    </w:p>
    <w:p w:rsidR="0058488C" w:rsidRPr="00727CA0" w:rsidRDefault="00DF5335" w:rsidP="00322C8D">
      <w:pPr>
        <w:pStyle w:val="DefaultText"/>
        <w:jc w:val="both"/>
        <w:rPr>
          <w:rFonts w:ascii="Arial" w:hAnsi="Arial" w:cs="Arial"/>
          <w:spacing w:val="4"/>
          <w:sz w:val="22"/>
          <w:szCs w:val="22"/>
        </w:rPr>
      </w:pPr>
      <w:r w:rsidRPr="00727CA0">
        <w:rPr>
          <w:rFonts w:ascii="Arial" w:hAnsi="Arial" w:cs="Arial"/>
          <w:sz w:val="22"/>
          <w:szCs w:val="22"/>
        </w:rPr>
        <w:t>e) prin denunţare unilaterală,</w:t>
      </w:r>
      <w:r w:rsidR="002F290E" w:rsidRPr="00727CA0">
        <w:rPr>
          <w:rFonts w:ascii="Arial" w:hAnsi="Arial" w:cs="Arial"/>
          <w:sz w:val="22"/>
          <w:szCs w:val="22"/>
        </w:rPr>
        <w:t xml:space="preserve"> </w:t>
      </w:r>
      <w:r w:rsidR="0058488C" w:rsidRPr="00727CA0">
        <w:rPr>
          <w:rFonts w:ascii="Arial" w:hAnsi="Arial" w:cs="Arial"/>
          <w:spacing w:val="4"/>
          <w:sz w:val="22"/>
          <w:szCs w:val="22"/>
        </w:rPr>
        <w:t>în condiţiile</w:t>
      </w:r>
      <w:r w:rsidR="002F290E" w:rsidRPr="00727CA0">
        <w:rPr>
          <w:rFonts w:ascii="Arial" w:hAnsi="Arial" w:cs="Arial"/>
          <w:spacing w:val="4"/>
          <w:sz w:val="22"/>
          <w:szCs w:val="22"/>
        </w:rPr>
        <w:t xml:space="preserve"> </w:t>
      </w:r>
      <w:r w:rsidR="0058488C" w:rsidRPr="00727CA0">
        <w:rPr>
          <w:rFonts w:ascii="Arial" w:hAnsi="Arial" w:cs="Arial"/>
          <w:spacing w:val="4"/>
          <w:sz w:val="22"/>
          <w:szCs w:val="22"/>
        </w:rPr>
        <w:t xml:space="preserve">art.223(1) din </w:t>
      </w:r>
      <w:r w:rsidR="0015130C" w:rsidRPr="00727CA0">
        <w:rPr>
          <w:rFonts w:ascii="Arial" w:hAnsi="Arial" w:cs="Arial"/>
          <w:spacing w:val="4"/>
          <w:sz w:val="22"/>
          <w:szCs w:val="22"/>
        </w:rPr>
        <w:t xml:space="preserve">Legea </w:t>
      </w:r>
      <w:r w:rsidR="0058488C" w:rsidRPr="00727CA0">
        <w:rPr>
          <w:rFonts w:ascii="Arial" w:hAnsi="Arial" w:cs="Arial"/>
          <w:spacing w:val="4"/>
          <w:sz w:val="22"/>
          <w:szCs w:val="22"/>
        </w:rPr>
        <w:t>98/2016 și art.9.2 din contract.</w:t>
      </w:r>
    </w:p>
    <w:p w:rsidR="00D208D3" w:rsidRPr="00727CA0" w:rsidRDefault="00DF5335" w:rsidP="00322C8D">
      <w:pPr>
        <w:pStyle w:val="DefaultText1"/>
        <w:jc w:val="both"/>
        <w:rPr>
          <w:rFonts w:ascii="Arial" w:hAnsi="Arial" w:cs="Arial"/>
          <w:sz w:val="22"/>
          <w:szCs w:val="22"/>
          <w:lang w:val="ro-RO"/>
        </w:rPr>
      </w:pPr>
      <w:r w:rsidRPr="00727CA0">
        <w:rPr>
          <w:rFonts w:ascii="Arial" w:hAnsi="Arial" w:cs="Arial"/>
          <w:sz w:val="22"/>
          <w:szCs w:val="22"/>
          <w:lang w:val="ro-RO"/>
        </w:rPr>
        <w:t>f) prin imposibilitate de executare, în</w:t>
      </w:r>
      <w:r w:rsidR="00796163" w:rsidRPr="00727CA0">
        <w:rPr>
          <w:rFonts w:ascii="Arial" w:hAnsi="Arial" w:cs="Arial"/>
          <w:sz w:val="22"/>
          <w:szCs w:val="22"/>
          <w:lang w:val="ro-RO"/>
        </w:rPr>
        <w:t xml:space="preserve"> </w:t>
      </w:r>
      <w:r w:rsidRPr="00727CA0">
        <w:rPr>
          <w:rFonts w:ascii="Arial" w:hAnsi="Arial" w:cs="Arial"/>
          <w:sz w:val="22"/>
          <w:szCs w:val="22"/>
          <w:lang w:val="ro-RO"/>
        </w:rPr>
        <w:t>condiţiile</w:t>
      </w:r>
      <w:r w:rsidR="002F290E" w:rsidRPr="00727CA0">
        <w:rPr>
          <w:rFonts w:ascii="Arial" w:hAnsi="Arial" w:cs="Arial"/>
          <w:sz w:val="22"/>
          <w:szCs w:val="22"/>
          <w:lang w:val="ro-RO"/>
        </w:rPr>
        <w:t xml:space="preserve"> </w:t>
      </w:r>
      <w:r w:rsidRPr="00727CA0">
        <w:rPr>
          <w:rFonts w:ascii="Arial" w:hAnsi="Arial" w:cs="Arial"/>
          <w:sz w:val="22"/>
          <w:szCs w:val="22"/>
          <w:lang w:val="ro-RO"/>
        </w:rPr>
        <w:t>art.2</w:t>
      </w:r>
      <w:r w:rsidR="00796163" w:rsidRPr="00727CA0">
        <w:rPr>
          <w:rFonts w:ascii="Arial" w:hAnsi="Arial" w:cs="Arial"/>
          <w:sz w:val="22"/>
          <w:szCs w:val="22"/>
          <w:lang w:val="ro-RO"/>
        </w:rPr>
        <w:t>7</w:t>
      </w:r>
      <w:r w:rsidRPr="00727CA0">
        <w:rPr>
          <w:rFonts w:ascii="Arial" w:hAnsi="Arial" w:cs="Arial"/>
          <w:sz w:val="22"/>
          <w:szCs w:val="22"/>
          <w:lang w:val="ro-RO"/>
        </w:rPr>
        <w:t>.</w:t>
      </w:r>
    </w:p>
    <w:p w:rsidR="00D208D3" w:rsidRPr="00727CA0" w:rsidRDefault="00D208D3" w:rsidP="00322C8D">
      <w:pPr>
        <w:pStyle w:val="DefaultText1"/>
        <w:jc w:val="both"/>
        <w:rPr>
          <w:rFonts w:ascii="Arial" w:hAnsi="Arial" w:cs="Arial"/>
          <w:sz w:val="22"/>
          <w:szCs w:val="22"/>
          <w:lang w:val="ro-RO"/>
        </w:rPr>
      </w:pPr>
    </w:p>
    <w:p w:rsidR="00F17211" w:rsidRPr="00727CA0" w:rsidRDefault="003F64E9" w:rsidP="00322C8D">
      <w:pPr>
        <w:pStyle w:val="DefaultText2"/>
        <w:jc w:val="both"/>
        <w:rPr>
          <w:rFonts w:ascii="Arial" w:hAnsi="Arial" w:cs="Arial"/>
          <w:b/>
          <w:bCs/>
          <w:iCs/>
          <w:sz w:val="22"/>
          <w:szCs w:val="22"/>
        </w:rPr>
      </w:pPr>
      <w:r w:rsidRPr="00727CA0">
        <w:rPr>
          <w:rFonts w:ascii="Arial" w:hAnsi="Arial" w:cs="Arial"/>
          <w:b/>
          <w:bCs/>
          <w:iCs/>
          <w:sz w:val="22"/>
          <w:szCs w:val="22"/>
        </w:rPr>
        <w:lastRenderedPageBreak/>
        <w:t>2</w:t>
      </w:r>
      <w:r w:rsidR="00796163" w:rsidRPr="00727CA0">
        <w:rPr>
          <w:rFonts w:ascii="Arial" w:hAnsi="Arial" w:cs="Arial"/>
          <w:b/>
          <w:bCs/>
          <w:iCs/>
          <w:sz w:val="22"/>
          <w:szCs w:val="22"/>
        </w:rPr>
        <w:t>6</w:t>
      </w:r>
      <w:r w:rsidR="00F17211" w:rsidRPr="00727CA0">
        <w:rPr>
          <w:rFonts w:ascii="Arial" w:hAnsi="Arial" w:cs="Arial"/>
          <w:b/>
          <w:bCs/>
          <w:iCs/>
          <w:sz w:val="22"/>
          <w:szCs w:val="22"/>
        </w:rPr>
        <w:t>. Subcontractanţi</w:t>
      </w:r>
    </w:p>
    <w:p w:rsidR="00A83D1D" w:rsidRPr="00727CA0" w:rsidRDefault="003F64E9" w:rsidP="00322C8D">
      <w:pPr>
        <w:pStyle w:val="DefaultText1"/>
        <w:jc w:val="both"/>
        <w:rPr>
          <w:rFonts w:ascii="Arial" w:hAnsi="Arial" w:cs="Arial"/>
          <w:sz w:val="22"/>
          <w:szCs w:val="22"/>
          <w:lang w:val="ro-RO"/>
        </w:rPr>
      </w:pPr>
      <w:r w:rsidRPr="00727CA0">
        <w:rPr>
          <w:rFonts w:ascii="Arial" w:hAnsi="Arial" w:cs="Arial"/>
          <w:sz w:val="22"/>
          <w:szCs w:val="22"/>
          <w:lang w:val="ro-RO"/>
        </w:rPr>
        <w:t>2</w:t>
      </w:r>
      <w:r w:rsidR="00796163" w:rsidRPr="00727CA0">
        <w:rPr>
          <w:rFonts w:ascii="Arial" w:hAnsi="Arial" w:cs="Arial"/>
          <w:sz w:val="22"/>
          <w:szCs w:val="22"/>
          <w:lang w:val="ro-RO"/>
        </w:rPr>
        <w:t>6</w:t>
      </w:r>
      <w:r w:rsidR="00CC776B" w:rsidRPr="00727CA0">
        <w:rPr>
          <w:rFonts w:ascii="Arial" w:hAnsi="Arial" w:cs="Arial"/>
          <w:sz w:val="22"/>
          <w:szCs w:val="22"/>
          <w:lang w:val="ro-RO"/>
        </w:rPr>
        <w:t>.1.</w:t>
      </w:r>
      <w:r w:rsidR="00A83D1D" w:rsidRPr="00727CA0">
        <w:rPr>
          <w:rFonts w:ascii="Arial" w:hAnsi="Arial" w:cs="Arial"/>
          <w:sz w:val="22"/>
          <w:szCs w:val="22"/>
          <w:lang w:val="ro-RO"/>
        </w:rPr>
        <w:t xml:space="preserve"> Prestatorul are obligaţia de a încheia contracte cu subcontractanţiidesemnaţi, în aceleaşi</w:t>
      </w:r>
      <w:r w:rsidR="002F290E" w:rsidRPr="00727CA0">
        <w:rPr>
          <w:rFonts w:ascii="Arial" w:hAnsi="Arial" w:cs="Arial"/>
          <w:sz w:val="22"/>
          <w:szCs w:val="22"/>
          <w:lang w:val="ro-RO"/>
        </w:rPr>
        <w:t xml:space="preserve"> </w:t>
      </w:r>
      <w:r w:rsidR="00A83D1D" w:rsidRPr="00727CA0">
        <w:rPr>
          <w:rFonts w:ascii="Arial" w:hAnsi="Arial" w:cs="Arial"/>
          <w:sz w:val="22"/>
          <w:szCs w:val="22"/>
          <w:lang w:val="ro-RO"/>
        </w:rPr>
        <w:t xml:space="preserve">condiţii în care el a semnat contractul cu </w:t>
      </w:r>
      <w:r w:rsidR="0021603E" w:rsidRPr="00727CA0">
        <w:rPr>
          <w:rFonts w:ascii="Arial" w:hAnsi="Arial" w:cs="Arial"/>
          <w:sz w:val="22"/>
          <w:szCs w:val="22"/>
          <w:lang w:val="ro-RO"/>
        </w:rPr>
        <w:t>A</w:t>
      </w:r>
      <w:r w:rsidR="00A83D1D" w:rsidRPr="00727CA0">
        <w:rPr>
          <w:rFonts w:ascii="Arial" w:hAnsi="Arial" w:cs="Arial"/>
          <w:sz w:val="22"/>
          <w:szCs w:val="22"/>
          <w:lang w:val="ro-RO"/>
        </w:rPr>
        <w:t>chizitorul.</w:t>
      </w:r>
    </w:p>
    <w:p w:rsidR="00A83D1D" w:rsidRPr="00727CA0" w:rsidRDefault="003F64E9" w:rsidP="00322C8D">
      <w:pPr>
        <w:pStyle w:val="DefaultText1"/>
        <w:jc w:val="both"/>
        <w:rPr>
          <w:rFonts w:ascii="Arial" w:hAnsi="Arial" w:cs="Arial"/>
          <w:sz w:val="22"/>
          <w:szCs w:val="22"/>
          <w:lang w:val="ro-RO"/>
        </w:rPr>
      </w:pPr>
      <w:r w:rsidRPr="00727CA0">
        <w:rPr>
          <w:rFonts w:ascii="Arial" w:hAnsi="Arial" w:cs="Arial"/>
          <w:sz w:val="22"/>
          <w:szCs w:val="22"/>
          <w:lang w:val="ro-RO"/>
        </w:rPr>
        <w:t>2</w:t>
      </w:r>
      <w:r w:rsidR="00796163" w:rsidRPr="00727CA0">
        <w:rPr>
          <w:rFonts w:ascii="Arial" w:hAnsi="Arial" w:cs="Arial"/>
          <w:sz w:val="22"/>
          <w:szCs w:val="22"/>
          <w:lang w:val="ro-RO"/>
        </w:rPr>
        <w:t>6</w:t>
      </w:r>
      <w:r w:rsidR="00A83D1D" w:rsidRPr="00727CA0">
        <w:rPr>
          <w:rFonts w:ascii="Arial" w:hAnsi="Arial" w:cs="Arial"/>
          <w:sz w:val="22"/>
          <w:szCs w:val="22"/>
          <w:lang w:val="ro-RO"/>
        </w:rPr>
        <w:t>.2 - (1) Prestatorul are obligaţia de a prezenta la încheierea contractului, toate contractele încheiate cu subcontractanţii</w:t>
      </w:r>
      <w:r w:rsidR="002F290E" w:rsidRPr="00727CA0">
        <w:rPr>
          <w:rFonts w:ascii="Arial" w:hAnsi="Arial" w:cs="Arial"/>
          <w:sz w:val="22"/>
          <w:szCs w:val="22"/>
          <w:lang w:val="ro-RO"/>
        </w:rPr>
        <w:t xml:space="preserve"> </w:t>
      </w:r>
      <w:r w:rsidR="00A83D1D" w:rsidRPr="00727CA0">
        <w:rPr>
          <w:rFonts w:ascii="Arial" w:hAnsi="Arial" w:cs="Arial"/>
          <w:sz w:val="22"/>
          <w:szCs w:val="22"/>
          <w:lang w:val="ro-RO"/>
        </w:rPr>
        <w:t>desemnaţi.</w:t>
      </w:r>
    </w:p>
    <w:p w:rsidR="00A83D1D" w:rsidRPr="00727CA0" w:rsidRDefault="00A83D1D" w:rsidP="00322C8D">
      <w:pPr>
        <w:pStyle w:val="DefaultText1"/>
        <w:jc w:val="both"/>
        <w:rPr>
          <w:rFonts w:ascii="Arial" w:hAnsi="Arial" w:cs="Arial"/>
          <w:sz w:val="22"/>
          <w:szCs w:val="22"/>
          <w:lang w:val="ro-RO"/>
        </w:rPr>
      </w:pPr>
      <w:r w:rsidRPr="00727CA0">
        <w:rPr>
          <w:rFonts w:ascii="Arial" w:hAnsi="Arial" w:cs="Arial"/>
          <w:sz w:val="22"/>
          <w:szCs w:val="22"/>
          <w:lang w:val="ro-RO"/>
        </w:rPr>
        <w:t>(2) Lista subcontractanţilor, cu datele de recunoaştere ale acestora, cât şi contractele încheiate cu aceştia se constituie în anexe la contract.</w:t>
      </w:r>
    </w:p>
    <w:p w:rsidR="002F290E" w:rsidRPr="00727CA0" w:rsidRDefault="003F64E9" w:rsidP="002F290E">
      <w:pPr>
        <w:pStyle w:val="DefaultText1"/>
        <w:jc w:val="both"/>
        <w:rPr>
          <w:rFonts w:ascii="Arial" w:hAnsi="Arial" w:cs="Arial"/>
          <w:sz w:val="22"/>
          <w:szCs w:val="22"/>
          <w:lang w:val="ro-RO"/>
        </w:rPr>
      </w:pPr>
      <w:r w:rsidRPr="00727CA0">
        <w:rPr>
          <w:rFonts w:ascii="Arial" w:hAnsi="Arial" w:cs="Arial"/>
          <w:sz w:val="22"/>
          <w:szCs w:val="22"/>
          <w:lang w:val="ro-RO"/>
        </w:rPr>
        <w:t>2</w:t>
      </w:r>
      <w:r w:rsidR="00796163" w:rsidRPr="00727CA0">
        <w:rPr>
          <w:rFonts w:ascii="Arial" w:hAnsi="Arial" w:cs="Arial"/>
          <w:sz w:val="22"/>
          <w:szCs w:val="22"/>
          <w:lang w:val="ro-RO"/>
        </w:rPr>
        <w:t>6</w:t>
      </w:r>
      <w:r w:rsidR="00A83D1D" w:rsidRPr="00727CA0">
        <w:rPr>
          <w:rFonts w:ascii="Arial" w:hAnsi="Arial" w:cs="Arial"/>
          <w:sz w:val="22"/>
          <w:szCs w:val="22"/>
          <w:lang w:val="ro-RO"/>
        </w:rPr>
        <w:t>.3 - (1) Prestatorul este</w:t>
      </w:r>
      <w:r w:rsidR="0021603E" w:rsidRPr="00727CA0">
        <w:rPr>
          <w:rFonts w:ascii="Arial" w:hAnsi="Arial" w:cs="Arial"/>
          <w:sz w:val="22"/>
          <w:szCs w:val="22"/>
          <w:lang w:val="ro-RO"/>
        </w:rPr>
        <w:t xml:space="preserve"> pe deplin răspunzător faţă de A</w:t>
      </w:r>
      <w:r w:rsidR="00A83D1D" w:rsidRPr="00727CA0">
        <w:rPr>
          <w:rFonts w:ascii="Arial" w:hAnsi="Arial" w:cs="Arial"/>
          <w:sz w:val="22"/>
          <w:szCs w:val="22"/>
          <w:lang w:val="ro-RO"/>
        </w:rPr>
        <w:t>chizitor de modul în care îndeplineşte contractul.</w:t>
      </w:r>
    </w:p>
    <w:p w:rsidR="002F290E" w:rsidRPr="00727CA0" w:rsidRDefault="0046467A" w:rsidP="002F290E">
      <w:pPr>
        <w:pStyle w:val="DefaultText1"/>
        <w:jc w:val="both"/>
        <w:rPr>
          <w:rFonts w:ascii="Arial" w:hAnsi="Arial" w:cs="Arial"/>
          <w:sz w:val="22"/>
          <w:szCs w:val="22"/>
          <w:lang w:val="ro-RO"/>
        </w:rPr>
      </w:pPr>
      <w:r w:rsidRPr="00727CA0">
        <w:rPr>
          <w:rFonts w:ascii="Arial" w:hAnsi="Arial" w:cs="Arial"/>
          <w:sz w:val="22"/>
          <w:szCs w:val="22"/>
          <w:lang w:val="ro-RO"/>
        </w:rPr>
        <w:t xml:space="preserve"> </w:t>
      </w:r>
      <w:r w:rsidR="00A83D1D" w:rsidRPr="00727CA0">
        <w:rPr>
          <w:rFonts w:ascii="Arial" w:hAnsi="Arial" w:cs="Arial"/>
          <w:sz w:val="22"/>
          <w:szCs w:val="22"/>
          <w:lang w:val="ro-RO"/>
        </w:rPr>
        <w:t>(2) Subcontractantul este</w:t>
      </w:r>
      <w:r w:rsidR="0021603E" w:rsidRPr="00727CA0">
        <w:rPr>
          <w:rFonts w:ascii="Arial" w:hAnsi="Arial" w:cs="Arial"/>
          <w:sz w:val="22"/>
          <w:szCs w:val="22"/>
          <w:lang w:val="ro-RO"/>
        </w:rPr>
        <w:t xml:space="preserve"> pe deplin răspunzător faţă de P</w:t>
      </w:r>
      <w:r w:rsidR="00A83D1D" w:rsidRPr="00727CA0">
        <w:rPr>
          <w:rFonts w:ascii="Arial" w:hAnsi="Arial" w:cs="Arial"/>
          <w:sz w:val="22"/>
          <w:szCs w:val="22"/>
          <w:lang w:val="ro-RO"/>
        </w:rPr>
        <w:t>restator de modul în care îşi</w:t>
      </w:r>
      <w:r w:rsidR="00D85DE4" w:rsidRPr="00727CA0">
        <w:rPr>
          <w:rFonts w:ascii="Arial" w:hAnsi="Arial" w:cs="Arial"/>
          <w:sz w:val="22"/>
          <w:szCs w:val="22"/>
          <w:lang w:val="ro-RO"/>
        </w:rPr>
        <w:t xml:space="preserve"> </w:t>
      </w:r>
      <w:r w:rsidR="00A83D1D" w:rsidRPr="00727CA0">
        <w:rPr>
          <w:rFonts w:ascii="Arial" w:hAnsi="Arial" w:cs="Arial"/>
          <w:sz w:val="22"/>
          <w:szCs w:val="22"/>
          <w:lang w:val="ro-RO"/>
        </w:rPr>
        <w:t>îndeplineşte partea sa din contract.</w:t>
      </w:r>
    </w:p>
    <w:p w:rsidR="00A83D1D" w:rsidRPr="00727CA0" w:rsidRDefault="0046467A" w:rsidP="002F290E">
      <w:pPr>
        <w:pStyle w:val="DefaultText1"/>
        <w:jc w:val="both"/>
        <w:rPr>
          <w:rFonts w:ascii="Arial" w:hAnsi="Arial" w:cs="Arial"/>
          <w:sz w:val="22"/>
          <w:szCs w:val="22"/>
          <w:lang w:val="ro-RO"/>
        </w:rPr>
      </w:pPr>
      <w:r w:rsidRPr="00727CA0">
        <w:rPr>
          <w:rFonts w:ascii="Arial" w:hAnsi="Arial" w:cs="Arial"/>
          <w:sz w:val="22"/>
          <w:szCs w:val="22"/>
          <w:lang w:val="ro-RO"/>
        </w:rPr>
        <w:t xml:space="preserve"> </w:t>
      </w:r>
      <w:r w:rsidR="00A83D1D" w:rsidRPr="00727CA0">
        <w:rPr>
          <w:rFonts w:ascii="Arial" w:hAnsi="Arial" w:cs="Arial"/>
          <w:sz w:val="22"/>
          <w:szCs w:val="22"/>
          <w:lang w:val="ro-RO"/>
        </w:rPr>
        <w:t>(3)</w:t>
      </w:r>
      <w:r w:rsidRPr="00727CA0">
        <w:rPr>
          <w:rFonts w:ascii="Arial" w:hAnsi="Arial" w:cs="Arial"/>
          <w:sz w:val="22"/>
          <w:szCs w:val="22"/>
          <w:lang w:val="ro-RO"/>
        </w:rPr>
        <w:t xml:space="preserve"> </w:t>
      </w:r>
      <w:r w:rsidR="00A83D1D" w:rsidRPr="00727CA0">
        <w:rPr>
          <w:rFonts w:ascii="Arial" w:hAnsi="Arial" w:cs="Arial"/>
          <w:sz w:val="22"/>
          <w:szCs w:val="22"/>
          <w:lang w:val="ro-RO"/>
        </w:rPr>
        <w:t>Prestatorul are dreptul de a pretinde daune-interese subcontractanţilor dacă aceştia nu îşi îndeplinesc partea lor din contract.</w:t>
      </w:r>
    </w:p>
    <w:p w:rsidR="00A83D1D" w:rsidRPr="00727CA0" w:rsidRDefault="003F64E9" w:rsidP="00322C8D">
      <w:pPr>
        <w:pStyle w:val="DefaultText1"/>
        <w:jc w:val="both"/>
        <w:rPr>
          <w:rFonts w:ascii="Arial" w:hAnsi="Arial" w:cs="Arial"/>
          <w:sz w:val="22"/>
          <w:szCs w:val="22"/>
          <w:lang w:val="it-IT"/>
        </w:rPr>
      </w:pPr>
      <w:r w:rsidRPr="00727CA0">
        <w:rPr>
          <w:rFonts w:ascii="Arial" w:hAnsi="Arial" w:cs="Arial"/>
          <w:sz w:val="22"/>
          <w:szCs w:val="22"/>
          <w:lang w:val="it-IT"/>
        </w:rPr>
        <w:t>2</w:t>
      </w:r>
      <w:r w:rsidR="00796163" w:rsidRPr="00727CA0">
        <w:rPr>
          <w:rFonts w:ascii="Arial" w:hAnsi="Arial" w:cs="Arial"/>
          <w:sz w:val="22"/>
          <w:szCs w:val="22"/>
          <w:lang w:val="it-IT"/>
        </w:rPr>
        <w:t>6</w:t>
      </w:r>
      <w:r w:rsidR="00CC776B" w:rsidRPr="00727CA0">
        <w:rPr>
          <w:rFonts w:ascii="Arial" w:hAnsi="Arial" w:cs="Arial"/>
          <w:sz w:val="22"/>
          <w:szCs w:val="22"/>
          <w:lang w:val="it-IT"/>
        </w:rPr>
        <w:t xml:space="preserve">.4. </w:t>
      </w:r>
      <w:r w:rsidR="00A83D1D" w:rsidRPr="00727CA0">
        <w:rPr>
          <w:rFonts w:ascii="Arial" w:hAnsi="Arial" w:cs="Arial"/>
          <w:sz w:val="22"/>
          <w:szCs w:val="22"/>
          <w:lang w:val="it-IT"/>
        </w:rPr>
        <w:t>Pe parcursul</w:t>
      </w:r>
      <w:r w:rsidR="002F290E" w:rsidRPr="00727CA0">
        <w:rPr>
          <w:rFonts w:ascii="Arial" w:hAnsi="Arial" w:cs="Arial"/>
          <w:sz w:val="22"/>
          <w:szCs w:val="22"/>
          <w:lang w:val="it-IT"/>
        </w:rPr>
        <w:t xml:space="preserve"> </w:t>
      </w:r>
      <w:r w:rsidR="00A83D1D" w:rsidRPr="00727CA0">
        <w:rPr>
          <w:rFonts w:ascii="Arial" w:hAnsi="Arial" w:cs="Arial"/>
          <w:sz w:val="22"/>
          <w:szCs w:val="22"/>
          <w:lang w:val="it-IT"/>
        </w:rPr>
        <w:t>derul</w:t>
      </w:r>
      <w:r w:rsidR="00325D22" w:rsidRPr="00727CA0">
        <w:rPr>
          <w:rFonts w:ascii="Arial" w:hAnsi="Arial" w:cs="Arial"/>
          <w:sz w:val="22"/>
          <w:szCs w:val="22"/>
          <w:lang w:val="it-IT"/>
        </w:rPr>
        <w:t>ă</w:t>
      </w:r>
      <w:r w:rsidR="00A83D1D" w:rsidRPr="00727CA0">
        <w:rPr>
          <w:rFonts w:ascii="Arial" w:hAnsi="Arial" w:cs="Arial"/>
          <w:sz w:val="22"/>
          <w:szCs w:val="22"/>
          <w:lang w:val="it-IT"/>
        </w:rPr>
        <w:t>rii</w:t>
      </w:r>
      <w:r w:rsidR="002F290E" w:rsidRPr="00727CA0">
        <w:rPr>
          <w:rFonts w:ascii="Arial" w:hAnsi="Arial" w:cs="Arial"/>
          <w:sz w:val="22"/>
          <w:szCs w:val="22"/>
          <w:lang w:val="it-IT"/>
        </w:rPr>
        <w:t xml:space="preserve"> </w:t>
      </w:r>
      <w:r w:rsidR="00A83D1D" w:rsidRPr="00727CA0">
        <w:rPr>
          <w:rFonts w:ascii="Arial" w:hAnsi="Arial" w:cs="Arial"/>
          <w:sz w:val="22"/>
          <w:szCs w:val="22"/>
          <w:lang w:val="it-IT"/>
        </w:rPr>
        <w:t xml:space="preserve">contractului, </w:t>
      </w:r>
      <w:r w:rsidR="0021603E" w:rsidRPr="00727CA0">
        <w:rPr>
          <w:rFonts w:ascii="Arial" w:hAnsi="Arial" w:cs="Arial"/>
          <w:sz w:val="22"/>
          <w:szCs w:val="22"/>
          <w:lang w:val="it-IT"/>
        </w:rPr>
        <w:t>P</w:t>
      </w:r>
      <w:r w:rsidR="00A83D1D" w:rsidRPr="00727CA0">
        <w:rPr>
          <w:rFonts w:ascii="Arial" w:hAnsi="Arial" w:cs="Arial"/>
          <w:sz w:val="22"/>
          <w:szCs w:val="22"/>
          <w:lang w:val="ro-RO"/>
        </w:rPr>
        <w:t>restatorul</w:t>
      </w:r>
      <w:r w:rsidR="002F290E" w:rsidRPr="00727CA0">
        <w:rPr>
          <w:rFonts w:ascii="Arial" w:hAnsi="Arial" w:cs="Arial"/>
          <w:sz w:val="22"/>
          <w:szCs w:val="22"/>
          <w:lang w:val="ro-RO"/>
        </w:rPr>
        <w:t xml:space="preserve"> </w:t>
      </w:r>
      <w:r w:rsidR="00A83D1D" w:rsidRPr="00727CA0">
        <w:rPr>
          <w:rFonts w:ascii="Arial" w:hAnsi="Arial" w:cs="Arial"/>
          <w:sz w:val="22"/>
          <w:szCs w:val="22"/>
          <w:lang w:val="it-IT"/>
        </w:rPr>
        <w:t xml:space="preserve">are dreptul de a </w:t>
      </w:r>
      <w:r w:rsidR="00325D22" w:rsidRPr="00727CA0">
        <w:rPr>
          <w:rFonts w:ascii="Arial" w:hAnsi="Arial" w:cs="Arial"/>
          <w:sz w:val="22"/>
          <w:szCs w:val="22"/>
          <w:lang w:val="it-IT"/>
        </w:rPr>
        <w:t>î</w:t>
      </w:r>
      <w:r w:rsidR="00A83D1D" w:rsidRPr="00727CA0">
        <w:rPr>
          <w:rFonts w:ascii="Arial" w:hAnsi="Arial" w:cs="Arial"/>
          <w:sz w:val="22"/>
          <w:szCs w:val="22"/>
          <w:lang w:val="it-IT"/>
        </w:rPr>
        <w:t>nlocui</w:t>
      </w:r>
      <w:r w:rsidR="002F290E" w:rsidRPr="00727CA0">
        <w:rPr>
          <w:rFonts w:ascii="Arial" w:hAnsi="Arial" w:cs="Arial"/>
          <w:sz w:val="22"/>
          <w:szCs w:val="22"/>
          <w:lang w:val="it-IT"/>
        </w:rPr>
        <w:t xml:space="preserve"> </w:t>
      </w:r>
      <w:r w:rsidR="00A83D1D" w:rsidRPr="00727CA0">
        <w:rPr>
          <w:rFonts w:ascii="Arial" w:hAnsi="Arial" w:cs="Arial"/>
          <w:sz w:val="22"/>
          <w:szCs w:val="22"/>
          <w:lang w:val="it-IT"/>
        </w:rPr>
        <w:t>subcontractan</w:t>
      </w:r>
      <w:r w:rsidR="00325D22" w:rsidRPr="00727CA0">
        <w:rPr>
          <w:rFonts w:ascii="Arial" w:hAnsi="Arial" w:cs="Arial"/>
          <w:sz w:val="22"/>
          <w:szCs w:val="22"/>
          <w:lang w:val="it-IT"/>
        </w:rPr>
        <w:t>ț</w:t>
      </w:r>
      <w:r w:rsidR="00A83D1D" w:rsidRPr="00727CA0">
        <w:rPr>
          <w:rFonts w:ascii="Arial" w:hAnsi="Arial" w:cs="Arial"/>
          <w:sz w:val="22"/>
          <w:szCs w:val="22"/>
          <w:lang w:val="it-IT"/>
        </w:rPr>
        <w:t xml:space="preserve">ii, </w:t>
      </w:r>
      <w:r w:rsidR="00325D22" w:rsidRPr="00727CA0">
        <w:rPr>
          <w:rFonts w:ascii="Arial" w:hAnsi="Arial" w:cs="Arial"/>
          <w:sz w:val="22"/>
          <w:szCs w:val="22"/>
          <w:lang w:val="it-IT"/>
        </w:rPr>
        <w:t>cu acordul</w:t>
      </w:r>
      <w:r w:rsidR="002F290E" w:rsidRPr="00727CA0">
        <w:rPr>
          <w:rFonts w:ascii="Arial" w:hAnsi="Arial" w:cs="Arial"/>
          <w:sz w:val="22"/>
          <w:szCs w:val="22"/>
          <w:lang w:val="it-IT"/>
        </w:rPr>
        <w:t xml:space="preserve"> </w:t>
      </w:r>
      <w:r w:rsidR="00325D22" w:rsidRPr="00727CA0">
        <w:rPr>
          <w:rFonts w:ascii="Arial" w:hAnsi="Arial" w:cs="Arial"/>
          <w:sz w:val="22"/>
          <w:szCs w:val="22"/>
          <w:lang w:val="it-IT"/>
        </w:rPr>
        <w:t>autorităț</w:t>
      </w:r>
      <w:r w:rsidR="00A83D1D" w:rsidRPr="00727CA0">
        <w:rPr>
          <w:rFonts w:ascii="Arial" w:hAnsi="Arial" w:cs="Arial"/>
          <w:sz w:val="22"/>
          <w:szCs w:val="22"/>
          <w:lang w:val="it-IT"/>
        </w:rPr>
        <w:t>ii</w:t>
      </w:r>
      <w:r w:rsidR="002F290E" w:rsidRPr="00727CA0">
        <w:rPr>
          <w:rFonts w:ascii="Arial" w:hAnsi="Arial" w:cs="Arial"/>
          <w:sz w:val="22"/>
          <w:szCs w:val="22"/>
          <w:lang w:val="it-IT"/>
        </w:rPr>
        <w:t xml:space="preserve"> </w:t>
      </w:r>
      <w:r w:rsidR="00A83D1D" w:rsidRPr="00727CA0">
        <w:rPr>
          <w:rFonts w:ascii="Arial" w:hAnsi="Arial" w:cs="Arial"/>
          <w:sz w:val="22"/>
          <w:szCs w:val="22"/>
          <w:lang w:val="it-IT"/>
        </w:rPr>
        <w:t>contractante,</w:t>
      </w:r>
      <w:r w:rsidR="002F290E" w:rsidRPr="00727CA0">
        <w:rPr>
          <w:rFonts w:ascii="Arial" w:hAnsi="Arial" w:cs="Arial"/>
          <w:sz w:val="22"/>
          <w:szCs w:val="22"/>
          <w:lang w:val="it-IT"/>
        </w:rPr>
        <w:t xml:space="preserve"> </w:t>
      </w:r>
      <w:r w:rsidR="00325D22" w:rsidRPr="00727CA0">
        <w:rPr>
          <w:rFonts w:ascii="Arial" w:hAnsi="Arial" w:cs="Arial"/>
          <w:sz w:val="22"/>
          <w:szCs w:val="22"/>
          <w:lang w:val="it-IT"/>
        </w:rPr>
        <w:t>în</w:t>
      </w:r>
      <w:r w:rsidR="002F290E" w:rsidRPr="00727CA0">
        <w:rPr>
          <w:rFonts w:ascii="Arial" w:hAnsi="Arial" w:cs="Arial"/>
          <w:sz w:val="22"/>
          <w:szCs w:val="22"/>
          <w:lang w:val="it-IT"/>
        </w:rPr>
        <w:t xml:space="preserve"> </w:t>
      </w:r>
      <w:r w:rsidR="00325D22" w:rsidRPr="00727CA0">
        <w:rPr>
          <w:rFonts w:ascii="Arial" w:hAnsi="Arial" w:cs="Arial"/>
          <w:sz w:val="22"/>
          <w:szCs w:val="22"/>
          <w:lang w:val="it-IT"/>
        </w:rPr>
        <w:t>următoarele</w:t>
      </w:r>
      <w:r w:rsidR="002F290E" w:rsidRPr="00727CA0">
        <w:rPr>
          <w:rFonts w:ascii="Arial" w:hAnsi="Arial" w:cs="Arial"/>
          <w:sz w:val="22"/>
          <w:szCs w:val="22"/>
          <w:lang w:val="it-IT"/>
        </w:rPr>
        <w:t xml:space="preserve"> </w:t>
      </w:r>
      <w:r w:rsidR="00325D22" w:rsidRPr="00727CA0">
        <w:rPr>
          <w:rFonts w:ascii="Arial" w:hAnsi="Arial" w:cs="Arial"/>
          <w:sz w:val="22"/>
          <w:szCs w:val="22"/>
          <w:lang w:val="it-IT"/>
        </w:rPr>
        <w:t>situaț</w:t>
      </w:r>
      <w:r w:rsidR="00A83D1D" w:rsidRPr="00727CA0">
        <w:rPr>
          <w:rFonts w:ascii="Arial" w:hAnsi="Arial" w:cs="Arial"/>
          <w:sz w:val="22"/>
          <w:szCs w:val="22"/>
          <w:lang w:val="it-IT"/>
        </w:rPr>
        <w:t>ii:</w:t>
      </w:r>
    </w:p>
    <w:p w:rsidR="00A83D1D" w:rsidRPr="00727CA0" w:rsidRDefault="00325D22" w:rsidP="00322C8D">
      <w:pPr>
        <w:pStyle w:val="DefaultText1"/>
        <w:jc w:val="both"/>
        <w:rPr>
          <w:rFonts w:ascii="Arial" w:hAnsi="Arial" w:cs="Arial"/>
          <w:sz w:val="22"/>
          <w:szCs w:val="22"/>
          <w:lang w:val="it-IT"/>
        </w:rPr>
      </w:pPr>
      <w:r w:rsidRPr="00727CA0">
        <w:rPr>
          <w:rFonts w:ascii="Arial" w:hAnsi="Arial" w:cs="Arial"/>
          <w:sz w:val="22"/>
          <w:szCs w:val="22"/>
          <w:lang w:val="it-IT"/>
        </w:rPr>
        <w:t>a) î</w:t>
      </w:r>
      <w:r w:rsidR="00A83D1D" w:rsidRPr="00727CA0">
        <w:rPr>
          <w:rFonts w:ascii="Arial" w:hAnsi="Arial" w:cs="Arial"/>
          <w:sz w:val="22"/>
          <w:szCs w:val="22"/>
          <w:lang w:val="it-IT"/>
        </w:rPr>
        <w:t>nlocuirea</w:t>
      </w:r>
      <w:r w:rsidR="002F290E" w:rsidRPr="00727CA0">
        <w:rPr>
          <w:rFonts w:ascii="Arial" w:hAnsi="Arial" w:cs="Arial"/>
          <w:sz w:val="22"/>
          <w:szCs w:val="22"/>
          <w:lang w:val="it-IT"/>
        </w:rPr>
        <w:t xml:space="preserve"> </w:t>
      </w:r>
      <w:r w:rsidR="00A83D1D" w:rsidRPr="00727CA0">
        <w:rPr>
          <w:rFonts w:ascii="Arial" w:hAnsi="Arial" w:cs="Arial"/>
          <w:sz w:val="22"/>
          <w:szCs w:val="22"/>
          <w:lang w:val="it-IT"/>
        </w:rPr>
        <w:t>subcontractantilor</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nominaliza</w:t>
      </w:r>
      <w:r w:rsidRPr="00727CA0">
        <w:rPr>
          <w:rFonts w:ascii="Arial" w:hAnsi="Arial" w:cs="Arial"/>
          <w:sz w:val="22"/>
          <w:szCs w:val="22"/>
          <w:lang w:val="it-IT"/>
        </w:rPr>
        <w:t>ț</w:t>
      </w:r>
      <w:r w:rsidR="00A83D1D" w:rsidRPr="00727CA0">
        <w:rPr>
          <w:rFonts w:ascii="Arial" w:hAnsi="Arial" w:cs="Arial"/>
          <w:sz w:val="22"/>
          <w:szCs w:val="22"/>
          <w:lang w:val="it-IT"/>
        </w:rPr>
        <w:t>i</w:t>
      </w:r>
      <w:r w:rsidR="00B4219A" w:rsidRPr="00727CA0">
        <w:rPr>
          <w:rFonts w:ascii="Arial" w:hAnsi="Arial" w:cs="Arial"/>
          <w:sz w:val="22"/>
          <w:szCs w:val="22"/>
          <w:lang w:val="it-IT"/>
        </w:rPr>
        <w:t xml:space="preserve"> </w:t>
      </w:r>
      <w:r w:rsidRPr="00727CA0">
        <w:rPr>
          <w:rFonts w:ascii="Arial" w:hAnsi="Arial" w:cs="Arial"/>
          <w:sz w:val="22"/>
          <w:szCs w:val="22"/>
          <w:lang w:val="it-IT"/>
        </w:rPr>
        <w:t>î</w:t>
      </w:r>
      <w:r w:rsidR="00A83D1D" w:rsidRPr="00727CA0">
        <w:rPr>
          <w:rFonts w:ascii="Arial" w:hAnsi="Arial" w:cs="Arial"/>
          <w:sz w:val="22"/>
          <w:szCs w:val="22"/>
          <w:lang w:val="it-IT"/>
        </w:rPr>
        <w:t>n</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ofert</w:t>
      </w:r>
      <w:r w:rsidRPr="00727CA0">
        <w:rPr>
          <w:rFonts w:ascii="Arial" w:hAnsi="Arial" w:cs="Arial"/>
          <w:sz w:val="22"/>
          <w:szCs w:val="22"/>
          <w:lang w:val="it-IT"/>
        </w:rPr>
        <w:t>ă</w:t>
      </w:r>
      <w:r w:rsidR="00B4219A" w:rsidRPr="00727CA0">
        <w:rPr>
          <w:rFonts w:ascii="Arial" w:hAnsi="Arial" w:cs="Arial"/>
          <w:sz w:val="22"/>
          <w:szCs w:val="22"/>
          <w:lang w:val="it-IT"/>
        </w:rPr>
        <w:t xml:space="preserve"> </w:t>
      </w:r>
      <w:r w:rsidRPr="00727CA0">
        <w:rPr>
          <w:rFonts w:ascii="Arial" w:hAnsi="Arial" w:cs="Arial"/>
          <w:sz w:val="22"/>
          <w:szCs w:val="22"/>
          <w:lang w:val="it-IT"/>
        </w:rPr>
        <w:t>ș</w:t>
      </w:r>
      <w:r w:rsidR="00A83D1D" w:rsidRPr="00727CA0">
        <w:rPr>
          <w:rFonts w:ascii="Arial" w:hAnsi="Arial" w:cs="Arial"/>
          <w:sz w:val="22"/>
          <w:szCs w:val="22"/>
          <w:lang w:val="it-IT"/>
        </w:rPr>
        <w:t>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ale</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c</w:t>
      </w:r>
      <w:r w:rsidRPr="00727CA0">
        <w:rPr>
          <w:rFonts w:ascii="Arial" w:hAnsi="Arial" w:cs="Arial"/>
          <w:sz w:val="22"/>
          <w:szCs w:val="22"/>
          <w:lang w:val="it-IT"/>
        </w:rPr>
        <w:t>ă</w:t>
      </w:r>
      <w:r w:rsidR="00A83D1D" w:rsidRPr="00727CA0">
        <w:rPr>
          <w:rFonts w:ascii="Arial" w:hAnsi="Arial" w:cs="Arial"/>
          <w:sz w:val="22"/>
          <w:szCs w:val="22"/>
          <w:lang w:val="it-IT"/>
        </w:rPr>
        <w:t>ror</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activit</w:t>
      </w:r>
      <w:r w:rsidRPr="00727CA0">
        <w:rPr>
          <w:rFonts w:ascii="Arial" w:hAnsi="Arial" w:cs="Arial"/>
          <w:sz w:val="22"/>
          <w:szCs w:val="22"/>
          <w:lang w:val="it-IT"/>
        </w:rPr>
        <w:t>ăți</w:t>
      </w:r>
      <w:r w:rsidR="00B4219A" w:rsidRPr="00727CA0">
        <w:rPr>
          <w:rFonts w:ascii="Arial" w:hAnsi="Arial" w:cs="Arial"/>
          <w:sz w:val="22"/>
          <w:szCs w:val="22"/>
          <w:lang w:val="it-IT"/>
        </w:rPr>
        <w:t xml:space="preserve"> </w:t>
      </w:r>
      <w:r w:rsidRPr="00727CA0">
        <w:rPr>
          <w:rFonts w:ascii="Arial" w:hAnsi="Arial" w:cs="Arial"/>
          <w:sz w:val="22"/>
          <w:szCs w:val="22"/>
          <w:lang w:val="it-IT"/>
        </w:rPr>
        <w:t>au</w:t>
      </w:r>
      <w:r w:rsidR="00B4219A" w:rsidRPr="00727CA0">
        <w:rPr>
          <w:rFonts w:ascii="Arial" w:hAnsi="Arial" w:cs="Arial"/>
          <w:sz w:val="22"/>
          <w:szCs w:val="22"/>
          <w:lang w:val="it-IT"/>
        </w:rPr>
        <w:t xml:space="preserve"> </w:t>
      </w:r>
      <w:r w:rsidRPr="00727CA0">
        <w:rPr>
          <w:rFonts w:ascii="Arial" w:hAnsi="Arial" w:cs="Arial"/>
          <w:sz w:val="22"/>
          <w:szCs w:val="22"/>
          <w:lang w:val="it-IT"/>
        </w:rPr>
        <w:t>fost indicate î</w:t>
      </w:r>
      <w:r w:rsidR="00A83D1D" w:rsidRPr="00727CA0">
        <w:rPr>
          <w:rFonts w:ascii="Arial" w:hAnsi="Arial" w:cs="Arial"/>
          <w:sz w:val="22"/>
          <w:szCs w:val="22"/>
          <w:lang w:val="it-IT"/>
        </w:rPr>
        <w:t>n</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ofert</w:t>
      </w:r>
      <w:r w:rsidRPr="00727CA0">
        <w:rPr>
          <w:rFonts w:ascii="Arial" w:hAnsi="Arial" w:cs="Arial"/>
          <w:sz w:val="22"/>
          <w:szCs w:val="22"/>
          <w:lang w:val="it-IT"/>
        </w:rPr>
        <w:t>ă</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ca</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fiind</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realizate de subcontractan</w:t>
      </w:r>
      <w:r w:rsidRPr="00727CA0">
        <w:rPr>
          <w:rFonts w:ascii="Arial" w:hAnsi="Arial" w:cs="Arial"/>
          <w:sz w:val="22"/>
          <w:szCs w:val="22"/>
          <w:lang w:val="it-IT"/>
        </w:rPr>
        <w:t>ț</w:t>
      </w:r>
      <w:r w:rsidR="00A83D1D" w:rsidRPr="00727CA0">
        <w:rPr>
          <w:rFonts w:ascii="Arial" w:hAnsi="Arial" w:cs="Arial"/>
          <w:sz w:val="22"/>
          <w:szCs w:val="22"/>
          <w:lang w:val="it-IT"/>
        </w:rPr>
        <w:t>i;</w:t>
      </w:r>
    </w:p>
    <w:p w:rsidR="00A83D1D" w:rsidRPr="00727CA0" w:rsidRDefault="00A83D1D" w:rsidP="00322C8D">
      <w:pPr>
        <w:pStyle w:val="DefaultText1"/>
        <w:jc w:val="both"/>
        <w:rPr>
          <w:rFonts w:ascii="Arial" w:hAnsi="Arial" w:cs="Arial"/>
          <w:sz w:val="22"/>
          <w:szCs w:val="22"/>
          <w:lang w:val="it-IT"/>
        </w:rPr>
      </w:pPr>
      <w:r w:rsidRPr="00727CA0">
        <w:rPr>
          <w:rFonts w:ascii="Arial" w:hAnsi="Arial" w:cs="Arial"/>
          <w:sz w:val="22"/>
          <w:szCs w:val="22"/>
          <w:lang w:val="it-IT"/>
        </w:rPr>
        <w:t>b) de</w:t>
      </w:r>
      <w:r w:rsidR="00325D22" w:rsidRPr="00727CA0">
        <w:rPr>
          <w:rFonts w:ascii="Arial" w:hAnsi="Arial" w:cs="Arial"/>
          <w:sz w:val="22"/>
          <w:szCs w:val="22"/>
          <w:lang w:val="it-IT"/>
        </w:rPr>
        <w:t>clararea</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unor noi subcontractanți</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ulterior</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semnării</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contractului de achiziț</w:t>
      </w:r>
      <w:r w:rsidRPr="00727CA0">
        <w:rPr>
          <w:rFonts w:ascii="Arial" w:hAnsi="Arial" w:cs="Arial"/>
          <w:sz w:val="22"/>
          <w:szCs w:val="22"/>
          <w:lang w:val="it-IT"/>
        </w:rPr>
        <w:t>ie</w:t>
      </w:r>
      <w:r w:rsidR="00B4219A" w:rsidRPr="00727CA0">
        <w:rPr>
          <w:rFonts w:ascii="Arial" w:hAnsi="Arial" w:cs="Arial"/>
          <w:sz w:val="22"/>
          <w:szCs w:val="22"/>
          <w:lang w:val="it-IT"/>
        </w:rPr>
        <w:t xml:space="preserve"> </w:t>
      </w:r>
      <w:r w:rsidRPr="00727CA0">
        <w:rPr>
          <w:rFonts w:ascii="Arial" w:hAnsi="Arial" w:cs="Arial"/>
          <w:sz w:val="22"/>
          <w:szCs w:val="22"/>
          <w:lang w:val="it-IT"/>
        </w:rPr>
        <w:t>public</w:t>
      </w:r>
      <w:r w:rsidR="00325D22" w:rsidRPr="00727CA0">
        <w:rPr>
          <w:rFonts w:ascii="Arial" w:hAnsi="Arial" w:cs="Arial"/>
          <w:sz w:val="22"/>
          <w:szCs w:val="22"/>
          <w:lang w:val="it-IT"/>
        </w:rPr>
        <w:t>ă</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î</w:t>
      </w:r>
      <w:r w:rsidRPr="00727CA0">
        <w:rPr>
          <w:rFonts w:ascii="Arial" w:hAnsi="Arial" w:cs="Arial"/>
          <w:sz w:val="22"/>
          <w:szCs w:val="22"/>
          <w:lang w:val="it-IT"/>
        </w:rPr>
        <w:t>n</w:t>
      </w:r>
      <w:r w:rsidR="00B4219A" w:rsidRPr="00727CA0">
        <w:rPr>
          <w:rFonts w:ascii="Arial" w:hAnsi="Arial" w:cs="Arial"/>
          <w:sz w:val="22"/>
          <w:szCs w:val="22"/>
          <w:lang w:val="it-IT"/>
        </w:rPr>
        <w:t xml:space="preserve"> </w:t>
      </w:r>
      <w:r w:rsidRPr="00727CA0">
        <w:rPr>
          <w:rFonts w:ascii="Arial" w:hAnsi="Arial" w:cs="Arial"/>
          <w:sz w:val="22"/>
          <w:szCs w:val="22"/>
          <w:lang w:val="it-IT"/>
        </w:rPr>
        <w:t>condi</w:t>
      </w:r>
      <w:r w:rsidR="00325D22" w:rsidRPr="00727CA0">
        <w:rPr>
          <w:rFonts w:ascii="Arial" w:hAnsi="Arial" w:cs="Arial"/>
          <w:sz w:val="22"/>
          <w:szCs w:val="22"/>
          <w:lang w:val="it-IT"/>
        </w:rPr>
        <w:t>ț</w:t>
      </w:r>
      <w:r w:rsidRPr="00727CA0">
        <w:rPr>
          <w:rFonts w:ascii="Arial" w:hAnsi="Arial" w:cs="Arial"/>
          <w:sz w:val="22"/>
          <w:szCs w:val="22"/>
          <w:lang w:val="it-IT"/>
        </w:rPr>
        <w:t>iile</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î</w:t>
      </w:r>
      <w:r w:rsidRPr="00727CA0">
        <w:rPr>
          <w:rFonts w:ascii="Arial" w:hAnsi="Arial" w:cs="Arial"/>
          <w:sz w:val="22"/>
          <w:szCs w:val="22"/>
          <w:lang w:val="it-IT"/>
        </w:rPr>
        <w:t>n care lucr</w:t>
      </w:r>
      <w:r w:rsidR="00325D22" w:rsidRPr="00727CA0">
        <w:rPr>
          <w:rFonts w:ascii="Arial" w:hAnsi="Arial" w:cs="Arial"/>
          <w:sz w:val="22"/>
          <w:szCs w:val="22"/>
          <w:lang w:val="it-IT"/>
        </w:rPr>
        <w:t>ă</w:t>
      </w:r>
      <w:r w:rsidRPr="00727CA0">
        <w:rPr>
          <w:rFonts w:ascii="Arial" w:hAnsi="Arial" w:cs="Arial"/>
          <w:sz w:val="22"/>
          <w:szCs w:val="22"/>
          <w:lang w:val="it-IT"/>
        </w:rPr>
        <w:t>rile/serviciile ce urmeaz</w:t>
      </w:r>
      <w:r w:rsidR="00325D22" w:rsidRPr="00727CA0">
        <w:rPr>
          <w:rFonts w:ascii="Arial" w:hAnsi="Arial" w:cs="Arial"/>
          <w:sz w:val="22"/>
          <w:szCs w:val="22"/>
          <w:lang w:val="it-IT"/>
        </w:rPr>
        <w:t>ă</w:t>
      </w:r>
      <w:r w:rsidRPr="00727CA0">
        <w:rPr>
          <w:rFonts w:ascii="Arial" w:hAnsi="Arial" w:cs="Arial"/>
          <w:sz w:val="22"/>
          <w:szCs w:val="22"/>
          <w:lang w:val="it-IT"/>
        </w:rPr>
        <w:t xml:space="preserve"> a fi subcontractate</w:t>
      </w:r>
      <w:r w:rsidR="00B4219A" w:rsidRPr="00727CA0">
        <w:rPr>
          <w:rFonts w:ascii="Arial" w:hAnsi="Arial" w:cs="Arial"/>
          <w:sz w:val="22"/>
          <w:szCs w:val="22"/>
          <w:lang w:val="it-IT"/>
        </w:rPr>
        <w:t xml:space="preserve"> </w:t>
      </w:r>
      <w:r w:rsidRPr="00727CA0">
        <w:rPr>
          <w:rFonts w:ascii="Arial" w:hAnsi="Arial" w:cs="Arial"/>
          <w:sz w:val="22"/>
          <w:szCs w:val="22"/>
          <w:lang w:val="it-IT"/>
        </w:rPr>
        <w:t>au</w:t>
      </w:r>
      <w:r w:rsidR="00B4219A" w:rsidRPr="00727CA0">
        <w:rPr>
          <w:rFonts w:ascii="Arial" w:hAnsi="Arial" w:cs="Arial"/>
          <w:sz w:val="22"/>
          <w:szCs w:val="22"/>
          <w:lang w:val="it-IT"/>
        </w:rPr>
        <w:t xml:space="preserve"> </w:t>
      </w:r>
      <w:r w:rsidRPr="00727CA0">
        <w:rPr>
          <w:rFonts w:ascii="Arial" w:hAnsi="Arial" w:cs="Arial"/>
          <w:sz w:val="22"/>
          <w:szCs w:val="22"/>
          <w:lang w:val="it-IT"/>
        </w:rPr>
        <w:t>fost</w:t>
      </w:r>
      <w:r w:rsidR="00B4219A" w:rsidRPr="00727CA0">
        <w:rPr>
          <w:rFonts w:ascii="Arial" w:hAnsi="Arial" w:cs="Arial"/>
          <w:sz w:val="22"/>
          <w:szCs w:val="22"/>
          <w:lang w:val="it-IT"/>
        </w:rPr>
        <w:t xml:space="preserve"> </w:t>
      </w:r>
      <w:r w:rsidRPr="00727CA0">
        <w:rPr>
          <w:rFonts w:ascii="Arial" w:hAnsi="Arial" w:cs="Arial"/>
          <w:sz w:val="22"/>
          <w:szCs w:val="22"/>
          <w:lang w:val="it-IT"/>
        </w:rPr>
        <w:t>prev</w:t>
      </w:r>
      <w:r w:rsidR="00325D22" w:rsidRPr="00727CA0">
        <w:rPr>
          <w:rFonts w:ascii="Arial" w:hAnsi="Arial" w:cs="Arial"/>
          <w:sz w:val="22"/>
          <w:szCs w:val="22"/>
          <w:lang w:val="it-IT"/>
        </w:rPr>
        <w:t>ă</w:t>
      </w:r>
      <w:r w:rsidRPr="00727CA0">
        <w:rPr>
          <w:rFonts w:ascii="Arial" w:hAnsi="Arial" w:cs="Arial"/>
          <w:sz w:val="22"/>
          <w:szCs w:val="22"/>
          <w:lang w:val="it-IT"/>
        </w:rPr>
        <w:t>zute</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î</w:t>
      </w:r>
      <w:r w:rsidRPr="00727CA0">
        <w:rPr>
          <w:rFonts w:ascii="Arial" w:hAnsi="Arial" w:cs="Arial"/>
          <w:sz w:val="22"/>
          <w:szCs w:val="22"/>
          <w:lang w:val="it-IT"/>
        </w:rPr>
        <w:t>n</w:t>
      </w:r>
      <w:r w:rsidR="00B4219A" w:rsidRPr="00727CA0">
        <w:rPr>
          <w:rFonts w:ascii="Arial" w:hAnsi="Arial" w:cs="Arial"/>
          <w:sz w:val="22"/>
          <w:szCs w:val="22"/>
          <w:lang w:val="it-IT"/>
        </w:rPr>
        <w:t xml:space="preserve"> </w:t>
      </w:r>
      <w:r w:rsidRPr="00727CA0">
        <w:rPr>
          <w:rFonts w:ascii="Arial" w:hAnsi="Arial" w:cs="Arial"/>
          <w:sz w:val="22"/>
          <w:szCs w:val="22"/>
          <w:lang w:val="it-IT"/>
        </w:rPr>
        <w:t>ofert</w:t>
      </w:r>
      <w:r w:rsidR="00325D22" w:rsidRPr="00727CA0">
        <w:rPr>
          <w:rFonts w:ascii="Arial" w:hAnsi="Arial" w:cs="Arial"/>
          <w:sz w:val="22"/>
          <w:szCs w:val="22"/>
          <w:lang w:val="it-IT"/>
        </w:rPr>
        <w:t>ă</w:t>
      </w:r>
      <w:r w:rsidR="00B4219A" w:rsidRPr="00727CA0">
        <w:rPr>
          <w:rFonts w:ascii="Arial" w:hAnsi="Arial" w:cs="Arial"/>
          <w:sz w:val="22"/>
          <w:szCs w:val="22"/>
          <w:lang w:val="it-IT"/>
        </w:rPr>
        <w:t xml:space="preserve"> </w:t>
      </w:r>
      <w:r w:rsidRPr="00727CA0">
        <w:rPr>
          <w:rFonts w:ascii="Arial" w:hAnsi="Arial" w:cs="Arial"/>
          <w:sz w:val="22"/>
          <w:szCs w:val="22"/>
          <w:lang w:val="it-IT"/>
        </w:rPr>
        <w:t>f</w:t>
      </w:r>
      <w:r w:rsidR="00325D22" w:rsidRPr="00727CA0">
        <w:rPr>
          <w:rFonts w:ascii="Arial" w:hAnsi="Arial" w:cs="Arial"/>
          <w:sz w:val="22"/>
          <w:szCs w:val="22"/>
          <w:lang w:val="it-IT"/>
        </w:rPr>
        <w:t>ă</w:t>
      </w:r>
      <w:r w:rsidRPr="00727CA0">
        <w:rPr>
          <w:rFonts w:ascii="Arial" w:hAnsi="Arial" w:cs="Arial"/>
          <w:sz w:val="22"/>
          <w:szCs w:val="22"/>
          <w:lang w:val="it-IT"/>
        </w:rPr>
        <w:t>r</w:t>
      </w:r>
      <w:r w:rsidR="00325D22" w:rsidRPr="00727CA0">
        <w:rPr>
          <w:rFonts w:ascii="Arial" w:hAnsi="Arial" w:cs="Arial"/>
          <w:sz w:val="22"/>
          <w:szCs w:val="22"/>
          <w:lang w:val="it-IT"/>
        </w:rPr>
        <w:t>ă</w:t>
      </w:r>
      <w:r w:rsidRPr="00727CA0">
        <w:rPr>
          <w:rFonts w:ascii="Arial" w:hAnsi="Arial" w:cs="Arial"/>
          <w:sz w:val="22"/>
          <w:szCs w:val="22"/>
          <w:lang w:val="it-IT"/>
        </w:rPr>
        <w:t xml:space="preserve"> a </w:t>
      </w:r>
      <w:proofErr w:type="gramStart"/>
      <w:r w:rsidRPr="00727CA0">
        <w:rPr>
          <w:rFonts w:ascii="Arial" w:hAnsi="Arial" w:cs="Arial"/>
          <w:sz w:val="22"/>
          <w:szCs w:val="22"/>
          <w:lang w:val="it-IT"/>
        </w:rPr>
        <w:t>se</w:t>
      </w:r>
      <w:proofErr w:type="gramEnd"/>
      <w:r w:rsidRPr="00727CA0">
        <w:rPr>
          <w:rFonts w:ascii="Arial" w:hAnsi="Arial" w:cs="Arial"/>
          <w:sz w:val="22"/>
          <w:szCs w:val="22"/>
          <w:lang w:val="it-IT"/>
        </w:rPr>
        <w:t xml:space="preserve"> indica ini</w:t>
      </w:r>
      <w:r w:rsidR="00325D22" w:rsidRPr="00727CA0">
        <w:rPr>
          <w:rFonts w:ascii="Arial" w:hAnsi="Arial" w:cs="Arial"/>
          <w:sz w:val="22"/>
          <w:szCs w:val="22"/>
          <w:lang w:val="it-IT"/>
        </w:rPr>
        <w:t>ț</w:t>
      </w:r>
      <w:r w:rsidRPr="00727CA0">
        <w:rPr>
          <w:rFonts w:ascii="Arial" w:hAnsi="Arial" w:cs="Arial"/>
          <w:sz w:val="22"/>
          <w:szCs w:val="22"/>
          <w:lang w:val="it-IT"/>
        </w:rPr>
        <w:t>ial</w:t>
      </w:r>
      <w:r w:rsidR="00B4219A" w:rsidRPr="00727CA0">
        <w:rPr>
          <w:rFonts w:ascii="Arial" w:hAnsi="Arial" w:cs="Arial"/>
          <w:sz w:val="22"/>
          <w:szCs w:val="22"/>
          <w:lang w:val="it-IT"/>
        </w:rPr>
        <w:t xml:space="preserve"> </w:t>
      </w:r>
      <w:r w:rsidRPr="00727CA0">
        <w:rPr>
          <w:rFonts w:ascii="Arial" w:hAnsi="Arial" w:cs="Arial"/>
          <w:sz w:val="22"/>
          <w:szCs w:val="22"/>
          <w:lang w:val="it-IT"/>
        </w:rPr>
        <w:t>op</w:t>
      </w:r>
      <w:r w:rsidR="00325D22" w:rsidRPr="00727CA0">
        <w:rPr>
          <w:rFonts w:ascii="Arial" w:hAnsi="Arial" w:cs="Arial"/>
          <w:sz w:val="22"/>
          <w:szCs w:val="22"/>
          <w:lang w:val="it-IT"/>
        </w:rPr>
        <w:t>ț</w:t>
      </w:r>
      <w:r w:rsidRPr="00727CA0">
        <w:rPr>
          <w:rFonts w:ascii="Arial" w:hAnsi="Arial" w:cs="Arial"/>
          <w:sz w:val="22"/>
          <w:szCs w:val="22"/>
          <w:lang w:val="it-IT"/>
        </w:rPr>
        <w:t>iunea</w:t>
      </w:r>
      <w:r w:rsidR="00B4219A" w:rsidRPr="00727CA0">
        <w:rPr>
          <w:rFonts w:ascii="Arial" w:hAnsi="Arial" w:cs="Arial"/>
          <w:sz w:val="22"/>
          <w:szCs w:val="22"/>
          <w:lang w:val="it-IT"/>
        </w:rPr>
        <w:t xml:space="preserve"> </w:t>
      </w:r>
      <w:r w:rsidRPr="00727CA0">
        <w:rPr>
          <w:rFonts w:ascii="Arial" w:hAnsi="Arial" w:cs="Arial"/>
          <w:sz w:val="22"/>
          <w:szCs w:val="22"/>
          <w:lang w:val="it-IT"/>
        </w:rPr>
        <w:t>subcontract</w:t>
      </w:r>
      <w:r w:rsidR="00325D22" w:rsidRPr="00727CA0">
        <w:rPr>
          <w:rFonts w:ascii="Arial" w:hAnsi="Arial" w:cs="Arial"/>
          <w:sz w:val="22"/>
          <w:szCs w:val="22"/>
          <w:lang w:val="it-IT"/>
        </w:rPr>
        <w:t>ă</w:t>
      </w:r>
      <w:r w:rsidRPr="00727CA0">
        <w:rPr>
          <w:rFonts w:ascii="Arial" w:hAnsi="Arial" w:cs="Arial"/>
          <w:sz w:val="22"/>
          <w:szCs w:val="22"/>
          <w:lang w:val="it-IT"/>
        </w:rPr>
        <w:t>rii</w:t>
      </w:r>
      <w:r w:rsidR="00B4219A" w:rsidRPr="00727CA0">
        <w:rPr>
          <w:rFonts w:ascii="Arial" w:hAnsi="Arial" w:cs="Arial"/>
          <w:sz w:val="22"/>
          <w:szCs w:val="22"/>
          <w:lang w:val="it-IT"/>
        </w:rPr>
        <w:t xml:space="preserve"> </w:t>
      </w:r>
      <w:r w:rsidRPr="00727CA0">
        <w:rPr>
          <w:rFonts w:ascii="Arial" w:hAnsi="Arial" w:cs="Arial"/>
          <w:sz w:val="22"/>
          <w:szCs w:val="22"/>
          <w:lang w:val="it-IT"/>
        </w:rPr>
        <w:t>acestora;</w:t>
      </w:r>
    </w:p>
    <w:p w:rsidR="00A83D1D" w:rsidRPr="00727CA0" w:rsidRDefault="00A83D1D" w:rsidP="00322C8D">
      <w:pPr>
        <w:pStyle w:val="DefaultText1"/>
        <w:jc w:val="both"/>
        <w:rPr>
          <w:rFonts w:ascii="Arial" w:hAnsi="Arial" w:cs="Arial"/>
          <w:sz w:val="22"/>
          <w:szCs w:val="22"/>
          <w:lang w:val="it-IT"/>
        </w:rPr>
      </w:pPr>
      <w:r w:rsidRPr="00727CA0">
        <w:rPr>
          <w:rFonts w:ascii="Arial" w:hAnsi="Arial" w:cs="Arial"/>
          <w:sz w:val="22"/>
          <w:szCs w:val="22"/>
          <w:lang w:val="it-IT"/>
        </w:rPr>
        <w:t>c) renun</w:t>
      </w:r>
      <w:r w:rsidR="00325D22" w:rsidRPr="00727CA0">
        <w:rPr>
          <w:rFonts w:ascii="Arial" w:hAnsi="Arial" w:cs="Arial"/>
          <w:sz w:val="22"/>
          <w:szCs w:val="22"/>
          <w:lang w:val="it-IT"/>
        </w:rPr>
        <w:t>ț</w:t>
      </w:r>
      <w:r w:rsidRPr="00727CA0">
        <w:rPr>
          <w:rFonts w:ascii="Arial" w:hAnsi="Arial" w:cs="Arial"/>
          <w:sz w:val="22"/>
          <w:szCs w:val="22"/>
          <w:lang w:val="it-IT"/>
        </w:rPr>
        <w:t>area/retrager</w:t>
      </w:r>
      <w:r w:rsidR="00325D22" w:rsidRPr="00727CA0">
        <w:rPr>
          <w:rFonts w:ascii="Arial" w:hAnsi="Arial" w:cs="Arial"/>
          <w:sz w:val="22"/>
          <w:szCs w:val="22"/>
          <w:lang w:val="it-IT"/>
        </w:rPr>
        <w:t>e</w:t>
      </w:r>
      <w:r w:rsidRPr="00727CA0">
        <w:rPr>
          <w:rFonts w:ascii="Arial" w:hAnsi="Arial" w:cs="Arial"/>
          <w:sz w:val="22"/>
          <w:szCs w:val="22"/>
          <w:lang w:val="it-IT"/>
        </w:rPr>
        <w:t>a</w:t>
      </w:r>
      <w:r w:rsidR="00B4219A" w:rsidRPr="00727CA0">
        <w:rPr>
          <w:rFonts w:ascii="Arial" w:hAnsi="Arial" w:cs="Arial"/>
          <w:sz w:val="22"/>
          <w:szCs w:val="22"/>
          <w:lang w:val="it-IT"/>
        </w:rPr>
        <w:t xml:space="preserve"> </w:t>
      </w:r>
      <w:r w:rsidRPr="00727CA0">
        <w:rPr>
          <w:rFonts w:ascii="Arial" w:hAnsi="Arial" w:cs="Arial"/>
          <w:sz w:val="22"/>
          <w:szCs w:val="22"/>
          <w:lang w:val="it-IT"/>
        </w:rPr>
        <w:t>subcontractantilor</w:t>
      </w:r>
      <w:r w:rsidR="00B4219A" w:rsidRPr="00727CA0">
        <w:rPr>
          <w:rFonts w:ascii="Arial" w:hAnsi="Arial" w:cs="Arial"/>
          <w:sz w:val="22"/>
          <w:szCs w:val="22"/>
          <w:lang w:val="it-IT"/>
        </w:rPr>
        <w:t xml:space="preserve"> </w:t>
      </w:r>
      <w:r w:rsidRPr="00727CA0">
        <w:rPr>
          <w:rFonts w:ascii="Arial" w:hAnsi="Arial" w:cs="Arial"/>
          <w:sz w:val="22"/>
          <w:szCs w:val="22"/>
          <w:lang w:val="it-IT"/>
        </w:rPr>
        <w:t>din</w:t>
      </w:r>
      <w:r w:rsidR="00B4219A" w:rsidRPr="00727CA0">
        <w:rPr>
          <w:rFonts w:ascii="Arial" w:hAnsi="Arial" w:cs="Arial"/>
          <w:sz w:val="22"/>
          <w:szCs w:val="22"/>
          <w:lang w:val="it-IT"/>
        </w:rPr>
        <w:t xml:space="preserve"> </w:t>
      </w:r>
      <w:r w:rsidRPr="00727CA0">
        <w:rPr>
          <w:rFonts w:ascii="Arial" w:hAnsi="Arial" w:cs="Arial"/>
          <w:sz w:val="22"/>
          <w:szCs w:val="22"/>
          <w:lang w:val="it-IT"/>
        </w:rPr>
        <w:t>contractul de achizi</w:t>
      </w:r>
      <w:r w:rsidR="00325D22" w:rsidRPr="00727CA0">
        <w:rPr>
          <w:rFonts w:ascii="Arial" w:hAnsi="Arial" w:cs="Arial"/>
          <w:sz w:val="22"/>
          <w:szCs w:val="22"/>
          <w:lang w:val="it-IT"/>
        </w:rPr>
        <w:t>ț</w:t>
      </w:r>
      <w:r w:rsidRPr="00727CA0">
        <w:rPr>
          <w:rFonts w:ascii="Arial" w:hAnsi="Arial" w:cs="Arial"/>
          <w:sz w:val="22"/>
          <w:szCs w:val="22"/>
          <w:lang w:val="it-IT"/>
        </w:rPr>
        <w:t>ie</w:t>
      </w:r>
      <w:r w:rsidR="00B4219A" w:rsidRPr="00727CA0">
        <w:rPr>
          <w:rFonts w:ascii="Arial" w:hAnsi="Arial" w:cs="Arial"/>
          <w:sz w:val="22"/>
          <w:szCs w:val="22"/>
          <w:lang w:val="it-IT"/>
        </w:rPr>
        <w:t xml:space="preserve"> </w:t>
      </w:r>
      <w:r w:rsidRPr="00727CA0">
        <w:rPr>
          <w:rFonts w:ascii="Arial" w:hAnsi="Arial" w:cs="Arial"/>
          <w:sz w:val="22"/>
          <w:szCs w:val="22"/>
          <w:lang w:val="it-IT"/>
        </w:rPr>
        <w:t>public</w:t>
      </w:r>
      <w:r w:rsidR="00325D22" w:rsidRPr="00727CA0">
        <w:rPr>
          <w:rFonts w:ascii="Arial" w:hAnsi="Arial" w:cs="Arial"/>
          <w:sz w:val="22"/>
          <w:szCs w:val="22"/>
          <w:lang w:val="it-IT"/>
        </w:rPr>
        <w:t>ă</w:t>
      </w:r>
      <w:r w:rsidRPr="00727CA0">
        <w:rPr>
          <w:rFonts w:ascii="Arial" w:hAnsi="Arial" w:cs="Arial"/>
          <w:sz w:val="22"/>
          <w:szCs w:val="22"/>
          <w:lang w:val="it-IT"/>
        </w:rPr>
        <w:t>.</w:t>
      </w:r>
    </w:p>
    <w:p w:rsidR="00A83D1D" w:rsidRPr="00727CA0" w:rsidRDefault="00796163" w:rsidP="00322C8D">
      <w:pPr>
        <w:pStyle w:val="DefaultText1"/>
        <w:jc w:val="both"/>
        <w:rPr>
          <w:rFonts w:ascii="Arial" w:hAnsi="Arial" w:cs="Arial"/>
          <w:sz w:val="22"/>
          <w:szCs w:val="22"/>
          <w:lang w:val="it-IT"/>
        </w:rPr>
      </w:pPr>
      <w:r w:rsidRPr="00727CA0">
        <w:rPr>
          <w:rFonts w:ascii="Arial" w:hAnsi="Arial" w:cs="Arial"/>
          <w:sz w:val="22"/>
          <w:szCs w:val="22"/>
          <w:lang w:val="it-IT"/>
        </w:rPr>
        <w:t>26</w:t>
      </w:r>
      <w:r w:rsidR="00A83D1D" w:rsidRPr="00727CA0">
        <w:rPr>
          <w:rFonts w:ascii="Arial" w:hAnsi="Arial" w:cs="Arial"/>
          <w:b/>
          <w:sz w:val="22"/>
          <w:szCs w:val="22"/>
          <w:lang w:val="it-IT"/>
        </w:rPr>
        <w:t>.</w:t>
      </w:r>
      <w:r w:rsidR="00CC776B" w:rsidRPr="00727CA0">
        <w:rPr>
          <w:rFonts w:ascii="Arial" w:hAnsi="Arial" w:cs="Arial"/>
          <w:sz w:val="22"/>
          <w:szCs w:val="22"/>
          <w:lang w:val="it-IT"/>
        </w:rPr>
        <w:t>5.</w:t>
      </w:r>
      <w:r w:rsidR="0046467A" w:rsidRPr="00727CA0">
        <w:rPr>
          <w:rFonts w:ascii="Arial" w:hAnsi="Arial" w:cs="Arial"/>
          <w:sz w:val="22"/>
          <w:szCs w:val="22"/>
          <w:lang w:val="it-IT"/>
        </w:rPr>
        <w:t xml:space="preserve"> </w:t>
      </w:r>
      <w:r w:rsidR="00A83D1D" w:rsidRPr="00727CA0">
        <w:rPr>
          <w:rFonts w:ascii="Arial" w:hAnsi="Arial" w:cs="Arial"/>
          <w:sz w:val="22"/>
          <w:szCs w:val="22"/>
          <w:lang w:val="it-IT"/>
        </w:rPr>
        <w:t>Noii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subcontractan</w:t>
      </w:r>
      <w:r w:rsidR="00325D22" w:rsidRPr="00727CA0">
        <w:rPr>
          <w:rFonts w:ascii="Arial" w:hAnsi="Arial" w:cs="Arial"/>
          <w:sz w:val="22"/>
          <w:szCs w:val="22"/>
          <w:lang w:val="it-IT"/>
        </w:rPr>
        <w:t>ț</w:t>
      </w:r>
      <w:r w:rsidR="00A83D1D" w:rsidRPr="00727CA0">
        <w:rPr>
          <w:rFonts w:ascii="Arial" w:hAnsi="Arial" w:cs="Arial"/>
          <w:sz w:val="22"/>
          <w:szCs w:val="22"/>
          <w:lang w:val="it-IT"/>
        </w:rPr>
        <w:t>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au</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obliga</w:t>
      </w:r>
      <w:r w:rsidR="00325D22" w:rsidRPr="00727CA0">
        <w:rPr>
          <w:rFonts w:ascii="Arial" w:hAnsi="Arial" w:cs="Arial"/>
          <w:sz w:val="22"/>
          <w:szCs w:val="22"/>
          <w:lang w:val="it-IT"/>
        </w:rPr>
        <w:t>ț</w:t>
      </w:r>
      <w:r w:rsidR="00A83D1D" w:rsidRPr="00727CA0">
        <w:rPr>
          <w:rFonts w:ascii="Arial" w:hAnsi="Arial" w:cs="Arial"/>
          <w:sz w:val="22"/>
          <w:szCs w:val="22"/>
          <w:lang w:val="it-IT"/>
        </w:rPr>
        <w:t>ia de prezenta o declara</w:t>
      </w:r>
      <w:r w:rsidR="00325D22" w:rsidRPr="00727CA0">
        <w:rPr>
          <w:rFonts w:ascii="Arial" w:hAnsi="Arial" w:cs="Arial"/>
          <w:sz w:val="22"/>
          <w:szCs w:val="22"/>
          <w:lang w:val="it-IT"/>
        </w:rPr>
        <w:t>ț</w:t>
      </w:r>
      <w:r w:rsidR="00A83D1D" w:rsidRPr="00727CA0">
        <w:rPr>
          <w:rFonts w:ascii="Arial" w:hAnsi="Arial" w:cs="Arial"/>
          <w:sz w:val="22"/>
          <w:szCs w:val="22"/>
          <w:lang w:val="it-IT"/>
        </w:rPr>
        <w:t>ie pe proprie r</w:t>
      </w:r>
      <w:r w:rsidR="00325D22" w:rsidRPr="00727CA0">
        <w:rPr>
          <w:rFonts w:ascii="Arial" w:hAnsi="Arial" w:cs="Arial"/>
          <w:sz w:val="22"/>
          <w:szCs w:val="22"/>
          <w:lang w:val="it-IT"/>
        </w:rPr>
        <w:t>ăspundere</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prin care îș</w:t>
      </w:r>
      <w:r w:rsidR="00A83D1D" w:rsidRPr="00727CA0">
        <w:rPr>
          <w:rFonts w:ascii="Arial" w:hAnsi="Arial" w:cs="Arial"/>
          <w:sz w:val="22"/>
          <w:szCs w:val="22"/>
          <w:lang w:val="it-IT"/>
        </w:rPr>
        <w:t>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asum</w:t>
      </w:r>
      <w:r w:rsidR="00325D22" w:rsidRPr="00727CA0">
        <w:rPr>
          <w:rFonts w:ascii="Arial" w:hAnsi="Arial" w:cs="Arial"/>
          <w:sz w:val="22"/>
          <w:szCs w:val="22"/>
          <w:lang w:val="it-IT"/>
        </w:rPr>
        <w:t>ă</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respectarea</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prevederilor</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caietului de sarcini</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ș</w:t>
      </w:r>
      <w:r w:rsidR="00A83D1D" w:rsidRPr="00727CA0">
        <w:rPr>
          <w:rFonts w:ascii="Arial" w:hAnsi="Arial" w:cs="Arial"/>
          <w:sz w:val="22"/>
          <w:szCs w:val="22"/>
          <w:lang w:val="it-IT"/>
        </w:rPr>
        <w:t>i a propunerii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tehnice</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depuse de că</w:t>
      </w:r>
      <w:r w:rsidR="00A83D1D" w:rsidRPr="00727CA0">
        <w:rPr>
          <w:rFonts w:ascii="Arial" w:hAnsi="Arial" w:cs="Arial"/>
          <w:sz w:val="22"/>
          <w:szCs w:val="22"/>
          <w:lang w:val="it-IT"/>
        </w:rPr>
        <w:t>tre</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contractant la oferta, aferent</w:t>
      </w:r>
      <w:r w:rsidR="00325D22" w:rsidRPr="00727CA0">
        <w:rPr>
          <w:rFonts w:ascii="Arial" w:hAnsi="Arial" w:cs="Arial"/>
          <w:sz w:val="22"/>
          <w:szCs w:val="22"/>
          <w:lang w:val="it-IT"/>
        </w:rPr>
        <w:t>ă</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activit</w:t>
      </w:r>
      <w:r w:rsidR="00325D22" w:rsidRPr="00727CA0">
        <w:rPr>
          <w:rFonts w:ascii="Arial" w:hAnsi="Arial" w:cs="Arial"/>
          <w:sz w:val="22"/>
          <w:szCs w:val="22"/>
          <w:lang w:val="it-IT"/>
        </w:rPr>
        <w:t>ăț</w:t>
      </w:r>
      <w:r w:rsidR="00A83D1D" w:rsidRPr="00727CA0">
        <w:rPr>
          <w:rFonts w:ascii="Arial" w:hAnsi="Arial" w:cs="Arial"/>
          <w:sz w:val="22"/>
          <w:szCs w:val="22"/>
          <w:lang w:val="it-IT"/>
        </w:rPr>
        <w:t>ii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supuse</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subcontract</w:t>
      </w:r>
      <w:r w:rsidR="00325D22" w:rsidRPr="00727CA0">
        <w:rPr>
          <w:rFonts w:ascii="Arial" w:hAnsi="Arial" w:cs="Arial"/>
          <w:sz w:val="22"/>
          <w:szCs w:val="22"/>
          <w:lang w:val="it-IT"/>
        </w:rPr>
        <w:t>ă</w:t>
      </w:r>
      <w:r w:rsidR="00A83D1D" w:rsidRPr="00727CA0">
        <w:rPr>
          <w:rFonts w:ascii="Arial" w:hAnsi="Arial" w:cs="Arial"/>
          <w:sz w:val="22"/>
          <w:szCs w:val="22"/>
          <w:lang w:val="it-IT"/>
        </w:rPr>
        <w:t>rii.</w:t>
      </w:r>
    </w:p>
    <w:p w:rsidR="00A83D1D" w:rsidRPr="00727CA0" w:rsidRDefault="003F64E9" w:rsidP="00322C8D">
      <w:pPr>
        <w:pStyle w:val="DefaultText1"/>
        <w:jc w:val="both"/>
        <w:rPr>
          <w:rFonts w:ascii="Arial" w:hAnsi="Arial" w:cs="Arial"/>
          <w:sz w:val="22"/>
          <w:szCs w:val="22"/>
          <w:lang w:val="it-IT"/>
        </w:rPr>
      </w:pPr>
      <w:r w:rsidRPr="00727CA0">
        <w:rPr>
          <w:rFonts w:ascii="Arial" w:hAnsi="Arial" w:cs="Arial"/>
          <w:sz w:val="22"/>
          <w:szCs w:val="22"/>
          <w:lang w:val="it-IT"/>
        </w:rPr>
        <w:t>2</w:t>
      </w:r>
      <w:r w:rsidR="00796163" w:rsidRPr="00727CA0">
        <w:rPr>
          <w:rFonts w:ascii="Arial" w:hAnsi="Arial" w:cs="Arial"/>
          <w:sz w:val="22"/>
          <w:szCs w:val="22"/>
          <w:lang w:val="it-IT"/>
        </w:rPr>
        <w:t>6</w:t>
      </w:r>
      <w:r w:rsidR="00A83D1D" w:rsidRPr="00727CA0">
        <w:rPr>
          <w:rFonts w:ascii="Arial" w:hAnsi="Arial" w:cs="Arial"/>
          <w:sz w:val="22"/>
          <w:szCs w:val="22"/>
          <w:lang w:val="it-IT"/>
        </w:rPr>
        <w:t>.6</w:t>
      </w:r>
      <w:r w:rsidR="00CC776B" w:rsidRPr="00727CA0">
        <w:rPr>
          <w:rFonts w:ascii="Arial" w:hAnsi="Arial" w:cs="Arial"/>
          <w:sz w:val="22"/>
          <w:szCs w:val="22"/>
          <w:lang w:val="it-IT"/>
        </w:rPr>
        <w:t>. Prestatorul</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are obliga</w:t>
      </w:r>
      <w:r w:rsidR="0021603E" w:rsidRPr="00727CA0">
        <w:rPr>
          <w:rFonts w:ascii="Arial" w:hAnsi="Arial" w:cs="Arial"/>
          <w:sz w:val="22"/>
          <w:szCs w:val="22"/>
          <w:lang w:val="it-IT"/>
        </w:rPr>
        <w:t>ț</w:t>
      </w:r>
      <w:r w:rsidR="00A83D1D" w:rsidRPr="00727CA0">
        <w:rPr>
          <w:rFonts w:ascii="Arial" w:hAnsi="Arial" w:cs="Arial"/>
          <w:sz w:val="22"/>
          <w:szCs w:val="22"/>
          <w:lang w:val="it-IT"/>
        </w:rPr>
        <w:t>ia de a prezenta</w:t>
      </w:r>
      <w:r w:rsidR="00B4219A" w:rsidRPr="00727CA0">
        <w:rPr>
          <w:rFonts w:ascii="Arial" w:hAnsi="Arial" w:cs="Arial"/>
          <w:sz w:val="22"/>
          <w:szCs w:val="22"/>
          <w:lang w:val="it-IT"/>
        </w:rPr>
        <w:t xml:space="preserve"> </w:t>
      </w:r>
      <w:r w:rsidR="00CC776B" w:rsidRPr="00727CA0">
        <w:rPr>
          <w:rFonts w:ascii="Arial" w:hAnsi="Arial" w:cs="Arial"/>
          <w:sz w:val="22"/>
          <w:szCs w:val="22"/>
          <w:lang w:val="it-IT"/>
        </w:rPr>
        <w:t>contractele</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încheiate</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î</w:t>
      </w:r>
      <w:r w:rsidR="00A83D1D" w:rsidRPr="00727CA0">
        <w:rPr>
          <w:rFonts w:ascii="Arial" w:hAnsi="Arial" w:cs="Arial"/>
          <w:sz w:val="22"/>
          <w:szCs w:val="22"/>
          <w:lang w:val="it-IT"/>
        </w:rPr>
        <w:t>ntre</w:t>
      </w:r>
      <w:r w:rsidR="00A83D1D" w:rsidRPr="00727CA0">
        <w:rPr>
          <w:rFonts w:ascii="Arial" w:hAnsi="Arial" w:cs="Arial"/>
          <w:sz w:val="22"/>
          <w:szCs w:val="22"/>
          <w:lang w:val="ro-RO"/>
        </w:rPr>
        <w:t xml:space="preserve">prestator </w:t>
      </w:r>
      <w:r w:rsidR="00325D22" w:rsidRPr="00727CA0">
        <w:rPr>
          <w:rFonts w:ascii="Arial" w:hAnsi="Arial" w:cs="Arial"/>
          <w:sz w:val="22"/>
          <w:szCs w:val="22"/>
          <w:lang w:val="ro-RO"/>
        </w:rPr>
        <w:t>ș</w:t>
      </w:r>
      <w:r w:rsidR="00A83D1D" w:rsidRPr="00727CA0">
        <w:rPr>
          <w:rFonts w:ascii="Arial" w:hAnsi="Arial" w:cs="Arial"/>
          <w:sz w:val="22"/>
          <w:szCs w:val="22"/>
          <w:lang w:val="it-IT"/>
        </w:rPr>
        <w:t>i subcontractan</w:t>
      </w:r>
      <w:r w:rsidR="00325D22" w:rsidRPr="00727CA0">
        <w:rPr>
          <w:rFonts w:ascii="Arial" w:hAnsi="Arial" w:cs="Arial"/>
          <w:sz w:val="22"/>
          <w:szCs w:val="22"/>
          <w:lang w:val="it-IT"/>
        </w:rPr>
        <w:t>ț</w:t>
      </w:r>
      <w:r w:rsidR="00A83D1D" w:rsidRPr="00727CA0">
        <w:rPr>
          <w:rFonts w:ascii="Arial" w:hAnsi="Arial" w:cs="Arial"/>
          <w:sz w:val="22"/>
          <w:szCs w:val="22"/>
          <w:lang w:val="it-IT"/>
        </w:rPr>
        <w:t>ii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declara</w:t>
      </w:r>
      <w:r w:rsidR="00325D22" w:rsidRPr="00727CA0">
        <w:rPr>
          <w:rFonts w:ascii="Arial" w:hAnsi="Arial" w:cs="Arial"/>
          <w:sz w:val="22"/>
          <w:szCs w:val="22"/>
          <w:lang w:val="it-IT"/>
        </w:rPr>
        <w:t>ț</w:t>
      </w:r>
      <w:r w:rsidR="00A83D1D" w:rsidRPr="00727CA0">
        <w:rPr>
          <w:rFonts w:ascii="Arial" w:hAnsi="Arial" w:cs="Arial"/>
          <w:sz w:val="22"/>
          <w:szCs w:val="22"/>
          <w:lang w:val="it-IT"/>
        </w:rPr>
        <w:t>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 xml:space="preserve">ulterior, care </w:t>
      </w:r>
      <w:r w:rsidR="00CC776B" w:rsidRPr="00727CA0">
        <w:rPr>
          <w:rFonts w:ascii="Arial" w:hAnsi="Arial" w:cs="Arial"/>
          <w:sz w:val="22"/>
          <w:szCs w:val="22"/>
          <w:lang w:val="it-IT"/>
        </w:rPr>
        <w:t>trebuie</w:t>
      </w:r>
      <w:r w:rsidR="00B4219A" w:rsidRPr="00727CA0">
        <w:rPr>
          <w:rFonts w:ascii="Arial" w:hAnsi="Arial" w:cs="Arial"/>
          <w:sz w:val="22"/>
          <w:szCs w:val="22"/>
          <w:lang w:val="it-IT"/>
        </w:rPr>
        <w:t xml:space="preserve"> </w:t>
      </w:r>
      <w:r w:rsidR="00CC776B" w:rsidRPr="00727CA0">
        <w:rPr>
          <w:rFonts w:ascii="Arial" w:hAnsi="Arial" w:cs="Arial"/>
          <w:sz w:val="22"/>
          <w:szCs w:val="22"/>
          <w:lang w:val="it-IT"/>
        </w:rPr>
        <w:t>s</w:t>
      </w:r>
      <w:r w:rsidR="00325D22" w:rsidRPr="00727CA0">
        <w:rPr>
          <w:rFonts w:ascii="Arial" w:hAnsi="Arial" w:cs="Arial"/>
          <w:sz w:val="22"/>
          <w:szCs w:val="22"/>
          <w:lang w:val="it-IT"/>
        </w:rPr>
        <w:t>ă</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conț</w:t>
      </w:r>
      <w:r w:rsidR="00CC776B" w:rsidRPr="00727CA0">
        <w:rPr>
          <w:rFonts w:ascii="Arial" w:hAnsi="Arial" w:cs="Arial"/>
          <w:sz w:val="22"/>
          <w:szCs w:val="22"/>
          <w:lang w:val="it-IT"/>
        </w:rPr>
        <w:t>in</w:t>
      </w:r>
      <w:r w:rsidR="00325D22" w:rsidRPr="00727CA0">
        <w:rPr>
          <w:rFonts w:ascii="Arial" w:hAnsi="Arial" w:cs="Arial"/>
          <w:sz w:val="22"/>
          <w:szCs w:val="22"/>
          <w:lang w:val="it-IT"/>
        </w:rPr>
        <w:t>ă</w:t>
      </w:r>
      <w:r w:rsidR="00A83D1D" w:rsidRPr="00727CA0">
        <w:rPr>
          <w:rFonts w:ascii="Arial" w:hAnsi="Arial" w:cs="Arial"/>
          <w:sz w:val="22"/>
          <w:szCs w:val="22"/>
          <w:lang w:val="it-IT"/>
        </w:rPr>
        <w:t>, cel</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pu</w:t>
      </w:r>
      <w:r w:rsidR="00325D22" w:rsidRPr="00727CA0">
        <w:rPr>
          <w:rFonts w:ascii="Arial" w:hAnsi="Arial" w:cs="Arial"/>
          <w:sz w:val="22"/>
          <w:szCs w:val="22"/>
          <w:lang w:val="it-IT"/>
        </w:rPr>
        <w:t>țin</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urmă</w:t>
      </w:r>
      <w:r w:rsidR="00A83D1D" w:rsidRPr="00727CA0">
        <w:rPr>
          <w:rFonts w:ascii="Arial" w:hAnsi="Arial" w:cs="Arial"/>
          <w:sz w:val="22"/>
          <w:szCs w:val="22"/>
          <w:lang w:val="it-IT"/>
        </w:rPr>
        <w:t>toarele:</w:t>
      </w:r>
    </w:p>
    <w:p w:rsidR="00A83D1D" w:rsidRPr="00727CA0" w:rsidRDefault="00A83D1D" w:rsidP="00322C8D">
      <w:pPr>
        <w:pStyle w:val="DefaultText1"/>
        <w:jc w:val="both"/>
        <w:rPr>
          <w:rFonts w:ascii="Arial" w:hAnsi="Arial" w:cs="Arial"/>
          <w:sz w:val="22"/>
          <w:szCs w:val="22"/>
          <w:lang w:val="it-IT"/>
        </w:rPr>
      </w:pPr>
      <w:r w:rsidRPr="00727CA0">
        <w:rPr>
          <w:rFonts w:ascii="Arial" w:hAnsi="Arial" w:cs="Arial"/>
          <w:sz w:val="22"/>
          <w:szCs w:val="22"/>
          <w:lang w:val="it-IT"/>
        </w:rPr>
        <w:t>a) activit</w:t>
      </w:r>
      <w:r w:rsidR="0021603E" w:rsidRPr="00727CA0">
        <w:rPr>
          <w:rFonts w:ascii="Arial" w:hAnsi="Arial" w:cs="Arial"/>
          <w:sz w:val="22"/>
          <w:szCs w:val="22"/>
          <w:lang w:val="it-IT"/>
        </w:rPr>
        <w:t>ăț</w:t>
      </w:r>
      <w:r w:rsidRPr="00727CA0">
        <w:rPr>
          <w:rFonts w:ascii="Arial" w:hAnsi="Arial" w:cs="Arial"/>
          <w:sz w:val="22"/>
          <w:szCs w:val="22"/>
          <w:lang w:val="it-IT"/>
        </w:rPr>
        <w:t>ile ce urmeaz</w:t>
      </w:r>
      <w:r w:rsidR="0021603E" w:rsidRPr="00727CA0">
        <w:rPr>
          <w:rFonts w:ascii="Arial" w:hAnsi="Arial" w:cs="Arial"/>
          <w:sz w:val="22"/>
          <w:szCs w:val="22"/>
          <w:lang w:val="it-IT"/>
        </w:rPr>
        <w:t>ă</w:t>
      </w:r>
      <w:r w:rsidRPr="00727CA0">
        <w:rPr>
          <w:rFonts w:ascii="Arial" w:hAnsi="Arial" w:cs="Arial"/>
          <w:sz w:val="22"/>
          <w:szCs w:val="22"/>
          <w:lang w:val="it-IT"/>
        </w:rPr>
        <w:t xml:space="preserve"> a fi subcontractate;</w:t>
      </w:r>
    </w:p>
    <w:p w:rsidR="00A83D1D" w:rsidRPr="00727CA0" w:rsidRDefault="00CC776B" w:rsidP="00322C8D">
      <w:pPr>
        <w:pStyle w:val="DefaultText1"/>
        <w:jc w:val="both"/>
        <w:rPr>
          <w:rFonts w:ascii="Arial" w:hAnsi="Arial" w:cs="Arial"/>
          <w:sz w:val="22"/>
          <w:szCs w:val="22"/>
          <w:lang w:val="it-IT"/>
        </w:rPr>
      </w:pPr>
      <w:r w:rsidRPr="00727CA0">
        <w:rPr>
          <w:rFonts w:ascii="Arial" w:hAnsi="Arial" w:cs="Arial"/>
          <w:sz w:val="22"/>
          <w:szCs w:val="22"/>
          <w:lang w:val="it-IT"/>
        </w:rPr>
        <w:t xml:space="preserve">b) </w:t>
      </w:r>
      <w:r w:rsidR="00A83D1D" w:rsidRPr="00727CA0">
        <w:rPr>
          <w:rFonts w:ascii="Arial" w:hAnsi="Arial" w:cs="Arial"/>
          <w:sz w:val="22"/>
          <w:szCs w:val="22"/>
          <w:lang w:val="it-IT"/>
        </w:rPr>
        <w:t>numele, datele de contact, reprezentan</w:t>
      </w:r>
      <w:r w:rsidR="0021603E" w:rsidRPr="00727CA0">
        <w:rPr>
          <w:rFonts w:ascii="Arial" w:hAnsi="Arial" w:cs="Arial"/>
          <w:sz w:val="22"/>
          <w:szCs w:val="22"/>
          <w:lang w:val="it-IT"/>
        </w:rPr>
        <w:t>ț</w:t>
      </w:r>
      <w:r w:rsidR="00A83D1D" w:rsidRPr="00727CA0">
        <w:rPr>
          <w:rFonts w:ascii="Arial" w:hAnsi="Arial" w:cs="Arial"/>
          <w:sz w:val="22"/>
          <w:szCs w:val="22"/>
          <w:lang w:val="it-IT"/>
        </w:rPr>
        <w:t>ii legali ai noilor</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subcontractan</w:t>
      </w:r>
      <w:r w:rsidR="0021603E" w:rsidRPr="00727CA0">
        <w:rPr>
          <w:rFonts w:ascii="Arial" w:hAnsi="Arial" w:cs="Arial"/>
          <w:sz w:val="22"/>
          <w:szCs w:val="22"/>
          <w:lang w:val="it-IT"/>
        </w:rPr>
        <w:t>ț</w:t>
      </w:r>
      <w:r w:rsidR="00A83D1D" w:rsidRPr="00727CA0">
        <w:rPr>
          <w:rFonts w:ascii="Arial" w:hAnsi="Arial" w:cs="Arial"/>
          <w:sz w:val="22"/>
          <w:szCs w:val="22"/>
          <w:lang w:val="it-IT"/>
        </w:rPr>
        <w:t>i;</w:t>
      </w:r>
    </w:p>
    <w:p w:rsidR="00A83D1D" w:rsidRPr="00727CA0" w:rsidRDefault="00A83D1D" w:rsidP="00322C8D">
      <w:pPr>
        <w:pStyle w:val="DefaultText1"/>
        <w:jc w:val="both"/>
        <w:rPr>
          <w:rFonts w:ascii="Arial" w:hAnsi="Arial" w:cs="Arial"/>
          <w:sz w:val="22"/>
          <w:szCs w:val="22"/>
          <w:lang w:val="it-IT"/>
        </w:rPr>
      </w:pPr>
      <w:r w:rsidRPr="00727CA0">
        <w:rPr>
          <w:rFonts w:ascii="Arial" w:hAnsi="Arial" w:cs="Arial"/>
          <w:sz w:val="22"/>
          <w:szCs w:val="22"/>
          <w:lang w:val="it-IT"/>
        </w:rPr>
        <w:t>c) valoarea</w:t>
      </w:r>
      <w:r w:rsidR="00B4219A" w:rsidRPr="00727CA0">
        <w:rPr>
          <w:rFonts w:ascii="Arial" w:hAnsi="Arial" w:cs="Arial"/>
          <w:sz w:val="22"/>
          <w:szCs w:val="22"/>
          <w:lang w:val="it-IT"/>
        </w:rPr>
        <w:t xml:space="preserve"> </w:t>
      </w:r>
      <w:r w:rsidRPr="00727CA0">
        <w:rPr>
          <w:rFonts w:ascii="Arial" w:hAnsi="Arial" w:cs="Arial"/>
          <w:sz w:val="22"/>
          <w:szCs w:val="22"/>
          <w:lang w:val="it-IT"/>
        </w:rPr>
        <w:t>aferenta</w:t>
      </w:r>
      <w:r w:rsidR="00B4219A" w:rsidRPr="00727CA0">
        <w:rPr>
          <w:rFonts w:ascii="Arial" w:hAnsi="Arial" w:cs="Arial"/>
          <w:sz w:val="22"/>
          <w:szCs w:val="22"/>
          <w:lang w:val="it-IT"/>
        </w:rPr>
        <w:t xml:space="preserve"> </w:t>
      </w:r>
      <w:r w:rsidRPr="00727CA0">
        <w:rPr>
          <w:rFonts w:ascii="Arial" w:hAnsi="Arial" w:cs="Arial"/>
          <w:sz w:val="22"/>
          <w:szCs w:val="22"/>
          <w:lang w:val="it-IT"/>
        </w:rPr>
        <w:t>presta</w:t>
      </w:r>
      <w:r w:rsidR="0021603E" w:rsidRPr="00727CA0">
        <w:rPr>
          <w:rFonts w:ascii="Arial" w:hAnsi="Arial" w:cs="Arial"/>
          <w:sz w:val="22"/>
          <w:szCs w:val="22"/>
          <w:lang w:val="it-IT"/>
        </w:rPr>
        <w:t>ț</w:t>
      </w:r>
      <w:r w:rsidRPr="00727CA0">
        <w:rPr>
          <w:rFonts w:ascii="Arial" w:hAnsi="Arial" w:cs="Arial"/>
          <w:sz w:val="22"/>
          <w:szCs w:val="22"/>
          <w:lang w:val="it-IT"/>
        </w:rPr>
        <w:t>iilor</w:t>
      </w:r>
      <w:r w:rsidR="00B4219A" w:rsidRPr="00727CA0">
        <w:rPr>
          <w:rFonts w:ascii="Arial" w:hAnsi="Arial" w:cs="Arial"/>
          <w:sz w:val="22"/>
          <w:szCs w:val="22"/>
          <w:lang w:val="it-IT"/>
        </w:rPr>
        <w:t xml:space="preserve"> </w:t>
      </w:r>
      <w:r w:rsidRPr="00727CA0">
        <w:rPr>
          <w:rFonts w:ascii="Arial" w:hAnsi="Arial" w:cs="Arial"/>
          <w:sz w:val="22"/>
          <w:szCs w:val="22"/>
          <w:lang w:val="it-IT"/>
        </w:rPr>
        <w:t>noilor</w:t>
      </w:r>
      <w:r w:rsidR="00B4219A" w:rsidRPr="00727CA0">
        <w:rPr>
          <w:rFonts w:ascii="Arial" w:hAnsi="Arial" w:cs="Arial"/>
          <w:sz w:val="22"/>
          <w:szCs w:val="22"/>
          <w:lang w:val="it-IT"/>
        </w:rPr>
        <w:t xml:space="preserve"> </w:t>
      </w:r>
      <w:r w:rsidRPr="00727CA0">
        <w:rPr>
          <w:rFonts w:ascii="Arial" w:hAnsi="Arial" w:cs="Arial"/>
          <w:sz w:val="22"/>
          <w:szCs w:val="22"/>
          <w:lang w:val="it-IT"/>
        </w:rPr>
        <w:t>subcontractanti.</w:t>
      </w:r>
    </w:p>
    <w:p w:rsidR="00A83D1D" w:rsidRPr="00727CA0" w:rsidRDefault="003F64E9" w:rsidP="00322C8D">
      <w:pPr>
        <w:pStyle w:val="DefaultText1"/>
        <w:jc w:val="both"/>
        <w:rPr>
          <w:rFonts w:ascii="Arial" w:hAnsi="Arial" w:cs="Arial"/>
          <w:sz w:val="22"/>
          <w:szCs w:val="22"/>
          <w:lang w:val="it-IT"/>
        </w:rPr>
      </w:pPr>
      <w:r w:rsidRPr="00727CA0">
        <w:rPr>
          <w:rFonts w:ascii="Arial" w:hAnsi="Arial" w:cs="Arial"/>
          <w:sz w:val="22"/>
          <w:szCs w:val="22"/>
          <w:lang w:val="it-IT"/>
        </w:rPr>
        <w:t>2</w:t>
      </w:r>
      <w:r w:rsidR="00796163" w:rsidRPr="00727CA0">
        <w:rPr>
          <w:rFonts w:ascii="Arial" w:hAnsi="Arial" w:cs="Arial"/>
          <w:sz w:val="22"/>
          <w:szCs w:val="22"/>
          <w:lang w:val="it-IT"/>
        </w:rPr>
        <w:t>6</w:t>
      </w:r>
      <w:r w:rsidR="00CC776B" w:rsidRPr="00727CA0">
        <w:rPr>
          <w:rFonts w:ascii="Arial" w:hAnsi="Arial" w:cs="Arial"/>
          <w:sz w:val="22"/>
          <w:szCs w:val="22"/>
          <w:lang w:val="it-IT"/>
        </w:rPr>
        <w:t>.7.</w:t>
      </w:r>
      <w:r w:rsidR="0046467A" w:rsidRPr="00727CA0">
        <w:rPr>
          <w:rFonts w:ascii="Arial" w:hAnsi="Arial" w:cs="Arial"/>
          <w:sz w:val="22"/>
          <w:szCs w:val="22"/>
          <w:lang w:val="it-IT"/>
        </w:rPr>
        <w:t xml:space="preserve"> </w:t>
      </w:r>
      <w:r w:rsidR="00A83D1D" w:rsidRPr="00727CA0">
        <w:rPr>
          <w:rFonts w:ascii="Arial" w:hAnsi="Arial" w:cs="Arial"/>
          <w:sz w:val="22"/>
          <w:szCs w:val="22"/>
          <w:lang w:val="it-IT"/>
        </w:rPr>
        <w:t>Contractele</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prezentate</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conform</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 xml:space="preserve">punctului </w:t>
      </w:r>
      <w:r w:rsidRPr="00727CA0">
        <w:rPr>
          <w:rFonts w:ascii="Arial" w:hAnsi="Arial" w:cs="Arial"/>
          <w:sz w:val="22"/>
          <w:szCs w:val="22"/>
          <w:lang w:val="it-IT"/>
        </w:rPr>
        <w:t>2</w:t>
      </w:r>
      <w:r w:rsidR="0030423F" w:rsidRPr="00727CA0">
        <w:rPr>
          <w:rFonts w:ascii="Arial" w:hAnsi="Arial" w:cs="Arial"/>
          <w:sz w:val="22"/>
          <w:szCs w:val="22"/>
          <w:lang w:val="it-IT"/>
        </w:rPr>
        <w:t>6</w:t>
      </w:r>
      <w:r w:rsidR="00A83D1D" w:rsidRPr="00727CA0">
        <w:rPr>
          <w:rFonts w:ascii="Arial" w:hAnsi="Arial" w:cs="Arial"/>
          <w:sz w:val="22"/>
          <w:szCs w:val="22"/>
          <w:lang w:val="it-IT"/>
        </w:rPr>
        <w:t xml:space="preserve">.6 vor fi </w:t>
      </w:r>
      <w:r w:rsidR="00325D22" w:rsidRPr="00727CA0">
        <w:rPr>
          <w:rFonts w:ascii="Arial" w:hAnsi="Arial" w:cs="Arial"/>
          <w:sz w:val="22"/>
          <w:szCs w:val="22"/>
          <w:lang w:val="it-IT"/>
        </w:rPr>
        <w:t>în</w:t>
      </w:r>
      <w:r w:rsidR="00B4219A" w:rsidRPr="00727CA0">
        <w:rPr>
          <w:rFonts w:ascii="Arial" w:hAnsi="Arial" w:cs="Arial"/>
          <w:sz w:val="22"/>
          <w:szCs w:val="22"/>
          <w:lang w:val="it-IT"/>
        </w:rPr>
        <w:t xml:space="preserve"> </w:t>
      </w:r>
      <w:r w:rsidR="00325D22" w:rsidRPr="00727CA0">
        <w:rPr>
          <w:rFonts w:ascii="Arial" w:hAnsi="Arial" w:cs="Arial"/>
          <w:sz w:val="22"/>
          <w:szCs w:val="22"/>
          <w:lang w:val="it-IT"/>
        </w:rPr>
        <w:t>concordanță</w:t>
      </w:r>
      <w:r w:rsidR="00A83D1D" w:rsidRPr="00727CA0">
        <w:rPr>
          <w:rFonts w:ascii="Arial" w:hAnsi="Arial" w:cs="Arial"/>
          <w:sz w:val="22"/>
          <w:szCs w:val="22"/>
          <w:lang w:val="it-IT"/>
        </w:rPr>
        <w:t xml:space="preserve"> cu oferta</w:t>
      </w:r>
      <w:r w:rsidR="00B4219A" w:rsidRPr="00727CA0">
        <w:rPr>
          <w:rFonts w:ascii="Arial" w:hAnsi="Arial" w:cs="Arial"/>
          <w:sz w:val="22"/>
          <w:szCs w:val="22"/>
          <w:lang w:val="it-IT"/>
        </w:rPr>
        <w:t xml:space="preserve"> </w:t>
      </w:r>
      <w:r w:rsidR="009D3BC9" w:rsidRPr="00727CA0">
        <w:rPr>
          <w:rFonts w:ascii="Arial" w:hAnsi="Arial" w:cs="Arial"/>
          <w:sz w:val="22"/>
          <w:szCs w:val="22"/>
          <w:lang w:val="it-IT"/>
        </w:rPr>
        <w:t>ș</w:t>
      </w:r>
      <w:r w:rsidR="00A83D1D" w:rsidRPr="00727CA0">
        <w:rPr>
          <w:rFonts w:ascii="Arial" w:hAnsi="Arial" w:cs="Arial"/>
          <w:sz w:val="22"/>
          <w:szCs w:val="22"/>
          <w:lang w:val="it-IT"/>
        </w:rPr>
        <w:t>i</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vor fi anex</w:t>
      </w:r>
      <w:r w:rsidR="0058488C" w:rsidRPr="00727CA0">
        <w:rPr>
          <w:rFonts w:ascii="Arial" w:hAnsi="Arial" w:cs="Arial"/>
          <w:sz w:val="22"/>
          <w:szCs w:val="22"/>
          <w:lang w:val="it-IT"/>
        </w:rPr>
        <w:t>ă</w:t>
      </w:r>
      <w:r w:rsidR="00A83D1D" w:rsidRPr="00727CA0">
        <w:rPr>
          <w:rFonts w:ascii="Arial" w:hAnsi="Arial" w:cs="Arial"/>
          <w:sz w:val="22"/>
          <w:szCs w:val="22"/>
          <w:lang w:val="it-IT"/>
        </w:rPr>
        <w:t xml:space="preserve"> la prezentul</w:t>
      </w:r>
      <w:r w:rsidR="00B4219A" w:rsidRPr="00727CA0">
        <w:rPr>
          <w:rFonts w:ascii="Arial" w:hAnsi="Arial" w:cs="Arial"/>
          <w:sz w:val="22"/>
          <w:szCs w:val="22"/>
          <w:lang w:val="it-IT"/>
        </w:rPr>
        <w:t xml:space="preserve"> </w:t>
      </w:r>
      <w:r w:rsidR="00A83D1D" w:rsidRPr="00727CA0">
        <w:rPr>
          <w:rFonts w:ascii="Arial" w:hAnsi="Arial" w:cs="Arial"/>
          <w:sz w:val="22"/>
          <w:szCs w:val="22"/>
          <w:lang w:val="it-IT"/>
        </w:rPr>
        <w:t>contract.</w:t>
      </w:r>
    </w:p>
    <w:p w:rsidR="00040E47" w:rsidRPr="00727CA0" w:rsidRDefault="00040E47" w:rsidP="00322C8D">
      <w:pPr>
        <w:pStyle w:val="DefaultText1"/>
        <w:jc w:val="both"/>
        <w:rPr>
          <w:rFonts w:ascii="Arial" w:hAnsi="Arial" w:cs="Arial"/>
          <w:sz w:val="22"/>
          <w:szCs w:val="22"/>
          <w:lang w:val="it-IT"/>
        </w:rPr>
      </w:pPr>
    </w:p>
    <w:p w:rsidR="00F17211" w:rsidRPr="00727CA0" w:rsidRDefault="00D52859" w:rsidP="00322C8D">
      <w:pPr>
        <w:shd w:val="clear" w:color="auto" w:fill="FFFFFF"/>
        <w:tabs>
          <w:tab w:val="left" w:pos="504"/>
        </w:tabs>
        <w:jc w:val="both"/>
        <w:rPr>
          <w:rFonts w:ascii="Arial" w:hAnsi="Arial" w:cs="Arial"/>
          <w:b/>
          <w:bCs/>
          <w:iCs/>
          <w:sz w:val="22"/>
          <w:szCs w:val="22"/>
        </w:rPr>
      </w:pPr>
      <w:r w:rsidRPr="00727CA0">
        <w:rPr>
          <w:rFonts w:ascii="Arial" w:hAnsi="Arial" w:cs="Arial"/>
          <w:b/>
          <w:bCs/>
          <w:spacing w:val="-11"/>
          <w:sz w:val="22"/>
          <w:szCs w:val="22"/>
        </w:rPr>
        <w:t>2</w:t>
      </w:r>
      <w:r w:rsidR="00796163" w:rsidRPr="00727CA0">
        <w:rPr>
          <w:rFonts w:ascii="Arial" w:hAnsi="Arial" w:cs="Arial"/>
          <w:b/>
          <w:bCs/>
          <w:spacing w:val="-11"/>
          <w:sz w:val="22"/>
          <w:szCs w:val="22"/>
        </w:rPr>
        <w:t>7</w:t>
      </w:r>
      <w:r w:rsidR="00F17211" w:rsidRPr="00727CA0">
        <w:rPr>
          <w:rFonts w:ascii="Arial" w:hAnsi="Arial" w:cs="Arial"/>
          <w:b/>
          <w:bCs/>
          <w:spacing w:val="-11"/>
          <w:sz w:val="22"/>
          <w:szCs w:val="22"/>
        </w:rPr>
        <w:t xml:space="preserve">. </w:t>
      </w:r>
      <w:r w:rsidR="00F17211" w:rsidRPr="00727CA0">
        <w:rPr>
          <w:rFonts w:ascii="Arial" w:hAnsi="Arial" w:cs="Arial"/>
          <w:b/>
          <w:bCs/>
          <w:iCs/>
          <w:sz w:val="22"/>
          <w:szCs w:val="22"/>
        </w:rPr>
        <w:t>Forţa majoră</w:t>
      </w:r>
    </w:p>
    <w:p w:rsidR="00F17211" w:rsidRPr="00727CA0" w:rsidRDefault="003F64E9" w:rsidP="00322C8D">
      <w:pPr>
        <w:pStyle w:val="DefaultText2"/>
        <w:jc w:val="both"/>
        <w:rPr>
          <w:rFonts w:ascii="Arial" w:hAnsi="Arial" w:cs="Arial"/>
          <w:bCs/>
          <w:sz w:val="22"/>
          <w:szCs w:val="22"/>
        </w:rPr>
      </w:pPr>
      <w:r w:rsidRPr="00727CA0">
        <w:rPr>
          <w:rFonts w:ascii="Arial" w:hAnsi="Arial" w:cs="Arial"/>
          <w:bCs/>
          <w:sz w:val="22"/>
          <w:szCs w:val="22"/>
        </w:rPr>
        <w:t>2</w:t>
      </w:r>
      <w:r w:rsidR="00796163" w:rsidRPr="00727CA0">
        <w:rPr>
          <w:rFonts w:ascii="Arial" w:hAnsi="Arial" w:cs="Arial"/>
          <w:bCs/>
          <w:sz w:val="22"/>
          <w:szCs w:val="22"/>
        </w:rPr>
        <w:t>7</w:t>
      </w:r>
      <w:r w:rsidR="002E49CE" w:rsidRPr="00727CA0">
        <w:rPr>
          <w:rFonts w:ascii="Arial" w:hAnsi="Arial" w:cs="Arial"/>
          <w:bCs/>
          <w:sz w:val="22"/>
          <w:szCs w:val="22"/>
        </w:rPr>
        <w:t>.</w:t>
      </w:r>
      <w:r w:rsidR="0046467A" w:rsidRPr="00727CA0">
        <w:rPr>
          <w:rFonts w:ascii="Arial" w:hAnsi="Arial" w:cs="Arial"/>
          <w:bCs/>
          <w:sz w:val="22"/>
          <w:szCs w:val="22"/>
        </w:rPr>
        <w:t>1.</w:t>
      </w:r>
      <w:r w:rsidR="00F17211" w:rsidRPr="00727CA0">
        <w:rPr>
          <w:rFonts w:ascii="Arial" w:hAnsi="Arial" w:cs="Arial"/>
          <w:bCs/>
          <w:sz w:val="22"/>
          <w:szCs w:val="22"/>
        </w:rPr>
        <w:t xml:space="preserve"> Forţa majoră este constatată de o autoritate competentă.</w:t>
      </w:r>
    </w:p>
    <w:p w:rsidR="00F17211" w:rsidRPr="00727CA0" w:rsidRDefault="00D52859" w:rsidP="00322C8D">
      <w:pPr>
        <w:pStyle w:val="DefaultText2"/>
        <w:jc w:val="both"/>
        <w:rPr>
          <w:rFonts w:ascii="Arial" w:hAnsi="Arial" w:cs="Arial"/>
          <w:bCs/>
          <w:sz w:val="22"/>
          <w:szCs w:val="22"/>
        </w:rPr>
      </w:pPr>
      <w:r w:rsidRPr="00727CA0">
        <w:rPr>
          <w:rFonts w:ascii="Arial" w:hAnsi="Arial" w:cs="Arial"/>
          <w:bCs/>
          <w:sz w:val="22"/>
          <w:szCs w:val="22"/>
        </w:rPr>
        <w:t>2</w:t>
      </w:r>
      <w:r w:rsidR="00796163" w:rsidRPr="00727CA0">
        <w:rPr>
          <w:rFonts w:ascii="Arial" w:hAnsi="Arial" w:cs="Arial"/>
          <w:bCs/>
          <w:sz w:val="22"/>
          <w:szCs w:val="22"/>
        </w:rPr>
        <w:t>7</w:t>
      </w:r>
      <w:r w:rsidR="0046467A" w:rsidRPr="00727CA0">
        <w:rPr>
          <w:rFonts w:ascii="Arial" w:hAnsi="Arial" w:cs="Arial"/>
          <w:bCs/>
          <w:sz w:val="22"/>
          <w:szCs w:val="22"/>
        </w:rPr>
        <w:t>.2.</w:t>
      </w:r>
      <w:r w:rsidR="00F17211" w:rsidRPr="00727CA0">
        <w:rPr>
          <w:rFonts w:ascii="Arial" w:hAnsi="Arial" w:cs="Arial"/>
          <w:bCs/>
          <w:sz w:val="22"/>
          <w:szCs w:val="22"/>
        </w:rPr>
        <w:t xml:space="preserve"> Forţa majoră exonerează parţile contractante de îndeplinirea obligaţiilor asumate prin prezentul contract, pe toată perioada în care aceasta acţionează.</w:t>
      </w:r>
    </w:p>
    <w:p w:rsidR="00F17211" w:rsidRPr="00727CA0" w:rsidRDefault="00D52859" w:rsidP="00322C8D">
      <w:pPr>
        <w:pStyle w:val="DefaultText2"/>
        <w:jc w:val="both"/>
        <w:rPr>
          <w:rFonts w:ascii="Arial" w:hAnsi="Arial" w:cs="Arial"/>
          <w:bCs/>
          <w:sz w:val="22"/>
          <w:szCs w:val="22"/>
        </w:rPr>
      </w:pPr>
      <w:r w:rsidRPr="00727CA0">
        <w:rPr>
          <w:rFonts w:ascii="Arial" w:hAnsi="Arial" w:cs="Arial"/>
          <w:bCs/>
          <w:sz w:val="22"/>
          <w:szCs w:val="22"/>
        </w:rPr>
        <w:t>2</w:t>
      </w:r>
      <w:r w:rsidR="00796163" w:rsidRPr="00727CA0">
        <w:rPr>
          <w:rFonts w:ascii="Arial" w:hAnsi="Arial" w:cs="Arial"/>
          <w:bCs/>
          <w:sz w:val="22"/>
          <w:szCs w:val="22"/>
        </w:rPr>
        <w:t>7</w:t>
      </w:r>
      <w:r w:rsidR="0046467A" w:rsidRPr="00727CA0">
        <w:rPr>
          <w:rFonts w:ascii="Arial" w:hAnsi="Arial" w:cs="Arial"/>
          <w:bCs/>
          <w:sz w:val="22"/>
          <w:szCs w:val="22"/>
        </w:rPr>
        <w:t>.3.</w:t>
      </w:r>
      <w:r w:rsidR="00F17211" w:rsidRPr="00727CA0">
        <w:rPr>
          <w:rFonts w:ascii="Arial" w:hAnsi="Arial" w:cs="Arial"/>
          <w:bCs/>
          <w:sz w:val="22"/>
          <w:szCs w:val="22"/>
        </w:rPr>
        <w:t xml:space="preserve"> Îndeplinirea contractului va fi suspendată în perioada de acţiune a forţei majore, dar fără a prejudicia drepturile ce li se cuveneau părţilor până la apariţia acesteia.</w:t>
      </w:r>
    </w:p>
    <w:p w:rsidR="00F17211" w:rsidRPr="00727CA0" w:rsidRDefault="00F17211" w:rsidP="00322C8D">
      <w:pPr>
        <w:pStyle w:val="DefaultText2"/>
        <w:jc w:val="both"/>
        <w:rPr>
          <w:rFonts w:ascii="Arial" w:hAnsi="Arial" w:cs="Arial"/>
          <w:bCs/>
          <w:sz w:val="22"/>
          <w:szCs w:val="22"/>
        </w:rPr>
      </w:pPr>
      <w:r w:rsidRPr="00727CA0">
        <w:rPr>
          <w:rFonts w:ascii="Arial" w:hAnsi="Arial" w:cs="Arial"/>
          <w:bCs/>
          <w:sz w:val="22"/>
          <w:szCs w:val="22"/>
        </w:rPr>
        <w:t>2</w:t>
      </w:r>
      <w:r w:rsidR="00796163" w:rsidRPr="00727CA0">
        <w:rPr>
          <w:rFonts w:ascii="Arial" w:hAnsi="Arial" w:cs="Arial"/>
          <w:bCs/>
          <w:sz w:val="22"/>
          <w:szCs w:val="22"/>
        </w:rPr>
        <w:t>7</w:t>
      </w:r>
      <w:r w:rsidR="0046467A" w:rsidRPr="00727CA0">
        <w:rPr>
          <w:rFonts w:ascii="Arial" w:hAnsi="Arial" w:cs="Arial"/>
          <w:bCs/>
          <w:sz w:val="22"/>
          <w:szCs w:val="22"/>
        </w:rPr>
        <w:t>.4.</w:t>
      </w:r>
      <w:r w:rsidRPr="00727CA0">
        <w:rPr>
          <w:rFonts w:ascii="Arial" w:hAnsi="Arial" w:cs="Arial"/>
          <w:bCs/>
          <w:sz w:val="22"/>
          <w:szCs w:val="22"/>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F17211" w:rsidRPr="00727CA0" w:rsidRDefault="00F17211" w:rsidP="00322C8D">
      <w:pPr>
        <w:pStyle w:val="DefaultText2"/>
        <w:jc w:val="both"/>
        <w:rPr>
          <w:rFonts w:ascii="Arial" w:hAnsi="Arial" w:cs="Arial"/>
          <w:bCs/>
          <w:sz w:val="22"/>
          <w:szCs w:val="22"/>
        </w:rPr>
      </w:pPr>
      <w:r w:rsidRPr="00727CA0">
        <w:rPr>
          <w:rFonts w:ascii="Arial" w:hAnsi="Arial" w:cs="Arial"/>
          <w:bCs/>
          <w:sz w:val="22"/>
          <w:szCs w:val="22"/>
        </w:rPr>
        <w:t>2</w:t>
      </w:r>
      <w:r w:rsidR="00796163" w:rsidRPr="00727CA0">
        <w:rPr>
          <w:rFonts w:ascii="Arial" w:hAnsi="Arial" w:cs="Arial"/>
          <w:bCs/>
          <w:sz w:val="22"/>
          <w:szCs w:val="22"/>
        </w:rPr>
        <w:t>7</w:t>
      </w:r>
      <w:r w:rsidR="0046467A" w:rsidRPr="00727CA0">
        <w:rPr>
          <w:rFonts w:ascii="Arial" w:hAnsi="Arial" w:cs="Arial"/>
          <w:bCs/>
          <w:sz w:val="22"/>
          <w:szCs w:val="22"/>
        </w:rPr>
        <w:t>.5.</w:t>
      </w:r>
      <w:r w:rsidRPr="00727CA0">
        <w:rPr>
          <w:rFonts w:ascii="Arial" w:hAnsi="Arial" w:cs="Arial"/>
          <w:bCs/>
          <w:sz w:val="22"/>
          <w:szCs w:val="22"/>
        </w:rPr>
        <w:t xml:space="preserve"> Dacă forţa majoră acţionează sau se estimează ca va acţiona o perioadă mai mare de 6 luni, fiecare parte va avea dreptul să notifice celeilalte părţi încetarea de drept a prezentului contract, fără ca vreuna din părţi să poată pretindă celeilalte daune-interese.</w:t>
      </w:r>
    </w:p>
    <w:p w:rsidR="00A259C8" w:rsidRPr="00727CA0" w:rsidRDefault="00A259C8" w:rsidP="00322C8D">
      <w:pPr>
        <w:pStyle w:val="DefaultText2"/>
        <w:jc w:val="both"/>
        <w:rPr>
          <w:rFonts w:ascii="Arial" w:hAnsi="Arial" w:cs="Arial"/>
          <w:bCs/>
          <w:sz w:val="22"/>
          <w:szCs w:val="22"/>
        </w:rPr>
      </w:pPr>
    </w:p>
    <w:p w:rsidR="00F17211" w:rsidRPr="00727CA0" w:rsidRDefault="003F64E9" w:rsidP="00322C8D">
      <w:pPr>
        <w:pStyle w:val="DefaultText2"/>
        <w:jc w:val="both"/>
        <w:rPr>
          <w:rFonts w:ascii="Arial" w:hAnsi="Arial" w:cs="Arial"/>
          <w:b/>
          <w:bCs/>
          <w:iCs/>
          <w:sz w:val="22"/>
          <w:szCs w:val="22"/>
        </w:rPr>
      </w:pPr>
      <w:r w:rsidRPr="00727CA0">
        <w:rPr>
          <w:rFonts w:ascii="Arial" w:hAnsi="Arial" w:cs="Arial"/>
          <w:b/>
          <w:bCs/>
          <w:iCs/>
          <w:sz w:val="22"/>
          <w:szCs w:val="22"/>
        </w:rPr>
        <w:t>2</w:t>
      </w:r>
      <w:r w:rsidR="00796163" w:rsidRPr="00727CA0">
        <w:rPr>
          <w:rFonts w:ascii="Arial" w:hAnsi="Arial" w:cs="Arial"/>
          <w:b/>
          <w:bCs/>
          <w:iCs/>
          <w:sz w:val="22"/>
          <w:szCs w:val="22"/>
        </w:rPr>
        <w:t>8</w:t>
      </w:r>
      <w:r w:rsidR="00F17211" w:rsidRPr="00727CA0">
        <w:rPr>
          <w:rFonts w:ascii="Arial" w:hAnsi="Arial" w:cs="Arial"/>
          <w:b/>
          <w:bCs/>
          <w:iCs/>
          <w:sz w:val="22"/>
          <w:szCs w:val="22"/>
        </w:rPr>
        <w:t>. Soluţionarea litigiilor</w:t>
      </w:r>
    </w:p>
    <w:p w:rsidR="00F17211" w:rsidRPr="00727CA0" w:rsidRDefault="003F64E9" w:rsidP="00322C8D">
      <w:pPr>
        <w:pStyle w:val="DefaultText2"/>
        <w:jc w:val="both"/>
        <w:rPr>
          <w:rFonts w:ascii="Arial" w:hAnsi="Arial" w:cs="Arial"/>
          <w:bCs/>
          <w:sz w:val="22"/>
          <w:szCs w:val="22"/>
        </w:rPr>
      </w:pPr>
      <w:r w:rsidRPr="00727CA0">
        <w:rPr>
          <w:rFonts w:ascii="Arial" w:hAnsi="Arial" w:cs="Arial"/>
          <w:bCs/>
          <w:sz w:val="22"/>
          <w:szCs w:val="22"/>
        </w:rPr>
        <w:t>2</w:t>
      </w:r>
      <w:r w:rsidR="00796163" w:rsidRPr="00727CA0">
        <w:rPr>
          <w:rFonts w:ascii="Arial" w:hAnsi="Arial" w:cs="Arial"/>
          <w:bCs/>
          <w:sz w:val="22"/>
          <w:szCs w:val="22"/>
        </w:rPr>
        <w:t>8</w:t>
      </w:r>
      <w:r w:rsidR="0046467A" w:rsidRPr="00727CA0">
        <w:rPr>
          <w:rFonts w:ascii="Arial" w:hAnsi="Arial" w:cs="Arial"/>
          <w:bCs/>
          <w:sz w:val="22"/>
          <w:szCs w:val="22"/>
        </w:rPr>
        <w:t>.1.</w:t>
      </w:r>
      <w:r w:rsidR="00F17211" w:rsidRPr="00727CA0">
        <w:rPr>
          <w:rFonts w:ascii="Arial" w:hAnsi="Arial" w:cs="Arial"/>
          <w:bCs/>
          <w:sz w:val="22"/>
          <w:szCs w:val="22"/>
        </w:rPr>
        <w:t xml:space="preserve"> Achizitorul şi prestatorul vor depune toate eforturile pentru a rezolva pe cale amiabilă, prin tratative directe, orice neînţelegere sau dispută care se poate ivi între ei în cadrul sau în legătură cu îndeplinirea contractului.</w:t>
      </w:r>
    </w:p>
    <w:p w:rsidR="00FC3DF4" w:rsidRPr="00727CA0" w:rsidRDefault="00F17211" w:rsidP="00D85DE4">
      <w:pPr>
        <w:pStyle w:val="DefaultText"/>
        <w:jc w:val="both"/>
        <w:rPr>
          <w:rFonts w:ascii="Arial" w:hAnsi="Arial" w:cs="Arial"/>
          <w:spacing w:val="4"/>
          <w:sz w:val="22"/>
          <w:szCs w:val="22"/>
        </w:rPr>
      </w:pPr>
      <w:r w:rsidRPr="00727CA0">
        <w:rPr>
          <w:rFonts w:ascii="Arial" w:hAnsi="Arial" w:cs="Arial"/>
          <w:bCs/>
          <w:sz w:val="22"/>
          <w:szCs w:val="22"/>
        </w:rPr>
        <w:t>2</w:t>
      </w:r>
      <w:r w:rsidR="00796163" w:rsidRPr="00727CA0">
        <w:rPr>
          <w:rFonts w:ascii="Arial" w:hAnsi="Arial" w:cs="Arial"/>
          <w:bCs/>
          <w:sz w:val="22"/>
          <w:szCs w:val="22"/>
        </w:rPr>
        <w:t>8</w:t>
      </w:r>
      <w:r w:rsidRPr="00727CA0">
        <w:rPr>
          <w:rFonts w:ascii="Arial" w:hAnsi="Arial" w:cs="Arial"/>
          <w:bCs/>
          <w:sz w:val="22"/>
          <w:szCs w:val="22"/>
        </w:rPr>
        <w:t>.2</w:t>
      </w:r>
      <w:r w:rsidR="0046467A" w:rsidRPr="00727CA0">
        <w:rPr>
          <w:rFonts w:ascii="Arial" w:hAnsi="Arial" w:cs="Arial"/>
          <w:bCs/>
          <w:sz w:val="22"/>
          <w:szCs w:val="22"/>
        </w:rPr>
        <w:t xml:space="preserve">. </w:t>
      </w:r>
      <w:r w:rsidR="00D85DE4" w:rsidRPr="00727CA0">
        <w:rPr>
          <w:rFonts w:ascii="Arial" w:hAnsi="Arial" w:cs="Arial"/>
          <w:spacing w:val="4"/>
          <w:sz w:val="22"/>
          <w:szCs w:val="22"/>
        </w:rPr>
        <w:t>Procesele şi cererile privind acordarea despăgubirilor pentru repararea prejudiciilor cauzate în cadrul procedurii de atribuire, precum şi cele privind executarea, nulitatea, anularea, rezoluţiunea, rezilierea sau denunţarea unilaterală a contractelor de achiziţie publică se soluţionează în primă instanţă de către secţia comercială a Tribunalului în circumscripţia căruia se află sediul autorităţii contractante.</w:t>
      </w:r>
    </w:p>
    <w:p w:rsidR="007034C7" w:rsidRPr="00727CA0" w:rsidRDefault="007034C7" w:rsidP="00FA49E4">
      <w:pPr>
        <w:pStyle w:val="DefaultText"/>
        <w:jc w:val="both"/>
        <w:rPr>
          <w:rFonts w:ascii="Arial" w:hAnsi="Arial" w:cs="Arial"/>
          <w:spacing w:val="4"/>
          <w:sz w:val="22"/>
          <w:szCs w:val="22"/>
        </w:rPr>
      </w:pPr>
    </w:p>
    <w:p w:rsidR="00F17211" w:rsidRPr="00727CA0" w:rsidRDefault="00FA49E4" w:rsidP="00322C8D">
      <w:pPr>
        <w:pStyle w:val="DefaultText2"/>
        <w:jc w:val="both"/>
        <w:rPr>
          <w:rFonts w:ascii="Arial" w:hAnsi="Arial" w:cs="Arial"/>
          <w:b/>
          <w:bCs/>
          <w:iCs/>
          <w:sz w:val="22"/>
          <w:szCs w:val="22"/>
        </w:rPr>
      </w:pPr>
      <w:r w:rsidRPr="00727CA0">
        <w:rPr>
          <w:rFonts w:ascii="Arial" w:hAnsi="Arial" w:cs="Arial"/>
          <w:b/>
          <w:bCs/>
          <w:iCs/>
          <w:sz w:val="22"/>
          <w:szCs w:val="22"/>
        </w:rPr>
        <w:t>3</w:t>
      </w:r>
      <w:r w:rsidR="00796163" w:rsidRPr="00727CA0">
        <w:rPr>
          <w:rFonts w:ascii="Arial" w:hAnsi="Arial" w:cs="Arial"/>
          <w:b/>
          <w:bCs/>
          <w:iCs/>
          <w:sz w:val="22"/>
          <w:szCs w:val="22"/>
        </w:rPr>
        <w:t>0</w:t>
      </w:r>
      <w:r w:rsidR="00F17211" w:rsidRPr="00727CA0">
        <w:rPr>
          <w:rFonts w:ascii="Arial" w:hAnsi="Arial" w:cs="Arial"/>
          <w:b/>
          <w:bCs/>
          <w:iCs/>
          <w:sz w:val="22"/>
          <w:szCs w:val="22"/>
        </w:rPr>
        <w:t>. Limba care guvernează contractul</w:t>
      </w:r>
    </w:p>
    <w:p w:rsidR="00F17211" w:rsidRPr="00727CA0" w:rsidRDefault="00FA49E4" w:rsidP="00322C8D">
      <w:pPr>
        <w:pStyle w:val="DefaultText2"/>
        <w:jc w:val="both"/>
        <w:rPr>
          <w:rFonts w:ascii="Arial" w:hAnsi="Arial" w:cs="Arial"/>
          <w:bCs/>
          <w:sz w:val="22"/>
          <w:szCs w:val="22"/>
        </w:rPr>
      </w:pPr>
      <w:r w:rsidRPr="00727CA0">
        <w:rPr>
          <w:rFonts w:ascii="Arial" w:hAnsi="Arial" w:cs="Arial"/>
          <w:bCs/>
          <w:sz w:val="22"/>
          <w:szCs w:val="22"/>
        </w:rPr>
        <w:t>3</w:t>
      </w:r>
      <w:r w:rsidR="00796163" w:rsidRPr="00727CA0">
        <w:rPr>
          <w:rFonts w:ascii="Arial" w:hAnsi="Arial" w:cs="Arial"/>
          <w:bCs/>
          <w:sz w:val="22"/>
          <w:szCs w:val="22"/>
        </w:rPr>
        <w:t>0</w:t>
      </w:r>
      <w:r w:rsidR="00CC776B" w:rsidRPr="00727CA0">
        <w:rPr>
          <w:rFonts w:ascii="Arial" w:hAnsi="Arial" w:cs="Arial"/>
          <w:bCs/>
          <w:sz w:val="22"/>
          <w:szCs w:val="22"/>
        </w:rPr>
        <w:t>.1.</w:t>
      </w:r>
      <w:r w:rsidR="00F17211" w:rsidRPr="00727CA0">
        <w:rPr>
          <w:rFonts w:ascii="Arial" w:hAnsi="Arial" w:cs="Arial"/>
          <w:bCs/>
          <w:sz w:val="22"/>
          <w:szCs w:val="22"/>
        </w:rPr>
        <w:t xml:space="preserve"> Limba care guvernează contractul este limba română.</w:t>
      </w:r>
    </w:p>
    <w:p w:rsidR="003F3829" w:rsidRDefault="003F3829" w:rsidP="00322C8D">
      <w:pPr>
        <w:pStyle w:val="DefaultText2"/>
        <w:jc w:val="both"/>
        <w:rPr>
          <w:rFonts w:ascii="Arial" w:hAnsi="Arial" w:cs="Arial"/>
          <w:bCs/>
          <w:sz w:val="22"/>
          <w:szCs w:val="22"/>
        </w:rPr>
      </w:pPr>
    </w:p>
    <w:p w:rsidR="00D163C6" w:rsidRPr="00727CA0" w:rsidRDefault="00D163C6" w:rsidP="00322C8D">
      <w:pPr>
        <w:pStyle w:val="DefaultText2"/>
        <w:jc w:val="both"/>
        <w:rPr>
          <w:rFonts w:ascii="Arial" w:hAnsi="Arial" w:cs="Arial"/>
          <w:bCs/>
          <w:sz w:val="22"/>
          <w:szCs w:val="22"/>
        </w:rPr>
      </w:pPr>
    </w:p>
    <w:p w:rsidR="003F3829" w:rsidRPr="00727CA0" w:rsidRDefault="003F64E9" w:rsidP="00322C8D">
      <w:pPr>
        <w:pStyle w:val="DefaultText2"/>
        <w:jc w:val="both"/>
        <w:rPr>
          <w:rFonts w:ascii="Arial" w:hAnsi="Arial" w:cs="Arial"/>
          <w:b/>
          <w:bCs/>
          <w:iCs/>
          <w:sz w:val="22"/>
          <w:szCs w:val="22"/>
        </w:rPr>
      </w:pPr>
      <w:r w:rsidRPr="00727CA0">
        <w:rPr>
          <w:rFonts w:ascii="Arial" w:hAnsi="Arial" w:cs="Arial"/>
          <w:b/>
          <w:bCs/>
          <w:iCs/>
          <w:sz w:val="22"/>
          <w:szCs w:val="22"/>
        </w:rPr>
        <w:lastRenderedPageBreak/>
        <w:t>3</w:t>
      </w:r>
      <w:r w:rsidR="00796163" w:rsidRPr="00727CA0">
        <w:rPr>
          <w:rFonts w:ascii="Arial" w:hAnsi="Arial" w:cs="Arial"/>
          <w:b/>
          <w:bCs/>
          <w:iCs/>
          <w:sz w:val="22"/>
          <w:szCs w:val="22"/>
        </w:rPr>
        <w:t>1</w:t>
      </w:r>
      <w:r w:rsidR="003F3829" w:rsidRPr="00727CA0">
        <w:rPr>
          <w:rFonts w:ascii="Arial" w:hAnsi="Arial" w:cs="Arial"/>
          <w:b/>
          <w:bCs/>
          <w:iCs/>
          <w:sz w:val="22"/>
          <w:szCs w:val="22"/>
        </w:rPr>
        <w:t>.Nulit</w:t>
      </w:r>
      <w:r w:rsidR="00DF5335" w:rsidRPr="00727CA0">
        <w:rPr>
          <w:rFonts w:ascii="Arial" w:hAnsi="Arial" w:cs="Arial"/>
          <w:b/>
          <w:bCs/>
          <w:iCs/>
          <w:sz w:val="22"/>
          <w:szCs w:val="22"/>
        </w:rPr>
        <w:t>ăț</w:t>
      </w:r>
      <w:r w:rsidR="003F3829" w:rsidRPr="00727CA0">
        <w:rPr>
          <w:rFonts w:ascii="Arial" w:hAnsi="Arial" w:cs="Arial"/>
          <w:b/>
          <w:bCs/>
          <w:iCs/>
          <w:sz w:val="22"/>
          <w:szCs w:val="22"/>
        </w:rPr>
        <w:t>i</w:t>
      </w:r>
    </w:p>
    <w:p w:rsidR="003F3829" w:rsidRPr="00727CA0" w:rsidRDefault="003F64E9" w:rsidP="00322C8D">
      <w:pPr>
        <w:jc w:val="both"/>
        <w:rPr>
          <w:rFonts w:ascii="Arial" w:hAnsi="Arial" w:cs="Arial"/>
          <w:sz w:val="22"/>
          <w:szCs w:val="22"/>
          <w:lang w:val="it-IT"/>
        </w:rPr>
      </w:pPr>
      <w:r w:rsidRPr="00727CA0">
        <w:rPr>
          <w:rFonts w:ascii="Arial" w:hAnsi="Arial" w:cs="Arial"/>
          <w:noProof/>
          <w:sz w:val="22"/>
          <w:szCs w:val="22"/>
          <w:lang w:val="en-US"/>
        </w:rPr>
        <w:t>3</w:t>
      </w:r>
      <w:r w:rsidR="00796163" w:rsidRPr="00727CA0">
        <w:rPr>
          <w:rFonts w:ascii="Arial" w:hAnsi="Arial" w:cs="Arial"/>
          <w:noProof/>
          <w:sz w:val="22"/>
          <w:szCs w:val="22"/>
          <w:lang w:val="en-US"/>
        </w:rPr>
        <w:t>1</w:t>
      </w:r>
      <w:r w:rsidR="003F3829" w:rsidRPr="00727CA0">
        <w:rPr>
          <w:rFonts w:ascii="Arial" w:hAnsi="Arial" w:cs="Arial"/>
          <w:noProof/>
          <w:sz w:val="22"/>
          <w:szCs w:val="22"/>
          <w:lang w:val="en-US"/>
        </w:rPr>
        <w:t xml:space="preserve">.1. </w:t>
      </w:r>
      <w:r w:rsidR="003F3829" w:rsidRPr="00727CA0">
        <w:rPr>
          <w:rFonts w:ascii="Arial" w:hAnsi="Arial" w:cs="Arial"/>
          <w:sz w:val="22"/>
          <w:szCs w:val="22"/>
          <w:lang w:val="it-IT"/>
        </w:rPr>
        <w:t>Dacă o clauză a acestui</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contract va fi declarată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nulă, celelalte</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prevederi</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ale</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contractului nu vor fi afectate de aceasta</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nulitate. Părţile</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convin</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w:t>
      </w:r>
      <w:r w:rsidR="00FA49E4" w:rsidRPr="00727CA0">
        <w:rPr>
          <w:rFonts w:ascii="Arial" w:hAnsi="Arial" w:cs="Arial"/>
          <w:sz w:val="22"/>
          <w:szCs w:val="22"/>
          <w:lang w:val="it-IT"/>
        </w:rPr>
        <w:t>ă</w:t>
      </w:r>
      <w:r w:rsidR="003F3829" w:rsidRPr="00727CA0">
        <w:rPr>
          <w:rFonts w:ascii="Arial" w:hAnsi="Arial" w:cs="Arial"/>
          <w:sz w:val="22"/>
          <w:szCs w:val="22"/>
          <w:lang w:val="it-IT"/>
        </w:rPr>
        <w:t xml:space="preserve"> orice clauză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declarată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nulă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să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fie</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inlocuită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printr-o altă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clauză care să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corespundă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cât mai puţin cu spiritul</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contractului.</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În</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cazul</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în care, ca</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urmare a demersurilor</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făcute de p</w:t>
      </w:r>
      <w:r w:rsidR="00B40658" w:rsidRPr="00727CA0">
        <w:rPr>
          <w:rFonts w:ascii="Arial" w:hAnsi="Arial" w:cs="Arial"/>
          <w:sz w:val="22"/>
          <w:szCs w:val="22"/>
          <w:lang w:val="it-IT"/>
        </w:rPr>
        <w:t>ă</w:t>
      </w:r>
      <w:r w:rsidR="003F3829" w:rsidRPr="00727CA0">
        <w:rPr>
          <w:rFonts w:ascii="Arial" w:hAnsi="Arial" w:cs="Arial"/>
          <w:sz w:val="22"/>
          <w:szCs w:val="22"/>
          <w:lang w:val="it-IT"/>
        </w:rPr>
        <w:t>rţi, cla</w:t>
      </w:r>
      <w:r w:rsidR="00B40658" w:rsidRPr="00727CA0">
        <w:rPr>
          <w:rFonts w:ascii="Arial" w:hAnsi="Arial" w:cs="Arial"/>
          <w:sz w:val="22"/>
          <w:szCs w:val="22"/>
          <w:lang w:val="it-IT"/>
        </w:rPr>
        <w:t>uza</w:t>
      </w:r>
      <w:r w:rsidR="00FA49E4" w:rsidRPr="00727CA0">
        <w:rPr>
          <w:rFonts w:ascii="Arial" w:hAnsi="Arial" w:cs="Arial"/>
          <w:sz w:val="22"/>
          <w:szCs w:val="22"/>
          <w:lang w:val="it-IT"/>
        </w:rPr>
        <w:t xml:space="preserve"> </w:t>
      </w:r>
      <w:r w:rsidR="00B40658" w:rsidRPr="00727CA0">
        <w:rPr>
          <w:rFonts w:ascii="Arial" w:hAnsi="Arial" w:cs="Arial"/>
          <w:sz w:val="22"/>
          <w:szCs w:val="22"/>
          <w:lang w:val="it-IT"/>
        </w:rPr>
        <w:t>declarată</w:t>
      </w:r>
      <w:r w:rsidR="00FA49E4" w:rsidRPr="00727CA0">
        <w:rPr>
          <w:rFonts w:ascii="Arial" w:hAnsi="Arial" w:cs="Arial"/>
          <w:sz w:val="22"/>
          <w:szCs w:val="22"/>
          <w:lang w:val="it-IT"/>
        </w:rPr>
        <w:t xml:space="preserve"> </w:t>
      </w:r>
      <w:r w:rsidR="00B40658" w:rsidRPr="00727CA0">
        <w:rPr>
          <w:rFonts w:ascii="Arial" w:hAnsi="Arial" w:cs="Arial"/>
          <w:sz w:val="22"/>
          <w:szCs w:val="22"/>
          <w:lang w:val="it-IT"/>
        </w:rPr>
        <w:t>nulă nu poate fi î</w:t>
      </w:r>
      <w:r w:rsidR="003F3829" w:rsidRPr="00727CA0">
        <w:rPr>
          <w:rFonts w:ascii="Arial" w:hAnsi="Arial" w:cs="Arial"/>
          <w:sz w:val="22"/>
          <w:szCs w:val="22"/>
          <w:lang w:val="it-IT"/>
        </w:rPr>
        <w:t>nlocuită cu una care să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corespundă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cât mai puţin cu spiritul</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contractului</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şi</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această</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clauză este de esenţa</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contractului, contractul se va rezilia de plin</w:t>
      </w:r>
      <w:r w:rsidR="00FA49E4" w:rsidRPr="00727CA0">
        <w:rPr>
          <w:rFonts w:ascii="Arial" w:hAnsi="Arial" w:cs="Arial"/>
          <w:sz w:val="22"/>
          <w:szCs w:val="22"/>
          <w:lang w:val="it-IT"/>
        </w:rPr>
        <w:t xml:space="preserve"> </w:t>
      </w:r>
      <w:r w:rsidR="003F3829" w:rsidRPr="00727CA0">
        <w:rPr>
          <w:rFonts w:ascii="Arial" w:hAnsi="Arial" w:cs="Arial"/>
          <w:sz w:val="22"/>
          <w:szCs w:val="22"/>
          <w:lang w:val="it-IT"/>
        </w:rPr>
        <w:t>drept.</w:t>
      </w:r>
    </w:p>
    <w:p w:rsidR="00DD02DC" w:rsidRPr="00727CA0" w:rsidRDefault="00DD02DC" w:rsidP="00322C8D">
      <w:pPr>
        <w:ind w:firstLine="708"/>
        <w:jc w:val="both"/>
        <w:rPr>
          <w:rFonts w:ascii="Arial" w:hAnsi="Arial" w:cs="Arial"/>
          <w:sz w:val="22"/>
          <w:szCs w:val="22"/>
          <w:lang w:val="it-IT"/>
        </w:rPr>
      </w:pPr>
    </w:p>
    <w:p w:rsidR="00F17211" w:rsidRPr="00727CA0" w:rsidRDefault="003F64E9" w:rsidP="00322C8D">
      <w:pPr>
        <w:pStyle w:val="DefaultText2"/>
        <w:jc w:val="both"/>
        <w:rPr>
          <w:rFonts w:ascii="Arial" w:hAnsi="Arial" w:cs="Arial"/>
          <w:b/>
          <w:bCs/>
          <w:iCs/>
          <w:sz w:val="22"/>
          <w:szCs w:val="22"/>
        </w:rPr>
      </w:pPr>
      <w:r w:rsidRPr="00727CA0">
        <w:rPr>
          <w:rFonts w:ascii="Arial" w:hAnsi="Arial" w:cs="Arial"/>
          <w:b/>
          <w:bCs/>
          <w:iCs/>
          <w:sz w:val="22"/>
          <w:szCs w:val="22"/>
        </w:rPr>
        <w:t>3</w:t>
      </w:r>
      <w:r w:rsidR="00796163" w:rsidRPr="00727CA0">
        <w:rPr>
          <w:rFonts w:ascii="Arial" w:hAnsi="Arial" w:cs="Arial"/>
          <w:b/>
          <w:bCs/>
          <w:iCs/>
          <w:sz w:val="22"/>
          <w:szCs w:val="22"/>
        </w:rPr>
        <w:t>2</w:t>
      </w:r>
      <w:r w:rsidR="00F17211" w:rsidRPr="00727CA0">
        <w:rPr>
          <w:rFonts w:ascii="Arial" w:hAnsi="Arial" w:cs="Arial"/>
          <w:b/>
          <w:bCs/>
          <w:iCs/>
          <w:sz w:val="22"/>
          <w:szCs w:val="22"/>
        </w:rPr>
        <w:t>. Comunicări</w:t>
      </w:r>
    </w:p>
    <w:p w:rsidR="00F17211" w:rsidRPr="00727CA0" w:rsidRDefault="00796163" w:rsidP="00322C8D">
      <w:pPr>
        <w:pStyle w:val="DefaultText2"/>
        <w:jc w:val="both"/>
        <w:rPr>
          <w:rFonts w:ascii="Arial" w:hAnsi="Arial" w:cs="Arial"/>
          <w:bCs/>
          <w:sz w:val="22"/>
          <w:szCs w:val="22"/>
        </w:rPr>
      </w:pPr>
      <w:r w:rsidRPr="00727CA0">
        <w:rPr>
          <w:rFonts w:ascii="Arial" w:hAnsi="Arial" w:cs="Arial"/>
          <w:bCs/>
          <w:sz w:val="22"/>
          <w:szCs w:val="22"/>
        </w:rPr>
        <w:t>32</w:t>
      </w:r>
      <w:r w:rsidR="00CC776B" w:rsidRPr="00727CA0">
        <w:rPr>
          <w:rFonts w:ascii="Arial" w:hAnsi="Arial" w:cs="Arial"/>
          <w:bCs/>
          <w:sz w:val="22"/>
          <w:szCs w:val="22"/>
        </w:rPr>
        <w:t xml:space="preserve">.1. </w:t>
      </w:r>
      <w:r w:rsidR="00F17211" w:rsidRPr="00727CA0">
        <w:rPr>
          <w:rFonts w:ascii="Arial" w:hAnsi="Arial" w:cs="Arial"/>
          <w:bCs/>
          <w:sz w:val="22"/>
          <w:szCs w:val="22"/>
        </w:rPr>
        <w:t>Orice comunicare între părţi, referitoare la îndeplinirea prezentului contract, trebuie să fie transmisă în scris.Orice document scris trebuie înregistrat atât în momentul transmiterii, cât şi în momentul primirii.</w:t>
      </w:r>
    </w:p>
    <w:p w:rsidR="00F17211" w:rsidRPr="00727CA0" w:rsidRDefault="003F64E9" w:rsidP="00322C8D">
      <w:pPr>
        <w:pStyle w:val="DefaultText2"/>
        <w:jc w:val="both"/>
        <w:rPr>
          <w:rFonts w:ascii="Arial" w:hAnsi="Arial" w:cs="Arial"/>
          <w:bCs/>
          <w:sz w:val="22"/>
          <w:szCs w:val="22"/>
        </w:rPr>
      </w:pPr>
      <w:r w:rsidRPr="00727CA0">
        <w:rPr>
          <w:rFonts w:ascii="Arial" w:hAnsi="Arial" w:cs="Arial"/>
          <w:bCs/>
          <w:sz w:val="22"/>
          <w:szCs w:val="22"/>
        </w:rPr>
        <w:t>3</w:t>
      </w:r>
      <w:r w:rsidR="00796163" w:rsidRPr="00727CA0">
        <w:rPr>
          <w:rFonts w:ascii="Arial" w:hAnsi="Arial" w:cs="Arial"/>
          <w:bCs/>
          <w:sz w:val="22"/>
          <w:szCs w:val="22"/>
        </w:rPr>
        <w:t>2</w:t>
      </w:r>
      <w:r w:rsidR="00F17211" w:rsidRPr="00727CA0">
        <w:rPr>
          <w:rFonts w:ascii="Arial" w:hAnsi="Arial" w:cs="Arial"/>
          <w:bCs/>
          <w:sz w:val="22"/>
          <w:szCs w:val="22"/>
        </w:rPr>
        <w:t>.2</w:t>
      </w:r>
      <w:r w:rsidR="00CC776B" w:rsidRPr="00727CA0">
        <w:rPr>
          <w:rFonts w:ascii="Arial" w:hAnsi="Arial" w:cs="Arial"/>
          <w:bCs/>
          <w:sz w:val="22"/>
          <w:szCs w:val="22"/>
        </w:rPr>
        <w:t>.</w:t>
      </w:r>
      <w:r w:rsidR="00F17211" w:rsidRPr="00727CA0">
        <w:rPr>
          <w:rFonts w:ascii="Arial" w:hAnsi="Arial" w:cs="Arial"/>
          <w:bCs/>
          <w:sz w:val="22"/>
          <w:szCs w:val="22"/>
        </w:rPr>
        <w:t xml:space="preserve"> Comunicările între părţi se pot face şi prin telefon, telegramă, telex, fax sau e-mail cu condiţia confirmării în scris a primirii comunicării.</w:t>
      </w:r>
    </w:p>
    <w:p w:rsidR="00325D22" w:rsidRPr="00727CA0" w:rsidRDefault="00325D22" w:rsidP="00322C8D">
      <w:pPr>
        <w:pStyle w:val="DefaultText2"/>
        <w:jc w:val="both"/>
        <w:rPr>
          <w:rFonts w:ascii="Arial" w:hAnsi="Arial" w:cs="Arial"/>
          <w:bCs/>
          <w:iCs/>
          <w:sz w:val="22"/>
          <w:szCs w:val="22"/>
        </w:rPr>
      </w:pPr>
    </w:p>
    <w:p w:rsidR="00F17211" w:rsidRPr="00727CA0" w:rsidRDefault="00796163" w:rsidP="00322C8D">
      <w:pPr>
        <w:pStyle w:val="DefaultText2"/>
        <w:jc w:val="both"/>
        <w:rPr>
          <w:rFonts w:ascii="Arial" w:hAnsi="Arial" w:cs="Arial"/>
          <w:b/>
          <w:bCs/>
          <w:iCs/>
          <w:sz w:val="22"/>
          <w:szCs w:val="22"/>
        </w:rPr>
      </w:pPr>
      <w:r w:rsidRPr="00727CA0">
        <w:rPr>
          <w:rFonts w:ascii="Arial" w:hAnsi="Arial" w:cs="Arial"/>
          <w:b/>
          <w:bCs/>
          <w:iCs/>
          <w:sz w:val="22"/>
          <w:szCs w:val="22"/>
        </w:rPr>
        <w:t>33</w:t>
      </w:r>
      <w:r w:rsidR="00F17211" w:rsidRPr="00727CA0">
        <w:rPr>
          <w:rFonts w:ascii="Arial" w:hAnsi="Arial" w:cs="Arial"/>
          <w:b/>
          <w:bCs/>
          <w:iCs/>
          <w:sz w:val="22"/>
          <w:szCs w:val="22"/>
        </w:rPr>
        <w:t>. Legea aplicabilă contractului</w:t>
      </w:r>
    </w:p>
    <w:p w:rsidR="00F17211" w:rsidRPr="00727CA0" w:rsidRDefault="003F64E9" w:rsidP="00322C8D">
      <w:pPr>
        <w:pStyle w:val="DefaultText2"/>
        <w:jc w:val="both"/>
        <w:rPr>
          <w:rFonts w:ascii="Arial" w:hAnsi="Arial" w:cs="Arial"/>
          <w:bCs/>
          <w:sz w:val="22"/>
          <w:szCs w:val="22"/>
        </w:rPr>
      </w:pPr>
      <w:r w:rsidRPr="00727CA0">
        <w:rPr>
          <w:rFonts w:ascii="Arial" w:hAnsi="Arial" w:cs="Arial"/>
          <w:bCs/>
          <w:sz w:val="22"/>
          <w:szCs w:val="22"/>
        </w:rPr>
        <w:t>3</w:t>
      </w:r>
      <w:r w:rsidR="00796163" w:rsidRPr="00727CA0">
        <w:rPr>
          <w:rFonts w:ascii="Arial" w:hAnsi="Arial" w:cs="Arial"/>
          <w:bCs/>
          <w:sz w:val="22"/>
          <w:szCs w:val="22"/>
        </w:rPr>
        <w:t>3</w:t>
      </w:r>
      <w:r w:rsidR="00F17211" w:rsidRPr="00727CA0">
        <w:rPr>
          <w:rFonts w:ascii="Arial" w:hAnsi="Arial" w:cs="Arial"/>
          <w:bCs/>
          <w:sz w:val="22"/>
          <w:szCs w:val="22"/>
        </w:rPr>
        <w:t>.1</w:t>
      </w:r>
      <w:r w:rsidR="00CC776B" w:rsidRPr="00727CA0">
        <w:rPr>
          <w:rFonts w:ascii="Arial" w:hAnsi="Arial" w:cs="Arial"/>
          <w:bCs/>
          <w:sz w:val="22"/>
          <w:szCs w:val="22"/>
        </w:rPr>
        <w:t>.</w:t>
      </w:r>
      <w:r w:rsidR="00F17211" w:rsidRPr="00727CA0">
        <w:rPr>
          <w:rFonts w:ascii="Arial" w:hAnsi="Arial" w:cs="Arial"/>
          <w:bCs/>
          <w:sz w:val="22"/>
          <w:szCs w:val="22"/>
        </w:rPr>
        <w:t xml:space="preserve"> Contractul va fi interpretat conform legilor din România.</w:t>
      </w:r>
    </w:p>
    <w:p w:rsidR="0015130C" w:rsidRPr="00727CA0" w:rsidRDefault="0015130C" w:rsidP="00322C8D">
      <w:pPr>
        <w:pStyle w:val="DefaultText2"/>
        <w:jc w:val="both"/>
        <w:rPr>
          <w:rFonts w:ascii="Arial" w:hAnsi="Arial" w:cs="Arial"/>
          <w:bCs/>
          <w:sz w:val="22"/>
          <w:szCs w:val="22"/>
        </w:rPr>
      </w:pPr>
    </w:p>
    <w:p w:rsidR="0015130C" w:rsidRPr="00727CA0" w:rsidRDefault="00F17211" w:rsidP="00322C8D">
      <w:pPr>
        <w:pStyle w:val="DefaultText2"/>
        <w:jc w:val="both"/>
        <w:rPr>
          <w:rFonts w:ascii="Arial" w:hAnsi="Arial" w:cs="Arial"/>
          <w:bCs/>
          <w:sz w:val="22"/>
          <w:szCs w:val="22"/>
        </w:rPr>
      </w:pPr>
      <w:r w:rsidRPr="00727CA0">
        <w:rPr>
          <w:rFonts w:ascii="Arial" w:hAnsi="Arial" w:cs="Arial"/>
          <w:bCs/>
          <w:sz w:val="22"/>
          <w:szCs w:val="22"/>
        </w:rPr>
        <w:t xml:space="preserve">Părţile au înteles să încheie azi .......................... prezentul contract în 2 (două) exemplare, câte unul </w:t>
      </w:r>
      <w:r w:rsidR="0015130C" w:rsidRPr="00727CA0">
        <w:rPr>
          <w:rFonts w:ascii="Arial" w:hAnsi="Arial" w:cs="Arial"/>
          <w:bCs/>
          <w:sz w:val="22"/>
          <w:szCs w:val="22"/>
        </w:rPr>
        <w:t>pentru fiecare parte.</w:t>
      </w:r>
    </w:p>
    <w:p w:rsidR="00F17211" w:rsidRPr="00727CA0" w:rsidRDefault="00F17211" w:rsidP="00CC776B">
      <w:pPr>
        <w:pStyle w:val="DefaultText2"/>
        <w:jc w:val="both"/>
        <w:rPr>
          <w:rFonts w:ascii="Arial" w:hAnsi="Arial" w:cs="Arial"/>
          <w:bCs/>
          <w:sz w:val="22"/>
          <w:szCs w:val="22"/>
        </w:rPr>
      </w:pPr>
    </w:p>
    <w:tbl>
      <w:tblPr>
        <w:tblpPr w:leftFromText="180" w:rightFromText="180" w:vertAnchor="text" w:horzAnchor="margin" w:tblpY="-10"/>
        <w:tblW w:w="10097" w:type="dxa"/>
        <w:tblCellSpacing w:w="0" w:type="dxa"/>
        <w:tblCellMar>
          <w:left w:w="0" w:type="dxa"/>
          <w:right w:w="0" w:type="dxa"/>
        </w:tblCellMar>
        <w:tblLook w:val="04A0" w:firstRow="1" w:lastRow="0" w:firstColumn="1" w:lastColumn="0" w:noHBand="0" w:noVBand="1"/>
      </w:tblPr>
      <w:tblGrid>
        <w:gridCol w:w="5588"/>
        <w:gridCol w:w="4509"/>
      </w:tblGrid>
      <w:tr w:rsidR="0015130C" w:rsidRPr="00727CA0" w:rsidTr="00B77948">
        <w:trPr>
          <w:trHeight w:val="4049"/>
          <w:tblCellSpacing w:w="0" w:type="dxa"/>
        </w:trPr>
        <w:tc>
          <w:tcPr>
            <w:tcW w:w="2767" w:type="pct"/>
            <w:tcMar>
              <w:top w:w="14" w:type="dxa"/>
              <w:left w:w="14" w:type="dxa"/>
              <w:bottom w:w="14" w:type="dxa"/>
              <w:right w:w="14" w:type="dxa"/>
            </w:tcMar>
          </w:tcPr>
          <w:p w:rsidR="0015130C" w:rsidRPr="00727CA0" w:rsidRDefault="0015130C" w:rsidP="00B77948">
            <w:pPr>
              <w:rPr>
                <w:rFonts w:ascii="Arial" w:hAnsi="Arial" w:cs="Arial"/>
                <w:b/>
                <w:bCs/>
                <w:color w:val="000000"/>
                <w:sz w:val="22"/>
                <w:szCs w:val="22"/>
              </w:rPr>
            </w:pPr>
            <w:r w:rsidRPr="00727CA0">
              <w:rPr>
                <w:rFonts w:ascii="Arial" w:hAnsi="Arial" w:cs="Arial"/>
                <w:b/>
                <w:bCs/>
                <w:color w:val="000000"/>
                <w:sz w:val="22"/>
                <w:szCs w:val="22"/>
              </w:rPr>
              <w:t>ACHIZITOR,</w:t>
            </w:r>
          </w:p>
          <w:p w:rsidR="0015130C" w:rsidRPr="00727CA0" w:rsidRDefault="0015130C" w:rsidP="0015130C">
            <w:pPr>
              <w:jc w:val="both"/>
              <w:rPr>
                <w:rFonts w:ascii="Arial" w:hAnsi="Arial" w:cs="Arial"/>
                <w:sz w:val="22"/>
                <w:szCs w:val="22"/>
              </w:rPr>
            </w:pPr>
          </w:p>
        </w:tc>
        <w:tc>
          <w:tcPr>
            <w:tcW w:w="2233" w:type="pct"/>
            <w:tcMar>
              <w:top w:w="14" w:type="dxa"/>
              <w:left w:w="14" w:type="dxa"/>
              <w:bottom w:w="14" w:type="dxa"/>
              <w:right w:w="14" w:type="dxa"/>
            </w:tcMar>
            <w:hideMark/>
          </w:tcPr>
          <w:p w:rsidR="0015130C" w:rsidRPr="00727CA0" w:rsidRDefault="0015130C" w:rsidP="00B77948">
            <w:pPr>
              <w:jc w:val="center"/>
              <w:rPr>
                <w:rFonts w:ascii="Arial" w:hAnsi="Arial" w:cs="Arial"/>
                <w:b/>
                <w:bCs/>
                <w:color w:val="000000"/>
                <w:sz w:val="22"/>
                <w:szCs w:val="22"/>
              </w:rPr>
            </w:pPr>
            <w:r w:rsidRPr="00727CA0">
              <w:rPr>
                <w:rFonts w:ascii="Arial" w:hAnsi="Arial" w:cs="Arial"/>
                <w:b/>
                <w:bCs/>
                <w:color w:val="000000"/>
                <w:sz w:val="22"/>
                <w:szCs w:val="22"/>
              </w:rPr>
              <w:t>PRESTATOR,</w:t>
            </w:r>
          </w:p>
          <w:p w:rsidR="0015130C" w:rsidRPr="00727CA0" w:rsidRDefault="0015130C" w:rsidP="00B77948">
            <w:pPr>
              <w:rPr>
                <w:rFonts w:ascii="Arial" w:hAnsi="Arial" w:cs="Arial"/>
                <w:b/>
                <w:color w:val="000000"/>
                <w:sz w:val="22"/>
                <w:szCs w:val="22"/>
              </w:rPr>
            </w:pPr>
          </w:p>
          <w:p w:rsidR="001017CF" w:rsidRPr="00727CA0" w:rsidRDefault="001017CF" w:rsidP="001017CF">
            <w:pPr>
              <w:rPr>
                <w:rFonts w:ascii="Arial" w:hAnsi="Arial" w:cs="Arial"/>
                <w:color w:val="000000"/>
                <w:sz w:val="22"/>
                <w:szCs w:val="22"/>
              </w:rPr>
            </w:pPr>
          </w:p>
        </w:tc>
      </w:tr>
    </w:tbl>
    <w:p w:rsidR="007B2117" w:rsidRPr="00727CA0" w:rsidRDefault="007B2117" w:rsidP="009D3BC9">
      <w:pPr>
        <w:jc w:val="both"/>
        <w:rPr>
          <w:rFonts w:ascii="Arial" w:hAnsi="Arial" w:cs="Arial"/>
          <w:sz w:val="22"/>
          <w:szCs w:val="22"/>
        </w:rPr>
      </w:pPr>
    </w:p>
    <w:p w:rsidR="007B2117" w:rsidRPr="00727CA0" w:rsidRDefault="007B2117" w:rsidP="007B2117">
      <w:pPr>
        <w:jc w:val="both"/>
        <w:rPr>
          <w:rFonts w:ascii="Arial" w:hAnsi="Arial" w:cs="Arial"/>
          <w:sz w:val="22"/>
          <w:szCs w:val="22"/>
        </w:rPr>
      </w:pPr>
    </w:p>
    <w:p w:rsidR="00F00632" w:rsidRPr="00727CA0" w:rsidRDefault="00F00632" w:rsidP="00F00632">
      <w:pPr>
        <w:rPr>
          <w:rFonts w:ascii="Arial" w:hAnsi="Arial" w:cs="Arial"/>
          <w:b/>
          <w:sz w:val="22"/>
          <w:szCs w:val="22"/>
        </w:rPr>
      </w:pPr>
    </w:p>
    <w:p w:rsidR="00F00632" w:rsidRPr="00727CA0" w:rsidRDefault="00F00632" w:rsidP="00F00632">
      <w:pPr>
        <w:pStyle w:val="DefaultText"/>
        <w:rPr>
          <w:rFonts w:ascii="Arial" w:hAnsi="Arial" w:cs="Arial"/>
          <w:b/>
          <w:sz w:val="22"/>
          <w:szCs w:val="22"/>
        </w:rPr>
      </w:pPr>
    </w:p>
    <w:p w:rsidR="00F00632" w:rsidRPr="00727CA0" w:rsidRDefault="00F00632" w:rsidP="00F00632">
      <w:pPr>
        <w:jc w:val="both"/>
        <w:rPr>
          <w:rFonts w:ascii="Arial" w:hAnsi="Arial" w:cs="Arial"/>
          <w:b/>
          <w:noProof/>
          <w:sz w:val="22"/>
          <w:szCs w:val="22"/>
          <w:lang w:val="es-ES"/>
        </w:rPr>
      </w:pPr>
    </w:p>
    <w:sectPr w:rsidR="00F00632" w:rsidRPr="00727CA0" w:rsidSect="00727CA0">
      <w:footerReference w:type="default" r:id="rId9"/>
      <w:pgSz w:w="11906" w:h="16838"/>
      <w:pgMar w:top="990" w:right="707" w:bottom="851"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07" w:rsidRDefault="007D0907" w:rsidP="004371BA">
      <w:r>
        <w:separator/>
      </w:r>
    </w:p>
  </w:endnote>
  <w:endnote w:type="continuationSeparator" w:id="0">
    <w:p w:rsidR="007D0907" w:rsidRDefault="007D0907" w:rsidP="0043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9A" w:rsidRDefault="00B4219A">
    <w:pPr>
      <w:pStyle w:val="Footer"/>
      <w:jc w:val="right"/>
      <w:rPr>
        <w:sz w:val="18"/>
        <w:szCs w:val="18"/>
      </w:rPr>
    </w:pPr>
    <w:r>
      <w:rPr>
        <w:sz w:val="18"/>
        <w:szCs w:val="18"/>
      </w:rPr>
      <w:t xml:space="preserve">____________________________________________________________________________________________________________ </w:t>
    </w:r>
  </w:p>
  <w:p w:rsidR="00B4219A" w:rsidRPr="006354FB" w:rsidRDefault="00B4219A">
    <w:pPr>
      <w:pStyle w:val="Footer"/>
      <w:jc w:val="right"/>
      <w:rPr>
        <w:sz w:val="18"/>
        <w:szCs w:val="18"/>
      </w:rPr>
    </w:pPr>
    <w:r w:rsidRPr="006354FB">
      <w:rPr>
        <w:sz w:val="18"/>
        <w:szCs w:val="18"/>
      </w:rPr>
      <w:t>Pag.</w:t>
    </w:r>
    <w:r w:rsidRPr="006354FB">
      <w:rPr>
        <w:sz w:val="18"/>
        <w:szCs w:val="18"/>
      </w:rPr>
      <w:fldChar w:fldCharType="begin"/>
    </w:r>
    <w:r w:rsidRPr="006354FB">
      <w:rPr>
        <w:sz w:val="18"/>
        <w:szCs w:val="18"/>
      </w:rPr>
      <w:instrText xml:space="preserve"> PAGE   \* MERGEFORMAT </w:instrText>
    </w:r>
    <w:r w:rsidRPr="006354FB">
      <w:rPr>
        <w:sz w:val="18"/>
        <w:szCs w:val="18"/>
      </w:rPr>
      <w:fldChar w:fldCharType="separate"/>
    </w:r>
    <w:r w:rsidR="00E557B8">
      <w:rPr>
        <w:noProof/>
        <w:sz w:val="18"/>
        <w:szCs w:val="18"/>
      </w:rPr>
      <w:t>10</w:t>
    </w:r>
    <w:r w:rsidRPr="006354FB">
      <w:rPr>
        <w:noProof/>
        <w:sz w:val="18"/>
        <w:szCs w:val="18"/>
      </w:rPr>
      <w:fldChar w:fldCharType="end"/>
    </w:r>
    <w:r w:rsidRPr="006354FB">
      <w:rPr>
        <w:noProof/>
        <w:sz w:val="18"/>
        <w:szCs w:val="18"/>
      </w:rPr>
      <w:t xml:space="preserve"> din </w:t>
    </w:r>
    <w:r w:rsidR="0030423F">
      <w:rPr>
        <w:noProof/>
        <w:sz w:val="18"/>
        <w:szCs w:val="18"/>
      </w:rPr>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07" w:rsidRDefault="007D0907" w:rsidP="004371BA">
      <w:r>
        <w:separator/>
      </w:r>
    </w:p>
  </w:footnote>
  <w:footnote w:type="continuationSeparator" w:id="0">
    <w:p w:rsidR="007D0907" w:rsidRDefault="007D0907" w:rsidP="004371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B14"/>
    <w:multiLevelType w:val="hybridMultilevel"/>
    <w:tmpl w:val="7CCC3E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6A1169"/>
    <w:multiLevelType w:val="singleLevel"/>
    <w:tmpl w:val="56B24D5A"/>
    <w:lvl w:ilvl="0">
      <w:start w:val="54"/>
      <w:numFmt w:val="bullet"/>
      <w:lvlText w:val="-"/>
      <w:lvlJc w:val="left"/>
      <w:pPr>
        <w:tabs>
          <w:tab w:val="num" w:pos="1080"/>
        </w:tabs>
        <w:ind w:left="1080" w:hanging="360"/>
      </w:pPr>
      <w:rPr>
        <w:rFonts w:hint="default"/>
      </w:rPr>
    </w:lvl>
  </w:abstractNum>
  <w:abstractNum w:abstractNumId="2" w15:restartNumberingAfterBreak="0">
    <w:nsid w:val="127B05A1"/>
    <w:multiLevelType w:val="hybridMultilevel"/>
    <w:tmpl w:val="78689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D67428"/>
    <w:multiLevelType w:val="hybridMultilevel"/>
    <w:tmpl w:val="15582EC6"/>
    <w:lvl w:ilvl="0" w:tplc="BACCDC6E">
      <w:start w:val="1"/>
      <w:numFmt w:val="lowerLetter"/>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26712D0"/>
    <w:multiLevelType w:val="multilevel"/>
    <w:tmpl w:val="0A7807C2"/>
    <w:lvl w:ilvl="0">
      <w:start w:val="1"/>
      <w:numFmt w:val="bullet"/>
      <w:pStyle w:val="bulletX"/>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2F4934C0"/>
    <w:multiLevelType w:val="hybridMultilevel"/>
    <w:tmpl w:val="521A3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F63DB"/>
    <w:multiLevelType w:val="hybridMultilevel"/>
    <w:tmpl w:val="1DE2B870"/>
    <w:lvl w:ilvl="0" w:tplc="04180019">
      <w:start w:val="1"/>
      <w:numFmt w:val="lowerLetter"/>
      <w:lvlText w:val="%1."/>
      <w:lvlJc w:val="left"/>
      <w:pPr>
        <w:ind w:left="1068" w:hanging="360"/>
      </w:pPr>
      <w:rPr>
        <w:rFont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45046851"/>
    <w:multiLevelType w:val="hybridMultilevel"/>
    <w:tmpl w:val="877AEC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821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15:restartNumberingAfterBreak="0">
    <w:nsid w:val="511B48FB"/>
    <w:multiLevelType w:val="multilevel"/>
    <w:tmpl w:val="C08AFF16"/>
    <w:lvl w:ilvl="0">
      <w:start w:val="1"/>
      <w:numFmt w:val="decimal"/>
      <w:lvlText w:val="%1."/>
      <w:lvlJc w:val="left"/>
      <w:pPr>
        <w:ind w:left="720" w:hanging="360"/>
      </w:pPr>
      <w:rPr>
        <w:rFonts w:hint="default"/>
        <w:b/>
        <w:i/>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F06AF3"/>
    <w:multiLevelType w:val="multilevel"/>
    <w:tmpl w:val="981A97FC"/>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81B191B"/>
    <w:multiLevelType w:val="hybridMultilevel"/>
    <w:tmpl w:val="1668ECA8"/>
    <w:lvl w:ilvl="0" w:tplc="30BCFD52">
      <w:start w:val="1"/>
      <w:numFmt w:val="bullet"/>
      <w:lvlText w:val="-"/>
      <w:lvlJc w:val="left"/>
      <w:pPr>
        <w:tabs>
          <w:tab w:val="num" w:pos="2160"/>
        </w:tabs>
        <w:ind w:left="2160" w:hanging="360"/>
      </w:pPr>
      <w:rPr>
        <w:rFonts w:ascii="Times New Roman R" w:eastAsia="Times New Roman" w:hAnsi="Times New Roman R" w:cs="Times New Roman" w:hint="default"/>
      </w:rPr>
    </w:lvl>
    <w:lvl w:ilvl="1" w:tplc="9ABED50E">
      <w:start w:val="1"/>
      <w:numFmt w:val="decimal"/>
      <w:lvlText w:val="%2."/>
      <w:lvlJc w:val="left"/>
      <w:pPr>
        <w:tabs>
          <w:tab w:val="num" w:pos="2160"/>
        </w:tabs>
        <w:ind w:left="2160" w:hanging="360"/>
      </w:pPr>
      <w:rPr>
        <w:rFonts w:ascii="Times New Roman R" w:eastAsia="Times New Roman" w:hAnsi="Times New Roman R"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4" w15:restartNumberingAfterBreak="0">
    <w:nsid w:val="6AEA724B"/>
    <w:multiLevelType w:val="hybridMultilevel"/>
    <w:tmpl w:val="1010B2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17061"/>
    <w:multiLevelType w:val="singleLevel"/>
    <w:tmpl w:val="05EEF6E0"/>
    <w:lvl w:ilvl="0">
      <w:start w:val="1"/>
      <w:numFmt w:val="decimal"/>
      <w:lvlText w:val="%1."/>
      <w:lvlJc w:val="left"/>
      <w:pPr>
        <w:tabs>
          <w:tab w:val="num" w:pos="810"/>
        </w:tabs>
        <w:ind w:left="810" w:hanging="720"/>
      </w:pPr>
      <w:rPr>
        <w:rFonts w:hint="default"/>
      </w:rPr>
    </w:lvl>
  </w:abstractNum>
  <w:abstractNum w:abstractNumId="16" w15:restartNumberingAfterBreak="0">
    <w:nsid w:val="7E6408FB"/>
    <w:multiLevelType w:val="hybridMultilevel"/>
    <w:tmpl w:val="7CCC3E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0"/>
  </w:num>
  <w:num w:numId="5">
    <w:abstractNumId w:val="11"/>
  </w:num>
  <w:num w:numId="6">
    <w:abstractNumId w:val="9"/>
  </w:num>
  <w:num w:numId="7">
    <w:abstractNumId w:val="3"/>
  </w:num>
  <w:num w:numId="8">
    <w:abstractNumId w:val="1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4"/>
  </w:num>
  <w:num w:numId="14">
    <w:abstractNumId w:val="7"/>
  </w:num>
  <w:num w:numId="15">
    <w:abstractNumId w:val="6"/>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4"/>
    <w:lvlOverride w:ilvl="0"/>
    <w:lvlOverride w:ilvl="1">
      <w:startOverride w:val="1"/>
    </w:lvlOverride>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11"/>
    <w:rsid w:val="00001FA3"/>
    <w:rsid w:val="0002627B"/>
    <w:rsid w:val="00040E47"/>
    <w:rsid w:val="0004262C"/>
    <w:rsid w:val="000457DF"/>
    <w:rsid w:val="000463DD"/>
    <w:rsid w:val="000558B6"/>
    <w:rsid w:val="000714D0"/>
    <w:rsid w:val="0008091D"/>
    <w:rsid w:val="000957DD"/>
    <w:rsid w:val="000A1ACE"/>
    <w:rsid w:val="000B1671"/>
    <w:rsid w:val="000C703D"/>
    <w:rsid w:val="000C76AB"/>
    <w:rsid w:val="000C7BAB"/>
    <w:rsid w:val="000D1C34"/>
    <w:rsid w:val="000D2031"/>
    <w:rsid w:val="000D57BE"/>
    <w:rsid w:val="000E0675"/>
    <w:rsid w:val="000F1F46"/>
    <w:rsid w:val="000F418B"/>
    <w:rsid w:val="000F5BFD"/>
    <w:rsid w:val="000F603C"/>
    <w:rsid w:val="001017CF"/>
    <w:rsid w:val="00104135"/>
    <w:rsid w:val="00112688"/>
    <w:rsid w:val="0012139A"/>
    <w:rsid w:val="00125179"/>
    <w:rsid w:val="001318CB"/>
    <w:rsid w:val="00150C16"/>
    <w:rsid w:val="0015130C"/>
    <w:rsid w:val="001601EE"/>
    <w:rsid w:val="00160E61"/>
    <w:rsid w:val="00171C5D"/>
    <w:rsid w:val="00187E2B"/>
    <w:rsid w:val="00190D7B"/>
    <w:rsid w:val="00192F32"/>
    <w:rsid w:val="001B00D8"/>
    <w:rsid w:val="001D6CB9"/>
    <w:rsid w:val="001F364E"/>
    <w:rsid w:val="001F5C4A"/>
    <w:rsid w:val="00206C56"/>
    <w:rsid w:val="002072A9"/>
    <w:rsid w:val="00210A40"/>
    <w:rsid w:val="002120C2"/>
    <w:rsid w:val="0021215C"/>
    <w:rsid w:val="0021603E"/>
    <w:rsid w:val="002179A0"/>
    <w:rsid w:val="00235142"/>
    <w:rsid w:val="00235F9F"/>
    <w:rsid w:val="00244CD6"/>
    <w:rsid w:val="00245639"/>
    <w:rsid w:val="00255044"/>
    <w:rsid w:val="002624CB"/>
    <w:rsid w:val="00263357"/>
    <w:rsid w:val="0026361C"/>
    <w:rsid w:val="00265DF0"/>
    <w:rsid w:val="002667A6"/>
    <w:rsid w:val="0027454F"/>
    <w:rsid w:val="00274D1E"/>
    <w:rsid w:val="00276903"/>
    <w:rsid w:val="00284806"/>
    <w:rsid w:val="002919BC"/>
    <w:rsid w:val="002A5E21"/>
    <w:rsid w:val="002B5BF6"/>
    <w:rsid w:val="002B6B8C"/>
    <w:rsid w:val="002C4EB6"/>
    <w:rsid w:val="002D3F25"/>
    <w:rsid w:val="002E49CE"/>
    <w:rsid w:val="002F290E"/>
    <w:rsid w:val="002F4DA1"/>
    <w:rsid w:val="002F5B29"/>
    <w:rsid w:val="0030423F"/>
    <w:rsid w:val="00322C8D"/>
    <w:rsid w:val="00322EDC"/>
    <w:rsid w:val="003245F8"/>
    <w:rsid w:val="003255DD"/>
    <w:rsid w:val="00325D22"/>
    <w:rsid w:val="003263FC"/>
    <w:rsid w:val="00345854"/>
    <w:rsid w:val="00360758"/>
    <w:rsid w:val="0036170F"/>
    <w:rsid w:val="003618B4"/>
    <w:rsid w:val="00377065"/>
    <w:rsid w:val="00377D33"/>
    <w:rsid w:val="00387041"/>
    <w:rsid w:val="003925FC"/>
    <w:rsid w:val="003930C1"/>
    <w:rsid w:val="00394A7F"/>
    <w:rsid w:val="00397F61"/>
    <w:rsid w:val="003D2CFF"/>
    <w:rsid w:val="003D3478"/>
    <w:rsid w:val="003D5F47"/>
    <w:rsid w:val="003F3829"/>
    <w:rsid w:val="003F64E9"/>
    <w:rsid w:val="004209AA"/>
    <w:rsid w:val="004317EC"/>
    <w:rsid w:val="00434E44"/>
    <w:rsid w:val="00434F1B"/>
    <w:rsid w:val="004371BA"/>
    <w:rsid w:val="0044397D"/>
    <w:rsid w:val="00460751"/>
    <w:rsid w:val="00460E16"/>
    <w:rsid w:val="0046467A"/>
    <w:rsid w:val="00474D95"/>
    <w:rsid w:val="004758EC"/>
    <w:rsid w:val="00481226"/>
    <w:rsid w:val="00484C87"/>
    <w:rsid w:val="0048602B"/>
    <w:rsid w:val="004910D8"/>
    <w:rsid w:val="0049142C"/>
    <w:rsid w:val="00495555"/>
    <w:rsid w:val="004A1756"/>
    <w:rsid w:val="004B4D09"/>
    <w:rsid w:val="004C3F28"/>
    <w:rsid w:val="004C4D81"/>
    <w:rsid w:val="004C63B9"/>
    <w:rsid w:val="004D293B"/>
    <w:rsid w:val="004D630D"/>
    <w:rsid w:val="004F0B0E"/>
    <w:rsid w:val="0052027F"/>
    <w:rsid w:val="0052321C"/>
    <w:rsid w:val="00525A63"/>
    <w:rsid w:val="0052691C"/>
    <w:rsid w:val="00526AE4"/>
    <w:rsid w:val="00531419"/>
    <w:rsid w:val="00533DAF"/>
    <w:rsid w:val="0053436D"/>
    <w:rsid w:val="00546375"/>
    <w:rsid w:val="00552723"/>
    <w:rsid w:val="005609A3"/>
    <w:rsid w:val="00561741"/>
    <w:rsid w:val="00561E4B"/>
    <w:rsid w:val="00564CAC"/>
    <w:rsid w:val="005706A4"/>
    <w:rsid w:val="00574D4E"/>
    <w:rsid w:val="0058488C"/>
    <w:rsid w:val="00586A36"/>
    <w:rsid w:val="00587AB7"/>
    <w:rsid w:val="005971CC"/>
    <w:rsid w:val="005A2A22"/>
    <w:rsid w:val="005B6F5E"/>
    <w:rsid w:val="005F0819"/>
    <w:rsid w:val="005F0D17"/>
    <w:rsid w:val="005F2401"/>
    <w:rsid w:val="005F4C5E"/>
    <w:rsid w:val="005F6B79"/>
    <w:rsid w:val="00605911"/>
    <w:rsid w:val="00605D19"/>
    <w:rsid w:val="00610852"/>
    <w:rsid w:val="00615061"/>
    <w:rsid w:val="0062758E"/>
    <w:rsid w:val="00630259"/>
    <w:rsid w:val="006354FB"/>
    <w:rsid w:val="006724B2"/>
    <w:rsid w:val="00683C7E"/>
    <w:rsid w:val="00686EC1"/>
    <w:rsid w:val="00691B3E"/>
    <w:rsid w:val="00694289"/>
    <w:rsid w:val="00695FB1"/>
    <w:rsid w:val="006A1236"/>
    <w:rsid w:val="006A2612"/>
    <w:rsid w:val="006B5225"/>
    <w:rsid w:val="006B688B"/>
    <w:rsid w:val="006B6F4F"/>
    <w:rsid w:val="006C1B03"/>
    <w:rsid w:val="006D109B"/>
    <w:rsid w:val="006D6658"/>
    <w:rsid w:val="006E4F51"/>
    <w:rsid w:val="006F17E9"/>
    <w:rsid w:val="006F21BA"/>
    <w:rsid w:val="00700D39"/>
    <w:rsid w:val="007034C7"/>
    <w:rsid w:val="00715381"/>
    <w:rsid w:val="007229F8"/>
    <w:rsid w:val="00727CA0"/>
    <w:rsid w:val="007307B4"/>
    <w:rsid w:val="00731110"/>
    <w:rsid w:val="007333FF"/>
    <w:rsid w:val="00734038"/>
    <w:rsid w:val="00743828"/>
    <w:rsid w:val="00765FC5"/>
    <w:rsid w:val="0077165B"/>
    <w:rsid w:val="007808FB"/>
    <w:rsid w:val="007815AE"/>
    <w:rsid w:val="0078348E"/>
    <w:rsid w:val="0078662F"/>
    <w:rsid w:val="00796163"/>
    <w:rsid w:val="007A7C90"/>
    <w:rsid w:val="007A7ED4"/>
    <w:rsid w:val="007B2117"/>
    <w:rsid w:val="007B3F60"/>
    <w:rsid w:val="007D0204"/>
    <w:rsid w:val="007D0907"/>
    <w:rsid w:val="007D40C9"/>
    <w:rsid w:val="007D4732"/>
    <w:rsid w:val="007D7E46"/>
    <w:rsid w:val="007E4FA1"/>
    <w:rsid w:val="007E6F77"/>
    <w:rsid w:val="007F10DF"/>
    <w:rsid w:val="007F25AC"/>
    <w:rsid w:val="007F5CBD"/>
    <w:rsid w:val="00811ECC"/>
    <w:rsid w:val="00815FCB"/>
    <w:rsid w:val="008168EB"/>
    <w:rsid w:val="008202A7"/>
    <w:rsid w:val="0082216F"/>
    <w:rsid w:val="0083739C"/>
    <w:rsid w:val="00837B20"/>
    <w:rsid w:val="00837C46"/>
    <w:rsid w:val="00843EEC"/>
    <w:rsid w:val="008509B9"/>
    <w:rsid w:val="00850A39"/>
    <w:rsid w:val="00851BFF"/>
    <w:rsid w:val="00851F2D"/>
    <w:rsid w:val="008520B7"/>
    <w:rsid w:val="00857A21"/>
    <w:rsid w:val="00860060"/>
    <w:rsid w:val="00861F02"/>
    <w:rsid w:val="00862813"/>
    <w:rsid w:val="00862DAE"/>
    <w:rsid w:val="00865B56"/>
    <w:rsid w:val="008722B3"/>
    <w:rsid w:val="008811A1"/>
    <w:rsid w:val="00882FA2"/>
    <w:rsid w:val="00887A22"/>
    <w:rsid w:val="00887CB3"/>
    <w:rsid w:val="00895580"/>
    <w:rsid w:val="008961D5"/>
    <w:rsid w:val="00896A51"/>
    <w:rsid w:val="008A4D68"/>
    <w:rsid w:val="008A4ECD"/>
    <w:rsid w:val="008B699E"/>
    <w:rsid w:val="008C0421"/>
    <w:rsid w:val="008C148F"/>
    <w:rsid w:val="008C5AB0"/>
    <w:rsid w:val="008D01B8"/>
    <w:rsid w:val="008D50A4"/>
    <w:rsid w:val="008E193E"/>
    <w:rsid w:val="008E6CC5"/>
    <w:rsid w:val="008F4771"/>
    <w:rsid w:val="008F5B89"/>
    <w:rsid w:val="008F7729"/>
    <w:rsid w:val="00900C88"/>
    <w:rsid w:val="00904A6C"/>
    <w:rsid w:val="00906085"/>
    <w:rsid w:val="009229BB"/>
    <w:rsid w:val="00923D00"/>
    <w:rsid w:val="00924F88"/>
    <w:rsid w:val="009275E1"/>
    <w:rsid w:val="00953E0E"/>
    <w:rsid w:val="00967FBD"/>
    <w:rsid w:val="00977462"/>
    <w:rsid w:val="00982E21"/>
    <w:rsid w:val="009A41D2"/>
    <w:rsid w:val="009D2020"/>
    <w:rsid w:val="009D3BC9"/>
    <w:rsid w:val="009E21F5"/>
    <w:rsid w:val="009E59EE"/>
    <w:rsid w:val="009F3D96"/>
    <w:rsid w:val="00A00EA8"/>
    <w:rsid w:val="00A0246C"/>
    <w:rsid w:val="00A04F96"/>
    <w:rsid w:val="00A259C8"/>
    <w:rsid w:val="00A26867"/>
    <w:rsid w:val="00A268DB"/>
    <w:rsid w:val="00A2702F"/>
    <w:rsid w:val="00A40516"/>
    <w:rsid w:val="00A424FA"/>
    <w:rsid w:val="00A4756B"/>
    <w:rsid w:val="00A555E2"/>
    <w:rsid w:val="00A73157"/>
    <w:rsid w:val="00A75521"/>
    <w:rsid w:val="00A762F6"/>
    <w:rsid w:val="00A823D1"/>
    <w:rsid w:val="00A83D1D"/>
    <w:rsid w:val="00A84D4E"/>
    <w:rsid w:val="00A95C22"/>
    <w:rsid w:val="00AA008A"/>
    <w:rsid w:val="00AA6C94"/>
    <w:rsid w:val="00AB32D7"/>
    <w:rsid w:val="00AD0A8C"/>
    <w:rsid w:val="00AD560D"/>
    <w:rsid w:val="00AE3F1A"/>
    <w:rsid w:val="00AE6538"/>
    <w:rsid w:val="00AE6F01"/>
    <w:rsid w:val="00AF0286"/>
    <w:rsid w:val="00AF73CD"/>
    <w:rsid w:val="00B12A03"/>
    <w:rsid w:val="00B3344E"/>
    <w:rsid w:val="00B33AF2"/>
    <w:rsid w:val="00B40658"/>
    <w:rsid w:val="00B4219A"/>
    <w:rsid w:val="00B44CAD"/>
    <w:rsid w:val="00B559B5"/>
    <w:rsid w:val="00B65EEF"/>
    <w:rsid w:val="00B67CA9"/>
    <w:rsid w:val="00B757FE"/>
    <w:rsid w:val="00B77948"/>
    <w:rsid w:val="00B87B84"/>
    <w:rsid w:val="00B90483"/>
    <w:rsid w:val="00B91E05"/>
    <w:rsid w:val="00BC1CB6"/>
    <w:rsid w:val="00BC57A3"/>
    <w:rsid w:val="00BD74E1"/>
    <w:rsid w:val="00BE2CC5"/>
    <w:rsid w:val="00BE7B16"/>
    <w:rsid w:val="00C03E6A"/>
    <w:rsid w:val="00C04765"/>
    <w:rsid w:val="00C10F83"/>
    <w:rsid w:val="00C2304F"/>
    <w:rsid w:val="00C255CE"/>
    <w:rsid w:val="00C36116"/>
    <w:rsid w:val="00C50156"/>
    <w:rsid w:val="00C60234"/>
    <w:rsid w:val="00C62A7F"/>
    <w:rsid w:val="00CA5010"/>
    <w:rsid w:val="00CB0B33"/>
    <w:rsid w:val="00CC76AF"/>
    <w:rsid w:val="00CC776B"/>
    <w:rsid w:val="00CD685C"/>
    <w:rsid w:val="00CE32AD"/>
    <w:rsid w:val="00CE3CBC"/>
    <w:rsid w:val="00CF2B09"/>
    <w:rsid w:val="00CF76F9"/>
    <w:rsid w:val="00D016C8"/>
    <w:rsid w:val="00D04AAC"/>
    <w:rsid w:val="00D10E05"/>
    <w:rsid w:val="00D127F9"/>
    <w:rsid w:val="00D163C6"/>
    <w:rsid w:val="00D208D3"/>
    <w:rsid w:val="00D44637"/>
    <w:rsid w:val="00D5167E"/>
    <w:rsid w:val="00D52859"/>
    <w:rsid w:val="00D675A5"/>
    <w:rsid w:val="00D70708"/>
    <w:rsid w:val="00D734F9"/>
    <w:rsid w:val="00D73EFD"/>
    <w:rsid w:val="00D747C6"/>
    <w:rsid w:val="00D75E3E"/>
    <w:rsid w:val="00D8000D"/>
    <w:rsid w:val="00D85564"/>
    <w:rsid w:val="00D85DE4"/>
    <w:rsid w:val="00D87DF1"/>
    <w:rsid w:val="00D97E42"/>
    <w:rsid w:val="00DA4246"/>
    <w:rsid w:val="00DC3D1F"/>
    <w:rsid w:val="00DD02DC"/>
    <w:rsid w:val="00DD2723"/>
    <w:rsid w:val="00DE30FE"/>
    <w:rsid w:val="00DF20FC"/>
    <w:rsid w:val="00DF5335"/>
    <w:rsid w:val="00E01604"/>
    <w:rsid w:val="00E03F8E"/>
    <w:rsid w:val="00E22C8E"/>
    <w:rsid w:val="00E27919"/>
    <w:rsid w:val="00E501D7"/>
    <w:rsid w:val="00E557B8"/>
    <w:rsid w:val="00E62D67"/>
    <w:rsid w:val="00E67A1F"/>
    <w:rsid w:val="00E71C2D"/>
    <w:rsid w:val="00E726F2"/>
    <w:rsid w:val="00E74F45"/>
    <w:rsid w:val="00E84F36"/>
    <w:rsid w:val="00E86529"/>
    <w:rsid w:val="00E87ECD"/>
    <w:rsid w:val="00E90DDA"/>
    <w:rsid w:val="00E96BF4"/>
    <w:rsid w:val="00EA0B38"/>
    <w:rsid w:val="00EC24C8"/>
    <w:rsid w:val="00EC2F28"/>
    <w:rsid w:val="00EC7868"/>
    <w:rsid w:val="00ED0385"/>
    <w:rsid w:val="00ED1217"/>
    <w:rsid w:val="00ED4E50"/>
    <w:rsid w:val="00ED575A"/>
    <w:rsid w:val="00EF722D"/>
    <w:rsid w:val="00F0034D"/>
    <w:rsid w:val="00F00632"/>
    <w:rsid w:val="00F00DB7"/>
    <w:rsid w:val="00F07A43"/>
    <w:rsid w:val="00F17211"/>
    <w:rsid w:val="00F204DA"/>
    <w:rsid w:val="00F32184"/>
    <w:rsid w:val="00F32B5F"/>
    <w:rsid w:val="00F57E8F"/>
    <w:rsid w:val="00F60EBE"/>
    <w:rsid w:val="00F61B65"/>
    <w:rsid w:val="00F733BB"/>
    <w:rsid w:val="00F7723E"/>
    <w:rsid w:val="00F772D4"/>
    <w:rsid w:val="00F80804"/>
    <w:rsid w:val="00F83A7B"/>
    <w:rsid w:val="00F92D09"/>
    <w:rsid w:val="00FA49E4"/>
    <w:rsid w:val="00FA6B88"/>
    <w:rsid w:val="00FA7C50"/>
    <w:rsid w:val="00FB6B65"/>
    <w:rsid w:val="00FC3DF4"/>
    <w:rsid w:val="00FC4120"/>
    <w:rsid w:val="00FE295A"/>
    <w:rsid w:val="00FE454B"/>
    <w:rsid w:val="00FE67B8"/>
    <w:rsid w:val="00FF4690"/>
    <w:rsid w:val="00FF758D"/>
    <w:rsid w:val="00FF791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2B2345AF"/>
  <w15:chartTrackingRefBased/>
  <w15:docId w15:val="{28E7287D-CD5C-4C3A-A24E-A815DB24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1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60758"/>
    <w:pPr>
      <w:keepNext/>
      <w:spacing w:before="240" w:after="60"/>
      <w:outlineLvl w:val="0"/>
    </w:pPr>
    <w:rPr>
      <w:rFonts w:ascii="Cambria" w:hAnsi="Cambria"/>
      <w:b/>
      <w:bCs/>
      <w:kern w:val="32"/>
      <w:sz w:val="32"/>
      <w:szCs w:val="32"/>
      <w:lang w:val="en-US" w:eastAsia="x-none"/>
    </w:rPr>
  </w:style>
  <w:style w:type="paragraph" w:styleId="Heading2">
    <w:name w:val="heading 2"/>
    <w:basedOn w:val="Normal"/>
    <w:next w:val="Normal"/>
    <w:link w:val="Heading2Char"/>
    <w:uiPriority w:val="9"/>
    <w:semiHidden/>
    <w:unhideWhenUsed/>
    <w:qFormat/>
    <w:rsid w:val="00904A6C"/>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F17211"/>
    <w:rPr>
      <w:noProof/>
      <w:lang w:val="en-US"/>
    </w:rPr>
  </w:style>
  <w:style w:type="paragraph" w:customStyle="1" w:styleId="DefaultText">
    <w:name w:val="Default Text"/>
    <w:basedOn w:val="Normal"/>
    <w:link w:val="DefaultTextChar"/>
    <w:rsid w:val="00F17211"/>
    <w:pPr>
      <w:overflowPunct w:val="0"/>
      <w:autoSpaceDE w:val="0"/>
      <w:autoSpaceDN w:val="0"/>
      <w:adjustRightInd w:val="0"/>
      <w:textAlignment w:val="baseline"/>
    </w:pPr>
    <w:rPr>
      <w:szCs w:val="20"/>
      <w:lang w:val="x-none" w:eastAsia="x-none"/>
    </w:rPr>
  </w:style>
  <w:style w:type="paragraph" w:customStyle="1" w:styleId="DefaultText1">
    <w:name w:val="Default Text:1"/>
    <w:basedOn w:val="Normal"/>
    <w:link w:val="DefaultText1Char"/>
    <w:rsid w:val="00F17211"/>
    <w:rPr>
      <w:szCs w:val="20"/>
      <w:lang w:val="en-US" w:eastAsia="x-none"/>
    </w:rPr>
  </w:style>
  <w:style w:type="character" w:customStyle="1" w:styleId="DefaultText1Char">
    <w:name w:val="Default Text:1 Char"/>
    <w:link w:val="DefaultText1"/>
    <w:rsid w:val="00F1721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F17211"/>
    <w:pPr>
      <w:suppressAutoHyphens/>
      <w:ind w:left="540" w:firstLine="27"/>
      <w:jc w:val="both"/>
    </w:pPr>
    <w:rPr>
      <w:rFonts w:ascii="Arial" w:hAnsi="Arial"/>
      <w:sz w:val="20"/>
      <w:szCs w:val="20"/>
      <w:lang w:val="en-GB" w:eastAsia="ar-SA"/>
    </w:rPr>
  </w:style>
  <w:style w:type="character" w:customStyle="1" w:styleId="BodyTextIndentChar">
    <w:name w:val="Body Text Indent Char"/>
    <w:link w:val="BodyTextIndent"/>
    <w:rsid w:val="00F17211"/>
    <w:rPr>
      <w:rFonts w:ascii="Arial" w:eastAsia="Times New Roman" w:hAnsi="Arial" w:cs="Times New Roman"/>
      <w:lang w:val="en-GB" w:eastAsia="ar-SA"/>
    </w:rPr>
  </w:style>
  <w:style w:type="paragraph" w:customStyle="1" w:styleId="Listparagraf1">
    <w:name w:val="Listă paragraf1"/>
    <w:aliases w:val="body 2,List Paragraph1"/>
    <w:basedOn w:val="Normal"/>
    <w:uiPriority w:val="99"/>
    <w:qFormat/>
    <w:rsid w:val="00F17211"/>
    <w:pPr>
      <w:suppressAutoHyphens/>
      <w:ind w:left="720"/>
      <w:jc w:val="both"/>
    </w:pPr>
    <w:rPr>
      <w:rFonts w:cs="Calibri"/>
      <w:lang w:val="en-GB" w:eastAsia="ar-SA"/>
    </w:rPr>
  </w:style>
  <w:style w:type="character" w:customStyle="1" w:styleId="DefaultTextChar">
    <w:name w:val="Default Text Char"/>
    <w:link w:val="DefaultText"/>
    <w:locked/>
    <w:rsid w:val="00F17211"/>
    <w:rPr>
      <w:rFonts w:ascii="Times New Roman" w:eastAsia="Times New Roman" w:hAnsi="Times New Roman" w:cs="Times New Roman"/>
      <w:sz w:val="24"/>
      <w:szCs w:val="20"/>
    </w:rPr>
  </w:style>
  <w:style w:type="character" w:customStyle="1" w:styleId="Fontdeparagrafimplicit">
    <w:name w:val="Font de paragraf implicit"/>
    <w:rsid w:val="00F17211"/>
  </w:style>
  <w:style w:type="character" w:customStyle="1" w:styleId="Heading1Char">
    <w:name w:val="Heading 1 Char"/>
    <w:link w:val="Heading1"/>
    <w:rsid w:val="00360758"/>
    <w:rPr>
      <w:rFonts w:ascii="Cambria" w:eastAsia="Times New Roman" w:hAnsi="Cambria" w:cs="Times New Roman"/>
      <w:b/>
      <w:bCs/>
      <w:kern w:val="32"/>
      <w:sz w:val="32"/>
      <w:szCs w:val="32"/>
      <w:lang w:val="en-US"/>
    </w:rPr>
  </w:style>
  <w:style w:type="character" w:customStyle="1" w:styleId="li1">
    <w:name w:val="li1"/>
    <w:rsid w:val="00001FA3"/>
    <w:rPr>
      <w:b/>
      <w:bCs/>
      <w:color w:val="8F0000"/>
    </w:rPr>
  </w:style>
  <w:style w:type="paragraph" w:customStyle="1" w:styleId="CharCharCaracterCaracterCharChar">
    <w:name w:val="Char Char Caracter Caracter Char Char"/>
    <w:basedOn w:val="Normal"/>
    <w:rsid w:val="0062758E"/>
    <w:rPr>
      <w:lang w:val="pl-PL" w:eastAsia="pl-PL"/>
    </w:rPr>
  </w:style>
  <w:style w:type="paragraph" w:styleId="Header">
    <w:name w:val="header"/>
    <w:basedOn w:val="Normal"/>
    <w:link w:val="HeaderChar"/>
    <w:unhideWhenUsed/>
    <w:rsid w:val="004371BA"/>
    <w:pPr>
      <w:tabs>
        <w:tab w:val="center" w:pos="4536"/>
        <w:tab w:val="right" w:pos="9072"/>
      </w:tabs>
    </w:pPr>
    <w:rPr>
      <w:lang w:val="x-none" w:eastAsia="x-none"/>
    </w:rPr>
  </w:style>
  <w:style w:type="character" w:customStyle="1" w:styleId="HeaderChar">
    <w:name w:val="Header Char"/>
    <w:link w:val="Header"/>
    <w:rsid w:val="004371BA"/>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371BA"/>
    <w:pPr>
      <w:tabs>
        <w:tab w:val="center" w:pos="4536"/>
        <w:tab w:val="right" w:pos="9072"/>
      </w:tabs>
    </w:pPr>
    <w:rPr>
      <w:lang w:val="x-none" w:eastAsia="x-none"/>
    </w:rPr>
  </w:style>
  <w:style w:type="character" w:customStyle="1" w:styleId="FooterChar">
    <w:name w:val="Footer Char"/>
    <w:link w:val="Footer"/>
    <w:uiPriority w:val="99"/>
    <w:rsid w:val="004371BA"/>
    <w:rPr>
      <w:rFonts w:ascii="Times New Roman" w:eastAsia="Times New Roman" w:hAnsi="Times New Roman" w:cs="Times New Roman"/>
      <w:sz w:val="24"/>
      <w:szCs w:val="24"/>
    </w:rPr>
  </w:style>
  <w:style w:type="table" w:styleId="TableGrid">
    <w:name w:val="Table Grid"/>
    <w:basedOn w:val="TableNormal"/>
    <w:rsid w:val="007D7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71C2D"/>
  </w:style>
  <w:style w:type="paragraph" w:styleId="NormalWeb">
    <w:name w:val="Normal (Web)"/>
    <w:basedOn w:val="Normal"/>
    <w:unhideWhenUsed/>
    <w:rsid w:val="00574D4E"/>
    <w:pPr>
      <w:spacing w:before="100" w:beforeAutospacing="1" w:after="100" w:afterAutospacing="1"/>
    </w:pPr>
    <w:rPr>
      <w:lang w:eastAsia="ro-RO"/>
    </w:rPr>
  </w:style>
  <w:style w:type="paragraph" w:customStyle="1" w:styleId="CharCharCaracterCaracterCharChar0">
    <w:name w:val="Char Char Caracter Caracter Char Char"/>
    <w:basedOn w:val="Normal"/>
    <w:rsid w:val="004C3F28"/>
    <w:rPr>
      <w:lang w:val="pl-PL" w:eastAsia="pl-PL"/>
    </w:rPr>
  </w:style>
  <w:style w:type="character" w:customStyle="1" w:styleId="ln2tpunct">
    <w:name w:val="ln2tpunct"/>
    <w:basedOn w:val="DefaultParagraphFont"/>
    <w:rsid w:val="002667A6"/>
  </w:style>
  <w:style w:type="paragraph" w:styleId="BodyText2">
    <w:name w:val="Body Text 2"/>
    <w:basedOn w:val="Normal"/>
    <w:link w:val="BodyText2Char"/>
    <w:rsid w:val="00B67CA9"/>
    <w:pPr>
      <w:spacing w:after="120" w:line="480" w:lineRule="auto"/>
    </w:pPr>
    <w:rPr>
      <w:lang w:val="en-US" w:eastAsia="x-none"/>
    </w:rPr>
  </w:style>
  <w:style w:type="character" w:customStyle="1" w:styleId="BodyText2Char">
    <w:name w:val="Body Text 2 Char"/>
    <w:link w:val="BodyText2"/>
    <w:rsid w:val="00B67CA9"/>
    <w:rPr>
      <w:rFonts w:ascii="Times New Roman" w:eastAsia="Times New Roman" w:hAnsi="Times New Roman" w:cs="Times New Roman"/>
      <w:sz w:val="24"/>
      <w:szCs w:val="24"/>
      <w:lang w:val="en-US"/>
    </w:rPr>
  </w:style>
  <w:style w:type="character" w:customStyle="1" w:styleId="tsp1">
    <w:name w:val="tsp1"/>
    <w:basedOn w:val="DefaultParagraphFont"/>
    <w:rsid w:val="000D2031"/>
  </w:style>
  <w:style w:type="character" w:customStyle="1" w:styleId="sp1">
    <w:name w:val="sp1"/>
    <w:rsid w:val="002F4DA1"/>
    <w:rPr>
      <w:b/>
      <w:bCs/>
      <w:color w:val="8F0000"/>
    </w:rPr>
  </w:style>
  <w:style w:type="character" w:styleId="Strong">
    <w:name w:val="Strong"/>
    <w:uiPriority w:val="22"/>
    <w:qFormat/>
    <w:rsid w:val="003F3829"/>
    <w:rPr>
      <w:b/>
      <w:bCs/>
    </w:rPr>
  </w:style>
  <w:style w:type="character" w:customStyle="1" w:styleId="apple-converted-space">
    <w:name w:val="apple-converted-space"/>
    <w:basedOn w:val="DefaultParagraphFont"/>
    <w:rsid w:val="003F3829"/>
  </w:style>
  <w:style w:type="character" w:customStyle="1" w:styleId="pt1">
    <w:name w:val="pt1"/>
    <w:rsid w:val="003F3829"/>
    <w:rPr>
      <w:b/>
      <w:bCs/>
      <w:color w:val="8F0000"/>
    </w:rPr>
  </w:style>
  <w:style w:type="character" w:customStyle="1" w:styleId="tpt1">
    <w:name w:val="tpt1"/>
    <w:basedOn w:val="DefaultParagraphFont"/>
    <w:rsid w:val="003F3829"/>
  </w:style>
  <w:style w:type="character" w:customStyle="1" w:styleId="al1">
    <w:name w:val="al1"/>
    <w:rsid w:val="003F3829"/>
    <w:rPr>
      <w:b/>
      <w:bCs/>
      <w:color w:val="008F00"/>
    </w:rPr>
  </w:style>
  <w:style w:type="character" w:customStyle="1" w:styleId="tal1">
    <w:name w:val="tal1"/>
    <w:basedOn w:val="DefaultParagraphFont"/>
    <w:rsid w:val="003F3829"/>
  </w:style>
  <w:style w:type="character" w:customStyle="1" w:styleId="tpa1">
    <w:name w:val="tpa1"/>
    <w:basedOn w:val="DefaultParagraphFont"/>
    <w:rsid w:val="003F3829"/>
  </w:style>
  <w:style w:type="paragraph" w:styleId="BodyText">
    <w:name w:val="Body Text"/>
    <w:basedOn w:val="Normal"/>
    <w:link w:val="BodyTextChar"/>
    <w:uiPriority w:val="99"/>
    <w:semiHidden/>
    <w:unhideWhenUsed/>
    <w:rsid w:val="00DF5335"/>
    <w:pPr>
      <w:spacing w:after="120"/>
    </w:pPr>
    <w:rPr>
      <w:lang w:val="x-none" w:eastAsia="x-none"/>
    </w:rPr>
  </w:style>
  <w:style w:type="character" w:customStyle="1" w:styleId="BodyTextChar">
    <w:name w:val="Body Text Char"/>
    <w:link w:val="BodyText"/>
    <w:uiPriority w:val="99"/>
    <w:semiHidden/>
    <w:rsid w:val="00DF53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54F"/>
    <w:rPr>
      <w:rFonts w:ascii="Segoe UI" w:hAnsi="Segoe UI"/>
      <w:sz w:val="18"/>
      <w:szCs w:val="18"/>
      <w:lang w:val="x-none" w:eastAsia="x-none"/>
    </w:rPr>
  </w:style>
  <w:style w:type="character" w:customStyle="1" w:styleId="BalloonTextChar">
    <w:name w:val="Balloon Text Char"/>
    <w:link w:val="BalloonText"/>
    <w:uiPriority w:val="99"/>
    <w:semiHidden/>
    <w:rsid w:val="0027454F"/>
    <w:rPr>
      <w:rFonts w:ascii="Segoe UI" w:eastAsia="Times New Roman" w:hAnsi="Segoe UI" w:cs="Segoe UI"/>
      <w:sz w:val="18"/>
      <w:szCs w:val="18"/>
    </w:rPr>
  </w:style>
  <w:style w:type="paragraph" w:customStyle="1" w:styleId="al">
    <w:name w:val="a_l"/>
    <w:basedOn w:val="Normal"/>
    <w:rsid w:val="0052027F"/>
    <w:pPr>
      <w:spacing w:before="100" w:beforeAutospacing="1" w:after="100" w:afterAutospacing="1"/>
    </w:pPr>
    <w:rPr>
      <w:lang w:val="en-US"/>
    </w:rPr>
  </w:style>
  <w:style w:type="character" w:customStyle="1" w:styleId="DefaultTextCaracter">
    <w:name w:val="Default Text Caracter"/>
    <w:locked/>
    <w:rsid w:val="0058488C"/>
    <w:rPr>
      <w:noProof/>
      <w:sz w:val="24"/>
    </w:rPr>
  </w:style>
  <w:style w:type="paragraph" w:customStyle="1" w:styleId="Par1">
    <w:name w:val="Par_1"/>
    <w:basedOn w:val="Normal"/>
    <w:link w:val="Par1Char"/>
    <w:rsid w:val="00887CB3"/>
    <w:pPr>
      <w:ind w:left="580" w:hanging="580"/>
      <w:jc w:val="both"/>
    </w:pPr>
    <w:rPr>
      <w:color w:val="000000"/>
      <w:sz w:val="18"/>
      <w:szCs w:val="20"/>
      <w:lang w:val="x-none" w:eastAsia="en-GB"/>
    </w:rPr>
  </w:style>
  <w:style w:type="character" w:customStyle="1" w:styleId="Par1Char">
    <w:name w:val="Par_1 Char"/>
    <w:link w:val="Par1"/>
    <w:rsid w:val="00887CB3"/>
    <w:rPr>
      <w:rFonts w:ascii="Times New Roman" w:eastAsia="Times New Roman" w:hAnsi="Times New Roman" w:cs="Times New Roman"/>
      <w:color w:val="000000"/>
      <w:sz w:val="18"/>
      <w:szCs w:val="20"/>
      <w:lang w:eastAsia="en-GB"/>
    </w:rPr>
  </w:style>
  <w:style w:type="paragraph" w:customStyle="1" w:styleId="bulletX">
    <w:name w:val="bulletX"/>
    <w:basedOn w:val="Normal"/>
    <w:rsid w:val="00322EDC"/>
    <w:pPr>
      <w:numPr>
        <w:numId w:val="16"/>
      </w:numPr>
      <w:autoSpaceDE w:val="0"/>
      <w:autoSpaceDN w:val="0"/>
      <w:adjustRightInd w:val="0"/>
      <w:spacing w:before="120" w:after="120"/>
    </w:pPr>
    <w:rPr>
      <w:rFonts w:ascii="Arial,Bold" w:hAnsi="Arial,Bold" w:cs="Arial"/>
      <w:sz w:val="20"/>
      <w:szCs w:val="22"/>
    </w:rPr>
  </w:style>
  <w:style w:type="paragraph" w:customStyle="1" w:styleId="to2">
    <w:name w:val="to2"/>
    <w:basedOn w:val="Normal"/>
    <w:rsid w:val="00F00DB7"/>
    <w:pPr>
      <w:tabs>
        <w:tab w:val="left" w:pos="567"/>
      </w:tabs>
      <w:spacing w:line="360" w:lineRule="auto"/>
    </w:pPr>
    <w:rPr>
      <w:sz w:val="22"/>
      <w:szCs w:val="20"/>
    </w:rPr>
  </w:style>
  <w:style w:type="paragraph" w:styleId="ListParagraph">
    <w:name w:val="List Paragraph"/>
    <w:basedOn w:val="Normal"/>
    <w:uiPriority w:val="99"/>
    <w:qFormat/>
    <w:rsid w:val="00CF76F9"/>
    <w:pPr>
      <w:spacing w:after="200" w:line="276" w:lineRule="auto"/>
      <w:ind w:left="720"/>
      <w:contextualSpacing/>
    </w:pPr>
    <w:rPr>
      <w:rFonts w:ascii="Calibri" w:eastAsia="Calibri" w:hAnsi="Calibri"/>
      <w:sz w:val="22"/>
      <w:szCs w:val="22"/>
      <w:lang w:val="en-US"/>
    </w:rPr>
  </w:style>
  <w:style w:type="character" w:customStyle="1" w:styleId="Heading2Char">
    <w:name w:val="Heading 2 Char"/>
    <w:link w:val="Heading2"/>
    <w:uiPriority w:val="9"/>
    <w:semiHidden/>
    <w:rsid w:val="00904A6C"/>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113">
      <w:bodyDiv w:val="1"/>
      <w:marLeft w:val="0"/>
      <w:marRight w:val="0"/>
      <w:marTop w:val="0"/>
      <w:marBottom w:val="0"/>
      <w:divBdr>
        <w:top w:val="none" w:sz="0" w:space="0" w:color="auto"/>
        <w:left w:val="none" w:sz="0" w:space="0" w:color="auto"/>
        <w:bottom w:val="none" w:sz="0" w:space="0" w:color="auto"/>
        <w:right w:val="none" w:sz="0" w:space="0" w:color="auto"/>
      </w:divBdr>
    </w:div>
    <w:div w:id="1087337838">
      <w:bodyDiv w:val="1"/>
      <w:marLeft w:val="0"/>
      <w:marRight w:val="0"/>
      <w:marTop w:val="0"/>
      <w:marBottom w:val="0"/>
      <w:divBdr>
        <w:top w:val="none" w:sz="0" w:space="0" w:color="auto"/>
        <w:left w:val="none" w:sz="0" w:space="0" w:color="auto"/>
        <w:bottom w:val="none" w:sz="0" w:space="0" w:color="auto"/>
        <w:right w:val="none" w:sz="0" w:space="0" w:color="auto"/>
      </w:divBdr>
    </w:div>
    <w:div w:id="1144077732">
      <w:bodyDiv w:val="1"/>
      <w:marLeft w:val="0"/>
      <w:marRight w:val="0"/>
      <w:marTop w:val="0"/>
      <w:marBottom w:val="0"/>
      <w:divBdr>
        <w:top w:val="none" w:sz="0" w:space="0" w:color="auto"/>
        <w:left w:val="none" w:sz="0" w:space="0" w:color="auto"/>
        <w:bottom w:val="none" w:sz="0" w:space="0" w:color="auto"/>
        <w:right w:val="none" w:sz="0" w:space="0" w:color="auto"/>
      </w:divBdr>
    </w:div>
    <w:div w:id="17244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3A9A-097C-4E08-A157-FF39E56D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5617</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ana.tanase</dc:creator>
  <cp:keywords/>
  <cp:lastModifiedBy>sarbu</cp:lastModifiedBy>
  <cp:revision>6</cp:revision>
  <cp:lastPrinted>2017-05-16T11:17:00Z</cp:lastPrinted>
  <dcterms:created xsi:type="dcterms:W3CDTF">2017-05-16T11:21:00Z</dcterms:created>
  <dcterms:modified xsi:type="dcterms:W3CDTF">2017-05-22T11:19:00Z</dcterms:modified>
</cp:coreProperties>
</file>