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B4741" w14:textId="77777777" w:rsidR="00E01B24" w:rsidRPr="00965000" w:rsidRDefault="00E01B24" w:rsidP="00E01B24">
      <w:pPr>
        <w:spacing w:after="0" w:line="240" w:lineRule="auto"/>
        <w:ind w:right="43"/>
        <w:jc w:val="both"/>
        <w:rPr>
          <w:rFonts w:ascii="Calibri" w:hAnsi="Calibri" w:cs="Calibri"/>
          <w:b/>
          <w:sz w:val="20"/>
          <w:szCs w:val="20"/>
          <w:u w:val="single"/>
          <w:lang w:val="ro-RO"/>
        </w:rPr>
      </w:pPr>
      <w:bookmarkStart w:id="0" w:name="_GoBack"/>
      <w:bookmarkEnd w:id="0"/>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14:paraId="28A953D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03024709"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14:paraId="096BD547" w14:textId="4E8FEF1B"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 xml:space="preserve">Achiziția de </w:t>
      </w:r>
      <w:r w:rsidR="00714AE7">
        <w:rPr>
          <w:rFonts w:ascii="Calibri" w:hAnsi="Calibri" w:cs="Calibri"/>
          <w:b/>
          <w:sz w:val="20"/>
          <w:szCs w:val="20"/>
          <w:u w:val="single"/>
          <w:lang w:val="ro-RO"/>
        </w:rPr>
        <w:t>Bunuri</w:t>
      </w:r>
      <w:r w:rsidRPr="00965000">
        <w:rPr>
          <w:rFonts w:ascii="Calibri" w:hAnsi="Calibri" w:cs="Calibri"/>
          <w:b/>
          <w:sz w:val="20"/>
          <w:szCs w:val="20"/>
          <w:u w:val="single"/>
          <w:lang w:val="ro-RO"/>
        </w:rPr>
        <w:t xml:space="preserve"> </w:t>
      </w:r>
    </w:p>
    <w:p w14:paraId="08E1B055"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55366570" w14:textId="77777777"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14:paraId="22DE6FF4" w14:textId="77777777"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14:paraId="4A79B6A9"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14:paraId="3A615520"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430B7D66"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14:paraId="2AD6848D"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01B24" w:rsidRPr="00965000" w14:paraId="78D6DA2B" w14:textId="77777777" w:rsidTr="00BC1C76">
        <w:trPr>
          <w:trHeight w:val="285"/>
        </w:trPr>
        <w:tc>
          <w:tcPr>
            <w:tcW w:w="1080" w:type="dxa"/>
            <w:shd w:val="clear" w:color="auto" w:fill="auto"/>
            <w:noWrap/>
            <w:vAlign w:val="center"/>
          </w:tcPr>
          <w:p w14:paraId="02A7EE8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14:paraId="7F76EB6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14:paraId="10312B35"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14:paraId="49534C9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14:paraId="1BAD5F5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14:paraId="652F98C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14:paraId="6E059E2D"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Preț unitar</w:t>
            </w:r>
          </w:p>
          <w:p w14:paraId="68921CE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14:paraId="486BD42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14:paraId="6BB7079A"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14:paraId="67AB8F8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14:paraId="3BAF617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14:paraId="523A665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14:paraId="2574470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01B24" w:rsidRPr="00965000" w14:paraId="442E575A" w14:textId="77777777" w:rsidTr="00BC1C76">
        <w:trPr>
          <w:trHeight w:val="285"/>
        </w:trPr>
        <w:tc>
          <w:tcPr>
            <w:tcW w:w="1080" w:type="dxa"/>
            <w:shd w:val="clear" w:color="auto" w:fill="auto"/>
            <w:noWrap/>
            <w:vAlign w:val="bottom"/>
          </w:tcPr>
          <w:p w14:paraId="657CAE0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B2C95C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787C158A"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4B534C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55A46D2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FFCA9A5"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3B04DA0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53DAD33B" w14:textId="77777777" w:rsidTr="00BC1C76">
        <w:trPr>
          <w:trHeight w:val="285"/>
        </w:trPr>
        <w:tc>
          <w:tcPr>
            <w:tcW w:w="1080" w:type="dxa"/>
            <w:shd w:val="clear" w:color="auto" w:fill="auto"/>
            <w:noWrap/>
            <w:vAlign w:val="bottom"/>
          </w:tcPr>
          <w:p w14:paraId="40D9F2B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0441E46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6EE2F4B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3D1FE8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7A1E147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6F035B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ED3F13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724608D2" w14:textId="77777777" w:rsidTr="00BC1C76">
        <w:trPr>
          <w:trHeight w:val="285"/>
        </w:trPr>
        <w:tc>
          <w:tcPr>
            <w:tcW w:w="1080" w:type="dxa"/>
            <w:shd w:val="clear" w:color="auto" w:fill="auto"/>
            <w:noWrap/>
            <w:vAlign w:val="bottom"/>
          </w:tcPr>
          <w:p w14:paraId="0CE6541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B344E57"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20AE5FF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5CA419B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E7A4D0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54EADCF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512ACEA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1F187BC2" w14:textId="77777777" w:rsidTr="00BC1C76">
        <w:trPr>
          <w:trHeight w:val="285"/>
        </w:trPr>
        <w:tc>
          <w:tcPr>
            <w:tcW w:w="1080" w:type="dxa"/>
            <w:shd w:val="clear" w:color="auto" w:fill="auto"/>
            <w:noWrap/>
            <w:vAlign w:val="bottom"/>
          </w:tcPr>
          <w:p w14:paraId="03CD56A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783046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850" w:type="dxa"/>
          </w:tcPr>
          <w:p w14:paraId="784C262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C5F83A7"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74A520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93A489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BFE8A9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14:paraId="09508956"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71B1632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14:paraId="3D3506B6"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64F5B98" w14:textId="77777777" w:rsidR="00E01B24" w:rsidRPr="00965000" w:rsidRDefault="00E01B24" w:rsidP="00E01B24">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cel mult </w:t>
      </w:r>
      <w:r w:rsidRPr="00965000">
        <w:rPr>
          <w:rFonts w:ascii="Calibri" w:hAnsi="Calibri" w:cs="Calibri"/>
          <w:b/>
          <w:sz w:val="20"/>
          <w:szCs w:val="20"/>
          <w:u w:val="single"/>
          <w:lang w:val="ro-RO"/>
        </w:rPr>
        <w:t>1</w:t>
      </w:r>
      <w:r>
        <w:rPr>
          <w:rFonts w:ascii="Calibri" w:hAnsi="Calibri" w:cs="Calibri"/>
          <w:b/>
          <w:sz w:val="20"/>
          <w:szCs w:val="20"/>
          <w:u w:val="single"/>
          <w:lang w:val="ro-RO"/>
        </w:rPr>
        <w:t>5</w:t>
      </w:r>
      <w:r w:rsidRPr="00965000">
        <w:rPr>
          <w:rFonts w:ascii="Calibri" w:hAnsi="Calibri" w:cs="Calibri"/>
          <w:b/>
          <w:sz w:val="20"/>
          <w:szCs w:val="20"/>
          <w:u w:val="single"/>
          <w:lang w:val="ro-RO"/>
        </w:rPr>
        <w:t xml:space="preserve"> </w:t>
      </w:r>
      <w:r w:rsidRPr="00965000">
        <w:rPr>
          <w:rFonts w:ascii="Calibri" w:hAnsi="Calibri" w:cs="Calibri"/>
          <w:sz w:val="20"/>
          <w:szCs w:val="20"/>
          <w:lang w:val="ro-RO"/>
        </w:rPr>
        <w:t xml:space="preserve">zile de la semnarea Contractului, la destinația finală indicată, conform următorului grafic: </w:t>
      </w:r>
      <w:r w:rsidRPr="00965000">
        <w:rPr>
          <w:rFonts w:ascii="Calibri" w:hAnsi="Calibri" w:cs="Calibri"/>
          <w:i/>
          <w:sz w:val="20"/>
          <w:szCs w:val="20"/>
          <w:highlight w:val="yellow"/>
          <w:lang w:val="ro-RO"/>
        </w:rPr>
        <w:t>[a se completa de către Ofertant]</w:t>
      </w:r>
    </w:p>
    <w:p w14:paraId="1D79AA24"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01B24" w:rsidRPr="00965000" w14:paraId="25F53128" w14:textId="77777777" w:rsidTr="00BC1C76">
        <w:trPr>
          <w:trHeight w:val="285"/>
        </w:trPr>
        <w:tc>
          <w:tcPr>
            <w:tcW w:w="900" w:type="dxa"/>
            <w:shd w:val="clear" w:color="auto" w:fill="auto"/>
            <w:noWrap/>
            <w:vAlign w:val="center"/>
          </w:tcPr>
          <w:p w14:paraId="5F80EB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14:paraId="6FD12E4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14:paraId="46E9A3E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14:paraId="0C409DD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E01B24" w:rsidRPr="00965000" w14:paraId="19CF06A9" w14:textId="77777777" w:rsidTr="00BC1C76">
        <w:trPr>
          <w:trHeight w:val="285"/>
        </w:trPr>
        <w:tc>
          <w:tcPr>
            <w:tcW w:w="900" w:type="dxa"/>
            <w:shd w:val="clear" w:color="auto" w:fill="auto"/>
            <w:noWrap/>
            <w:vAlign w:val="bottom"/>
          </w:tcPr>
          <w:p w14:paraId="4A6B876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1A3632E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2C4C133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7D895D5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3764D545" w14:textId="77777777" w:rsidTr="00BC1C76">
        <w:trPr>
          <w:trHeight w:val="285"/>
        </w:trPr>
        <w:tc>
          <w:tcPr>
            <w:tcW w:w="900" w:type="dxa"/>
            <w:shd w:val="clear" w:color="auto" w:fill="auto"/>
            <w:noWrap/>
            <w:vAlign w:val="bottom"/>
          </w:tcPr>
          <w:p w14:paraId="363F477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4A5009D"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391547D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00722E3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7BBE927C" w14:textId="77777777" w:rsidTr="00BC1C76">
        <w:trPr>
          <w:trHeight w:val="285"/>
        </w:trPr>
        <w:tc>
          <w:tcPr>
            <w:tcW w:w="900" w:type="dxa"/>
            <w:shd w:val="clear" w:color="auto" w:fill="auto"/>
            <w:noWrap/>
            <w:vAlign w:val="bottom"/>
          </w:tcPr>
          <w:p w14:paraId="32567C41"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AE993C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2DD7A5D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450213C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14:paraId="5906984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6D0CD819" w14:textId="77777777"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produselor,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Recepţia produselor se va face </w:t>
      </w:r>
      <w:r w:rsidRPr="00965000">
        <w:rPr>
          <w:rFonts w:ascii="Calibri" w:hAnsi="Calibri" w:cs="Calibri"/>
          <w:sz w:val="20"/>
          <w:szCs w:val="20"/>
          <w:lang w:val="ro-RO"/>
        </w:rPr>
        <w:t xml:space="preserve">la destinaţia finală indicată - </w:t>
      </w:r>
      <w:r w:rsidRPr="00965000">
        <w:rPr>
          <w:rFonts w:ascii="Calibri" w:hAnsi="Calibri" w:cs="Calibri"/>
          <w:spacing w:val="4"/>
          <w:sz w:val="20"/>
          <w:szCs w:val="20"/>
          <w:lang w:val="ro-RO"/>
        </w:rPr>
        <w:t xml:space="preserve">Universitatea „Alexandru Ioan Cuza” din Iaşi, Magazia Centrală: Camin C5, </w:t>
      </w:r>
      <w:r w:rsidRPr="00965000">
        <w:rPr>
          <w:rFonts w:ascii="Calibri" w:hAnsi="Calibri" w:cs="Calibri"/>
          <w:sz w:val="20"/>
          <w:szCs w:val="20"/>
          <w:lang w:val="ro-RO"/>
        </w:rPr>
        <w:t xml:space="preserve">str T. Maiorescu nr. 7-9. Livrarea efectivă a produselor se va face conform </w:t>
      </w:r>
      <w:r w:rsidRPr="00965000">
        <w:rPr>
          <w:rFonts w:ascii="Calibri" w:hAnsi="Calibri" w:cs="Calibri"/>
          <w:i/>
          <w:sz w:val="20"/>
          <w:szCs w:val="20"/>
          <w:lang w:val="ro-RO"/>
        </w:rPr>
        <w:t>Graficului de livrare</w:t>
      </w:r>
      <w:r w:rsidRPr="00965000">
        <w:rPr>
          <w:rFonts w:ascii="Calibri" w:hAnsi="Calibri" w:cs="Calibri"/>
          <w:sz w:val="20"/>
          <w:szCs w:val="20"/>
          <w:lang w:val="ro-RO"/>
        </w:rPr>
        <w:t>.</w:t>
      </w:r>
    </w:p>
    <w:p w14:paraId="20CB1E09" w14:textId="77777777"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14:paraId="2359D4E6" w14:textId="2BB15EBE" w:rsidR="00CB46B1"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w:t>
      </w:r>
      <w:r w:rsidR="00CD0814">
        <w:rPr>
          <w:rFonts w:ascii="Calibri" w:hAnsi="Calibri" w:cs="Calibri"/>
          <w:sz w:val="20"/>
          <w:szCs w:val="20"/>
          <w:lang w:val="ro-RO"/>
        </w:rPr>
        <w:t xml:space="preserve">, nu mai puțin de 1 an de </w:t>
      </w:r>
      <w:r w:rsidRPr="00965000">
        <w:rPr>
          <w:rFonts w:ascii="Calibri" w:hAnsi="Calibri" w:cs="Calibri"/>
          <w:sz w:val="20"/>
          <w:szCs w:val="20"/>
          <w:lang w:val="ro-RO"/>
        </w:rPr>
        <w:t xml:space="preserve">la data livrării către Beneficiar. </w:t>
      </w:r>
    </w:p>
    <w:p w14:paraId="2B4C08ED" w14:textId="54B8D357" w:rsidR="00E01B24" w:rsidRPr="00CB46B1" w:rsidRDefault="00E01B24" w:rsidP="00E01B24">
      <w:pPr>
        <w:spacing w:after="0" w:line="240" w:lineRule="auto"/>
        <w:ind w:right="43"/>
        <w:jc w:val="both"/>
        <w:rPr>
          <w:rFonts w:ascii="Calibri" w:hAnsi="Calibri" w:cs="Calibri"/>
          <w:b/>
          <w:sz w:val="20"/>
          <w:szCs w:val="20"/>
          <w:lang w:val="ro-RO"/>
        </w:rPr>
      </w:pPr>
      <w:r w:rsidRPr="00CB46B1">
        <w:rPr>
          <w:rFonts w:ascii="Calibri" w:hAnsi="Calibri" w:cs="Calibri"/>
          <w:b/>
          <w:sz w:val="20"/>
          <w:szCs w:val="20"/>
          <w:lang w:val="ro-RO"/>
        </w:rPr>
        <w:t>Vă rugăm să menţionaţi perioada de garanţie şi termenii garanţiei, în detaliu</w:t>
      </w:r>
      <w:r w:rsidR="00CD0814">
        <w:rPr>
          <w:rFonts w:ascii="Calibri" w:hAnsi="Calibri" w:cs="Calibri"/>
          <w:b/>
          <w:sz w:val="20"/>
          <w:szCs w:val="20"/>
          <w:lang w:val="ro-RO"/>
        </w:rPr>
        <w:t xml:space="preserve">. </w:t>
      </w:r>
    </w:p>
    <w:p w14:paraId="1EFF34C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F98977A"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14:paraId="51595ADA" w14:textId="1871CC86"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r w:rsidRPr="00965000">
        <w:rPr>
          <w:rFonts w:ascii="Calibri" w:hAnsi="Calibri" w:cs="Calibri"/>
          <w:b/>
          <w:sz w:val="20"/>
          <w:szCs w:val="20"/>
          <w:u w:val="single"/>
          <w:lang w:val="ro-RO"/>
        </w:rPr>
        <w:br w:type="page"/>
      </w:r>
    </w:p>
    <w:p w14:paraId="6BFF502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CB21A9E"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 xml:space="preserve">Specificaţii Tehnice:    </w:t>
      </w:r>
      <w:r w:rsidRPr="00965000">
        <w:rPr>
          <w:rFonts w:ascii="Calibri" w:hAnsi="Calibri" w:cs="Calibri"/>
          <w:sz w:val="20"/>
          <w:szCs w:val="20"/>
          <w:u w:val="single"/>
          <w:lang w:val="ro-RO"/>
        </w:rPr>
        <w:t>Va fi completat de Ofertant</w:t>
      </w:r>
    </w:p>
    <w:p w14:paraId="17B3F964"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14:paraId="6E732A9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860"/>
        <w:gridCol w:w="4394"/>
        <w:gridCol w:w="106"/>
      </w:tblGrid>
      <w:tr w:rsidR="00E01B24" w:rsidRPr="00965000" w14:paraId="490EBFCA" w14:textId="77777777" w:rsidTr="002B726C">
        <w:trPr>
          <w:gridAfter w:val="1"/>
          <w:wAfter w:w="106" w:type="dxa"/>
          <w:tblHeader/>
        </w:trPr>
        <w:tc>
          <w:tcPr>
            <w:tcW w:w="810" w:type="dxa"/>
            <w:shd w:val="clear" w:color="auto" w:fill="F2F2F2"/>
          </w:tcPr>
          <w:p w14:paraId="53351A8D"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14:paraId="37486246"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 Specificații tehnice solicitate</w:t>
            </w:r>
          </w:p>
        </w:tc>
        <w:tc>
          <w:tcPr>
            <w:tcW w:w="4394" w:type="dxa"/>
            <w:shd w:val="clear" w:color="auto" w:fill="F2F2F2"/>
          </w:tcPr>
          <w:p w14:paraId="6EEEE31B" w14:textId="77777777" w:rsidR="00E01B24" w:rsidRPr="00965000" w:rsidRDefault="00E01B24" w:rsidP="00BC1C7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14:paraId="5D8B6E2E" w14:textId="77777777" w:rsidR="00E01B24" w:rsidRPr="00965000" w:rsidRDefault="00E01B24" w:rsidP="00BC1C7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2B726C" w:rsidRPr="00965000" w14:paraId="7540C2BA" w14:textId="77777777" w:rsidTr="002B726C">
        <w:tc>
          <w:tcPr>
            <w:tcW w:w="810" w:type="dxa"/>
          </w:tcPr>
          <w:p w14:paraId="3CCCE400" w14:textId="77777777" w:rsidR="002B726C" w:rsidRPr="00965000" w:rsidRDefault="002B726C" w:rsidP="00512625">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gridSpan w:val="3"/>
            <w:shd w:val="clear" w:color="auto" w:fill="FFFF00"/>
            <w:vAlign w:val="bottom"/>
          </w:tcPr>
          <w:p w14:paraId="1B53B483" w14:textId="77777777" w:rsidR="002B726C" w:rsidRPr="00965000" w:rsidRDefault="002B726C" w:rsidP="00512625">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LOT 1</w:t>
            </w:r>
          </w:p>
        </w:tc>
      </w:tr>
      <w:tr w:rsidR="002B726C" w:rsidRPr="00965000" w14:paraId="6714EEC6" w14:textId="77777777" w:rsidTr="00BB1DF2">
        <w:trPr>
          <w:gridAfter w:val="1"/>
          <w:wAfter w:w="106" w:type="dxa"/>
        </w:trPr>
        <w:tc>
          <w:tcPr>
            <w:tcW w:w="810" w:type="dxa"/>
          </w:tcPr>
          <w:p w14:paraId="3D51DB82"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14:paraId="085ED130" w14:textId="44CA7CC2"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Denumire produs:</w:t>
            </w:r>
            <w:r w:rsidRPr="00965000">
              <w:rPr>
                <w:rFonts w:ascii="Calibri" w:hAnsi="Calibri" w:cs="Calibri"/>
                <w:spacing w:val="-2"/>
                <w:sz w:val="20"/>
                <w:szCs w:val="20"/>
                <w:lang w:val="ro-RO"/>
              </w:rPr>
              <w:t xml:space="preserve"> </w:t>
            </w:r>
            <w:r>
              <w:rPr>
                <w:rFonts w:cstheme="minorHAnsi"/>
                <w:b/>
                <w:bCs/>
                <w:sz w:val="20"/>
                <w:szCs w:val="20"/>
                <w:lang w:val="ro-RO"/>
              </w:rPr>
              <w:t>Laptop</w:t>
            </w:r>
          </w:p>
        </w:tc>
        <w:tc>
          <w:tcPr>
            <w:tcW w:w="4394" w:type="dxa"/>
          </w:tcPr>
          <w:p w14:paraId="388BD270"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2B726C" w:rsidRPr="00965000" w14:paraId="1F9D5611" w14:textId="77777777" w:rsidTr="00BB1DF2">
        <w:trPr>
          <w:gridAfter w:val="1"/>
          <w:wAfter w:w="106" w:type="dxa"/>
        </w:trPr>
        <w:tc>
          <w:tcPr>
            <w:tcW w:w="810" w:type="dxa"/>
          </w:tcPr>
          <w:p w14:paraId="291904D6"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3522A146" w14:textId="77777777" w:rsidR="002B726C" w:rsidRPr="00965000" w:rsidRDefault="002B726C" w:rsidP="002B726C">
            <w:pPr>
              <w:tabs>
                <w:tab w:val="left" w:pos="7545"/>
                <w:tab w:val="left" w:pos="7995"/>
                <w:tab w:val="right" w:pos="9700"/>
              </w:tabs>
              <w:spacing w:after="0" w:line="240" w:lineRule="auto"/>
              <w:rPr>
                <w:rFonts w:ascii="Calibri" w:hAnsi="Calibri" w:cs="Calibri"/>
                <w:b/>
                <w:i/>
                <w:sz w:val="20"/>
                <w:szCs w:val="20"/>
                <w:lang w:val="ro-RO"/>
              </w:rPr>
            </w:pPr>
            <w:r w:rsidRPr="00965000">
              <w:rPr>
                <w:rFonts w:ascii="Calibri" w:hAnsi="Calibri" w:cs="Calibri"/>
                <w:b/>
                <w:i/>
                <w:sz w:val="20"/>
                <w:szCs w:val="20"/>
                <w:lang w:val="ro-RO"/>
              </w:rPr>
              <w:t>Descriere generala:</w:t>
            </w:r>
          </w:p>
          <w:p w14:paraId="5C95B852" w14:textId="5C5609F4" w:rsidR="002B726C" w:rsidRPr="00965000" w:rsidRDefault="001323A6" w:rsidP="00D06C6F">
            <w:pPr>
              <w:tabs>
                <w:tab w:val="left" w:pos="7545"/>
                <w:tab w:val="left" w:pos="7995"/>
                <w:tab w:val="right" w:pos="9700"/>
              </w:tabs>
              <w:spacing w:after="0" w:line="240" w:lineRule="auto"/>
              <w:rPr>
                <w:rFonts w:ascii="Calibri" w:hAnsi="Calibri" w:cs="Calibri"/>
                <w:sz w:val="20"/>
                <w:szCs w:val="20"/>
                <w:lang w:val="ro-RO"/>
              </w:rPr>
            </w:pPr>
            <w:r>
              <w:rPr>
                <w:rFonts w:cstheme="minorHAnsi"/>
                <w:sz w:val="20"/>
                <w:szCs w:val="20"/>
              </w:rPr>
              <w:t>Ultrabook, p</w:t>
            </w:r>
            <w:r w:rsidRPr="00C020E5">
              <w:rPr>
                <w:rFonts w:cstheme="minorHAnsi"/>
                <w:sz w:val="20"/>
                <w:szCs w:val="20"/>
              </w:rPr>
              <w:t>rocessor</w:t>
            </w:r>
            <w:r>
              <w:rPr>
                <w:rFonts w:cstheme="minorHAnsi"/>
                <w:sz w:val="20"/>
                <w:szCs w:val="20"/>
              </w:rPr>
              <w:t xml:space="preserve"> </w:t>
            </w:r>
            <w:r w:rsidRPr="00C020E5">
              <w:rPr>
                <w:rFonts w:cstheme="minorHAnsi"/>
                <w:sz w:val="20"/>
                <w:szCs w:val="20"/>
              </w:rPr>
              <w:t>I5</w:t>
            </w:r>
            <w:r>
              <w:rPr>
                <w:rFonts w:cstheme="minorHAnsi"/>
                <w:sz w:val="20"/>
                <w:szCs w:val="20"/>
              </w:rPr>
              <w:t xml:space="preserve">-8265U </w:t>
            </w:r>
            <w:proofErr w:type="spellStart"/>
            <w:r w:rsidRPr="00C020E5">
              <w:rPr>
                <w:rFonts w:cstheme="minorHAnsi"/>
                <w:sz w:val="20"/>
                <w:szCs w:val="20"/>
              </w:rPr>
              <w:t>sau</w:t>
            </w:r>
            <w:proofErr w:type="spellEnd"/>
            <w:r w:rsidRPr="00C020E5">
              <w:rPr>
                <w:rFonts w:cstheme="minorHAnsi"/>
                <w:sz w:val="20"/>
                <w:szCs w:val="20"/>
              </w:rPr>
              <w:t xml:space="preserve"> </w:t>
            </w:r>
            <w:proofErr w:type="spellStart"/>
            <w:r w:rsidRPr="00C020E5">
              <w:rPr>
                <w:rFonts w:cstheme="minorHAnsi"/>
                <w:sz w:val="20"/>
                <w:szCs w:val="20"/>
              </w:rPr>
              <w:t>echivalent</w:t>
            </w:r>
            <w:proofErr w:type="spellEnd"/>
            <w:r w:rsidRPr="00C020E5">
              <w:rPr>
                <w:rFonts w:cstheme="minorHAnsi"/>
                <w:sz w:val="20"/>
                <w:szCs w:val="20"/>
              </w:rPr>
              <w:t>, SSD</w:t>
            </w:r>
            <w:r>
              <w:rPr>
                <w:rFonts w:cstheme="minorHAnsi"/>
                <w:sz w:val="20"/>
                <w:szCs w:val="20"/>
              </w:rPr>
              <w:t xml:space="preserve"> 512</w:t>
            </w:r>
            <w:r w:rsidRPr="00C020E5">
              <w:rPr>
                <w:rFonts w:cstheme="minorHAnsi"/>
                <w:sz w:val="20"/>
                <w:szCs w:val="20"/>
              </w:rPr>
              <w:t xml:space="preserve">Gb, </w:t>
            </w:r>
            <w:proofErr w:type="spellStart"/>
            <w:r w:rsidRPr="00C020E5">
              <w:rPr>
                <w:rFonts w:cstheme="minorHAnsi"/>
                <w:sz w:val="20"/>
                <w:szCs w:val="20"/>
              </w:rPr>
              <w:t>Memorie</w:t>
            </w:r>
            <w:proofErr w:type="spellEnd"/>
            <w:r w:rsidRPr="00C020E5">
              <w:rPr>
                <w:rFonts w:cstheme="minorHAnsi"/>
                <w:sz w:val="20"/>
                <w:szCs w:val="20"/>
              </w:rPr>
              <w:t xml:space="preserve"> RAM DDR4 - 8GB, </w:t>
            </w:r>
            <w:r>
              <w:rPr>
                <w:rFonts w:cstheme="minorHAnsi"/>
                <w:sz w:val="20"/>
                <w:szCs w:val="20"/>
              </w:rPr>
              <w:t xml:space="preserve">min </w:t>
            </w:r>
            <w:r w:rsidRPr="00C020E5">
              <w:rPr>
                <w:rFonts w:cstheme="minorHAnsi"/>
                <w:sz w:val="20"/>
                <w:szCs w:val="20"/>
              </w:rPr>
              <w:t xml:space="preserve">2133 MHz, </w:t>
            </w:r>
            <w:r>
              <w:rPr>
                <w:rFonts w:cstheme="minorHAnsi"/>
                <w:sz w:val="20"/>
                <w:szCs w:val="20"/>
              </w:rPr>
              <w:t>Wireless 802,11</w:t>
            </w:r>
            <w:r w:rsidRPr="00C020E5">
              <w:rPr>
                <w:rFonts w:cstheme="minorHAnsi"/>
                <w:sz w:val="20"/>
                <w:szCs w:val="20"/>
              </w:rPr>
              <w:t xml:space="preserve">ac, Bluetooth, 1xHDMI, 1xRJ45, 2xUSB3.0, 1xUSBtypeC, </w:t>
            </w:r>
            <w:proofErr w:type="spellStart"/>
            <w:r w:rsidRPr="00C020E5">
              <w:rPr>
                <w:rFonts w:cstheme="minorHAnsi"/>
                <w:sz w:val="20"/>
                <w:szCs w:val="20"/>
              </w:rPr>
              <w:t>Rezolutie</w:t>
            </w:r>
            <w:proofErr w:type="spellEnd"/>
            <w:r w:rsidRPr="00C020E5">
              <w:rPr>
                <w:rFonts w:cstheme="minorHAnsi"/>
                <w:sz w:val="20"/>
                <w:szCs w:val="20"/>
              </w:rPr>
              <w:t xml:space="preserve"> 1920x1080, display </w:t>
            </w:r>
            <w:r>
              <w:rPr>
                <w:rFonts w:cstheme="minorHAnsi"/>
                <w:sz w:val="20"/>
                <w:szCs w:val="20"/>
              </w:rPr>
              <w:t>13”-</w:t>
            </w:r>
            <w:r w:rsidRPr="00C020E5">
              <w:rPr>
                <w:rFonts w:cstheme="minorHAnsi"/>
                <w:sz w:val="20"/>
                <w:szCs w:val="20"/>
              </w:rPr>
              <w:t>14</w:t>
            </w:r>
            <w:r w:rsidRPr="00C020E5">
              <w:rPr>
                <w:rFonts w:cstheme="minorHAnsi"/>
                <w:sz w:val="20"/>
                <w:szCs w:val="20"/>
                <w:lang w:val="en-GB"/>
              </w:rPr>
              <w:t xml:space="preserve">”, FHD, </w:t>
            </w:r>
            <w:proofErr w:type="spellStart"/>
            <w:r w:rsidRPr="00C020E5">
              <w:rPr>
                <w:rFonts w:cstheme="minorHAnsi"/>
                <w:sz w:val="20"/>
                <w:szCs w:val="20"/>
                <w:lang w:val="en-GB"/>
              </w:rPr>
              <w:t>greutate</w:t>
            </w:r>
            <w:proofErr w:type="spellEnd"/>
            <w:r w:rsidRPr="00C020E5">
              <w:rPr>
                <w:rFonts w:cstheme="minorHAnsi"/>
                <w:sz w:val="20"/>
                <w:szCs w:val="20"/>
                <w:lang w:val="en-GB"/>
              </w:rPr>
              <w:t xml:space="preserve"> max</w:t>
            </w:r>
            <w:r>
              <w:rPr>
                <w:rFonts w:cstheme="minorHAnsi"/>
                <w:sz w:val="20"/>
                <w:szCs w:val="20"/>
                <w:lang w:val="en-GB"/>
              </w:rPr>
              <w:t>im</w:t>
            </w:r>
            <w:r w:rsidRPr="00C020E5">
              <w:rPr>
                <w:rFonts w:cstheme="minorHAnsi"/>
                <w:sz w:val="20"/>
                <w:szCs w:val="20"/>
                <w:lang w:val="en-GB"/>
              </w:rPr>
              <w:t xml:space="preserve"> 1.7 kg</w:t>
            </w:r>
            <w:r>
              <w:rPr>
                <w:rFonts w:cstheme="minorHAnsi"/>
                <w:sz w:val="20"/>
                <w:szCs w:val="20"/>
                <w:lang w:val="en-GB"/>
              </w:rPr>
              <w:t xml:space="preserve">. </w:t>
            </w:r>
            <w:proofErr w:type="spellStart"/>
            <w:r>
              <w:rPr>
                <w:sz w:val="20"/>
                <w:szCs w:val="20"/>
              </w:rPr>
              <w:t>Termen</w:t>
            </w:r>
            <w:proofErr w:type="spellEnd"/>
            <w:r>
              <w:rPr>
                <w:sz w:val="20"/>
                <w:szCs w:val="20"/>
              </w:rPr>
              <w:t xml:space="preserve"> de </w:t>
            </w:r>
            <w:proofErr w:type="spellStart"/>
            <w:r>
              <w:rPr>
                <w:sz w:val="20"/>
                <w:szCs w:val="20"/>
              </w:rPr>
              <w:t>garantie</w:t>
            </w:r>
            <w:proofErr w:type="spellEnd"/>
            <w:r>
              <w:rPr>
                <w:sz w:val="20"/>
                <w:szCs w:val="20"/>
              </w:rPr>
              <w:t xml:space="preserve"> min. 2 </w:t>
            </w:r>
            <w:proofErr w:type="spellStart"/>
            <w:r>
              <w:rPr>
                <w:sz w:val="20"/>
                <w:szCs w:val="20"/>
              </w:rPr>
              <w:t>ani</w:t>
            </w:r>
            <w:proofErr w:type="spellEnd"/>
            <w:r>
              <w:rPr>
                <w:sz w:val="20"/>
                <w:szCs w:val="20"/>
              </w:rPr>
              <w:t>.</w:t>
            </w:r>
          </w:p>
        </w:tc>
        <w:tc>
          <w:tcPr>
            <w:tcW w:w="4394" w:type="dxa"/>
          </w:tcPr>
          <w:p w14:paraId="76CCF6FB"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14:paraId="302BE92E"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r w:rsidR="00352585" w:rsidRPr="00965000" w14:paraId="721F0765" w14:textId="77777777" w:rsidTr="00260E67">
        <w:trPr>
          <w:gridAfter w:val="1"/>
          <w:wAfter w:w="106" w:type="dxa"/>
        </w:trPr>
        <w:tc>
          <w:tcPr>
            <w:tcW w:w="810" w:type="dxa"/>
          </w:tcPr>
          <w:p w14:paraId="34620946" w14:textId="64458B42" w:rsidR="00352585" w:rsidRPr="00965000" w:rsidRDefault="00352585" w:rsidP="00352585">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2</w:t>
            </w:r>
          </w:p>
        </w:tc>
        <w:tc>
          <w:tcPr>
            <w:tcW w:w="4860" w:type="dxa"/>
          </w:tcPr>
          <w:p w14:paraId="300A856B" w14:textId="47818F45" w:rsidR="00352585" w:rsidRPr="00965000" w:rsidRDefault="00352585" w:rsidP="00352585">
            <w:pPr>
              <w:tabs>
                <w:tab w:val="left" w:pos="7545"/>
                <w:tab w:val="left" w:pos="7995"/>
                <w:tab w:val="right" w:pos="9700"/>
              </w:tabs>
              <w:spacing w:after="0" w:line="240" w:lineRule="auto"/>
              <w:ind w:right="46"/>
              <w:rPr>
                <w:rFonts w:ascii="Calibri" w:hAnsi="Calibri" w:cs="Calibri"/>
                <w:i/>
                <w:sz w:val="20"/>
                <w:szCs w:val="20"/>
                <w:lang w:val="ro-RO"/>
              </w:rPr>
            </w:pPr>
            <w:r w:rsidRPr="00965000">
              <w:rPr>
                <w:rFonts w:ascii="Calibri" w:hAnsi="Calibri" w:cs="Calibri"/>
                <w:b/>
                <w:i/>
                <w:sz w:val="20"/>
                <w:szCs w:val="20"/>
                <w:lang w:val="ro-RO"/>
              </w:rPr>
              <w:t>Denumire produs:</w:t>
            </w:r>
            <w:r w:rsidRPr="006A5FBE">
              <w:rPr>
                <w:rFonts w:ascii="Calibri" w:hAnsi="Calibri" w:cs="Calibri"/>
                <w:b/>
                <w:i/>
                <w:sz w:val="20"/>
                <w:szCs w:val="20"/>
                <w:lang w:val="ro-RO"/>
              </w:rPr>
              <w:t xml:space="preserve"> </w:t>
            </w:r>
            <w:r>
              <w:rPr>
                <w:rFonts w:cstheme="minorHAnsi"/>
                <w:b/>
                <w:bCs/>
                <w:sz w:val="20"/>
                <w:szCs w:val="20"/>
                <w:lang w:val="ro-RO"/>
              </w:rPr>
              <w:t>Imprimanta multifunctionala</w:t>
            </w:r>
          </w:p>
        </w:tc>
        <w:tc>
          <w:tcPr>
            <w:tcW w:w="4394" w:type="dxa"/>
          </w:tcPr>
          <w:p w14:paraId="1EAD1C2F" w14:textId="77777777" w:rsidR="00352585" w:rsidRPr="00965000" w:rsidRDefault="00352585" w:rsidP="00352585">
            <w:pPr>
              <w:tabs>
                <w:tab w:val="left" w:pos="7545"/>
                <w:tab w:val="left" w:pos="7995"/>
                <w:tab w:val="right" w:pos="9700"/>
              </w:tabs>
              <w:spacing w:after="0" w:line="240" w:lineRule="auto"/>
              <w:ind w:right="46"/>
              <w:rPr>
                <w:rFonts w:ascii="Calibri" w:hAnsi="Calibri" w:cs="Calibri"/>
                <w:b/>
                <w:i/>
                <w:sz w:val="20"/>
                <w:szCs w:val="20"/>
                <w:lang w:val="ro-RO"/>
              </w:rPr>
            </w:pPr>
          </w:p>
        </w:tc>
      </w:tr>
      <w:tr w:rsidR="00352585" w:rsidRPr="00965000" w14:paraId="1D2B64CD" w14:textId="77777777" w:rsidTr="00352585">
        <w:trPr>
          <w:gridAfter w:val="1"/>
          <w:wAfter w:w="106" w:type="dxa"/>
          <w:trHeight w:val="1882"/>
        </w:trPr>
        <w:tc>
          <w:tcPr>
            <w:tcW w:w="810" w:type="dxa"/>
          </w:tcPr>
          <w:p w14:paraId="09F5F001" w14:textId="77777777" w:rsidR="00352585" w:rsidRPr="00965000" w:rsidRDefault="00352585" w:rsidP="00352585">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60F40259" w14:textId="77777777" w:rsidR="00352585" w:rsidRDefault="00352585" w:rsidP="00352585">
            <w:pPr>
              <w:spacing w:after="0" w:line="240" w:lineRule="auto"/>
              <w:rPr>
                <w:rFonts w:ascii="Calibri" w:hAnsi="Calibri" w:cs="Calibri"/>
                <w:b/>
                <w:i/>
                <w:sz w:val="20"/>
                <w:szCs w:val="20"/>
                <w:lang w:val="ro-RO"/>
              </w:rPr>
            </w:pPr>
            <w:r w:rsidRPr="00965000">
              <w:rPr>
                <w:rFonts w:ascii="Calibri" w:hAnsi="Calibri" w:cs="Calibri"/>
                <w:b/>
                <w:i/>
                <w:sz w:val="20"/>
                <w:szCs w:val="20"/>
                <w:lang w:val="ro-RO"/>
              </w:rPr>
              <w:t>Descriere generala:</w:t>
            </w:r>
          </w:p>
          <w:p w14:paraId="4B574EC7" w14:textId="0C0AF111" w:rsidR="00352585" w:rsidRPr="00965000" w:rsidRDefault="00352585" w:rsidP="00352585">
            <w:pPr>
              <w:tabs>
                <w:tab w:val="left" w:pos="7545"/>
                <w:tab w:val="left" w:pos="7995"/>
                <w:tab w:val="right" w:pos="9700"/>
              </w:tabs>
              <w:spacing w:after="0" w:line="240" w:lineRule="auto"/>
              <w:ind w:right="46"/>
              <w:jc w:val="both"/>
              <w:rPr>
                <w:rFonts w:ascii="Calibri" w:hAnsi="Calibri" w:cs="Calibri"/>
                <w:b/>
                <w:i/>
                <w:sz w:val="20"/>
                <w:szCs w:val="20"/>
                <w:lang w:val="ro-RO"/>
              </w:rPr>
            </w:pPr>
            <w:r w:rsidRPr="004669C4">
              <w:rPr>
                <w:rFonts w:cstheme="minorHAnsi"/>
                <w:sz w:val="20"/>
                <w:szCs w:val="20"/>
                <w:lang w:val="ro-RO"/>
              </w:rPr>
              <w:t>Multifunctionala laser alb/negru, A4, cu functii de printare, scanare, copiere, viteza printare/scanare/copiere: min. 43 ppm, rezolutie printare/scanare/copiere: 600x600 DPI, rezolutie scanare 9600x9600 DPI,  USB, retea, Wi-Fi,</w:t>
            </w:r>
            <w:r>
              <w:rPr>
                <w:rFonts w:cstheme="minorHAnsi"/>
                <w:sz w:val="20"/>
                <w:szCs w:val="20"/>
                <w:lang w:val="ro-RO"/>
              </w:rPr>
              <w:t xml:space="preserve"> </w:t>
            </w:r>
            <w:r w:rsidRPr="004669C4">
              <w:rPr>
                <w:rFonts w:cstheme="minorHAnsi"/>
                <w:sz w:val="20"/>
                <w:szCs w:val="20"/>
                <w:lang w:val="ro-RO"/>
              </w:rPr>
              <w:t xml:space="preserve">display touchscreen, ADF 50 coli, capacitate  intrare/iesire: min. 550/250 coli, (+cablu USB +consumabile de start originale) </w:t>
            </w:r>
            <w:r>
              <w:rPr>
                <w:rFonts w:cstheme="minorHAnsi"/>
                <w:sz w:val="20"/>
                <w:szCs w:val="20"/>
                <w:lang w:val="ro-RO"/>
              </w:rPr>
              <w:t xml:space="preserve">. </w:t>
            </w:r>
            <w:proofErr w:type="spellStart"/>
            <w:r>
              <w:rPr>
                <w:sz w:val="20"/>
                <w:szCs w:val="20"/>
              </w:rPr>
              <w:t>Termen</w:t>
            </w:r>
            <w:proofErr w:type="spellEnd"/>
            <w:r>
              <w:rPr>
                <w:sz w:val="20"/>
                <w:szCs w:val="20"/>
              </w:rPr>
              <w:t xml:space="preserve"> de </w:t>
            </w:r>
            <w:proofErr w:type="spellStart"/>
            <w:r>
              <w:rPr>
                <w:sz w:val="20"/>
                <w:szCs w:val="20"/>
              </w:rPr>
              <w:t>garantie</w:t>
            </w:r>
            <w:proofErr w:type="spellEnd"/>
            <w:r>
              <w:rPr>
                <w:sz w:val="20"/>
                <w:szCs w:val="20"/>
              </w:rPr>
              <w:t xml:space="preserve"> min. 1 </w:t>
            </w:r>
            <w:proofErr w:type="spellStart"/>
            <w:r>
              <w:rPr>
                <w:sz w:val="20"/>
                <w:szCs w:val="20"/>
              </w:rPr>
              <w:t>ani</w:t>
            </w:r>
            <w:proofErr w:type="spellEnd"/>
            <w:r>
              <w:rPr>
                <w:sz w:val="20"/>
                <w:szCs w:val="20"/>
              </w:rPr>
              <w:t>.</w:t>
            </w:r>
          </w:p>
        </w:tc>
        <w:tc>
          <w:tcPr>
            <w:tcW w:w="4394" w:type="dxa"/>
          </w:tcPr>
          <w:p w14:paraId="6F7601AE" w14:textId="77777777" w:rsidR="00352585" w:rsidRPr="00965000" w:rsidRDefault="00352585" w:rsidP="00352585">
            <w:pPr>
              <w:spacing w:after="0" w:line="240" w:lineRule="auto"/>
              <w:rPr>
                <w:rFonts w:ascii="Calibri" w:hAnsi="Calibri" w:cs="Calibri"/>
                <w:b/>
                <w:i/>
                <w:sz w:val="20"/>
                <w:szCs w:val="20"/>
                <w:lang w:val="ro-RO"/>
              </w:rPr>
            </w:pPr>
          </w:p>
        </w:tc>
      </w:tr>
      <w:tr w:rsidR="00E01B24" w:rsidRPr="00965000" w14:paraId="5393CB51" w14:textId="77777777" w:rsidTr="002B726C">
        <w:trPr>
          <w:gridAfter w:val="1"/>
          <w:wAfter w:w="106" w:type="dxa"/>
        </w:trPr>
        <w:tc>
          <w:tcPr>
            <w:tcW w:w="810" w:type="dxa"/>
          </w:tcPr>
          <w:p w14:paraId="635100CF"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3598F7FE" w14:textId="37C29F6A" w:rsidR="00E01B24" w:rsidRPr="00965000" w:rsidRDefault="00E01B24" w:rsidP="00346D62">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livrare va fi de maxim </w:t>
            </w:r>
            <w:r w:rsidR="00346D62">
              <w:rPr>
                <w:rFonts w:ascii="Calibri" w:hAnsi="Calibri" w:cs="Calibri"/>
                <w:b/>
                <w:i/>
                <w:sz w:val="20"/>
                <w:szCs w:val="20"/>
                <w:lang w:val="ro-RO"/>
              </w:rPr>
              <w:t>15</w:t>
            </w:r>
            <w:r w:rsidRPr="00965000">
              <w:rPr>
                <w:rFonts w:ascii="Calibri" w:hAnsi="Calibri" w:cs="Calibri"/>
                <w:b/>
                <w:i/>
                <w:sz w:val="20"/>
                <w:szCs w:val="20"/>
                <w:lang w:val="ro-RO"/>
              </w:rPr>
              <w:t xml:space="preserve"> zile de la semnarea contractului de catre ambele parti contractante</w:t>
            </w:r>
          </w:p>
        </w:tc>
        <w:tc>
          <w:tcPr>
            <w:tcW w:w="4394" w:type="dxa"/>
          </w:tcPr>
          <w:p w14:paraId="486E893D"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p>
        </w:tc>
      </w:tr>
      <w:tr w:rsidR="00E01B24" w:rsidRPr="00965000" w14:paraId="2EB27E9F" w14:textId="77777777" w:rsidTr="002B726C">
        <w:trPr>
          <w:gridAfter w:val="1"/>
          <w:wAfter w:w="106" w:type="dxa"/>
        </w:trPr>
        <w:tc>
          <w:tcPr>
            <w:tcW w:w="810" w:type="dxa"/>
          </w:tcPr>
          <w:p w14:paraId="67EBBA51"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595791BC"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sz w:val="20"/>
                <w:szCs w:val="20"/>
              </w:rPr>
            </w:pPr>
            <w:proofErr w:type="spellStart"/>
            <w:r w:rsidRPr="00965000">
              <w:rPr>
                <w:rFonts w:ascii="Calibri" w:hAnsi="Calibri" w:cs="Calibri"/>
                <w:sz w:val="20"/>
                <w:szCs w:val="20"/>
              </w:rPr>
              <w:t>Specificaţiile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tehnice</w:t>
            </w:r>
            <w:proofErr w:type="spellEnd"/>
            <w:r w:rsidRPr="00965000">
              <w:rPr>
                <w:rFonts w:ascii="Calibri" w:hAnsi="Calibri" w:cs="Calibri"/>
                <w:sz w:val="20"/>
                <w:szCs w:val="20"/>
              </w:rPr>
              <w:t xml:space="preserve"> care </w:t>
            </w:r>
            <w:proofErr w:type="spellStart"/>
            <w:r w:rsidRPr="00965000">
              <w:rPr>
                <w:rFonts w:ascii="Calibri" w:hAnsi="Calibri" w:cs="Calibri"/>
                <w:sz w:val="20"/>
                <w:szCs w:val="20"/>
              </w:rPr>
              <w:t>indică</w:t>
            </w:r>
            <w:proofErr w:type="spellEnd"/>
            <w:r w:rsidRPr="00965000">
              <w:rPr>
                <w:rFonts w:ascii="Calibri" w:hAnsi="Calibri" w:cs="Calibri"/>
                <w:sz w:val="20"/>
                <w:szCs w:val="20"/>
              </w:rPr>
              <w:t xml:space="preserve"> o </w:t>
            </w:r>
            <w:proofErr w:type="spellStart"/>
            <w:r w:rsidRPr="00965000">
              <w:rPr>
                <w:rFonts w:ascii="Calibri" w:hAnsi="Calibri" w:cs="Calibri"/>
                <w:sz w:val="20"/>
                <w:szCs w:val="20"/>
              </w:rPr>
              <w:t>anumită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origine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sursă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producţie</w:t>
            </w:r>
            <w:proofErr w:type="spellEnd"/>
            <w:r w:rsidRPr="00965000">
              <w:rPr>
                <w:rFonts w:ascii="Calibri" w:hAnsi="Calibri" w:cs="Calibri"/>
                <w:sz w:val="20"/>
                <w:szCs w:val="20"/>
              </w:rPr>
              <w:t xml:space="preserve">, un </w:t>
            </w:r>
            <w:proofErr w:type="spellStart"/>
            <w:r w:rsidRPr="00965000">
              <w:rPr>
                <w:rFonts w:ascii="Calibri" w:hAnsi="Calibri" w:cs="Calibri"/>
                <w:sz w:val="20"/>
                <w:szCs w:val="20"/>
              </w:rPr>
              <w:t>procedeu</w:t>
            </w:r>
            <w:proofErr w:type="spellEnd"/>
            <w:r w:rsidRPr="00965000">
              <w:rPr>
                <w:rFonts w:ascii="Calibri" w:hAnsi="Calibri" w:cs="Calibri"/>
                <w:sz w:val="20"/>
                <w:szCs w:val="20"/>
              </w:rPr>
              <w:t xml:space="preserve"> special, o </w:t>
            </w:r>
            <w:proofErr w:type="spellStart"/>
            <w:r w:rsidRPr="00965000">
              <w:rPr>
                <w:rFonts w:ascii="Calibri" w:hAnsi="Calibri" w:cs="Calibri"/>
                <w:sz w:val="20"/>
                <w:szCs w:val="20"/>
              </w:rPr>
              <w:t>marcă</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fabrică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comerţ</w:t>
            </w:r>
            <w:proofErr w:type="spellEnd"/>
            <w:r w:rsidRPr="00965000">
              <w:rPr>
                <w:rFonts w:ascii="Calibri" w:hAnsi="Calibri" w:cs="Calibri"/>
                <w:sz w:val="20"/>
                <w:szCs w:val="20"/>
              </w:rPr>
              <w:t xml:space="preserve">, un brevet de inventive, o </w:t>
            </w:r>
            <w:proofErr w:type="spellStart"/>
            <w:r w:rsidRPr="00965000">
              <w:rPr>
                <w:rFonts w:ascii="Calibri" w:hAnsi="Calibri" w:cs="Calibri"/>
                <w:sz w:val="20"/>
                <w:szCs w:val="20"/>
              </w:rPr>
              <w:t>licenţă</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fabricaţie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sunt</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mentionate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doar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pentru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identificarea</w:t>
            </w:r>
            <w:proofErr w:type="spellEnd"/>
            <w:r w:rsidRPr="00965000">
              <w:rPr>
                <w:rFonts w:ascii="Calibri" w:hAnsi="Calibri" w:cs="Calibri"/>
                <w:sz w:val="20"/>
                <w:szCs w:val="20"/>
              </w:rPr>
              <w:t xml:space="preserve"> cu </w:t>
            </w:r>
            <w:proofErr w:type="spellStart"/>
            <w:r w:rsidRPr="00965000">
              <w:rPr>
                <w:rFonts w:ascii="Calibri" w:hAnsi="Calibri" w:cs="Calibri"/>
                <w:sz w:val="20"/>
                <w:szCs w:val="20"/>
              </w:rPr>
              <w:t>uşurinţă</w:t>
            </w:r>
            <w:proofErr w:type="spellEnd"/>
            <w:r w:rsidRPr="00965000">
              <w:rPr>
                <w:rFonts w:ascii="Calibri" w:hAnsi="Calibri" w:cs="Calibri"/>
                <w:sz w:val="20"/>
                <w:szCs w:val="20"/>
              </w:rPr>
              <w:t xml:space="preserve"> a </w:t>
            </w:r>
            <w:proofErr w:type="spellStart"/>
            <w:r w:rsidRPr="00965000">
              <w:rPr>
                <w:rFonts w:ascii="Calibri" w:hAnsi="Calibri" w:cs="Calibri"/>
                <w:sz w:val="20"/>
                <w:szCs w:val="20"/>
              </w:rPr>
              <w:t>tipului</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produs</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şi</w:t>
            </w:r>
            <w:proofErr w:type="spellEnd"/>
            <w:r w:rsidRPr="00965000">
              <w:rPr>
                <w:rFonts w:ascii="Calibri" w:hAnsi="Calibri" w:cs="Calibri"/>
                <w:sz w:val="20"/>
                <w:szCs w:val="20"/>
              </w:rPr>
              <w:t xml:space="preserve"> NU au ca </w:t>
            </w:r>
            <w:proofErr w:type="spellStart"/>
            <w:r w:rsidRPr="00965000">
              <w:rPr>
                <w:rFonts w:ascii="Calibri" w:hAnsi="Calibri" w:cs="Calibri"/>
                <w:sz w:val="20"/>
                <w:szCs w:val="20"/>
              </w:rPr>
              <w:t>efect</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favorizarea</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eliminarea</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anumitor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operatori</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economici</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a </w:t>
            </w:r>
            <w:proofErr w:type="spellStart"/>
            <w:r w:rsidRPr="00965000">
              <w:rPr>
                <w:rFonts w:ascii="Calibri" w:hAnsi="Calibri" w:cs="Calibri"/>
                <w:sz w:val="20"/>
                <w:szCs w:val="20"/>
              </w:rPr>
              <w:t>anumitor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produse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Aceste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specificaţii</w:t>
            </w:r>
            <w:proofErr w:type="spellEnd"/>
          </w:p>
          <w:p w14:paraId="0F7ED11C"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sz w:val="20"/>
                <w:szCs w:val="20"/>
              </w:rPr>
            </w:pPr>
            <w:proofErr w:type="spellStart"/>
            <w:r w:rsidRPr="00965000">
              <w:rPr>
                <w:rFonts w:ascii="Calibri" w:hAnsi="Calibri" w:cs="Calibri"/>
                <w:sz w:val="20"/>
                <w:szCs w:val="20"/>
              </w:rPr>
              <w:t>vor</w:t>
            </w:r>
            <w:proofErr w:type="spellEnd"/>
            <w:r w:rsidRPr="00965000">
              <w:rPr>
                <w:rFonts w:ascii="Calibri" w:hAnsi="Calibri" w:cs="Calibri"/>
                <w:sz w:val="20"/>
                <w:szCs w:val="20"/>
              </w:rPr>
              <w:t xml:space="preserve"> fi considerate ca </w:t>
            </w:r>
            <w:proofErr w:type="spellStart"/>
            <w:r w:rsidRPr="00965000">
              <w:rPr>
                <w:rFonts w:ascii="Calibri" w:hAnsi="Calibri" w:cs="Calibri"/>
                <w:sz w:val="20"/>
                <w:szCs w:val="20"/>
              </w:rPr>
              <w:t>având</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menţiunea</w:t>
            </w:r>
            <w:proofErr w:type="spellEnd"/>
            <w:r w:rsidRPr="00965000">
              <w:rPr>
                <w:rFonts w:ascii="Calibri" w:hAnsi="Calibri" w:cs="Calibri"/>
                <w:sz w:val="20"/>
                <w:szCs w:val="20"/>
              </w:rPr>
              <w:t xml:space="preserve"> de «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echivalent</w:t>
            </w:r>
            <w:proofErr w:type="spellEnd"/>
            <w:r w:rsidRPr="00965000">
              <w:rPr>
                <w:rFonts w:ascii="Calibri" w:hAnsi="Calibri" w:cs="Calibri"/>
                <w:sz w:val="20"/>
                <w:szCs w:val="20"/>
              </w:rPr>
              <w:t xml:space="preserve"> »</w:t>
            </w:r>
          </w:p>
        </w:tc>
        <w:tc>
          <w:tcPr>
            <w:tcW w:w="4394" w:type="dxa"/>
          </w:tcPr>
          <w:p w14:paraId="0F28E3A9"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sz w:val="20"/>
                <w:szCs w:val="20"/>
              </w:rPr>
            </w:pPr>
          </w:p>
        </w:tc>
      </w:tr>
    </w:tbl>
    <w:p w14:paraId="10B06465"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5A0826DE" w14:textId="7C115E75"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0083038A">
        <w:rPr>
          <w:rFonts w:ascii="Calibri" w:hAnsi="Calibri" w:cs="Calibri"/>
          <w:b/>
          <w:sz w:val="20"/>
          <w:szCs w:val="20"/>
          <w:highlight w:val="yellow"/>
          <w:u w:val="single"/>
          <w:lang w:val="ro-RO"/>
        </w:rPr>
        <w:t>3</w:t>
      </w:r>
      <w:r w:rsidRPr="00965000">
        <w:rPr>
          <w:rFonts w:ascii="Calibri" w:hAnsi="Calibri" w:cs="Calibri"/>
          <w:b/>
          <w:sz w:val="20"/>
          <w:szCs w:val="20"/>
          <w:highlight w:val="yellow"/>
          <w:u w:val="single"/>
          <w:lang w:val="ro-RO"/>
        </w:rPr>
        <w:t xml:space="preserve">0 zile </w:t>
      </w:r>
      <w:r w:rsidRPr="00965000">
        <w:rPr>
          <w:rFonts w:ascii="Calibri" w:hAnsi="Calibri" w:cs="Calibri"/>
          <w:sz w:val="20"/>
          <w:szCs w:val="20"/>
          <w:highlight w:val="yellow"/>
          <w:u w:val="single"/>
          <w:lang w:val="ro-RO"/>
        </w:rPr>
        <w:t>de la data limită pentru depunerea ofertelor și anume ______________)</w:t>
      </w:r>
    </w:p>
    <w:p w14:paraId="05C80AFD" w14:textId="77777777" w:rsidR="00E01B24" w:rsidRPr="00965000" w:rsidRDefault="00E01B24" w:rsidP="00E01B24">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14:paraId="665A3472" w14:textId="77777777" w:rsidR="00E01B24" w:rsidRPr="00965000" w:rsidRDefault="00E01B24" w:rsidP="00E01B24">
      <w:pPr>
        <w:spacing w:after="0" w:line="240" w:lineRule="auto"/>
        <w:jc w:val="both"/>
        <w:rPr>
          <w:rFonts w:ascii="Calibri" w:hAnsi="Calibri" w:cs="Calibri"/>
          <w:sz w:val="20"/>
          <w:szCs w:val="20"/>
          <w:highlight w:val="yellow"/>
          <w:lang w:val="ro-RO"/>
        </w:rPr>
      </w:pPr>
    </w:p>
    <w:p w14:paraId="2D9ADD85"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14:paraId="29310492"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14:paraId="588912EE" w14:textId="77777777" w:rsidR="00E01B24" w:rsidRPr="00965000" w:rsidRDefault="00E01B24" w:rsidP="00E01B24">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p w14:paraId="51DA4239" w14:textId="77777777" w:rsidR="00E01B24" w:rsidRDefault="00E01B24" w:rsidP="00E25C39">
      <w:pPr>
        <w:spacing w:after="0" w:line="240" w:lineRule="auto"/>
        <w:ind w:right="43"/>
        <w:jc w:val="right"/>
        <w:rPr>
          <w:rFonts w:ascii="Calibri" w:hAnsi="Calibri" w:cs="Calibri"/>
          <w:b/>
          <w:bCs/>
          <w:i/>
          <w:iCs/>
          <w:sz w:val="20"/>
          <w:szCs w:val="20"/>
          <w:lang w:val="ro-RO"/>
        </w:rPr>
      </w:pPr>
    </w:p>
    <w:sectPr w:rsidR="00E01B24"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625A5" w14:textId="77777777" w:rsidR="00CC1FA6" w:rsidRDefault="00CC1FA6" w:rsidP="0020720D">
      <w:pPr>
        <w:spacing w:after="0" w:line="240" w:lineRule="auto"/>
      </w:pPr>
      <w:r>
        <w:separator/>
      </w:r>
    </w:p>
  </w:endnote>
  <w:endnote w:type="continuationSeparator" w:id="0">
    <w:p w14:paraId="595DC0EA" w14:textId="77777777" w:rsidR="00CC1FA6" w:rsidRDefault="00CC1FA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B36C40">
          <w:rPr>
            <w:noProof/>
          </w:rPr>
          <w:t>2</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B36C40">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544AB" w14:textId="77777777" w:rsidR="00CC1FA6" w:rsidRDefault="00CC1FA6" w:rsidP="0020720D">
      <w:pPr>
        <w:spacing w:after="0" w:line="240" w:lineRule="auto"/>
      </w:pPr>
      <w:r>
        <w:separator/>
      </w:r>
    </w:p>
  </w:footnote>
  <w:footnote w:type="continuationSeparator" w:id="0">
    <w:p w14:paraId="58D14F8A" w14:textId="77777777" w:rsidR="00CC1FA6" w:rsidRDefault="00CC1FA6" w:rsidP="0020720D">
      <w:pPr>
        <w:spacing w:after="0" w:line="240" w:lineRule="auto"/>
      </w:pPr>
      <w:r>
        <w:continuationSeparator/>
      </w:r>
    </w:p>
  </w:footnote>
  <w:footnote w:id="1">
    <w:p w14:paraId="1DA80FA7" w14:textId="77777777" w:rsidR="00E01B24" w:rsidRPr="00CB44CF" w:rsidRDefault="00E01B24" w:rsidP="00E01B24">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36D2F51" w14:textId="77777777" w:rsidR="00E01B24" w:rsidRPr="00CB44CF" w:rsidRDefault="00E01B24" w:rsidP="00E01B24">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EBD125D" w14:textId="77777777" w:rsidR="00E01B24" w:rsidRPr="00CB44CF" w:rsidRDefault="00E01B24" w:rsidP="00E01B24">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93C9A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AA3"/>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35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23A6"/>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C9E"/>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302"/>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24"/>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CCA"/>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68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26C"/>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6C4"/>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D62"/>
    <w:rsid w:val="00347864"/>
    <w:rsid w:val="00347A61"/>
    <w:rsid w:val="003501DB"/>
    <w:rsid w:val="00350354"/>
    <w:rsid w:val="0035065E"/>
    <w:rsid w:val="0035174A"/>
    <w:rsid w:val="00351C7A"/>
    <w:rsid w:val="00351CE0"/>
    <w:rsid w:val="00351DA5"/>
    <w:rsid w:val="0035243A"/>
    <w:rsid w:val="00352585"/>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2D0D"/>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98F"/>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40A"/>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3F3B"/>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0D6"/>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69D"/>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5FBE"/>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AE7"/>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4E85"/>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57F1"/>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3DBE"/>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0C6B"/>
    <w:rsid w:val="008020D4"/>
    <w:rsid w:val="0080233A"/>
    <w:rsid w:val="00802666"/>
    <w:rsid w:val="00802A25"/>
    <w:rsid w:val="00803D36"/>
    <w:rsid w:val="00805DFB"/>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38A"/>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2E1"/>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8FB"/>
    <w:rsid w:val="008F106E"/>
    <w:rsid w:val="008F16A7"/>
    <w:rsid w:val="008F25FC"/>
    <w:rsid w:val="008F26F5"/>
    <w:rsid w:val="008F2AEC"/>
    <w:rsid w:val="008F2B0E"/>
    <w:rsid w:val="008F2C3E"/>
    <w:rsid w:val="008F31DE"/>
    <w:rsid w:val="008F3E9C"/>
    <w:rsid w:val="008F466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0CAF"/>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87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57F5"/>
    <w:rsid w:val="00AA698C"/>
    <w:rsid w:val="00AA6B37"/>
    <w:rsid w:val="00AA6FB2"/>
    <w:rsid w:val="00AA7049"/>
    <w:rsid w:val="00AA7C77"/>
    <w:rsid w:val="00AB08F7"/>
    <w:rsid w:val="00AB1491"/>
    <w:rsid w:val="00AB1F56"/>
    <w:rsid w:val="00AB1FD6"/>
    <w:rsid w:val="00AB22DE"/>
    <w:rsid w:val="00AB2490"/>
    <w:rsid w:val="00AB292C"/>
    <w:rsid w:val="00AB2A18"/>
    <w:rsid w:val="00AB2B93"/>
    <w:rsid w:val="00AB319F"/>
    <w:rsid w:val="00AB3779"/>
    <w:rsid w:val="00AB511F"/>
    <w:rsid w:val="00AB6315"/>
    <w:rsid w:val="00AB6BD6"/>
    <w:rsid w:val="00AB6C2C"/>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48E"/>
    <w:rsid w:val="00AE165F"/>
    <w:rsid w:val="00AE1909"/>
    <w:rsid w:val="00AE22C9"/>
    <w:rsid w:val="00AE29BD"/>
    <w:rsid w:val="00AE3FDB"/>
    <w:rsid w:val="00AE4242"/>
    <w:rsid w:val="00AE47CF"/>
    <w:rsid w:val="00AE4C11"/>
    <w:rsid w:val="00AE4C51"/>
    <w:rsid w:val="00AE55D2"/>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1F1C"/>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C40"/>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DE9"/>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C1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3A"/>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17FF2"/>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6B1"/>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AD9"/>
    <w:rsid w:val="00CC1ED9"/>
    <w:rsid w:val="00CC1FA6"/>
    <w:rsid w:val="00CC2E32"/>
    <w:rsid w:val="00CC3312"/>
    <w:rsid w:val="00CC4A97"/>
    <w:rsid w:val="00CC5615"/>
    <w:rsid w:val="00CC5C7E"/>
    <w:rsid w:val="00CC5D57"/>
    <w:rsid w:val="00CC63FE"/>
    <w:rsid w:val="00CC6D14"/>
    <w:rsid w:val="00CC72E4"/>
    <w:rsid w:val="00CC76B8"/>
    <w:rsid w:val="00CD001E"/>
    <w:rsid w:val="00CD05F3"/>
    <w:rsid w:val="00CD0814"/>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C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222"/>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6F"/>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92"/>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40"/>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1B24"/>
    <w:rsid w:val="00E02689"/>
    <w:rsid w:val="00E02CAF"/>
    <w:rsid w:val="00E02DF8"/>
    <w:rsid w:val="00E02FB0"/>
    <w:rsid w:val="00E0363A"/>
    <w:rsid w:val="00E038D2"/>
    <w:rsid w:val="00E03976"/>
    <w:rsid w:val="00E04766"/>
    <w:rsid w:val="00E04F27"/>
    <w:rsid w:val="00E0519F"/>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2B7"/>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B86"/>
    <w:rsid w:val="00E92D20"/>
    <w:rsid w:val="00E950AF"/>
    <w:rsid w:val="00E950B9"/>
    <w:rsid w:val="00E957A6"/>
    <w:rsid w:val="00E95C0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6F3"/>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5B9C"/>
    <w:rsid w:val="00F46245"/>
    <w:rsid w:val="00F464CC"/>
    <w:rsid w:val="00F46A32"/>
    <w:rsid w:val="00F46D4E"/>
    <w:rsid w:val="00F47163"/>
    <w:rsid w:val="00F47664"/>
    <w:rsid w:val="00F47A3D"/>
    <w:rsid w:val="00F50C38"/>
    <w:rsid w:val="00F51855"/>
    <w:rsid w:val="00F5260E"/>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AA57BF6-FD0B-436D-BF91-E82BE6C2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E835C-F8D3-491E-9269-1B8CF926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3351</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3</cp:revision>
  <cp:lastPrinted>2018-12-07T15:57:00Z</cp:lastPrinted>
  <dcterms:created xsi:type="dcterms:W3CDTF">2020-02-12T06:29:00Z</dcterms:created>
  <dcterms:modified xsi:type="dcterms:W3CDTF">2020-02-12T06:29:00Z</dcterms:modified>
</cp:coreProperties>
</file>