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D7" w:rsidRPr="00E25C39" w:rsidRDefault="007A1FD7" w:rsidP="007A1F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  <w:r>
        <w:fldChar w:fldCharType="begin"/>
      </w:r>
      <w:r>
        <w:instrText>HYPERLINK \l "Anexe"</w:instrText>
      </w:r>
      <w:r>
        <w:fldChar w:fldCharType="separate"/>
      </w:r>
      <w:r w:rsidRPr="00E25C39">
        <w:rPr>
          <w:rStyle w:val="Hyperlink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Anexa 6.1.1 - Specificații tehnice (B/S)</w:t>
      </w:r>
      <w:r>
        <w:fldChar w:fldCharType="end"/>
      </w:r>
    </w:p>
    <w:p w:rsidR="007A1FD7" w:rsidRPr="00A52C69" w:rsidRDefault="007A1FD7" w:rsidP="007A1FD7">
      <w:pPr>
        <w:spacing w:after="0" w:line="240" w:lineRule="auto"/>
        <w:rPr>
          <w:rFonts w:cstheme="minorHAnsi"/>
          <w:color w:val="4F81BD" w:themeColor="accent1"/>
          <w:lang w:val="ro-RO"/>
        </w:rPr>
      </w:pPr>
      <w:r w:rsidRPr="00A52C69">
        <w:rPr>
          <w:rFonts w:cstheme="minorHAnsi"/>
          <w:color w:val="4F81BD" w:themeColor="accent1"/>
          <w:lang w:val="ro-RO"/>
        </w:rPr>
        <w:t>Proiectul privind Învățământul Secundar (ROSE)</w:t>
      </w:r>
    </w:p>
    <w:p w:rsidR="007A1FD7" w:rsidRPr="00A52C69" w:rsidRDefault="007A1FD7" w:rsidP="007A1FD7">
      <w:pPr>
        <w:spacing w:after="0" w:line="240" w:lineRule="auto"/>
        <w:rPr>
          <w:rFonts w:cstheme="minorHAnsi"/>
          <w:color w:val="4F81BD" w:themeColor="accent1"/>
          <w:lang w:val="ro-RO"/>
        </w:rPr>
      </w:pPr>
      <w:r w:rsidRPr="00A52C69">
        <w:rPr>
          <w:rFonts w:cstheme="minorHAnsi"/>
          <w:color w:val="4F81BD" w:themeColor="accent1"/>
          <w:lang w:val="ro-RO"/>
        </w:rPr>
        <w:t xml:space="preserve">Schema de Granturi </w:t>
      </w:r>
      <w:r>
        <w:rPr>
          <w:rFonts w:cstheme="minorHAnsi"/>
          <w:color w:val="4F81BD" w:themeColor="accent1"/>
          <w:lang w:val="ro-RO"/>
        </w:rPr>
        <w:t>pentru Universitati-SGCU-PV</w:t>
      </w:r>
    </w:p>
    <w:p w:rsidR="007A1FD7" w:rsidRPr="00A52C69" w:rsidRDefault="007A1FD7" w:rsidP="007A1FD7">
      <w:pPr>
        <w:spacing w:after="0" w:line="240" w:lineRule="auto"/>
        <w:rPr>
          <w:rFonts w:cstheme="minorHAnsi"/>
          <w:color w:val="4F81BD" w:themeColor="accent1"/>
          <w:lang w:val="ro-RO"/>
        </w:rPr>
      </w:pPr>
      <w:r w:rsidRPr="00A52C69">
        <w:rPr>
          <w:rFonts w:cstheme="minorHAnsi"/>
          <w:color w:val="4F81BD" w:themeColor="accent1"/>
          <w:lang w:val="ro-RO"/>
        </w:rPr>
        <w:t>Benefici</w:t>
      </w:r>
      <w:r>
        <w:rPr>
          <w:rFonts w:cstheme="minorHAnsi"/>
          <w:color w:val="4F81BD" w:themeColor="accent1"/>
          <w:lang w:val="ro-RO"/>
        </w:rPr>
        <w:t xml:space="preserve">ar:  Universitatea „Alexandru Ioan Cuza” din </w:t>
      </w:r>
      <w:r w:rsidRPr="005F24FF">
        <w:rPr>
          <w:rFonts w:cstheme="minorHAnsi"/>
          <w:color w:val="4F81BD" w:themeColor="accent1"/>
          <w:lang w:val="ro-RO"/>
        </w:rPr>
        <w:t>Iași</w:t>
      </w:r>
    </w:p>
    <w:p w:rsidR="007A1FD7" w:rsidRPr="00A52C69" w:rsidRDefault="007A1FD7" w:rsidP="007A1FD7">
      <w:pPr>
        <w:spacing w:after="0" w:line="240" w:lineRule="auto"/>
        <w:rPr>
          <w:rFonts w:cstheme="minorHAnsi"/>
          <w:color w:val="4F81BD" w:themeColor="accent1"/>
          <w:lang w:val="ro-RO"/>
        </w:rPr>
      </w:pPr>
      <w:r w:rsidRPr="00A52C69">
        <w:rPr>
          <w:rFonts w:cstheme="minorHAnsi"/>
          <w:color w:val="4F81BD" w:themeColor="accent1"/>
          <w:lang w:val="ro-RO"/>
        </w:rPr>
        <w:t>Titlul su</w:t>
      </w:r>
      <w:r>
        <w:rPr>
          <w:rFonts w:cstheme="minorHAnsi"/>
          <w:color w:val="4F81BD" w:themeColor="accent1"/>
          <w:lang w:val="ro-RO"/>
        </w:rPr>
        <w:t xml:space="preserve">bproiectului: </w:t>
      </w:r>
      <w:r w:rsidRPr="00E42461">
        <w:rPr>
          <w:rFonts w:cstheme="minorHAnsi"/>
          <w:i/>
          <w:lang w:val="ro-RO"/>
        </w:rPr>
        <w:t>Experiență universitară timpurie pentru elevii aflați în situații de risc: program-punte în domeniile Educație Fizică şi Sport şi Teologie Romano-Catolică (TEOSPOR)</w:t>
      </w:r>
    </w:p>
    <w:p w:rsidR="007A1FD7" w:rsidRPr="00A52C69" w:rsidRDefault="007A1FD7" w:rsidP="007A1FD7">
      <w:pPr>
        <w:spacing w:after="0" w:line="240" w:lineRule="auto"/>
        <w:rPr>
          <w:rFonts w:cstheme="minorHAnsi"/>
          <w:color w:val="4F81BD" w:themeColor="accent1"/>
          <w:lang w:val="ro-RO"/>
        </w:rPr>
      </w:pPr>
      <w:r>
        <w:rPr>
          <w:rFonts w:cstheme="minorHAnsi"/>
          <w:color w:val="4F81BD" w:themeColor="accent1"/>
          <w:lang w:val="ro-RO"/>
        </w:rPr>
        <w:t xml:space="preserve">Acord de grant nr.  </w:t>
      </w:r>
      <w:r w:rsidRPr="00E42461">
        <w:rPr>
          <w:rFonts w:cstheme="minorHAnsi"/>
          <w:b/>
          <w:sz w:val="20"/>
          <w:szCs w:val="20"/>
          <w:lang w:val="ro-RO"/>
        </w:rPr>
        <w:t>125/SGU/PV/II din data de 07.05.2019</w:t>
      </w:r>
    </w:p>
    <w:p w:rsidR="007A1FD7" w:rsidRPr="00A52C69" w:rsidRDefault="007A1FD7" w:rsidP="007A1FD7">
      <w:pPr>
        <w:spacing w:after="0" w:line="240" w:lineRule="auto"/>
        <w:ind w:left="6480" w:firstLine="720"/>
        <w:rPr>
          <w:rFonts w:cstheme="minorHAnsi"/>
          <w:b/>
          <w:lang w:val="ro-RO"/>
        </w:rPr>
      </w:pPr>
      <w:r w:rsidRPr="00A52C69">
        <w:rPr>
          <w:rFonts w:cstheme="minorHAnsi"/>
          <w:b/>
          <w:lang w:val="ro-RO"/>
        </w:rPr>
        <w:t>APROB.</w:t>
      </w:r>
    </w:p>
    <w:p w:rsidR="007A1FD7" w:rsidRPr="00A52C69" w:rsidRDefault="007A1FD7" w:rsidP="007A1FD7">
      <w:pPr>
        <w:tabs>
          <w:tab w:val="left" w:pos="7110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ab/>
      </w:r>
      <w:r w:rsidRPr="00A52C69">
        <w:rPr>
          <w:rFonts w:cstheme="minorHAnsi"/>
          <w:b/>
          <w:lang w:val="ro-RO"/>
        </w:rPr>
        <w:t>Reprezentant legal</w:t>
      </w:r>
    </w:p>
    <w:p w:rsidR="007A1FD7" w:rsidRDefault="007A1FD7" w:rsidP="007A1FD7">
      <w:pPr>
        <w:spacing w:after="0" w:line="240" w:lineRule="auto"/>
        <w:ind w:right="46"/>
        <w:jc w:val="right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Rector: prof.univ.dr. Tudorel TOADER</w:t>
      </w:r>
    </w:p>
    <w:p w:rsidR="007A1FD7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</w:p>
    <w:p w:rsidR="007A1FD7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</w:p>
    <w:p w:rsidR="007A1FD7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</w:p>
    <w:p w:rsidR="007A1FD7" w:rsidRPr="00E25C39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jc w:val="center"/>
        <w:rPr>
          <w:rFonts w:cstheme="minorHAnsi"/>
          <w:b/>
          <w:lang w:val="ro-RO"/>
        </w:rPr>
      </w:pPr>
      <w:r w:rsidRPr="00E25C39">
        <w:rPr>
          <w:rFonts w:cstheme="minorHAnsi"/>
          <w:b/>
          <w:lang w:val="ro-RO"/>
        </w:rPr>
        <w:t>FORMULAR DE SPECIFICAȚII TEHNICE</w:t>
      </w:r>
    </w:p>
    <w:p w:rsidR="007A1FD7" w:rsidRPr="00E25C39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jc w:val="center"/>
        <w:rPr>
          <w:rFonts w:cstheme="minorHAnsi"/>
          <w:b/>
          <w:i/>
          <w:lang w:val="ro-RO"/>
        </w:rPr>
      </w:pPr>
      <w:r w:rsidRPr="00E25C39">
        <w:rPr>
          <w:rFonts w:cstheme="minorHAnsi"/>
          <w:b/>
          <w:lang w:val="ro-RO"/>
        </w:rPr>
        <w:t xml:space="preserve">Achiziția de </w:t>
      </w:r>
      <w:r>
        <w:rPr>
          <w:rFonts w:cstheme="minorHAnsi"/>
          <w:b/>
          <w:lang w:val="ro-RO"/>
        </w:rPr>
        <w:t>kit elev</w:t>
      </w:r>
    </w:p>
    <w:p w:rsidR="007A1FD7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jc w:val="center"/>
        <w:rPr>
          <w:rFonts w:cstheme="minorHAnsi"/>
          <w:b/>
          <w:lang w:val="ro-RO"/>
        </w:rPr>
      </w:pPr>
    </w:p>
    <w:p w:rsidR="007A1FD7" w:rsidRPr="00E25C39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jc w:val="center"/>
        <w:rPr>
          <w:rFonts w:cstheme="minorHAnsi"/>
          <w:b/>
          <w:lang w:val="ro-RO"/>
        </w:rPr>
      </w:pPr>
    </w:p>
    <w:tbl>
      <w:tblPr>
        <w:tblW w:w="10458" w:type="dxa"/>
        <w:tblLook w:val="01E0"/>
      </w:tblPr>
      <w:tblGrid>
        <w:gridCol w:w="108"/>
        <w:gridCol w:w="810"/>
        <w:gridCol w:w="9360"/>
        <w:gridCol w:w="180"/>
      </w:tblGrid>
      <w:tr w:rsidR="007A1FD7" w:rsidRPr="00BD254E" w:rsidTr="00E309A8">
        <w:tc>
          <w:tcPr>
            <w:tcW w:w="10458" w:type="dxa"/>
            <w:gridSpan w:val="4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  <w:r w:rsidRPr="00E25C39">
              <w:rPr>
                <w:rFonts w:cstheme="minorHAnsi"/>
                <w:b/>
                <w:lang w:val="ro-RO"/>
              </w:rPr>
              <w:t>Denumirea achiziției:</w:t>
            </w:r>
            <w:r>
              <w:rPr>
                <w:rFonts w:cstheme="minorHAnsi"/>
                <w:b/>
                <w:lang w:val="ro-RO"/>
              </w:rPr>
              <w:t xml:space="preserve"> </w:t>
            </w:r>
            <w:r w:rsidRPr="00716A27">
              <w:rPr>
                <w:rFonts w:cstheme="minorHAnsi"/>
                <w:b/>
                <w:lang w:val="ro-RO"/>
              </w:rPr>
              <w:t xml:space="preserve">Furnizarea </w:t>
            </w:r>
            <w:r>
              <w:rPr>
                <w:rFonts w:cstheme="minorHAnsi"/>
                <w:b/>
                <w:lang w:val="ro-RO"/>
              </w:rPr>
              <w:t>kit elevi</w:t>
            </w:r>
            <w:r w:rsidRPr="00AC0803">
              <w:rPr>
                <w:rFonts w:eastAsia="Times New Roman" w:cstheme="minorHAnsi"/>
                <w:b/>
                <w:lang w:val="ro-RO" w:eastAsia="en-GB"/>
              </w:rPr>
              <w:t xml:space="preserve"> </w:t>
            </w:r>
            <w:r>
              <w:rPr>
                <w:rFonts w:eastAsia="Times New Roman" w:cstheme="minorHAnsi"/>
                <w:b/>
                <w:lang w:val="ro-RO" w:eastAsia="en-GB"/>
              </w:rPr>
              <w:t xml:space="preserve">(tableta cu  sim internet si rucsac </w:t>
            </w:r>
            <w:r w:rsidRPr="00AC0803">
              <w:rPr>
                <w:rFonts w:cstheme="minorHAnsi"/>
                <w:b/>
                <w:lang w:val="ro-RO"/>
              </w:rPr>
              <w:t>)</w:t>
            </w:r>
            <w:r>
              <w:rPr>
                <w:rFonts w:cstheme="minorHAnsi"/>
                <w:b/>
                <w:lang w:val="ro-RO"/>
              </w:rPr>
              <w:t xml:space="preserve">, </w:t>
            </w:r>
            <w:r w:rsidRPr="00716A27">
              <w:rPr>
                <w:rFonts w:cstheme="minorHAnsi"/>
                <w:b/>
                <w:lang w:val="ro-RO"/>
              </w:rPr>
              <w:t>pentru GT (anul I</w:t>
            </w:r>
            <w:r>
              <w:rPr>
                <w:rFonts w:cstheme="minorHAnsi"/>
                <w:b/>
                <w:lang w:val="ro-RO"/>
              </w:rPr>
              <w:t>I</w:t>
            </w:r>
            <w:r w:rsidRPr="00716A27">
              <w:rPr>
                <w:rFonts w:cstheme="minorHAnsi"/>
                <w:b/>
                <w:lang w:val="ro-RO"/>
              </w:rPr>
              <w:t xml:space="preserve"> de proiect)</w:t>
            </w:r>
          </w:p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</w:tr>
      <w:tr w:rsidR="007A1FD7" w:rsidRPr="00E25C39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180" w:type="dxa"/>
          <w:tblHeader/>
        </w:trPr>
        <w:tc>
          <w:tcPr>
            <w:tcW w:w="810" w:type="dxa"/>
            <w:shd w:val="clear" w:color="auto" w:fill="F2F2F2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9360" w:type="dxa"/>
            <w:shd w:val="clear" w:color="auto" w:fill="F2F2F2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center"/>
              <w:rPr>
                <w:rFonts w:cstheme="minorHAnsi"/>
                <w:b/>
                <w:lang w:val="ro-RO"/>
              </w:rPr>
            </w:pPr>
            <w:r w:rsidRPr="00E25C39">
              <w:rPr>
                <w:rFonts w:cstheme="minorHAnsi"/>
                <w:b/>
                <w:lang w:val="ro-RO"/>
              </w:rPr>
              <w:t>Specificații tehnice solicitate</w:t>
            </w:r>
          </w:p>
        </w:tc>
      </w:tr>
      <w:tr w:rsidR="007A1FD7" w:rsidRPr="00E25C39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180" w:type="dxa"/>
          <w:tblHeader/>
        </w:trPr>
        <w:tc>
          <w:tcPr>
            <w:tcW w:w="810" w:type="dxa"/>
            <w:shd w:val="clear" w:color="auto" w:fill="F2F2F2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9360" w:type="dxa"/>
            <w:shd w:val="clear" w:color="auto" w:fill="FFFF00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 Lot 1 Rucsac</w:t>
            </w:r>
          </w:p>
        </w:tc>
      </w:tr>
      <w:tr w:rsidR="007A1FD7" w:rsidRPr="00E25C39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180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9360" w:type="dxa"/>
            <w:vAlign w:val="bottom"/>
          </w:tcPr>
          <w:p w:rsidR="007A1FD7" w:rsidRPr="00987AE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  <w:r w:rsidRPr="00987AE7">
              <w:rPr>
                <w:rFonts w:cstheme="minorHAnsi"/>
                <w:b/>
                <w:i/>
                <w:lang w:val="ro-RO"/>
              </w:rPr>
              <w:t xml:space="preserve">Denumire produs: Rucsac </w:t>
            </w:r>
          </w:p>
        </w:tc>
      </w:tr>
      <w:tr w:rsidR="007A1FD7" w:rsidRPr="00E25C39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180" w:type="dxa"/>
        </w:trPr>
        <w:tc>
          <w:tcPr>
            <w:tcW w:w="810" w:type="dxa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9360" w:type="dxa"/>
            <w:vAlign w:val="bottom"/>
          </w:tcPr>
          <w:p w:rsidR="007A1FD7" w:rsidRPr="00987AE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  <w:r w:rsidRPr="00987AE7">
              <w:rPr>
                <w:rFonts w:cstheme="minorHAnsi"/>
                <w:b/>
                <w:i/>
                <w:lang w:val="ro-RO"/>
              </w:rPr>
              <w:t>Descriere generala:</w:t>
            </w:r>
          </w:p>
          <w:p w:rsidR="007A1FD7" w:rsidRPr="00987AE7" w:rsidRDefault="007A1FD7" w:rsidP="00E309A8">
            <w:pPr>
              <w:spacing w:after="0" w:line="240" w:lineRule="auto"/>
              <w:rPr>
                <w:rFonts w:cstheme="minorHAnsi"/>
                <w:color w:val="000000" w:themeColor="text1"/>
                <w:spacing w:val="-2"/>
                <w:lang w:val="ro-RO"/>
              </w:rPr>
            </w:pPr>
            <w:r w:rsidRPr="00987AE7">
              <w:rPr>
                <w:rFonts w:cstheme="minorHAnsi"/>
                <w:spacing w:val="-2"/>
                <w:lang w:val="ro-RO"/>
              </w:rPr>
              <w:t xml:space="preserve">Material: </w:t>
            </w:r>
            <w:r w:rsidRPr="00987AE7">
              <w:rPr>
                <w:rFonts w:cstheme="minorHAnsi"/>
                <w:color w:val="000000" w:themeColor="text1"/>
                <w:spacing w:val="-2"/>
                <w:lang w:val="ro-RO"/>
              </w:rPr>
              <w:t>poliester</w:t>
            </w:r>
          </w:p>
          <w:p w:rsidR="007A1FD7" w:rsidRPr="00987AE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lang w:val="ro-RO"/>
              </w:rPr>
            </w:pPr>
            <w:r w:rsidRPr="00987AE7">
              <w:rPr>
                <w:rFonts w:cstheme="minorHAnsi"/>
                <w:color w:val="000000" w:themeColor="text1"/>
                <w:spacing w:val="-2"/>
                <w:lang w:val="ro-RO"/>
              </w:rPr>
              <w:t>Volum 17-20 litrii</w:t>
            </w:r>
          </w:p>
        </w:tc>
      </w:tr>
      <w:tr w:rsidR="007A1FD7" w:rsidRPr="00BD254E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180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9360" w:type="dxa"/>
            <w:shd w:val="clear" w:color="auto" w:fill="FFFF00"/>
          </w:tcPr>
          <w:p w:rsidR="007A1FD7" w:rsidRPr="00987AE7" w:rsidRDefault="007A1FD7" w:rsidP="00E309A8">
            <w:pPr>
              <w:spacing w:after="0" w:line="240" w:lineRule="auto"/>
              <w:rPr>
                <w:rFonts w:cstheme="minorHAnsi"/>
                <w:b/>
                <w:i/>
                <w:lang w:val="ro-RO"/>
              </w:rPr>
            </w:pPr>
            <w:r w:rsidRPr="00987AE7">
              <w:rPr>
                <w:rFonts w:cstheme="minorHAnsi"/>
                <w:b/>
                <w:i/>
                <w:lang w:val="ro-RO"/>
              </w:rPr>
              <w:t xml:space="preserve">Lot 2 </w:t>
            </w:r>
            <w:r w:rsidRPr="00987AE7">
              <w:rPr>
                <w:rFonts w:cstheme="minorHAnsi"/>
                <w:b/>
                <w:lang w:val="it-IT"/>
              </w:rPr>
              <w:t>Tableta cu cartela sim cu internet</w:t>
            </w:r>
          </w:p>
        </w:tc>
      </w:tr>
      <w:tr w:rsidR="007A1FD7" w:rsidRPr="00BD254E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180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9360" w:type="dxa"/>
          </w:tcPr>
          <w:p w:rsidR="007A1FD7" w:rsidRPr="00987AE7" w:rsidRDefault="007A1FD7" w:rsidP="00E309A8">
            <w:pPr>
              <w:spacing w:after="0" w:line="240" w:lineRule="auto"/>
              <w:rPr>
                <w:rFonts w:cstheme="minorHAnsi"/>
                <w:b/>
                <w:i/>
                <w:lang w:val="ro-RO"/>
              </w:rPr>
            </w:pPr>
            <w:r w:rsidRPr="00987AE7">
              <w:rPr>
                <w:rFonts w:cstheme="minorHAnsi"/>
                <w:b/>
                <w:i/>
                <w:lang w:val="ro-RO"/>
              </w:rPr>
              <w:t>Denumire produs:</w:t>
            </w:r>
            <w:r w:rsidRPr="00987AE7">
              <w:rPr>
                <w:rFonts w:cstheme="minorHAnsi"/>
                <w:spacing w:val="-2"/>
                <w:lang w:val="ro-RO"/>
              </w:rPr>
              <w:t xml:space="preserve">  </w:t>
            </w:r>
            <w:r w:rsidRPr="00987AE7">
              <w:rPr>
                <w:rFonts w:cstheme="minorHAnsi"/>
                <w:b/>
                <w:lang w:val="it-IT"/>
              </w:rPr>
              <w:t>Tableta cu cartela sim cu internet</w:t>
            </w:r>
          </w:p>
        </w:tc>
      </w:tr>
      <w:tr w:rsidR="007A1FD7" w:rsidRPr="008C00FF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180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9360" w:type="dxa"/>
          </w:tcPr>
          <w:p w:rsidR="007A1FD7" w:rsidRPr="00C061E8" w:rsidRDefault="007A1FD7" w:rsidP="00E309A8">
            <w:pPr>
              <w:spacing w:after="0" w:line="240" w:lineRule="auto"/>
              <w:rPr>
                <w:rFonts w:cstheme="minorHAnsi"/>
                <w:b/>
                <w:i/>
                <w:spacing w:val="-2"/>
                <w:sz w:val="21"/>
                <w:szCs w:val="21"/>
                <w:lang w:val="ro-RO"/>
              </w:rPr>
            </w:pPr>
            <w:r w:rsidRPr="00C061E8">
              <w:rPr>
                <w:rFonts w:cstheme="minorHAnsi"/>
                <w:b/>
                <w:i/>
                <w:spacing w:val="-2"/>
                <w:sz w:val="21"/>
                <w:szCs w:val="21"/>
                <w:lang w:val="ro-RO"/>
              </w:rPr>
              <w:t>Descriere generala :</w:t>
            </w:r>
          </w:p>
          <w:p w:rsidR="007A1FD7" w:rsidRPr="00C061E8" w:rsidRDefault="007A1FD7" w:rsidP="00E309A8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</w:pPr>
            <w:r w:rsidRPr="00C061E8">
              <w:rPr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  <w:t>Tableta cu display de minim 10.1", procesor minim 4 core cu frecventa</w:t>
            </w:r>
            <w:r w:rsidRPr="00C061E8">
              <w:rPr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  <w:br/>
              <w:t>de minim 2 GHz, memorie RAM instalata minim 2GB, stocare instalata minim</w:t>
            </w:r>
            <w:r w:rsidRPr="00C061E8">
              <w:rPr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  <w:br/>
              <w:t xml:space="preserve">16GB,  microfon incorporat, </w:t>
            </w:r>
            <w:r w:rsidRPr="00C061E8"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  <w:t>camera principala minim 5 Mpx, camera frontala minim 2 Mpx</w:t>
            </w:r>
          </w:p>
          <w:p w:rsidR="007A1FD7" w:rsidRPr="00C061E8" w:rsidRDefault="007A1FD7" w:rsidP="00E309A8">
            <w:pPr>
              <w:spacing w:after="0" w:line="240" w:lineRule="auto"/>
              <w:rPr>
                <w:rFonts w:cstheme="minorHAnsi"/>
                <w:color w:val="000000"/>
                <w:lang w:val="it-IT"/>
              </w:rPr>
            </w:pPr>
            <w:r w:rsidRPr="00C061E8">
              <w:rPr>
                <w:rFonts w:cstheme="minorHAnsi"/>
                <w:color w:val="000000"/>
                <w:lang w:val="it-IT"/>
              </w:rPr>
              <w:t xml:space="preserve"> include slot pentru SIM ce suporta transfer de date in reteaua 4G</w:t>
            </w:r>
            <w:r w:rsidRPr="00C061E8">
              <w:rPr>
                <w:rFonts w:cstheme="minorHAnsi"/>
                <w:color w:val="000000"/>
                <w:lang w:val="it-IT"/>
              </w:rPr>
              <w:br/>
              <w:t xml:space="preserve">pe benzile si frecventele utilizate in Romania. </w:t>
            </w:r>
            <w:r w:rsidRPr="00C061E8">
              <w:rPr>
                <w:rFonts w:cstheme="minorHAnsi"/>
                <w:b/>
                <w:color w:val="000000"/>
                <w:lang w:val="it-IT"/>
              </w:rPr>
              <w:t>Garantie minim 2 ani.</w:t>
            </w:r>
            <w:r w:rsidRPr="00C061E8">
              <w:rPr>
                <w:rFonts w:cstheme="minorHAnsi"/>
                <w:color w:val="000000"/>
                <w:lang w:val="it-IT"/>
              </w:rPr>
              <w:br/>
              <w:t> </w:t>
            </w:r>
            <w:r w:rsidRPr="00C061E8">
              <w:rPr>
                <w:rFonts w:cstheme="minorHAnsi"/>
                <w:b/>
                <w:color w:val="000000"/>
                <w:lang w:val="it-IT"/>
              </w:rPr>
              <w:t>Include SIM prepay</w:t>
            </w:r>
            <w:r w:rsidRPr="00C061E8">
              <w:rPr>
                <w:rFonts w:cstheme="minorHAnsi"/>
                <w:color w:val="000000"/>
                <w:lang w:val="it-IT"/>
              </w:rPr>
              <w:t xml:space="preserve"> care sa asigure trafic de date de minim 60 GB/ luna</w:t>
            </w:r>
            <w:r w:rsidRPr="00C061E8">
              <w:rPr>
                <w:rFonts w:cstheme="minorHAnsi"/>
                <w:color w:val="000000"/>
                <w:lang w:val="it-IT"/>
              </w:rPr>
              <w:br/>
              <w:t>(sau 28 de zile), pentru o perioadă de minim 2 luni</w:t>
            </w:r>
          </w:p>
          <w:p w:rsidR="007A1FD7" w:rsidRPr="00C061E8" w:rsidRDefault="007A1FD7" w:rsidP="00E309A8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val="ro-RO"/>
              </w:rPr>
            </w:pPr>
            <w:r w:rsidRPr="00C061E8">
              <w:rPr>
                <w:rFonts w:cstheme="minorHAnsi"/>
                <w:color w:val="000000" w:themeColor="text1"/>
                <w:lang w:val="ro-RO"/>
              </w:rPr>
              <w:t xml:space="preserve">Pentru atingerea obiectivului </w:t>
            </w:r>
            <w:r w:rsidRPr="00C061E8">
              <w:rPr>
                <w:rFonts w:cstheme="minorHAnsi"/>
                <w:b/>
                <w:color w:val="000000" w:themeColor="text1"/>
                <w:lang w:val="ro-RO"/>
              </w:rPr>
              <w:t xml:space="preserve">școlii de vară </w:t>
            </w:r>
            <w:r w:rsidRPr="00C061E8">
              <w:rPr>
                <w:rFonts w:cstheme="minorHAnsi"/>
                <w:b/>
                <w:color w:val="000000" w:themeColor="text1"/>
                <w:u w:val="single"/>
                <w:lang w:val="ro-RO"/>
              </w:rPr>
              <w:t>on-line</w:t>
            </w:r>
            <w:r w:rsidRPr="00C061E8">
              <w:rPr>
                <w:rFonts w:cstheme="minorHAnsi"/>
                <w:color w:val="000000" w:themeColor="text1"/>
                <w:lang w:val="ro-RO"/>
              </w:rPr>
              <w:t xml:space="preserve">, livrarea pentru Lotul 2,  trebuie să includă atât tableta cât și cartela sim, astfel încât elevii să poată participa la școala de vară. Livarea parțială ( doar tabletă sau doar SIM) nu răspunde nevoii autorității contractante și nu asigură atingerea obiectivului proiectului în ceea ce privește derularea on-line a școlii de vară în perioada </w:t>
            </w:r>
            <w:r w:rsidRPr="00C061E8">
              <w:rPr>
                <w:rFonts w:cstheme="minorHAnsi"/>
                <w:b/>
                <w:color w:val="000000" w:themeColor="text1"/>
                <w:lang w:val="ro-RO"/>
              </w:rPr>
              <w:t>06 – 19 iulie 2020.</w:t>
            </w:r>
          </w:p>
        </w:tc>
      </w:tr>
      <w:tr w:rsidR="007A1FD7" w:rsidRPr="00504F1F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180" w:type="dxa"/>
        </w:trPr>
        <w:tc>
          <w:tcPr>
            <w:tcW w:w="810" w:type="dxa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9360" w:type="dxa"/>
            <w:vAlign w:val="bottom"/>
          </w:tcPr>
          <w:p w:rsidR="007A1FD7" w:rsidRPr="00C061E8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color w:val="000000" w:themeColor="text1"/>
                <w:lang w:val="ro-RO"/>
              </w:rPr>
            </w:pPr>
            <w:r w:rsidRPr="00C061E8">
              <w:rPr>
                <w:rFonts w:cstheme="minorHAnsi"/>
                <w:color w:val="000000" w:themeColor="text1"/>
                <w:szCs w:val="24"/>
                <w:lang w:val="ro-RO"/>
              </w:rPr>
              <w:t xml:space="preserve">Pentru ambele loturi, livrarea se efectuează în cel mult </w:t>
            </w:r>
            <w:r w:rsidRPr="00C061E8">
              <w:rPr>
                <w:rFonts w:cstheme="minorHAnsi"/>
                <w:b/>
                <w:color w:val="000000" w:themeColor="text1"/>
                <w:szCs w:val="24"/>
                <w:u w:val="single"/>
                <w:lang w:val="ro-RO"/>
              </w:rPr>
              <w:t>10 zile</w:t>
            </w:r>
            <w:r w:rsidRPr="00C061E8">
              <w:rPr>
                <w:rFonts w:cstheme="minorHAnsi"/>
                <w:color w:val="000000" w:themeColor="text1"/>
                <w:szCs w:val="24"/>
                <w:lang w:val="ro-RO"/>
              </w:rPr>
              <w:t xml:space="preserve"> de la semnarea Contractului, </w:t>
            </w:r>
            <w:r w:rsidRPr="00C061E8">
              <w:rPr>
                <w:rFonts w:cstheme="minorHAnsi"/>
                <w:b/>
                <w:color w:val="000000" w:themeColor="text1"/>
                <w:szCs w:val="24"/>
                <w:lang w:val="ro-RO"/>
              </w:rPr>
              <w:t>dar nu mai tarziu de 29.06.2020 (indiferent care se indeplineste primul)</w:t>
            </w:r>
            <w:r w:rsidRPr="00C061E8">
              <w:rPr>
                <w:rFonts w:cstheme="minorHAnsi"/>
                <w:color w:val="000000" w:themeColor="text1"/>
                <w:szCs w:val="24"/>
                <w:lang w:val="ro-RO"/>
              </w:rPr>
              <w:t xml:space="preserve"> la destinația finală indicată</w:t>
            </w:r>
          </w:p>
        </w:tc>
      </w:tr>
      <w:tr w:rsidR="007A1FD7" w:rsidRPr="00767D39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180" w:type="dxa"/>
        </w:trPr>
        <w:tc>
          <w:tcPr>
            <w:tcW w:w="810" w:type="dxa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9360" w:type="dxa"/>
            <w:vAlign w:val="bottom"/>
          </w:tcPr>
          <w:p w:rsidR="007A1FD7" w:rsidRPr="00767D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lang w:val="ro-RO"/>
              </w:rPr>
            </w:pPr>
            <w:r w:rsidRPr="00BD254E">
              <w:rPr>
                <w:rFonts w:cstheme="minorHAnsi"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</w:t>
            </w:r>
            <w:r w:rsidRPr="00767D39">
              <w:rPr>
                <w:rFonts w:cstheme="minorHAnsi"/>
                <w:lang w:val="ro-RO"/>
              </w:rPr>
              <w:t>Aceste specificaţii</w:t>
            </w:r>
          </w:p>
          <w:p w:rsidR="007A1FD7" w:rsidRPr="00767D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lang w:val="ro-RO"/>
              </w:rPr>
            </w:pPr>
            <w:r w:rsidRPr="00767D39">
              <w:rPr>
                <w:rFonts w:cstheme="minorHAnsi"/>
                <w:lang w:val="ro-RO"/>
              </w:rPr>
              <w:t>vor fi considerate ca având menţiunea de « sau echivalent »</w:t>
            </w:r>
          </w:p>
        </w:tc>
      </w:tr>
    </w:tbl>
    <w:p w:rsidR="007A1FD7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</w:p>
    <w:p w:rsidR="007A1FD7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</w:p>
    <w:p w:rsidR="007A1FD7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</w:p>
    <w:p w:rsidR="007A1FD7" w:rsidRPr="00E25C39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</w:p>
    <w:p w:rsidR="007A1FD7" w:rsidRPr="004748DE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sz w:val="24"/>
          <w:szCs w:val="24"/>
          <w:lang w:val="ro-RO"/>
        </w:rPr>
      </w:pPr>
      <w:proofErr w:type="spellStart"/>
      <w:r w:rsidRPr="00BD254E">
        <w:rPr>
          <w:rFonts w:ascii="Calibri" w:eastAsia="Calibri" w:hAnsi="Calibri" w:cs="Calibri"/>
          <w:b/>
          <w:sz w:val="24"/>
          <w:szCs w:val="24"/>
          <w:lang w:val="fr-FR"/>
        </w:rPr>
        <w:t>Director</w:t>
      </w:r>
      <w:proofErr w:type="spellEnd"/>
      <w:r w:rsidRPr="00BD254E">
        <w:rPr>
          <w:rFonts w:ascii="Calibri" w:eastAsia="Calibri" w:hAnsi="Calibri" w:cs="Calibri"/>
          <w:b/>
          <w:sz w:val="24"/>
          <w:szCs w:val="24"/>
          <w:lang w:val="fr-FR"/>
        </w:rPr>
        <w:t xml:space="preserve"> </w:t>
      </w:r>
      <w:proofErr w:type="spellStart"/>
      <w:r w:rsidRPr="00BD254E">
        <w:rPr>
          <w:rFonts w:ascii="Calibri" w:eastAsia="Calibri" w:hAnsi="Calibri" w:cs="Calibri"/>
          <w:b/>
          <w:sz w:val="24"/>
          <w:szCs w:val="24"/>
          <w:lang w:val="fr-FR"/>
        </w:rPr>
        <w:t>grant</w:t>
      </w:r>
      <w:proofErr w:type="spellEnd"/>
      <w:r w:rsidRPr="00BD254E">
        <w:rPr>
          <w:rFonts w:ascii="Calibri" w:eastAsia="Calibri" w:hAnsi="Calibri" w:cs="Calibri"/>
          <w:b/>
          <w:sz w:val="24"/>
          <w:szCs w:val="24"/>
          <w:lang w:val="fr-FR"/>
        </w:rPr>
        <w:t xml:space="preserve">,                                                                                              </w:t>
      </w:r>
      <w:r w:rsidRPr="004748DE">
        <w:rPr>
          <w:rFonts w:cstheme="minorHAnsi"/>
          <w:b/>
          <w:sz w:val="24"/>
          <w:szCs w:val="24"/>
          <w:lang w:val="ro-RO"/>
        </w:rPr>
        <w:t>Nume, prenume: Ivanescu Mihai</w:t>
      </w:r>
    </w:p>
    <w:p w:rsidR="007A1FD7" w:rsidRPr="004748DE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sz w:val="24"/>
          <w:szCs w:val="24"/>
          <w:lang w:val="ro-RO"/>
        </w:rPr>
      </w:pPr>
      <w:r w:rsidRPr="004748DE">
        <w:rPr>
          <w:rFonts w:ascii="Calibri" w:hAnsi="Calibri" w:cs="Calibri"/>
          <w:b/>
          <w:sz w:val="24"/>
          <w:szCs w:val="24"/>
          <w:lang w:val="ro-RO"/>
        </w:rPr>
        <w:t xml:space="preserve">Conferențiar univ. dr.                                                                                  </w:t>
      </w:r>
      <w:r w:rsidRPr="004748DE">
        <w:rPr>
          <w:rFonts w:cstheme="minorHAnsi"/>
          <w:b/>
          <w:sz w:val="24"/>
          <w:szCs w:val="24"/>
          <w:lang w:val="ro-RO"/>
        </w:rPr>
        <w:t xml:space="preserve">Data: </w:t>
      </w:r>
      <w:r w:rsidRPr="00C061E8">
        <w:rPr>
          <w:rFonts w:cstheme="minorHAnsi"/>
          <w:b/>
          <w:sz w:val="24"/>
          <w:szCs w:val="24"/>
          <w:lang w:val="ro-RO"/>
        </w:rPr>
        <w:t>27.05.2020</w:t>
      </w:r>
    </w:p>
    <w:p w:rsidR="007A1FD7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  <w:r w:rsidRPr="004748DE">
        <w:rPr>
          <w:rFonts w:ascii="Calibri" w:hAnsi="Calibri" w:cs="Calibri"/>
          <w:b/>
          <w:sz w:val="24"/>
          <w:szCs w:val="24"/>
          <w:lang w:val="ro-RO"/>
        </w:rPr>
        <w:t>Iulian Faraoanu</w:t>
      </w:r>
      <w:r w:rsidRPr="00E25C39">
        <w:rPr>
          <w:rFonts w:cstheme="minorHAnsi"/>
          <w:b/>
          <w:lang w:val="ro-RO"/>
        </w:rPr>
        <w:t xml:space="preserve"> </w:t>
      </w:r>
    </w:p>
    <w:p w:rsidR="007A1FD7" w:rsidRDefault="007A1FD7" w:rsidP="007A1FD7">
      <w:pPr>
        <w:tabs>
          <w:tab w:val="left" w:pos="7545"/>
          <w:tab w:val="left" w:pos="7995"/>
          <w:tab w:val="right" w:pos="9700"/>
        </w:tabs>
        <w:spacing w:after="0" w:line="240" w:lineRule="auto"/>
        <w:ind w:right="46"/>
        <w:rPr>
          <w:rFonts w:cstheme="minorHAnsi"/>
          <w:b/>
          <w:lang w:val="ro-RO"/>
        </w:rPr>
      </w:pPr>
    </w:p>
    <w:p w:rsidR="007A1FD7" w:rsidRDefault="007A1FD7" w:rsidP="007A1FD7">
      <w:pPr>
        <w:rPr>
          <w:rFonts w:cstheme="minorHAnsi"/>
          <w:b/>
          <w:szCs w:val="24"/>
          <w:highlight w:val="yellow"/>
          <w:u w:val="single"/>
          <w:lang w:val="ro-RO"/>
        </w:rPr>
      </w:pPr>
      <w:r>
        <w:rPr>
          <w:rFonts w:cstheme="minorHAnsi"/>
          <w:b/>
          <w:szCs w:val="24"/>
          <w:highlight w:val="yellow"/>
          <w:u w:val="single"/>
          <w:lang w:val="ro-RO"/>
        </w:rPr>
        <w:br w:type="page"/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  <w:bookmarkStart w:id="0" w:name="_GoBack"/>
      <w:bookmarkEnd w:id="0"/>
      <w:r w:rsidRPr="007F54B1">
        <w:rPr>
          <w:rFonts w:cstheme="minorHAnsi"/>
          <w:b/>
          <w:szCs w:val="24"/>
          <w:highlight w:val="yellow"/>
          <w:u w:val="single"/>
          <w:lang w:val="ro-RO"/>
        </w:rPr>
        <w:lastRenderedPageBreak/>
        <w:t xml:space="preserve">Anexa                     </w:t>
      </w:r>
      <w:r w:rsidRPr="007F54B1">
        <w:rPr>
          <w:rFonts w:cstheme="minorHAnsi"/>
          <w:szCs w:val="24"/>
          <w:highlight w:val="yellow"/>
          <w:u w:val="single"/>
          <w:lang w:val="ro-RO"/>
        </w:rPr>
        <w:t>Va fi completata de Ofertant</w:t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t>Termeni şi Condiţii de Livrare*</w:t>
      </w:r>
      <w:r w:rsidRPr="00E25C39">
        <w:rPr>
          <w:rFonts w:cstheme="minorHAnsi"/>
          <w:b/>
          <w:szCs w:val="24"/>
          <w:u w:val="single"/>
          <w:vertAlign w:val="superscript"/>
          <w:lang w:val="ro-RO"/>
        </w:rPr>
        <w:footnoteReference w:id="1"/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i/>
          <w:szCs w:val="24"/>
          <w:u w:val="single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t>Achiziția de</w:t>
      </w:r>
      <w:r>
        <w:rPr>
          <w:rFonts w:cstheme="minorHAnsi"/>
          <w:b/>
          <w:szCs w:val="24"/>
          <w:u w:val="single"/>
          <w:lang w:val="ro-RO"/>
        </w:rPr>
        <w:t xml:space="preserve"> kit elev</w:t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</w:p>
    <w:p w:rsidR="007A1FD7" w:rsidRPr="00AB1491" w:rsidRDefault="007A1FD7" w:rsidP="007A1FD7">
      <w:pPr>
        <w:spacing w:after="0" w:line="240" w:lineRule="auto"/>
        <w:ind w:right="43"/>
        <w:jc w:val="both"/>
        <w:rPr>
          <w:rFonts w:cstheme="minorHAnsi"/>
          <w:lang w:val="ro-RO"/>
        </w:rPr>
      </w:pPr>
      <w:r w:rsidRPr="00AB1491">
        <w:rPr>
          <w:rFonts w:cstheme="minorHAnsi"/>
          <w:lang w:val="ro-RO"/>
        </w:rPr>
        <w:t>Proiectul privind Învățământul Secundar (ROSE)</w:t>
      </w:r>
    </w:p>
    <w:p w:rsidR="007A1FD7" w:rsidRPr="00AB1491" w:rsidRDefault="007A1FD7" w:rsidP="007A1FD7">
      <w:pPr>
        <w:spacing w:after="0" w:line="240" w:lineRule="auto"/>
        <w:ind w:right="43"/>
        <w:jc w:val="both"/>
        <w:rPr>
          <w:rFonts w:cstheme="minorHAnsi"/>
          <w:lang w:val="ro-RO"/>
        </w:rPr>
      </w:pPr>
      <w:r w:rsidRPr="00AB1491">
        <w:rPr>
          <w:rFonts w:cstheme="minorHAnsi"/>
          <w:lang w:val="ro-RO"/>
        </w:rPr>
        <w:t>Beneficiar:  Universitatea „Alexandru Ioan Cuza” din Iași</w:t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t xml:space="preserve">Ofertant: </w:t>
      </w:r>
      <w:r w:rsidRPr="00C317F2">
        <w:rPr>
          <w:rFonts w:cstheme="minorHAnsi"/>
          <w:b/>
          <w:szCs w:val="24"/>
          <w:highlight w:val="yellow"/>
          <w:u w:val="single"/>
          <w:lang w:val="ro-RO"/>
        </w:rPr>
        <w:t>____________________</w:t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i/>
          <w:szCs w:val="24"/>
          <w:u w:val="single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t>1.</w:t>
      </w:r>
      <w:r w:rsidRPr="00E25C39">
        <w:rPr>
          <w:rFonts w:cstheme="minorHAnsi"/>
          <w:b/>
          <w:szCs w:val="24"/>
          <w:u w:val="single"/>
          <w:lang w:val="ro-RO"/>
        </w:rPr>
        <w:tab/>
        <w:t xml:space="preserve">Oferta de preț </w:t>
      </w:r>
      <w:r w:rsidRPr="00C317F2">
        <w:rPr>
          <w:rFonts w:cstheme="minorHAnsi"/>
          <w:b/>
          <w:i/>
          <w:szCs w:val="24"/>
          <w:highlight w:val="yellow"/>
          <w:u w:val="single"/>
          <w:lang w:val="ro-RO"/>
        </w:rPr>
        <w:t>[a se completa de către Ofertant]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7A1FD7" w:rsidRPr="00E25C39" w:rsidTr="00E309A8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Nr. crt.</w:t>
            </w:r>
          </w:p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(1)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Denumirea produselor</w:t>
            </w:r>
          </w:p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(2)</w:t>
            </w:r>
          </w:p>
        </w:tc>
        <w:tc>
          <w:tcPr>
            <w:tcW w:w="850" w:type="dxa"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Cant.</w:t>
            </w:r>
          </w:p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(3)</w:t>
            </w:r>
          </w:p>
        </w:tc>
        <w:tc>
          <w:tcPr>
            <w:tcW w:w="1044" w:type="dxa"/>
            <w:vAlign w:val="center"/>
          </w:tcPr>
          <w:p w:rsidR="007A1FD7" w:rsidRPr="008C00FF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color w:val="C00000"/>
                <w:sz w:val="20"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Preț unitar</w:t>
            </w:r>
            <w:r>
              <w:rPr>
                <w:rFonts w:cstheme="minorHAnsi"/>
                <w:b/>
                <w:szCs w:val="24"/>
                <w:u w:val="single"/>
                <w:lang w:val="ro-RO"/>
              </w:rPr>
              <w:t xml:space="preserve">, </w:t>
            </w:r>
            <w:r w:rsidRPr="009252E1">
              <w:rPr>
                <w:rFonts w:cstheme="minorHAnsi"/>
                <w:b/>
                <w:color w:val="000000" w:themeColor="text1"/>
                <w:sz w:val="20"/>
                <w:szCs w:val="24"/>
                <w:u w:val="single"/>
                <w:lang w:val="ro-RO"/>
              </w:rPr>
              <w:t>fără TVA</w:t>
            </w:r>
          </w:p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Valoare Totală fără TVA</w:t>
            </w:r>
          </w:p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(5=3*4)</w:t>
            </w:r>
          </w:p>
        </w:tc>
        <w:tc>
          <w:tcPr>
            <w:tcW w:w="1260" w:type="dxa"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TVA</w:t>
            </w:r>
          </w:p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(6=5* %TVA)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Valoare totală cu TVA</w:t>
            </w:r>
          </w:p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(7=5+6)</w:t>
            </w:r>
          </w:p>
        </w:tc>
      </w:tr>
      <w:tr w:rsidR="007A1FD7" w:rsidRPr="00E25C39" w:rsidTr="00E309A8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850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044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327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260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</w:tr>
      <w:tr w:rsidR="007A1FD7" w:rsidRPr="00E25C39" w:rsidTr="00E309A8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850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044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327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260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</w:tr>
      <w:tr w:rsidR="007A1FD7" w:rsidRPr="00E25C39" w:rsidTr="00E309A8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850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044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327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260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</w:tr>
      <w:tr w:rsidR="007A1FD7" w:rsidRPr="00E25C39" w:rsidTr="00E309A8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TOTAL</w:t>
            </w:r>
          </w:p>
        </w:tc>
        <w:tc>
          <w:tcPr>
            <w:tcW w:w="850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044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327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260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</w:tr>
    </w:tbl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t>2.</w:t>
      </w:r>
      <w:r>
        <w:rPr>
          <w:rFonts w:cstheme="minorHAnsi"/>
          <w:b/>
          <w:szCs w:val="24"/>
          <w:u w:val="single"/>
          <w:lang w:val="ro-RO"/>
        </w:rPr>
        <w:t xml:space="preserve"> </w:t>
      </w:r>
      <w:r w:rsidRPr="00E25C39">
        <w:rPr>
          <w:rFonts w:cstheme="minorHAnsi"/>
          <w:b/>
          <w:szCs w:val="24"/>
          <w:u w:val="single"/>
          <w:lang w:val="ro-RO"/>
        </w:rPr>
        <w:t xml:space="preserve">Preţ fix:  </w:t>
      </w:r>
      <w:r w:rsidRPr="00C317F2">
        <w:rPr>
          <w:rFonts w:cstheme="minorHAnsi"/>
          <w:szCs w:val="24"/>
          <w:lang w:val="ro-RO"/>
        </w:rPr>
        <w:t>Preţul indicat mai sus este ferm şi fix şi nu poate fi modificat pe durata executării contractului.</w:t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</w:p>
    <w:p w:rsidR="007A1FD7" w:rsidRPr="00C317F2" w:rsidRDefault="007A1FD7" w:rsidP="007A1FD7">
      <w:pPr>
        <w:spacing w:after="0" w:line="240" w:lineRule="auto"/>
        <w:ind w:right="43"/>
        <w:jc w:val="both"/>
        <w:rPr>
          <w:rFonts w:cstheme="minorHAnsi"/>
          <w:i/>
          <w:szCs w:val="24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t>3.</w:t>
      </w:r>
      <w:r>
        <w:rPr>
          <w:rFonts w:cstheme="minorHAnsi"/>
          <w:b/>
          <w:szCs w:val="24"/>
          <w:u w:val="single"/>
          <w:lang w:val="ro-RO"/>
        </w:rPr>
        <w:t xml:space="preserve"> </w:t>
      </w:r>
      <w:r w:rsidRPr="00E25C39">
        <w:rPr>
          <w:rFonts w:cstheme="minorHAnsi"/>
          <w:b/>
          <w:szCs w:val="24"/>
          <w:u w:val="single"/>
          <w:lang w:val="ro-RO"/>
        </w:rPr>
        <w:t xml:space="preserve">Grafic de livrare: </w:t>
      </w:r>
      <w:r w:rsidRPr="00C317F2">
        <w:rPr>
          <w:rFonts w:cstheme="minorHAnsi"/>
          <w:szCs w:val="24"/>
          <w:lang w:val="ro-RO"/>
        </w:rPr>
        <w:t xml:space="preserve">Livrarea se efectuează în cel mult </w:t>
      </w:r>
      <w:r w:rsidRPr="007643BA">
        <w:rPr>
          <w:rFonts w:cstheme="minorHAnsi"/>
          <w:b/>
          <w:szCs w:val="24"/>
          <w:u w:val="single"/>
          <w:lang w:val="ro-RO"/>
        </w:rPr>
        <w:t>10 zile</w:t>
      </w:r>
      <w:r>
        <w:rPr>
          <w:rFonts w:cstheme="minorHAnsi"/>
          <w:szCs w:val="24"/>
          <w:lang w:val="ro-RO"/>
        </w:rPr>
        <w:t xml:space="preserve"> de la semnarea Contractului</w:t>
      </w:r>
      <w:r w:rsidRPr="00C317F2">
        <w:rPr>
          <w:rFonts w:cstheme="minorHAnsi"/>
          <w:szCs w:val="24"/>
          <w:lang w:val="ro-RO"/>
        </w:rPr>
        <w:t>,</w:t>
      </w:r>
      <w:r>
        <w:rPr>
          <w:rFonts w:cstheme="minorHAnsi"/>
          <w:szCs w:val="24"/>
          <w:lang w:val="ro-RO"/>
        </w:rPr>
        <w:t xml:space="preserve"> </w:t>
      </w:r>
      <w:r w:rsidRPr="007643BA">
        <w:rPr>
          <w:rFonts w:cstheme="minorHAnsi"/>
          <w:b/>
          <w:szCs w:val="24"/>
          <w:lang w:val="ro-RO"/>
        </w:rPr>
        <w:t>dar nu mai tarziu de 29.06.2020</w:t>
      </w:r>
      <w:r>
        <w:rPr>
          <w:rFonts w:cstheme="minorHAnsi"/>
          <w:b/>
          <w:szCs w:val="24"/>
          <w:lang w:val="ro-RO"/>
        </w:rPr>
        <w:t xml:space="preserve"> (indiferent care se inplineste primul)</w:t>
      </w:r>
      <w:r w:rsidRPr="00C317F2">
        <w:rPr>
          <w:rFonts w:cstheme="minorHAnsi"/>
          <w:szCs w:val="24"/>
          <w:lang w:val="ro-RO"/>
        </w:rPr>
        <w:t xml:space="preserve"> la destinația finală indicată, conform următorului grafic: </w:t>
      </w:r>
      <w:r w:rsidRPr="007F54B1">
        <w:rPr>
          <w:rFonts w:cstheme="minorHAnsi"/>
          <w:i/>
          <w:szCs w:val="24"/>
          <w:highlight w:val="yellow"/>
          <w:lang w:val="ro-RO"/>
        </w:rPr>
        <w:t>[a se completa de către Ofertant]</w:t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033"/>
        <w:gridCol w:w="1276"/>
        <w:gridCol w:w="3624"/>
      </w:tblGrid>
      <w:tr w:rsidR="007A1FD7" w:rsidRPr="00E25C39" w:rsidTr="00E309A8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Nr. crt.</w:t>
            </w:r>
          </w:p>
        </w:tc>
        <w:tc>
          <w:tcPr>
            <w:tcW w:w="4033" w:type="dxa"/>
            <w:shd w:val="clear" w:color="auto" w:fill="auto"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  <w:r w:rsidRPr="00E25C39">
              <w:rPr>
                <w:rFonts w:cstheme="minorHAnsi"/>
                <w:b/>
                <w:szCs w:val="24"/>
                <w:u w:val="single"/>
                <w:lang w:val="ro-RO"/>
              </w:rPr>
              <w:t>Termene de livrare</w:t>
            </w:r>
          </w:p>
        </w:tc>
      </w:tr>
      <w:tr w:rsidR="007A1FD7" w:rsidRPr="00E25C39" w:rsidTr="00E309A8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276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3624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</w:tr>
      <w:tr w:rsidR="007A1FD7" w:rsidRPr="00E25C39" w:rsidTr="00E309A8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276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3624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</w:tr>
      <w:tr w:rsidR="007A1FD7" w:rsidRPr="00E25C39" w:rsidTr="00E309A8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1276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  <w:tc>
          <w:tcPr>
            <w:tcW w:w="3624" w:type="dxa"/>
          </w:tcPr>
          <w:p w:rsidR="007A1FD7" w:rsidRPr="00E25C39" w:rsidRDefault="007A1FD7" w:rsidP="00E309A8">
            <w:pPr>
              <w:spacing w:after="0" w:line="240" w:lineRule="auto"/>
              <w:ind w:right="43"/>
              <w:jc w:val="both"/>
              <w:rPr>
                <w:rFonts w:cstheme="minorHAnsi"/>
                <w:b/>
                <w:szCs w:val="24"/>
                <w:u w:val="single"/>
                <w:lang w:val="ro-RO"/>
              </w:rPr>
            </w:pPr>
          </w:p>
        </w:tc>
      </w:tr>
    </w:tbl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b/>
          <w:color w:val="C00000"/>
          <w:lang w:val="ro-RO"/>
        </w:rPr>
      </w:pPr>
      <w:r>
        <w:rPr>
          <w:rFonts w:cstheme="minorHAnsi"/>
          <w:b/>
          <w:szCs w:val="24"/>
          <w:u w:val="single"/>
          <w:lang w:val="ro-RO"/>
        </w:rPr>
        <w:t xml:space="preserve">Notă: </w:t>
      </w:r>
      <w:r w:rsidRPr="00C061E8">
        <w:rPr>
          <w:rFonts w:cstheme="minorHAnsi"/>
          <w:color w:val="000000" w:themeColor="text1"/>
          <w:lang w:val="ro-RO"/>
        </w:rPr>
        <w:t xml:space="preserve">Pentru atingerea obiectivului </w:t>
      </w:r>
      <w:r w:rsidRPr="00C061E8">
        <w:rPr>
          <w:rFonts w:cstheme="minorHAnsi"/>
          <w:b/>
          <w:color w:val="000000" w:themeColor="text1"/>
          <w:lang w:val="ro-RO"/>
        </w:rPr>
        <w:t xml:space="preserve">școlii de vară </w:t>
      </w:r>
      <w:r w:rsidRPr="00C061E8">
        <w:rPr>
          <w:rFonts w:cstheme="minorHAnsi"/>
          <w:b/>
          <w:color w:val="000000" w:themeColor="text1"/>
          <w:u w:val="single"/>
          <w:lang w:val="ro-RO"/>
        </w:rPr>
        <w:t>on-line</w:t>
      </w:r>
      <w:r w:rsidRPr="00C061E8">
        <w:rPr>
          <w:rFonts w:cstheme="minorHAnsi"/>
          <w:color w:val="000000" w:themeColor="text1"/>
          <w:lang w:val="ro-RO"/>
        </w:rPr>
        <w:t xml:space="preserve">, livrarea pentru Lotul 2,  trebuie să includă atât tableta cât și cartela sim, astfel încât elevii să poată participa la școala de vară. Livarea parțială ( doar tabletă sau doar SIM) nu răspunde nevoii autorității contractante și nu asigură atingerea obiectivului proiectului în ceea ce privește derularea on-line a școlii de vară în perioada </w:t>
      </w:r>
      <w:r w:rsidRPr="00C061E8">
        <w:rPr>
          <w:rFonts w:cstheme="minorHAnsi"/>
          <w:b/>
          <w:color w:val="000000" w:themeColor="text1"/>
          <w:lang w:val="ro-RO"/>
        </w:rPr>
        <w:t>06 – 19 iulie 2020</w:t>
      </w:r>
      <w:r w:rsidRPr="00C061E8">
        <w:rPr>
          <w:rFonts w:cstheme="minorHAnsi"/>
          <w:b/>
          <w:color w:val="C00000"/>
          <w:lang w:val="ro-RO"/>
        </w:rPr>
        <w:t>.</w:t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</w:p>
    <w:p w:rsidR="007A1FD7" w:rsidRDefault="007A1FD7" w:rsidP="007A1FD7">
      <w:pPr>
        <w:spacing w:after="0" w:line="240" w:lineRule="auto"/>
        <w:jc w:val="both"/>
        <w:rPr>
          <w:rFonts w:ascii="Calibri" w:hAnsi="Calibri" w:cs="Calibri"/>
          <w:lang w:val="ro-RO"/>
        </w:rPr>
      </w:pPr>
      <w:r>
        <w:rPr>
          <w:rFonts w:cstheme="minorHAnsi"/>
          <w:b/>
          <w:szCs w:val="24"/>
          <w:u w:val="single"/>
          <w:lang w:val="ro-RO"/>
        </w:rPr>
        <w:t>4.</w:t>
      </w:r>
      <w:r w:rsidRPr="007B627A">
        <w:rPr>
          <w:rFonts w:ascii="Calibri" w:hAnsi="Calibri" w:cs="Calibri"/>
          <w:b/>
          <w:lang w:val="ro-RO"/>
        </w:rPr>
        <w:t xml:space="preserve">      </w:t>
      </w:r>
      <w:r w:rsidRPr="007F54B1">
        <w:rPr>
          <w:rFonts w:ascii="Calibri" w:hAnsi="Calibri" w:cs="Calibri"/>
          <w:b/>
          <w:u w:val="single"/>
          <w:lang w:val="ro-RO"/>
        </w:rPr>
        <w:t>Plată:</w:t>
      </w:r>
      <w:r w:rsidRPr="007B627A">
        <w:rPr>
          <w:rFonts w:ascii="Calibri" w:hAnsi="Calibri" w:cs="Calibri"/>
          <w:b/>
          <w:lang w:val="ro-RO"/>
        </w:rPr>
        <w:t xml:space="preserve"> </w:t>
      </w:r>
      <w:r w:rsidRPr="007B627A">
        <w:rPr>
          <w:rFonts w:ascii="Calibri" w:hAnsi="Calibri" w:cs="Calibri"/>
          <w:lang w:val="ro-RO"/>
        </w:rPr>
        <w:t>Beneficiarul</w:t>
      </w:r>
      <w:r w:rsidRPr="007B627A">
        <w:rPr>
          <w:rFonts w:ascii="Calibri" w:hAnsi="Calibri" w:cs="Calibri"/>
          <w:b/>
          <w:lang w:val="ro-RO"/>
        </w:rPr>
        <w:t xml:space="preserve"> Universitatea „Alexandru Ioan Cuza” din Iaşi</w:t>
      </w:r>
      <w:r w:rsidRPr="007B627A">
        <w:rPr>
          <w:rFonts w:ascii="Calibri" w:hAnsi="Calibri" w:cs="Calibri"/>
          <w:lang w:val="ro-RO"/>
        </w:rPr>
        <w:t xml:space="preserve"> </w:t>
      </w:r>
      <w:r w:rsidRPr="007B627A">
        <w:rPr>
          <w:rFonts w:ascii="Calibri" w:hAnsi="Calibri" w:cs="Calibri"/>
          <w:spacing w:val="4"/>
          <w:lang w:val="ro-RO"/>
        </w:rPr>
        <w:t xml:space="preserve">va efectua plata </w:t>
      </w:r>
      <w:r w:rsidRPr="007B627A">
        <w:rPr>
          <w:rFonts w:ascii="Calibri" w:hAnsi="Calibri" w:cs="Calibri"/>
          <w:lang w:val="ro-RO"/>
        </w:rPr>
        <w:t xml:space="preserve">în lei, </w:t>
      </w:r>
      <w:r w:rsidRPr="007B627A">
        <w:rPr>
          <w:rFonts w:ascii="Calibri" w:hAnsi="Calibri" w:cs="Calibri"/>
          <w:spacing w:val="4"/>
          <w:lang w:val="ro-RO"/>
        </w:rPr>
        <w:t xml:space="preserve">către contractant în termen de până la 30 de zile de la recepţia produselor, în baza facturii fiscale, </w:t>
      </w:r>
      <w:r w:rsidRPr="007B627A">
        <w:rPr>
          <w:rFonts w:ascii="Calibri" w:hAnsi="Calibri" w:cs="Calibri"/>
          <w:lang w:val="ro-RO"/>
        </w:rPr>
        <w:t>a procesului - verbal de recepţie</w:t>
      </w:r>
      <w:r w:rsidRPr="007B627A">
        <w:rPr>
          <w:rFonts w:ascii="Calibri" w:hAnsi="Calibri" w:cs="Calibri"/>
          <w:spacing w:val="4"/>
          <w:lang w:val="ro-RO"/>
        </w:rPr>
        <w:t xml:space="preserve"> şi a documentelor emise de beneficiar pentru recepție. Recepţia produselor se va face </w:t>
      </w:r>
      <w:r w:rsidRPr="007B627A">
        <w:rPr>
          <w:rFonts w:ascii="Calibri" w:hAnsi="Calibri" w:cs="Calibri"/>
          <w:lang w:val="ro-RO"/>
        </w:rPr>
        <w:t xml:space="preserve">la destinaţia finală indicată - </w:t>
      </w:r>
      <w:r w:rsidRPr="007B627A">
        <w:rPr>
          <w:rFonts w:ascii="Calibri" w:hAnsi="Calibri" w:cs="Calibri"/>
          <w:spacing w:val="4"/>
          <w:lang w:val="ro-RO"/>
        </w:rPr>
        <w:t xml:space="preserve">Universitatea „Alexandru Ioan Cuza” din Iaşi, Magazia Centrală: Camin C5, </w:t>
      </w:r>
      <w:r w:rsidRPr="007B627A">
        <w:rPr>
          <w:rFonts w:ascii="Calibri" w:hAnsi="Calibri" w:cs="Calibri"/>
          <w:lang w:val="ro-RO"/>
        </w:rPr>
        <w:t xml:space="preserve">str T. Maiorescu nr. 7-9. Livrarea efectivă a produselor se va face conform </w:t>
      </w:r>
      <w:r w:rsidRPr="007B627A">
        <w:rPr>
          <w:rFonts w:ascii="Calibri" w:hAnsi="Calibri" w:cs="Calibri"/>
          <w:i/>
          <w:lang w:val="ro-RO"/>
        </w:rPr>
        <w:t>Graficului de livrare</w:t>
      </w:r>
      <w:r w:rsidRPr="007B627A">
        <w:rPr>
          <w:rFonts w:ascii="Calibri" w:hAnsi="Calibri" w:cs="Calibri"/>
          <w:lang w:val="ro-RO"/>
        </w:rPr>
        <w:t>.</w:t>
      </w:r>
    </w:p>
    <w:p w:rsidR="007A1FD7" w:rsidRPr="007F54B1" w:rsidRDefault="007A1FD7" w:rsidP="007A1FD7">
      <w:pPr>
        <w:spacing w:after="0" w:line="240" w:lineRule="auto"/>
        <w:jc w:val="both"/>
        <w:rPr>
          <w:rFonts w:ascii="Calibri" w:hAnsi="Calibri" w:cs="Calibri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t xml:space="preserve"> </w:t>
      </w:r>
    </w:p>
    <w:p w:rsidR="007A1FD7" w:rsidRPr="007F54B1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t>5.</w:t>
      </w:r>
      <w:r w:rsidRPr="007F54B1">
        <w:rPr>
          <w:rFonts w:cstheme="minorHAnsi"/>
          <w:szCs w:val="24"/>
          <w:lang w:val="ro-RO"/>
        </w:rPr>
        <w:tab/>
      </w:r>
      <w:r w:rsidRPr="007F54B1">
        <w:rPr>
          <w:rFonts w:cstheme="minorHAnsi"/>
          <w:b/>
          <w:szCs w:val="24"/>
          <w:u w:val="single"/>
          <w:lang w:val="ro-RO"/>
        </w:rPr>
        <w:t>Garanţie</w:t>
      </w:r>
      <w:r w:rsidRPr="007F54B1">
        <w:rPr>
          <w:rFonts w:cstheme="minorHAnsi"/>
          <w:szCs w:val="24"/>
          <w:lang w:val="ro-RO"/>
        </w:rPr>
        <w:t>: Bunurile ofer</w:t>
      </w:r>
      <w:r>
        <w:rPr>
          <w:rFonts w:cstheme="minorHAnsi"/>
          <w:szCs w:val="24"/>
          <w:lang w:val="ro-RO"/>
        </w:rPr>
        <w:t>ta</w:t>
      </w:r>
      <w:r w:rsidRPr="007F54B1">
        <w:rPr>
          <w:rFonts w:cstheme="minorHAnsi"/>
          <w:szCs w:val="24"/>
          <w:lang w:val="ro-RO"/>
        </w:rPr>
        <w:t>te vor fi acope</w:t>
      </w:r>
      <w:r>
        <w:rPr>
          <w:rFonts w:cstheme="minorHAnsi"/>
          <w:szCs w:val="24"/>
          <w:lang w:val="ro-RO"/>
        </w:rPr>
        <w:t>rite de garanţia producătorului</w:t>
      </w:r>
      <w:r w:rsidRPr="007F54B1">
        <w:rPr>
          <w:rFonts w:cstheme="minorHAnsi"/>
          <w:szCs w:val="24"/>
          <w:lang w:val="ro-RO"/>
        </w:rPr>
        <w:t xml:space="preserve">. Vă rugăm să menţionaţi perioada de garanţie </w:t>
      </w:r>
      <w:r>
        <w:rPr>
          <w:rFonts w:cstheme="minorHAnsi"/>
          <w:szCs w:val="24"/>
          <w:lang w:val="ro-RO"/>
        </w:rPr>
        <w:t>(acolo unde este cazul)</w:t>
      </w: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t>6.</w:t>
      </w:r>
      <w:r w:rsidRPr="007F54B1">
        <w:rPr>
          <w:rFonts w:cstheme="minorHAnsi"/>
          <w:b/>
          <w:szCs w:val="24"/>
          <w:lang w:val="ro-RO"/>
        </w:rPr>
        <w:tab/>
      </w:r>
      <w:r w:rsidRPr="00E25C39">
        <w:rPr>
          <w:rFonts w:cstheme="minorHAnsi"/>
          <w:b/>
          <w:szCs w:val="24"/>
          <w:u w:val="single"/>
          <w:lang w:val="ro-RO"/>
        </w:rPr>
        <w:t xml:space="preserve">Instrucţiuni de ambalare:  </w:t>
      </w:r>
    </w:p>
    <w:p w:rsidR="007A1FD7" w:rsidRPr="007F54B1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  <w:r>
        <w:rPr>
          <w:rFonts w:cstheme="minorHAnsi"/>
          <w:szCs w:val="24"/>
          <w:lang w:val="ro-RO"/>
        </w:rPr>
        <w:tab/>
      </w:r>
      <w:r w:rsidRPr="007F54B1">
        <w:rPr>
          <w:rFonts w:cstheme="minorHAnsi"/>
          <w:szCs w:val="24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</w:p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</w:p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</w:p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</w:p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</w:p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</w:p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</w:p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szCs w:val="24"/>
          <w:lang w:val="ro-RO"/>
        </w:rPr>
      </w:pPr>
    </w:p>
    <w:p w:rsidR="007A1FD7" w:rsidRPr="00782DCF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highlight w:val="yellow"/>
          <w:u w:val="single"/>
          <w:lang w:val="ro-RO"/>
        </w:rPr>
      </w:pPr>
      <w:r w:rsidRPr="00E25C39">
        <w:rPr>
          <w:rFonts w:cstheme="minorHAnsi"/>
          <w:b/>
          <w:szCs w:val="24"/>
          <w:u w:val="single"/>
          <w:lang w:val="ro-RO"/>
        </w:rPr>
        <w:lastRenderedPageBreak/>
        <w:t xml:space="preserve">7. </w:t>
      </w:r>
      <w:r>
        <w:rPr>
          <w:rFonts w:cstheme="minorHAnsi"/>
          <w:szCs w:val="24"/>
          <w:lang w:val="ro-RO"/>
        </w:rPr>
        <w:t xml:space="preserve"> </w:t>
      </w:r>
      <w:r>
        <w:rPr>
          <w:rFonts w:cstheme="minorHAnsi"/>
          <w:b/>
          <w:szCs w:val="24"/>
          <w:u w:val="single"/>
          <w:lang w:val="ro-RO"/>
        </w:rPr>
        <w:t>S</w:t>
      </w:r>
      <w:r w:rsidRPr="00E25C39">
        <w:rPr>
          <w:rFonts w:cstheme="minorHAnsi"/>
          <w:b/>
          <w:szCs w:val="24"/>
          <w:u w:val="single"/>
          <w:lang w:val="ro-RO"/>
        </w:rPr>
        <w:t>pecificaţii Tehnice:</w:t>
      </w:r>
      <w:r>
        <w:rPr>
          <w:rFonts w:cstheme="minorHAnsi"/>
          <w:b/>
          <w:szCs w:val="24"/>
          <w:u w:val="single"/>
          <w:lang w:val="ro-RO"/>
        </w:rPr>
        <w:t xml:space="preserve">    </w:t>
      </w:r>
    </w:p>
    <w:tbl>
      <w:tblPr>
        <w:tblW w:w="15177" w:type="dxa"/>
        <w:tblLayout w:type="fixed"/>
        <w:tblLook w:val="01E0"/>
      </w:tblPr>
      <w:tblGrid>
        <w:gridCol w:w="108"/>
        <w:gridCol w:w="810"/>
        <w:gridCol w:w="3868"/>
        <w:gridCol w:w="902"/>
        <w:gridCol w:w="4485"/>
        <w:gridCol w:w="5004"/>
      </w:tblGrid>
      <w:tr w:rsidR="007A1FD7" w:rsidRPr="00E25C39" w:rsidTr="00E309A8">
        <w:trPr>
          <w:tblHeader/>
        </w:trPr>
        <w:tc>
          <w:tcPr>
            <w:tcW w:w="4786" w:type="dxa"/>
            <w:gridSpan w:val="3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10391" w:type="dxa"/>
            <w:gridSpan w:val="3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</w:tr>
      <w:tr w:rsidR="007A1FD7" w:rsidRPr="00BD254E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5004" w:type="dxa"/>
          <w:tblHeader/>
        </w:trPr>
        <w:tc>
          <w:tcPr>
            <w:tcW w:w="810" w:type="dxa"/>
            <w:shd w:val="clear" w:color="auto" w:fill="F2F2F2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4770" w:type="dxa"/>
            <w:gridSpan w:val="2"/>
            <w:shd w:val="clear" w:color="auto" w:fill="F2F2F2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center"/>
              <w:rPr>
                <w:rFonts w:cstheme="minorHAnsi"/>
                <w:b/>
                <w:lang w:val="ro-RO"/>
              </w:rPr>
            </w:pPr>
            <w:r w:rsidRPr="00E25C39">
              <w:rPr>
                <w:rFonts w:cstheme="minorHAnsi"/>
                <w:b/>
                <w:lang w:val="ro-RO"/>
              </w:rPr>
              <w:t>Specificații tehnice solicitate</w:t>
            </w:r>
          </w:p>
        </w:tc>
        <w:tc>
          <w:tcPr>
            <w:tcW w:w="4485" w:type="dxa"/>
            <w:shd w:val="clear" w:color="auto" w:fill="F2F2F2"/>
          </w:tcPr>
          <w:p w:rsidR="007A1FD7" w:rsidRPr="00074AE1" w:rsidRDefault="007A1FD7" w:rsidP="00E309A8">
            <w:pPr>
              <w:spacing w:after="0" w:line="240" w:lineRule="auto"/>
              <w:ind w:right="43"/>
              <w:jc w:val="center"/>
              <w:rPr>
                <w:rFonts w:cstheme="minorHAnsi"/>
                <w:b/>
                <w:szCs w:val="24"/>
                <w:highlight w:val="yellow"/>
                <w:u w:val="single"/>
                <w:lang w:val="ro-RO"/>
              </w:rPr>
            </w:pPr>
            <w:r w:rsidRPr="00074AE1">
              <w:rPr>
                <w:rFonts w:cstheme="minorHAnsi"/>
                <w:b/>
                <w:szCs w:val="24"/>
                <w:highlight w:val="yellow"/>
                <w:u w:val="single"/>
                <w:lang w:val="ro-RO"/>
              </w:rPr>
              <w:t>B. Specificații tehnice ofertate</w:t>
            </w:r>
          </w:p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center"/>
              <w:rPr>
                <w:rFonts w:cstheme="minorHAnsi"/>
                <w:b/>
                <w:lang w:val="ro-RO"/>
              </w:rPr>
            </w:pPr>
            <w:r w:rsidRPr="00074AE1">
              <w:rPr>
                <w:rFonts w:cstheme="minorHAnsi"/>
                <w:b/>
                <w:i/>
                <w:szCs w:val="24"/>
                <w:highlight w:val="yellow"/>
                <w:u w:val="single"/>
                <w:lang w:val="ro-RO"/>
              </w:rPr>
              <w:t>[a se completa de către Ofertant</w:t>
            </w:r>
            <w:r>
              <w:rPr>
                <w:rFonts w:cstheme="minorHAnsi"/>
                <w:b/>
                <w:i/>
                <w:szCs w:val="24"/>
                <w:highlight w:val="yellow"/>
                <w:u w:val="single"/>
                <w:lang w:val="ro-RO"/>
              </w:rPr>
              <w:t xml:space="preserve"> pentru fiecare pozitie in parte</w:t>
            </w:r>
            <w:r w:rsidRPr="00074AE1">
              <w:rPr>
                <w:rFonts w:cstheme="minorHAnsi"/>
                <w:b/>
                <w:i/>
                <w:szCs w:val="24"/>
                <w:highlight w:val="yellow"/>
                <w:u w:val="single"/>
                <w:lang w:val="ro-RO"/>
              </w:rPr>
              <w:t>]</w:t>
            </w:r>
          </w:p>
        </w:tc>
      </w:tr>
      <w:tr w:rsidR="007A1FD7" w:rsidRPr="00E25C39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5004" w:type="dxa"/>
          <w:tblHeader/>
        </w:trPr>
        <w:tc>
          <w:tcPr>
            <w:tcW w:w="810" w:type="dxa"/>
            <w:shd w:val="clear" w:color="auto" w:fill="F2F2F2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4770" w:type="dxa"/>
            <w:gridSpan w:val="2"/>
            <w:shd w:val="clear" w:color="auto" w:fill="FFFF00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 Lot 1 Rucsac</w:t>
            </w:r>
          </w:p>
        </w:tc>
        <w:tc>
          <w:tcPr>
            <w:tcW w:w="4485" w:type="dxa"/>
            <w:shd w:val="clear" w:color="auto" w:fill="FFFF00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</w:tr>
      <w:tr w:rsidR="007A1FD7" w:rsidRPr="00E25C39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5004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4770" w:type="dxa"/>
            <w:gridSpan w:val="2"/>
            <w:vAlign w:val="bottom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  <w:r w:rsidRPr="00E25C39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: Rucsac </w:t>
            </w:r>
          </w:p>
        </w:tc>
        <w:tc>
          <w:tcPr>
            <w:tcW w:w="4485" w:type="dxa"/>
          </w:tcPr>
          <w:p w:rsidR="007A1FD7" w:rsidRPr="009252E1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color w:val="000000" w:themeColor="text1"/>
                <w:lang w:val="ro-RO"/>
              </w:rPr>
            </w:pPr>
            <w:r w:rsidRPr="009252E1">
              <w:rPr>
                <w:rFonts w:cstheme="minorHAnsi"/>
                <w:b/>
                <w:i/>
                <w:color w:val="000000" w:themeColor="text1"/>
                <w:lang w:val="ro-RO"/>
              </w:rPr>
              <w:t>Marca / modelul produsului</w:t>
            </w:r>
          </w:p>
        </w:tc>
      </w:tr>
      <w:tr w:rsidR="007A1FD7" w:rsidRPr="001422BC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5004" w:type="dxa"/>
        </w:trPr>
        <w:tc>
          <w:tcPr>
            <w:tcW w:w="810" w:type="dxa"/>
          </w:tcPr>
          <w:p w:rsidR="007A1FD7" w:rsidRPr="00E25C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4770" w:type="dxa"/>
            <w:gridSpan w:val="2"/>
            <w:vAlign w:val="bottom"/>
          </w:tcPr>
          <w:p w:rsidR="007A1FD7" w:rsidRPr="00DB74D4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  <w:r>
              <w:rPr>
                <w:rFonts w:cstheme="minorHAnsi"/>
                <w:b/>
                <w:i/>
                <w:lang w:val="ro-RO"/>
              </w:rPr>
              <w:t>Descriere generala:</w:t>
            </w:r>
          </w:p>
          <w:p w:rsidR="007A1FD7" w:rsidRPr="000E7409" w:rsidRDefault="007A1FD7" w:rsidP="00E309A8">
            <w:pPr>
              <w:spacing w:after="0" w:line="240" w:lineRule="auto"/>
              <w:rPr>
                <w:rFonts w:cstheme="minorHAnsi"/>
                <w:color w:val="000000" w:themeColor="text1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 xml:space="preserve">Material: </w:t>
            </w:r>
            <w:r w:rsidRPr="000E7409">
              <w:rPr>
                <w:rFonts w:cstheme="minorHAnsi"/>
                <w:color w:val="000000" w:themeColor="text1"/>
                <w:spacing w:val="-2"/>
                <w:lang w:val="ro-RO"/>
              </w:rPr>
              <w:t>poliester</w:t>
            </w:r>
          </w:p>
          <w:p w:rsidR="007A1FD7" w:rsidRPr="001422BC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lang w:val="ro-RO"/>
              </w:rPr>
            </w:pPr>
            <w:r w:rsidRPr="000E7409">
              <w:rPr>
                <w:rFonts w:cstheme="minorHAnsi"/>
                <w:color w:val="000000" w:themeColor="text1"/>
                <w:spacing w:val="-2"/>
                <w:lang w:val="ro-RO"/>
              </w:rPr>
              <w:t>Volum 17-20 litrii</w:t>
            </w:r>
          </w:p>
        </w:tc>
        <w:tc>
          <w:tcPr>
            <w:tcW w:w="4485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  <w:r w:rsidRPr="00074AE1">
              <w:rPr>
                <w:rFonts w:cstheme="minorHAnsi"/>
                <w:b/>
                <w:i/>
                <w:lang w:val="ro-RO"/>
              </w:rPr>
              <w:t xml:space="preserve">Detaliile specifice şi standardele tehnice ale produsului ofertat </w:t>
            </w:r>
          </w:p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  <w:r w:rsidRPr="00074AE1">
              <w:rPr>
                <w:rFonts w:cstheme="minorHAnsi"/>
                <w:b/>
                <w:i/>
                <w:lang w:val="ro-RO"/>
              </w:rPr>
              <w:t>Parametrii de Funcţionare ai produsului ofertat</w:t>
            </w:r>
          </w:p>
        </w:tc>
      </w:tr>
      <w:tr w:rsidR="007A1FD7" w:rsidRPr="00BD254E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5004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4770" w:type="dxa"/>
            <w:gridSpan w:val="2"/>
            <w:shd w:val="clear" w:color="auto" w:fill="FFFF00"/>
          </w:tcPr>
          <w:p w:rsidR="007A1FD7" w:rsidRPr="00E00089" w:rsidRDefault="007A1FD7" w:rsidP="00E309A8">
            <w:pPr>
              <w:spacing w:after="0" w:line="240" w:lineRule="auto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 xml:space="preserve">Lot 2 </w:t>
            </w:r>
            <w:r w:rsidRPr="0052267A">
              <w:rPr>
                <w:b/>
                <w:lang w:val="it-IT"/>
              </w:rPr>
              <w:t>Tableta cu cartela sim cu internet</w:t>
            </w:r>
          </w:p>
        </w:tc>
        <w:tc>
          <w:tcPr>
            <w:tcW w:w="4485" w:type="dxa"/>
            <w:shd w:val="clear" w:color="auto" w:fill="FFFF00"/>
          </w:tcPr>
          <w:p w:rsidR="007A1FD7" w:rsidRDefault="007A1FD7" w:rsidP="00E309A8">
            <w:pPr>
              <w:spacing w:after="0" w:line="240" w:lineRule="auto"/>
              <w:rPr>
                <w:b/>
                <w:i/>
                <w:lang w:val="ro-RO"/>
              </w:rPr>
            </w:pPr>
          </w:p>
        </w:tc>
      </w:tr>
      <w:tr w:rsidR="007A1FD7" w:rsidRPr="00BD254E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5004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4770" w:type="dxa"/>
            <w:gridSpan w:val="2"/>
          </w:tcPr>
          <w:p w:rsidR="007A1FD7" w:rsidRPr="00E00089" w:rsidRDefault="007A1FD7" w:rsidP="00E309A8">
            <w:pPr>
              <w:spacing w:after="0" w:line="240" w:lineRule="auto"/>
              <w:rPr>
                <w:b/>
                <w:i/>
                <w:lang w:val="ro-RO"/>
              </w:rPr>
            </w:pPr>
            <w:r w:rsidRPr="00E00089">
              <w:rPr>
                <w:b/>
                <w:i/>
                <w:lang w:val="ro-RO"/>
              </w:rPr>
              <w:t>Denumire produs:</w:t>
            </w:r>
            <w:r w:rsidRPr="00E00089">
              <w:rPr>
                <w:rFonts w:cstheme="minorHAnsi"/>
                <w:spacing w:val="-2"/>
                <w:lang w:val="ro-RO"/>
              </w:rPr>
              <w:t xml:space="preserve"> </w:t>
            </w:r>
            <w:r>
              <w:rPr>
                <w:rFonts w:cstheme="minorHAnsi"/>
                <w:spacing w:val="-2"/>
                <w:lang w:val="ro-RO"/>
              </w:rPr>
              <w:t xml:space="preserve"> </w:t>
            </w:r>
            <w:r w:rsidRPr="0052267A">
              <w:rPr>
                <w:b/>
                <w:lang w:val="it-IT"/>
              </w:rPr>
              <w:t>Tableta cu cartela sim cu internet</w:t>
            </w:r>
          </w:p>
        </w:tc>
        <w:tc>
          <w:tcPr>
            <w:tcW w:w="4485" w:type="dxa"/>
          </w:tcPr>
          <w:p w:rsidR="007A1FD7" w:rsidRPr="009252E1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color w:val="000000" w:themeColor="text1"/>
                <w:lang w:val="ro-RO"/>
              </w:rPr>
            </w:pPr>
            <w:r w:rsidRPr="009252E1">
              <w:rPr>
                <w:rFonts w:cstheme="minorHAnsi"/>
                <w:b/>
                <w:i/>
                <w:color w:val="000000" w:themeColor="text1"/>
                <w:lang w:val="ro-RO"/>
              </w:rPr>
              <w:t>Marca / modelul produsului</w:t>
            </w:r>
          </w:p>
        </w:tc>
      </w:tr>
      <w:tr w:rsidR="007A1FD7" w:rsidRPr="00BD254E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5004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4770" w:type="dxa"/>
            <w:gridSpan w:val="2"/>
          </w:tcPr>
          <w:p w:rsidR="007A1FD7" w:rsidRPr="009252E1" w:rsidRDefault="007A1FD7" w:rsidP="00E309A8">
            <w:pPr>
              <w:spacing w:after="0" w:line="240" w:lineRule="auto"/>
              <w:rPr>
                <w:rFonts w:cstheme="minorHAnsi"/>
                <w:b/>
                <w:i/>
                <w:spacing w:val="-2"/>
                <w:sz w:val="21"/>
                <w:szCs w:val="21"/>
                <w:lang w:val="ro-RO"/>
              </w:rPr>
            </w:pPr>
            <w:r w:rsidRPr="009252E1">
              <w:rPr>
                <w:rFonts w:cstheme="minorHAnsi"/>
                <w:b/>
                <w:i/>
                <w:spacing w:val="-2"/>
                <w:sz w:val="21"/>
                <w:szCs w:val="21"/>
                <w:lang w:val="ro-RO"/>
              </w:rPr>
              <w:t>Descriere generala :</w:t>
            </w:r>
          </w:p>
          <w:p w:rsidR="007A1FD7" w:rsidRPr="009252E1" w:rsidRDefault="007A1FD7" w:rsidP="00E309A8">
            <w:pPr>
              <w:spacing w:after="0" w:line="240" w:lineRule="auto"/>
              <w:rPr>
                <w:rFonts w:cstheme="minorHAnsi"/>
                <w:b/>
                <w:i/>
                <w:spacing w:val="-2"/>
                <w:sz w:val="21"/>
                <w:szCs w:val="21"/>
                <w:lang w:val="ro-RO"/>
              </w:rPr>
            </w:pPr>
            <w:r w:rsidRPr="009252E1">
              <w:rPr>
                <w:rFonts w:cstheme="minorHAnsi"/>
                <w:b/>
                <w:i/>
                <w:spacing w:val="-2"/>
                <w:sz w:val="21"/>
                <w:szCs w:val="21"/>
                <w:lang w:val="ro-RO"/>
              </w:rPr>
              <w:t>Descriere generala :</w:t>
            </w:r>
          </w:p>
          <w:p w:rsidR="007A1FD7" w:rsidRPr="009252E1" w:rsidRDefault="007A1FD7" w:rsidP="00E309A8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</w:pPr>
            <w:r w:rsidRPr="009252E1">
              <w:rPr>
                <w:rFonts w:ascii="Helvetica" w:hAnsi="Helvetica"/>
                <w:color w:val="000000"/>
                <w:sz w:val="18"/>
                <w:szCs w:val="18"/>
                <w:lang w:val="it-IT"/>
              </w:rPr>
              <w:t>Tableta cu display de minim 10.1", procesor minim 4 core cu frecventa</w:t>
            </w:r>
            <w:r w:rsidRPr="009252E1">
              <w:rPr>
                <w:rFonts w:ascii="Helvetica" w:hAnsi="Helvetica"/>
                <w:color w:val="000000"/>
                <w:sz w:val="18"/>
                <w:szCs w:val="18"/>
                <w:lang w:val="it-IT"/>
              </w:rPr>
              <w:br/>
              <w:t>de minim 2 GHz, memorie RAM instalata minim 2GB, stocare instalata minim</w:t>
            </w:r>
            <w:r w:rsidRPr="009252E1">
              <w:rPr>
                <w:rFonts w:ascii="Helvetica" w:hAnsi="Helvetica"/>
                <w:color w:val="000000"/>
                <w:sz w:val="18"/>
                <w:szCs w:val="18"/>
                <w:lang w:val="it-IT"/>
              </w:rPr>
              <w:br/>
              <w:t>16GB,</w:t>
            </w:r>
            <w:r w:rsidRPr="009252E1">
              <w:rPr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  <w:t xml:space="preserve"> microfon incorporat, </w:t>
            </w:r>
            <w:r w:rsidRPr="009252E1"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  <w:t>camera principala minim 5 Mpx, camera frontala minim 2 Mpx</w:t>
            </w:r>
          </w:p>
          <w:p w:rsidR="007A1FD7" w:rsidRPr="009252E1" w:rsidRDefault="007A1FD7" w:rsidP="00E309A8">
            <w:pPr>
              <w:spacing w:after="0" w:line="240" w:lineRule="auto"/>
              <w:rPr>
                <w:rFonts w:ascii="Helvetica" w:hAnsi="Helvetica"/>
                <w:color w:val="000000"/>
                <w:sz w:val="18"/>
                <w:szCs w:val="18"/>
                <w:lang w:val="it-IT"/>
              </w:rPr>
            </w:pPr>
            <w:r w:rsidRPr="009252E1">
              <w:rPr>
                <w:rFonts w:ascii="Helvetica" w:hAnsi="Helvetica"/>
                <w:color w:val="000000"/>
                <w:sz w:val="18"/>
                <w:szCs w:val="18"/>
                <w:lang w:val="it-IT"/>
              </w:rPr>
              <w:t xml:space="preserve"> include slot pentru SIM ce suporta transfer de date in reteaua 4G</w:t>
            </w:r>
            <w:r w:rsidRPr="009252E1">
              <w:rPr>
                <w:rFonts w:ascii="Helvetica" w:hAnsi="Helvetica"/>
                <w:color w:val="000000"/>
                <w:sz w:val="18"/>
                <w:szCs w:val="18"/>
                <w:lang w:val="it-IT"/>
              </w:rPr>
              <w:br/>
              <w:t xml:space="preserve">pe benzile si frecventele utilizate in Romania. </w:t>
            </w:r>
            <w:r w:rsidRPr="009252E1">
              <w:rPr>
                <w:rFonts w:ascii="Helvetica" w:hAnsi="Helvetica"/>
                <w:b/>
                <w:color w:val="000000"/>
                <w:sz w:val="18"/>
                <w:szCs w:val="18"/>
                <w:lang w:val="it-IT"/>
              </w:rPr>
              <w:t>Garantie minim 2 ani.</w:t>
            </w:r>
            <w:r w:rsidRPr="009252E1">
              <w:rPr>
                <w:rFonts w:ascii="Helvetica" w:hAnsi="Helvetica"/>
                <w:color w:val="000000"/>
                <w:sz w:val="18"/>
                <w:szCs w:val="18"/>
                <w:lang w:val="it-IT"/>
              </w:rPr>
              <w:br/>
              <w:t> </w:t>
            </w:r>
            <w:r w:rsidRPr="009252E1">
              <w:rPr>
                <w:rFonts w:ascii="Helvetica" w:hAnsi="Helvetica"/>
                <w:b/>
                <w:color w:val="000000"/>
                <w:sz w:val="18"/>
                <w:szCs w:val="18"/>
                <w:lang w:val="it-IT"/>
              </w:rPr>
              <w:t>Include SIM prepay</w:t>
            </w:r>
            <w:r w:rsidRPr="009252E1">
              <w:rPr>
                <w:rFonts w:ascii="Helvetica" w:hAnsi="Helvetica"/>
                <w:color w:val="000000"/>
                <w:sz w:val="18"/>
                <w:szCs w:val="18"/>
                <w:lang w:val="it-IT"/>
              </w:rPr>
              <w:t xml:space="preserve"> care sa asigure trafic de date de minim 60 GB/ luna</w:t>
            </w:r>
            <w:r w:rsidRPr="009252E1">
              <w:rPr>
                <w:rFonts w:ascii="Helvetica" w:hAnsi="Helvetica"/>
                <w:color w:val="000000"/>
                <w:sz w:val="18"/>
                <w:szCs w:val="18"/>
                <w:lang w:val="it-IT"/>
              </w:rPr>
              <w:br/>
              <w:t>(sau 28 de zile), pentru o perioadă de minim 2 luni</w:t>
            </w:r>
          </w:p>
          <w:p w:rsidR="007A1FD7" w:rsidRPr="009252E1" w:rsidRDefault="007A1FD7" w:rsidP="00E309A8">
            <w:pPr>
              <w:spacing w:after="0" w:line="240" w:lineRule="auto"/>
              <w:rPr>
                <w:rFonts w:cstheme="minorHAnsi"/>
                <w:color w:val="000000" w:themeColor="text1"/>
                <w:spacing w:val="-2"/>
                <w:sz w:val="21"/>
                <w:szCs w:val="21"/>
                <w:lang w:val="ro-RO"/>
              </w:rPr>
            </w:pPr>
            <w:r w:rsidRPr="009252E1">
              <w:rPr>
                <w:rFonts w:cstheme="minorHAnsi"/>
                <w:color w:val="000000" w:themeColor="text1"/>
                <w:lang w:val="ro-RO"/>
              </w:rPr>
              <w:t xml:space="preserve">Pentru atingerea obiectivului </w:t>
            </w:r>
            <w:r w:rsidRPr="009252E1">
              <w:rPr>
                <w:rFonts w:cstheme="minorHAnsi"/>
                <w:b/>
                <w:color w:val="000000" w:themeColor="text1"/>
                <w:lang w:val="ro-RO"/>
              </w:rPr>
              <w:t xml:space="preserve">școlii de vară </w:t>
            </w:r>
            <w:r w:rsidRPr="009252E1">
              <w:rPr>
                <w:rFonts w:cstheme="minorHAnsi"/>
                <w:b/>
                <w:color w:val="000000" w:themeColor="text1"/>
                <w:u w:val="single"/>
                <w:lang w:val="ro-RO"/>
              </w:rPr>
              <w:t>on-line</w:t>
            </w:r>
            <w:r w:rsidRPr="009252E1">
              <w:rPr>
                <w:rFonts w:cstheme="minorHAnsi"/>
                <w:color w:val="000000" w:themeColor="text1"/>
                <w:lang w:val="ro-RO"/>
              </w:rPr>
              <w:t xml:space="preserve">, livrarea pentru Lotul 2,  trebuie să includă atât tableta cât și cartela sim, astfel încât elevii să poată participa la școala de vară. Livarea parțială ( doar tabletă sau doar SIM) nu răspunde nevoii autorității contractante și nu asigură atingerea obiectivului proiectului în ceea ce privește derularea on-line a școlii de vară în perioada </w:t>
            </w:r>
            <w:r w:rsidRPr="009252E1">
              <w:rPr>
                <w:rFonts w:cstheme="minorHAnsi"/>
                <w:b/>
                <w:color w:val="000000" w:themeColor="text1"/>
                <w:lang w:val="ro-RO"/>
              </w:rPr>
              <w:t>06 – 19 iulie 2020.</w:t>
            </w:r>
          </w:p>
        </w:tc>
        <w:tc>
          <w:tcPr>
            <w:tcW w:w="4485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  <w:r w:rsidRPr="00074AE1">
              <w:rPr>
                <w:rFonts w:cstheme="minorHAnsi"/>
                <w:b/>
                <w:i/>
                <w:lang w:val="ro-RO"/>
              </w:rPr>
              <w:t xml:space="preserve">Detaliile specifice şi standardele tehnice ale produsului ofertat </w:t>
            </w:r>
          </w:p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  <w:r w:rsidRPr="00074AE1">
              <w:rPr>
                <w:rFonts w:cstheme="minorHAnsi"/>
                <w:b/>
                <w:i/>
                <w:lang w:val="ro-RO"/>
              </w:rPr>
              <w:t>Parametrii de Funcţionare ai produsului ofertat</w:t>
            </w:r>
          </w:p>
        </w:tc>
      </w:tr>
      <w:tr w:rsidR="007A1FD7" w:rsidRPr="00BD254E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5004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4770" w:type="dxa"/>
            <w:gridSpan w:val="2"/>
            <w:vAlign w:val="bottom"/>
          </w:tcPr>
          <w:p w:rsidR="007A1FD7" w:rsidRPr="009252E1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color w:val="000000" w:themeColor="text1"/>
                <w:lang w:val="ro-RO"/>
              </w:rPr>
            </w:pPr>
            <w:r w:rsidRPr="009252E1">
              <w:rPr>
                <w:rFonts w:cstheme="minorHAnsi"/>
                <w:color w:val="000000" w:themeColor="text1"/>
                <w:szCs w:val="24"/>
                <w:lang w:val="ro-RO"/>
              </w:rPr>
              <w:t xml:space="preserve">Pentru ambele loturi, livrarea se efectuează în cel mult </w:t>
            </w:r>
            <w:r w:rsidRPr="009252E1">
              <w:rPr>
                <w:rFonts w:cstheme="minorHAnsi"/>
                <w:b/>
                <w:color w:val="000000" w:themeColor="text1"/>
                <w:szCs w:val="24"/>
                <w:u w:val="single"/>
                <w:lang w:val="ro-RO"/>
              </w:rPr>
              <w:t>10 zile</w:t>
            </w:r>
            <w:r w:rsidRPr="009252E1">
              <w:rPr>
                <w:rFonts w:cstheme="minorHAnsi"/>
                <w:color w:val="000000" w:themeColor="text1"/>
                <w:szCs w:val="24"/>
                <w:lang w:val="ro-RO"/>
              </w:rPr>
              <w:t xml:space="preserve"> de la semnarea Contractului, </w:t>
            </w:r>
            <w:r w:rsidRPr="009252E1">
              <w:rPr>
                <w:rFonts w:cstheme="minorHAnsi"/>
                <w:b/>
                <w:color w:val="000000" w:themeColor="text1"/>
                <w:szCs w:val="24"/>
                <w:lang w:val="ro-RO"/>
              </w:rPr>
              <w:t>dar nu mai tarziu de 29.06.2020 (indiferent care se indeplineste primul)</w:t>
            </w:r>
            <w:r w:rsidRPr="009252E1">
              <w:rPr>
                <w:rFonts w:cstheme="minorHAnsi"/>
                <w:color w:val="000000" w:themeColor="text1"/>
                <w:szCs w:val="24"/>
                <w:lang w:val="ro-RO"/>
              </w:rPr>
              <w:t xml:space="preserve"> la destinația finală indicată</w:t>
            </w:r>
          </w:p>
        </w:tc>
        <w:tc>
          <w:tcPr>
            <w:tcW w:w="4485" w:type="dxa"/>
          </w:tcPr>
          <w:p w:rsidR="007A1FD7" w:rsidRPr="00074AE1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</w:p>
        </w:tc>
      </w:tr>
      <w:tr w:rsidR="007A1FD7" w:rsidRPr="00BD254E" w:rsidTr="00E30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8" w:type="dxa"/>
          <w:wAfter w:w="5004" w:type="dxa"/>
        </w:trPr>
        <w:tc>
          <w:tcPr>
            <w:tcW w:w="810" w:type="dxa"/>
          </w:tcPr>
          <w:p w:rsidR="007A1FD7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lang w:val="ro-RO"/>
              </w:rPr>
            </w:pPr>
          </w:p>
        </w:tc>
        <w:tc>
          <w:tcPr>
            <w:tcW w:w="9255" w:type="dxa"/>
            <w:gridSpan w:val="3"/>
            <w:vAlign w:val="bottom"/>
          </w:tcPr>
          <w:p w:rsidR="007A1FD7" w:rsidRPr="00767D39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lang w:val="ro-RO"/>
              </w:rPr>
            </w:pPr>
            <w:r w:rsidRPr="00BD254E">
              <w:rPr>
                <w:rFonts w:cstheme="minorHAnsi"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</w:t>
            </w:r>
            <w:r w:rsidRPr="00767D39">
              <w:rPr>
                <w:rFonts w:cstheme="minorHAnsi"/>
                <w:lang w:val="ro-RO"/>
              </w:rPr>
              <w:t>Aceste specificaţii</w:t>
            </w:r>
          </w:p>
          <w:p w:rsidR="007A1FD7" w:rsidRPr="00074AE1" w:rsidRDefault="007A1FD7" w:rsidP="00E309A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lang w:val="ro-RO"/>
              </w:rPr>
            </w:pPr>
            <w:r w:rsidRPr="00767D39">
              <w:rPr>
                <w:rFonts w:cstheme="minorHAnsi"/>
                <w:lang w:val="ro-RO"/>
              </w:rPr>
              <w:t>vor fi considerate ca având menţiunea de « sau echivalent »</w:t>
            </w:r>
          </w:p>
        </w:tc>
      </w:tr>
    </w:tbl>
    <w:p w:rsidR="007A1FD7" w:rsidRDefault="007A1FD7" w:rsidP="007A1FD7">
      <w:pPr>
        <w:spacing w:after="0" w:line="240" w:lineRule="auto"/>
        <w:ind w:right="43"/>
        <w:jc w:val="both"/>
        <w:rPr>
          <w:rFonts w:cstheme="minorHAnsi"/>
          <w:b/>
          <w:i/>
          <w:szCs w:val="24"/>
          <w:u w:val="single"/>
          <w:lang w:val="ro-RO"/>
        </w:rPr>
      </w:pPr>
    </w:p>
    <w:p w:rsidR="007A1FD7" w:rsidRPr="00E25C39" w:rsidRDefault="007A1FD7" w:rsidP="007A1FD7">
      <w:pPr>
        <w:spacing w:after="0" w:line="240" w:lineRule="auto"/>
        <w:ind w:right="43"/>
        <w:jc w:val="both"/>
        <w:rPr>
          <w:rFonts w:cstheme="minorHAnsi"/>
          <w:b/>
          <w:szCs w:val="24"/>
          <w:u w:val="single"/>
          <w:lang w:val="ro-RO"/>
        </w:rPr>
      </w:pPr>
    </w:p>
    <w:p w:rsidR="007A1FD7" w:rsidRPr="00015EE3" w:rsidRDefault="007A1FD7" w:rsidP="007A1FD7">
      <w:pPr>
        <w:spacing w:after="0" w:line="240" w:lineRule="auto"/>
        <w:rPr>
          <w:rFonts w:ascii="Calibri" w:hAnsi="Calibri" w:cs="Calibri"/>
          <w:b/>
          <w:lang w:val="ro-RO"/>
        </w:rPr>
      </w:pPr>
      <w:r w:rsidRPr="00015EE3">
        <w:rPr>
          <w:rFonts w:ascii="Calibri" w:hAnsi="Calibri" w:cs="Calibri"/>
          <w:b/>
          <w:lang w:val="ro-RO"/>
        </w:rPr>
        <w:t>8. Valabilitatea ofertei este de……………</w:t>
      </w:r>
      <w:r w:rsidRPr="00015EE3">
        <w:rPr>
          <w:rFonts w:ascii="Calibri" w:hAnsi="Calibri" w:cs="Calibri"/>
          <w:b/>
          <w:u w:val="single"/>
          <w:lang w:val="ro-RO"/>
        </w:rPr>
        <w:t>..(</w:t>
      </w:r>
      <w:r w:rsidRPr="00015EE3">
        <w:rPr>
          <w:rFonts w:ascii="Calibri" w:hAnsi="Calibri" w:cs="Calibri"/>
          <w:u w:val="single"/>
          <w:lang w:val="ro-RO"/>
        </w:rPr>
        <w:t xml:space="preserve"> cel puțin </w:t>
      </w:r>
      <w:r>
        <w:rPr>
          <w:rFonts w:ascii="Calibri" w:hAnsi="Calibri" w:cs="Calibri"/>
          <w:b/>
          <w:u w:val="single"/>
          <w:lang w:val="ro-RO"/>
        </w:rPr>
        <w:t>3</w:t>
      </w:r>
      <w:r w:rsidRPr="00015EE3">
        <w:rPr>
          <w:rFonts w:ascii="Calibri" w:hAnsi="Calibri" w:cs="Calibri"/>
          <w:b/>
          <w:u w:val="single"/>
          <w:lang w:val="ro-RO"/>
        </w:rPr>
        <w:t xml:space="preserve">0 zile </w:t>
      </w:r>
      <w:r w:rsidRPr="00015EE3">
        <w:rPr>
          <w:rFonts w:ascii="Calibri" w:hAnsi="Calibri" w:cs="Calibri"/>
          <w:u w:val="single"/>
          <w:lang w:val="ro-RO"/>
        </w:rPr>
        <w:t>de la data li</w:t>
      </w:r>
      <w:r>
        <w:rPr>
          <w:rFonts w:ascii="Calibri" w:hAnsi="Calibri" w:cs="Calibri"/>
          <w:u w:val="single"/>
          <w:lang w:val="ro-RO"/>
        </w:rPr>
        <w:t>mită pentru depunerea ofertelor)</w:t>
      </w:r>
    </w:p>
    <w:p w:rsidR="007A1FD7" w:rsidRDefault="007A1FD7" w:rsidP="007A1FD7">
      <w:pPr>
        <w:spacing w:after="0" w:line="240" w:lineRule="auto"/>
        <w:jc w:val="both"/>
        <w:rPr>
          <w:rFonts w:ascii="Calibri" w:hAnsi="Calibri" w:cs="Calibri"/>
          <w:b/>
          <w:lang w:val="ro-RO"/>
        </w:rPr>
      </w:pPr>
    </w:p>
    <w:p w:rsidR="007A1FD7" w:rsidRDefault="007A1FD7" w:rsidP="007A1FD7">
      <w:pPr>
        <w:spacing w:after="0" w:line="240" w:lineRule="auto"/>
        <w:jc w:val="both"/>
        <w:rPr>
          <w:rFonts w:ascii="Calibri" w:hAnsi="Calibri" w:cs="Calibri"/>
          <w:b/>
          <w:lang w:val="ro-RO"/>
        </w:rPr>
      </w:pPr>
    </w:p>
    <w:p w:rsidR="007A1FD7" w:rsidRPr="00015EE3" w:rsidRDefault="007A1FD7" w:rsidP="007A1FD7">
      <w:pPr>
        <w:spacing w:after="0" w:line="240" w:lineRule="auto"/>
        <w:jc w:val="both"/>
        <w:rPr>
          <w:rFonts w:ascii="Calibri" w:hAnsi="Calibri" w:cs="Calibri"/>
          <w:lang w:val="ro-RO"/>
        </w:rPr>
      </w:pPr>
      <w:r w:rsidRPr="00015EE3">
        <w:rPr>
          <w:rFonts w:ascii="Calibri" w:hAnsi="Calibri" w:cs="Calibri"/>
          <w:b/>
          <w:lang w:val="ro-RO"/>
        </w:rPr>
        <w:t>9</w:t>
      </w:r>
      <w:r w:rsidRPr="00015EE3">
        <w:rPr>
          <w:rFonts w:ascii="Calibri" w:hAnsi="Calibri" w:cs="Calibri"/>
          <w:lang w:val="ro-RO"/>
        </w:rPr>
        <w:t>. Oferta este insotita de o copie a Certificatului de Înregistrare SAU a Certificatului Constatator eliberat de Oficiul Registrului Comerțului din care să rezulte numele complet, sediul și domeniul de activitate.</w:t>
      </w:r>
    </w:p>
    <w:p w:rsidR="007A1FD7" w:rsidRPr="00015EE3" w:rsidRDefault="007A1FD7" w:rsidP="007A1FD7">
      <w:pPr>
        <w:spacing w:after="0" w:line="240" w:lineRule="auto"/>
        <w:rPr>
          <w:rFonts w:ascii="Calibri" w:hAnsi="Calibri" w:cs="Calibri"/>
          <w:b/>
          <w:lang w:val="ro-RO"/>
        </w:rPr>
      </w:pPr>
    </w:p>
    <w:p w:rsidR="007A1FD7" w:rsidRPr="00015EE3" w:rsidRDefault="007A1FD7" w:rsidP="007A1FD7">
      <w:pPr>
        <w:spacing w:after="0" w:line="240" w:lineRule="auto"/>
        <w:rPr>
          <w:rFonts w:ascii="Calibri" w:hAnsi="Calibri" w:cs="Calibri"/>
          <w:b/>
          <w:lang w:val="ro-RO"/>
        </w:rPr>
      </w:pPr>
      <w:r w:rsidRPr="00015EE3">
        <w:rPr>
          <w:rFonts w:ascii="Calibri" w:hAnsi="Calibri" w:cs="Calibri"/>
          <w:b/>
          <w:lang w:val="ro-RO"/>
        </w:rPr>
        <w:t>NUMELE OFERTANTULUI_____________________</w:t>
      </w:r>
    </w:p>
    <w:p w:rsidR="007A1FD7" w:rsidRPr="00015EE3" w:rsidRDefault="007A1FD7" w:rsidP="007A1FD7">
      <w:pPr>
        <w:spacing w:after="0" w:line="240" w:lineRule="auto"/>
        <w:rPr>
          <w:rFonts w:ascii="Calibri" w:hAnsi="Calibri" w:cs="Calibri"/>
          <w:b/>
          <w:lang w:val="ro-RO"/>
        </w:rPr>
      </w:pPr>
      <w:r w:rsidRPr="00015EE3">
        <w:rPr>
          <w:rFonts w:ascii="Calibri" w:hAnsi="Calibri" w:cs="Calibri"/>
          <w:b/>
          <w:lang w:val="ro-RO"/>
        </w:rPr>
        <w:t>Semnătură autorizată___________________________</w:t>
      </w:r>
    </w:p>
    <w:p w:rsidR="007A1FD7" w:rsidRPr="00015EE3" w:rsidRDefault="007A1FD7" w:rsidP="007A1FD7">
      <w:pPr>
        <w:spacing w:after="0" w:line="240" w:lineRule="auto"/>
        <w:rPr>
          <w:rFonts w:ascii="Calibri" w:hAnsi="Calibri" w:cs="Calibri"/>
          <w:b/>
          <w:lang w:val="ro-RO"/>
        </w:rPr>
      </w:pPr>
      <w:r w:rsidRPr="00015EE3">
        <w:rPr>
          <w:rFonts w:ascii="Calibri" w:hAnsi="Calibri" w:cs="Calibri"/>
          <w:b/>
          <w:lang w:val="ro-RO"/>
        </w:rPr>
        <w:t>Locul:</w:t>
      </w:r>
    </w:p>
    <w:p w:rsidR="007A1FD7" w:rsidRPr="007F54B1" w:rsidRDefault="007A1FD7" w:rsidP="007A1FD7">
      <w:pPr>
        <w:spacing w:after="0" w:line="240" w:lineRule="auto"/>
        <w:rPr>
          <w:rFonts w:ascii="Calibri" w:hAnsi="Calibri" w:cs="Calibri"/>
          <w:b/>
          <w:lang w:val="ro-RO"/>
        </w:rPr>
      </w:pPr>
      <w:r w:rsidRPr="00015EE3">
        <w:rPr>
          <w:rFonts w:ascii="Calibri" w:hAnsi="Calibri" w:cs="Calibri"/>
          <w:b/>
          <w:lang w:val="ro-RO"/>
        </w:rPr>
        <w:t>Data:</w:t>
      </w:r>
    </w:p>
    <w:p w:rsidR="00A160E7" w:rsidRDefault="00A160E7"/>
    <w:sectPr w:rsidR="00A160E7" w:rsidSect="00470DA7">
      <w:footerReference w:type="default" r:id="rId6"/>
      <w:headerReference w:type="first" r:id="rId7"/>
      <w:footerReference w:type="first" r:id="rId8"/>
      <w:pgSz w:w="11906" w:h="16838" w:code="9"/>
      <w:pgMar w:top="630" w:right="746" w:bottom="709" w:left="1080" w:header="708" w:footer="1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2AC" w:rsidRDefault="008742AC" w:rsidP="007A1FD7">
      <w:pPr>
        <w:spacing w:after="0" w:line="240" w:lineRule="auto"/>
      </w:pPr>
      <w:r>
        <w:separator/>
      </w:r>
    </w:p>
  </w:endnote>
  <w:endnote w:type="continuationSeparator" w:id="0">
    <w:p w:rsidR="008742AC" w:rsidRDefault="008742AC" w:rsidP="007A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862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6536" w:rsidRDefault="008742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F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6536" w:rsidRPr="00503B35" w:rsidRDefault="008742AC" w:rsidP="00503B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9541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6536" w:rsidRDefault="008742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F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6536" w:rsidRDefault="008742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2AC" w:rsidRDefault="008742AC" w:rsidP="007A1FD7">
      <w:pPr>
        <w:spacing w:after="0" w:line="240" w:lineRule="auto"/>
      </w:pPr>
      <w:r>
        <w:separator/>
      </w:r>
    </w:p>
  </w:footnote>
  <w:footnote w:type="continuationSeparator" w:id="0">
    <w:p w:rsidR="008742AC" w:rsidRDefault="008742AC" w:rsidP="007A1FD7">
      <w:pPr>
        <w:spacing w:after="0" w:line="240" w:lineRule="auto"/>
      </w:pPr>
      <w:r>
        <w:continuationSeparator/>
      </w:r>
    </w:p>
  </w:footnote>
  <w:footnote w:id="1">
    <w:p w:rsidR="007A1FD7" w:rsidRPr="00CB44CF" w:rsidRDefault="007A1FD7" w:rsidP="007A1FD7">
      <w:pPr>
        <w:pStyle w:val="FootnoteText"/>
        <w:tabs>
          <w:tab w:val="left" w:pos="6570"/>
        </w:tabs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536" w:rsidRPr="007B364A" w:rsidRDefault="008742AC" w:rsidP="007B364A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22" o:spid="_x0000_s1025" type="#_x0000_t202" style="position:absolute;margin-left:-54pt;margin-top:-35.4pt;width:392.6pt;height:294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" filled="f" stroked="f">
          <o:lock v:ext="edit" text="t" shapetype="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A1FD7"/>
    <w:rsid w:val="007A1FD7"/>
    <w:rsid w:val="008742AC"/>
    <w:rsid w:val="00A16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7A1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7A1FD7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7A1F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7A1FD7"/>
  </w:style>
  <w:style w:type="paragraph" w:styleId="Footer">
    <w:name w:val="footer"/>
    <w:basedOn w:val="Normal"/>
    <w:link w:val="FooterChar"/>
    <w:uiPriority w:val="99"/>
    <w:unhideWhenUsed/>
    <w:rsid w:val="007A1F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FD7"/>
  </w:style>
  <w:style w:type="character" w:styleId="Hyperlink">
    <w:name w:val="Hyperlink"/>
    <w:basedOn w:val="DefaultParagraphFont"/>
    <w:rsid w:val="007A1FD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A1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A1FD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2020-05-27T08:32:00Z</dcterms:created>
  <dcterms:modified xsi:type="dcterms:W3CDTF">2020-05-27T08:35:00Z</dcterms:modified>
</cp:coreProperties>
</file>