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BA" w:rsidRPr="00AF0B0B" w:rsidRDefault="00E110BA" w:rsidP="00E110BA">
      <w:pPr>
        <w:spacing w:after="0" w:line="240" w:lineRule="auto"/>
        <w:rPr>
          <w:rFonts w:ascii="Times New Roman" w:hAnsi="Times New Roman" w:cs="Times New Roman"/>
          <w:smallCaps/>
          <w:color w:val="5A5A5A" w:themeColor="text1" w:themeTint="A5"/>
          <w:lang w:val="en-GB"/>
        </w:rPr>
      </w:pPr>
      <w:r w:rsidRPr="00AF0B0B">
        <w:rPr>
          <w:rFonts w:ascii="Times New Roman" w:hAnsi="Times New Roman" w:cs="Times New Roman"/>
          <w:smallCaps/>
          <w:color w:val="5A5A5A" w:themeColor="text1" w:themeTint="A5"/>
          <w:lang w:val="en-GB"/>
        </w:rPr>
        <w:t>Academic course description</w:t>
      </w:r>
    </w:p>
    <w:p w:rsidR="00E110BA" w:rsidRPr="00AF0B0B" w:rsidRDefault="00E110BA" w:rsidP="00E110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E110BA" w:rsidRPr="00AF0B0B" w:rsidTr="002638D7">
        <w:tc>
          <w:tcPr>
            <w:tcW w:w="9209" w:type="dxa"/>
            <w:shd w:val="clear" w:color="auto" w:fill="A6A6A6" w:themeFill="background1" w:themeFillShade="A6"/>
          </w:tcPr>
          <w:p w:rsidR="00E110BA" w:rsidRPr="00AF0B0B" w:rsidRDefault="00E110BA" w:rsidP="002638D7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>MASTER</w:t>
            </w:r>
            <w:r w:rsidRPr="00AF0B0B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> ’S PROGRAMME</w:t>
            </w:r>
            <w:r w:rsidRPr="00AF0B0B">
              <w:rPr>
                <w:rFonts w:ascii="Times New Roman" w:eastAsiaTheme="majorEastAsia" w:hAnsi="Times New Roman" w:cs="Times New Roman"/>
                <w:b/>
                <w:smallCaps/>
                <w:color w:val="FFFFFF" w:themeColor="background1"/>
              </w:rPr>
              <w:t xml:space="preserve"> </w:t>
            </w:r>
          </w:p>
          <w:p w:rsidR="00E110BA" w:rsidRPr="00AF0B0B" w:rsidRDefault="00501FC5" w:rsidP="002638D7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>
              <w:rPr>
                <w:rFonts w:ascii="Times New Roman" w:eastAsiaTheme="majorEastAsia" w:hAnsi="Times New Roman" w:cs="Times New Roman"/>
                <w:b/>
                <w:smallCaps/>
                <w:color w:val="FF0000"/>
              </w:rPr>
              <w:t>AMERICAN STUDIES</w:t>
            </w:r>
          </w:p>
          <w:p w:rsidR="00E110BA" w:rsidRPr="00AF0B0B" w:rsidRDefault="00CD537C" w:rsidP="002638D7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365F91" w:themeColor="accent1" w:themeShade="BF"/>
              </w:rPr>
            </w:pPr>
            <w:r>
              <w:rPr>
                <w:rFonts w:ascii="Times New Roman" w:eastAsiaTheme="majorEastAsia" w:hAnsi="Times New Roman" w:cs="Times New Roman"/>
                <w:smallCaps/>
                <w:color w:val="FF0000"/>
              </w:rPr>
              <w:t>2ND</w:t>
            </w:r>
            <w:r w:rsidR="00E110BA" w:rsidRPr="00AF0B0B">
              <w:rPr>
                <w:rFonts w:ascii="Times New Roman" w:eastAsiaTheme="majorEastAsia" w:hAnsi="Times New Roman" w:cs="Times New Roman"/>
                <w:smallCaps/>
                <w:color w:val="FF0000"/>
              </w:rPr>
              <w:t xml:space="preserve"> </w:t>
            </w:r>
            <w:r w:rsidR="00E110BA" w:rsidRPr="00AF0B0B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 xml:space="preserve">YEAR OF STUDY, </w:t>
            </w:r>
            <w:r>
              <w:rPr>
                <w:rFonts w:ascii="Times New Roman" w:eastAsiaTheme="majorEastAsia" w:hAnsi="Times New Roman" w:cs="Times New Roman"/>
                <w:smallCaps/>
                <w:color w:val="FF0000"/>
              </w:rPr>
              <w:t>1ST</w:t>
            </w:r>
            <w:r w:rsidR="00E110BA" w:rsidRPr="00AF0B0B">
              <w:rPr>
                <w:rFonts w:ascii="Times New Roman" w:eastAsiaTheme="majorEastAsia" w:hAnsi="Times New Roman" w:cs="Times New Roman"/>
                <w:smallCaps/>
                <w:color w:val="FF0000"/>
              </w:rPr>
              <w:t xml:space="preserve"> </w:t>
            </w:r>
            <w:r w:rsidR="00E110BA" w:rsidRPr="00AF0B0B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 xml:space="preserve"> SEMESTER</w:t>
            </w:r>
          </w:p>
        </w:tc>
      </w:tr>
    </w:tbl>
    <w:p w:rsidR="00E110BA" w:rsidRPr="00AF0B0B" w:rsidRDefault="00E110BA" w:rsidP="00E110BA">
      <w:pPr>
        <w:spacing w:after="0" w:line="240" w:lineRule="auto"/>
        <w:jc w:val="both"/>
        <w:rPr>
          <w:rFonts w:ascii="Times New Roman" w:hAnsi="Times New Roman" w:cs="Times New Roman"/>
          <w:smallCaps/>
          <w:color w:val="5A5A5A" w:themeColor="text1" w:themeTint="A5"/>
          <w:lang w:val="en-GB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E110BA" w:rsidRPr="00AF0B0B" w:rsidTr="002638D7">
        <w:tc>
          <w:tcPr>
            <w:tcW w:w="2972" w:type="dxa"/>
            <w:gridSpan w:val="2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E110BA" w:rsidRPr="00AF0B0B" w:rsidRDefault="002A17B3" w:rsidP="002638D7">
            <w:pPr>
              <w:spacing w:after="160" w:line="259" w:lineRule="auto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>CRITICAL THINKING, LITERARY THINKING</w:t>
            </w:r>
          </w:p>
        </w:tc>
      </w:tr>
      <w:tr w:rsidR="00E110BA" w:rsidRPr="00AF0B0B" w:rsidTr="002638D7">
        <w:tc>
          <w:tcPr>
            <w:tcW w:w="2972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110BA" w:rsidRPr="00AF0B0B" w:rsidTr="002638D7">
        <w:tc>
          <w:tcPr>
            <w:tcW w:w="2972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color w:val="FF0000"/>
              </w:rPr>
              <w:t>full attendance</w:t>
            </w:r>
          </w:p>
        </w:tc>
      </w:tr>
      <w:tr w:rsidR="00E110BA" w:rsidRPr="00AF0B0B" w:rsidTr="002638D7">
        <w:tc>
          <w:tcPr>
            <w:tcW w:w="2972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color w:val="FF0000"/>
                <w:lang w:val="fr-FR"/>
              </w:rPr>
              <w:t>2nd</w:t>
            </w:r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cycle (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fr-FR"/>
              </w:rPr>
              <w:t>master</w:t>
            </w:r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’s</w:t>
            </w:r>
            <w:proofErr w:type="spellEnd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degree</w:t>
            </w:r>
            <w:proofErr w:type="spellEnd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)</w:t>
            </w:r>
          </w:p>
        </w:tc>
      </w:tr>
      <w:tr w:rsidR="00E110BA" w:rsidRPr="00AF0B0B" w:rsidTr="002638D7">
        <w:tc>
          <w:tcPr>
            <w:tcW w:w="2972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110BA" w:rsidRPr="00AF0B0B" w:rsidRDefault="002A17B3" w:rsidP="002638D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E110BA">
              <w:rPr>
                <w:rFonts w:ascii="Times New Roman" w:hAnsi="Times New Roman" w:cs="Times New Roman"/>
                <w:color w:val="FF0000"/>
              </w:rPr>
              <w:t>st</w:t>
            </w:r>
            <w:r w:rsidR="00E110BA" w:rsidRPr="00AF0B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110BA" w:rsidRPr="00AF0B0B">
              <w:rPr>
                <w:rFonts w:ascii="Times New Roman" w:hAnsi="Times New Roman" w:cs="Times New Roman"/>
                <w:color w:val="000000" w:themeColor="text1"/>
              </w:rPr>
              <w:t>year of study,</w:t>
            </w:r>
            <w:r>
              <w:rPr>
                <w:rFonts w:ascii="Times New Roman" w:hAnsi="Times New Roman" w:cs="Times New Roman"/>
                <w:color w:val="FF0000"/>
              </w:rPr>
              <w:t xml:space="preserve"> 1st</w:t>
            </w:r>
            <w:r w:rsidR="00E110BA" w:rsidRPr="00AF0B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110BA" w:rsidRPr="00AF0B0B">
              <w:rPr>
                <w:rFonts w:ascii="Times New Roman" w:hAnsi="Times New Roman" w:cs="Times New Roman"/>
                <w:color w:val="000000" w:themeColor="text1"/>
              </w:rPr>
              <w:t>semester</w:t>
            </w:r>
          </w:p>
        </w:tc>
      </w:tr>
      <w:tr w:rsidR="00E110BA" w:rsidRPr="00AF0B0B" w:rsidTr="002638D7">
        <w:tc>
          <w:tcPr>
            <w:tcW w:w="2972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E110BA" w:rsidRPr="00AF0B0B" w:rsidTr="002638D7">
        <w:tc>
          <w:tcPr>
            <w:tcW w:w="2972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110BA" w:rsidRPr="00AF0B0B" w:rsidRDefault="002A17B3" w:rsidP="002638D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="00E110BA" w:rsidRPr="00AF0B0B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E110BA">
              <w:rPr>
                <w:rFonts w:ascii="Times New Roman" w:hAnsi="Times New Roman" w:cs="Times New Roman"/>
                <w:color w:val="000000" w:themeColor="text1"/>
              </w:rPr>
              <w:t xml:space="preserve"> lecture hours + 1</w:t>
            </w:r>
            <w:r w:rsidR="00E110BA" w:rsidRPr="00AF0B0B">
              <w:rPr>
                <w:rFonts w:ascii="Times New Roman" w:hAnsi="Times New Roman" w:cs="Times New Roman"/>
                <w:color w:val="000000" w:themeColor="text1"/>
              </w:rPr>
              <w:t xml:space="preserve"> seminar hours)</w:t>
            </w:r>
          </w:p>
        </w:tc>
      </w:tr>
      <w:tr w:rsidR="00E110BA" w:rsidRPr="00AF0B0B" w:rsidTr="002638D7">
        <w:tc>
          <w:tcPr>
            <w:tcW w:w="2972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Dana BADULESCU</w:t>
            </w:r>
          </w:p>
        </w:tc>
      </w:tr>
      <w:tr w:rsidR="00E110BA" w:rsidRPr="00AF0B0B" w:rsidTr="002638D7">
        <w:tc>
          <w:tcPr>
            <w:tcW w:w="2972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color w:val="000000" w:themeColor="text1"/>
              </w:rPr>
              <w:t xml:space="preserve">Dana BADULESCU </w:t>
            </w:r>
          </w:p>
        </w:tc>
      </w:tr>
      <w:tr w:rsidR="00E110BA" w:rsidRPr="00AF0B0B" w:rsidTr="002638D7">
        <w:tc>
          <w:tcPr>
            <w:tcW w:w="2972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>C1</w:t>
            </w:r>
            <w:r w:rsidRPr="00AF0B0B">
              <w:rPr>
                <w:rFonts w:ascii="Times New Roman" w:hAnsi="Times New Roman" w:cs="Times New Roman"/>
                <w:color w:val="FF0000"/>
              </w:rPr>
              <w:t xml:space="preserve"> (and above) level of English </w:t>
            </w:r>
          </w:p>
        </w:tc>
      </w:tr>
      <w:tr w:rsidR="00E110BA" w:rsidRPr="00AF0B0B" w:rsidTr="002638D7">
        <w:tc>
          <w:tcPr>
            <w:tcW w:w="562" w:type="dxa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smallCaps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General and course-specific competences</w:t>
            </w:r>
          </w:p>
        </w:tc>
      </w:tr>
      <w:tr w:rsidR="00E110BA" w:rsidRPr="00AF0B0B" w:rsidTr="002638D7">
        <w:tc>
          <w:tcPr>
            <w:tcW w:w="562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F0B0B">
              <w:rPr>
                <w:rFonts w:ascii="Times New Roman" w:hAnsi="Times New Roman" w:cs="Times New Roman"/>
                <w:b/>
              </w:rPr>
              <w:t>General competences</w:t>
            </w:r>
            <w:r w:rsidRPr="00AF0B0B">
              <w:rPr>
                <w:rFonts w:ascii="Times New Roman" w:hAnsi="Times New Roman" w:cs="Times New Roman"/>
              </w:rPr>
              <w:t>:</w:t>
            </w:r>
          </w:p>
          <w:p w:rsidR="00E110BA" w:rsidRDefault="00134345" w:rsidP="002638D7">
            <w:pPr>
              <w:numPr>
                <w:ilvl w:val="0"/>
                <w:numId w:val="2"/>
              </w:numPr>
              <w:spacing w:after="160"/>
              <w:ind w:left="325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Familiarise</w:t>
            </w:r>
            <w:r w:rsidR="00E110BA" w:rsidRPr="009C3EE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E110BA" w:rsidRPr="009C3EE0">
              <w:rPr>
                <w:rFonts w:ascii="Times New Roman" w:hAnsi="Times New Roman" w:cs="Times New Roman"/>
                <w:lang w:val="fr-FR"/>
              </w:rPr>
              <w:t>students</w:t>
            </w:r>
            <w:proofErr w:type="spellEnd"/>
            <w:r w:rsidR="00E110BA" w:rsidRPr="009C3EE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E110BA" w:rsidRPr="009C3EE0">
              <w:rPr>
                <w:rFonts w:ascii="Times New Roman" w:hAnsi="Times New Roman" w:cs="Times New Roman"/>
                <w:lang w:val="fr-FR"/>
              </w:rPr>
              <w:t>with</w:t>
            </w:r>
            <w:proofErr w:type="spellEnd"/>
            <w:r w:rsidR="00E110BA" w:rsidRPr="009C3EE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A8346D">
              <w:rPr>
                <w:rFonts w:ascii="Times New Roman" w:hAnsi="Times New Roman" w:cs="Times New Roman"/>
                <w:lang w:val="fr-FR"/>
              </w:rPr>
              <w:t>literary</w:t>
            </w:r>
            <w:proofErr w:type="spellEnd"/>
            <w:r w:rsidR="00534B9B">
              <w:rPr>
                <w:rFonts w:ascii="Times New Roman" w:hAnsi="Times New Roman" w:cs="Times New Roman"/>
                <w:lang w:val="fr-FR"/>
              </w:rPr>
              <w:t xml:space="preserve"> and cultural</w:t>
            </w:r>
            <w:r w:rsidR="00A8346D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A8346D">
              <w:rPr>
                <w:rFonts w:ascii="Times New Roman" w:hAnsi="Times New Roman" w:cs="Times New Roman"/>
                <w:lang w:val="fr-FR"/>
              </w:rPr>
              <w:t>approaches</w:t>
            </w:r>
            <w:proofErr w:type="spellEnd"/>
            <w:r w:rsidR="00A8346D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="00A8346D">
              <w:rPr>
                <w:rFonts w:ascii="Times New Roman" w:hAnsi="Times New Roman" w:cs="Times New Roman"/>
                <w:lang w:val="fr-FR"/>
              </w:rPr>
              <w:t>literary</w:t>
            </w:r>
            <w:proofErr w:type="spellEnd"/>
            <w:r w:rsidR="00534B9B">
              <w:rPr>
                <w:rFonts w:ascii="Times New Roman" w:hAnsi="Times New Roman" w:cs="Times New Roman"/>
                <w:lang w:val="fr-FR"/>
              </w:rPr>
              <w:t xml:space="preserve"> and cultural</w:t>
            </w:r>
            <w:r w:rsidR="00E110BA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E110BA">
              <w:rPr>
                <w:rFonts w:ascii="Times New Roman" w:hAnsi="Times New Roman" w:cs="Times New Roman"/>
                <w:lang w:val="fr-FR"/>
              </w:rPr>
              <w:t>theory</w:t>
            </w:r>
            <w:proofErr w:type="spellEnd"/>
            <w:r w:rsidR="00E110BA">
              <w:rPr>
                <w:rFonts w:ascii="Times New Roman" w:hAnsi="Times New Roman" w:cs="Times New Roman"/>
                <w:lang w:val="fr-FR"/>
              </w:rPr>
              <w:t xml:space="preserve"> and </w:t>
            </w:r>
            <w:proofErr w:type="spellStart"/>
            <w:r w:rsidR="00E110BA">
              <w:rPr>
                <w:rFonts w:ascii="Times New Roman" w:hAnsi="Times New Roman" w:cs="Times New Roman"/>
                <w:lang w:val="fr-FR"/>
              </w:rPr>
              <w:t>terminolog</w:t>
            </w:r>
            <w:r w:rsidR="00A8346D">
              <w:rPr>
                <w:rFonts w:ascii="Times New Roman" w:hAnsi="Times New Roman" w:cs="Times New Roman"/>
                <w:lang w:val="fr-FR"/>
              </w:rPr>
              <w:t>y</w:t>
            </w:r>
            <w:proofErr w:type="spellEnd"/>
          </w:p>
          <w:p w:rsidR="00E110BA" w:rsidRPr="009C3EE0" w:rsidRDefault="00E110BA" w:rsidP="002638D7">
            <w:pPr>
              <w:spacing w:after="160"/>
              <w:ind w:left="325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E110BA" w:rsidRPr="00AF0B0B" w:rsidRDefault="00E110BA" w:rsidP="002638D7">
            <w:pPr>
              <w:spacing w:after="160" w:line="259" w:lineRule="auto"/>
              <w:ind w:left="41"/>
              <w:jc w:val="both"/>
              <w:rPr>
                <w:rFonts w:ascii="Times New Roman" w:hAnsi="Times New Roman" w:cs="Times New Roman"/>
              </w:rPr>
            </w:pPr>
            <w:r w:rsidRPr="00AF0B0B">
              <w:rPr>
                <w:rFonts w:ascii="Times New Roman" w:hAnsi="Times New Roman" w:cs="Times New Roman"/>
                <w:b/>
              </w:rPr>
              <w:t>Course-specific competences</w:t>
            </w:r>
            <w:r w:rsidRPr="00AF0B0B">
              <w:rPr>
                <w:rFonts w:ascii="Times New Roman" w:hAnsi="Times New Roman" w:cs="Times New Roman"/>
              </w:rPr>
              <w:t>:</w:t>
            </w:r>
          </w:p>
          <w:p w:rsidR="00E110BA" w:rsidRDefault="00134345" w:rsidP="002638D7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Trace the connection between literary and critical thinking in the U</w:t>
            </w:r>
            <w:r w:rsidR="003E5C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S</w:t>
            </w:r>
            <w:r w:rsidR="003E5C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from E. A. Poe to the present day</w:t>
            </w:r>
          </w:p>
          <w:p w:rsidR="00E110BA" w:rsidRPr="009C3EE0" w:rsidRDefault="00134345" w:rsidP="002638D7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and discuss the main stages of this connection</w:t>
            </w:r>
          </w:p>
          <w:p w:rsidR="00E110BA" w:rsidRPr="00AF0B0B" w:rsidRDefault="00134345" w:rsidP="002638D7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Critically read literary texts and analyse cultural and media products</w:t>
            </w:r>
            <w:r w:rsidR="00534B9B">
              <w:rPr>
                <w:rFonts w:ascii="Times New Roman" w:hAnsi="Times New Roman" w:cs="Times New Roman"/>
              </w:rPr>
              <w:t xml:space="preserve"> (films)</w:t>
            </w:r>
            <w:r>
              <w:rPr>
                <w:rFonts w:ascii="Times New Roman" w:hAnsi="Times New Roman" w:cs="Times New Roman"/>
              </w:rPr>
              <w:t xml:space="preserve"> in the light of the approaches discussed</w:t>
            </w:r>
          </w:p>
        </w:tc>
      </w:tr>
      <w:tr w:rsidR="00E110BA" w:rsidRPr="00AF0B0B" w:rsidTr="002638D7">
        <w:tc>
          <w:tcPr>
            <w:tcW w:w="562" w:type="dxa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Learning outcomes</w:t>
            </w:r>
          </w:p>
        </w:tc>
      </w:tr>
      <w:tr w:rsidR="00E110BA" w:rsidRPr="00AF0B0B" w:rsidTr="002638D7">
        <w:tc>
          <w:tcPr>
            <w:tcW w:w="562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AF0B0B">
              <w:rPr>
                <w:rFonts w:ascii="Times New Roman" w:hAnsi="Times New Roman" w:cs="Times New Roman"/>
              </w:rPr>
              <w:t>Recognise and describe</w:t>
            </w:r>
            <w:r w:rsidR="003E5CF8">
              <w:rPr>
                <w:rFonts w:ascii="Times New Roman" w:hAnsi="Times New Roman" w:cs="Times New Roman"/>
              </w:rPr>
              <w:t xml:space="preserve"> the connection between critical thinking and literary thinking</w:t>
            </w:r>
          </w:p>
          <w:p w:rsidR="00E110BA" w:rsidRPr="00AF0B0B" w:rsidRDefault="00E110BA" w:rsidP="002638D7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</w:t>
            </w:r>
            <w:r w:rsidR="00534B9B">
              <w:rPr>
                <w:rFonts w:ascii="Times New Roman" w:hAnsi="Times New Roman" w:cs="Times New Roman"/>
              </w:rPr>
              <w:t>scuss the variety of literary approaches</w:t>
            </w:r>
          </w:p>
          <w:p w:rsidR="00E110BA" w:rsidRPr="00AF0B0B" w:rsidRDefault="00534B9B" w:rsidP="002638D7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the literary and cultural approaches discussed to literary texts and cultural and media products (films)</w:t>
            </w:r>
          </w:p>
        </w:tc>
      </w:tr>
      <w:tr w:rsidR="00E110BA" w:rsidRPr="00AF0B0B" w:rsidTr="002638D7">
        <w:tc>
          <w:tcPr>
            <w:tcW w:w="562" w:type="dxa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smallCaps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Lecture content</w:t>
            </w:r>
          </w:p>
        </w:tc>
      </w:tr>
      <w:tr w:rsidR="00E110BA" w:rsidRPr="00AF0B0B" w:rsidTr="002638D7">
        <w:tc>
          <w:tcPr>
            <w:tcW w:w="562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110BA" w:rsidRPr="00702987" w:rsidRDefault="00ED58CD" w:rsidP="00ED58CD">
            <w:pPr>
              <w:rPr>
                <w:rFonts w:ascii="Times New Roman" w:hAnsi="Times New Roman" w:cs="Times New Roman"/>
                <w:noProof/>
                <w:lang w:val="fr-FR"/>
              </w:rPr>
            </w:pPr>
            <w:r w:rsidRPr="00702987">
              <w:rPr>
                <w:rFonts w:ascii="Times New Roman" w:hAnsi="Times New Roman" w:cs="Times New Roman"/>
                <w:noProof/>
                <w:lang w:val="fr-FR"/>
              </w:rPr>
              <w:t>What are critical thinking and literary thinking, respectively? How can they be approached together in order to account for the principles and mechanisms of each « individual talent »’s creativity ?</w:t>
            </w:r>
          </w:p>
          <w:p w:rsidR="00ED58CD" w:rsidRPr="00702987" w:rsidRDefault="00ED58CD" w:rsidP="00ED58CD">
            <w:pPr>
              <w:rPr>
                <w:rFonts w:ascii="Times New Roman" w:hAnsi="Times New Roman" w:cs="Times New Roman"/>
                <w:noProof/>
                <w:lang w:val="fr-FR"/>
              </w:rPr>
            </w:pPr>
          </w:p>
          <w:p w:rsidR="00ED58CD" w:rsidRPr="00702987" w:rsidRDefault="00262437" w:rsidP="00ED58CD">
            <w:pPr>
              <w:rPr>
                <w:rFonts w:ascii="Times New Roman" w:hAnsi="Times New Roman" w:cs="Times New Roman"/>
                <w:bCs/>
                <w:lang w:eastAsia="ro-RO"/>
              </w:rPr>
            </w:pPr>
            <w:r w:rsidRPr="00702987">
              <w:rPr>
                <w:rFonts w:ascii="Times New Roman" w:hAnsi="Times New Roman" w:cs="Times New Roman"/>
                <w:bCs/>
                <w:lang w:eastAsia="ro-RO"/>
              </w:rPr>
              <w:t>E. A. Poe’s literary thinking and critical thinking</w:t>
            </w:r>
            <w:r w:rsidR="00EB5891" w:rsidRPr="00702987">
              <w:rPr>
                <w:rFonts w:ascii="Times New Roman" w:hAnsi="Times New Roman" w:cs="Times New Roman"/>
                <w:bCs/>
                <w:lang w:eastAsia="ro-RO"/>
              </w:rPr>
              <w:t>; Poe as a poet-critic of the 19</w:t>
            </w:r>
            <w:r w:rsidR="00EB5891" w:rsidRPr="00702987">
              <w:rPr>
                <w:rFonts w:ascii="Times New Roman" w:hAnsi="Times New Roman" w:cs="Times New Roman"/>
                <w:bCs/>
                <w:vertAlign w:val="superscript"/>
                <w:lang w:eastAsia="ro-RO"/>
              </w:rPr>
              <w:t>th</w:t>
            </w:r>
            <w:r w:rsidR="00EB5891" w:rsidRPr="00702987">
              <w:rPr>
                <w:rFonts w:ascii="Times New Roman" w:hAnsi="Times New Roman" w:cs="Times New Roman"/>
                <w:bCs/>
                <w:lang w:eastAsia="ro-RO"/>
              </w:rPr>
              <w:t xml:space="preserve"> century America, shaping the critical and literary thinking of three generations of French poets (Baudelaire, </w:t>
            </w:r>
            <w:proofErr w:type="spellStart"/>
            <w:r w:rsidR="00EB5891" w:rsidRPr="00702987">
              <w:rPr>
                <w:rFonts w:ascii="Times New Roman" w:hAnsi="Times New Roman" w:cs="Times New Roman"/>
                <w:bCs/>
                <w:lang w:eastAsia="ro-RO"/>
              </w:rPr>
              <w:t>Mallarmé</w:t>
            </w:r>
            <w:proofErr w:type="spellEnd"/>
            <w:r w:rsidR="00EB5891" w:rsidRPr="00702987">
              <w:rPr>
                <w:rFonts w:ascii="Times New Roman" w:hAnsi="Times New Roman" w:cs="Times New Roman"/>
                <w:bCs/>
                <w:lang w:eastAsia="ro-RO"/>
              </w:rPr>
              <w:t xml:space="preserve"> and Valéry) spanning a century of French poetry</w:t>
            </w:r>
          </w:p>
          <w:p w:rsidR="00EB5891" w:rsidRPr="00702987" w:rsidRDefault="00EB5891" w:rsidP="00ED58CD">
            <w:pPr>
              <w:rPr>
                <w:rFonts w:ascii="Times New Roman" w:hAnsi="Times New Roman" w:cs="Times New Roman"/>
                <w:bCs/>
                <w:lang w:eastAsia="ro-RO"/>
              </w:rPr>
            </w:pPr>
          </w:p>
          <w:p w:rsidR="00EB5891" w:rsidRPr="00702987" w:rsidRDefault="00CC4F68" w:rsidP="00ED58CD">
            <w:pPr>
              <w:rPr>
                <w:rFonts w:ascii="Times New Roman" w:hAnsi="Times New Roman" w:cs="Times New Roman"/>
                <w:bCs/>
                <w:lang w:eastAsia="ro-RO"/>
              </w:rPr>
            </w:pPr>
            <w:r w:rsidRPr="00702987">
              <w:rPr>
                <w:rFonts w:ascii="Times New Roman" w:hAnsi="Times New Roman" w:cs="Times New Roman"/>
                <w:bCs/>
                <w:lang w:eastAsia="ro-RO"/>
              </w:rPr>
              <w:t>Henry James’s literary theory and criticism; James as a self-conscious novelist with a clear agenda</w:t>
            </w:r>
          </w:p>
          <w:p w:rsidR="00CC4F68" w:rsidRDefault="00CC4F68" w:rsidP="00ED58CD">
            <w:pPr>
              <w:rPr>
                <w:rFonts w:ascii="Arial" w:hAnsi="Arial" w:cs="Arial"/>
                <w:bCs/>
                <w:lang w:eastAsia="ro-RO"/>
              </w:rPr>
            </w:pPr>
          </w:p>
          <w:p w:rsidR="00CC4F68" w:rsidRPr="00C7032F" w:rsidRDefault="008B687B" w:rsidP="00ED58CD">
            <w:pPr>
              <w:rPr>
                <w:rFonts w:ascii="Times New Roman" w:hAnsi="Times New Roman" w:cs="Times New Roman"/>
                <w:bCs/>
                <w:lang w:eastAsia="ro-RO"/>
              </w:rPr>
            </w:pPr>
            <w:r w:rsidRPr="00C7032F">
              <w:rPr>
                <w:rFonts w:ascii="Times New Roman" w:hAnsi="Times New Roman" w:cs="Times New Roman"/>
                <w:bCs/>
                <w:lang w:eastAsia="ro-RO"/>
              </w:rPr>
              <w:t>T. S. Eliot the poet-critic and new criticism</w:t>
            </w:r>
          </w:p>
          <w:p w:rsidR="008B687B" w:rsidRPr="00C7032F" w:rsidRDefault="008B687B" w:rsidP="00ED58CD">
            <w:pPr>
              <w:rPr>
                <w:rFonts w:ascii="Times New Roman" w:hAnsi="Times New Roman" w:cs="Times New Roman"/>
                <w:bCs/>
                <w:lang w:eastAsia="ro-RO"/>
              </w:rPr>
            </w:pPr>
          </w:p>
          <w:p w:rsidR="008B687B" w:rsidRPr="00C7032F" w:rsidRDefault="008B687B" w:rsidP="00ED58CD">
            <w:pPr>
              <w:rPr>
                <w:rFonts w:ascii="Times New Roman" w:hAnsi="Times New Roman" w:cs="Times New Roman"/>
                <w:bCs/>
                <w:lang w:eastAsia="ro-RO"/>
              </w:rPr>
            </w:pPr>
            <w:r w:rsidRPr="00C7032F">
              <w:rPr>
                <w:rFonts w:ascii="Times New Roman" w:hAnsi="Times New Roman" w:cs="Times New Roman"/>
                <w:bCs/>
                <w:lang w:eastAsia="ro-RO"/>
              </w:rPr>
              <w:t>Northrop Frye and archetypal criticism</w:t>
            </w:r>
          </w:p>
          <w:p w:rsidR="003A6EAD" w:rsidRPr="00C7032F" w:rsidRDefault="003A6EAD" w:rsidP="00ED58CD">
            <w:pPr>
              <w:rPr>
                <w:rFonts w:ascii="Times New Roman" w:hAnsi="Times New Roman" w:cs="Times New Roman"/>
                <w:bCs/>
                <w:lang w:eastAsia="ro-RO"/>
              </w:rPr>
            </w:pPr>
          </w:p>
          <w:p w:rsidR="003A6EAD" w:rsidRPr="00C7032F" w:rsidRDefault="009337FB" w:rsidP="00ED58CD">
            <w:pPr>
              <w:rPr>
                <w:rFonts w:ascii="Times New Roman" w:hAnsi="Times New Roman" w:cs="Times New Roman"/>
                <w:bCs/>
                <w:lang w:eastAsia="ro-RO"/>
              </w:rPr>
            </w:pPr>
            <w:r w:rsidRPr="00C7032F">
              <w:rPr>
                <w:rFonts w:ascii="Times New Roman" w:hAnsi="Times New Roman" w:cs="Times New Roman"/>
                <w:bCs/>
                <w:lang w:eastAsia="ro-RO"/>
              </w:rPr>
              <w:t>Contemporary critics: Harold Bloom and “the anxiety of influence”</w:t>
            </w:r>
          </w:p>
          <w:p w:rsidR="00112790" w:rsidRPr="00C7032F" w:rsidRDefault="00112790" w:rsidP="00ED58CD">
            <w:pPr>
              <w:rPr>
                <w:rFonts w:ascii="Times New Roman" w:hAnsi="Times New Roman" w:cs="Times New Roman"/>
                <w:bCs/>
                <w:lang w:eastAsia="ro-RO"/>
              </w:rPr>
            </w:pPr>
          </w:p>
          <w:p w:rsidR="00112790" w:rsidRPr="00C7032F" w:rsidRDefault="00702987" w:rsidP="00ED58CD">
            <w:pPr>
              <w:rPr>
                <w:rFonts w:ascii="Times New Roman" w:hAnsi="Times New Roman" w:cs="Times New Roman"/>
                <w:bCs/>
                <w:lang w:eastAsia="ro-RO"/>
              </w:rPr>
            </w:pPr>
            <w:r w:rsidRPr="00C7032F">
              <w:rPr>
                <w:rFonts w:ascii="Times New Roman" w:hAnsi="Times New Roman" w:cs="Times New Roman"/>
                <w:bCs/>
                <w:lang w:eastAsia="ro-RO"/>
              </w:rPr>
              <w:t>Edward Hirsch the poet-critic</w:t>
            </w:r>
          </w:p>
          <w:p w:rsidR="009337FB" w:rsidRPr="00C7032F" w:rsidRDefault="009337FB" w:rsidP="00ED58CD">
            <w:pPr>
              <w:rPr>
                <w:rFonts w:ascii="Times New Roman" w:hAnsi="Times New Roman" w:cs="Times New Roman"/>
                <w:bCs/>
                <w:lang w:eastAsia="ro-RO"/>
              </w:rPr>
            </w:pPr>
          </w:p>
          <w:p w:rsidR="009337FB" w:rsidRDefault="00A00699" w:rsidP="00ED58CD">
            <w:pPr>
              <w:rPr>
                <w:rFonts w:ascii="Times New Roman" w:hAnsi="Times New Roman" w:cs="Times New Roman"/>
                <w:bCs/>
                <w:lang w:eastAsia="ro-RO"/>
              </w:rPr>
            </w:pPr>
            <w:r w:rsidRPr="00C7032F">
              <w:rPr>
                <w:rFonts w:ascii="Times New Roman" w:hAnsi="Times New Roman" w:cs="Times New Roman"/>
                <w:bCs/>
                <w:lang w:eastAsia="ro-RO"/>
              </w:rPr>
              <w:t xml:space="preserve">Jean </w:t>
            </w:r>
            <w:proofErr w:type="spellStart"/>
            <w:r w:rsidRPr="00C7032F">
              <w:rPr>
                <w:rFonts w:ascii="Times New Roman" w:hAnsi="Times New Roman" w:cs="Times New Roman"/>
                <w:bCs/>
                <w:lang w:eastAsia="ro-RO"/>
              </w:rPr>
              <w:t>Baudrillard’s</w:t>
            </w:r>
            <w:proofErr w:type="spellEnd"/>
            <w:r w:rsidRPr="00C7032F">
              <w:rPr>
                <w:rFonts w:ascii="Times New Roman" w:hAnsi="Times New Roman" w:cs="Times New Roman"/>
                <w:bCs/>
                <w:lang w:eastAsia="ro-RO"/>
              </w:rPr>
              <w:t xml:space="preserve"> theory of simulacra and </w:t>
            </w:r>
            <w:proofErr w:type="spellStart"/>
            <w:r w:rsidRPr="00C7032F">
              <w:rPr>
                <w:rFonts w:ascii="Times New Roman" w:hAnsi="Times New Roman" w:cs="Times New Roman"/>
                <w:bCs/>
                <w:lang w:eastAsia="ro-RO"/>
              </w:rPr>
              <w:t>hyperreality</w:t>
            </w:r>
            <w:proofErr w:type="spellEnd"/>
            <w:r w:rsidRPr="00C7032F">
              <w:rPr>
                <w:rFonts w:ascii="Times New Roman" w:hAnsi="Times New Roman" w:cs="Times New Roman"/>
                <w:bCs/>
                <w:lang w:eastAsia="ro-RO"/>
              </w:rPr>
              <w:t xml:space="preserve"> applied to the American postmodern culture (literature and film)</w:t>
            </w:r>
            <w:r w:rsidR="00DD1B59">
              <w:rPr>
                <w:rFonts w:ascii="Times New Roman" w:hAnsi="Times New Roman" w:cs="Times New Roman"/>
                <w:bCs/>
                <w:lang w:eastAsia="ro-RO"/>
              </w:rPr>
              <w:t xml:space="preserve"> illustrated by</w:t>
            </w:r>
            <w:r w:rsidR="00EF6046">
              <w:rPr>
                <w:rFonts w:ascii="Times New Roman" w:hAnsi="Times New Roman" w:cs="Times New Roman"/>
                <w:bCs/>
                <w:lang w:eastAsia="ro-RO"/>
              </w:rPr>
              <w:t xml:space="preserve"> Don DeLillo’s </w:t>
            </w:r>
            <w:r w:rsidR="00EF6046">
              <w:rPr>
                <w:rFonts w:ascii="Times New Roman" w:hAnsi="Times New Roman" w:cs="Times New Roman"/>
                <w:bCs/>
                <w:i/>
                <w:lang w:eastAsia="ro-RO"/>
              </w:rPr>
              <w:t>White Noise</w:t>
            </w:r>
            <w:r w:rsidR="00EF6046">
              <w:rPr>
                <w:rFonts w:ascii="Times New Roman" w:hAnsi="Times New Roman" w:cs="Times New Roman"/>
                <w:bCs/>
                <w:lang w:eastAsia="ro-RO"/>
              </w:rPr>
              <w:t xml:space="preserve"> (novel),</w:t>
            </w:r>
            <w:r w:rsidR="00DD1B59">
              <w:rPr>
                <w:rFonts w:ascii="Times New Roman" w:hAnsi="Times New Roman" w:cs="Times New Roman"/>
                <w:bCs/>
                <w:lang w:eastAsia="ro-RO"/>
              </w:rPr>
              <w:t xml:space="preserve"> </w:t>
            </w:r>
            <w:r w:rsidR="00DD1B59">
              <w:rPr>
                <w:rFonts w:ascii="Times New Roman" w:hAnsi="Times New Roman" w:cs="Times New Roman"/>
                <w:bCs/>
                <w:i/>
                <w:lang w:eastAsia="ro-RO"/>
              </w:rPr>
              <w:t>The Truman Show</w:t>
            </w:r>
            <w:r w:rsidR="00EF6046">
              <w:rPr>
                <w:rFonts w:ascii="Times New Roman" w:hAnsi="Times New Roman" w:cs="Times New Roman"/>
                <w:bCs/>
                <w:i/>
                <w:lang w:eastAsia="ro-RO"/>
              </w:rPr>
              <w:t xml:space="preserve"> </w:t>
            </w:r>
            <w:r w:rsidR="00EF6046">
              <w:rPr>
                <w:rFonts w:ascii="Times New Roman" w:hAnsi="Times New Roman" w:cs="Times New Roman"/>
                <w:bCs/>
                <w:lang w:eastAsia="ro-RO"/>
              </w:rPr>
              <w:t>(film)</w:t>
            </w:r>
            <w:r w:rsidR="00DD1B59">
              <w:rPr>
                <w:rFonts w:ascii="Times New Roman" w:hAnsi="Times New Roman" w:cs="Times New Roman"/>
                <w:bCs/>
                <w:i/>
                <w:lang w:eastAsia="ro-RO"/>
              </w:rPr>
              <w:t xml:space="preserve"> </w:t>
            </w:r>
            <w:r w:rsidR="00DD1B59">
              <w:rPr>
                <w:rFonts w:ascii="Times New Roman" w:hAnsi="Times New Roman" w:cs="Times New Roman"/>
                <w:bCs/>
                <w:lang w:eastAsia="ro-RO"/>
              </w:rPr>
              <w:t xml:space="preserve">and </w:t>
            </w:r>
            <w:r w:rsidR="00DD1B59">
              <w:rPr>
                <w:rFonts w:ascii="Times New Roman" w:hAnsi="Times New Roman" w:cs="Times New Roman"/>
                <w:bCs/>
                <w:i/>
                <w:lang w:eastAsia="ro-RO"/>
              </w:rPr>
              <w:t>Eternal Sunshine of a Spotless Mind</w:t>
            </w:r>
            <w:r w:rsidR="00EF6046">
              <w:rPr>
                <w:rFonts w:ascii="Times New Roman" w:hAnsi="Times New Roman" w:cs="Times New Roman"/>
                <w:bCs/>
                <w:i/>
                <w:lang w:eastAsia="ro-RO"/>
              </w:rPr>
              <w:t xml:space="preserve"> </w:t>
            </w:r>
            <w:r w:rsidR="00EF6046">
              <w:rPr>
                <w:rFonts w:ascii="Times New Roman" w:hAnsi="Times New Roman" w:cs="Times New Roman"/>
                <w:bCs/>
                <w:lang w:eastAsia="ro-RO"/>
              </w:rPr>
              <w:t>(film)</w:t>
            </w:r>
          </w:p>
          <w:p w:rsidR="00821D9F" w:rsidRPr="00EF6046" w:rsidRDefault="00821D9F" w:rsidP="00ED58CD">
            <w:pPr>
              <w:rPr>
                <w:rFonts w:ascii="Times New Roman" w:hAnsi="Times New Roman" w:cs="Times New Roman"/>
                <w:bCs/>
                <w:lang w:eastAsia="ro-RO"/>
              </w:rPr>
            </w:pPr>
          </w:p>
          <w:p w:rsidR="00A00699" w:rsidRPr="00112790" w:rsidRDefault="009E5E84" w:rsidP="00ED58CD">
            <w:pPr>
              <w:rPr>
                <w:rFonts w:ascii="Arial" w:hAnsi="Arial" w:cs="Arial"/>
                <w:bCs/>
                <w:i/>
                <w:lang w:eastAsia="ro-RO"/>
              </w:rPr>
            </w:pPr>
            <w:r w:rsidRPr="00C7032F">
              <w:rPr>
                <w:rFonts w:ascii="Times New Roman" w:hAnsi="Times New Roman" w:cs="Times New Roman"/>
                <w:bCs/>
                <w:lang w:eastAsia="ro-RO"/>
              </w:rPr>
              <w:t xml:space="preserve">Umberto Eco and America’s hyperrealism in </w:t>
            </w:r>
            <w:r w:rsidR="00112790" w:rsidRPr="00C7032F">
              <w:rPr>
                <w:rFonts w:ascii="Times New Roman" w:hAnsi="Times New Roman" w:cs="Times New Roman"/>
                <w:bCs/>
                <w:i/>
                <w:lang w:eastAsia="ro-RO"/>
              </w:rPr>
              <w:t xml:space="preserve">Travels in </w:t>
            </w:r>
            <w:proofErr w:type="spellStart"/>
            <w:r w:rsidR="00112790" w:rsidRPr="00C7032F">
              <w:rPr>
                <w:rFonts w:ascii="Times New Roman" w:hAnsi="Times New Roman" w:cs="Times New Roman"/>
                <w:bCs/>
                <w:i/>
                <w:lang w:eastAsia="ro-RO"/>
              </w:rPr>
              <w:t>Hypereality</w:t>
            </w:r>
            <w:proofErr w:type="spellEnd"/>
          </w:p>
        </w:tc>
      </w:tr>
      <w:tr w:rsidR="00E110BA" w:rsidRPr="00AF0B0B" w:rsidTr="002638D7">
        <w:tc>
          <w:tcPr>
            <w:tcW w:w="562" w:type="dxa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rPr>
                <w:rFonts w:ascii="Arial Narrow" w:hAnsi="Arial Narrow" w:cs="Arial"/>
                <w:smallCaps/>
                <w:color w:val="FFFFFF" w:themeColor="background1"/>
              </w:rPr>
            </w:pPr>
            <w:r w:rsidRPr="00AF0B0B">
              <w:rPr>
                <w:rFonts w:ascii="Arial Narrow" w:hAnsi="Arial Narrow" w:cs="Arial"/>
                <w:smallCaps/>
                <w:color w:val="FFFFFF" w:themeColor="background1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F0B0B">
              <w:rPr>
                <w:rFonts w:ascii="Arial Narrow" w:hAnsi="Arial Narrow" w:cs="Arial"/>
                <w:b/>
                <w:smallCaps/>
                <w:color w:val="FFFFFF" w:themeColor="background1"/>
              </w:rPr>
              <w:t>Recommended reading for lectures</w:t>
            </w:r>
          </w:p>
        </w:tc>
      </w:tr>
      <w:tr w:rsidR="00E110BA" w:rsidRPr="00AF0B0B" w:rsidTr="002638D7">
        <w:tc>
          <w:tcPr>
            <w:tcW w:w="562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Arial Narrow" w:hAnsi="Arial Narrow" w:cs="Arial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9086B" w:rsidRDefault="00A9086B" w:rsidP="00A908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602">
              <w:rPr>
                <w:rFonts w:ascii="Arial" w:hAnsi="Arial" w:cs="Arial"/>
                <w:sz w:val="20"/>
                <w:szCs w:val="20"/>
              </w:rPr>
              <w:t>Baudrillard</w:t>
            </w:r>
            <w:proofErr w:type="spellEnd"/>
            <w:r w:rsidRPr="00805602">
              <w:rPr>
                <w:rFonts w:ascii="Arial" w:hAnsi="Arial" w:cs="Arial"/>
                <w:sz w:val="20"/>
                <w:szCs w:val="20"/>
              </w:rPr>
              <w:t xml:space="preserve">, Jean. </w:t>
            </w:r>
            <w:r w:rsidRPr="00805602">
              <w:rPr>
                <w:rFonts w:ascii="Arial" w:hAnsi="Arial" w:cs="Arial"/>
                <w:i/>
                <w:sz w:val="20"/>
                <w:szCs w:val="20"/>
              </w:rPr>
              <w:t>Selected Writings</w:t>
            </w:r>
            <w:r w:rsidRPr="00805602">
              <w:rPr>
                <w:rFonts w:ascii="Arial" w:hAnsi="Arial" w:cs="Arial"/>
                <w:sz w:val="20"/>
                <w:szCs w:val="20"/>
              </w:rPr>
              <w:t>, Stanford University Press: Stanford, California, 2001.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086B" w:rsidRDefault="00A9086B" w:rsidP="00A90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86B" w:rsidRDefault="00A9086B" w:rsidP="00A908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A4A6D">
              <w:rPr>
                <w:rFonts w:ascii="Arial" w:hAnsi="Arial" w:cs="Arial"/>
                <w:noProof/>
                <w:sz w:val="20"/>
                <w:szCs w:val="20"/>
              </w:rPr>
              <w:t>Kevin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J. Hayes</w:t>
            </w:r>
            <w:r w:rsidRPr="00BA4A6D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BA4A6D">
              <w:rPr>
                <w:rFonts w:ascii="Arial" w:hAnsi="Arial" w:cs="Arial"/>
                <w:i/>
                <w:noProof/>
                <w:sz w:val="20"/>
                <w:szCs w:val="20"/>
              </w:rPr>
              <w:t>The Cambridge Companion to Edgar Allen Poe</w:t>
            </w:r>
            <w:r w:rsidRPr="00BA4A6D">
              <w:rPr>
                <w:rFonts w:ascii="Arial" w:hAnsi="Arial" w:cs="Arial"/>
                <w:noProof/>
                <w:sz w:val="20"/>
                <w:szCs w:val="20"/>
              </w:rPr>
              <w:t>, CUP, 2004.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Pr="00BA4A6D">
              <w:rPr>
                <w:rFonts w:ascii="Arial" w:hAnsi="Arial" w:cs="Arial"/>
                <w:noProof/>
                <w:sz w:val="20"/>
                <w:szCs w:val="20"/>
              </w:rPr>
              <w:t>“The Poet as Critic”: pp. 7-21 and “Poe’s Aesthetic Theory”: pp. 42-57)</w:t>
            </w:r>
          </w:p>
          <w:p w:rsidR="00A9086B" w:rsidRDefault="00A9086B" w:rsidP="00A9086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9086B" w:rsidRPr="00E31FA6" w:rsidRDefault="00A9086B" w:rsidP="00A9086B">
            <w:pPr>
              <w:ind w:left="57"/>
              <w:rPr>
                <w:rFonts w:ascii="Arial" w:hAnsi="Arial" w:cs="Arial"/>
                <w:noProof/>
                <w:sz w:val="20"/>
                <w:szCs w:val="20"/>
              </w:rPr>
            </w:pPr>
            <w:r w:rsidRPr="00805602">
              <w:rPr>
                <w:rFonts w:ascii="Arial" w:hAnsi="Arial" w:cs="Arial"/>
                <w:noProof/>
                <w:sz w:val="20"/>
                <w:szCs w:val="20"/>
              </w:rPr>
              <w:t xml:space="preserve">Bloom, Harold. </w:t>
            </w:r>
            <w:r w:rsidRPr="00805602">
              <w:rPr>
                <w:rFonts w:ascii="Arial" w:hAnsi="Arial" w:cs="Arial"/>
                <w:i/>
                <w:noProof/>
                <w:sz w:val="20"/>
                <w:szCs w:val="20"/>
              </w:rPr>
              <w:t>The Anxiety of Influence: A Theory of Poetry</w:t>
            </w:r>
            <w:r w:rsidRPr="00805602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805602">
                  <w:rPr>
                    <w:rFonts w:ascii="Arial" w:hAnsi="Arial" w:cs="Arial"/>
                    <w:noProof/>
                    <w:sz w:val="20"/>
                    <w:szCs w:val="20"/>
                  </w:rPr>
                  <w:t>Oxford</w:t>
                </w:r>
              </w:smartTag>
              <w:r w:rsidRPr="00805602">
                <w:rPr>
                  <w:rFonts w:ascii="Arial" w:hAnsi="Arial" w:cs="Arial"/>
                  <w:noProof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05602">
                  <w:rPr>
                    <w:rFonts w:ascii="Arial" w:hAnsi="Arial" w:cs="Arial"/>
                    <w:noProof/>
                    <w:sz w:val="20"/>
                    <w:szCs w:val="20"/>
                  </w:rPr>
                  <w:t>University</w:t>
                </w:r>
              </w:smartTag>
            </w:smartTag>
            <w:r w:rsidRPr="00805602">
              <w:rPr>
                <w:rFonts w:ascii="Arial" w:hAnsi="Arial" w:cs="Arial"/>
                <w:noProof/>
                <w:sz w:val="20"/>
                <w:szCs w:val="20"/>
              </w:rPr>
              <w:t xml:space="preserve"> Press, 1997.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A9086B" w:rsidRDefault="00A9086B" w:rsidP="00A908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Malpas, Simon &amp; Paul Wake (Editors).</w:t>
            </w:r>
            <w:r w:rsidRPr="002E4CA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E4CA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The Routledge Companion to Critical and Cultural Theory, </w:t>
            </w:r>
            <w:r w:rsidRPr="002E4CAA">
              <w:rPr>
                <w:rFonts w:ascii="Arial" w:hAnsi="Arial" w:cs="Arial"/>
                <w:noProof/>
                <w:sz w:val="20"/>
                <w:szCs w:val="20"/>
              </w:rPr>
              <w:t>Routledge, 2013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A9086B" w:rsidRDefault="00A9086B" w:rsidP="00A9086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9086B" w:rsidRDefault="00A9086B" w:rsidP="00A908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Mendelssohn, Michèle.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Henry James, Oscar Wilde and Aesthetic Culture,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Edinburgh University Press, 2007. (Introduction and Chapter 1, pp. 22-89)</w:t>
            </w:r>
          </w:p>
          <w:p w:rsidR="00A9086B" w:rsidRDefault="00A9086B" w:rsidP="00A9086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9086B" w:rsidRDefault="00A9086B" w:rsidP="00A908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E4CAA">
              <w:rPr>
                <w:rFonts w:ascii="Arial" w:hAnsi="Arial" w:cs="Arial"/>
                <w:noProof/>
                <w:sz w:val="20"/>
                <w:szCs w:val="20"/>
              </w:rPr>
              <w:t xml:space="preserve">Newton, K. M., </w:t>
            </w:r>
            <w:r w:rsidRPr="002E4CA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Interpreting the Text: A Critical Introduction to the Theory and Parctice of Literary Interpretation, </w:t>
            </w:r>
            <w:r w:rsidRPr="002E4CAA">
              <w:rPr>
                <w:rFonts w:ascii="Arial" w:hAnsi="Arial" w:cs="Arial"/>
                <w:noProof/>
                <w:sz w:val="20"/>
                <w:szCs w:val="20"/>
              </w:rPr>
              <w:t>St. Martin’s Press, 1990</w:t>
            </w:r>
          </w:p>
          <w:p w:rsidR="00A9086B" w:rsidRPr="002E4CAA" w:rsidRDefault="00A9086B" w:rsidP="00A9086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9086B" w:rsidRDefault="00A9086B" w:rsidP="00A9086B">
            <w:pPr>
              <w:pStyle w:val="ColorfulList-Accent11"/>
              <w:framePr w:hSpace="180" w:wrap="around" w:vAnchor="text" w:hAnchor="margin" w:y="17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r w:rsidRPr="006B2832">
              <w:rPr>
                <w:rFonts w:ascii="Arial" w:hAnsi="Arial" w:cs="Arial"/>
                <w:noProof/>
                <w:sz w:val="20"/>
                <w:szCs w:val="20"/>
              </w:rPr>
              <w:t>Rawlings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Peter</w:t>
            </w:r>
            <w:r w:rsidRPr="006B2832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6B2832">
              <w:rPr>
                <w:rFonts w:ascii="Arial" w:hAnsi="Arial" w:cs="Arial"/>
                <w:i/>
                <w:noProof/>
                <w:sz w:val="20"/>
                <w:szCs w:val="20"/>
              </w:rPr>
              <w:t>American Theorists of the Novel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: Henry James, Lionel Trilling, Wayne C. Booth,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Routledge, </w:t>
            </w:r>
            <w:smartTag w:uri="urn:schemas-microsoft-com:office:smarttags" w:element="City">
              <w:r>
                <w:rPr>
                  <w:rFonts w:ascii="Arial" w:hAnsi="Arial" w:cs="Arial"/>
                  <w:noProof/>
                  <w:sz w:val="20"/>
                  <w:szCs w:val="20"/>
                </w:rPr>
                <w:t>London</w:t>
              </w:r>
            </w:smartTag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New York</w:t>
                </w:r>
              </w:smartTag>
            </w:smartTag>
            <w:r>
              <w:rPr>
                <w:rFonts w:ascii="Arial" w:hAnsi="Arial" w:cs="Arial"/>
                <w:noProof/>
                <w:sz w:val="20"/>
                <w:szCs w:val="20"/>
              </w:rPr>
              <w:t>, 2007.</w:t>
            </w:r>
          </w:p>
          <w:p w:rsidR="00A9086B" w:rsidRDefault="00A9086B" w:rsidP="00A9086B">
            <w:pPr>
              <w:pStyle w:val="ColorfulList-Accent11"/>
              <w:framePr w:hSpace="180" w:wrap="around" w:vAnchor="text" w:hAnchor="margin" w:y="170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110BA" w:rsidRPr="00796045" w:rsidRDefault="00501FC5" w:rsidP="00A9086B">
            <w:pPr>
              <w:pStyle w:val="ColorfulList-Accent11"/>
              <w:ind w:left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hyperlink r:id="rId6" w:history="1">
              <w:r w:rsidR="00A9086B" w:rsidRPr="00D60EA5">
                <w:rPr>
                  <w:rStyle w:val="Hyperlink"/>
                  <w:rFonts w:ascii="Arial" w:hAnsi="Arial" w:cs="Arial"/>
                  <w:bCs/>
                  <w:noProof/>
                  <w:sz w:val="20"/>
                  <w:szCs w:val="20"/>
                </w:rPr>
                <w:t>http://www.english.illinois.edu/maps/</w:t>
              </w:r>
            </w:hyperlink>
          </w:p>
        </w:tc>
      </w:tr>
      <w:tr w:rsidR="00E110BA" w:rsidRPr="00AF0B0B" w:rsidTr="002638D7">
        <w:tc>
          <w:tcPr>
            <w:tcW w:w="562" w:type="dxa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smallCaps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Seminar content</w:t>
            </w:r>
          </w:p>
        </w:tc>
      </w:tr>
      <w:tr w:rsidR="00E110BA" w:rsidRPr="00AF0B0B" w:rsidTr="002638D7">
        <w:tc>
          <w:tcPr>
            <w:tcW w:w="562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color w:val="000000" w:themeColor="text1"/>
              </w:rPr>
              <w:t xml:space="preserve">Reading and discussing </w:t>
            </w:r>
            <w:r w:rsidR="00C45658">
              <w:rPr>
                <w:rFonts w:ascii="Times New Roman" w:hAnsi="Times New Roman" w:cs="Times New Roman"/>
                <w:color w:val="000000" w:themeColor="text1"/>
              </w:rPr>
              <w:t>literary and cultural theory in connection with literature and film</w:t>
            </w:r>
          </w:p>
        </w:tc>
      </w:tr>
      <w:tr w:rsidR="00E110BA" w:rsidRPr="00AF0B0B" w:rsidTr="002638D7">
        <w:tc>
          <w:tcPr>
            <w:tcW w:w="562" w:type="dxa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smallCaps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Recommended reading for seminars</w:t>
            </w:r>
          </w:p>
        </w:tc>
      </w:tr>
      <w:tr w:rsidR="00E110BA" w:rsidRPr="00AF0B0B" w:rsidTr="002638D7">
        <w:tc>
          <w:tcPr>
            <w:tcW w:w="562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28C1" w:rsidRDefault="00C928C1" w:rsidP="00263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Woolf, “How Should one Read a Book?”</w:t>
            </w:r>
          </w:p>
          <w:p w:rsidR="00C928C1" w:rsidRDefault="00C928C1" w:rsidP="00263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BA" w:rsidRDefault="007159AC" w:rsidP="00263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A. Poe, “The Poetic Principle”</w:t>
            </w:r>
          </w:p>
          <w:p w:rsidR="007159AC" w:rsidRDefault="007159AC" w:rsidP="00263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AC" w:rsidRDefault="002A5C47" w:rsidP="002638D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Henry James’ “unreadable text”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Turn of the Screw</w:t>
            </w:r>
          </w:p>
          <w:p w:rsidR="002A5C47" w:rsidRDefault="002A5C47" w:rsidP="002638D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5C47" w:rsidRDefault="0045297D" w:rsidP="00263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S. Eliot, “Tradition and the Individual Talent”</w:t>
            </w:r>
          </w:p>
          <w:p w:rsidR="0045297D" w:rsidRDefault="0045297D" w:rsidP="00263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7D" w:rsidRDefault="0045297D" w:rsidP="002638D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Edward Hirsch, </w:t>
            </w:r>
            <w:r w:rsidRPr="0045297D">
              <w:rPr>
                <w:rFonts w:ascii="Times New Roman" w:hAnsi="Times New Roman" w:cs="Times New Roman"/>
                <w:i/>
                <w:sz w:val="24"/>
                <w:szCs w:val="24"/>
              </w:rPr>
              <w:t>How to Read a Poem and Fall in Love with Poetry</w:t>
            </w:r>
          </w:p>
          <w:p w:rsidR="0045297D" w:rsidRDefault="0045297D" w:rsidP="002638D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97D" w:rsidRPr="0045297D" w:rsidRDefault="0045297D" w:rsidP="002638D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Baudrillard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“Simulacra and Simulations” and chapter 1 of Umberto Eco’s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Travels in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Hyperreality</w:t>
            </w:r>
            <w:proofErr w:type="spellEnd"/>
          </w:p>
        </w:tc>
      </w:tr>
      <w:tr w:rsidR="00E110BA" w:rsidRPr="00AF0B0B" w:rsidTr="002638D7">
        <w:tc>
          <w:tcPr>
            <w:tcW w:w="562" w:type="dxa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smallCaps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110BA" w:rsidRPr="00AF0B0B" w:rsidRDefault="00E110BA" w:rsidP="002638D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AF0B0B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Education style</w:t>
            </w:r>
          </w:p>
        </w:tc>
      </w:tr>
      <w:tr w:rsidR="00E110BA" w:rsidRPr="00AF0B0B" w:rsidTr="002638D7">
        <w:tc>
          <w:tcPr>
            <w:tcW w:w="2972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color w:val="000000" w:themeColor="text1"/>
              </w:rPr>
              <w:t>Lecture, discussion (group works), seminar presentations</w:t>
            </w:r>
          </w:p>
        </w:tc>
      </w:tr>
      <w:tr w:rsidR="00E110BA" w:rsidRPr="00AF0B0B" w:rsidTr="002638D7">
        <w:tc>
          <w:tcPr>
            <w:tcW w:w="2972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Final </w:t>
            </w:r>
            <w:proofErr w:type="spellStart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written</w:t>
            </w:r>
            <w:proofErr w:type="spellEnd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exam</w:t>
            </w:r>
            <w:r w:rsidR="00C928C1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or </w:t>
            </w:r>
            <w:proofErr w:type="spellStart"/>
            <w:r w:rsidR="00C928C1">
              <w:rPr>
                <w:rFonts w:ascii="Times New Roman" w:hAnsi="Times New Roman" w:cs="Times New Roman"/>
                <w:color w:val="000000" w:themeColor="text1"/>
                <w:lang w:val="fr-FR"/>
              </w:rPr>
              <w:t>essay</w:t>
            </w:r>
            <w:proofErr w:type="spellEnd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60% + </w:t>
            </w:r>
            <w:proofErr w:type="spellStart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seminar</w:t>
            </w:r>
            <w:proofErr w:type="spellEnd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>paper</w:t>
            </w:r>
            <w:proofErr w:type="spellEnd"/>
            <w:r w:rsidRPr="00AF0B0B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40%</w:t>
            </w:r>
          </w:p>
        </w:tc>
      </w:tr>
      <w:tr w:rsidR="00E110BA" w:rsidRPr="00AF0B0B" w:rsidTr="002638D7">
        <w:tc>
          <w:tcPr>
            <w:tcW w:w="2972" w:type="dxa"/>
            <w:gridSpan w:val="2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smallCaps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110BA" w:rsidRPr="00AF0B0B" w:rsidRDefault="00E110BA" w:rsidP="002638D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0B0B">
              <w:rPr>
                <w:rFonts w:ascii="Times New Roman" w:hAnsi="Times New Roman" w:cs="Times New Roman"/>
                <w:color w:val="000000" w:themeColor="text1"/>
              </w:rPr>
              <w:t>English</w:t>
            </w:r>
          </w:p>
        </w:tc>
      </w:tr>
    </w:tbl>
    <w:p w:rsidR="008E3D9A" w:rsidRDefault="008E3D9A"/>
    <w:sectPr w:rsidR="008E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377"/>
    <w:multiLevelType w:val="hybridMultilevel"/>
    <w:tmpl w:val="4E100C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9395D"/>
    <w:multiLevelType w:val="hybridMultilevel"/>
    <w:tmpl w:val="C1FEA4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110BA"/>
    <w:rsid w:val="00112790"/>
    <w:rsid w:val="00134345"/>
    <w:rsid w:val="001A4303"/>
    <w:rsid w:val="00262437"/>
    <w:rsid w:val="002A17B3"/>
    <w:rsid w:val="002A5C47"/>
    <w:rsid w:val="003A6EAD"/>
    <w:rsid w:val="003E5CF8"/>
    <w:rsid w:val="0045297D"/>
    <w:rsid w:val="00501FC5"/>
    <w:rsid w:val="00534B9B"/>
    <w:rsid w:val="00702987"/>
    <w:rsid w:val="007159AC"/>
    <w:rsid w:val="00821D9F"/>
    <w:rsid w:val="008B687B"/>
    <w:rsid w:val="008E3D9A"/>
    <w:rsid w:val="009337FB"/>
    <w:rsid w:val="009E5E84"/>
    <w:rsid w:val="00A00699"/>
    <w:rsid w:val="00A8346D"/>
    <w:rsid w:val="00A9086B"/>
    <w:rsid w:val="00B01083"/>
    <w:rsid w:val="00C45658"/>
    <w:rsid w:val="00C7032F"/>
    <w:rsid w:val="00C928C1"/>
    <w:rsid w:val="00CC4F68"/>
    <w:rsid w:val="00CD537C"/>
    <w:rsid w:val="00DD1B59"/>
    <w:rsid w:val="00E110BA"/>
    <w:rsid w:val="00E228DA"/>
    <w:rsid w:val="00E509B1"/>
    <w:rsid w:val="00EB5891"/>
    <w:rsid w:val="00ED58CD"/>
    <w:rsid w:val="00E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0B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110B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E110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86B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86B"/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0B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110B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E110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86B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86B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.illinois.edu/ma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602</Words>
  <Characters>3441</Characters>
  <Application>Microsoft Office Word</Application>
  <DocSecurity>0</DocSecurity>
  <Lines>127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Sony</cp:lastModifiedBy>
  <cp:revision>35</cp:revision>
  <dcterms:created xsi:type="dcterms:W3CDTF">2020-02-09T08:34:00Z</dcterms:created>
  <dcterms:modified xsi:type="dcterms:W3CDTF">2020-02-10T08:56:00Z</dcterms:modified>
</cp:coreProperties>
</file>