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5D340" w14:textId="77777777" w:rsidR="00B0090F" w:rsidRPr="00C94DCA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C94DCA" w14:paraId="1343C398" w14:textId="77777777" w:rsidTr="00C94DCA">
        <w:tc>
          <w:tcPr>
            <w:tcW w:w="9209" w:type="dxa"/>
            <w:shd w:val="clear" w:color="auto" w:fill="A6A6A6" w:themeFill="background1" w:themeFillShade="A6"/>
          </w:tcPr>
          <w:p w14:paraId="34D626B3" w14:textId="5E052729" w:rsidR="00B0090F" w:rsidRPr="007F3A1F" w:rsidRDefault="00DD1659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 w:rsidRPr="007F3A1F">
              <w:rPr>
                <w:rStyle w:val="SubtleReference"/>
                <w:rFonts w:ascii="Arial Narrow" w:hAnsi="Arial Narrow" w:cs="Arial"/>
                <w:color w:val="FFFFFF" w:themeColor="background1"/>
              </w:rPr>
              <w:t>BACHELOR DEGREE</w:t>
            </w:r>
          </w:p>
          <w:p w14:paraId="169782D0" w14:textId="03F0B9F2" w:rsidR="00B0090F" w:rsidRPr="007F3A1F" w:rsidRDefault="007F3A1F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 w:rsidRPr="007F3A1F"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  <w:t>P</w:t>
            </w:r>
            <w:r w:rsidRPr="007F3A1F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HYSICAL THERAPY</w:t>
            </w:r>
          </w:p>
          <w:p w14:paraId="4D821A9C" w14:textId="0C2AAFB4" w:rsidR="00B0090F" w:rsidRPr="00C94DCA" w:rsidRDefault="00B011C6" w:rsidP="002B6A6C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</w:rPr>
              <w:t>3</w:t>
            </w:r>
            <w:r w:rsidRPr="00B011C6">
              <w:rPr>
                <w:rStyle w:val="SubtleReference"/>
                <w:rFonts w:ascii="Arial Narrow" w:hAnsi="Arial Narrow" w:cs="Arial"/>
                <w:color w:val="FFFFFF" w:themeColor="background1"/>
                <w:vertAlign w:val="superscript"/>
              </w:rPr>
              <w:t>rd</w:t>
            </w:r>
            <w:r w:rsidR="002B6A6C" w:rsidRPr="007F3A1F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</w:t>
            </w:r>
            <w:r w:rsidR="00CA0D08" w:rsidRPr="007F3A1F">
              <w:rPr>
                <w:rStyle w:val="SubtleReference"/>
                <w:rFonts w:ascii="Arial Narrow" w:hAnsi="Arial Narrow" w:cs="Arial"/>
                <w:color w:val="FFFFFF" w:themeColor="background1"/>
              </w:rPr>
              <w:t>YEAR OF STUDY</w:t>
            </w:r>
            <w:r w:rsidR="00B0090F" w:rsidRPr="007F3A1F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, </w:t>
            </w:r>
            <w:r w:rsidR="007F3A1F" w:rsidRPr="007F3A1F">
              <w:rPr>
                <w:rStyle w:val="SubtleReference"/>
                <w:rFonts w:ascii="Arial Narrow" w:hAnsi="Arial Narrow" w:cs="Arial"/>
                <w:color w:val="FFFFFF" w:themeColor="background1"/>
              </w:rPr>
              <w:t>2</w:t>
            </w:r>
            <w:r w:rsidR="007F3A1F" w:rsidRPr="007F3A1F">
              <w:rPr>
                <w:rStyle w:val="SubtleReference"/>
                <w:rFonts w:ascii="Arial Narrow" w:hAnsi="Arial Narrow" w:cs="Arial"/>
                <w:color w:val="FFFFFF" w:themeColor="background1"/>
                <w:vertAlign w:val="superscript"/>
              </w:rPr>
              <w:t>ND</w:t>
            </w:r>
            <w:r w:rsidR="00CA0D08" w:rsidRPr="007F3A1F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SEMESTER</w:t>
            </w:r>
          </w:p>
        </w:tc>
      </w:tr>
    </w:tbl>
    <w:p w14:paraId="29B3476E" w14:textId="77777777"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C94DCA" w14:paraId="285FF84D" w14:textId="77777777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14:paraId="5DC81D0D" w14:textId="77777777" w:rsidR="00B0090F" w:rsidRPr="00C94DCA" w:rsidRDefault="00CA0D08" w:rsidP="00CA0D08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14:paraId="610F709C" w14:textId="42F60835" w:rsidR="00B0090F" w:rsidRPr="007F3A1F" w:rsidRDefault="00A250B9" w:rsidP="00C94DCA">
            <w:pPr>
              <w:rPr>
                <w:rStyle w:val="SubtleReference"/>
                <w:rFonts w:asciiTheme="majorHAnsi" w:hAnsiTheme="majorHAnsi" w:cstheme="majorHAnsi"/>
                <w:b/>
                <w:color w:val="auto"/>
                <w:sz w:val="28"/>
                <w:szCs w:val="28"/>
              </w:rPr>
            </w:pPr>
            <w:r>
              <w:rPr>
                <w:rStyle w:val="SubtleReference"/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RECOVERY AND REHABILITATION IN PROFESS</w:t>
            </w:r>
            <w:bookmarkStart w:id="0" w:name="_GoBack"/>
            <w:bookmarkEnd w:id="0"/>
            <w:r>
              <w:rPr>
                <w:rStyle w:val="SubtleReference"/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IONAL SPORTS</w:t>
            </w:r>
          </w:p>
        </w:tc>
      </w:tr>
      <w:tr w:rsidR="00B0090F" w:rsidRPr="00C94DCA" w14:paraId="5C15CD77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04C55D78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229F809D" w14:textId="3ADD69B7" w:rsidR="00B0090F" w:rsidRPr="007F3A1F" w:rsidRDefault="00983149" w:rsidP="00CA0D08">
            <w:pPr>
              <w:rPr>
                <w:rFonts w:ascii="Arial Narrow" w:hAnsi="Arial Narrow" w:cs="Arial"/>
              </w:rPr>
            </w:pPr>
            <w:r w:rsidRPr="007F3A1F">
              <w:rPr>
                <w:rFonts w:ascii="Arial Narrow" w:hAnsi="Arial Narrow" w:cs="Arial"/>
              </w:rPr>
              <w:t>SL1</w:t>
            </w:r>
            <w:r w:rsidR="00B011C6">
              <w:rPr>
                <w:rFonts w:ascii="Arial Narrow" w:hAnsi="Arial Narrow" w:cs="Arial"/>
              </w:rPr>
              <w:t>423274</w:t>
            </w:r>
          </w:p>
        </w:tc>
      </w:tr>
      <w:tr w:rsidR="00B0090F" w:rsidRPr="00C94DCA" w14:paraId="3CB47B76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4B78448B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5FEA5B11" w14:textId="47C199B0" w:rsidR="00B0090F" w:rsidRPr="007F3A1F" w:rsidRDefault="00647103" w:rsidP="00EE70AA">
            <w:pPr>
              <w:rPr>
                <w:rFonts w:ascii="Arial Narrow" w:hAnsi="Arial Narrow" w:cs="Arial"/>
              </w:rPr>
            </w:pPr>
            <w:r w:rsidRPr="007F3A1F">
              <w:rPr>
                <w:rFonts w:ascii="Arial Narrow" w:hAnsi="Arial Narrow" w:cs="Arial"/>
              </w:rPr>
              <w:t>tutorial</w:t>
            </w:r>
          </w:p>
        </w:tc>
      </w:tr>
      <w:tr w:rsidR="00B0090F" w:rsidRPr="00C94DCA" w14:paraId="3F0D9631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72F12100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278BF39D" w14:textId="6A774EC2" w:rsidR="00B0090F" w:rsidRPr="007F3A1F" w:rsidRDefault="00983149" w:rsidP="00EE70AA">
            <w:pPr>
              <w:rPr>
                <w:rFonts w:ascii="Arial Narrow" w:hAnsi="Arial Narrow" w:cs="Arial"/>
                <w:lang w:val="fr-FR"/>
              </w:rPr>
            </w:pPr>
            <w:r w:rsidRPr="007F3A1F">
              <w:rPr>
                <w:rFonts w:ascii="Arial Narrow" w:hAnsi="Arial Narrow" w:cs="Arial"/>
                <w:vertAlign w:val="superscript"/>
                <w:lang w:val="fr-FR"/>
              </w:rPr>
              <w:t>1st</w:t>
            </w:r>
            <w:r w:rsidR="00EE70AA" w:rsidRPr="007F3A1F">
              <w:rPr>
                <w:rFonts w:ascii="Arial Narrow" w:hAnsi="Arial Narrow" w:cs="Arial"/>
                <w:lang w:val="fr-FR"/>
              </w:rPr>
              <w:t xml:space="preserve"> cycle</w:t>
            </w:r>
            <w:r w:rsidR="00B0090F" w:rsidRPr="007F3A1F">
              <w:rPr>
                <w:rFonts w:ascii="Arial Narrow" w:hAnsi="Arial Narrow" w:cs="Arial"/>
                <w:lang w:val="fr-FR"/>
              </w:rPr>
              <w:t xml:space="preserve"> (</w:t>
            </w:r>
            <w:proofErr w:type="spellStart"/>
            <w:r w:rsidRPr="007F3A1F">
              <w:rPr>
                <w:rFonts w:ascii="Arial Narrow" w:hAnsi="Arial Narrow" w:cs="Arial"/>
                <w:lang w:val="fr-FR"/>
              </w:rPr>
              <w:t>bachelor</w:t>
            </w:r>
            <w:r w:rsidR="00EE70AA" w:rsidRPr="007F3A1F">
              <w:rPr>
                <w:rFonts w:ascii="Arial Narrow" w:hAnsi="Arial Narrow" w:cs="Arial"/>
                <w:lang w:val="fr-FR"/>
              </w:rPr>
              <w:t>’s</w:t>
            </w:r>
            <w:proofErr w:type="spellEnd"/>
            <w:r w:rsidR="00EE70AA" w:rsidRPr="007F3A1F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="00EE70AA" w:rsidRPr="007F3A1F">
              <w:rPr>
                <w:rFonts w:ascii="Arial Narrow" w:hAnsi="Arial Narrow" w:cs="Arial"/>
                <w:lang w:val="fr-FR"/>
              </w:rPr>
              <w:t>degree</w:t>
            </w:r>
            <w:proofErr w:type="spellEnd"/>
            <w:r w:rsidR="00B0090F" w:rsidRPr="007F3A1F">
              <w:rPr>
                <w:rFonts w:ascii="Arial Narrow" w:hAnsi="Arial Narrow" w:cs="Arial"/>
                <w:lang w:val="fr-FR"/>
              </w:rPr>
              <w:t>)</w:t>
            </w:r>
          </w:p>
        </w:tc>
      </w:tr>
      <w:tr w:rsidR="00B0090F" w:rsidRPr="00C94DCA" w14:paraId="0FDE9320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0747AC92" w14:textId="77777777"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63B41D8D" w14:textId="29B51826" w:rsidR="00B0090F" w:rsidRPr="007F3A1F" w:rsidRDefault="00B011C6" w:rsidP="002B6A6C">
            <w:pPr>
              <w:rPr>
                <w:rFonts w:ascii="Arial Narrow" w:hAnsi="Arial Narrow" w:cs="Arial"/>
              </w:rPr>
            </w:pPr>
            <w:r w:rsidRPr="00B011C6">
              <w:rPr>
                <w:rFonts w:ascii="Arial Narrow" w:hAnsi="Arial Narrow" w:cs="Arial"/>
              </w:rPr>
              <w:t>3</w:t>
            </w:r>
            <w:r>
              <w:rPr>
                <w:rFonts w:ascii="Arial Narrow" w:hAnsi="Arial Narrow" w:cs="Arial"/>
                <w:vertAlign w:val="superscript"/>
              </w:rPr>
              <w:t>r</w:t>
            </w:r>
            <w:r w:rsidR="003E5938" w:rsidRPr="007F3A1F">
              <w:rPr>
                <w:rFonts w:ascii="Arial Narrow" w:hAnsi="Arial Narrow" w:cs="Arial"/>
                <w:vertAlign w:val="superscript"/>
              </w:rPr>
              <w:t>d</w:t>
            </w:r>
            <w:r w:rsidR="003E5938" w:rsidRPr="007F3A1F">
              <w:rPr>
                <w:rFonts w:ascii="Arial Narrow" w:hAnsi="Arial Narrow" w:cs="Arial"/>
              </w:rPr>
              <w:t xml:space="preserve"> </w:t>
            </w:r>
            <w:r w:rsidR="002B6A6C" w:rsidRPr="007F3A1F">
              <w:rPr>
                <w:rFonts w:ascii="Arial Narrow" w:hAnsi="Arial Narrow" w:cs="Arial"/>
              </w:rPr>
              <w:t>year of study</w:t>
            </w:r>
            <w:r w:rsidR="00B0090F" w:rsidRPr="007F3A1F">
              <w:rPr>
                <w:rFonts w:ascii="Arial Narrow" w:hAnsi="Arial Narrow" w:cs="Arial"/>
              </w:rPr>
              <w:t xml:space="preserve">, </w:t>
            </w:r>
            <w:r w:rsidR="007F3A1F" w:rsidRPr="007F3A1F">
              <w:rPr>
                <w:rFonts w:ascii="Arial Narrow" w:hAnsi="Arial Narrow" w:cs="Arial"/>
              </w:rPr>
              <w:t>2</w:t>
            </w:r>
            <w:r w:rsidR="007F3A1F" w:rsidRPr="007F3A1F">
              <w:rPr>
                <w:rFonts w:ascii="Arial Narrow" w:hAnsi="Arial Narrow" w:cs="Arial"/>
                <w:vertAlign w:val="superscript"/>
              </w:rPr>
              <w:t>nd</w:t>
            </w:r>
            <w:r w:rsidR="002B6A6C" w:rsidRPr="007F3A1F">
              <w:rPr>
                <w:rFonts w:ascii="Arial Narrow" w:hAnsi="Arial Narrow" w:cs="Arial"/>
              </w:rPr>
              <w:t xml:space="preserve"> semester</w:t>
            </w:r>
          </w:p>
        </w:tc>
      </w:tr>
      <w:tr w:rsidR="00B0090F" w:rsidRPr="00C94DCA" w14:paraId="2CCD48AC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68BEF17D" w14:textId="77777777"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ECTS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00433177" w14:textId="0A608EA5" w:rsidR="00B0090F" w:rsidRPr="007F3A1F" w:rsidRDefault="00B011C6" w:rsidP="00CA0D0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</w:tr>
      <w:tr w:rsidR="00B0090F" w:rsidRPr="00C94DCA" w14:paraId="059DB407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5A69A8EE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22828E66" w14:textId="2582B2F7" w:rsidR="00B0090F" w:rsidRPr="007F3A1F" w:rsidRDefault="00B011C6" w:rsidP="00EE70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  <w:r w:rsidR="00B0090F" w:rsidRPr="007F3A1F">
              <w:rPr>
                <w:rFonts w:ascii="Arial Narrow" w:hAnsi="Arial Narrow" w:cs="Arial"/>
              </w:rPr>
              <w:t xml:space="preserve"> (</w:t>
            </w:r>
            <w:r>
              <w:rPr>
                <w:rFonts w:ascii="Arial Narrow" w:hAnsi="Arial Narrow" w:cs="Arial"/>
              </w:rPr>
              <w:t>1</w:t>
            </w:r>
            <w:r w:rsidR="00B0090F" w:rsidRPr="007F3A1F">
              <w:rPr>
                <w:rFonts w:ascii="Arial Narrow" w:hAnsi="Arial Narrow" w:cs="Arial"/>
              </w:rPr>
              <w:t xml:space="preserve"> </w:t>
            </w:r>
            <w:r w:rsidR="00EE70AA" w:rsidRPr="007F3A1F">
              <w:rPr>
                <w:rFonts w:ascii="Arial Narrow" w:hAnsi="Arial Narrow" w:cs="Arial"/>
              </w:rPr>
              <w:t>lecture hours</w:t>
            </w:r>
            <w:r w:rsidR="00B0090F" w:rsidRPr="007F3A1F">
              <w:rPr>
                <w:rFonts w:ascii="Arial Narrow" w:hAnsi="Arial Narrow" w:cs="Arial"/>
              </w:rPr>
              <w:t xml:space="preserve"> + </w:t>
            </w:r>
            <w:r>
              <w:rPr>
                <w:rFonts w:ascii="Arial Narrow" w:hAnsi="Arial Narrow" w:cs="Arial"/>
              </w:rPr>
              <w:t>1</w:t>
            </w:r>
            <w:r w:rsidR="00B0090F" w:rsidRPr="007F3A1F">
              <w:rPr>
                <w:rFonts w:ascii="Arial Narrow" w:hAnsi="Arial Narrow" w:cs="Arial"/>
              </w:rPr>
              <w:t xml:space="preserve"> seminar</w:t>
            </w:r>
            <w:r w:rsidR="00EE70AA" w:rsidRPr="007F3A1F">
              <w:rPr>
                <w:rFonts w:ascii="Arial Narrow" w:hAnsi="Arial Narrow" w:cs="Arial"/>
              </w:rPr>
              <w:t xml:space="preserve"> hours</w:t>
            </w:r>
            <w:r w:rsidR="00B0090F" w:rsidRPr="007F3A1F">
              <w:rPr>
                <w:rFonts w:ascii="Arial Narrow" w:hAnsi="Arial Narrow" w:cs="Arial"/>
              </w:rPr>
              <w:t>)</w:t>
            </w:r>
          </w:p>
        </w:tc>
      </w:tr>
      <w:tr w:rsidR="00B0090F" w:rsidRPr="00C94DCA" w14:paraId="751362E4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0E102346" w14:textId="77777777" w:rsidR="00B0090F" w:rsidRPr="00C94DCA" w:rsidRDefault="002B6A6C" w:rsidP="00696887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Name of </w:t>
            </w:r>
            <w:r w:rsidR="00696887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lecture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C25E6C9" w14:textId="26C533BB" w:rsidR="00B0090F" w:rsidRPr="007F3A1F" w:rsidRDefault="00B011C6" w:rsidP="00C94DCA">
            <w:pPr>
              <w:rPr>
                <w:rFonts w:ascii="Arial Narrow" w:hAnsi="Arial Narrow" w:cs="Arial"/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t xml:space="preserve">OPREAN </w:t>
            </w:r>
            <w:r w:rsidR="007F3A1F" w:rsidRPr="007F3A1F">
              <w:rPr>
                <w:rFonts w:ascii="Arial Narrow" w:hAnsi="Arial Narrow" w:cs="Arial"/>
                <w:lang w:val="fr-FR"/>
              </w:rPr>
              <w:t>ALEXANDRU</w:t>
            </w:r>
          </w:p>
        </w:tc>
      </w:tr>
      <w:tr w:rsidR="00B0090F" w:rsidRPr="00C94DCA" w14:paraId="292E1C50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03C5B5AD" w14:textId="77777777"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52D7503D" w14:textId="1323EF93" w:rsidR="00B0090F" w:rsidRPr="007F3A1F" w:rsidRDefault="00B011C6" w:rsidP="00C94DC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fr-FR"/>
              </w:rPr>
              <w:t xml:space="preserve">OPREAN </w:t>
            </w:r>
            <w:r w:rsidR="007F3A1F" w:rsidRPr="007F3A1F">
              <w:rPr>
                <w:rFonts w:ascii="Arial Narrow" w:hAnsi="Arial Narrow" w:cs="Arial"/>
                <w:lang w:val="fr-FR"/>
              </w:rPr>
              <w:t>ALEXANDRU</w:t>
            </w:r>
          </w:p>
        </w:tc>
      </w:tr>
      <w:tr w:rsidR="00B0090F" w:rsidRPr="00C94DCA" w14:paraId="1EF35855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6900EEF8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63DC8BFD" w14:textId="77777777" w:rsidR="00B0090F" w:rsidRPr="007F3A1F" w:rsidRDefault="00EE70AA" w:rsidP="00814805">
            <w:pPr>
              <w:rPr>
                <w:rFonts w:ascii="Arial Narrow" w:hAnsi="Arial Narrow" w:cs="Arial"/>
              </w:rPr>
            </w:pPr>
            <w:r w:rsidRPr="007F3A1F">
              <w:rPr>
                <w:rFonts w:ascii="Arial Narrow" w:hAnsi="Arial Narrow" w:cs="Arial"/>
              </w:rPr>
              <w:t xml:space="preserve">Advanced level of </w:t>
            </w:r>
            <w:r w:rsidR="00814805" w:rsidRPr="007F3A1F">
              <w:rPr>
                <w:rFonts w:ascii="Arial Narrow" w:hAnsi="Arial Narrow" w:cs="Arial"/>
              </w:rPr>
              <w:t xml:space="preserve">English </w:t>
            </w:r>
          </w:p>
        </w:tc>
      </w:tr>
      <w:tr w:rsidR="00B0090F" w:rsidRPr="00C94DCA" w14:paraId="372DC3D3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78906C2C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5792D622" w14:textId="77777777" w:rsidR="00B0090F" w:rsidRPr="00C94DCA" w:rsidRDefault="00814805" w:rsidP="00CA0D08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General and course-specific competences</w:t>
            </w:r>
          </w:p>
        </w:tc>
      </w:tr>
      <w:tr w:rsidR="00B0090F" w:rsidRPr="00C94DCA" w14:paraId="42203B86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71BE3796" w14:textId="77777777" w:rsidR="00B0090F" w:rsidRPr="00C94DCA" w:rsidRDefault="00B0090F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29676FB4" w14:textId="77777777" w:rsidR="00B0090F" w:rsidRPr="00C94DCA" w:rsidRDefault="00814805" w:rsidP="00CA0D08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General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14:paraId="301ECD6E" w14:textId="3B3A8AB7" w:rsidR="00303871" w:rsidRPr="00303871" w:rsidRDefault="00303871" w:rsidP="00303871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en"/>
              </w:rPr>
            </w:pPr>
            <w:r w:rsidRPr="00303871">
              <w:rPr>
                <w:rFonts w:ascii="Arial Narrow" w:hAnsi="Arial Narrow" w:cs="Arial"/>
                <w:lang w:val="en"/>
              </w:rPr>
              <w:t>Modular design (</w:t>
            </w:r>
            <w:proofErr w:type="spellStart"/>
            <w:r w:rsidRPr="00303871">
              <w:rPr>
                <w:rFonts w:ascii="Arial Narrow" w:hAnsi="Arial Narrow" w:cs="Arial"/>
                <w:lang w:val="en"/>
              </w:rPr>
              <w:t>Kinetotherapy</w:t>
            </w:r>
            <w:proofErr w:type="spellEnd"/>
            <w:r w:rsidRPr="00303871">
              <w:rPr>
                <w:rFonts w:ascii="Arial Narrow" w:hAnsi="Arial Narrow" w:cs="Arial"/>
                <w:lang w:val="en"/>
              </w:rPr>
              <w:t xml:space="preserve"> and special motor skills) and planning the basic contents of the field with interdisciplinary orientation</w:t>
            </w:r>
          </w:p>
          <w:p w14:paraId="28BBC36A" w14:textId="5B7DFFBA" w:rsidR="00303871" w:rsidRPr="00303871" w:rsidRDefault="00303871" w:rsidP="00303871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en"/>
              </w:rPr>
            </w:pPr>
            <w:r w:rsidRPr="00303871">
              <w:rPr>
                <w:rFonts w:ascii="Arial Narrow" w:hAnsi="Arial Narrow" w:cs="Arial"/>
                <w:lang w:val="en"/>
              </w:rPr>
              <w:t xml:space="preserve">The assessment of physical growth and development and the quality of the motor according to the specific requirements / objectives of the physical </w:t>
            </w:r>
            <w:r w:rsidR="00DD04D2">
              <w:rPr>
                <w:rFonts w:ascii="Arial Narrow" w:hAnsi="Arial Narrow" w:cs="Arial"/>
                <w:lang w:val="en"/>
              </w:rPr>
              <w:t>therapy</w:t>
            </w:r>
            <w:r w:rsidRPr="00303871">
              <w:rPr>
                <w:rFonts w:ascii="Arial Narrow" w:hAnsi="Arial Narrow" w:cs="Arial"/>
                <w:lang w:val="en"/>
              </w:rPr>
              <w:t>, the attitude towards the independent practice of the physical exercise</w:t>
            </w:r>
          </w:p>
          <w:p w14:paraId="464473CD" w14:textId="3B85305E" w:rsidR="00303871" w:rsidRPr="00303871" w:rsidRDefault="00303871" w:rsidP="00303871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en"/>
              </w:rPr>
            </w:pPr>
            <w:r w:rsidRPr="00303871">
              <w:rPr>
                <w:rFonts w:ascii="Arial Narrow" w:hAnsi="Arial Narrow" w:cs="Arial"/>
                <w:lang w:val="en"/>
              </w:rPr>
              <w:t>Description and demonstration of specific operational systems for physical</w:t>
            </w:r>
            <w:r w:rsidR="00DD04D2">
              <w:rPr>
                <w:rFonts w:ascii="Arial Narrow" w:hAnsi="Arial Narrow" w:cs="Arial"/>
                <w:lang w:val="en"/>
              </w:rPr>
              <w:t xml:space="preserve"> therapy</w:t>
            </w:r>
            <w:r w:rsidRPr="00303871">
              <w:rPr>
                <w:rFonts w:ascii="Arial Narrow" w:hAnsi="Arial Narrow" w:cs="Arial"/>
                <w:lang w:val="en"/>
              </w:rPr>
              <w:t>, by age groups</w:t>
            </w:r>
          </w:p>
          <w:p w14:paraId="4B1B6573" w14:textId="42014AE6" w:rsidR="00303871" w:rsidRPr="00303871" w:rsidRDefault="00303871" w:rsidP="00303871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303871">
              <w:rPr>
                <w:rFonts w:ascii="Arial Narrow" w:hAnsi="Arial Narrow" w:cs="Arial"/>
                <w:lang w:val="en"/>
              </w:rPr>
              <w:t>Evaluation of the level of training of practitioners of physical education and sports activities</w:t>
            </w:r>
          </w:p>
          <w:p w14:paraId="3E6F1412" w14:textId="43CAEA19" w:rsidR="00B0090F" w:rsidRPr="00C94DCA" w:rsidRDefault="00814805" w:rsidP="00303871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14:paraId="55230F34" w14:textId="13BD69AE" w:rsidR="00303871" w:rsidRPr="00303871" w:rsidRDefault="00303871" w:rsidP="00303871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303871">
              <w:rPr>
                <w:rFonts w:ascii="Arial Narrow" w:hAnsi="Arial Narrow" w:cs="Arial"/>
                <w:lang w:val="en"/>
              </w:rPr>
              <w:t>Organization of physical and sports education activities for people of different ages and levels of training under qualified assistance conditions, respecting the rules of professional ethics and deontology</w:t>
            </w:r>
          </w:p>
          <w:p w14:paraId="3D0B33E7" w14:textId="665B97FC" w:rsidR="00303871" w:rsidRPr="00303871" w:rsidRDefault="00303871" w:rsidP="00303871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303871">
              <w:rPr>
                <w:rFonts w:ascii="Arial Narrow" w:hAnsi="Arial Narrow" w:cs="Arial"/>
                <w:lang w:val="en"/>
              </w:rPr>
              <w:t>Fulfillment of efficient and effective work tasks for organizing and conducting sports activities</w:t>
            </w:r>
          </w:p>
          <w:p w14:paraId="01E826AC" w14:textId="4B1856A4" w:rsidR="00C94DCA" w:rsidRPr="00303871" w:rsidRDefault="00C94DCA" w:rsidP="00303871">
            <w:pPr>
              <w:jc w:val="both"/>
              <w:rPr>
                <w:rFonts w:ascii="Arial Narrow" w:hAnsi="Arial Narrow" w:cs="Arial"/>
                <w:lang w:val="ro-RO"/>
              </w:rPr>
            </w:pPr>
          </w:p>
        </w:tc>
      </w:tr>
      <w:tr w:rsidR="00B0090F" w:rsidRPr="00C94DCA" w14:paraId="10BF4A0C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69984F82" w14:textId="77777777" w:rsidR="00B0090F" w:rsidRPr="00C94DCA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132F182E" w14:textId="77777777"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B0090F" w:rsidRPr="00C94DCA" w14:paraId="3BF35045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15885DB8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65EA83B9" w14:textId="77777777" w:rsidR="00B011C6" w:rsidRPr="00B011C6" w:rsidRDefault="00B011C6" w:rsidP="00B011C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en"/>
              </w:rPr>
            </w:pPr>
            <w:r w:rsidRPr="00B011C6">
              <w:rPr>
                <w:rFonts w:ascii="Arial Narrow" w:hAnsi="Arial Narrow" w:cs="Arial"/>
                <w:lang w:val="en"/>
              </w:rPr>
              <w:t>Implementation of a system of theoretical and applicative knowledge in the field of sports recovery and recovery.</w:t>
            </w:r>
          </w:p>
          <w:p w14:paraId="70CC367B" w14:textId="0054586A" w:rsidR="00B011C6" w:rsidRPr="00B011C6" w:rsidRDefault="00B011C6" w:rsidP="00B011C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en"/>
              </w:rPr>
            </w:pPr>
            <w:r w:rsidRPr="00B011C6">
              <w:rPr>
                <w:rFonts w:ascii="Arial Narrow" w:hAnsi="Arial Narrow" w:cs="Arial"/>
                <w:lang w:val="en"/>
              </w:rPr>
              <w:t>Creating proper eating habits in accordance with the specific needs of physical activities.</w:t>
            </w:r>
          </w:p>
          <w:p w14:paraId="65530A90" w14:textId="62B5A4C7" w:rsidR="00B011C6" w:rsidRPr="00B011C6" w:rsidRDefault="00B011C6" w:rsidP="00B011C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en"/>
              </w:rPr>
            </w:pPr>
            <w:r w:rsidRPr="00B011C6">
              <w:rPr>
                <w:rFonts w:ascii="Arial Narrow" w:hAnsi="Arial Narrow" w:cs="Arial"/>
                <w:lang w:val="en"/>
              </w:rPr>
              <w:t>Acquiring some notions of body warming and the possibilities of preventing traumas.</w:t>
            </w:r>
          </w:p>
          <w:p w14:paraId="3DC91625" w14:textId="48CBA77E" w:rsidR="00B011C6" w:rsidRPr="00B011C6" w:rsidRDefault="00B011C6" w:rsidP="00B011C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B011C6">
              <w:rPr>
                <w:rFonts w:ascii="Arial Narrow" w:hAnsi="Arial Narrow" w:cs="Arial"/>
                <w:lang w:val="en"/>
              </w:rPr>
              <w:t>Dosage of physical effort according to the possibilities of the adapting body.</w:t>
            </w:r>
          </w:p>
          <w:p w14:paraId="5D3B031D" w14:textId="77777777" w:rsidR="00C8093F" w:rsidRPr="00400B09" w:rsidRDefault="00C8093F" w:rsidP="00400B09">
            <w:pPr>
              <w:pStyle w:val="ListParagraph"/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</w:p>
        </w:tc>
      </w:tr>
      <w:tr w:rsidR="00B0090F" w:rsidRPr="00C94DCA" w14:paraId="3CCD7D22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005B2DA7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44F31731" w14:textId="77777777"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B0090F" w:rsidRPr="00C94DCA" w14:paraId="4459060C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32464A68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695372BB" w14:textId="3E64CDD0" w:rsidR="00B011C6" w:rsidRPr="00B011C6" w:rsidRDefault="00B011C6" w:rsidP="00B011C6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319" w:hanging="284"/>
              <w:jc w:val="both"/>
              <w:rPr>
                <w:rFonts w:ascii="Arial Narrow" w:hAnsi="Arial Narrow"/>
              </w:rPr>
            </w:pPr>
            <w:r w:rsidRPr="00B011C6">
              <w:rPr>
                <w:rFonts w:ascii="Arial Narrow" w:hAnsi="Arial Narrow"/>
              </w:rPr>
              <w:t>Definition, objectives, purpose and tasks of the discipline. Recovery in sports</w:t>
            </w:r>
          </w:p>
          <w:p w14:paraId="68EB1EA6" w14:textId="588D4389" w:rsidR="00B011C6" w:rsidRPr="00B011C6" w:rsidRDefault="00B011C6" w:rsidP="00B011C6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319" w:hanging="284"/>
              <w:jc w:val="both"/>
              <w:rPr>
                <w:rFonts w:ascii="Arial Narrow" w:hAnsi="Arial Narrow"/>
              </w:rPr>
            </w:pPr>
            <w:r w:rsidRPr="00B011C6">
              <w:rPr>
                <w:rFonts w:ascii="Arial Narrow" w:hAnsi="Arial Narrow"/>
              </w:rPr>
              <w:t>The influence of environmental factors on the body</w:t>
            </w:r>
          </w:p>
          <w:p w14:paraId="231E13EE" w14:textId="2ACEBF4A" w:rsidR="00B011C6" w:rsidRPr="00B011C6" w:rsidRDefault="00B011C6" w:rsidP="00B011C6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319" w:hanging="284"/>
              <w:jc w:val="both"/>
              <w:rPr>
                <w:rFonts w:ascii="Arial Narrow" w:hAnsi="Arial Narrow"/>
              </w:rPr>
            </w:pPr>
            <w:r w:rsidRPr="00B011C6">
              <w:rPr>
                <w:rFonts w:ascii="Arial Narrow" w:hAnsi="Arial Narrow"/>
              </w:rPr>
              <w:t>Restoration of energy resources</w:t>
            </w:r>
          </w:p>
          <w:p w14:paraId="1F0EC786" w14:textId="71DC484E" w:rsidR="00B011C6" w:rsidRPr="00B011C6" w:rsidRDefault="00B011C6" w:rsidP="00B011C6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319" w:hanging="284"/>
              <w:jc w:val="both"/>
              <w:rPr>
                <w:rFonts w:ascii="Arial Narrow" w:hAnsi="Arial Narrow"/>
              </w:rPr>
            </w:pPr>
            <w:r w:rsidRPr="00B011C6">
              <w:rPr>
                <w:rFonts w:ascii="Arial Narrow" w:hAnsi="Arial Narrow"/>
              </w:rPr>
              <w:t>Recovery of the hydro-electrolytic residue</w:t>
            </w:r>
          </w:p>
          <w:p w14:paraId="15091D46" w14:textId="77777777" w:rsidR="00B011C6" w:rsidRPr="00B011C6" w:rsidRDefault="00B011C6" w:rsidP="00B011C6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319" w:hanging="284"/>
              <w:jc w:val="both"/>
              <w:rPr>
                <w:rFonts w:ascii="Arial Narrow" w:hAnsi="Arial Narrow"/>
              </w:rPr>
            </w:pPr>
            <w:r w:rsidRPr="00B011C6">
              <w:rPr>
                <w:rFonts w:ascii="Arial Narrow" w:hAnsi="Arial Narrow"/>
              </w:rPr>
              <w:t>Acute fatigue and overtraining</w:t>
            </w:r>
          </w:p>
          <w:p w14:paraId="19B4C5BF" w14:textId="77777777" w:rsidR="00B011C6" w:rsidRPr="00B011C6" w:rsidRDefault="00B011C6" w:rsidP="00B011C6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319" w:hanging="284"/>
              <w:jc w:val="both"/>
              <w:rPr>
                <w:rFonts w:ascii="Arial Narrow" w:hAnsi="Arial Narrow"/>
              </w:rPr>
            </w:pPr>
            <w:r w:rsidRPr="00B011C6">
              <w:rPr>
                <w:rFonts w:ascii="Arial Narrow" w:hAnsi="Arial Narrow"/>
              </w:rPr>
              <w:t>Evaluation of the recovery level</w:t>
            </w:r>
          </w:p>
          <w:p w14:paraId="5B681E23" w14:textId="4712F685" w:rsidR="00C94DCA" w:rsidRPr="00B011C6" w:rsidRDefault="00B011C6" w:rsidP="00B011C6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319" w:hanging="284"/>
              <w:jc w:val="both"/>
              <w:rPr>
                <w:rFonts w:ascii="Arial Narrow" w:hAnsi="Arial Narrow" w:cs="Arial"/>
                <w:lang w:val="ro-RO"/>
              </w:rPr>
            </w:pPr>
            <w:r w:rsidRPr="00B011C6">
              <w:rPr>
                <w:rFonts w:ascii="Arial Narrow" w:hAnsi="Arial Narrow"/>
              </w:rPr>
              <w:t>Specific traumatology on sports branches</w:t>
            </w:r>
          </w:p>
        </w:tc>
      </w:tr>
      <w:tr w:rsidR="00B0090F" w:rsidRPr="00C94DCA" w14:paraId="73A278A6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2649D254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79169D6E" w14:textId="77777777"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DD04D2" w:rsidRPr="00C94DCA" w14:paraId="39BEBFB7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3AFB6387" w14:textId="77777777" w:rsidR="00DD04D2" w:rsidRPr="00C94DCA" w:rsidRDefault="00DD04D2" w:rsidP="00DD04D2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7966A17C" w14:textId="77777777" w:rsidR="00B011C6" w:rsidRPr="00B011C6" w:rsidRDefault="00B011C6" w:rsidP="00B011C6">
            <w:pPr>
              <w:pStyle w:val="ListParagraph"/>
              <w:numPr>
                <w:ilvl w:val="0"/>
                <w:numId w:val="16"/>
              </w:numPr>
              <w:rPr>
                <w:rFonts w:ascii="Arial" w:eastAsia="MS Mincho" w:hAnsi="Arial" w:cs="Arial"/>
                <w:sz w:val="20"/>
                <w:szCs w:val="20"/>
                <w:lang w:val="ro-RO"/>
              </w:rPr>
            </w:pPr>
            <w:r w:rsidRPr="00B011C6">
              <w:rPr>
                <w:rFonts w:ascii="Arial" w:eastAsia="MS Mincho" w:hAnsi="Arial" w:cs="Arial"/>
                <w:sz w:val="20"/>
                <w:szCs w:val="20"/>
                <w:lang w:val="ro-RO"/>
              </w:rPr>
              <w:t>Rosato Frank D., Fitness and Wellness ,New York, The Phisical Connection West Publishing Company, 1986</w:t>
            </w:r>
          </w:p>
          <w:p w14:paraId="6FD958B4" w14:textId="69E4F7BF" w:rsidR="00B011C6" w:rsidRPr="00B011C6" w:rsidRDefault="00B011C6" w:rsidP="00B011C6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 w:cs="Arial"/>
                <w:color w:val="000000"/>
                <w:lang w:val="ro-RO"/>
              </w:rPr>
            </w:pPr>
            <w:r w:rsidRPr="00B011C6">
              <w:rPr>
                <w:rFonts w:ascii="Arial Narrow" w:hAnsi="Arial Narrow" w:cs="Arial"/>
                <w:color w:val="000000"/>
                <w:lang w:val="ro-RO"/>
              </w:rPr>
              <w:t>Zamora, E. 2012</w:t>
            </w:r>
            <w:r>
              <w:rPr>
                <w:rFonts w:ascii="Arial Narrow" w:hAnsi="Arial Narrow" w:cs="Arial"/>
                <w:color w:val="000000"/>
                <w:lang w:val="ro-RO"/>
              </w:rPr>
              <w:t xml:space="preserve"> </w:t>
            </w:r>
            <w:r w:rsidRPr="00B011C6">
              <w:rPr>
                <w:rFonts w:ascii="Arial Narrow" w:hAnsi="Arial Narrow" w:cs="Arial"/>
                <w:color w:val="000000"/>
                <w:lang w:val="ro-RO"/>
              </w:rPr>
              <w:t>Health education and first aid</w:t>
            </w:r>
            <w:r w:rsidRPr="00B011C6">
              <w:rPr>
                <w:rFonts w:ascii="Arial Narrow" w:hAnsi="Arial Narrow" w:cs="Arial"/>
                <w:color w:val="000000"/>
                <w:lang w:val="ro-RO"/>
              </w:rPr>
              <w:t xml:space="preserve"> </w:t>
            </w:r>
            <w:r w:rsidRPr="00B011C6">
              <w:rPr>
                <w:rFonts w:ascii="Arial Narrow" w:hAnsi="Arial Narrow" w:cs="Arial"/>
                <w:color w:val="000000"/>
                <w:lang w:val="ro-RO"/>
              </w:rPr>
              <w:t>Editura Risoprint, Cluj-Napoca</w:t>
            </w:r>
          </w:p>
          <w:p w14:paraId="3130D742" w14:textId="2745F45B" w:rsidR="00DD04D2" w:rsidRPr="00C94DCA" w:rsidRDefault="00B011C6" w:rsidP="00DD04D2">
            <w:pPr>
              <w:pStyle w:val="Default"/>
              <w:numPr>
                <w:ilvl w:val="0"/>
                <w:numId w:val="16"/>
              </w:numPr>
              <w:tabs>
                <w:tab w:val="left" w:pos="460"/>
              </w:tabs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sz w:val="22"/>
                <w:szCs w:val="22"/>
                <w:lang w:val="ro-RO"/>
              </w:rPr>
              <w:t>Walker B. The anatomy of sports injuries, Lotus Publishing, England, 2007, ISBN 9781905367061</w:t>
            </w:r>
          </w:p>
        </w:tc>
      </w:tr>
      <w:tr w:rsidR="00B0090F" w:rsidRPr="00C94DCA" w14:paraId="3FB0CBC1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65CDA6EB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1D89849A" w14:textId="77777777" w:rsidR="00B0090F" w:rsidRPr="00C94DCA" w:rsidRDefault="0075756B" w:rsidP="00CA0D08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 content</w:t>
            </w:r>
          </w:p>
        </w:tc>
      </w:tr>
      <w:tr w:rsidR="00B0090F" w:rsidRPr="00C94DCA" w14:paraId="02602B7D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7C8593B6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78BECE82" w14:textId="77777777" w:rsidR="00B011C6" w:rsidRPr="00B011C6" w:rsidRDefault="00B011C6" w:rsidP="00B011C6">
            <w:pPr>
              <w:pStyle w:val="ListParagraph"/>
              <w:numPr>
                <w:ilvl w:val="0"/>
                <w:numId w:val="20"/>
              </w:numPr>
              <w:ind w:left="319"/>
              <w:rPr>
                <w:rFonts w:ascii="Arial Narrow" w:hAnsi="Arial Narrow" w:cs="Arial"/>
                <w:color w:val="000000" w:themeColor="text1"/>
              </w:rPr>
            </w:pPr>
            <w:r w:rsidRPr="00B011C6">
              <w:rPr>
                <w:rFonts w:ascii="Arial Narrow" w:hAnsi="Arial Narrow" w:cs="Arial"/>
                <w:color w:val="000000" w:themeColor="text1"/>
              </w:rPr>
              <w:t>Definition, objectives, purpose and tasks of the discipline. Recovery in sports</w:t>
            </w:r>
          </w:p>
          <w:p w14:paraId="4B0546DD" w14:textId="77777777" w:rsidR="00B011C6" w:rsidRPr="00B011C6" w:rsidRDefault="00B011C6" w:rsidP="00B011C6">
            <w:pPr>
              <w:pStyle w:val="ListParagraph"/>
              <w:numPr>
                <w:ilvl w:val="0"/>
                <w:numId w:val="20"/>
              </w:numPr>
              <w:ind w:left="319"/>
              <w:rPr>
                <w:rFonts w:ascii="Arial Narrow" w:hAnsi="Arial Narrow" w:cs="Arial"/>
                <w:color w:val="000000" w:themeColor="text1"/>
              </w:rPr>
            </w:pPr>
            <w:r w:rsidRPr="00B011C6">
              <w:rPr>
                <w:rFonts w:ascii="Arial Narrow" w:hAnsi="Arial Narrow" w:cs="Arial"/>
                <w:color w:val="000000" w:themeColor="text1"/>
              </w:rPr>
              <w:t>The influence of environmental factors on the body</w:t>
            </w:r>
          </w:p>
          <w:p w14:paraId="247C6D05" w14:textId="77777777" w:rsidR="00B011C6" w:rsidRPr="00B011C6" w:rsidRDefault="00B011C6" w:rsidP="00B011C6">
            <w:pPr>
              <w:pStyle w:val="ListParagraph"/>
              <w:numPr>
                <w:ilvl w:val="0"/>
                <w:numId w:val="20"/>
              </w:numPr>
              <w:ind w:left="319"/>
              <w:rPr>
                <w:rFonts w:ascii="Arial Narrow" w:hAnsi="Arial Narrow" w:cs="Arial"/>
                <w:color w:val="000000" w:themeColor="text1"/>
              </w:rPr>
            </w:pPr>
            <w:r w:rsidRPr="00B011C6">
              <w:rPr>
                <w:rFonts w:ascii="Arial Narrow" w:hAnsi="Arial Narrow" w:cs="Arial"/>
                <w:color w:val="000000" w:themeColor="text1"/>
              </w:rPr>
              <w:t>Restoration of energy resources</w:t>
            </w:r>
          </w:p>
          <w:p w14:paraId="546F1F66" w14:textId="77777777" w:rsidR="00B011C6" w:rsidRPr="00B011C6" w:rsidRDefault="00B011C6" w:rsidP="00B011C6">
            <w:pPr>
              <w:pStyle w:val="ListParagraph"/>
              <w:numPr>
                <w:ilvl w:val="0"/>
                <w:numId w:val="20"/>
              </w:numPr>
              <w:ind w:left="319"/>
              <w:rPr>
                <w:rFonts w:ascii="Arial Narrow" w:hAnsi="Arial Narrow" w:cs="Arial"/>
                <w:color w:val="000000" w:themeColor="text1"/>
              </w:rPr>
            </w:pPr>
            <w:r w:rsidRPr="00B011C6">
              <w:rPr>
                <w:rFonts w:ascii="Arial Narrow" w:hAnsi="Arial Narrow" w:cs="Arial"/>
                <w:color w:val="000000" w:themeColor="text1"/>
              </w:rPr>
              <w:lastRenderedPageBreak/>
              <w:t>Recovery of the hydro-electrolytic residue</w:t>
            </w:r>
          </w:p>
          <w:p w14:paraId="461469F1" w14:textId="77777777" w:rsidR="00B011C6" w:rsidRPr="00B011C6" w:rsidRDefault="00B011C6" w:rsidP="00B011C6">
            <w:pPr>
              <w:pStyle w:val="ListParagraph"/>
              <w:numPr>
                <w:ilvl w:val="0"/>
                <w:numId w:val="20"/>
              </w:numPr>
              <w:ind w:left="319"/>
              <w:rPr>
                <w:rFonts w:ascii="Arial Narrow" w:hAnsi="Arial Narrow" w:cs="Arial"/>
                <w:color w:val="000000" w:themeColor="text1"/>
              </w:rPr>
            </w:pPr>
            <w:r w:rsidRPr="00B011C6">
              <w:rPr>
                <w:rFonts w:ascii="Arial Narrow" w:hAnsi="Arial Narrow" w:cs="Arial"/>
                <w:color w:val="000000" w:themeColor="text1"/>
              </w:rPr>
              <w:t>Acute fatigue and overtraining</w:t>
            </w:r>
          </w:p>
          <w:p w14:paraId="18310CE2" w14:textId="77777777" w:rsidR="00B011C6" w:rsidRPr="00B011C6" w:rsidRDefault="00B011C6" w:rsidP="00B011C6">
            <w:pPr>
              <w:pStyle w:val="ListParagraph"/>
              <w:numPr>
                <w:ilvl w:val="0"/>
                <w:numId w:val="20"/>
              </w:numPr>
              <w:ind w:left="319"/>
              <w:rPr>
                <w:rFonts w:ascii="Arial Narrow" w:hAnsi="Arial Narrow" w:cs="Arial"/>
                <w:color w:val="000000" w:themeColor="text1"/>
              </w:rPr>
            </w:pPr>
            <w:r w:rsidRPr="00B011C6">
              <w:rPr>
                <w:rFonts w:ascii="Arial Narrow" w:hAnsi="Arial Narrow" w:cs="Arial"/>
                <w:color w:val="000000" w:themeColor="text1"/>
              </w:rPr>
              <w:t>Evaluation of the recovery level</w:t>
            </w:r>
          </w:p>
          <w:p w14:paraId="23800C2F" w14:textId="02D3C98F" w:rsidR="00C94DCA" w:rsidRPr="00A250B9" w:rsidRDefault="00B011C6" w:rsidP="00F61C65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19"/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 w:rsidRPr="00B011C6">
              <w:rPr>
                <w:rFonts w:ascii="Arial Narrow" w:hAnsi="Arial Narrow" w:cs="Arial"/>
                <w:color w:val="000000" w:themeColor="text1"/>
              </w:rPr>
              <w:t>Specific traumatology on sports branches</w:t>
            </w:r>
          </w:p>
        </w:tc>
      </w:tr>
      <w:tr w:rsidR="00B0090F" w:rsidRPr="00C94DCA" w14:paraId="44711548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3E71154E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lastRenderedPageBreak/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134B2257" w14:textId="77777777"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Recommended reading for </w:t>
            </w:r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</w:t>
            </w: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</w:t>
            </w:r>
          </w:p>
        </w:tc>
      </w:tr>
      <w:tr w:rsidR="00B0090F" w:rsidRPr="00C94DCA" w14:paraId="02B179B2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414A5568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5B754998" w14:textId="77777777" w:rsidR="00A250B9" w:rsidRPr="00A250B9" w:rsidRDefault="00A250B9" w:rsidP="00A250B9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eastAsia="MS Mincho" w:hAnsi="Arial" w:cs="Arial"/>
                <w:sz w:val="20"/>
                <w:szCs w:val="20"/>
                <w:lang w:val="ro-RO"/>
              </w:rPr>
            </w:pPr>
            <w:r w:rsidRPr="00A250B9">
              <w:rPr>
                <w:rFonts w:ascii="Arial" w:eastAsia="MS Mincho" w:hAnsi="Arial" w:cs="Arial"/>
                <w:sz w:val="20"/>
                <w:szCs w:val="20"/>
                <w:lang w:val="ro-RO"/>
              </w:rPr>
              <w:t>Rosato Frank D., Fitness and Wellness ,New York, The Phisical Connection West Publishing Company, 1986</w:t>
            </w:r>
          </w:p>
          <w:p w14:paraId="3D952456" w14:textId="77777777" w:rsidR="00A250B9" w:rsidRPr="00A250B9" w:rsidRDefault="00A250B9" w:rsidP="00A250B9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eastAsia="MS Mincho" w:hAnsi="Arial" w:cs="Arial"/>
                <w:sz w:val="20"/>
                <w:szCs w:val="20"/>
                <w:lang w:val="ro-RO"/>
              </w:rPr>
            </w:pPr>
            <w:r w:rsidRPr="00A250B9">
              <w:rPr>
                <w:rFonts w:ascii="Arial" w:eastAsia="MS Mincho" w:hAnsi="Arial" w:cs="Arial"/>
                <w:sz w:val="20"/>
                <w:szCs w:val="20"/>
                <w:lang w:val="ro-RO"/>
              </w:rPr>
              <w:t>Zamora, E. 2012 Health education and first aid Editura Risoprint, Cluj-Napoca</w:t>
            </w:r>
          </w:p>
          <w:p w14:paraId="46FD68FD" w14:textId="1D9FC219" w:rsidR="00C94DCA" w:rsidRPr="00DD04D2" w:rsidRDefault="00A250B9" w:rsidP="00A250B9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eastAsia="MS Mincho" w:hAnsi="Arial" w:cs="Arial"/>
                <w:sz w:val="20"/>
                <w:szCs w:val="20"/>
                <w:lang w:val="ro-RO"/>
              </w:rPr>
            </w:pPr>
            <w:r w:rsidRPr="00A250B9">
              <w:rPr>
                <w:rFonts w:ascii="Arial" w:eastAsia="MS Mincho" w:hAnsi="Arial" w:cs="Arial"/>
                <w:sz w:val="20"/>
                <w:szCs w:val="20"/>
                <w:lang w:val="ro-RO"/>
              </w:rPr>
              <w:t>Walker B. The anatomy of sports injuries, Lotus Publishing, England, 2007, ISBN 9781905367061</w:t>
            </w:r>
          </w:p>
        </w:tc>
      </w:tr>
      <w:tr w:rsidR="00B0090F" w:rsidRPr="00C94DCA" w14:paraId="2D3B8C90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6D965596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3B5E56FA" w14:textId="77777777" w:rsidR="00B0090F" w:rsidRPr="00C94DCA" w:rsidRDefault="0075756B" w:rsidP="0075756B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B0090F" w:rsidRPr="00C94DCA" w14:paraId="64BD4739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608C3EB0" w14:textId="77777777" w:rsidR="00B0090F" w:rsidRPr="00C94DCA" w:rsidRDefault="009E186A" w:rsidP="009E186A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5067C944" w14:textId="77777777" w:rsidR="00850FBB" w:rsidRPr="00850FBB" w:rsidRDefault="00850FBB" w:rsidP="00850FBB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850FBB">
              <w:rPr>
                <w:rFonts w:ascii="Arial Narrow" w:hAnsi="Arial Narrow" w:cs="Arial"/>
                <w:color w:val="000000" w:themeColor="text1"/>
                <w:lang w:val="en"/>
              </w:rPr>
              <w:t>Interactive lectures, explanation, demonstrations, viewing material and so on</w:t>
            </w:r>
          </w:p>
          <w:p w14:paraId="7F4DBFA0" w14:textId="63F191F7" w:rsidR="00B0090F" w:rsidRPr="00C94DCA" w:rsidRDefault="00B0090F" w:rsidP="00CA0D08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</w:p>
        </w:tc>
      </w:tr>
      <w:tr w:rsidR="00B0090F" w:rsidRPr="00C94DCA" w14:paraId="4E15426D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4C623757" w14:textId="77777777" w:rsidR="00B0090F" w:rsidRPr="00C94DCA" w:rsidRDefault="009E186A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6EF1D214" w14:textId="033FB0F0" w:rsidR="00B0090F" w:rsidRPr="00C94DCA" w:rsidRDefault="00850FBB" w:rsidP="00CA0D08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Practical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and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teoretical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evaluation</w:t>
            </w:r>
            <w:proofErr w:type="spellEnd"/>
          </w:p>
        </w:tc>
      </w:tr>
      <w:tr w:rsidR="00B0090F" w:rsidRPr="00C94DCA" w14:paraId="642661C6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20A21E80" w14:textId="77777777" w:rsidR="00B0090F" w:rsidRPr="00C94DCA" w:rsidRDefault="00254D05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0678D23F" w14:textId="5F827CBF" w:rsidR="00B0090F" w:rsidRPr="00C94DCA" w:rsidRDefault="00850FBB" w:rsidP="00CA0D08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English</w:t>
            </w:r>
          </w:p>
        </w:tc>
      </w:tr>
    </w:tbl>
    <w:p w14:paraId="2F81CD2F" w14:textId="77777777"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sectPr w:rsidR="00B0090F" w:rsidRPr="00C94DCA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524CE"/>
    <w:multiLevelType w:val="hybridMultilevel"/>
    <w:tmpl w:val="19C289C2"/>
    <w:lvl w:ilvl="0" w:tplc="B72E0FB6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A52B8"/>
    <w:multiLevelType w:val="hybridMultilevel"/>
    <w:tmpl w:val="A1D279B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4E1FDF"/>
    <w:multiLevelType w:val="hybridMultilevel"/>
    <w:tmpl w:val="85BA9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A33CDE"/>
    <w:multiLevelType w:val="hybridMultilevel"/>
    <w:tmpl w:val="A63248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8" w15:restartNumberingAfterBreak="0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015F9"/>
    <w:multiLevelType w:val="hybridMultilevel"/>
    <w:tmpl w:val="2894001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20B19"/>
    <w:multiLevelType w:val="hybridMultilevel"/>
    <w:tmpl w:val="039008F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6" w15:restartNumberingAfterBreak="0">
    <w:nsid w:val="619D1B4D"/>
    <w:multiLevelType w:val="hybridMultilevel"/>
    <w:tmpl w:val="0DBC323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445E06"/>
    <w:multiLevelType w:val="hybridMultilevel"/>
    <w:tmpl w:val="C81455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F2E8D"/>
    <w:multiLevelType w:val="hybridMultilevel"/>
    <w:tmpl w:val="4B542242"/>
    <w:lvl w:ilvl="0" w:tplc="B72E0FB6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5"/>
  </w:num>
  <w:num w:numId="4">
    <w:abstractNumId w:val="3"/>
  </w:num>
  <w:num w:numId="5">
    <w:abstractNumId w:val="13"/>
  </w:num>
  <w:num w:numId="6">
    <w:abstractNumId w:val="14"/>
  </w:num>
  <w:num w:numId="7">
    <w:abstractNumId w:val="10"/>
  </w:num>
  <w:num w:numId="8">
    <w:abstractNumId w:val="19"/>
  </w:num>
  <w:num w:numId="9">
    <w:abstractNumId w:val="7"/>
  </w:num>
  <w:num w:numId="10">
    <w:abstractNumId w:val="0"/>
  </w:num>
  <w:num w:numId="11">
    <w:abstractNumId w:val="2"/>
  </w:num>
  <w:num w:numId="12">
    <w:abstractNumId w:val="9"/>
  </w:num>
  <w:num w:numId="13">
    <w:abstractNumId w:val="5"/>
  </w:num>
  <w:num w:numId="14">
    <w:abstractNumId w:val="12"/>
  </w:num>
  <w:num w:numId="15">
    <w:abstractNumId w:val="17"/>
  </w:num>
  <w:num w:numId="16">
    <w:abstractNumId w:val="4"/>
  </w:num>
  <w:num w:numId="17">
    <w:abstractNumId w:val="16"/>
  </w:num>
  <w:num w:numId="18">
    <w:abstractNumId w:val="1"/>
  </w:num>
  <w:num w:numId="19">
    <w:abstractNumId w:val="20"/>
  </w:num>
  <w:num w:numId="20">
    <w:abstractNumId w:val="6"/>
  </w:num>
  <w:num w:numId="21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90F"/>
    <w:rsid w:val="00026751"/>
    <w:rsid w:val="00071C0E"/>
    <w:rsid w:val="000A5E76"/>
    <w:rsid w:val="000E2602"/>
    <w:rsid w:val="000F4011"/>
    <w:rsid w:val="00254D05"/>
    <w:rsid w:val="002A1706"/>
    <w:rsid w:val="002B6A6C"/>
    <w:rsid w:val="00303871"/>
    <w:rsid w:val="003B70A8"/>
    <w:rsid w:val="003E0F94"/>
    <w:rsid w:val="003E5938"/>
    <w:rsid w:val="00400B09"/>
    <w:rsid w:val="00427C2F"/>
    <w:rsid w:val="004D0D05"/>
    <w:rsid w:val="00567E82"/>
    <w:rsid w:val="00647103"/>
    <w:rsid w:val="006852DA"/>
    <w:rsid w:val="00686349"/>
    <w:rsid w:val="00696887"/>
    <w:rsid w:val="006B02B0"/>
    <w:rsid w:val="0075756B"/>
    <w:rsid w:val="007F3A1F"/>
    <w:rsid w:val="008003E6"/>
    <w:rsid w:val="00814805"/>
    <w:rsid w:val="00850FBB"/>
    <w:rsid w:val="008871DD"/>
    <w:rsid w:val="008D56B5"/>
    <w:rsid w:val="009472FD"/>
    <w:rsid w:val="00983149"/>
    <w:rsid w:val="009A063F"/>
    <w:rsid w:val="009C308C"/>
    <w:rsid w:val="009E186A"/>
    <w:rsid w:val="00A250B9"/>
    <w:rsid w:val="00AE1B32"/>
    <w:rsid w:val="00B0090F"/>
    <w:rsid w:val="00B011C6"/>
    <w:rsid w:val="00BB37AF"/>
    <w:rsid w:val="00BD750F"/>
    <w:rsid w:val="00C8093F"/>
    <w:rsid w:val="00C94DCA"/>
    <w:rsid w:val="00CA0D08"/>
    <w:rsid w:val="00DB1C6A"/>
    <w:rsid w:val="00DC554A"/>
    <w:rsid w:val="00DD04D2"/>
    <w:rsid w:val="00DD1659"/>
    <w:rsid w:val="00EE70AA"/>
    <w:rsid w:val="00F105C1"/>
    <w:rsid w:val="00F61C65"/>
    <w:rsid w:val="00FF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86959"/>
  <w15:chartTrackingRefBased/>
  <w15:docId w15:val="{8FF47F0C-ED1E-45B4-B73D-BB76B152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387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3871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493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Sandu</cp:lastModifiedBy>
  <cp:revision>18</cp:revision>
  <dcterms:created xsi:type="dcterms:W3CDTF">2019-06-24T11:11:00Z</dcterms:created>
  <dcterms:modified xsi:type="dcterms:W3CDTF">2019-12-02T10:35:00Z</dcterms:modified>
</cp:coreProperties>
</file>