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MASTER</w:t>
            </w:r>
            <w:r w:rsidR="0016725D">
              <w:rPr>
                <w:rStyle w:val="SubtleReference"/>
                <w:rFonts w:ascii="Arial Narrow" w:hAnsi="Arial Narrow" w:cs="Arial"/>
                <w:color w:val="FFFFFF" w:themeColor="background1"/>
              </w:rPr>
              <w:t> ’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CB32AB" w:rsidRPr="00647103" w:rsidRDefault="00CB32AB" w:rsidP="00CB32AB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APPLIED LINGUISTICS – ENGLISH AS A FOREIGN LANGUAGE</w:t>
            </w:r>
          </w:p>
          <w:p w:rsidR="00B0090F" w:rsidRPr="00C94DCA" w:rsidRDefault="00B0090F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CB32AB">
              <w:rPr>
                <w:rStyle w:val="SubtleReference"/>
                <w:rFonts w:ascii="Arial Narrow" w:hAnsi="Arial Narrow" w:cs="Arial"/>
                <w:color w:val="FF0000"/>
              </w:rPr>
              <w:t>2nd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CB32AB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TESTING AND EVALUATION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CB32AB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  <w:lang w:val="fr-FR"/>
              </w:rPr>
              <w:t>2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nd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 w:rsidRPr="00647103">
              <w:rPr>
                <w:rFonts w:ascii="Arial Narrow" w:hAnsi="Arial Narrow" w:cs="Arial"/>
                <w:color w:val="FF0000"/>
                <w:lang w:val="fr-FR"/>
              </w:rPr>
              <w:t>master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CB32AB">
              <w:rPr>
                <w:rFonts w:ascii="Arial Narrow" w:hAnsi="Arial Narrow" w:cs="Arial"/>
                <w:color w:val="FF0000"/>
              </w:rPr>
              <w:t>2nd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6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CB32AB" w:rsidP="00CB32AB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B0090F" w:rsidRPr="00647103"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1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CB32AB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Oana FRANTESCU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CB32AB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Oana FRANTESCU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C94DCA" w:rsidRDefault="00C40CA9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C40CA9">
              <w:rPr>
                <w:rFonts w:ascii="Arial Narrow" w:hAnsi="Arial Narrow" w:cs="Arial"/>
                <w:lang w:val="en-US"/>
              </w:rPr>
              <w:t xml:space="preserve">Operate with the </w:t>
            </w:r>
            <w:proofErr w:type="spellStart"/>
            <w:r w:rsidRPr="00C40CA9">
              <w:rPr>
                <w:rFonts w:ascii="Arial Narrow" w:hAnsi="Arial Narrow" w:cs="Arial"/>
                <w:lang w:val="en-US"/>
              </w:rPr>
              <w:t>diference</w:t>
            </w:r>
            <w:proofErr w:type="spellEnd"/>
            <w:r w:rsidRPr="00C40CA9">
              <w:rPr>
                <w:rFonts w:ascii="Arial Narrow" w:hAnsi="Arial Narrow" w:cs="Arial"/>
                <w:lang w:val="en-US"/>
              </w:rPr>
              <w:t xml:space="preserve"> between testing and evaluation</w:t>
            </w:r>
          </w:p>
          <w:p w:rsidR="00C40CA9" w:rsidRPr="00C40CA9" w:rsidRDefault="00C40CA9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Apply assessment standards</w:t>
            </w:r>
          </w:p>
          <w:p w:rsidR="00B0090F" w:rsidRPr="00C40CA9" w:rsidRDefault="00C40CA9" w:rsidP="00C40CA9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C40CA9">
              <w:rPr>
                <w:rFonts w:ascii="Arial Narrow" w:hAnsi="Arial Narrow" w:cs="Arial"/>
                <w:lang w:val="en-US"/>
              </w:rPr>
              <w:t>Assess linguistic and communicative competence in English</w:t>
            </w:r>
          </w:p>
          <w:p w:rsidR="00B0090F" w:rsidRPr="00C94DCA" w:rsidRDefault="00814805" w:rsidP="00CA0D0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B0090F" w:rsidRDefault="00C40CA9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Assess the four skills</w:t>
            </w:r>
          </w:p>
          <w:p w:rsidR="00C40CA9" w:rsidRPr="00C94DCA" w:rsidRDefault="00C40CA9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Assess grammar and vocabulary</w:t>
            </w:r>
          </w:p>
          <w:p w:rsidR="00C94DCA" w:rsidRPr="00C94DCA" w:rsidRDefault="00C40CA9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Write language tests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C40CA9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Assessment for the six CEFR language levels</w:t>
            </w:r>
          </w:p>
          <w:p w:rsidR="00C8093F" w:rsidRPr="00C40CA9" w:rsidRDefault="00C40CA9" w:rsidP="00C40CA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Use techniques of testing and evaluation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C94DCA" w:rsidRDefault="00C40CA9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The lecture </w:t>
            </w:r>
            <w:r w:rsidR="00F80D3B">
              <w:rPr>
                <w:rFonts w:ascii="Arial Narrow" w:hAnsi="Arial Narrow" w:cs="Arial"/>
                <w:color w:val="000000" w:themeColor="text1"/>
                <w:lang w:val="ro-RO"/>
              </w:rPr>
              <w:t xml:space="preserve">presents standards of assessment, types of tests, and standards in relation to language levels. It presents testing techniques for each skill and for language structures. </w:t>
            </w:r>
          </w:p>
          <w:p w:rsidR="00C94DCA" w:rsidRPr="00C94DCA" w:rsidRDefault="00C94DCA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80D3B" w:rsidRPr="00F80D3B" w:rsidRDefault="00F80D3B" w:rsidP="00F80D3B">
            <w:pPr>
              <w:pStyle w:val="ColorfulList-Accent11"/>
              <w:ind w:left="57"/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</w:pPr>
            <w:r w:rsidRPr="00F80D3B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 xml:space="preserve">1. Brown, H. Douglas, (2004), </w:t>
            </w:r>
            <w:r w:rsidRPr="00F80D3B">
              <w:rPr>
                <w:rFonts w:ascii="Arial Narrow" w:hAnsi="Arial Narrow" w:cs="Arial"/>
                <w:i/>
                <w:iCs/>
                <w:noProof/>
                <w:color w:val="000000"/>
                <w:sz w:val="20"/>
                <w:szCs w:val="20"/>
              </w:rPr>
              <w:t xml:space="preserve">Language Assessment. Principles and Classroom Practices, </w:t>
            </w:r>
            <w:r w:rsidRPr="00F80D3B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New</w:t>
            </w:r>
          </w:p>
          <w:p w:rsidR="00F80D3B" w:rsidRPr="00F80D3B" w:rsidRDefault="00F80D3B" w:rsidP="00F80D3B">
            <w:pPr>
              <w:pStyle w:val="ColorfulList-Accent11"/>
              <w:ind w:left="57"/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80D3B">
                  <w:rPr>
                    <w:rFonts w:ascii="Arial Narrow" w:hAnsi="Arial Narrow" w:cs="Arial"/>
                    <w:noProof/>
                    <w:color w:val="000000"/>
                    <w:sz w:val="20"/>
                    <w:szCs w:val="20"/>
                  </w:rPr>
                  <w:t>York</w:t>
                </w:r>
              </w:smartTag>
            </w:smartTag>
            <w:r w:rsidRPr="00F80D3B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: Longman</w:t>
            </w:r>
          </w:p>
          <w:p w:rsidR="00F80D3B" w:rsidRPr="008D338B" w:rsidRDefault="00F80D3B" w:rsidP="00F80D3B">
            <w:pPr>
              <w:pStyle w:val="ColorfulList-Accent11"/>
              <w:ind w:left="57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F80D3B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 xml:space="preserve">2. Fulcher, Glenn (2010), </w:t>
            </w:r>
            <w:r w:rsidRPr="00F80D3B">
              <w:rPr>
                <w:rFonts w:ascii="Arial Narrow" w:hAnsi="Arial Narrow" w:cs="Arial"/>
                <w:i/>
                <w:noProof/>
                <w:color w:val="000000"/>
                <w:sz w:val="20"/>
                <w:szCs w:val="20"/>
              </w:rPr>
              <w:t>Practical Language Testing</w:t>
            </w:r>
            <w:r w:rsidRPr="00F80D3B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, Hoder Education</w:t>
            </w:r>
          </w:p>
          <w:p w:rsidR="00C94DCA" w:rsidRPr="00F80D3B" w:rsidRDefault="00C94DCA" w:rsidP="00F80D3B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C94DCA" w:rsidRDefault="00F80D3B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seminar covers the practical aspects: developing and applying techniques in mock-class situations accompanied by class discussions and presentations.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F80D3B" w:rsidRDefault="00F80D3B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The same as for the lecture</w:t>
            </w:r>
            <w:bookmarkStart w:id="0" w:name="_GoBack"/>
            <w:bookmarkEnd w:id="0"/>
          </w:p>
          <w:p w:rsidR="00C94DCA" w:rsidRPr="00C94DCA" w:rsidRDefault="00C94DCA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CB32AB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Lectures, discussions, demonstration, presentation, role-play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B32AB" w:rsidRDefault="00CB32AB" w:rsidP="00CA0D08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5A56ED">
              <w:rPr>
                <w:rFonts w:ascii="Arial Narrow" w:hAnsi="Arial Narrow" w:cs="Arial"/>
                <w:color w:val="000000" w:themeColor="text1"/>
                <w:lang w:val="en-US"/>
              </w:rPr>
              <w:t>End-of-term examination, Presentation/Seminar assignments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CB32AB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6751"/>
    <w:rsid w:val="00071C0E"/>
    <w:rsid w:val="000A5E76"/>
    <w:rsid w:val="000E2602"/>
    <w:rsid w:val="000F4011"/>
    <w:rsid w:val="0016725D"/>
    <w:rsid w:val="001A65F2"/>
    <w:rsid w:val="00254D05"/>
    <w:rsid w:val="002A1706"/>
    <w:rsid w:val="002B6A6C"/>
    <w:rsid w:val="00427C2F"/>
    <w:rsid w:val="004D0D05"/>
    <w:rsid w:val="00647103"/>
    <w:rsid w:val="006852DA"/>
    <w:rsid w:val="00686349"/>
    <w:rsid w:val="00696887"/>
    <w:rsid w:val="0075756B"/>
    <w:rsid w:val="008003E6"/>
    <w:rsid w:val="00814805"/>
    <w:rsid w:val="008871DD"/>
    <w:rsid w:val="008D56B5"/>
    <w:rsid w:val="009472FD"/>
    <w:rsid w:val="009A063F"/>
    <w:rsid w:val="009C308C"/>
    <w:rsid w:val="009E186A"/>
    <w:rsid w:val="00B0090F"/>
    <w:rsid w:val="00BD750F"/>
    <w:rsid w:val="00C40CA9"/>
    <w:rsid w:val="00C8093F"/>
    <w:rsid w:val="00C94DCA"/>
    <w:rsid w:val="00CA0D08"/>
    <w:rsid w:val="00CB32AB"/>
    <w:rsid w:val="00DB1C6A"/>
    <w:rsid w:val="00DC554A"/>
    <w:rsid w:val="00EE70AA"/>
    <w:rsid w:val="00F8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qFormat/>
    <w:rsid w:val="00F80D3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qFormat/>
    <w:rsid w:val="00F80D3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Oana</cp:lastModifiedBy>
  <cp:revision>5</cp:revision>
  <dcterms:created xsi:type="dcterms:W3CDTF">2019-12-27T13:42:00Z</dcterms:created>
  <dcterms:modified xsi:type="dcterms:W3CDTF">2019-12-27T16:24:00Z</dcterms:modified>
</cp:coreProperties>
</file>