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FB1E7B" w:rsidP="002B6A6C">
            <w:pPr>
              <w:pStyle w:val="Heading5"/>
              <w:spacing w:before="0"/>
              <w:jc w:val="center"/>
              <w:outlineLvl w:val="4"/>
              <w:rPr>
                <w:rFonts w:ascii="Arial Narrow" w:hAnsi="Arial Narrow" w:cs="Arial"/>
              </w:rPr>
            </w:pPr>
            <w:bookmarkStart w:id="0" w:name="_GoBack"/>
            <w:bookmarkEnd w:id="0"/>
            <w:r>
              <w:rPr>
                <w:rStyle w:val="SubtleReference"/>
                <w:rFonts w:ascii="Arial Narrow" w:hAnsi="Arial Narrow" w:cs="Arial"/>
                <w:color w:val="FF0000"/>
              </w:rPr>
              <w:t>1</w:t>
            </w:r>
            <w:r w:rsidRPr="00FB1E7B">
              <w:rPr>
                <w:rStyle w:val="SubtleReference"/>
                <w:vertAlign w:val="superscript"/>
              </w:rPr>
              <w:t>st</w:t>
            </w:r>
            <w:r>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2353DB">
              <w:rPr>
                <w:rFonts w:ascii="Arial Narrow" w:hAnsi="Arial Narrow" w:cs="Arial"/>
                <w:color w:val="FF0000"/>
              </w:rPr>
              <w:t>2</w:t>
            </w:r>
            <w:r w:rsidR="002353DB">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FB1E7B" w:rsidRDefault="00FB1E7B" w:rsidP="00C94DCA">
            <w:pPr>
              <w:rPr>
                <w:rStyle w:val="SubtleReference"/>
                <w:rFonts w:ascii="Arial Narrow" w:hAnsi="Arial Narrow" w:cs="Arial"/>
                <w:b/>
                <w:color w:val="FF0000"/>
              </w:rPr>
            </w:pPr>
            <w:r w:rsidRPr="00FB1E7B">
              <w:rPr>
                <w:rStyle w:val="SubtleReference"/>
                <w:rFonts w:ascii="Arial Narrow" w:hAnsi="Arial Narrow" w:cs="Arial"/>
                <w:b/>
                <w:color w:val="FF0000"/>
              </w:rPr>
              <w:t>A</w:t>
            </w:r>
            <w:r w:rsidRPr="00FB1E7B">
              <w:rPr>
                <w:rStyle w:val="SubtleReference"/>
                <w:b/>
                <w:color w:val="FF0000"/>
              </w:rPr>
              <w:t>PPLIED INFORMATICS IN GEOSCIENCES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447D62" w:rsidP="00CA0D08">
            <w:pPr>
              <w:rPr>
                <w:rFonts w:ascii="Arial Narrow" w:hAnsi="Arial Narrow" w:cs="Arial"/>
                <w:color w:val="000000" w:themeColor="text1"/>
              </w:rPr>
            </w:pPr>
            <w:r>
              <w:rPr>
                <w:rFonts w:ascii="Arial Narrow" w:hAnsi="Arial Narrow" w:cs="Arial"/>
                <w:color w:val="000000" w:themeColor="text1"/>
              </w:rPr>
              <w:t>J</w:t>
            </w:r>
            <w:r w:rsidR="00553345">
              <w:rPr>
                <w:rFonts w:ascii="Arial Narrow" w:hAnsi="Arial Narrow" w:cs="Arial"/>
                <w:color w:val="000000" w:themeColor="text1"/>
              </w:rPr>
              <w:t>T2411</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FB1E7B" w:rsidP="002B6A6C">
            <w:pPr>
              <w:rPr>
                <w:rFonts w:ascii="Arial Narrow" w:hAnsi="Arial Narrow" w:cs="Arial"/>
                <w:color w:val="000000" w:themeColor="text1"/>
              </w:rPr>
            </w:pPr>
            <w:r>
              <w:rPr>
                <w:rFonts w:ascii="Arial Narrow" w:hAnsi="Arial Narrow" w:cs="Arial"/>
                <w:color w:val="FF0000"/>
              </w:rPr>
              <w:t>1</w:t>
            </w:r>
            <w:r w:rsidRPr="00FB1E7B">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C556C">
              <w:rPr>
                <w:rFonts w:ascii="Arial Narrow" w:hAnsi="Arial Narrow" w:cs="Arial"/>
                <w:color w:val="FF0000"/>
              </w:rPr>
              <w:t>2</w:t>
            </w:r>
            <w:r w:rsidR="007C556C">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FB1E7B"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FB1E7B" w:rsidRDefault="00FB1E7B" w:rsidP="00C94DCA">
            <w:pPr>
              <w:rPr>
                <w:rFonts w:ascii="Arial Narrow" w:hAnsi="Arial Narrow" w:cs="Arial"/>
                <w:color w:val="000000" w:themeColor="text1"/>
              </w:rPr>
            </w:pPr>
            <w:r>
              <w:rPr>
                <w:rFonts w:ascii="Arial Narrow" w:hAnsi="Arial Narrow" w:cs="Arial"/>
                <w:color w:val="000000" w:themeColor="text1"/>
                <w:lang w:val="fr-FR"/>
              </w:rPr>
              <w:t>Associate Professor Daniel CONDORACHI</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FB1E7B" w:rsidP="00395AC7">
            <w:pPr>
              <w:rPr>
                <w:rFonts w:ascii="Arial Narrow" w:hAnsi="Arial Narrow" w:cs="Arial"/>
                <w:color w:val="000000" w:themeColor="text1"/>
                <w:lang w:val="fr-FR"/>
              </w:rPr>
            </w:pPr>
            <w:r>
              <w:rPr>
                <w:rFonts w:ascii="Arial Narrow" w:hAnsi="Arial Narrow" w:cs="Arial"/>
                <w:color w:val="000000" w:themeColor="text1"/>
                <w:lang w:val="fr-FR"/>
              </w:rPr>
              <w:t xml:space="preserve">Assistant Professor Lucian </w:t>
            </w:r>
            <w:proofErr w:type="spellStart"/>
            <w:r>
              <w:rPr>
                <w:rFonts w:ascii="Arial Narrow" w:hAnsi="Arial Narrow" w:cs="Arial"/>
                <w:color w:val="000000" w:themeColor="text1"/>
                <w:lang w:val="fr-FR"/>
              </w:rPr>
              <w:t>Ionut</w:t>
            </w:r>
            <w:proofErr w:type="spellEnd"/>
            <w:r>
              <w:rPr>
                <w:rFonts w:ascii="Arial Narrow" w:hAnsi="Arial Narrow" w:cs="Arial"/>
                <w:color w:val="000000" w:themeColor="text1"/>
                <w:lang w:val="fr-FR"/>
              </w:rPr>
              <w:t xml:space="preserve"> ROSU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661C16">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FB1E7B" w:rsidRDefault="00814805" w:rsidP="00CA0D08">
            <w:pPr>
              <w:ind w:left="41"/>
              <w:jc w:val="both"/>
              <w:rPr>
                <w:rFonts w:ascii="Arial Narrow" w:hAnsi="Arial Narrow" w:cs="Arial"/>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FB1E7B" w:rsidRPr="00FB1E7B" w:rsidRDefault="00FB1E7B" w:rsidP="00661C16">
            <w:pPr>
              <w:pStyle w:val="ListParagraph"/>
              <w:numPr>
                <w:ilvl w:val="0"/>
                <w:numId w:val="6"/>
              </w:numPr>
              <w:spacing w:line="240" w:lineRule="auto"/>
              <w:jc w:val="both"/>
              <w:rPr>
                <w:rFonts w:ascii="Arial Narrow" w:hAnsi="Arial Narrow" w:cs="Arial"/>
                <w:lang w:val="ro-RO"/>
              </w:rPr>
            </w:pPr>
            <w:r>
              <w:rPr>
                <w:rFonts w:ascii="Arial" w:hAnsi="Arial" w:cs="Arial"/>
                <w:noProof/>
                <w:sz w:val="18"/>
                <w:szCs w:val="18"/>
                <w:lang w:val="ro-RO"/>
              </w:rPr>
              <w:t>Describes the basic hardware and software packages in the study of Geography of Tourism</w:t>
            </w:r>
          </w:p>
          <w:p w:rsidR="00FB1E7B" w:rsidRPr="00FB1E7B" w:rsidRDefault="00FB1E7B" w:rsidP="00661C16">
            <w:pPr>
              <w:widowControl w:val="0"/>
              <w:numPr>
                <w:ilvl w:val="0"/>
                <w:numId w:val="6"/>
              </w:numPr>
              <w:autoSpaceDE w:val="0"/>
              <w:autoSpaceDN w:val="0"/>
              <w:rPr>
                <w:rFonts w:ascii="Arial" w:hAnsi="Arial" w:cs="Arial"/>
                <w:sz w:val="18"/>
                <w:szCs w:val="18"/>
              </w:rPr>
            </w:pPr>
            <w:r>
              <w:rPr>
                <w:rFonts w:ascii="Arial" w:hAnsi="Arial" w:cs="Arial"/>
                <w:noProof/>
                <w:sz w:val="18"/>
                <w:szCs w:val="18"/>
                <w:lang w:val="ro-RO"/>
              </w:rPr>
              <w:t>Use hardware and software equipments specialized for Geography of Tourism</w:t>
            </w:r>
          </w:p>
          <w:p w:rsidR="00661C16" w:rsidRDefault="00FB1E7B" w:rsidP="00661C16">
            <w:pPr>
              <w:widowControl w:val="0"/>
              <w:numPr>
                <w:ilvl w:val="0"/>
                <w:numId w:val="6"/>
              </w:numPr>
              <w:autoSpaceDE w:val="0"/>
              <w:autoSpaceDN w:val="0"/>
              <w:rPr>
                <w:rFonts w:ascii="Arial" w:hAnsi="Arial" w:cs="Arial"/>
                <w:sz w:val="18"/>
                <w:szCs w:val="18"/>
              </w:rPr>
            </w:pPr>
            <w:r>
              <w:rPr>
                <w:rFonts w:ascii="Arial" w:hAnsi="Arial" w:cs="Arial"/>
                <w:sz w:val="18"/>
                <w:szCs w:val="18"/>
              </w:rPr>
              <w:t>Calculate different indexes which are often used for evaluating the tourism system</w:t>
            </w:r>
          </w:p>
          <w:p w:rsidR="00661C16" w:rsidRPr="00661C16" w:rsidRDefault="00661C16" w:rsidP="00661C16">
            <w:pPr>
              <w:ind w:left="360"/>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661C16" w:rsidRDefault="00FB1E7B" w:rsidP="00661C16">
            <w:pPr>
              <w:numPr>
                <w:ilvl w:val="0"/>
                <w:numId w:val="1"/>
              </w:numPr>
              <w:rPr>
                <w:rFonts w:ascii="Arial" w:hAnsi="Arial" w:cs="Arial"/>
                <w:noProof/>
                <w:sz w:val="18"/>
                <w:szCs w:val="18"/>
              </w:rPr>
            </w:pPr>
            <w:proofErr w:type="spellStart"/>
            <w:r>
              <w:rPr>
                <w:rFonts w:ascii="Arial" w:hAnsi="Arial" w:cs="Arial"/>
                <w:sz w:val="18"/>
                <w:szCs w:val="18"/>
              </w:rPr>
              <w:t>Analyze</w:t>
            </w:r>
            <w:proofErr w:type="spellEnd"/>
            <w:r>
              <w:rPr>
                <w:rFonts w:ascii="Arial" w:hAnsi="Arial" w:cs="Arial"/>
                <w:sz w:val="18"/>
                <w:szCs w:val="18"/>
              </w:rPr>
              <w:t xml:space="preserve"> graphs, maps obtained by computer computing methods</w:t>
            </w:r>
          </w:p>
          <w:p w:rsidR="00FB1E7B" w:rsidRPr="00FB1E7B" w:rsidRDefault="00FB1E7B" w:rsidP="00FB1E7B">
            <w:pPr>
              <w:numPr>
                <w:ilvl w:val="0"/>
                <w:numId w:val="1"/>
              </w:numPr>
              <w:rPr>
                <w:rFonts w:ascii="Arial" w:hAnsi="Arial" w:cs="Arial"/>
                <w:noProof/>
                <w:sz w:val="18"/>
                <w:szCs w:val="18"/>
              </w:rPr>
            </w:pPr>
            <w:r>
              <w:rPr>
                <w:rFonts w:ascii="Arial" w:hAnsi="Arial" w:cs="Arial"/>
                <w:sz w:val="18"/>
                <w:szCs w:val="18"/>
              </w:rPr>
              <w:t xml:space="preserve">Explain </w:t>
            </w:r>
            <w:r>
              <w:rPr>
                <w:rFonts w:ascii="Arial" w:hAnsi="Arial" w:cs="Arial"/>
                <w:noProof/>
                <w:sz w:val="18"/>
                <w:szCs w:val="18"/>
                <w:lang w:val="ro-RO"/>
              </w:rPr>
              <w:t>how the programs used the numerical analysis work</w:t>
            </w:r>
          </w:p>
          <w:p w:rsidR="00FB1E7B" w:rsidRPr="00FB1E7B" w:rsidRDefault="00FB1E7B" w:rsidP="00FB1E7B">
            <w:pPr>
              <w:numPr>
                <w:ilvl w:val="0"/>
                <w:numId w:val="1"/>
              </w:numPr>
              <w:rPr>
                <w:rFonts w:ascii="Arial" w:hAnsi="Arial" w:cs="Arial"/>
                <w:noProof/>
                <w:sz w:val="18"/>
                <w:szCs w:val="18"/>
              </w:rPr>
            </w:pPr>
            <w:r>
              <w:rPr>
                <w:rFonts w:ascii="Arial" w:hAnsi="Arial" w:cs="Arial"/>
                <w:sz w:val="18"/>
                <w:szCs w:val="18"/>
              </w:rPr>
              <w:t xml:space="preserve">Design </w:t>
            </w:r>
            <w:r>
              <w:rPr>
                <w:rFonts w:ascii="Arial" w:hAnsi="Arial" w:cs="Arial"/>
                <w:noProof/>
                <w:sz w:val="18"/>
                <w:szCs w:val="18"/>
                <w:lang w:val="ro-RO"/>
              </w:rPr>
              <w:t>Graphical, numerical and textual informations to the field of Geography of Tourism</w:t>
            </w:r>
          </w:p>
          <w:p w:rsidR="00FB1E7B" w:rsidRPr="00FB1E7B" w:rsidRDefault="00FB1E7B" w:rsidP="00FB1E7B">
            <w:pPr>
              <w:numPr>
                <w:ilvl w:val="0"/>
                <w:numId w:val="1"/>
              </w:numPr>
              <w:rPr>
                <w:rFonts w:ascii="Arial" w:hAnsi="Arial" w:cs="Arial"/>
                <w:noProof/>
                <w:sz w:val="18"/>
                <w:szCs w:val="18"/>
              </w:rPr>
            </w:pPr>
            <w:r>
              <w:rPr>
                <w:rFonts w:ascii="Arial" w:hAnsi="Arial" w:cs="Arial"/>
                <w:noProof/>
                <w:sz w:val="18"/>
                <w:szCs w:val="18"/>
                <w:lang w:val="ro-RO"/>
              </w:rPr>
              <w:t>Lay out the results of the study in portofolios which will contain files such as ".ppt", ".doc", ".xls", ".odt", ".ods", ".odp", ".svg", ".ai", ".Cdr", ".psd", ".pdf", ".jpg", ".tif", etc</w:t>
            </w:r>
          </w:p>
          <w:p w:rsidR="00661C16" w:rsidRPr="00C94DCA" w:rsidRDefault="00FB1E7B" w:rsidP="00FB1E7B">
            <w:pPr>
              <w:numPr>
                <w:ilvl w:val="0"/>
                <w:numId w:val="1"/>
              </w:numPr>
              <w:rPr>
                <w:rFonts w:ascii="Arial Narrow" w:hAnsi="Arial Narrow" w:cs="Arial"/>
                <w:lang w:val="ro-RO"/>
              </w:rPr>
            </w:pPr>
            <w:r>
              <w:rPr>
                <w:rFonts w:ascii="Arial" w:hAnsi="Arial" w:cs="Arial"/>
                <w:noProof/>
                <w:sz w:val="18"/>
                <w:szCs w:val="18"/>
                <w:lang w:val="ro-RO"/>
              </w:rPr>
              <w:t>Apply the information gathered in the elaboration of the thematic papers for the study diagrams specified in the curriculum and for the elaboration of the bachelor thesis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61C16" w:rsidRDefault="00FB1E7B" w:rsidP="00330113">
            <w:pPr>
              <w:rPr>
                <w:rFonts w:ascii="Arial" w:eastAsia="Times New Roman" w:hAnsi="Arial" w:cs="Arial"/>
                <w:sz w:val="18"/>
                <w:szCs w:val="18"/>
                <w:lang w:val="ro-RO"/>
              </w:rPr>
            </w:pPr>
            <w:r>
              <w:rPr>
                <w:rFonts w:ascii="Arial" w:eastAsia="Times New Roman" w:hAnsi="Arial" w:cs="Arial"/>
                <w:sz w:val="18"/>
                <w:szCs w:val="18"/>
                <w:lang w:val="ro-RO"/>
              </w:rPr>
              <w:t>Computing systems architecture</w:t>
            </w:r>
          </w:p>
          <w:p w:rsidR="00FB1E7B" w:rsidRDefault="00FB1E7B" w:rsidP="00330113">
            <w:pPr>
              <w:rPr>
                <w:rFonts w:ascii="Arial" w:hAnsi="Arial" w:cs="Arial"/>
                <w:noProof/>
                <w:sz w:val="18"/>
                <w:szCs w:val="18"/>
                <w:lang w:val="ro-RO"/>
              </w:rPr>
            </w:pPr>
            <w:r>
              <w:rPr>
                <w:rFonts w:ascii="Arial" w:hAnsi="Arial" w:cs="Arial"/>
                <w:noProof/>
                <w:sz w:val="18"/>
                <w:szCs w:val="18"/>
                <w:lang w:val="ro-RO"/>
              </w:rPr>
              <w:t>Basic hardware systems management</w:t>
            </w:r>
          </w:p>
          <w:p w:rsidR="00FB1E7B" w:rsidRDefault="00FB1E7B" w:rsidP="00330113">
            <w:pPr>
              <w:rPr>
                <w:rFonts w:ascii="Arial" w:hAnsi="Arial" w:cs="Arial"/>
                <w:noProof/>
                <w:sz w:val="18"/>
                <w:szCs w:val="18"/>
                <w:lang w:val="ro-RO"/>
              </w:rPr>
            </w:pPr>
            <w:r>
              <w:rPr>
                <w:rFonts w:ascii="Arial" w:hAnsi="Arial" w:cs="Arial"/>
                <w:noProof/>
                <w:sz w:val="18"/>
                <w:szCs w:val="18"/>
                <w:lang w:val="ro-RO"/>
              </w:rPr>
              <w:t>Digital geographic information: raster system</w:t>
            </w:r>
          </w:p>
          <w:p w:rsidR="00FB1E7B" w:rsidRDefault="00FB1E7B" w:rsidP="00330113">
            <w:pPr>
              <w:rPr>
                <w:rFonts w:ascii="Arial" w:hAnsi="Arial" w:cs="Arial"/>
                <w:noProof/>
                <w:sz w:val="18"/>
                <w:szCs w:val="18"/>
                <w:lang w:val="ro-RO"/>
              </w:rPr>
            </w:pPr>
            <w:r>
              <w:rPr>
                <w:rFonts w:ascii="Arial" w:hAnsi="Arial" w:cs="Arial"/>
                <w:noProof/>
                <w:sz w:val="18"/>
                <w:szCs w:val="18"/>
                <w:lang w:val="ro-RO"/>
              </w:rPr>
              <w:t>Digital geographic information: vector system</w:t>
            </w:r>
          </w:p>
          <w:p w:rsidR="00FB1E7B" w:rsidRDefault="00FB1E7B" w:rsidP="00330113">
            <w:pPr>
              <w:rPr>
                <w:rFonts w:ascii="Arial" w:hAnsi="Arial" w:cs="Arial"/>
                <w:noProof/>
                <w:sz w:val="18"/>
                <w:szCs w:val="18"/>
                <w:lang w:val="ro-RO"/>
              </w:rPr>
            </w:pPr>
            <w:r>
              <w:rPr>
                <w:rFonts w:ascii="Arial" w:hAnsi="Arial" w:cs="Arial"/>
                <w:noProof/>
                <w:sz w:val="18"/>
                <w:szCs w:val="18"/>
                <w:lang w:val="ro-RO"/>
              </w:rPr>
              <w:t>Operating systems. Using Windows operating system. Software products</w:t>
            </w:r>
          </w:p>
          <w:p w:rsidR="00FB1E7B" w:rsidRDefault="00FB1E7B" w:rsidP="00330113">
            <w:pPr>
              <w:rPr>
                <w:rFonts w:ascii="Arial" w:hAnsi="Arial" w:cs="Arial"/>
                <w:noProof/>
                <w:sz w:val="18"/>
                <w:szCs w:val="18"/>
                <w:lang w:val="ro-RO"/>
              </w:rPr>
            </w:pPr>
            <w:r>
              <w:rPr>
                <w:rFonts w:ascii="Arial" w:hAnsi="Arial" w:cs="Arial"/>
                <w:noProof/>
                <w:sz w:val="18"/>
                <w:szCs w:val="18"/>
                <w:lang w:val="ro-RO"/>
              </w:rPr>
              <w:t>Understanding software systems and their management</w:t>
            </w:r>
          </w:p>
          <w:p w:rsidR="00FB1E7B" w:rsidRDefault="00FB1E7B" w:rsidP="00330113">
            <w:pPr>
              <w:rPr>
                <w:rFonts w:ascii="Arial" w:hAnsi="Arial" w:cs="Arial"/>
                <w:noProof/>
                <w:sz w:val="18"/>
                <w:szCs w:val="18"/>
                <w:lang w:val="ro-RO"/>
              </w:rPr>
            </w:pPr>
            <w:r>
              <w:rPr>
                <w:rFonts w:ascii="Arial" w:hAnsi="Arial" w:cs="Arial"/>
                <w:noProof/>
                <w:sz w:val="18"/>
                <w:szCs w:val="18"/>
                <w:lang w:val="ro-RO"/>
              </w:rPr>
              <w:t>Using word processor softwares</w:t>
            </w:r>
          </w:p>
          <w:p w:rsidR="00FB1E7B" w:rsidRDefault="00FB1E7B" w:rsidP="00330113">
            <w:pPr>
              <w:rPr>
                <w:rFonts w:ascii="Arial" w:hAnsi="Arial" w:cs="Arial"/>
                <w:noProof/>
                <w:sz w:val="18"/>
                <w:szCs w:val="18"/>
                <w:lang w:val="ro-RO"/>
              </w:rPr>
            </w:pPr>
            <w:r>
              <w:rPr>
                <w:rFonts w:ascii="Arial" w:hAnsi="Arial" w:cs="Arial"/>
                <w:noProof/>
                <w:sz w:val="18"/>
                <w:szCs w:val="18"/>
                <w:lang w:val="ro-RO"/>
              </w:rPr>
              <w:t>Using statistical softwares</w:t>
            </w:r>
          </w:p>
          <w:p w:rsidR="00FB1E7B" w:rsidRDefault="007A0C73" w:rsidP="00330113">
            <w:pPr>
              <w:rPr>
                <w:rFonts w:ascii="Arial" w:hAnsi="Arial" w:cs="Arial"/>
                <w:noProof/>
                <w:sz w:val="18"/>
                <w:szCs w:val="18"/>
                <w:lang w:val="ro-RO"/>
              </w:rPr>
            </w:pPr>
            <w:r>
              <w:rPr>
                <w:rFonts w:ascii="Arial" w:hAnsi="Arial" w:cs="Arial"/>
                <w:noProof/>
                <w:sz w:val="18"/>
                <w:szCs w:val="18"/>
                <w:lang w:val="ro-RO"/>
              </w:rPr>
              <w:t>Using aided design softwares for presentations</w:t>
            </w:r>
          </w:p>
          <w:p w:rsidR="007A0C73" w:rsidRDefault="007A0C73" w:rsidP="00330113">
            <w:pPr>
              <w:rPr>
                <w:rFonts w:ascii="Arial" w:hAnsi="Arial" w:cs="Arial"/>
                <w:noProof/>
                <w:sz w:val="18"/>
                <w:szCs w:val="18"/>
                <w:lang w:val="ro-RO"/>
              </w:rPr>
            </w:pPr>
            <w:r>
              <w:rPr>
                <w:rFonts w:ascii="Arial" w:hAnsi="Arial" w:cs="Arial"/>
                <w:noProof/>
                <w:sz w:val="18"/>
                <w:szCs w:val="18"/>
                <w:lang w:val="ro-RO"/>
              </w:rPr>
              <w:t>Using raster based software for geographical data processing</w:t>
            </w:r>
          </w:p>
          <w:p w:rsidR="007A0C73" w:rsidRDefault="007A0C73" w:rsidP="00330113">
            <w:pPr>
              <w:rPr>
                <w:rFonts w:ascii="Arial" w:hAnsi="Arial" w:cs="Arial"/>
                <w:noProof/>
                <w:sz w:val="18"/>
                <w:szCs w:val="18"/>
                <w:lang w:val="ro-RO"/>
              </w:rPr>
            </w:pPr>
            <w:r>
              <w:rPr>
                <w:rFonts w:ascii="Arial" w:hAnsi="Arial" w:cs="Arial"/>
                <w:noProof/>
                <w:sz w:val="18"/>
                <w:szCs w:val="18"/>
                <w:lang w:val="ro-RO"/>
              </w:rPr>
              <w:t>Using vector based software for geographical data processing</w:t>
            </w:r>
          </w:p>
          <w:p w:rsidR="007A0C73" w:rsidRDefault="007A0C73" w:rsidP="00330113">
            <w:pPr>
              <w:rPr>
                <w:rFonts w:ascii="Arial" w:eastAsia="Times New Roman" w:hAnsi="Arial" w:cs="Arial"/>
                <w:sz w:val="18"/>
                <w:szCs w:val="18"/>
                <w:lang w:val="ro-RO"/>
              </w:rPr>
            </w:pPr>
            <w:r>
              <w:rPr>
                <w:rFonts w:ascii="Arial" w:hAnsi="Arial" w:cs="Arial"/>
                <w:noProof/>
                <w:sz w:val="18"/>
                <w:szCs w:val="18"/>
                <w:lang w:val="ro-RO"/>
              </w:rPr>
              <w:t>Network, internet and ethics for software and data use for teaching and research</w:t>
            </w:r>
          </w:p>
          <w:p w:rsidR="00FB1E7B" w:rsidRPr="00FA1F9A" w:rsidRDefault="00FB1E7B"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A0C73" w:rsidRDefault="007A0C73" w:rsidP="007A0C73">
            <w:pPr>
              <w:pStyle w:val="ColorfulList-Accent12"/>
              <w:ind w:left="57"/>
              <w:rPr>
                <w:rFonts w:ascii="Arial" w:hAnsi="Arial" w:cs="Arial"/>
                <w:sz w:val="18"/>
                <w:szCs w:val="18"/>
                <w:lang w:val="ro-RO" w:eastAsia="ro-RO"/>
              </w:rPr>
            </w:pPr>
            <w:r>
              <w:rPr>
                <w:rFonts w:ascii="Arial" w:eastAsia="Times New Roman" w:hAnsi="Arial" w:cs="Arial"/>
                <w:bCs/>
                <w:noProof/>
                <w:sz w:val="18"/>
                <w:szCs w:val="18"/>
                <w:lang w:val="ro-RO"/>
              </w:rPr>
              <w:t xml:space="preserve">1. </w:t>
            </w:r>
            <w:r>
              <w:rPr>
                <w:rFonts w:ascii="Arial" w:hAnsi="Arial" w:cs="Arial"/>
                <w:sz w:val="18"/>
                <w:szCs w:val="18"/>
                <w:lang w:val="ro-RO" w:eastAsia="ro-RO"/>
              </w:rPr>
              <w:t xml:space="preserve">Computer Fundamentals   CopyrightÓ 1997 Sean Walton – </w:t>
            </w:r>
            <w:hyperlink r:id="rId5" w:history="1">
              <w:r>
                <w:rPr>
                  <w:rStyle w:val="Hyperlink"/>
                  <w:rFonts w:ascii="Arial" w:hAnsi="Arial" w:cs="Arial"/>
                  <w:sz w:val="18"/>
                  <w:szCs w:val="18"/>
                  <w:lang w:val="ro-RO" w:eastAsia="ro-RO"/>
                </w:rPr>
                <w:t>https://www.cs.utah.edu/~swalton/Documents/Computer-Fundamentals.pdf accessed december 2018</w:t>
              </w:r>
            </w:hyperlink>
            <w:r>
              <w:rPr>
                <w:rFonts w:ascii="Arial" w:hAnsi="Arial" w:cs="Arial"/>
                <w:sz w:val="18"/>
                <w:szCs w:val="18"/>
                <w:lang w:val="ro-RO" w:eastAsia="ro-RO"/>
              </w:rPr>
              <w:t>.</w:t>
            </w:r>
          </w:p>
          <w:p w:rsidR="007A0C73" w:rsidRDefault="007A0C73" w:rsidP="007A0C73">
            <w:pPr>
              <w:autoSpaceDE w:val="0"/>
              <w:autoSpaceDN w:val="0"/>
              <w:adjustRightInd w:val="0"/>
              <w:rPr>
                <w:rFonts w:ascii="Arial" w:hAnsi="Arial" w:cs="Arial"/>
                <w:sz w:val="18"/>
                <w:szCs w:val="18"/>
                <w:lang w:val="ro-RO" w:eastAsia="ro-RO"/>
              </w:rPr>
            </w:pPr>
            <w:r>
              <w:rPr>
                <w:rFonts w:ascii="Arial" w:hAnsi="Arial" w:cs="Arial"/>
                <w:sz w:val="18"/>
                <w:szCs w:val="18"/>
                <w:lang w:val="ro-RO" w:eastAsia="ro-RO"/>
              </w:rPr>
              <w:t>2. Advanced geoinformation science / editors, Chaowei Yang … [et al.]. 2011 by Taylor and Francis Group, LLC</w:t>
            </w:r>
          </w:p>
          <w:p w:rsidR="007A0C73" w:rsidRDefault="007A0C73" w:rsidP="007A0C73">
            <w:pPr>
              <w:autoSpaceDE w:val="0"/>
              <w:autoSpaceDN w:val="0"/>
              <w:adjustRightInd w:val="0"/>
              <w:rPr>
                <w:rFonts w:ascii="Arial" w:hAnsi="Arial" w:cs="Arial"/>
                <w:sz w:val="18"/>
                <w:szCs w:val="18"/>
                <w:lang w:val="ro-RO" w:eastAsia="ro-RO"/>
              </w:rPr>
            </w:pPr>
            <w:r>
              <w:rPr>
                <w:rFonts w:ascii="Arial" w:hAnsi="Arial" w:cs="Arial"/>
                <w:sz w:val="18"/>
                <w:szCs w:val="18"/>
                <w:lang w:val="ro-RO" w:eastAsia="ro-RO"/>
              </w:rPr>
              <w:t>CRC Press</w:t>
            </w:r>
          </w:p>
          <w:p w:rsidR="007A0C73" w:rsidRDefault="007A0C73" w:rsidP="007A0C73">
            <w:pPr>
              <w:autoSpaceDE w:val="0"/>
              <w:autoSpaceDN w:val="0"/>
              <w:adjustRightInd w:val="0"/>
              <w:rPr>
                <w:rFonts w:ascii="Arial" w:hAnsi="Arial" w:cs="Arial"/>
                <w:sz w:val="18"/>
                <w:szCs w:val="18"/>
                <w:lang w:val="ro-RO" w:eastAsia="ro-RO"/>
              </w:rPr>
            </w:pPr>
            <w:r>
              <w:rPr>
                <w:rFonts w:ascii="Arial" w:hAnsi="Arial" w:cs="Arial"/>
                <w:sz w:val="18"/>
                <w:szCs w:val="18"/>
                <w:lang w:val="ro-RO" w:eastAsia="ro-RO"/>
              </w:rPr>
              <w:t>3.</w:t>
            </w:r>
            <w:r>
              <w:rPr>
                <w:rFonts w:ascii="Times-Roman" w:hAnsi="Times-Roman" w:cs="Times-Roman"/>
                <w:sz w:val="56"/>
                <w:szCs w:val="56"/>
                <w:lang w:val="ro-RO" w:eastAsia="ro-RO"/>
              </w:rPr>
              <w:t xml:space="preserve"> </w:t>
            </w:r>
            <w:r>
              <w:rPr>
                <w:rFonts w:ascii="Arial" w:hAnsi="Arial" w:cs="Arial"/>
                <w:sz w:val="18"/>
                <w:szCs w:val="18"/>
                <w:lang w:val="ro-RO" w:eastAsia="ro-RO"/>
              </w:rPr>
              <w:t>Basics of Geomatics , Mario A. Gomarasca, 2009, Springer science.</w:t>
            </w:r>
          </w:p>
          <w:p w:rsidR="007A0C73" w:rsidRDefault="007A0C73" w:rsidP="007A0C73">
            <w:pPr>
              <w:autoSpaceDE w:val="0"/>
              <w:autoSpaceDN w:val="0"/>
              <w:adjustRightInd w:val="0"/>
              <w:rPr>
                <w:rFonts w:ascii="Arial" w:hAnsi="Arial" w:cs="Arial"/>
                <w:sz w:val="18"/>
                <w:szCs w:val="18"/>
                <w:lang w:val="ro-RO" w:eastAsia="ro-RO"/>
              </w:rPr>
            </w:pPr>
            <w:r>
              <w:rPr>
                <w:rFonts w:ascii="Arial" w:hAnsi="Arial" w:cs="Arial"/>
                <w:sz w:val="18"/>
                <w:szCs w:val="18"/>
                <w:lang w:val="ro-RO" w:eastAsia="ro-RO"/>
              </w:rPr>
              <w:t xml:space="preserve">4. </w:t>
            </w:r>
            <w:r>
              <w:rPr>
                <w:rFonts w:ascii="Arial" w:hAnsi="Arial" w:cs="Arial"/>
                <w:sz w:val="18"/>
                <w:szCs w:val="18"/>
              </w:rPr>
              <w:t xml:space="preserve">Handbook on geographic information systems and digital mapping, Department of Economic and Social Affairs Statistics </w:t>
            </w:r>
            <w:proofErr w:type="gramStart"/>
            <w:r>
              <w:rPr>
                <w:rFonts w:ascii="Arial" w:hAnsi="Arial" w:cs="Arial"/>
                <w:sz w:val="18"/>
                <w:szCs w:val="18"/>
              </w:rPr>
              <w:t>Division ,</w:t>
            </w:r>
            <w:proofErr w:type="gramEnd"/>
            <w:r>
              <w:rPr>
                <w:rFonts w:ascii="Arial" w:hAnsi="Arial" w:cs="Arial"/>
                <w:sz w:val="18"/>
                <w:szCs w:val="18"/>
              </w:rPr>
              <w:t xml:space="preserve"> United Nations, NY, 2000, pdf. https://unstats.un.org/unsd/publication/SeriesF/SeriesF_79E.pdf</w:t>
            </w:r>
          </w:p>
          <w:p w:rsidR="007A0C73" w:rsidRDefault="007A0C73" w:rsidP="007A0C73">
            <w:pPr>
              <w:autoSpaceDE w:val="0"/>
              <w:autoSpaceDN w:val="0"/>
              <w:adjustRightInd w:val="0"/>
              <w:rPr>
                <w:rFonts w:ascii="Arial" w:hAnsi="Arial" w:cs="Arial"/>
                <w:sz w:val="18"/>
                <w:szCs w:val="18"/>
                <w:lang w:val="ro-RO" w:eastAsia="ro-RO"/>
              </w:rPr>
            </w:pPr>
            <w:r>
              <w:rPr>
                <w:rFonts w:ascii="Arial" w:hAnsi="Arial" w:cs="Arial"/>
                <w:sz w:val="18"/>
                <w:szCs w:val="18"/>
                <w:lang w:val="ro-RO" w:eastAsia="ro-RO"/>
              </w:rPr>
              <w:t xml:space="preserve">5. </w:t>
            </w:r>
            <w:r>
              <w:rPr>
                <w:rFonts w:ascii="Arial" w:hAnsi="Arial" w:cs="Arial"/>
                <w:bCs/>
                <w:sz w:val="18"/>
                <w:szCs w:val="18"/>
                <w:lang w:val="ro-RO" w:eastAsia="ro-RO"/>
              </w:rPr>
              <w:t xml:space="preserve">Encyclopedia of GIS - </w:t>
            </w:r>
            <w:r>
              <w:rPr>
                <w:rFonts w:ascii="Arial" w:hAnsi="Arial" w:cs="Arial"/>
                <w:sz w:val="18"/>
                <w:szCs w:val="18"/>
                <w:lang w:val="ro-RO" w:eastAsia="ro-RO"/>
              </w:rPr>
              <w:t xml:space="preserve">Shashi Shekar </w:t>
            </w:r>
            <w:r>
              <w:rPr>
                <w:rFonts w:ascii="Arial" w:eastAsia="MTSYN" w:hAnsi="Arial" w:cs="Arial"/>
                <w:sz w:val="18"/>
                <w:szCs w:val="18"/>
                <w:lang w:val="ro-RO" w:eastAsia="ro-RO"/>
              </w:rPr>
              <w:t xml:space="preserve">• </w:t>
            </w:r>
            <w:r>
              <w:rPr>
                <w:rFonts w:ascii="Arial" w:hAnsi="Arial" w:cs="Arial"/>
                <w:sz w:val="18"/>
                <w:szCs w:val="18"/>
                <w:lang w:val="ro-RO" w:eastAsia="ro-RO"/>
              </w:rPr>
              <w:t>Hui Xiong (Eds.) Springer Science, 2008</w:t>
            </w:r>
          </w:p>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A0C73" w:rsidRDefault="007A0C73" w:rsidP="007A0C73">
            <w:pPr>
              <w:jc w:val="both"/>
              <w:rPr>
                <w:rFonts w:ascii="Arial" w:eastAsia="Times New Roman" w:hAnsi="Arial" w:cs="Arial"/>
                <w:sz w:val="18"/>
                <w:szCs w:val="18"/>
                <w:lang w:val="ro-RO"/>
              </w:rPr>
            </w:pPr>
            <w:r>
              <w:rPr>
                <w:rFonts w:ascii="Arial" w:eastAsia="Times New Roman" w:hAnsi="Arial" w:cs="Arial"/>
                <w:sz w:val="18"/>
                <w:szCs w:val="18"/>
                <w:lang w:val="ro-RO"/>
              </w:rPr>
              <w:t>Components of computing systems. Lodging quick access to Microsoft Windows operating system functions.</w:t>
            </w:r>
          </w:p>
          <w:p w:rsidR="00661C16" w:rsidRDefault="007A0C73" w:rsidP="007A0C73">
            <w:pPr>
              <w:jc w:val="both"/>
              <w:rPr>
                <w:rFonts w:ascii="Arial" w:eastAsia="Times New Roman" w:hAnsi="Arial" w:cs="Arial"/>
                <w:sz w:val="18"/>
                <w:szCs w:val="18"/>
                <w:lang w:val="ro-RO"/>
              </w:rPr>
            </w:pPr>
            <w:r>
              <w:rPr>
                <w:rFonts w:ascii="Arial" w:eastAsia="Times New Roman" w:hAnsi="Arial" w:cs="Arial"/>
                <w:sz w:val="18"/>
                <w:szCs w:val="18"/>
                <w:lang w:val="ro-RO"/>
              </w:rPr>
              <w:t>The main services offered by the Internet and how to use them respecting ethical standards</w:t>
            </w:r>
          </w:p>
          <w:p w:rsidR="007A0C73" w:rsidRDefault="007A0C73" w:rsidP="007A0C73">
            <w:pPr>
              <w:jc w:val="both"/>
              <w:rPr>
                <w:rFonts w:ascii="Arial" w:eastAsia="Times New Roman" w:hAnsi="Arial" w:cs="Arial"/>
                <w:sz w:val="18"/>
                <w:szCs w:val="18"/>
                <w:lang w:val="ro-RO"/>
              </w:rPr>
            </w:pPr>
            <w:r>
              <w:rPr>
                <w:rFonts w:ascii="Arial" w:eastAsia="Times New Roman" w:hAnsi="Arial" w:cs="Arial"/>
                <w:sz w:val="18"/>
                <w:szCs w:val="18"/>
                <w:lang w:val="ro-RO"/>
              </w:rPr>
              <w:lastRenderedPageBreak/>
              <w:t>Use of software for text editing (creation and use of master documents and layout documents)</w:t>
            </w:r>
          </w:p>
          <w:p w:rsidR="007A0C73" w:rsidRDefault="007A0C73" w:rsidP="007A0C73">
            <w:pPr>
              <w:jc w:val="both"/>
              <w:rPr>
                <w:rFonts w:ascii="Arial" w:hAnsi="Arial" w:cs="Arial"/>
                <w:noProof/>
                <w:sz w:val="18"/>
                <w:szCs w:val="18"/>
                <w:lang w:val="ro-RO"/>
              </w:rPr>
            </w:pPr>
            <w:r>
              <w:rPr>
                <w:rFonts w:ascii="Arial" w:hAnsi="Arial" w:cs="Arial"/>
                <w:noProof/>
                <w:sz w:val="18"/>
                <w:szCs w:val="18"/>
                <w:lang w:val="ro-RO"/>
              </w:rPr>
              <w:t>Using text editing software (creating and using text styles, paragraph, list and page)</w:t>
            </w:r>
          </w:p>
          <w:p w:rsidR="007A0C73" w:rsidRDefault="007A0C73" w:rsidP="007A0C73">
            <w:pPr>
              <w:jc w:val="both"/>
              <w:rPr>
                <w:rFonts w:ascii="Arial" w:eastAsia="Times New Roman" w:hAnsi="Arial" w:cs="Arial"/>
                <w:sz w:val="18"/>
                <w:szCs w:val="18"/>
                <w:lang w:val="ro-RO"/>
              </w:rPr>
            </w:pPr>
            <w:r>
              <w:rPr>
                <w:rFonts w:ascii="Arial" w:eastAsia="Times New Roman" w:hAnsi="Arial" w:cs="Arial"/>
                <w:sz w:val="18"/>
                <w:szCs w:val="18"/>
                <w:lang w:val="ro-RO"/>
              </w:rPr>
              <w:t>Use of software for text editing (inserting images, tables, sketches and automatic creation of content and lists)</w:t>
            </w:r>
          </w:p>
          <w:p w:rsidR="007A0C73" w:rsidRDefault="007A0C73" w:rsidP="007A0C73">
            <w:pPr>
              <w:jc w:val="both"/>
              <w:rPr>
                <w:rFonts w:ascii="Arial" w:eastAsia="Times New Roman" w:hAnsi="Arial" w:cs="Arial"/>
                <w:sz w:val="18"/>
                <w:szCs w:val="18"/>
                <w:lang w:val="ro-RO"/>
              </w:rPr>
            </w:pPr>
            <w:r>
              <w:rPr>
                <w:rFonts w:ascii="Arial" w:eastAsia="Times New Roman" w:hAnsi="Arial" w:cs="Arial"/>
                <w:sz w:val="18"/>
                <w:szCs w:val="18"/>
                <w:lang w:val="ro-RO"/>
              </w:rPr>
              <w:t>Use of software for tabular computing. Table structure of geographic information, basic statistical calculations (sum, arithmetic average, weighted average, geometric mean, relative frequencies), representation of geographical information in the form of graphs</w:t>
            </w:r>
          </w:p>
          <w:p w:rsidR="007A0C73" w:rsidRDefault="007A0C73" w:rsidP="007A0C73">
            <w:pPr>
              <w:jc w:val="both"/>
              <w:rPr>
                <w:rFonts w:ascii="Arial" w:hAnsi="Arial" w:cs="Arial"/>
                <w:noProof/>
                <w:sz w:val="18"/>
                <w:szCs w:val="18"/>
                <w:lang w:val="ro-RO"/>
              </w:rPr>
            </w:pPr>
            <w:r>
              <w:rPr>
                <w:rFonts w:ascii="Arial" w:hAnsi="Arial" w:cs="Arial"/>
                <w:noProof/>
                <w:sz w:val="18"/>
                <w:szCs w:val="18"/>
                <w:lang w:val="ro-RO"/>
              </w:rPr>
              <w:t>Using software designed to achieve assisted presentations</w:t>
            </w:r>
          </w:p>
          <w:p w:rsidR="007A0C73" w:rsidRDefault="007A0C73" w:rsidP="007A0C73">
            <w:pPr>
              <w:jc w:val="both"/>
              <w:rPr>
                <w:rFonts w:ascii="Arial" w:hAnsi="Arial" w:cs="Arial"/>
                <w:noProof/>
                <w:sz w:val="18"/>
                <w:szCs w:val="18"/>
                <w:lang w:val="ro-RO"/>
              </w:rPr>
            </w:pPr>
            <w:r>
              <w:rPr>
                <w:rFonts w:ascii="Arial" w:hAnsi="Arial" w:cs="Arial"/>
                <w:noProof/>
                <w:sz w:val="18"/>
                <w:szCs w:val="18"/>
                <w:lang w:val="ro-RO"/>
              </w:rPr>
              <w:t>Use of software products for editing graphic information in a vectorial system</w:t>
            </w:r>
          </w:p>
          <w:p w:rsidR="007A0C73" w:rsidRDefault="007A0C73" w:rsidP="007A0C73">
            <w:pPr>
              <w:jc w:val="both"/>
              <w:rPr>
                <w:rFonts w:ascii="Arial" w:hAnsi="Arial" w:cs="Arial"/>
                <w:noProof/>
                <w:sz w:val="18"/>
                <w:szCs w:val="18"/>
                <w:lang w:val="ro-RO"/>
              </w:rPr>
            </w:pPr>
            <w:r>
              <w:rPr>
                <w:rFonts w:ascii="Arial" w:hAnsi="Arial" w:cs="Arial"/>
                <w:noProof/>
                <w:sz w:val="18"/>
                <w:szCs w:val="18"/>
                <w:lang w:val="ro-RO"/>
              </w:rPr>
              <w:t>Use of software for editing graphic information in a raster system</w:t>
            </w:r>
          </w:p>
          <w:p w:rsidR="007A0C73" w:rsidRDefault="007A0C73" w:rsidP="007A0C73">
            <w:pPr>
              <w:ind w:left="492" w:hanging="492"/>
              <w:rPr>
                <w:rFonts w:ascii="Arial" w:eastAsia="Times New Roman" w:hAnsi="Arial" w:cs="Arial"/>
                <w:sz w:val="18"/>
                <w:szCs w:val="18"/>
                <w:lang w:val="ro-RO" w:eastAsia="ro-RO"/>
              </w:rPr>
            </w:pPr>
            <w:r>
              <w:rPr>
                <w:rFonts w:ascii="Arial" w:eastAsia="Times New Roman" w:hAnsi="Arial" w:cs="Arial"/>
                <w:sz w:val="18"/>
                <w:szCs w:val="18"/>
                <w:lang w:val="ro-RO" w:eastAsia="ro-RO"/>
              </w:rPr>
              <w:t>The use of software products for the processing and design of graphic design</w:t>
            </w:r>
          </w:p>
          <w:p w:rsidR="007A0C73" w:rsidRDefault="007A0C73" w:rsidP="007A0C73">
            <w:pPr>
              <w:jc w:val="both"/>
              <w:rPr>
                <w:rFonts w:ascii="Arial" w:hAnsi="Arial" w:cs="Arial"/>
                <w:noProof/>
                <w:sz w:val="18"/>
                <w:szCs w:val="18"/>
                <w:lang w:val="ro-RO"/>
              </w:rPr>
            </w:pPr>
            <w:r>
              <w:rPr>
                <w:rFonts w:ascii="Arial" w:hAnsi="Arial" w:cs="Arial"/>
                <w:noProof/>
                <w:sz w:val="18"/>
                <w:szCs w:val="18"/>
                <w:lang w:val="ro-RO"/>
              </w:rPr>
              <w:t>Digital representation of geographical (spatial) information</w:t>
            </w:r>
          </w:p>
          <w:p w:rsidR="007A0C73" w:rsidRPr="00C94DCA" w:rsidRDefault="007A0C73" w:rsidP="007A0C7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A0C73" w:rsidRDefault="007A0C73" w:rsidP="007A0C73">
            <w:pPr>
              <w:rPr>
                <w:rFonts w:ascii="Arial" w:hAnsi="Arial" w:cs="Arial"/>
                <w:noProof/>
                <w:sz w:val="18"/>
                <w:szCs w:val="18"/>
                <w:lang w:val="ro-RO"/>
              </w:rPr>
            </w:pPr>
            <w:r>
              <w:rPr>
                <w:rFonts w:ascii="Arial" w:hAnsi="Arial" w:cs="Arial"/>
                <w:bCs/>
                <w:noProof/>
                <w:sz w:val="18"/>
                <w:szCs w:val="18"/>
                <w:lang w:val="ro-RO"/>
              </w:rPr>
              <w:t xml:space="preserve">1. </w:t>
            </w:r>
            <w:r>
              <w:rPr>
                <w:rFonts w:ascii="Arial" w:hAnsi="Arial" w:cs="Arial"/>
                <w:noProof/>
                <w:sz w:val="18"/>
                <w:szCs w:val="18"/>
                <w:lang w:val="ro-RO"/>
              </w:rPr>
              <w:t xml:space="preserve"> Competenţe digitale - </w:t>
            </w:r>
            <w:hyperlink r:id="rId6" w:history="1">
              <w:r>
                <w:rPr>
                  <w:rStyle w:val="Hyperlink"/>
                  <w:rFonts w:ascii="Arial" w:hAnsi="Arial" w:cs="Arial"/>
                  <w:noProof/>
                  <w:sz w:val="18"/>
                  <w:szCs w:val="18"/>
                  <w:lang w:val="ro-RO"/>
                </w:rPr>
                <w:t>http://www.competentedigitale.ro/</w:t>
              </w:r>
            </w:hyperlink>
          </w:p>
          <w:p w:rsidR="007A0C73" w:rsidRDefault="007A0C73" w:rsidP="007A0C73">
            <w:pPr>
              <w:rPr>
                <w:rFonts w:ascii="Arial" w:hAnsi="Arial" w:cs="Arial"/>
                <w:noProof/>
                <w:sz w:val="18"/>
                <w:szCs w:val="18"/>
                <w:lang w:val="ro-RO"/>
              </w:rPr>
            </w:pPr>
            <w:r>
              <w:rPr>
                <w:rFonts w:ascii="Arial" w:hAnsi="Arial" w:cs="Arial"/>
                <w:bCs/>
                <w:noProof/>
                <w:sz w:val="18"/>
                <w:szCs w:val="18"/>
                <w:lang w:val="ro-RO"/>
              </w:rPr>
              <w:t xml:space="preserve">2. Wang W, Microsoft Office 2016 for Dummies, 2016,  Wiley Indicia PvtLtd, </w:t>
            </w:r>
          </w:p>
          <w:p w:rsidR="007A0C73" w:rsidRDefault="007A0C73" w:rsidP="007A0C73">
            <w:pPr>
              <w:jc w:val="both"/>
              <w:rPr>
                <w:rFonts w:ascii="Arial" w:eastAsia="Times New Roman" w:hAnsi="Arial" w:cs="Arial"/>
                <w:bCs/>
                <w:noProof/>
                <w:sz w:val="18"/>
                <w:szCs w:val="18"/>
                <w:lang w:val="ro-RO"/>
              </w:rPr>
            </w:pPr>
            <w:r>
              <w:rPr>
                <w:rFonts w:ascii="Arial" w:hAnsi="Arial" w:cs="Arial"/>
                <w:bCs/>
                <w:noProof/>
                <w:sz w:val="18"/>
                <w:szCs w:val="18"/>
                <w:lang w:val="ro-RO"/>
              </w:rPr>
              <w:t>3.</w:t>
            </w:r>
            <w:r>
              <w:rPr>
                <w:rFonts w:ascii="Arial" w:eastAsia="Times New Roman" w:hAnsi="Arial" w:cs="Arial"/>
                <w:bCs/>
                <w:noProof/>
                <w:sz w:val="18"/>
                <w:szCs w:val="18"/>
                <w:lang w:val="ro-RO"/>
              </w:rPr>
              <w:t>What is raster data http://webhelp.esri.com/arcgisdesktop/9.2/index.cfm?TopicName=What_is_raster_data%3F</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4. Introduction to Vector Data http://www.indiana.edu/~gisci/courses/g338/lectures/introduction_vector.html</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 www.microsoft.com/windows </w:t>
            </w:r>
          </w:p>
          <w:p w:rsidR="007A0C73" w:rsidRDefault="007A0C73" w:rsidP="007A0C73">
            <w:pPr>
              <w:pStyle w:val="ColorfulList-Accent11"/>
              <w:ind w:left="57"/>
              <w:rPr>
                <w:rFonts w:ascii="Arial" w:hAnsi="Arial" w:cs="Arial"/>
                <w:noProof/>
                <w:sz w:val="18"/>
                <w:szCs w:val="18"/>
              </w:rPr>
            </w:pPr>
            <w:r>
              <w:rPr>
                <w:rFonts w:ascii="Arial" w:hAnsi="Arial" w:cs="Arial"/>
                <w:bCs/>
                <w:noProof/>
                <w:sz w:val="18"/>
                <w:szCs w:val="18"/>
                <w:lang w:val="ro-RO"/>
              </w:rPr>
              <w:t>5</w:t>
            </w:r>
            <w:r>
              <w:rPr>
                <w:rFonts w:ascii="Arial" w:hAnsi="Arial" w:cs="Arial"/>
                <w:noProof/>
                <w:sz w:val="18"/>
                <w:szCs w:val="18"/>
              </w:rPr>
              <w:t xml:space="preserve">. Longley P.A., Goodchild M.F., Maguire D.J., and Rhinnd D.W., 1991 - Geographic Information Systems, Wiley - </w:t>
            </w:r>
            <w:hyperlink r:id="rId7" w:history="1">
              <w:r>
                <w:rPr>
                  <w:rStyle w:val="Hyperlink"/>
                  <w:rFonts w:ascii="Arial" w:hAnsi="Arial" w:cs="Arial"/>
                  <w:noProof/>
                  <w:sz w:val="18"/>
                  <w:szCs w:val="18"/>
                </w:rPr>
                <w:t>http://www.wiley.com/legacy/wileychi/gis/volumes.html</w:t>
              </w:r>
            </w:hyperlink>
          </w:p>
          <w:p w:rsidR="007A0C73" w:rsidRDefault="007A0C73" w:rsidP="007A0C73">
            <w:pPr>
              <w:pStyle w:val="ColorfulList-Accent11"/>
              <w:ind w:left="57"/>
              <w:rPr>
                <w:rFonts w:ascii="Arial" w:hAnsi="Arial" w:cs="Arial"/>
                <w:noProof/>
                <w:sz w:val="18"/>
                <w:szCs w:val="18"/>
              </w:rPr>
            </w:pPr>
            <w:r>
              <w:rPr>
                <w:rFonts w:ascii="Arial" w:hAnsi="Arial" w:cs="Arial"/>
                <w:bCs/>
                <w:noProof/>
                <w:sz w:val="18"/>
                <w:szCs w:val="18"/>
                <w:lang w:val="ro-RO"/>
              </w:rPr>
              <w:t>6.</w:t>
            </w:r>
            <w:r>
              <w:rPr>
                <w:rFonts w:ascii="Arial" w:hAnsi="Arial" w:cs="Arial"/>
                <w:noProof/>
                <w:sz w:val="18"/>
                <w:szCs w:val="18"/>
              </w:rPr>
              <w:t xml:space="preserve"> </w:t>
            </w:r>
            <w:r>
              <w:rPr>
                <w:rFonts w:ascii="Arial" w:hAnsi="Arial" w:cs="Arial"/>
                <w:sz w:val="18"/>
                <w:szCs w:val="18"/>
                <w:lang w:val="ro-RO"/>
              </w:rPr>
              <w:t>Burrough P., McDonnell Rachael (1998) - Principles of Geographical Information Systems, Oxford University Press, Oxford.</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7. Introduction to Vector Data http://www.indiana.edu/~gisci/courses/g338/lectures/introduction_vector.html</w:t>
            </w:r>
          </w:p>
          <w:p w:rsidR="007A0C73" w:rsidRDefault="007A0C73" w:rsidP="007A0C73">
            <w:pPr>
              <w:jc w:val="both"/>
              <w:rPr>
                <w:rFonts w:ascii="Arial" w:eastAsia="MS Mincho" w:hAnsi="Arial" w:cs="Arial"/>
                <w:sz w:val="18"/>
                <w:szCs w:val="18"/>
                <w:lang w:val="ro-RO"/>
              </w:rPr>
            </w:pPr>
            <w:r>
              <w:rPr>
                <w:rFonts w:ascii="Arial" w:eastAsia="Times New Roman" w:hAnsi="Arial" w:cs="Arial"/>
                <w:bCs/>
                <w:noProof/>
                <w:sz w:val="18"/>
                <w:szCs w:val="18"/>
                <w:lang w:val="ro-RO"/>
              </w:rPr>
              <w:t xml:space="preserve"> www.microsoft.com/windows </w:t>
            </w:r>
          </w:p>
          <w:p w:rsidR="007A0C73" w:rsidRDefault="007A0C73" w:rsidP="007A0C73">
            <w:pPr>
              <w:framePr w:hSpace="180" w:wrap="around" w:vAnchor="text" w:hAnchor="margin" w:y="170"/>
              <w:rPr>
                <w:rFonts w:ascii="Arial" w:hAnsi="Arial" w:cs="Arial"/>
                <w:bCs/>
                <w:noProof/>
                <w:sz w:val="18"/>
                <w:szCs w:val="18"/>
                <w:lang w:val="ro-RO"/>
              </w:rPr>
            </w:pPr>
            <w:r>
              <w:rPr>
                <w:rFonts w:ascii="Arial" w:hAnsi="Arial" w:cs="Arial"/>
                <w:bCs/>
                <w:noProof/>
                <w:sz w:val="18"/>
                <w:szCs w:val="18"/>
                <w:lang w:val="ro-RO"/>
              </w:rPr>
              <w:t>8.***www.canva.com</w:t>
            </w:r>
          </w:p>
          <w:p w:rsidR="007A0C73" w:rsidRDefault="007A0C73" w:rsidP="007A0C73">
            <w:pPr>
              <w:framePr w:hSpace="180" w:wrap="around" w:vAnchor="text" w:hAnchor="margin" w:y="170"/>
              <w:rPr>
                <w:rFonts w:ascii="Arial" w:hAnsi="Arial" w:cs="Arial"/>
                <w:bCs/>
                <w:noProof/>
                <w:sz w:val="18"/>
                <w:szCs w:val="18"/>
                <w:lang w:val="ro-RO"/>
              </w:rPr>
            </w:pPr>
            <w:r>
              <w:rPr>
                <w:rFonts w:ascii="Arial" w:hAnsi="Arial" w:cs="Arial"/>
                <w:bCs/>
                <w:noProof/>
                <w:sz w:val="18"/>
                <w:szCs w:val="18"/>
                <w:lang w:val="ro-RO"/>
              </w:rPr>
              <w:t xml:space="preserve">9. ***Wordpress documentation </w:t>
            </w:r>
            <w:hyperlink r:id="rId8" w:history="1">
              <w:r>
                <w:rPr>
                  <w:rStyle w:val="Hyperlink"/>
                  <w:rFonts w:ascii="Arial" w:hAnsi="Arial" w:cs="Arial"/>
                  <w:noProof/>
                  <w:sz w:val="18"/>
                  <w:szCs w:val="18"/>
                  <w:lang w:val="ro-RO"/>
                </w:rPr>
                <w:t>http://learn.wordpress.com/</w:t>
              </w:r>
            </w:hyperlink>
          </w:p>
          <w:p w:rsidR="007A0C73" w:rsidRDefault="007A0C73" w:rsidP="007A0C73">
            <w:pPr>
              <w:framePr w:hSpace="180" w:wrap="around" w:vAnchor="text" w:hAnchor="margin" w:y="170"/>
              <w:ind w:left="57"/>
              <w:rPr>
                <w:rFonts w:ascii="Arial" w:hAnsi="Arial" w:cs="Arial"/>
                <w:bCs/>
                <w:noProof/>
                <w:sz w:val="18"/>
                <w:szCs w:val="18"/>
                <w:lang w:val="ro-RO"/>
              </w:rPr>
            </w:pPr>
            <w:r>
              <w:rPr>
                <w:rFonts w:ascii="Arial" w:hAnsi="Arial" w:cs="Arial"/>
                <w:bCs/>
                <w:noProof/>
                <w:sz w:val="18"/>
                <w:szCs w:val="18"/>
                <w:lang w:val="ro-RO"/>
              </w:rPr>
              <w:t xml:space="preserve">10.*** Microsoft 10 documentation </w:t>
            </w:r>
            <w:r>
              <w:rPr>
                <w:lang w:val="fr-FR"/>
              </w:rPr>
              <w:t xml:space="preserve"> </w:t>
            </w:r>
            <w:hyperlink r:id="rId9" w:history="1">
              <w:r>
                <w:rPr>
                  <w:rStyle w:val="Hyperlink"/>
                  <w:rFonts w:ascii="Arial" w:hAnsi="Arial" w:cs="Arial"/>
                  <w:bCs/>
                  <w:noProof/>
                  <w:sz w:val="18"/>
                  <w:szCs w:val="18"/>
                  <w:lang w:val="ro-RO"/>
                </w:rPr>
                <w:t>https://support.microsoft.com/en-us/help/30055/windows-10-surface-book-microsoft-edge-quick-start-guides</w:t>
              </w:r>
            </w:hyperlink>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61C16">
              <w:rPr>
                <w:rFonts w:ascii="Arial Narrow" w:hAnsi="Arial Narrow" w:cs="Arial"/>
                <w:color w:val="000000" w:themeColor="text1"/>
                <w:lang w:val="ro-RO"/>
              </w:rPr>
              <w:t xml:space="preserve">didactic </w:t>
            </w:r>
            <w:r>
              <w:rPr>
                <w:rFonts w:ascii="Arial Narrow" w:hAnsi="Arial Narrow" w:cs="Arial"/>
                <w:color w:val="000000" w:themeColor="text1"/>
                <w:lang w:val="ro-RO"/>
              </w:rPr>
              <w:t xml:space="preserve">explanation, heuristic coversation, </w:t>
            </w:r>
            <w:r w:rsidR="006414C9">
              <w:rPr>
                <w:rFonts w:ascii="Arial Narrow" w:hAnsi="Arial Narrow" w:cs="Arial"/>
                <w:color w:val="000000" w:themeColor="text1"/>
                <w:lang w:val="ro-RO"/>
              </w:rPr>
              <w:t>video projection</w:t>
            </w:r>
            <w:r w:rsidR="00661C16">
              <w:rPr>
                <w:rFonts w:ascii="Arial Narrow" w:hAnsi="Arial Narrow" w:cs="Arial"/>
                <w:color w:val="000000" w:themeColor="text1"/>
                <w:lang w:val="ro-RO"/>
              </w:rPr>
              <w:t xml:space="preserve">, problem solving method, </w:t>
            </w:r>
            <w:r w:rsidR="007A0C73">
              <w:rPr>
                <w:rFonts w:ascii="Arial" w:hAnsi="Arial" w:cs="Arial"/>
                <w:noProof/>
                <w:sz w:val="18"/>
                <w:szCs w:val="18"/>
                <w:lang w:val="ro-RO"/>
              </w:rPr>
              <w:t>computer modeling and representation, exercise, applicative activities in the laboratory</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FB1E7B" w:rsidP="00330113">
            <w:pPr>
              <w:rPr>
                <w:rFonts w:ascii="Arial Narrow" w:hAnsi="Arial Narrow" w:cs="Arial"/>
                <w:color w:val="000000" w:themeColor="text1"/>
                <w:lang w:val="fr-FR"/>
              </w:rPr>
            </w:pPr>
            <w:r>
              <w:rPr>
                <w:rFonts w:ascii="Arial Narrow" w:hAnsi="Arial Narrow" w:cs="Arial"/>
                <w:color w:val="000000" w:themeColor="text1"/>
                <w:lang w:val="fr-FR"/>
              </w:rPr>
              <w:t>Performance Evaluation</w:t>
            </w:r>
            <w:r w:rsidR="00DE7F4E">
              <w:rPr>
                <w:rFonts w:ascii="Arial Narrow" w:hAnsi="Arial Narrow" w:cs="Arial"/>
                <w:color w:val="000000" w:themeColor="text1"/>
                <w:lang w:val="fr-FR"/>
              </w:rPr>
              <w:t xml:space="preserve"> + Seminar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4"/>
  </w:num>
  <w:num w:numId="5">
    <w:abstractNumId w:val="9"/>
  </w:num>
  <w:num w:numId="6">
    <w:abstractNumId w:val="10"/>
  </w:num>
  <w:num w:numId="7">
    <w:abstractNumId w:val="8"/>
  </w:num>
  <w:num w:numId="8">
    <w:abstractNumId w:val="15"/>
  </w:num>
  <w:num w:numId="9">
    <w:abstractNumId w:val="5"/>
  </w:num>
  <w:num w:numId="10">
    <w:abstractNumId w:val="0"/>
  </w:num>
  <w:num w:numId="11">
    <w:abstractNumId w:val="1"/>
  </w:num>
  <w:num w:numId="12">
    <w:abstractNumId w:val="7"/>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395AC7"/>
    <w:rsid w:val="00427C2F"/>
    <w:rsid w:val="00447D62"/>
    <w:rsid w:val="004810F8"/>
    <w:rsid w:val="004D0D05"/>
    <w:rsid w:val="00553345"/>
    <w:rsid w:val="006414C9"/>
    <w:rsid w:val="00647103"/>
    <w:rsid w:val="00661C16"/>
    <w:rsid w:val="006852DA"/>
    <w:rsid w:val="00686349"/>
    <w:rsid w:val="00696887"/>
    <w:rsid w:val="00700870"/>
    <w:rsid w:val="0075756B"/>
    <w:rsid w:val="007A0C73"/>
    <w:rsid w:val="007C556C"/>
    <w:rsid w:val="008003E6"/>
    <w:rsid w:val="00814805"/>
    <w:rsid w:val="008871DD"/>
    <w:rsid w:val="008D56B5"/>
    <w:rsid w:val="009472FD"/>
    <w:rsid w:val="009A063F"/>
    <w:rsid w:val="009C308C"/>
    <w:rsid w:val="009E186A"/>
    <w:rsid w:val="009F7474"/>
    <w:rsid w:val="00B0090F"/>
    <w:rsid w:val="00B06F71"/>
    <w:rsid w:val="00BD750F"/>
    <w:rsid w:val="00C75A80"/>
    <w:rsid w:val="00C8093F"/>
    <w:rsid w:val="00C94DCA"/>
    <w:rsid w:val="00CA0D08"/>
    <w:rsid w:val="00DB1C6A"/>
    <w:rsid w:val="00DC554A"/>
    <w:rsid w:val="00DE7F4E"/>
    <w:rsid w:val="00EE70AA"/>
    <w:rsid w:val="00F03376"/>
    <w:rsid w:val="00FB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 w:type="paragraph" w:customStyle="1" w:styleId="ColorfulList-Accent12">
    <w:name w:val="Colorful List - Accent 12"/>
    <w:basedOn w:val="Normal"/>
    <w:uiPriority w:val="34"/>
    <w:qFormat/>
    <w:rsid w:val="007A0C73"/>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39043686">
      <w:bodyDiv w:val="1"/>
      <w:marLeft w:val="0"/>
      <w:marRight w:val="0"/>
      <w:marTop w:val="0"/>
      <w:marBottom w:val="0"/>
      <w:divBdr>
        <w:top w:val="none" w:sz="0" w:space="0" w:color="auto"/>
        <w:left w:val="none" w:sz="0" w:space="0" w:color="auto"/>
        <w:bottom w:val="none" w:sz="0" w:space="0" w:color="auto"/>
        <w:right w:val="none" w:sz="0" w:space="0" w:color="auto"/>
      </w:divBdr>
    </w:div>
    <w:div w:id="420762819">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78647677">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45989310">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wordpress.com/" TargetMode="External"/><Relationship Id="rId3" Type="http://schemas.openxmlformats.org/officeDocument/2006/relationships/settings" Target="settings.xml"/><Relationship Id="rId7" Type="http://schemas.openxmlformats.org/officeDocument/2006/relationships/hyperlink" Target="http://www.wiley.com/legacy/wileychi/gis/volu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etentedigitale.ro/" TargetMode="External"/><Relationship Id="rId11" Type="http://schemas.openxmlformats.org/officeDocument/2006/relationships/theme" Target="theme/theme1.xml"/><Relationship Id="rId5" Type="http://schemas.openxmlformats.org/officeDocument/2006/relationships/hyperlink" Target="https://www.cs.utah.edu/~swalton/Documents/Computer-Fundamentals.pdf%20accessed%20december%20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en-us/help/30055/windows-10-surface-book-microsoft-edge-quick-star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884</Words>
  <Characters>5044</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6</cp:revision>
  <dcterms:created xsi:type="dcterms:W3CDTF">2020-07-21T13:25:00Z</dcterms:created>
  <dcterms:modified xsi:type="dcterms:W3CDTF">2020-09-04T06:50:00Z</dcterms:modified>
</cp:coreProperties>
</file>