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0F" w:rsidRPr="00C94DCA" w:rsidRDefault="00C94DCA" w:rsidP="00B0090F">
      <w:pPr>
        <w:spacing w:after="0" w:line="240" w:lineRule="auto"/>
        <w:rPr>
          <w:rStyle w:val="SubtleReference"/>
          <w:rFonts w:ascii="Arial Narrow" w:hAnsi="Arial Narrow" w:cs="Arial"/>
          <w:sz w:val="24"/>
          <w:szCs w:val="24"/>
        </w:rPr>
      </w:pPr>
      <w:r w:rsidRPr="00C94DCA">
        <w:rPr>
          <w:rStyle w:val="SubtleReference"/>
          <w:rFonts w:ascii="Arial Narrow" w:hAnsi="Arial Narrow" w:cs="Arial"/>
          <w:sz w:val="24"/>
          <w:szCs w:val="24"/>
        </w:rPr>
        <w:t xml:space="preserve">Academic course </w:t>
      </w:r>
      <w:proofErr w:type="gramStart"/>
      <w:r w:rsidRPr="00C94DCA">
        <w:rPr>
          <w:rStyle w:val="SubtleReference"/>
          <w:rFonts w:ascii="Arial Narrow" w:hAnsi="Arial Narrow" w:cs="Arial"/>
          <w:sz w:val="24"/>
          <w:szCs w:val="24"/>
        </w:rPr>
        <w:t xml:space="preserve">description </w:t>
      </w:r>
      <w:r w:rsidR="00B0090F" w:rsidRPr="00C94DCA">
        <w:rPr>
          <w:rStyle w:val="SubtleReference"/>
          <w:rFonts w:ascii="Arial Narrow" w:hAnsi="Arial Narrow" w:cs="Arial"/>
          <w:sz w:val="24"/>
          <w:szCs w:val="24"/>
        </w:rPr>
        <w:t xml:space="preserve"> –</w:t>
      </w:r>
      <w:proofErr w:type="gramEnd"/>
      <w:r w:rsidR="00B0090F" w:rsidRPr="00C94DCA">
        <w:rPr>
          <w:rStyle w:val="SubtleReference"/>
          <w:rFonts w:ascii="Arial Narrow" w:hAnsi="Arial Narrow" w:cs="Arial"/>
          <w:sz w:val="24"/>
          <w:szCs w:val="24"/>
        </w:rPr>
        <w:t xml:space="preserve"> </w:t>
      </w:r>
      <w:r w:rsidRPr="00C94DCA">
        <w:rPr>
          <w:rStyle w:val="SubtleReference"/>
          <w:rFonts w:ascii="Arial Narrow" w:hAnsi="Arial Narrow" w:cs="Arial"/>
          <w:sz w:val="24"/>
          <w:szCs w:val="24"/>
        </w:rPr>
        <w:t>Example</w:t>
      </w:r>
    </w:p>
    <w:p w:rsidR="00B0090F" w:rsidRPr="00C94DCA" w:rsidRDefault="00B0090F" w:rsidP="00B0090F">
      <w:pPr>
        <w:spacing w:after="0" w:line="240" w:lineRule="auto"/>
        <w:ind w:firstLine="720"/>
        <w:jc w:val="both"/>
        <w:rPr>
          <w:rFonts w:ascii="Arial Narrow" w:hAnsi="Arial Narrow" w:cs="Arial"/>
          <w:sz w:val="24"/>
          <w:szCs w:val="24"/>
          <w:lang w:val="ro-RO"/>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B0090F" w:rsidRPr="00C94DCA" w:rsidTr="00C94DCA">
        <w:tc>
          <w:tcPr>
            <w:tcW w:w="9209" w:type="dxa"/>
            <w:shd w:val="clear" w:color="auto" w:fill="A6A6A6" w:themeFill="background1" w:themeFillShade="A6"/>
          </w:tcPr>
          <w:p w:rsidR="00B0090F" w:rsidRPr="00C94DCA" w:rsidRDefault="007C556C" w:rsidP="00CA0D08">
            <w:pPr>
              <w:pStyle w:val="Heading5"/>
              <w:spacing w:before="0"/>
              <w:jc w:val="center"/>
              <w:outlineLvl w:val="4"/>
              <w:rPr>
                <w:rStyle w:val="SubtleReference"/>
                <w:rFonts w:ascii="Arial Narrow" w:hAnsi="Arial Narrow" w:cs="Arial"/>
                <w:b/>
                <w:smallCaps w:val="0"/>
                <w:color w:val="FFFFFF" w:themeColor="background1"/>
              </w:rPr>
            </w:pPr>
            <w:r>
              <w:rPr>
                <w:rStyle w:val="SubtleReference"/>
                <w:rFonts w:ascii="Arial Narrow" w:hAnsi="Arial Narrow" w:cs="Arial"/>
                <w:color w:val="FFFFFF" w:themeColor="background1"/>
              </w:rPr>
              <w:t>BACHELOR</w:t>
            </w:r>
            <w:r w:rsidR="00CA0D08" w:rsidRPr="00C94DCA">
              <w:rPr>
                <w:rStyle w:val="SubtleReference"/>
                <w:rFonts w:ascii="Arial Narrow" w:hAnsi="Arial Narrow" w:cs="Arial"/>
                <w:color w:val="FFFFFF" w:themeColor="background1"/>
              </w:rPr>
              <w:t> ‘S PROGRAMME</w:t>
            </w:r>
            <w:r w:rsidR="00B0090F" w:rsidRPr="00C94DCA">
              <w:rPr>
                <w:rStyle w:val="SubtleReference"/>
                <w:rFonts w:ascii="Arial Narrow" w:hAnsi="Arial Narrow" w:cs="Arial"/>
                <w:b/>
                <w:color w:val="FFFFFF" w:themeColor="background1"/>
              </w:rPr>
              <w:t xml:space="preserve"> </w:t>
            </w:r>
          </w:p>
          <w:p w:rsidR="00B0090F" w:rsidRPr="00C94DCA" w:rsidRDefault="002B47E4" w:rsidP="002B6A6C">
            <w:pPr>
              <w:pStyle w:val="Heading5"/>
              <w:spacing w:before="0"/>
              <w:jc w:val="center"/>
              <w:outlineLvl w:val="4"/>
              <w:rPr>
                <w:rFonts w:ascii="Arial Narrow" w:hAnsi="Arial Narrow" w:cs="Arial"/>
              </w:rPr>
            </w:pPr>
            <w:bookmarkStart w:id="0" w:name="_GoBack"/>
            <w:bookmarkEnd w:id="0"/>
            <w:r>
              <w:rPr>
                <w:rStyle w:val="SubtleReference"/>
                <w:rFonts w:ascii="Arial Narrow" w:hAnsi="Arial Narrow" w:cs="Arial"/>
                <w:color w:val="FF0000"/>
              </w:rPr>
              <w:t>2</w:t>
            </w:r>
            <w:r w:rsidRPr="002B47E4">
              <w:rPr>
                <w:rStyle w:val="SubtleReference"/>
                <w:vertAlign w:val="superscript"/>
              </w:rPr>
              <w:t>ND</w:t>
            </w:r>
            <w:r>
              <w:rPr>
                <w:rStyle w:val="SubtleReference"/>
              </w:rPr>
              <w:t xml:space="preserve"> </w:t>
            </w:r>
            <w:r w:rsidR="002B6A6C" w:rsidRPr="00647103">
              <w:rPr>
                <w:rStyle w:val="SubtleReference"/>
                <w:rFonts w:ascii="Arial Narrow" w:hAnsi="Arial Narrow" w:cs="Arial"/>
                <w:color w:val="FF0000"/>
              </w:rPr>
              <w:t xml:space="preserve"> </w:t>
            </w:r>
            <w:r w:rsidR="00CA0D08" w:rsidRPr="00C94DCA">
              <w:rPr>
                <w:rStyle w:val="SubtleReference"/>
                <w:rFonts w:ascii="Arial Narrow" w:hAnsi="Arial Narrow" w:cs="Arial"/>
                <w:color w:val="FFFFFF" w:themeColor="background1"/>
              </w:rPr>
              <w:t>YEAR OF STUDY</w:t>
            </w:r>
            <w:r w:rsidR="00B0090F" w:rsidRPr="00C94DCA">
              <w:rPr>
                <w:rStyle w:val="SubtleReference"/>
                <w:rFonts w:ascii="Arial Narrow" w:hAnsi="Arial Narrow" w:cs="Arial"/>
                <w:color w:val="FFFFFF" w:themeColor="background1"/>
              </w:rPr>
              <w:t xml:space="preserve">, </w:t>
            </w:r>
            <w:r>
              <w:rPr>
                <w:rStyle w:val="SubtleReference"/>
                <w:rFonts w:ascii="Arial Narrow" w:hAnsi="Arial Narrow" w:cs="Arial"/>
                <w:color w:val="FFFFFF" w:themeColor="background1"/>
              </w:rPr>
              <w:t>1</w:t>
            </w:r>
            <w:r w:rsidRPr="002B47E4">
              <w:rPr>
                <w:rStyle w:val="SubtleReference"/>
                <w:color w:val="FFFFFF" w:themeColor="background1"/>
                <w:vertAlign w:val="superscript"/>
              </w:rPr>
              <w:t>ST</w:t>
            </w:r>
            <w:r>
              <w:rPr>
                <w:rStyle w:val="SubtleReference"/>
                <w:color w:val="FFFFFF" w:themeColor="background1"/>
              </w:rPr>
              <w:t xml:space="preserve"> </w:t>
            </w:r>
            <w:r w:rsidR="00CA0D08" w:rsidRPr="00C94DCA">
              <w:rPr>
                <w:rStyle w:val="SubtleReference"/>
                <w:rFonts w:ascii="Arial Narrow" w:hAnsi="Arial Narrow" w:cs="Arial"/>
                <w:color w:val="FFFFFF" w:themeColor="background1"/>
              </w:rPr>
              <w:t xml:space="preserve"> SEMESTER</w:t>
            </w:r>
          </w:p>
        </w:tc>
      </w:tr>
    </w:tbl>
    <w:p w:rsidR="00B0090F" w:rsidRPr="00C94DCA" w:rsidRDefault="00B0090F" w:rsidP="00B0090F">
      <w:pPr>
        <w:spacing w:after="0" w:line="240" w:lineRule="auto"/>
        <w:jc w:val="both"/>
        <w:rPr>
          <w:rStyle w:val="SubtleReference"/>
          <w:rFonts w:ascii="Arial Narrow" w:hAnsi="Arial Narrow" w:cs="Arial"/>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0090F" w:rsidRPr="00C94DCA" w:rsidTr="00C94DCA">
        <w:tc>
          <w:tcPr>
            <w:tcW w:w="2972" w:type="dxa"/>
            <w:gridSpan w:val="2"/>
            <w:shd w:val="clear" w:color="auto" w:fill="A6A6A6" w:themeFill="background1" w:themeFillShade="A6"/>
          </w:tcPr>
          <w:p w:rsidR="00B0090F" w:rsidRPr="00C94DCA" w:rsidRDefault="00CA0D08" w:rsidP="00CA0D08">
            <w:pPr>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Course title</w:t>
            </w:r>
          </w:p>
        </w:tc>
        <w:tc>
          <w:tcPr>
            <w:tcW w:w="6237" w:type="dxa"/>
            <w:shd w:val="clear" w:color="auto" w:fill="A6A6A6" w:themeFill="background1" w:themeFillShade="A6"/>
          </w:tcPr>
          <w:p w:rsidR="00B0090F" w:rsidRPr="002B47E4" w:rsidRDefault="002B47E4" w:rsidP="00C94DCA">
            <w:pPr>
              <w:rPr>
                <w:rStyle w:val="SubtleReference"/>
                <w:rFonts w:ascii="Arial Narrow" w:hAnsi="Arial Narrow" w:cs="Arial"/>
                <w:b/>
                <w:color w:val="FF0000"/>
              </w:rPr>
            </w:pPr>
            <w:r w:rsidRPr="002B47E4">
              <w:rPr>
                <w:rStyle w:val="SubtleReference"/>
                <w:rFonts w:ascii="Arial Narrow" w:hAnsi="Arial Narrow" w:cs="Arial"/>
                <w:b/>
                <w:color w:val="FF0000"/>
              </w:rPr>
              <w:t>PEDOGE</w:t>
            </w:r>
            <w:r>
              <w:rPr>
                <w:rStyle w:val="SubtleReference"/>
                <w:rFonts w:ascii="Arial Narrow" w:hAnsi="Arial Narrow" w:cs="Arial"/>
                <w:b/>
                <w:color w:val="FF0000"/>
              </w:rPr>
              <w:t>O</w:t>
            </w:r>
            <w:r w:rsidRPr="002B47E4">
              <w:rPr>
                <w:rStyle w:val="SubtleReference"/>
                <w:rFonts w:ascii="Arial Narrow" w:hAnsi="Arial Narrow" w:cs="Arial"/>
                <w:b/>
                <w:color w:val="FF0000"/>
              </w:rPr>
              <w:t>GRAPHY</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code</w:t>
            </w:r>
          </w:p>
        </w:tc>
        <w:tc>
          <w:tcPr>
            <w:tcW w:w="6237" w:type="dxa"/>
            <w:shd w:val="clear" w:color="auto" w:fill="F2F2F2" w:themeFill="background1" w:themeFillShade="F2"/>
          </w:tcPr>
          <w:p w:rsidR="00B0090F" w:rsidRPr="00C94DCA" w:rsidRDefault="007042FC" w:rsidP="00CA0D08">
            <w:pPr>
              <w:rPr>
                <w:rFonts w:ascii="Arial Narrow" w:hAnsi="Arial Narrow" w:cs="Arial"/>
                <w:color w:val="000000" w:themeColor="text1"/>
              </w:rPr>
            </w:pPr>
            <w:r>
              <w:rPr>
                <w:rFonts w:ascii="Arial Narrow" w:hAnsi="Arial Narrow" w:cs="Arial"/>
                <w:color w:val="000000" w:themeColor="text1"/>
              </w:rPr>
              <w:t>JG2302</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type</w:t>
            </w:r>
          </w:p>
        </w:tc>
        <w:tc>
          <w:tcPr>
            <w:tcW w:w="6237" w:type="dxa"/>
            <w:shd w:val="clear" w:color="auto" w:fill="F2F2F2" w:themeFill="background1" w:themeFillShade="F2"/>
          </w:tcPr>
          <w:p w:rsidR="00B0090F" w:rsidRPr="00C94DCA" w:rsidRDefault="00647103" w:rsidP="00EE70AA">
            <w:pPr>
              <w:rPr>
                <w:rFonts w:ascii="Arial Narrow" w:hAnsi="Arial Narrow" w:cs="Arial"/>
                <w:color w:val="000000" w:themeColor="text1"/>
              </w:rPr>
            </w:pPr>
            <w:r w:rsidRPr="00647103">
              <w:rPr>
                <w:rFonts w:ascii="Arial Narrow" w:hAnsi="Arial Narrow" w:cs="Arial"/>
                <w:color w:val="FF0000"/>
              </w:rPr>
              <w:t>full attendance/ tutorial</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level</w:t>
            </w:r>
          </w:p>
        </w:tc>
        <w:tc>
          <w:tcPr>
            <w:tcW w:w="6237" w:type="dxa"/>
            <w:shd w:val="clear" w:color="auto" w:fill="F2F2F2" w:themeFill="background1" w:themeFillShade="F2"/>
          </w:tcPr>
          <w:p w:rsidR="00B0090F" w:rsidRPr="00C94DCA" w:rsidRDefault="007C556C" w:rsidP="00EE70AA">
            <w:pPr>
              <w:rPr>
                <w:rFonts w:ascii="Arial Narrow" w:hAnsi="Arial Narrow" w:cs="Arial"/>
                <w:color w:val="000000" w:themeColor="text1"/>
                <w:lang w:val="fr-FR"/>
              </w:rPr>
            </w:pPr>
            <w:r w:rsidRPr="00647103">
              <w:rPr>
                <w:rFonts w:ascii="Arial Narrow" w:hAnsi="Arial Narrow" w:cs="Arial"/>
                <w:color w:val="FF0000"/>
              </w:rPr>
              <w:t>1</w:t>
            </w:r>
            <w:r w:rsidRPr="00647103">
              <w:rPr>
                <w:rFonts w:ascii="Arial Narrow" w:hAnsi="Arial Narrow" w:cs="Arial"/>
                <w:color w:val="FF0000"/>
                <w:vertAlign w:val="superscript"/>
              </w:rPr>
              <w:t>st</w:t>
            </w:r>
            <w:r w:rsidR="00EE70AA" w:rsidRPr="00C94DCA">
              <w:rPr>
                <w:rFonts w:ascii="Arial Narrow" w:hAnsi="Arial Narrow" w:cs="Arial"/>
                <w:color w:val="000000" w:themeColor="text1"/>
                <w:lang w:val="fr-FR"/>
              </w:rPr>
              <w:t xml:space="preserve"> cycle</w:t>
            </w:r>
            <w:r w:rsidR="00B0090F" w:rsidRPr="00C94DCA">
              <w:rPr>
                <w:rFonts w:ascii="Arial Narrow" w:hAnsi="Arial Narrow" w:cs="Arial"/>
                <w:color w:val="000000" w:themeColor="text1"/>
                <w:lang w:val="fr-FR"/>
              </w:rPr>
              <w:t xml:space="preserve"> (</w:t>
            </w:r>
            <w:proofErr w:type="spellStart"/>
            <w:r>
              <w:rPr>
                <w:rFonts w:ascii="Arial Narrow" w:hAnsi="Arial Narrow" w:cs="Arial"/>
                <w:color w:val="FF0000"/>
                <w:lang w:val="fr-FR"/>
              </w:rPr>
              <w:t>bachelor</w:t>
            </w:r>
            <w:r w:rsidR="00EE70AA" w:rsidRPr="00C94DCA">
              <w:rPr>
                <w:rFonts w:ascii="Arial Narrow" w:hAnsi="Arial Narrow" w:cs="Arial"/>
                <w:color w:val="000000" w:themeColor="text1"/>
                <w:lang w:val="fr-FR"/>
              </w:rPr>
              <w:t>’s</w:t>
            </w:r>
            <w:proofErr w:type="spellEnd"/>
            <w:r w:rsidR="00EE70AA" w:rsidRPr="00C94DCA">
              <w:rPr>
                <w:rFonts w:ascii="Arial Narrow" w:hAnsi="Arial Narrow" w:cs="Arial"/>
                <w:color w:val="000000" w:themeColor="text1"/>
                <w:lang w:val="fr-FR"/>
              </w:rPr>
              <w:t xml:space="preserve"> </w:t>
            </w:r>
            <w:proofErr w:type="spellStart"/>
            <w:r w:rsidR="00EE70AA" w:rsidRPr="00C94DCA">
              <w:rPr>
                <w:rFonts w:ascii="Arial Narrow" w:hAnsi="Arial Narrow" w:cs="Arial"/>
                <w:color w:val="000000" w:themeColor="text1"/>
                <w:lang w:val="fr-FR"/>
              </w:rPr>
              <w:t>degree</w:t>
            </w:r>
            <w:proofErr w:type="spellEnd"/>
            <w:r w:rsidR="00B0090F" w:rsidRPr="00C94DCA">
              <w:rPr>
                <w:rFonts w:ascii="Arial Narrow" w:hAnsi="Arial Narrow" w:cs="Arial"/>
                <w:color w:val="000000" w:themeColor="text1"/>
                <w:lang w:val="fr-FR"/>
              </w:rPr>
              <w:t>)</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Year of study, semester</w:t>
            </w:r>
          </w:p>
        </w:tc>
        <w:tc>
          <w:tcPr>
            <w:tcW w:w="6237" w:type="dxa"/>
            <w:shd w:val="clear" w:color="auto" w:fill="F2F2F2" w:themeFill="background1" w:themeFillShade="F2"/>
          </w:tcPr>
          <w:p w:rsidR="00B0090F" w:rsidRPr="00C94DCA" w:rsidRDefault="002B47E4" w:rsidP="002B6A6C">
            <w:pPr>
              <w:rPr>
                <w:rFonts w:ascii="Arial Narrow" w:hAnsi="Arial Narrow" w:cs="Arial"/>
                <w:color w:val="000000" w:themeColor="text1"/>
              </w:rPr>
            </w:pPr>
            <w:r>
              <w:rPr>
                <w:rFonts w:ascii="Arial Narrow" w:hAnsi="Arial Narrow" w:cs="Arial"/>
                <w:color w:val="FF0000"/>
              </w:rPr>
              <w:t>2</w:t>
            </w:r>
            <w:r w:rsidRPr="002B47E4">
              <w:rPr>
                <w:rFonts w:ascii="Arial Narrow" w:hAnsi="Arial Narrow" w:cs="Arial"/>
                <w:color w:val="FF0000"/>
                <w:vertAlign w:val="superscript"/>
              </w:rPr>
              <w:t>nd</w:t>
            </w:r>
            <w:r>
              <w:rPr>
                <w:rFonts w:ascii="Arial Narrow" w:hAnsi="Arial Narrow" w:cs="Arial"/>
                <w:color w:val="FF0000"/>
              </w:rPr>
              <w:t xml:space="preserve"> </w:t>
            </w:r>
            <w:r w:rsidR="002B6A6C" w:rsidRPr="00647103">
              <w:rPr>
                <w:rFonts w:ascii="Arial Narrow" w:hAnsi="Arial Narrow" w:cs="Arial"/>
                <w:color w:val="FF0000"/>
              </w:rPr>
              <w:t xml:space="preserve"> </w:t>
            </w:r>
            <w:r w:rsidR="002B6A6C" w:rsidRPr="00C94DCA">
              <w:rPr>
                <w:rFonts w:ascii="Arial Narrow" w:hAnsi="Arial Narrow" w:cs="Arial"/>
                <w:color w:val="000000" w:themeColor="text1"/>
              </w:rPr>
              <w:t>year of study</w:t>
            </w:r>
            <w:r w:rsidR="00B0090F" w:rsidRPr="00C94DCA">
              <w:rPr>
                <w:rFonts w:ascii="Arial Narrow" w:hAnsi="Arial Narrow" w:cs="Arial"/>
                <w:color w:val="000000" w:themeColor="text1"/>
              </w:rPr>
              <w:t>,</w:t>
            </w:r>
            <w:r w:rsidR="00B0090F" w:rsidRPr="00647103">
              <w:rPr>
                <w:rFonts w:ascii="Arial Narrow" w:hAnsi="Arial Narrow" w:cs="Arial"/>
                <w:color w:val="FF0000"/>
              </w:rPr>
              <w:t xml:space="preserve"> </w:t>
            </w:r>
            <w:r>
              <w:rPr>
                <w:rFonts w:ascii="Arial Narrow" w:hAnsi="Arial Narrow" w:cs="Arial"/>
                <w:color w:val="FF0000"/>
              </w:rPr>
              <w:t>1</w:t>
            </w:r>
            <w:r w:rsidRPr="002B47E4">
              <w:rPr>
                <w:rFonts w:ascii="Arial Narrow" w:hAnsi="Arial Narrow" w:cs="Arial"/>
                <w:color w:val="FF0000"/>
                <w:vertAlign w:val="superscript"/>
              </w:rPr>
              <w:t>st</w:t>
            </w:r>
            <w:r>
              <w:rPr>
                <w:rFonts w:ascii="Arial Narrow" w:hAnsi="Arial Narrow" w:cs="Arial"/>
                <w:color w:val="FF0000"/>
              </w:rPr>
              <w:t xml:space="preserve"> </w:t>
            </w:r>
            <w:r w:rsidR="002B6A6C" w:rsidRPr="00647103">
              <w:rPr>
                <w:rFonts w:ascii="Arial Narrow" w:hAnsi="Arial Narrow" w:cs="Arial"/>
                <w:color w:val="FF0000"/>
              </w:rPr>
              <w:t xml:space="preserve"> </w:t>
            </w:r>
            <w:r w:rsidR="002B6A6C" w:rsidRPr="00C94DCA">
              <w:rPr>
                <w:rFonts w:ascii="Arial Narrow" w:hAnsi="Arial Narrow" w:cs="Arial"/>
                <w:color w:val="000000" w:themeColor="text1"/>
              </w:rPr>
              <w:t>semester</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Number of </w:t>
            </w:r>
            <w:r w:rsidR="00B0090F" w:rsidRPr="00C94DCA">
              <w:rPr>
                <w:rStyle w:val="SubtleReference"/>
                <w:rFonts w:ascii="Arial Narrow" w:hAnsi="Arial Narrow" w:cs="Arial"/>
                <w:color w:val="000000" w:themeColor="text1"/>
              </w:rPr>
              <w:t>ECTS</w:t>
            </w:r>
            <w:r w:rsidRPr="00C94DCA">
              <w:rPr>
                <w:rStyle w:val="SubtleReference"/>
                <w:rFonts w:ascii="Arial Narrow" w:hAnsi="Arial Narrow" w:cs="Arial"/>
                <w:color w:val="000000" w:themeColor="text1"/>
              </w:rPr>
              <w:t xml:space="preserve"> credits</w:t>
            </w:r>
          </w:p>
        </w:tc>
        <w:tc>
          <w:tcPr>
            <w:tcW w:w="6237" w:type="dxa"/>
            <w:shd w:val="clear" w:color="auto" w:fill="F2F2F2" w:themeFill="background1" w:themeFillShade="F2"/>
          </w:tcPr>
          <w:p w:rsidR="00B0090F" w:rsidRPr="00C94DCA" w:rsidRDefault="002B47E4" w:rsidP="00CA0D08">
            <w:pPr>
              <w:rPr>
                <w:rFonts w:ascii="Arial Narrow" w:hAnsi="Arial Narrow" w:cs="Arial"/>
                <w:color w:val="000000" w:themeColor="text1"/>
              </w:rPr>
            </w:pPr>
            <w:r>
              <w:rPr>
                <w:rFonts w:ascii="Arial Narrow" w:hAnsi="Arial Narrow" w:cs="Arial"/>
                <w:color w:val="000000" w:themeColor="text1"/>
              </w:rPr>
              <w:t>5</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Number of hours per week</w:t>
            </w:r>
          </w:p>
        </w:tc>
        <w:tc>
          <w:tcPr>
            <w:tcW w:w="6237" w:type="dxa"/>
            <w:shd w:val="clear" w:color="auto" w:fill="F2F2F2" w:themeFill="background1" w:themeFillShade="F2"/>
          </w:tcPr>
          <w:p w:rsidR="00B0090F" w:rsidRPr="00C94DCA" w:rsidRDefault="00B0090F" w:rsidP="00EE70AA">
            <w:pPr>
              <w:rPr>
                <w:rFonts w:ascii="Arial Narrow" w:hAnsi="Arial Narrow" w:cs="Arial"/>
                <w:color w:val="000000" w:themeColor="text1"/>
              </w:rPr>
            </w:pPr>
            <w:r w:rsidRPr="00647103">
              <w:rPr>
                <w:rFonts w:ascii="Arial Narrow" w:hAnsi="Arial Narrow" w:cs="Arial"/>
                <w:color w:val="FF0000"/>
              </w:rPr>
              <w:t>4</w:t>
            </w:r>
            <w:r w:rsidRPr="00C94DCA">
              <w:rPr>
                <w:rFonts w:ascii="Arial Narrow" w:hAnsi="Arial Narrow" w:cs="Arial"/>
                <w:color w:val="000000" w:themeColor="text1"/>
              </w:rPr>
              <w:t xml:space="preserve"> (</w:t>
            </w:r>
            <w:r w:rsidRPr="00647103">
              <w:rPr>
                <w:rFonts w:ascii="Arial Narrow" w:hAnsi="Arial Narrow" w:cs="Arial"/>
                <w:color w:val="FF0000"/>
              </w:rPr>
              <w:t>2</w:t>
            </w:r>
            <w:r w:rsidRPr="00C94DCA">
              <w:rPr>
                <w:rFonts w:ascii="Arial Narrow" w:hAnsi="Arial Narrow" w:cs="Arial"/>
                <w:color w:val="000000" w:themeColor="text1"/>
              </w:rPr>
              <w:t xml:space="preserve"> </w:t>
            </w:r>
            <w:r w:rsidR="00EE70AA" w:rsidRPr="00C94DCA">
              <w:rPr>
                <w:rFonts w:ascii="Arial Narrow" w:hAnsi="Arial Narrow" w:cs="Arial"/>
                <w:color w:val="000000" w:themeColor="text1"/>
              </w:rPr>
              <w:t>lecture hours</w:t>
            </w:r>
            <w:r w:rsidRPr="00C94DCA">
              <w:rPr>
                <w:rFonts w:ascii="Arial Narrow" w:hAnsi="Arial Narrow" w:cs="Arial"/>
                <w:color w:val="000000" w:themeColor="text1"/>
              </w:rPr>
              <w:t xml:space="preserve"> + </w:t>
            </w:r>
            <w:r w:rsidRPr="00647103">
              <w:rPr>
                <w:rFonts w:ascii="Arial Narrow" w:hAnsi="Arial Narrow" w:cs="Arial"/>
                <w:color w:val="FF0000"/>
              </w:rPr>
              <w:t>2</w:t>
            </w:r>
            <w:r w:rsidRPr="00C94DCA">
              <w:rPr>
                <w:rFonts w:ascii="Arial Narrow" w:hAnsi="Arial Narrow" w:cs="Arial"/>
                <w:color w:val="000000" w:themeColor="text1"/>
              </w:rPr>
              <w:t xml:space="preserve"> seminar</w:t>
            </w:r>
            <w:r w:rsidR="00EE70AA" w:rsidRPr="00C94DCA">
              <w:rPr>
                <w:rFonts w:ascii="Arial Narrow" w:hAnsi="Arial Narrow" w:cs="Arial"/>
                <w:color w:val="000000" w:themeColor="text1"/>
              </w:rPr>
              <w:t xml:space="preserve"> hours</w:t>
            </w:r>
            <w:r w:rsidRPr="00C94DCA">
              <w:rPr>
                <w:rFonts w:ascii="Arial Narrow" w:hAnsi="Arial Narrow" w:cs="Arial"/>
                <w:color w:val="000000" w:themeColor="text1"/>
              </w:rPr>
              <w:t>)</w:t>
            </w:r>
          </w:p>
        </w:tc>
      </w:tr>
      <w:tr w:rsidR="00B0090F" w:rsidRPr="00C94DCA" w:rsidTr="00C94DCA">
        <w:tc>
          <w:tcPr>
            <w:tcW w:w="2972" w:type="dxa"/>
            <w:gridSpan w:val="2"/>
            <w:shd w:val="clear" w:color="auto" w:fill="F2F2F2" w:themeFill="background1" w:themeFillShade="F2"/>
          </w:tcPr>
          <w:p w:rsidR="00B0090F" w:rsidRPr="00C94DCA" w:rsidRDefault="002B6A6C" w:rsidP="00696887">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Name of </w:t>
            </w:r>
            <w:r w:rsidR="00696887" w:rsidRPr="00C94DCA">
              <w:rPr>
                <w:rStyle w:val="SubtleReference"/>
                <w:rFonts w:ascii="Arial Narrow" w:hAnsi="Arial Narrow" w:cs="Arial"/>
                <w:color w:val="000000" w:themeColor="text1"/>
              </w:rPr>
              <w:t>lecture</w:t>
            </w:r>
            <w:r w:rsidRPr="00C94DCA">
              <w:rPr>
                <w:rStyle w:val="SubtleReference"/>
                <w:rFonts w:ascii="Arial Narrow" w:hAnsi="Arial Narrow" w:cs="Arial"/>
                <w:color w:val="000000" w:themeColor="text1"/>
              </w:rPr>
              <w:t xml:space="preserve"> holder</w:t>
            </w:r>
          </w:p>
        </w:tc>
        <w:tc>
          <w:tcPr>
            <w:tcW w:w="6237" w:type="dxa"/>
            <w:shd w:val="clear" w:color="auto" w:fill="F2F2F2" w:themeFill="background1" w:themeFillShade="F2"/>
          </w:tcPr>
          <w:p w:rsidR="00B0090F" w:rsidRPr="00C94DCA" w:rsidRDefault="00395AC7" w:rsidP="00C94DCA">
            <w:pPr>
              <w:rPr>
                <w:rFonts w:ascii="Arial Narrow" w:hAnsi="Arial Narrow" w:cs="Arial"/>
                <w:color w:val="000000" w:themeColor="text1"/>
                <w:lang w:val="fr-FR"/>
              </w:rPr>
            </w:pPr>
            <w:proofErr w:type="spellStart"/>
            <w:r>
              <w:rPr>
                <w:rFonts w:ascii="Arial Narrow" w:hAnsi="Arial Narrow" w:cs="Arial"/>
                <w:color w:val="000000" w:themeColor="text1"/>
                <w:lang w:val="fr-FR"/>
              </w:rPr>
              <w:t>Lecturer</w:t>
            </w:r>
            <w:proofErr w:type="spellEnd"/>
            <w:r>
              <w:rPr>
                <w:rFonts w:ascii="Arial Narrow" w:hAnsi="Arial Narrow" w:cs="Arial"/>
                <w:color w:val="000000" w:themeColor="text1"/>
                <w:lang w:val="fr-FR"/>
              </w:rPr>
              <w:t xml:space="preserve"> </w:t>
            </w:r>
            <w:proofErr w:type="spellStart"/>
            <w:r w:rsidR="002B47E4">
              <w:rPr>
                <w:rFonts w:ascii="Arial Narrow" w:hAnsi="Arial Narrow" w:cs="Arial"/>
                <w:color w:val="000000" w:themeColor="text1"/>
                <w:lang w:val="fr-FR"/>
              </w:rPr>
              <w:t>Ionut</w:t>
            </w:r>
            <w:proofErr w:type="spellEnd"/>
            <w:r w:rsidR="002B47E4">
              <w:rPr>
                <w:rFonts w:ascii="Arial Narrow" w:hAnsi="Arial Narrow" w:cs="Arial"/>
                <w:color w:val="000000" w:themeColor="text1"/>
                <w:lang w:val="fr-FR"/>
              </w:rPr>
              <w:t xml:space="preserve"> VASILINIUC</w:t>
            </w:r>
          </w:p>
        </w:tc>
      </w:tr>
      <w:tr w:rsidR="00395AC7" w:rsidRPr="00C94DCA" w:rsidTr="00C94DCA">
        <w:tc>
          <w:tcPr>
            <w:tcW w:w="2972" w:type="dxa"/>
            <w:gridSpan w:val="2"/>
            <w:shd w:val="clear" w:color="auto" w:fill="F2F2F2" w:themeFill="background1" w:themeFillShade="F2"/>
          </w:tcPr>
          <w:p w:rsidR="00395AC7" w:rsidRPr="00C94DCA" w:rsidRDefault="00395AC7" w:rsidP="00395AC7">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Name of seminar holder</w:t>
            </w:r>
          </w:p>
        </w:tc>
        <w:tc>
          <w:tcPr>
            <w:tcW w:w="6237" w:type="dxa"/>
            <w:shd w:val="clear" w:color="auto" w:fill="F2F2F2" w:themeFill="background1" w:themeFillShade="F2"/>
          </w:tcPr>
          <w:p w:rsidR="00395AC7" w:rsidRPr="00C94DCA" w:rsidRDefault="00395AC7" w:rsidP="00395AC7">
            <w:pPr>
              <w:rPr>
                <w:rFonts w:ascii="Arial Narrow" w:hAnsi="Arial Narrow" w:cs="Arial"/>
                <w:color w:val="000000" w:themeColor="text1"/>
                <w:lang w:val="fr-FR"/>
              </w:rPr>
            </w:pPr>
            <w:proofErr w:type="spellStart"/>
            <w:r>
              <w:rPr>
                <w:rFonts w:ascii="Arial Narrow" w:hAnsi="Arial Narrow" w:cs="Arial"/>
                <w:color w:val="000000" w:themeColor="text1"/>
                <w:lang w:val="fr-FR"/>
              </w:rPr>
              <w:t>Lecturer</w:t>
            </w:r>
            <w:proofErr w:type="spellEnd"/>
            <w:r>
              <w:rPr>
                <w:rFonts w:ascii="Arial Narrow" w:hAnsi="Arial Narrow" w:cs="Arial"/>
                <w:color w:val="000000" w:themeColor="text1"/>
                <w:lang w:val="fr-FR"/>
              </w:rPr>
              <w:t xml:space="preserve"> </w:t>
            </w:r>
            <w:proofErr w:type="spellStart"/>
            <w:r w:rsidR="002B47E4">
              <w:rPr>
                <w:rFonts w:ascii="Arial Narrow" w:hAnsi="Arial Narrow" w:cs="Arial"/>
                <w:color w:val="000000" w:themeColor="text1"/>
                <w:lang w:val="fr-FR"/>
              </w:rPr>
              <w:t>Ionut</w:t>
            </w:r>
            <w:proofErr w:type="spellEnd"/>
            <w:r w:rsidR="002B47E4">
              <w:rPr>
                <w:rFonts w:ascii="Arial Narrow" w:hAnsi="Arial Narrow" w:cs="Arial"/>
                <w:color w:val="000000" w:themeColor="text1"/>
                <w:lang w:val="fr-FR"/>
              </w:rPr>
              <w:t xml:space="preserve"> VASILINIUC</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Prerequisites</w:t>
            </w:r>
          </w:p>
        </w:tc>
        <w:tc>
          <w:tcPr>
            <w:tcW w:w="6237" w:type="dxa"/>
            <w:shd w:val="clear" w:color="auto" w:fill="F2F2F2" w:themeFill="background1" w:themeFillShade="F2"/>
          </w:tcPr>
          <w:p w:rsidR="00B0090F" w:rsidRPr="00C94DCA" w:rsidRDefault="00EE70AA" w:rsidP="00814805">
            <w:pPr>
              <w:rPr>
                <w:rFonts w:ascii="Arial Narrow" w:hAnsi="Arial Narrow" w:cs="Arial"/>
                <w:color w:val="000000" w:themeColor="text1"/>
              </w:rPr>
            </w:pPr>
            <w:r w:rsidRPr="00647103">
              <w:rPr>
                <w:rFonts w:ascii="Arial Narrow" w:hAnsi="Arial Narrow" w:cs="Arial"/>
                <w:color w:val="FF0000"/>
              </w:rPr>
              <w:t xml:space="preserve">Advanced level of </w:t>
            </w:r>
            <w:r w:rsidR="00814805" w:rsidRPr="00647103">
              <w:rPr>
                <w:rFonts w:ascii="Arial Narrow" w:hAnsi="Arial Narrow" w:cs="Arial"/>
                <w:color w:val="FF0000"/>
              </w:rPr>
              <w:t xml:space="preserve">English </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A</w:t>
            </w:r>
          </w:p>
        </w:tc>
        <w:tc>
          <w:tcPr>
            <w:tcW w:w="8647" w:type="dxa"/>
            <w:gridSpan w:val="2"/>
            <w:shd w:val="clear" w:color="auto" w:fill="A6A6A6" w:themeFill="background1" w:themeFillShade="A6"/>
          </w:tcPr>
          <w:p w:rsidR="00B0090F" w:rsidRPr="00C94DCA" w:rsidRDefault="00814805" w:rsidP="00CA0D08">
            <w:pPr>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General and course-specific competences</w:t>
            </w:r>
          </w:p>
        </w:tc>
      </w:tr>
      <w:tr w:rsidR="00B0090F" w:rsidRPr="00C94DCA" w:rsidTr="00C94DCA">
        <w:tc>
          <w:tcPr>
            <w:tcW w:w="562" w:type="dxa"/>
            <w:shd w:val="clear" w:color="auto" w:fill="F2F2F2" w:themeFill="background1" w:themeFillShade="F2"/>
          </w:tcPr>
          <w:p w:rsidR="00B0090F" w:rsidRPr="00C94DCA" w:rsidRDefault="00B0090F" w:rsidP="00CA0D08">
            <w:pPr>
              <w:jc w:val="both"/>
              <w:rPr>
                <w:rFonts w:ascii="Arial Narrow" w:hAnsi="Arial Narrow" w:cs="Arial"/>
                <w:b/>
                <w:lang w:val="ro-RO"/>
              </w:rPr>
            </w:pPr>
          </w:p>
        </w:tc>
        <w:tc>
          <w:tcPr>
            <w:tcW w:w="8647" w:type="dxa"/>
            <w:gridSpan w:val="2"/>
            <w:shd w:val="clear" w:color="auto" w:fill="F2F2F2" w:themeFill="background1" w:themeFillShade="F2"/>
          </w:tcPr>
          <w:p w:rsidR="00B0090F" w:rsidRPr="00C94DCA" w:rsidRDefault="00814805" w:rsidP="00CA0D08">
            <w:pPr>
              <w:jc w:val="both"/>
              <w:rPr>
                <w:rFonts w:ascii="Arial Narrow" w:hAnsi="Arial Narrow" w:cs="Arial"/>
                <w:lang w:val="ro-RO"/>
              </w:rPr>
            </w:pPr>
            <w:r w:rsidRPr="00C94DCA">
              <w:rPr>
                <w:rFonts w:ascii="Arial Narrow" w:hAnsi="Arial Narrow" w:cs="Arial"/>
                <w:b/>
                <w:lang w:val="ro-RO"/>
              </w:rPr>
              <w:t>General competences</w:t>
            </w:r>
            <w:r w:rsidR="00B0090F" w:rsidRPr="00C94DCA">
              <w:rPr>
                <w:rFonts w:ascii="Arial Narrow" w:hAnsi="Arial Narrow" w:cs="Arial"/>
                <w:lang w:val="ro-RO"/>
              </w:rPr>
              <w:t>:</w:t>
            </w:r>
          </w:p>
          <w:p w:rsidR="00B0090F" w:rsidRPr="007C556C" w:rsidRDefault="007C556C" w:rsidP="00661C16">
            <w:pPr>
              <w:pStyle w:val="ListParagraph"/>
              <w:numPr>
                <w:ilvl w:val="0"/>
                <w:numId w:val="6"/>
              </w:numPr>
              <w:spacing w:line="240" w:lineRule="auto"/>
              <w:jc w:val="both"/>
              <w:rPr>
                <w:rFonts w:ascii="Arial Narrow" w:hAnsi="Arial Narrow" w:cs="Arial"/>
                <w:lang w:val="fr-FR"/>
              </w:rPr>
            </w:pPr>
            <w:r w:rsidRPr="007C556C">
              <w:rPr>
                <w:rFonts w:ascii="Arial" w:hAnsi="Arial" w:cs="Arial"/>
                <w:sz w:val="18"/>
                <w:szCs w:val="18"/>
              </w:rPr>
              <w:t>Acquiring the adequate professional and transversal competencies, according to the specific requirements of the subject and the qualifications listed in the National Index of Higher Education Qualifications (RNCIS) for Geography of Tourism</w:t>
            </w:r>
          </w:p>
          <w:p w:rsidR="00B0090F" w:rsidRPr="00C94DCA" w:rsidRDefault="00814805" w:rsidP="00CA0D08">
            <w:pPr>
              <w:ind w:left="41"/>
              <w:jc w:val="both"/>
              <w:rPr>
                <w:rFonts w:ascii="Arial Narrow" w:hAnsi="Arial Narrow" w:cs="Arial"/>
                <w:lang w:val="ro-RO"/>
              </w:rPr>
            </w:pPr>
            <w:r w:rsidRPr="00C94DCA">
              <w:rPr>
                <w:rFonts w:ascii="Arial Narrow" w:hAnsi="Arial Narrow" w:cs="Arial"/>
                <w:b/>
                <w:lang w:val="ro-RO"/>
              </w:rPr>
              <w:t>Course-specific competences</w:t>
            </w:r>
            <w:r w:rsidR="00B0090F" w:rsidRPr="00C94DCA">
              <w:rPr>
                <w:rFonts w:ascii="Arial Narrow" w:hAnsi="Arial Narrow" w:cs="Arial"/>
                <w:lang w:val="ro-RO"/>
              </w:rPr>
              <w:t>:</w:t>
            </w:r>
          </w:p>
          <w:p w:rsidR="002B47E4" w:rsidRPr="002B47E4" w:rsidRDefault="002B47E4" w:rsidP="00661C16">
            <w:pPr>
              <w:pStyle w:val="ListParagraph"/>
              <w:numPr>
                <w:ilvl w:val="0"/>
                <w:numId w:val="6"/>
              </w:numPr>
              <w:spacing w:line="240" w:lineRule="auto"/>
              <w:jc w:val="both"/>
              <w:rPr>
                <w:rFonts w:ascii="Arial Narrow" w:hAnsi="Arial Narrow" w:cs="Arial"/>
                <w:lang w:val="ro-RO"/>
              </w:rPr>
            </w:pPr>
            <w:r>
              <w:rPr>
                <w:rFonts w:ascii="Arial" w:hAnsi="Arial" w:cs="Arial"/>
                <w:sz w:val="18"/>
                <w:szCs w:val="18"/>
              </w:rPr>
              <w:t>Explain the variability of soil-forming factors (rock, landforms, climate etc.) on Earth and the way in which they contribute to soil formation</w:t>
            </w:r>
          </w:p>
          <w:p w:rsidR="00C94DCA" w:rsidRPr="002B47E4" w:rsidRDefault="002B47E4" w:rsidP="00661C16">
            <w:pPr>
              <w:pStyle w:val="ListParagraph"/>
              <w:numPr>
                <w:ilvl w:val="0"/>
                <w:numId w:val="6"/>
              </w:numPr>
              <w:spacing w:line="240" w:lineRule="auto"/>
              <w:jc w:val="both"/>
              <w:rPr>
                <w:rFonts w:ascii="Arial Narrow" w:hAnsi="Arial Narrow" w:cs="Arial"/>
                <w:lang w:val="ro-RO"/>
              </w:rPr>
            </w:pPr>
            <w:r>
              <w:rPr>
                <w:rFonts w:ascii="Arial" w:hAnsi="Arial" w:cs="Arial"/>
                <w:sz w:val="18"/>
                <w:szCs w:val="18"/>
              </w:rPr>
              <w:t>Define and explain, in correlation to the soil-forming factors, the processes that contribute to the formation of the soil profile</w:t>
            </w:r>
          </w:p>
          <w:p w:rsidR="00661C16" w:rsidRPr="00661C16" w:rsidRDefault="002B47E4" w:rsidP="002B47E4">
            <w:pPr>
              <w:pStyle w:val="ListParagraph"/>
              <w:numPr>
                <w:ilvl w:val="0"/>
                <w:numId w:val="6"/>
              </w:numPr>
              <w:spacing w:line="240" w:lineRule="auto"/>
              <w:jc w:val="both"/>
              <w:rPr>
                <w:rFonts w:ascii="Arial Narrow" w:hAnsi="Arial Narrow" w:cs="Arial"/>
                <w:lang w:val="ro-RO"/>
              </w:rPr>
            </w:pPr>
            <w:r>
              <w:rPr>
                <w:rFonts w:ascii="Arial" w:hAnsi="Arial" w:cs="Arial"/>
                <w:sz w:val="18"/>
                <w:szCs w:val="18"/>
              </w:rPr>
              <w:t xml:space="preserve"> Describe soil components and argument soil properties. Understand soil functions and their role in the geosystem</w:t>
            </w:r>
            <w:r w:rsidRPr="00661C16">
              <w:rPr>
                <w:rFonts w:ascii="Arial Narrow" w:hAnsi="Arial Narrow" w:cs="Arial"/>
                <w:lang w:val="ro-RO"/>
              </w:rPr>
              <w:t xml:space="preserve"> </w:t>
            </w:r>
          </w:p>
        </w:tc>
      </w:tr>
      <w:tr w:rsidR="00B0090F" w:rsidRPr="00C94DCA" w:rsidTr="00C94DCA">
        <w:tc>
          <w:tcPr>
            <w:tcW w:w="562" w:type="dxa"/>
            <w:shd w:val="clear" w:color="auto" w:fill="A6A6A6" w:themeFill="background1" w:themeFillShade="A6"/>
          </w:tcPr>
          <w:p w:rsidR="00B0090F" w:rsidRPr="00C94DCA" w:rsidRDefault="00B0090F" w:rsidP="00CA0D08">
            <w:pPr>
              <w:jc w:val="both"/>
              <w:rPr>
                <w:rFonts w:ascii="Arial Narrow" w:hAnsi="Arial Narrow" w:cs="Arial"/>
                <w:color w:val="FFFFFF" w:themeColor="background1"/>
                <w:lang w:val="ro-RO"/>
              </w:rPr>
            </w:pPr>
            <w:r w:rsidRPr="00C94DCA">
              <w:rPr>
                <w:rFonts w:ascii="Arial Narrow" w:hAnsi="Arial Narrow" w:cs="Arial"/>
                <w:color w:val="FFFFFF" w:themeColor="background1"/>
                <w:lang w:val="ro-RO"/>
              </w:rPr>
              <w:t>B</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Learning outcomes</w:t>
            </w:r>
          </w:p>
        </w:tc>
      </w:tr>
      <w:tr w:rsidR="00B0090F" w:rsidRPr="00C94DCA" w:rsidTr="00C94DCA">
        <w:tc>
          <w:tcPr>
            <w:tcW w:w="562" w:type="dxa"/>
            <w:shd w:val="clear" w:color="auto" w:fill="F2F2F2" w:themeFill="background1" w:themeFillShade="F2"/>
          </w:tcPr>
          <w:p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2B47E4" w:rsidRDefault="002B47E4" w:rsidP="002B47E4">
            <w:pPr>
              <w:widowControl w:val="0"/>
              <w:numPr>
                <w:ilvl w:val="0"/>
                <w:numId w:val="1"/>
              </w:numPr>
              <w:autoSpaceDE w:val="0"/>
              <w:autoSpaceDN w:val="0"/>
              <w:jc w:val="both"/>
              <w:rPr>
                <w:rFonts w:ascii="Arial" w:hAnsi="Arial" w:cs="Arial"/>
                <w:sz w:val="18"/>
                <w:szCs w:val="18"/>
              </w:rPr>
            </w:pPr>
            <w:r>
              <w:rPr>
                <w:rFonts w:ascii="Arial" w:hAnsi="Arial" w:cs="Arial"/>
                <w:sz w:val="18"/>
                <w:szCs w:val="18"/>
              </w:rPr>
              <w:t>Classify soil types and understand the organization of soil classifications systems (SRTS 2012, WRB-SR 2007).</w:t>
            </w:r>
          </w:p>
          <w:p w:rsidR="002B47E4" w:rsidRDefault="002B47E4" w:rsidP="002B47E4">
            <w:pPr>
              <w:numPr>
                <w:ilvl w:val="0"/>
                <w:numId w:val="1"/>
              </w:numPr>
              <w:jc w:val="both"/>
              <w:rPr>
                <w:rFonts w:ascii="Arial" w:hAnsi="Arial" w:cs="Arial"/>
                <w:sz w:val="18"/>
                <w:szCs w:val="18"/>
              </w:rPr>
            </w:pPr>
            <w:r>
              <w:rPr>
                <w:rFonts w:ascii="Arial" w:hAnsi="Arial" w:cs="Arial"/>
                <w:sz w:val="18"/>
                <w:szCs w:val="18"/>
              </w:rPr>
              <w:t>Describe soil characteristics at world level.</w:t>
            </w:r>
          </w:p>
          <w:p w:rsidR="002B47E4" w:rsidRDefault="002B47E4" w:rsidP="002B47E4">
            <w:pPr>
              <w:numPr>
                <w:ilvl w:val="0"/>
                <w:numId w:val="1"/>
              </w:numPr>
              <w:jc w:val="both"/>
              <w:rPr>
                <w:rFonts w:ascii="Arial" w:hAnsi="Arial" w:cs="Arial"/>
                <w:sz w:val="18"/>
                <w:szCs w:val="18"/>
              </w:rPr>
            </w:pPr>
            <w:r>
              <w:rPr>
                <w:rFonts w:ascii="Arial" w:hAnsi="Arial" w:cs="Arial"/>
                <w:sz w:val="18"/>
                <w:szCs w:val="18"/>
              </w:rPr>
              <w:t>Identify the main types of soil horizons.</w:t>
            </w:r>
          </w:p>
          <w:p w:rsidR="002B47E4" w:rsidRDefault="002B47E4" w:rsidP="002B47E4">
            <w:pPr>
              <w:numPr>
                <w:ilvl w:val="0"/>
                <w:numId w:val="1"/>
              </w:numPr>
              <w:jc w:val="both"/>
              <w:rPr>
                <w:rFonts w:ascii="Arial" w:hAnsi="Arial" w:cs="Arial"/>
                <w:sz w:val="18"/>
                <w:szCs w:val="18"/>
              </w:rPr>
            </w:pPr>
            <w:r>
              <w:rPr>
                <w:rFonts w:ascii="Arial" w:hAnsi="Arial" w:cs="Arial"/>
                <w:sz w:val="18"/>
                <w:szCs w:val="18"/>
              </w:rPr>
              <w:t>Recognize the main morphological properties of soil horizons (colour, structure, texture etc.).</w:t>
            </w:r>
          </w:p>
          <w:p w:rsidR="00661C16" w:rsidRPr="00C94DCA" w:rsidRDefault="002B47E4" w:rsidP="002B47E4">
            <w:pPr>
              <w:pStyle w:val="ListParagraph"/>
              <w:numPr>
                <w:ilvl w:val="0"/>
                <w:numId w:val="1"/>
              </w:numPr>
              <w:spacing w:line="240" w:lineRule="auto"/>
              <w:jc w:val="both"/>
              <w:rPr>
                <w:rFonts w:ascii="Arial Narrow" w:hAnsi="Arial Narrow" w:cs="Arial"/>
                <w:lang w:val="ro-RO"/>
              </w:rPr>
            </w:pPr>
            <w:r>
              <w:rPr>
                <w:rFonts w:ascii="Arial" w:hAnsi="Arial" w:cs="Arial"/>
                <w:sz w:val="18"/>
                <w:szCs w:val="18"/>
              </w:rPr>
              <w:t xml:space="preserve">Use the field tool kit and the </w:t>
            </w:r>
            <w:proofErr w:type="spellStart"/>
            <w:r>
              <w:rPr>
                <w:rFonts w:ascii="Arial" w:hAnsi="Arial" w:cs="Arial"/>
                <w:sz w:val="18"/>
                <w:szCs w:val="18"/>
              </w:rPr>
              <w:t>Eijkelkamp</w:t>
            </w:r>
            <w:proofErr w:type="spellEnd"/>
            <w:r>
              <w:rPr>
                <w:rFonts w:ascii="Arial" w:hAnsi="Arial" w:cs="Arial"/>
                <w:sz w:val="18"/>
                <w:szCs w:val="18"/>
              </w:rPr>
              <w:t xml:space="preserve"> set for soil sampling</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C</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Lecture content</w:t>
            </w:r>
          </w:p>
        </w:tc>
      </w:tr>
      <w:tr w:rsidR="00330113" w:rsidRPr="00C94DCA" w:rsidTr="00FF6A4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vAlign w:val="center"/>
          </w:tcPr>
          <w:p w:rsidR="00661C16" w:rsidRDefault="002B47E4" w:rsidP="00330113">
            <w:pPr>
              <w:rPr>
                <w:rFonts w:ascii="Arial" w:hAnsi="Arial" w:cs="Arial"/>
                <w:sz w:val="18"/>
                <w:szCs w:val="18"/>
              </w:rPr>
            </w:pPr>
            <w:r>
              <w:rPr>
                <w:rFonts w:ascii="Arial" w:hAnsi="Arial" w:cs="Arial"/>
                <w:b/>
                <w:sz w:val="18"/>
                <w:szCs w:val="18"/>
              </w:rPr>
              <w:t>Introductory notions</w:t>
            </w:r>
            <w:r>
              <w:rPr>
                <w:rFonts w:ascii="Arial" w:hAnsi="Arial" w:cs="Arial"/>
                <w:sz w:val="18"/>
                <w:szCs w:val="18"/>
              </w:rPr>
              <w:t xml:space="preserve"> (history of soil science, soil as a system, research methods in </w:t>
            </w:r>
            <w:proofErr w:type="spellStart"/>
            <w:r>
              <w:rPr>
                <w:rFonts w:ascii="Arial" w:hAnsi="Arial" w:cs="Arial"/>
                <w:sz w:val="18"/>
                <w:szCs w:val="18"/>
              </w:rPr>
              <w:t>pedology</w:t>
            </w:r>
            <w:proofErr w:type="spellEnd"/>
            <w:r>
              <w:rPr>
                <w:rFonts w:ascii="Arial" w:hAnsi="Arial" w:cs="Arial"/>
                <w:sz w:val="18"/>
                <w:szCs w:val="18"/>
              </w:rPr>
              <w:t>).</w:t>
            </w:r>
          </w:p>
          <w:p w:rsidR="002B47E4" w:rsidRDefault="002B47E4" w:rsidP="00330113">
            <w:pPr>
              <w:rPr>
                <w:rFonts w:ascii="Arial" w:hAnsi="Arial" w:cs="Arial"/>
                <w:sz w:val="18"/>
                <w:szCs w:val="18"/>
              </w:rPr>
            </w:pPr>
            <w:r>
              <w:rPr>
                <w:rFonts w:ascii="Arial" w:hAnsi="Arial" w:cs="Arial"/>
                <w:b/>
                <w:sz w:val="18"/>
                <w:szCs w:val="18"/>
              </w:rPr>
              <w:t xml:space="preserve">Soil forming factors </w:t>
            </w:r>
            <w:r>
              <w:rPr>
                <w:rFonts w:ascii="Arial" w:hAnsi="Arial" w:cs="Arial"/>
                <w:sz w:val="18"/>
                <w:szCs w:val="18"/>
              </w:rPr>
              <w:t>(rock, landforms).</w:t>
            </w:r>
          </w:p>
          <w:p w:rsidR="002B47E4" w:rsidRDefault="002B47E4" w:rsidP="00330113">
            <w:pPr>
              <w:rPr>
                <w:rFonts w:ascii="Arial" w:hAnsi="Arial" w:cs="Arial"/>
                <w:sz w:val="18"/>
                <w:szCs w:val="18"/>
              </w:rPr>
            </w:pPr>
            <w:r>
              <w:rPr>
                <w:rFonts w:ascii="Arial" w:hAnsi="Arial" w:cs="Arial"/>
                <w:b/>
                <w:sz w:val="18"/>
                <w:szCs w:val="18"/>
              </w:rPr>
              <w:t xml:space="preserve">Soil forming factors </w:t>
            </w:r>
            <w:r>
              <w:rPr>
                <w:rFonts w:ascii="Arial" w:hAnsi="Arial" w:cs="Arial"/>
                <w:sz w:val="18"/>
                <w:szCs w:val="18"/>
              </w:rPr>
              <w:t>(the hydric and biotic components).</w:t>
            </w:r>
          </w:p>
          <w:p w:rsidR="002B47E4" w:rsidRDefault="002B47E4" w:rsidP="00330113">
            <w:pPr>
              <w:rPr>
                <w:rFonts w:ascii="Arial" w:hAnsi="Arial" w:cs="Arial"/>
                <w:sz w:val="18"/>
                <w:szCs w:val="18"/>
              </w:rPr>
            </w:pPr>
            <w:r>
              <w:rPr>
                <w:rFonts w:ascii="Arial" w:hAnsi="Arial" w:cs="Arial"/>
                <w:b/>
                <w:sz w:val="18"/>
                <w:szCs w:val="18"/>
              </w:rPr>
              <w:t xml:space="preserve">Soil forming factors </w:t>
            </w:r>
            <w:r>
              <w:rPr>
                <w:rFonts w:ascii="Arial" w:hAnsi="Arial" w:cs="Arial"/>
                <w:sz w:val="18"/>
                <w:szCs w:val="18"/>
              </w:rPr>
              <w:t>(anthropic influence, time and transport factors).</w:t>
            </w:r>
          </w:p>
          <w:p w:rsidR="002B47E4" w:rsidRDefault="002B47E4" w:rsidP="00330113">
            <w:pPr>
              <w:rPr>
                <w:rFonts w:ascii="Arial" w:hAnsi="Arial" w:cs="Arial"/>
                <w:sz w:val="18"/>
                <w:szCs w:val="18"/>
              </w:rPr>
            </w:pPr>
            <w:r>
              <w:rPr>
                <w:rFonts w:ascii="Arial" w:hAnsi="Arial" w:cs="Arial"/>
                <w:b/>
                <w:sz w:val="18"/>
                <w:szCs w:val="18"/>
              </w:rPr>
              <w:t xml:space="preserve">Soil forming processes </w:t>
            </w:r>
            <w:r>
              <w:rPr>
                <w:rFonts w:ascii="Arial" w:hAnsi="Arial" w:cs="Arial"/>
                <w:sz w:val="18"/>
                <w:szCs w:val="18"/>
              </w:rPr>
              <w:t>(accumulations, losses).</w:t>
            </w:r>
          </w:p>
          <w:p w:rsidR="002B47E4" w:rsidRDefault="002B47E4" w:rsidP="00330113">
            <w:pPr>
              <w:rPr>
                <w:rFonts w:ascii="Arial" w:hAnsi="Arial" w:cs="Arial"/>
                <w:sz w:val="18"/>
                <w:szCs w:val="18"/>
              </w:rPr>
            </w:pPr>
            <w:r>
              <w:rPr>
                <w:rFonts w:ascii="Arial" w:hAnsi="Arial" w:cs="Arial"/>
                <w:b/>
                <w:sz w:val="18"/>
                <w:szCs w:val="18"/>
              </w:rPr>
              <w:t>Soil forming processes</w:t>
            </w:r>
            <w:r>
              <w:rPr>
                <w:rFonts w:ascii="Arial" w:hAnsi="Arial" w:cs="Arial"/>
                <w:sz w:val="18"/>
                <w:szCs w:val="18"/>
              </w:rPr>
              <w:t xml:space="preserve"> (mixture, translocation, and transformations).</w:t>
            </w:r>
          </w:p>
          <w:p w:rsidR="002B47E4" w:rsidRDefault="002B47E4" w:rsidP="00330113">
            <w:pPr>
              <w:rPr>
                <w:rFonts w:ascii="Arial" w:hAnsi="Arial" w:cs="Arial"/>
                <w:sz w:val="18"/>
                <w:szCs w:val="18"/>
              </w:rPr>
            </w:pPr>
            <w:r>
              <w:rPr>
                <w:rFonts w:ascii="Arial" w:hAnsi="Arial" w:cs="Arial"/>
                <w:b/>
                <w:sz w:val="18"/>
                <w:szCs w:val="18"/>
              </w:rPr>
              <w:t>Soil components and their properties</w:t>
            </w:r>
            <w:r>
              <w:rPr>
                <w:rFonts w:ascii="Arial" w:hAnsi="Arial" w:cs="Arial"/>
                <w:sz w:val="18"/>
                <w:szCs w:val="18"/>
              </w:rPr>
              <w:t xml:space="preserve"> (the solid component, the mineral component, soil texture).</w:t>
            </w:r>
          </w:p>
          <w:p w:rsidR="002B47E4" w:rsidRDefault="002B47E4" w:rsidP="00330113">
            <w:pPr>
              <w:rPr>
                <w:rFonts w:ascii="Arial" w:hAnsi="Arial" w:cs="Arial"/>
                <w:sz w:val="18"/>
                <w:szCs w:val="18"/>
              </w:rPr>
            </w:pPr>
            <w:r>
              <w:rPr>
                <w:rFonts w:ascii="Arial" w:hAnsi="Arial" w:cs="Arial"/>
                <w:b/>
                <w:sz w:val="18"/>
                <w:szCs w:val="18"/>
              </w:rPr>
              <w:t xml:space="preserve">Soil components and their properties </w:t>
            </w:r>
            <w:r>
              <w:rPr>
                <w:rFonts w:ascii="Arial" w:hAnsi="Arial" w:cs="Arial"/>
                <w:sz w:val="18"/>
                <w:szCs w:val="18"/>
              </w:rPr>
              <w:t>(the liquid and gaseous components).</w:t>
            </w:r>
          </w:p>
          <w:p w:rsidR="002B47E4" w:rsidRDefault="002B47E4" w:rsidP="00330113">
            <w:pPr>
              <w:rPr>
                <w:rFonts w:ascii="Arial" w:hAnsi="Arial" w:cs="Arial"/>
                <w:sz w:val="18"/>
                <w:szCs w:val="18"/>
              </w:rPr>
            </w:pPr>
            <w:r>
              <w:rPr>
                <w:rFonts w:ascii="Arial" w:hAnsi="Arial" w:cs="Arial"/>
                <w:b/>
                <w:sz w:val="18"/>
                <w:szCs w:val="18"/>
              </w:rPr>
              <w:t xml:space="preserve">Soil components and their properties </w:t>
            </w:r>
            <w:r>
              <w:rPr>
                <w:rFonts w:ascii="Arial" w:hAnsi="Arial" w:cs="Arial"/>
                <w:sz w:val="18"/>
                <w:szCs w:val="18"/>
              </w:rPr>
              <w:t>(organic matter, organisms, the role of soil fauna, humus and organic carbon).</w:t>
            </w:r>
          </w:p>
          <w:p w:rsidR="002B47E4" w:rsidRDefault="002B47E4" w:rsidP="00330113">
            <w:pPr>
              <w:rPr>
                <w:rFonts w:ascii="Arial" w:hAnsi="Arial" w:cs="Arial"/>
                <w:sz w:val="18"/>
                <w:szCs w:val="18"/>
              </w:rPr>
            </w:pPr>
            <w:r>
              <w:rPr>
                <w:rFonts w:ascii="Arial" w:hAnsi="Arial" w:cs="Arial"/>
                <w:b/>
                <w:sz w:val="18"/>
                <w:szCs w:val="18"/>
              </w:rPr>
              <w:t xml:space="preserve">Chemical soil properties </w:t>
            </w:r>
            <w:r>
              <w:rPr>
                <w:rFonts w:ascii="Arial" w:hAnsi="Arial" w:cs="Arial"/>
                <w:sz w:val="18"/>
                <w:szCs w:val="18"/>
              </w:rPr>
              <w:t>(cationic exchange capacity, soil reaction).</w:t>
            </w:r>
          </w:p>
          <w:p w:rsidR="002B47E4" w:rsidRDefault="002B47E4" w:rsidP="00330113">
            <w:pPr>
              <w:rPr>
                <w:rFonts w:ascii="Arial" w:hAnsi="Arial" w:cs="Arial"/>
                <w:sz w:val="18"/>
                <w:szCs w:val="18"/>
              </w:rPr>
            </w:pPr>
            <w:r>
              <w:rPr>
                <w:rFonts w:ascii="Arial" w:hAnsi="Arial" w:cs="Arial"/>
                <w:b/>
                <w:sz w:val="18"/>
                <w:szCs w:val="18"/>
              </w:rPr>
              <w:t xml:space="preserve">Systems of soil classification </w:t>
            </w:r>
            <w:r>
              <w:rPr>
                <w:rFonts w:ascii="Arial" w:hAnsi="Arial" w:cs="Arial"/>
                <w:sz w:val="18"/>
                <w:szCs w:val="18"/>
              </w:rPr>
              <w:t>(SRTS, 2012, WRB-SR, 2007)</w:t>
            </w:r>
          </w:p>
          <w:p w:rsidR="002B47E4" w:rsidRDefault="002B47E4" w:rsidP="00330113">
            <w:pPr>
              <w:rPr>
                <w:rFonts w:ascii="Arial" w:hAnsi="Arial" w:cs="Arial"/>
                <w:sz w:val="18"/>
                <w:szCs w:val="18"/>
              </w:rPr>
            </w:pPr>
            <w:r>
              <w:rPr>
                <w:rFonts w:ascii="Arial" w:hAnsi="Arial" w:cs="Arial"/>
                <w:b/>
                <w:sz w:val="18"/>
                <w:szCs w:val="18"/>
              </w:rPr>
              <w:t>World soil resources</w:t>
            </w:r>
          </w:p>
          <w:p w:rsidR="002B47E4" w:rsidRPr="00FA1F9A" w:rsidRDefault="002B47E4" w:rsidP="00330113">
            <w:pPr>
              <w:rPr>
                <w:rFonts w:ascii="Arial" w:hAnsi="Arial" w:cs="Arial"/>
                <w:sz w:val="18"/>
                <w:szCs w:val="18"/>
              </w:rPr>
            </w:pPr>
            <w:r>
              <w:rPr>
                <w:rFonts w:ascii="Arial" w:hAnsi="Arial" w:cs="Arial"/>
                <w:b/>
                <w:sz w:val="18"/>
                <w:szCs w:val="18"/>
              </w:rPr>
              <w:t>Soil resources of Romania</w:t>
            </w: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D</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lectures</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2B47E4" w:rsidRDefault="002B47E4" w:rsidP="002B47E4">
            <w:pPr>
              <w:numPr>
                <w:ilvl w:val="0"/>
                <w:numId w:val="18"/>
              </w:numPr>
              <w:contextualSpacing/>
              <w:jc w:val="both"/>
              <w:rPr>
                <w:rFonts w:ascii="Arial" w:hAnsi="Arial" w:cs="Arial"/>
                <w:sz w:val="18"/>
                <w:szCs w:val="18"/>
              </w:rPr>
            </w:pPr>
            <w:proofErr w:type="spellStart"/>
            <w:r>
              <w:rPr>
                <w:rFonts w:ascii="Arial" w:hAnsi="Arial" w:cs="Arial"/>
                <w:sz w:val="18"/>
                <w:szCs w:val="18"/>
              </w:rPr>
              <w:t>Secu</w:t>
            </w:r>
            <w:proofErr w:type="spellEnd"/>
            <w:r>
              <w:rPr>
                <w:rFonts w:ascii="Arial" w:hAnsi="Arial" w:cs="Arial"/>
                <w:sz w:val="18"/>
                <w:szCs w:val="18"/>
              </w:rPr>
              <w:t xml:space="preserve"> C. V., </w:t>
            </w:r>
            <w:proofErr w:type="spellStart"/>
            <w:r>
              <w:rPr>
                <w:rFonts w:ascii="Arial" w:hAnsi="Arial" w:cs="Arial"/>
                <w:sz w:val="18"/>
                <w:szCs w:val="18"/>
              </w:rPr>
              <w:t>Rusu</w:t>
            </w:r>
            <w:proofErr w:type="spellEnd"/>
            <w:r>
              <w:rPr>
                <w:rFonts w:ascii="Arial" w:hAnsi="Arial" w:cs="Arial"/>
                <w:sz w:val="18"/>
                <w:szCs w:val="18"/>
              </w:rPr>
              <w:t xml:space="preserve"> C.,</w:t>
            </w:r>
            <w:r>
              <w:rPr>
                <w:rFonts w:ascii="Arial" w:hAnsi="Arial" w:cs="Arial"/>
                <w:b/>
                <w:sz w:val="18"/>
                <w:szCs w:val="18"/>
              </w:rPr>
              <w:t xml:space="preserve"> </w:t>
            </w:r>
            <w:r>
              <w:rPr>
                <w:rFonts w:ascii="Arial" w:hAnsi="Arial" w:cs="Arial"/>
                <w:sz w:val="18"/>
                <w:szCs w:val="18"/>
              </w:rPr>
              <w:t xml:space="preserve">2007, </w:t>
            </w:r>
            <w:proofErr w:type="spellStart"/>
            <w:r>
              <w:rPr>
                <w:rFonts w:ascii="Arial" w:hAnsi="Arial" w:cs="Arial"/>
                <w:i/>
                <w:sz w:val="18"/>
                <w:szCs w:val="18"/>
              </w:rPr>
              <w:t>Geografia</w:t>
            </w:r>
            <w:proofErr w:type="spellEnd"/>
            <w:r>
              <w:rPr>
                <w:rFonts w:ascii="Arial" w:hAnsi="Arial" w:cs="Arial"/>
                <w:i/>
                <w:sz w:val="18"/>
                <w:szCs w:val="18"/>
              </w:rPr>
              <w:t xml:space="preserve"> </w:t>
            </w:r>
            <w:proofErr w:type="spellStart"/>
            <w:r>
              <w:rPr>
                <w:rFonts w:ascii="Arial" w:hAnsi="Arial" w:cs="Arial"/>
                <w:i/>
                <w:sz w:val="18"/>
                <w:szCs w:val="18"/>
              </w:rPr>
              <w:t>solurilor</w:t>
            </w:r>
            <w:proofErr w:type="spellEnd"/>
            <w:r>
              <w:rPr>
                <w:rFonts w:ascii="Arial" w:hAnsi="Arial" w:cs="Arial"/>
                <w:i/>
                <w:sz w:val="18"/>
                <w:szCs w:val="18"/>
              </w:rPr>
              <w:t xml:space="preserve"> cu </w:t>
            </w:r>
            <w:proofErr w:type="spellStart"/>
            <w:r>
              <w:rPr>
                <w:rFonts w:ascii="Arial" w:hAnsi="Arial" w:cs="Arial"/>
                <w:i/>
                <w:sz w:val="18"/>
                <w:szCs w:val="18"/>
              </w:rPr>
              <w:t>elemente</w:t>
            </w:r>
            <w:proofErr w:type="spellEnd"/>
            <w:r>
              <w:rPr>
                <w:rFonts w:ascii="Arial" w:hAnsi="Arial" w:cs="Arial"/>
                <w:i/>
                <w:sz w:val="18"/>
                <w:szCs w:val="18"/>
              </w:rPr>
              <w:t xml:space="preserve"> de </w:t>
            </w:r>
            <w:proofErr w:type="spellStart"/>
            <w:r>
              <w:rPr>
                <w:rFonts w:ascii="Arial" w:hAnsi="Arial" w:cs="Arial"/>
                <w:i/>
                <w:sz w:val="18"/>
                <w:szCs w:val="18"/>
              </w:rPr>
              <w:t>pedologie</w:t>
            </w:r>
            <w:proofErr w:type="spellEnd"/>
            <w:r>
              <w:rPr>
                <w:rFonts w:ascii="Arial" w:hAnsi="Arial" w:cs="Arial"/>
                <w:sz w:val="18"/>
                <w:szCs w:val="18"/>
              </w:rPr>
              <w:t xml:space="preserve">, Edit. Univ. Al. I. </w:t>
            </w:r>
            <w:proofErr w:type="spellStart"/>
            <w:r>
              <w:rPr>
                <w:rFonts w:ascii="Arial" w:hAnsi="Arial" w:cs="Arial"/>
                <w:sz w:val="18"/>
                <w:szCs w:val="18"/>
              </w:rPr>
              <w:t>Cuza</w:t>
            </w:r>
            <w:proofErr w:type="spellEnd"/>
            <w:r>
              <w:rPr>
                <w:rFonts w:ascii="Arial" w:hAnsi="Arial" w:cs="Arial"/>
                <w:sz w:val="18"/>
                <w:szCs w:val="18"/>
              </w:rPr>
              <w:t xml:space="preserve">, </w:t>
            </w:r>
            <w:proofErr w:type="spellStart"/>
            <w:r>
              <w:rPr>
                <w:rFonts w:ascii="Arial" w:hAnsi="Arial" w:cs="Arial"/>
                <w:sz w:val="18"/>
                <w:szCs w:val="18"/>
              </w:rPr>
              <w:t>Iaşi</w:t>
            </w:r>
            <w:proofErr w:type="spellEnd"/>
            <w:r>
              <w:rPr>
                <w:rFonts w:ascii="Arial" w:hAnsi="Arial" w:cs="Arial"/>
                <w:sz w:val="18"/>
                <w:szCs w:val="18"/>
              </w:rPr>
              <w:t>, 287 p.</w:t>
            </w:r>
          </w:p>
          <w:p w:rsidR="002B47E4" w:rsidRDefault="002B47E4" w:rsidP="002B47E4">
            <w:pPr>
              <w:numPr>
                <w:ilvl w:val="0"/>
                <w:numId w:val="18"/>
              </w:numPr>
              <w:contextualSpacing/>
              <w:jc w:val="both"/>
              <w:rPr>
                <w:rFonts w:ascii="Arial" w:hAnsi="Arial" w:cs="Arial"/>
                <w:bCs/>
                <w:sz w:val="18"/>
                <w:szCs w:val="18"/>
              </w:rPr>
            </w:pPr>
            <w:proofErr w:type="spellStart"/>
            <w:r>
              <w:rPr>
                <w:rFonts w:ascii="Arial" w:eastAsia="Batang" w:hAnsi="Arial" w:cs="Arial"/>
                <w:sz w:val="18"/>
                <w:szCs w:val="18"/>
              </w:rPr>
              <w:t>Secu</w:t>
            </w:r>
            <w:proofErr w:type="spellEnd"/>
            <w:r>
              <w:rPr>
                <w:rFonts w:ascii="Arial" w:eastAsia="Batang" w:hAnsi="Arial" w:cs="Arial"/>
                <w:sz w:val="18"/>
                <w:szCs w:val="18"/>
              </w:rPr>
              <w:t xml:space="preserve"> C. V., </w:t>
            </w:r>
            <w:proofErr w:type="spellStart"/>
            <w:r>
              <w:rPr>
                <w:rFonts w:ascii="Arial" w:eastAsia="Batang" w:hAnsi="Arial" w:cs="Arial"/>
                <w:sz w:val="18"/>
                <w:szCs w:val="18"/>
              </w:rPr>
              <w:t>Patriche</w:t>
            </w:r>
            <w:proofErr w:type="spellEnd"/>
            <w:r>
              <w:rPr>
                <w:rFonts w:ascii="Arial" w:eastAsia="Batang" w:hAnsi="Arial" w:cs="Arial"/>
                <w:sz w:val="18"/>
                <w:szCs w:val="18"/>
              </w:rPr>
              <w:t xml:space="preserve"> C. V., 2007, </w:t>
            </w:r>
            <w:proofErr w:type="spellStart"/>
            <w:r>
              <w:rPr>
                <w:rFonts w:ascii="Arial" w:eastAsia="Batang" w:hAnsi="Arial" w:cs="Arial"/>
                <w:i/>
                <w:sz w:val="18"/>
                <w:szCs w:val="18"/>
              </w:rPr>
              <w:t>Solurile</w:t>
            </w:r>
            <w:proofErr w:type="spellEnd"/>
            <w:r>
              <w:rPr>
                <w:rFonts w:ascii="Arial" w:eastAsia="Batang" w:hAnsi="Arial" w:cs="Arial"/>
                <w:i/>
                <w:sz w:val="18"/>
                <w:szCs w:val="18"/>
              </w:rPr>
              <w:t xml:space="preserve"> </w:t>
            </w:r>
            <w:proofErr w:type="spellStart"/>
            <w:r>
              <w:rPr>
                <w:rFonts w:ascii="Arial" w:eastAsia="Batang" w:hAnsi="Arial" w:cs="Arial"/>
                <w:i/>
                <w:sz w:val="18"/>
                <w:szCs w:val="18"/>
              </w:rPr>
              <w:t>lumii</w:t>
            </w:r>
            <w:proofErr w:type="spellEnd"/>
            <w:r>
              <w:rPr>
                <w:rFonts w:ascii="Arial" w:eastAsia="Batang" w:hAnsi="Arial" w:cs="Arial"/>
                <w:i/>
                <w:sz w:val="18"/>
                <w:szCs w:val="18"/>
              </w:rPr>
              <w:t xml:space="preserve">. </w:t>
            </w:r>
            <w:proofErr w:type="spellStart"/>
            <w:r>
              <w:rPr>
                <w:rFonts w:ascii="Arial" w:hAnsi="Arial" w:cs="Arial"/>
                <w:i/>
                <w:sz w:val="18"/>
                <w:szCs w:val="18"/>
              </w:rPr>
              <w:t>Clasificare</w:t>
            </w:r>
            <w:proofErr w:type="spellEnd"/>
            <w:r>
              <w:rPr>
                <w:rFonts w:ascii="Arial" w:hAnsi="Arial" w:cs="Arial"/>
                <w:i/>
                <w:sz w:val="18"/>
                <w:szCs w:val="18"/>
              </w:rPr>
              <w:t xml:space="preserve">, </w:t>
            </w:r>
            <w:proofErr w:type="spellStart"/>
            <w:r>
              <w:rPr>
                <w:rFonts w:ascii="Arial" w:hAnsi="Arial" w:cs="Arial"/>
                <w:i/>
                <w:sz w:val="18"/>
                <w:szCs w:val="18"/>
              </w:rPr>
              <w:t>răspândire</w:t>
            </w:r>
            <w:proofErr w:type="spellEnd"/>
            <w:r>
              <w:rPr>
                <w:rFonts w:ascii="Arial" w:hAnsi="Arial" w:cs="Arial"/>
                <w:i/>
                <w:sz w:val="18"/>
                <w:szCs w:val="18"/>
              </w:rPr>
              <w:t xml:space="preserve">, </w:t>
            </w:r>
            <w:proofErr w:type="spellStart"/>
            <w:r>
              <w:rPr>
                <w:rFonts w:ascii="Arial" w:hAnsi="Arial" w:cs="Arial"/>
                <w:i/>
                <w:sz w:val="18"/>
                <w:szCs w:val="18"/>
              </w:rPr>
              <w:t>caracteristici</w:t>
            </w:r>
            <w:proofErr w:type="spellEnd"/>
            <w:r>
              <w:rPr>
                <w:rFonts w:ascii="Arial" w:hAnsi="Arial" w:cs="Arial"/>
                <w:sz w:val="18"/>
                <w:szCs w:val="18"/>
              </w:rPr>
              <w:t xml:space="preserve">, Edit. Terra Nostra, </w:t>
            </w:r>
            <w:proofErr w:type="spellStart"/>
            <w:r>
              <w:rPr>
                <w:rFonts w:ascii="Arial" w:hAnsi="Arial" w:cs="Arial"/>
                <w:sz w:val="18"/>
                <w:szCs w:val="18"/>
              </w:rPr>
              <w:t>Iaşi</w:t>
            </w:r>
            <w:proofErr w:type="spellEnd"/>
            <w:r>
              <w:rPr>
                <w:rFonts w:ascii="Arial" w:hAnsi="Arial" w:cs="Arial"/>
                <w:sz w:val="18"/>
                <w:szCs w:val="18"/>
              </w:rPr>
              <w:t>, 317 p.</w:t>
            </w:r>
          </w:p>
          <w:p w:rsidR="002B47E4" w:rsidRDefault="002B47E4" w:rsidP="002B47E4">
            <w:pPr>
              <w:numPr>
                <w:ilvl w:val="0"/>
                <w:numId w:val="18"/>
              </w:numPr>
              <w:contextualSpacing/>
              <w:jc w:val="both"/>
              <w:rPr>
                <w:rFonts w:ascii="Arial" w:hAnsi="Arial" w:cs="Arial"/>
                <w:b/>
                <w:bCs/>
                <w:sz w:val="18"/>
                <w:szCs w:val="18"/>
              </w:rPr>
            </w:pPr>
            <w:r>
              <w:rPr>
                <w:rFonts w:ascii="Arial" w:hAnsi="Arial" w:cs="Arial"/>
                <w:sz w:val="18"/>
                <w:szCs w:val="18"/>
              </w:rPr>
              <w:t xml:space="preserve">IUSS Working Group WRB, 2006, </w:t>
            </w:r>
            <w:r>
              <w:rPr>
                <w:rFonts w:ascii="Arial" w:hAnsi="Arial" w:cs="Arial"/>
                <w:i/>
                <w:iCs/>
                <w:sz w:val="18"/>
                <w:szCs w:val="18"/>
              </w:rPr>
              <w:t>World reference base for soil resources 2006.</w:t>
            </w:r>
            <w:r>
              <w:rPr>
                <w:rFonts w:ascii="Arial" w:hAnsi="Arial" w:cs="Arial"/>
                <w:sz w:val="18"/>
                <w:szCs w:val="18"/>
              </w:rPr>
              <w:t>World Soil Resources Reports No. 103, FAO, Rome.</w:t>
            </w:r>
          </w:p>
          <w:p w:rsidR="002B47E4" w:rsidRDefault="002B47E4" w:rsidP="002B47E4">
            <w:pPr>
              <w:numPr>
                <w:ilvl w:val="0"/>
                <w:numId w:val="18"/>
              </w:numPr>
              <w:contextualSpacing/>
              <w:jc w:val="both"/>
              <w:rPr>
                <w:rFonts w:ascii="Arial" w:hAnsi="Arial" w:cs="Arial"/>
                <w:bCs/>
                <w:sz w:val="18"/>
                <w:szCs w:val="18"/>
              </w:rPr>
            </w:pPr>
            <w:proofErr w:type="spellStart"/>
            <w:r>
              <w:rPr>
                <w:rFonts w:ascii="Arial" w:hAnsi="Arial" w:cs="Arial"/>
                <w:bCs/>
                <w:sz w:val="18"/>
                <w:szCs w:val="18"/>
              </w:rPr>
              <w:t>Florea</w:t>
            </w:r>
            <w:proofErr w:type="spellEnd"/>
            <w:r>
              <w:rPr>
                <w:rFonts w:ascii="Arial" w:hAnsi="Arial" w:cs="Arial"/>
                <w:bCs/>
                <w:sz w:val="18"/>
                <w:szCs w:val="18"/>
              </w:rPr>
              <w:t xml:space="preserve"> N., Munteanu I. </w:t>
            </w:r>
            <w:proofErr w:type="spellStart"/>
            <w:r>
              <w:rPr>
                <w:rFonts w:ascii="Arial" w:hAnsi="Arial" w:cs="Arial"/>
                <w:bCs/>
                <w:sz w:val="18"/>
                <w:szCs w:val="18"/>
              </w:rPr>
              <w:t>şi</w:t>
            </w:r>
            <w:proofErr w:type="spellEnd"/>
            <w:r>
              <w:rPr>
                <w:rFonts w:ascii="Arial" w:hAnsi="Arial" w:cs="Arial"/>
                <w:bCs/>
                <w:sz w:val="18"/>
                <w:szCs w:val="18"/>
              </w:rPr>
              <w:t xml:space="preserve"> </w:t>
            </w:r>
            <w:proofErr w:type="spellStart"/>
            <w:r>
              <w:rPr>
                <w:rFonts w:ascii="Arial" w:hAnsi="Arial" w:cs="Arial"/>
                <w:bCs/>
                <w:sz w:val="18"/>
                <w:szCs w:val="18"/>
              </w:rPr>
              <w:t>colab</w:t>
            </w:r>
            <w:proofErr w:type="spellEnd"/>
            <w:r>
              <w:rPr>
                <w:rFonts w:ascii="Arial" w:hAnsi="Arial" w:cs="Arial"/>
                <w:bCs/>
                <w:sz w:val="18"/>
                <w:szCs w:val="18"/>
              </w:rPr>
              <w:t xml:space="preserve">, 2012, </w:t>
            </w:r>
            <w:proofErr w:type="spellStart"/>
            <w:r>
              <w:rPr>
                <w:rFonts w:ascii="Arial" w:hAnsi="Arial" w:cs="Arial"/>
                <w:bCs/>
                <w:i/>
                <w:sz w:val="18"/>
                <w:szCs w:val="18"/>
              </w:rPr>
              <w:t>Sistemul</w:t>
            </w:r>
            <w:proofErr w:type="spellEnd"/>
            <w:r>
              <w:rPr>
                <w:rFonts w:ascii="Arial" w:hAnsi="Arial" w:cs="Arial"/>
                <w:bCs/>
                <w:i/>
                <w:sz w:val="18"/>
                <w:szCs w:val="18"/>
              </w:rPr>
              <w:t xml:space="preserve"> </w:t>
            </w:r>
            <w:proofErr w:type="spellStart"/>
            <w:r>
              <w:rPr>
                <w:rFonts w:ascii="Arial" w:hAnsi="Arial" w:cs="Arial"/>
                <w:bCs/>
                <w:i/>
                <w:sz w:val="18"/>
                <w:szCs w:val="18"/>
              </w:rPr>
              <w:t>Român</w:t>
            </w:r>
            <w:proofErr w:type="spellEnd"/>
            <w:r>
              <w:rPr>
                <w:rFonts w:ascii="Arial" w:hAnsi="Arial" w:cs="Arial"/>
                <w:bCs/>
                <w:i/>
                <w:sz w:val="18"/>
                <w:szCs w:val="18"/>
              </w:rPr>
              <w:t xml:space="preserve"> de </w:t>
            </w:r>
            <w:proofErr w:type="spellStart"/>
            <w:r>
              <w:rPr>
                <w:rFonts w:ascii="Arial" w:hAnsi="Arial" w:cs="Arial"/>
                <w:bCs/>
                <w:i/>
                <w:sz w:val="18"/>
                <w:szCs w:val="18"/>
              </w:rPr>
              <w:t>Taxonomie</w:t>
            </w:r>
            <w:proofErr w:type="spellEnd"/>
            <w:r>
              <w:rPr>
                <w:rFonts w:ascii="Arial" w:hAnsi="Arial" w:cs="Arial"/>
                <w:bCs/>
                <w:i/>
                <w:sz w:val="18"/>
                <w:szCs w:val="18"/>
              </w:rPr>
              <w:t xml:space="preserve"> a </w:t>
            </w:r>
            <w:proofErr w:type="spellStart"/>
            <w:r>
              <w:rPr>
                <w:rFonts w:ascii="Arial" w:hAnsi="Arial" w:cs="Arial"/>
                <w:bCs/>
                <w:i/>
                <w:sz w:val="18"/>
                <w:szCs w:val="18"/>
              </w:rPr>
              <w:t>Solurilor</w:t>
            </w:r>
            <w:proofErr w:type="spellEnd"/>
            <w:r>
              <w:rPr>
                <w:rFonts w:ascii="Arial" w:hAnsi="Arial" w:cs="Arial"/>
                <w:bCs/>
                <w:sz w:val="18"/>
                <w:szCs w:val="18"/>
              </w:rPr>
              <w:t xml:space="preserve">, Edit. </w:t>
            </w:r>
            <w:proofErr w:type="spellStart"/>
            <w:r>
              <w:rPr>
                <w:rFonts w:ascii="Arial" w:hAnsi="Arial" w:cs="Arial"/>
                <w:bCs/>
                <w:sz w:val="18"/>
                <w:szCs w:val="18"/>
              </w:rPr>
              <w:t>Sitech</w:t>
            </w:r>
            <w:proofErr w:type="spellEnd"/>
            <w:r>
              <w:rPr>
                <w:rFonts w:ascii="Arial" w:hAnsi="Arial" w:cs="Arial"/>
                <w:bCs/>
                <w:sz w:val="18"/>
                <w:szCs w:val="18"/>
              </w:rPr>
              <w:t>, Craiova 206 p.</w:t>
            </w:r>
          </w:p>
          <w:p w:rsidR="00330113" w:rsidRPr="00C94DCA" w:rsidRDefault="00330113" w:rsidP="00330113">
            <w:pPr>
              <w:pStyle w:val="Default"/>
              <w:jc w:val="both"/>
              <w:rPr>
                <w:rFonts w:ascii="Arial Narrow" w:hAnsi="Arial Narrow"/>
                <w:sz w:val="22"/>
                <w:szCs w:val="22"/>
                <w:lang w:val="ro-RO"/>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E</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Seminar content</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661C16" w:rsidRDefault="002B47E4" w:rsidP="00DE7F4E">
            <w:pPr>
              <w:jc w:val="both"/>
              <w:rPr>
                <w:rFonts w:ascii="Arial" w:hAnsi="Arial" w:cs="Arial"/>
                <w:sz w:val="18"/>
                <w:szCs w:val="18"/>
              </w:rPr>
            </w:pPr>
            <w:r>
              <w:rPr>
                <w:rFonts w:ascii="Arial" w:hAnsi="Arial" w:cs="Arial"/>
                <w:b/>
                <w:sz w:val="18"/>
                <w:szCs w:val="18"/>
              </w:rPr>
              <w:t>Main soil horizons</w:t>
            </w:r>
            <w:r>
              <w:rPr>
                <w:rFonts w:ascii="Arial" w:hAnsi="Arial" w:cs="Arial"/>
                <w:sz w:val="18"/>
                <w:szCs w:val="18"/>
              </w:rPr>
              <w:t xml:space="preserve"> (according to RSTS, 2012 - O, T, Am, </w:t>
            </w:r>
            <w:proofErr w:type="spellStart"/>
            <w:r>
              <w:rPr>
                <w:rFonts w:ascii="Arial" w:hAnsi="Arial" w:cs="Arial"/>
                <w:sz w:val="18"/>
                <w:szCs w:val="18"/>
              </w:rPr>
              <w:t>Ao</w:t>
            </w:r>
            <w:proofErr w:type="spellEnd"/>
            <w:r>
              <w:rPr>
                <w:rFonts w:ascii="Arial" w:hAnsi="Arial" w:cs="Arial"/>
                <w:sz w:val="18"/>
                <w:szCs w:val="18"/>
              </w:rPr>
              <w:t xml:space="preserve"> and Au horizons).</w:t>
            </w:r>
          </w:p>
          <w:p w:rsidR="002B47E4" w:rsidRDefault="002B47E4" w:rsidP="00DE7F4E">
            <w:pPr>
              <w:jc w:val="both"/>
              <w:rPr>
                <w:rFonts w:ascii="Arial" w:hAnsi="Arial" w:cs="Arial"/>
                <w:sz w:val="18"/>
                <w:szCs w:val="18"/>
              </w:rPr>
            </w:pPr>
            <w:r>
              <w:rPr>
                <w:rFonts w:ascii="Arial" w:hAnsi="Arial" w:cs="Arial"/>
                <w:b/>
                <w:sz w:val="18"/>
                <w:szCs w:val="18"/>
              </w:rPr>
              <w:t>Main soil horizons</w:t>
            </w:r>
            <w:r>
              <w:rPr>
                <w:rFonts w:ascii="Arial" w:hAnsi="Arial" w:cs="Arial"/>
                <w:sz w:val="18"/>
                <w:szCs w:val="18"/>
              </w:rPr>
              <w:t xml:space="preserve"> (according to RSTS, 2012 - </w:t>
            </w:r>
            <w:proofErr w:type="spellStart"/>
            <w:r>
              <w:rPr>
                <w:rFonts w:ascii="Arial" w:hAnsi="Arial" w:cs="Arial"/>
                <w:sz w:val="18"/>
                <w:szCs w:val="18"/>
              </w:rPr>
              <w:t>Elv</w:t>
            </w:r>
            <w:proofErr w:type="spellEnd"/>
            <w:r>
              <w:rPr>
                <w:rFonts w:ascii="Arial" w:hAnsi="Arial" w:cs="Arial"/>
                <w:sz w:val="18"/>
                <w:szCs w:val="18"/>
              </w:rPr>
              <w:t xml:space="preserve">, </w:t>
            </w:r>
            <w:proofErr w:type="spellStart"/>
            <w:r>
              <w:rPr>
                <w:rFonts w:ascii="Arial" w:hAnsi="Arial" w:cs="Arial"/>
                <w:sz w:val="18"/>
                <w:szCs w:val="18"/>
              </w:rPr>
              <w:t>Ea</w:t>
            </w:r>
            <w:proofErr w:type="spellEnd"/>
            <w:r>
              <w:rPr>
                <w:rFonts w:ascii="Arial" w:hAnsi="Arial" w:cs="Arial"/>
                <w:sz w:val="18"/>
                <w:szCs w:val="18"/>
              </w:rPr>
              <w:t xml:space="preserve">, </w:t>
            </w:r>
            <w:proofErr w:type="spellStart"/>
            <w:r>
              <w:rPr>
                <w:rFonts w:ascii="Arial" w:hAnsi="Arial" w:cs="Arial"/>
                <w:sz w:val="18"/>
                <w:szCs w:val="18"/>
              </w:rPr>
              <w:t>Es</w:t>
            </w:r>
            <w:proofErr w:type="spellEnd"/>
            <w:r>
              <w:rPr>
                <w:rFonts w:ascii="Arial" w:hAnsi="Arial" w:cs="Arial"/>
                <w:sz w:val="18"/>
                <w:szCs w:val="18"/>
              </w:rPr>
              <w:t xml:space="preserve">, </w:t>
            </w:r>
            <w:proofErr w:type="spellStart"/>
            <w:r>
              <w:rPr>
                <w:rFonts w:ascii="Arial" w:hAnsi="Arial" w:cs="Arial"/>
                <w:sz w:val="18"/>
                <w:szCs w:val="18"/>
              </w:rPr>
              <w:t>Bv</w:t>
            </w:r>
            <w:proofErr w:type="spellEnd"/>
            <w:r>
              <w:rPr>
                <w:rFonts w:ascii="Arial" w:hAnsi="Arial" w:cs="Arial"/>
                <w:sz w:val="18"/>
                <w:szCs w:val="18"/>
              </w:rPr>
              <w:t xml:space="preserve">, </w:t>
            </w:r>
            <w:proofErr w:type="spellStart"/>
            <w:r>
              <w:rPr>
                <w:rFonts w:ascii="Arial" w:hAnsi="Arial" w:cs="Arial"/>
                <w:sz w:val="18"/>
                <w:szCs w:val="18"/>
              </w:rPr>
              <w:t>Bt</w:t>
            </w:r>
            <w:proofErr w:type="spellEnd"/>
            <w:r>
              <w:rPr>
                <w:rFonts w:ascii="Arial" w:hAnsi="Arial" w:cs="Arial"/>
                <w:sz w:val="18"/>
                <w:szCs w:val="18"/>
              </w:rPr>
              <w:t xml:space="preserve">, </w:t>
            </w:r>
            <w:proofErr w:type="spellStart"/>
            <w:proofErr w:type="gramStart"/>
            <w:r>
              <w:rPr>
                <w:rFonts w:ascii="Arial" w:hAnsi="Arial" w:cs="Arial"/>
                <w:sz w:val="18"/>
                <w:szCs w:val="18"/>
              </w:rPr>
              <w:t>Bs</w:t>
            </w:r>
            <w:proofErr w:type="spellEnd"/>
            <w:r>
              <w:rPr>
                <w:rFonts w:ascii="Arial" w:hAnsi="Arial" w:cs="Arial"/>
                <w:sz w:val="18"/>
                <w:szCs w:val="18"/>
              </w:rPr>
              <w:t xml:space="preserve">  Bhs</w:t>
            </w:r>
            <w:proofErr w:type="gramEnd"/>
            <w:r>
              <w:rPr>
                <w:rFonts w:ascii="Arial" w:hAnsi="Arial" w:cs="Arial"/>
                <w:sz w:val="18"/>
                <w:szCs w:val="18"/>
              </w:rPr>
              <w:t>).</w:t>
            </w:r>
          </w:p>
          <w:p w:rsidR="002B47E4" w:rsidRDefault="002B47E4" w:rsidP="00DE7F4E">
            <w:pPr>
              <w:jc w:val="both"/>
              <w:rPr>
                <w:rFonts w:ascii="Arial" w:hAnsi="Arial" w:cs="Arial"/>
                <w:sz w:val="18"/>
                <w:szCs w:val="18"/>
              </w:rPr>
            </w:pPr>
            <w:r>
              <w:rPr>
                <w:rFonts w:ascii="Arial" w:hAnsi="Arial" w:cs="Arial"/>
                <w:b/>
                <w:sz w:val="18"/>
                <w:szCs w:val="18"/>
              </w:rPr>
              <w:lastRenderedPageBreak/>
              <w:t>Main soil horizons</w:t>
            </w:r>
            <w:r>
              <w:rPr>
                <w:rFonts w:ascii="Arial" w:hAnsi="Arial" w:cs="Arial"/>
                <w:sz w:val="18"/>
                <w:szCs w:val="18"/>
              </w:rPr>
              <w:t xml:space="preserve"> (according to RSTS, 2012 - C and R) </w:t>
            </w:r>
            <w:r>
              <w:rPr>
                <w:rFonts w:ascii="Arial" w:hAnsi="Arial" w:cs="Arial"/>
                <w:b/>
                <w:sz w:val="18"/>
                <w:szCs w:val="18"/>
              </w:rPr>
              <w:t>and association horizons</w:t>
            </w:r>
            <w:r>
              <w:rPr>
                <w:rFonts w:ascii="Arial" w:hAnsi="Arial" w:cs="Arial"/>
                <w:sz w:val="18"/>
                <w:szCs w:val="18"/>
              </w:rPr>
              <w:t xml:space="preserve"> (</w:t>
            </w:r>
            <w:proofErr w:type="spellStart"/>
            <w:r>
              <w:rPr>
                <w:rFonts w:ascii="Arial" w:hAnsi="Arial" w:cs="Arial"/>
                <w:sz w:val="18"/>
                <w:szCs w:val="18"/>
              </w:rPr>
              <w:t>Ame</w:t>
            </w:r>
            <w:proofErr w:type="spellEnd"/>
            <w:r>
              <w:rPr>
                <w:rFonts w:ascii="Arial" w:hAnsi="Arial" w:cs="Arial"/>
                <w:sz w:val="18"/>
                <w:szCs w:val="18"/>
              </w:rPr>
              <w:t xml:space="preserve">, </w:t>
            </w:r>
            <w:proofErr w:type="spellStart"/>
            <w:r>
              <w:rPr>
                <w:rFonts w:ascii="Arial" w:hAnsi="Arial" w:cs="Arial"/>
                <w:sz w:val="18"/>
                <w:szCs w:val="18"/>
              </w:rPr>
              <w:t>Btna</w:t>
            </w:r>
            <w:proofErr w:type="spellEnd"/>
            <w:r>
              <w:rPr>
                <w:rFonts w:ascii="Arial" w:hAnsi="Arial" w:cs="Arial"/>
                <w:sz w:val="18"/>
                <w:szCs w:val="18"/>
              </w:rPr>
              <w:t xml:space="preserve">, </w:t>
            </w:r>
            <w:proofErr w:type="spellStart"/>
            <w:r>
              <w:rPr>
                <w:rFonts w:ascii="Arial" w:hAnsi="Arial" w:cs="Arial"/>
                <w:sz w:val="18"/>
                <w:szCs w:val="18"/>
              </w:rPr>
              <w:t>sa</w:t>
            </w:r>
            <w:proofErr w:type="spellEnd"/>
            <w:r>
              <w:rPr>
                <w:rFonts w:ascii="Arial" w:hAnsi="Arial" w:cs="Arial"/>
                <w:sz w:val="18"/>
                <w:szCs w:val="18"/>
              </w:rPr>
              <w:t xml:space="preserve">, </w:t>
            </w:r>
            <w:proofErr w:type="spellStart"/>
            <w:r>
              <w:rPr>
                <w:rFonts w:ascii="Arial" w:hAnsi="Arial" w:cs="Arial"/>
                <w:sz w:val="18"/>
                <w:szCs w:val="18"/>
              </w:rPr>
              <w:t>sc</w:t>
            </w:r>
            <w:proofErr w:type="spellEnd"/>
            <w:r>
              <w:rPr>
                <w:rFonts w:ascii="Arial" w:hAnsi="Arial" w:cs="Arial"/>
                <w:sz w:val="18"/>
                <w:szCs w:val="18"/>
              </w:rPr>
              <w:t xml:space="preserve">, </w:t>
            </w:r>
            <w:proofErr w:type="spellStart"/>
            <w:r>
              <w:rPr>
                <w:rFonts w:ascii="Arial" w:hAnsi="Arial" w:cs="Arial"/>
                <w:sz w:val="18"/>
                <w:szCs w:val="18"/>
              </w:rPr>
              <w:t>na</w:t>
            </w:r>
            <w:proofErr w:type="spellEnd"/>
            <w:r>
              <w:rPr>
                <w:rFonts w:ascii="Arial" w:hAnsi="Arial" w:cs="Arial"/>
                <w:sz w:val="18"/>
                <w:szCs w:val="18"/>
              </w:rPr>
              <w:t xml:space="preserve"> and ac)</w:t>
            </w:r>
          </w:p>
          <w:p w:rsidR="002B47E4" w:rsidRDefault="002B47E4" w:rsidP="00DE7F4E">
            <w:pPr>
              <w:jc w:val="both"/>
              <w:rPr>
                <w:rFonts w:ascii="Arial" w:hAnsi="Arial" w:cs="Arial"/>
                <w:b/>
                <w:sz w:val="18"/>
                <w:szCs w:val="18"/>
              </w:rPr>
            </w:pPr>
            <w:r>
              <w:rPr>
                <w:rFonts w:ascii="Arial" w:hAnsi="Arial" w:cs="Arial"/>
                <w:b/>
                <w:sz w:val="18"/>
                <w:szCs w:val="18"/>
              </w:rPr>
              <w:t>Association horizons</w:t>
            </w:r>
            <w:r>
              <w:rPr>
                <w:rFonts w:ascii="Arial" w:hAnsi="Arial" w:cs="Arial"/>
                <w:sz w:val="18"/>
                <w:szCs w:val="18"/>
              </w:rPr>
              <w:t xml:space="preserve"> (G, W, </w:t>
            </w:r>
            <w:proofErr w:type="spellStart"/>
            <w:r>
              <w:rPr>
                <w:rFonts w:ascii="Arial" w:hAnsi="Arial" w:cs="Arial"/>
                <w:sz w:val="18"/>
                <w:szCs w:val="18"/>
              </w:rPr>
              <w:t>Bzy</w:t>
            </w:r>
            <w:proofErr w:type="spellEnd"/>
            <w:r>
              <w:rPr>
                <w:rFonts w:ascii="Arial" w:hAnsi="Arial" w:cs="Arial"/>
                <w:sz w:val="18"/>
                <w:szCs w:val="18"/>
              </w:rPr>
              <w:t xml:space="preserve">), </w:t>
            </w:r>
            <w:r>
              <w:rPr>
                <w:rFonts w:ascii="Arial" w:hAnsi="Arial" w:cs="Arial"/>
                <w:b/>
                <w:sz w:val="18"/>
                <w:szCs w:val="18"/>
              </w:rPr>
              <w:t>special diagnostic horizons</w:t>
            </w:r>
            <w:r>
              <w:rPr>
                <w:rFonts w:ascii="Arial" w:hAnsi="Arial" w:cs="Arial"/>
                <w:sz w:val="18"/>
                <w:szCs w:val="18"/>
              </w:rPr>
              <w:t xml:space="preserve"> (</w:t>
            </w:r>
            <w:proofErr w:type="spellStart"/>
            <w:r>
              <w:rPr>
                <w:rFonts w:ascii="Arial" w:hAnsi="Arial" w:cs="Arial"/>
                <w:sz w:val="18"/>
                <w:szCs w:val="18"/>
              </w:rPr>
              <w:t>Aho</w:t>
            </w:r>
            <w:proofErr w:type="spellEnd"/>
            <w:r>
              <w:rPr>
                <w:rFonts w:ascii="Arial" w:hAnsi="Arial" w:cs="Arial"/>
                <w:sz w:val="18"/>
                <w:szCs w:val="18"/>
              </w:rPr>
              <w:t xml:space="preserve">) </w:t>
            </w:r>
            <w:r>
              <w:rPr>
                <w:rFonts w:ascii="Arial" w:hAnsi="Arial" w:cs="Arial"/>
                <w:b/>
                <w:sz w:val="18"/>
                <w:szCs w:val="18"/>
              </w:rPr>
              <w:t>and diagnostic parent materials</w:t>
            </w:r>
          </w:p>
          <w:p w:rsidR="002B47E4" w:rsidRDefault="002B47E4" w:rsidP="00DE7F4E">
            <w:pPr>
              <w:jc w:val="both"/>
              <w:rPr>
                <w:rFonts w:ascii="Arial" w:hAnsi="Arial" w:cs="Arial"/>
                <w:b/>
                <w:sz w:val="18"/>
                <w:szCs w:val="18"/>
              </w:rPr>
            </w:pPr>
            <w:r>
              <w:rPr>
                <w:rFonts w:ascii="Arial" w:hAnsi="Arial" w:cs="Arial"/>
                <w:b/>
                <w:sz w:val="18"/>
                <w:szCs w:val="18"/>
              </w:rPr>
              <w:t>Soil colour</w:t>
            </w:r>
          </w:p>
          <w:p w:rsidR="002B47E4" w:rsidRDefault="002B47E4" w:rsidP="00DE7F4E">
            <w:pPr>
              <w:jc w:val="both"/>
              <w:rPr>
                <w:rFonts w:ascii="Arial" w:hAnsi="Arial" w:cs="Arial"/>
                <w:b/>
                <w:sz w:val="18"/>
                <w:szCs w:val="18"/>
              </w:rPr>
            </w:pPr>
            <w:r>
              <w:rPr>
                <w:rFonts w:ascii="Arial" w:hAnsi="Arial" w:cs="Arial"/>
                <w:b/>
                <w:sz w:val="18"/>
                <w:szCs w:val="18"/>
              </w:rPr>
              <w:t>Soil structure</w:t>
            </w:r>
          </w:p>
          <w:p w:rsidR="002B47E4" w:rsidRDefault="002B47E4" w:rsidP="00DE7F4E">
            <w:pPr>
              <w:jc w:val="both"/>
              <w:rPr>
                <w:rFonts w:ascii="Arial" w:hAnsi="Arial" w:cs="Arial"/>
                <w:b/>
                <w:sz w:val="18"/>
                <w:szCs w:val="18"/>
              </w:rPr>
            </w:pPr>
            <w:r>
              <w:rPr>
                <w:rFonts w:ascii="Arial" w:hAnsi="Arial" w:cs="Arial"/>
                <w:b/>
                <w:sz w:val="18"/>
                <w:szCs w:val="18"/>
              </w:rPr>
              <w:t>Soil neoformations and inclusions</w:t>
            </w:r>
          </w:p>
          <w:p w:rsidR="002B47E4" w:rsidRDefault="002B47E4" w:rsidP="00DE7F4E">
            <w:pPr>
              <w:jc w:val="both"/>
              <w:rPr>
                <w:rFonts w:ascii="Arial" w:hAnsi="Arial" w:cs="Arial"/>
                <w:sz w:val="18"/>
                <w:szCs w:val="18"/>
              </w:rPr>
            </w:pPr>
            <w:r>
              <w:rPr>
                <w:rFonts w:ascii="Arial" w:hAnsi="Arial" w:cs="Arial"/>
                <w:b/>
                <w:sz w:val="18"/>
                <w:szCs w:val="18"/>
              </w:rPr>
              <w:t>Evaluation of soil texture and skeleton content</w:t>
            </w:r>
          </w:p>
          <w:p w:rsidR="002B47E4" w:rsidRDefault="002B47E4" w:rsidP="00DE7F4E">
            <w:pPr>
              <w:jc w:val="both"/>
              <w:rPr>
                <w:rFonts w:ascii="Arial" w:hAnsi="Arial" w:cs="Arial"/>
                <w:b/>
                <w:sz w:val="18"/>
                <w:szCs w:val="18"/>
              </w:rPr>
            </w:pPr>
            <w:r>
              <w:rPr>
                <w:rFonts w:ascii="Arial" w:hAnsi="Arial" w:cs="Arial"/>
                <w:b/>
                <w:sz w:val="18"/>
                <w:szCs w:val="18"/>
              </w:rPr>
              <w:t xml:space="preserve">Plasticity, </w:t>
            </w:r>
            <w:proofErr w:type="spellStart"/>
            <w:r>
              <w:rPr>
                <w:rFonts w:ascii="Arial" w:hAnsi="Arial" w:cs="Arial"/>
                <w:b/>
                <w:sz w:val="18"/>
                <w:szCs w:val="18"/>
              </w:rPr>
              <w:t>adesivity</w:t>
            </w:r>
            <w:proofErr w:type="spellEnd"/>
            <w:r>
              <w:rPr>
                <w:rFonts w:ascii="Arial" w:hAnsi="Arial" w:cs="Arial"/>
                <w:b/>
                <w:sz w:val="18"/>
                <w:szCs w:val="18"/>
              </w:rPr>
              <w:t>, pores, crusts</w:t>
            </w:r>
          </w:p>
          <w:p w:rsidR="002B47E4" w:rsidRDefault="002B47E4" w:rsidP="00DE7F4E">
            <w:pPr>
              <w:jc w:val="both"/>
              <w:rPr>
                <w:rFonts w:ascii="Arial" w:hAnsi="Arial" w:cs="Arial"/>
                <w:b/>
                <w:sz w:val="18"/>
                <w:szCs w:val="18"/>
              </w:rPr>
            </w:pPr>
            <w:r>
              <w:rPr>
                <w:rFonts w:ascii="Arial" w:hAnsi="Arial" w:cs="Arial"/>
                <w:b/>
                <w:sz w:val="18"/>
                <w:szCs w:val="18"/>
              </w:rPr>
              <w:t>Soil water</w:t>
            </w:r>
          </w:p>
          <w:p w:rsidR="002B47E4" w:rsidRDefault="002B47E4" w:rsidP="00DE7F4E">
            <w:pPr>
              <w:jc w:val="both"/>
              <w:rPr>
                <w:rFonts w:ascii="Arial" w:hAnsi="Arial" w:cs="Arial"/>
                <w:sz w:val="18"/>
                <w:szCs w:val="18"/>
              </w:rPr>
            </w:pPr>
            <w:r>
              <w:rPr>
                <w:rFonts w:ascii="Arial" w:hAnsi="Arial" w:cs="Arial"/>
                <w:b/>
                <w:sz w:val="18"/>
                <w:szCs w:val="18"/>
              </w:rPr>
              <w:t>The soil profile</w:t>
            </w:r>
            <w:r>
              <w:rPr>
                <w:rFonts w:ascii="Arial" w:hAnsi="Arial" w:cs="Arial"/>
                <w:sz w:val="18"/>
                <w:szCs w:val="18"/>
              </w:rPr>
              <w:t xml:space="preserve"> (evaluating soil forming factors, separation of soil horizons, noting morphological indicators, soil sampling, soil profile sheet).</w:t>
            </w:r>
          </w:p>
          <w:p w:rsidR="002B47E4" w:rsidRDefault="002B47E4" w:rsidP="00DE7F4E">
            <w:pPr>
              <w:jc w:val="both"/>
              <w:rPr>
                <w:rFonts w:ascii="Arial" w:hAnsi="Arial" w:cs="Arial"/>
                <w:sz w:val="18"/>
                <w:szCs w:val="18"/>
              </w:rPr>
            </w:pPr>
            <w:r>
              <w:rPr>
                <w:rFonts w:ascii="Arial" w:hAnsi="Arial" w:cs="Arial"/>
                <w:b/>
                <w:sz w:val="18"/>
                <w:szCs w:val="18"/>
              </w:rPr>
              <w:t>Soil sampling and the analysis of the soil profile</w:t>
            </w:r>
            <w:r>
              <w:rPr>
                <w:rFonts w:ascii="Arial" w:hAnsi="Arial" w:cs="Arial"/>
                <w:sz w:val="18"/>
                <w:szCs w:val="18"/>
              </w:rPr>
              <w:t xml:space="preserve"> (equipment and techniques, field activity).</w:t>
            </w:r>
          </w:p>
          <w:p w:rsidR="002B47E4" w:rsidRDefault="002B47E4" w:rsidP="00DE7F4E">
            <w:pPr>
              <w:jc w:val="both"/>
              <w:rPr>
                <w:rFonts w:ascii="Arial" w:hAnsi="Arial" w:cs="Arial"/>
                <w:b/>
                <w:sz w:val="18"/>
                <w:szCs w:val="18"/>
              </w:rPr>
            </w:pPr>
            <w:r>
              <w:rPr>
                <w:rFonts w:ascii="Arial" w:hAnsi="Arial" w:cs="Arial"/>
                <w:b/>
                <w:sz w:val="18"/>
                <w:szCs w:val="18"/>
              </w:rPr>
              <w:t>Soil sampling and the analysis of the soil profile</w:t>
            </w:r>
            <w:r>
              <w:rPr>
                <w:rFonts w:ascii="Arial" w:hAnsi="Arial" w:cs="Arial"/>
                <w:sz w:val="18"/>
                <w:szCs w:val="18"/>
              </w:rPr>
              <w:t xml:space="preserve"> (equipment and techniques, field activity).</w:t>
            </w:r>
          </w:p>
          <w:p w:rsidR="002B47E4" w:rsidRPr="00C94DCA" w:rsidRDefault="002B47E4" w:rsidP="00DE7F4E">
            <w:pPr>
              <w:jc w:val="both"/>
              <w:rPr>
                <w:rFonts w:ascii="Arial Narrow" w:hAnsi="Arial Narrow" w:cs="Arial"/>
                <w:lang w:val="ro-RO"/>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lastRenderedPageBreak/>
              <w:t>F</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seminars</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2B47E4" w:rsidRDefault="002B47E4" w:rsidP="002B47E4">
            <w:pPr>
              <w:numPr>
                <w:ilvl w:val="0"/>
                <w:numId w:val="19"/>
              </w:numPr>
              <w:contextualSpacing/>
              <w:rPr>
                <w:rFonts w:ascii="Arial" w:hAnsi="Arial" w:cs="Arial"/>
                <w:sz w:val="18"/>
                <w:szCs w:val="18"/>
              </w:rPr>
            </w:pPr>
            <w:proofErr w:type="spellStart"/>
            <w:r>
              <w:rPr>
                <w:rFonts w:ascii="Arial" w:hAnsi="Arial" w:cs="Arial"/>
                <w:sz w:val="18"/>
                <w:szCs w:val="18"/>
              </w:rPr>
              <w:t>Rusu</w:t>
            </w:r>
            <w:proofErr w:type="spellEnd"/>
            <w:r>
              <w:rPr>
                <w:rFonts w:ascii="Arial" w:hAnsi="Arial" w:cs="Arial"/>
                <w:sz w:val="18"/>
                <w:szCs w:val="18"/>
              </w:rPr>
              <w:t xml:space="preserve"> C. (1998) – </w:t>
            </w:r>
            <w:proofErr w:type="spellStart"/>
            <w:r>
              <w:rPr>
                <w:rFonts w:ascii="Arial" w:hAnsi="Arial" w:cs="Arial"/>
                <w:sz w:val="18"/>
                <w:szCs w:val="18"/>
              </w:rPr>
              <w:t>Fizica</w:t>
            </w:r>
            <w:proofErr w:type="spellEnd"/>
            <w:r>
              <w:rPr>
                <w:rFonts w:ascii="Arial" w:hAnsi="Arial" w:cs="Arial"/>
                <w:sz w:val="18"/>
                <w:szCs w:val="18"/>
              </w:rPr>
              <w:t xml:space="preserve">, </w:t>
            </w:r>
            <w:proofErr w:type="spellStart"/>
            <w:r>
              <w:rPr>
                <w:rFonts w:ascii="Arial" w:hAnsi="Arial" w:cs="Arial"/>
                <w:sz w:val="18"/>
                <w:szCs w:val="18"/>
              </w:rPr>
              <w:t>chimia</w:t>
            </w:r>
            <w:proofErr w:type="spellEnd"/>
            <w:r>
              <w:rPr>
                <w:rFonts w:ascii="Arial" w:hAnsi="Arial" w:cs="Arial"/>
                <w:sz w:val="18"/>
                <w:szCs w:val="18"/>
              </w:rPr>
              <w:t xml:space="preserve"> </w:t>
            </w:r>
            <w:proofErr w:type="spellStart"/>
            <w:r>
              <w:rPr>
                <w:rFonts w:ascii="Arial" w:hAnsi="Arial" w:cs="Arial"/>
                <w:sz w:val="18"/>
                <w:szCs w:val="18"/>
              </w:rPr>
              <w:t>și</w:t>
            </w:r>
            <w:proofErr w:type="spellEnd"/>
            <w:r>
              <w:rPr>
                <w:rFonts w:ascii="Arial" w:hAnsi="Arial" w:cs="Arial"/>
                <w:sz w:val="18"/>
                <w:szCs w:val="18"/>
              </w:rPr>
              <w:t xml:space="preserve"> </w:t>
            </w:r>
            <w:proofErr w:type="spellStart"/>
            <w:r>
              <w:rPr>
                <w:rFonts w:ascii="Arial" w:hAnsi="Arial" w:cs="Arial"/>
                <w:sz w:val="18"/>
                <w:szCs w:val="18"/>
              </w:rPr>
              <w:t>biologia</w:t>
            </w:r>
            <w:proofErr w:type="spellEnd"/>
            <w:r>
              <w:rPr>
                <w:rFonts w:ascii="Arial" w:hAnsi="Arial" w:cs="Arial"/>
                <w:sz w:val="18"/>
                <w:szCs w:val="18"/>
              </w:rPr>
              <w:t xml:space="preserve"> </w:t>
            </w:r>
            <w:proofErr w:type="spellStart"/>
            <w:r>
              <w:rPr>
                <w:rFonts w:ascii="Arial" w:hAnsi="Arial" w:cs="Arial"/>
                <w:sz w:val="18"/>
                <w:szCs w:val="18"/>
              </w:rPr>
              <w:t>solului</w:t>
            </w:r>
            <w:proofErr w:type="spellEnd"/>
            <w:r>
              <w:rPr>
                <w:rFonts w:ascii="Arial" w:hAnsi="Arial" w:cs="Arial"/>
                <w:sz w:val="18"/>
                <w:szCs w:val="18"/>
              </w:rPr>
              <w:t>. Ed. UAIC</w:t>
            </w:r>
          </w:p>
          <w:p w:rsidR="002B47E4" w:rsidRDefault="002B47E4" w:rsidP="002B47E4">
            <w:pPr>
              <w:numPr>
                <w:ilvl w:val="0"/>
                <w:numId w:val="19"/>
              </w:numPr>
              <w:contextualSpacing/>
              <w:rPr>
                <w:rFonts w:ascii="Arial" w:hAnsi="Arial" w:cs="Arial"/>
                <w:sz w:val="18"/>
                <w:szCs w:val="18"/>
              </w:rPr>
            </w:pPr>
            <w:proofErr w:type="spellStart"/>
            <w:r>
              <w:rPr>
                <w:rFonts w:ascii="Arial" w:hAnsi="Arial" w:cs="Arial"/>
                <w:sz w:val="18"/>
                <w:szCs w:val="18"/>
              </w:rPr>
              <w:t>Secu</w:t>
            </w:r>
            <w:proofErr w:type="spellEnd"/>
            <w:r>
              <w:rPr>
                <w:rFonts w:ascii="Arial" w:hAnsi="Arial" w:cs="Arial"/>
                <w:sz w:val="18"/>
                <w:szCs w:val="18"/>
              </w:rPr>
              <w:t xml:space="preserve"> C.V., </w:t>
            </w:r>
            <w:proofErr w:type="spellStart"/>
            <w:r>
              <w:rPr>
                <w:rFonts w:ascii="Arial" w:hAnsi="Arial" w:cs="Arial"/>
                <w:sz w:val="18"/>
                <w:szCs w:val="18"/>
              </w:rPr>
              <w:t>Patriche</w:t>
            </w:r>
            <w:proofErr w:type="spellEnd"/>
            <w:r>
              <w:rPr>
                <w:rFonts w:ascii="Arial" w:hAnsi="Arial" w:cs="Arial"/>
                <w:sz w:val="18"/>
                <w:szCs w:val="18"/>
              </w:rPr>
              <w:t xml:space="preserve"> C. V. (2007) – </w:t>
            </w:r>
            <w:proofErr w:type="spellStart"/>
            <w:r>
              <w:rPr>
                <w:rFonts w:ascii="Arial" w:hAnsi="Arial" w:cs="Arial"/>
                <w:i/>
                <w:sz w:val="18"/>
                <w:szCs w:val="18"/>
              </w:rPr>
              <w:t>Solurile</w:t>
            </w:r>
            <w:proofErr w:type="spellEnd"/>
            <w:r>
              <w:rPr>
                <w:rFonts w:ascii="Arial" w:hAnsi="Arial" w:cs="Arial"/>
                <w:i/>
                <w:sz w:val="18"/>
                <w:szCs w:val="18"/>
              </w:rPr>
              <w:t xml:space="preserve"> </w:t>
            </w:r>
            <w:proofErr w:type="spellStart"/>
            <w:r>
              <w:rPr>
                <w:rFonts w:ascii="Arial" w:hAnsi="Arial" w:cs="Arial"/>
                <w:i/>
                <w:sz w:val="18"/>
                <w:szCs w:val="18"/>
              </w:rPr>
              <w:t>lumii</w:t>
            </w:r>
            <w:proofErr w:type="spellEnd"/>
            <w:r>
              <w:rPr>
                <w:rFonts w:ascii="Arial" w:hAnsi="Arial" w:cs="Arial"/>
                <w:i/>
                <w:sz w:val="18"/>
                <w:szCs w:val="18"/>
              </w:rPr>
              <w:t xml:space="preserve">. </w:t>
            </w:r>
            <w:proofErr w:type="spellStart"/>
            <w:r>
              <w:rPr>
                <w:rFonts w:ascii="Arial" w:hAnsi="Arial" w:cs="Arial"/>
                <w:i/>
                <w:sz w:val="18"/>
                <w:szCs w:val="18"/>
              </w:rPr>
              <w:t>Clasificare</w:t>
            </w:r>
            <w:proofErr w:type="spellEnd"/>
            <w:r>
              <w:rPr>
                <w:rFonts w:ascii="Arial" w:hAnsi="Arial" w:cs="Arial"/>
                <w:i/>
                <w:sz w:val="18"/>
                <w:szCs w:val="18"/>
              </w:rPr>
              <w:t xml:space="preserve">, </w:t>
            </w:r>
            <w:proofErr w:type="spellStart"/>
            <w:r>
              <w:rPr>
                <w:rFonts w:ascii="Arial" w:hAnsi="Arial" w:cs="Arial"/>
                <w:i/>
                <w:sz w:val="18"/>
                <w:szCs w:val="18"/>
              </w:rPr>
              <w:t>răspândire</w:t>
            </w:r>
            <w:proofErr w:type="spellEnd"/>
            <w:r>
              <w:rPr>
                <w:rFonts w:ascii="Arial" w:hAnsi="Arial" w:cs="Arial"/>
                <w:i/>
                <w:sz w:val="18"/>
                <w:szCs w:val="18"/>
              </w:rPr>
              <w:t xml:space="preserve">, </w:t>
            </w:r>
            <w:proofErr w:type="spellStart"/>
            <w:r>
              <w:rPr>
                <w:rFonts w:ascii="Arial" w:hAnsi="Arial" w:cs="Arial"/>
                <w:i/>
                <w:sz w:val="18"/>
                <w:szCs w:val="18"/>
              </w:rPr>
              <w:t>caracteristici</w:t>
            </w:r>
            <w:proofErr w:type="spellEnd"/>
            <w:r>
              <w:rPr>
                <w:rFonts w:ascii="Arial" w:hAnsi="Arial" w:cs="Arial"/>
                <w:sz w:val="18"/>
                <w:szCs w:val="18"/>
              </w:rPr>
              <w:t xml:space="preserve">. Ed. Terra Nostra, </w:t>
            </w:r>
            <w:proofErr w:type="spellStart"/>
            <w:r>
              <w:rPr>
                <w:rFonts w:ascii="Arial" w:hAnsi="Arial" w:cs="Arial"/>
                <w:sz w:val="18"/>
                <w:szCs w:val="18"/>
              </w:rPr>
              <w:t>Iași</w:t>
            </w:r>
            <w:proofErr w:type="spellEnd"/>
          </w:p>
          <w:p w:rsidR="002B47E4" w:rsidRDefault="002B47E4" w:rsidP="002B47E4">
            <w:pPr>
              <w:numPr>
                <w:ilvl w:val="0"/>
                <w:numId w:val="19"/>
              </w:numPr>
              <w:contextualSpacing/>
              <w:rPr>
                <w:rFonts w:ascii="Arial" w:hAnsi="Arial" w:cs="Arial"/>
                <w:bCs/>
                <w:sz w:val="18"/>
                <w:szCs w:val="18"/>
              </w:rPr>
            </w:pPr>
            <w:r>
              <w:rPr>
                <w:rFonts w:ascii="Arial" w:hAnsi="Arial" w:cs="Arial"/>
                <w:bCs/>
                <w:sz w:val="18"/>
                <w:szCs w:val="18"/>
              </w:rPr>
              <w:t xml:space="preserve">FAO, 2006, </w:t>
            </w:r>
            <w:r>
              <w:rPr>
                <w:rFonts w:ascii="Arial" w:hAnsi="Arial" w:cs="Arial"/>
                <w:bCs/>
                <w:i/>
                <w:sz w:val="18"/>
                <w:szCs w:val="18"/>
              </w:rPr>
              <w:t>Guidelines for soil description</w:t>
            </w:r>
            <w:r>
              <w:rPr>
                <w:rFonts w:ascii="Arial" w:hAnsi="Arial" w:cs="Arial"/>
                <w:bCs/>
                <w:sz w:val="18"/>
                <w:szCs w:val="18"/>
              </w:rPr>
              <w:t>, Fourth edition, FAO, Rome.</w:t>
            </w:r>
          </w:p>
          <w:p w:rsidR="002B47E4" w:rsidRDefault="002B47E4" w:rsidP="002B47E4">
            <w:pPr>
              <w:numPr>
                <w:ilvl w:val="0"/>
                <w:numId w:val="19"/>
              </w:numPr>
              <w:contextualSpacing/>
              <w:jc w:val="both"/>
              <w:rPr>
                <w:rFonts w:ascii="Arial" w:hAnsi="Arial" w:cs="Arial"/>
                <w:b/>
                <w:bCs/>
                <w:sz w:val="18"/>
                <w:szCs w:val="18"/>
              </w:rPr>
            </w:pPr>
            <w:r>
              <w:rPr>
                <w:rFonts w:ascii="Arial" w:eastAsia="Arial Unicode MS" w:hAnsi="Arial" w:cs="Arial"/>
                <w:sz w:val="18"/>
                <w:szCs w:val="18"/>
              </w:rPr>
              <w:t xml:space="preserve">White Robert Edwin, 1997, </w:t>
            </w:r>
            <w:r>
              <w:rPr>
                <w:rFonts w:ascii="Arial" w:eastAsia="Arial Unicode MS" w:hAnsi="Arial" w:cs="Arial"/>
                <w:i/>
                <w:sz w:val="18"/>
                <w:szCs w:val="18"/>
              </w:rPr>
              <w:t>Principles and practice of soil science: the soil as a natural resource</w:t>
            </w:r>
            <w:r>
              <w:rPr>
                <w:rFonts w:ascii="Arial" w:eastAsia="Arial Unicode MS" w:hAnsi="Arial" w:cs="Arial"/>
                <w:sz w:val="18"/>
                <w:szCs w:val="18"/>
              </w:rPr>
              <w:t>, (</w:t>
            </w:r>
            <w:proofErr w:type="spellStart"/>
            <w:r>
              <w:rPr>
                <w:rFonts w:ascii="Arial" w:eastAsia="Arial Unicode MS" w:hAnsi="Arial" w:cs="Arial"/>
                <w:sz w:val="18"/>
                <w:szCs w:val="18"/>
              </w:rPr>
              <w:t>cotă</w:t>
            </w:r>
            <w:proofErr w:type="spellEnd"/>
            <w:r>
              <w:rPr>
                <w:rFonts w:ascii="Arial" w:eastAsia="Arial Unicode MS" w:hAnsi="Arial" w:cs="Arial"/>
                <w:sz w:val="18"/>
                <w:szCs w:val="18"/>
              </w:rPr>
              <w:t xml:space="preserve"> la BCU-</w:t>
            </w:r>
            <w:proofErr w:type="spellStart"/>
            <w:r>
              <w:rPr>
                <w:rFonts w:ascii="Arial" w:eastAsia="Arial Unicode MS" w:hAnsi="Arial" w:cs="Arial"/>
                <w:sz w:val="18"/>
                <w:szCs w:val="18"/>
              </w:rPr>
              <w:t>Filiala</w:t>
            </w:r>
            <w:proofErr w:type="spellEnd"/>
            <w:r>
              <w:rPr>
                <w:rFonts w:ascii="Arial" w:eastAsia="Arial Unicode MS" w:hAnsi="Arial" w:cs="Arial"/>
                <w:sz w:val="18"/>
                <w:szCs w:val="18"/>
              </w:rPr>
              <w:t xml:space="preserve"> de </w:t>
            </w:r>
            <w:proofErr w:type="spellStart"/>
            <w:r>
              <w:rPr>
                <w:rFonts w:ascii="Arial" w:eastAsia="Arial Unicode MS" w:hAnsi="Arial" w:cs="Arial"/>
                <w:sz w:val="18"/>
                <w:szCs w:val="18"/>
              </w:rPr>
              <w:t>Geografie</w:t>
            </w:r>
            <w:proofErr w:type="spellEnd"/>
            <w:r>
              <w:rPr>
                <w:rFonts w:ascii="Arial" w:eastAsia="Arial Unicode MS" w:hAnsi="Arial" w:cs="Arial"/>
                <w:sz w:val="18"/>
                <w:szCs w:val="18"/>
              </w:rPr>
              <w:t xml:space="preserve"> III-16.899).</w:t>
            </w:r>
          </w:p>
          <w:p w:rsidR="002B47E4" w:rsidRDefault="002B47E4" w:rsidP="002B47E4">
            <w:pPr>
              <w:numPr>
                <w:ilvl w:val="0"/>
                <w:numId w:val="19"/>
              </w:numPr>
              <w:autoSpaceDE w:val="0"/>
              <w:autoSpaceDN w:val="0"/>
              <w:adjustRightInd w:val="0"/>
              <w:contextualSpacing/>
              <w:jc w:val="both"/>
              <w:rPr>
                <w:rFonts w:ascii="Arial" w:hAnsi="Arial" w:cs="Arial"/>
                <w:sz w:val="18"/>
                <w:szCs w:val="18"/>
              </w:rPr>
            </w:pPr>
            <w:r>
              <w:rPr>
                <w:rFonts w:ascii="Arial" w:hAnsi="Arial" w:cs="Arial"/>
                <w:sz w:val="18"/>
                <w:szCs w:val="18"/>
              </w:rPr>
              <w:t>Gerrard, J., 2000,</w:t>
            </w:r>
            <w:r>
              <w:rPr>
                <w:rFonts w:ascii="Arial" w:hAnsi="Arial" w:cs="Arial"/>
                <w:b/>
                <w:sz w:val="18"/>
                <w:szCs w:val="18"/>
              </w:rPr>
              <w:t xml:space="preserve"> </w:t>
            </w:r>
            <w:r>
              <w:rPr>
                <w:rFonts w:ascii="Arial" w:hAnsi="Arial" w:cs="Arial"/>
                <w:i/>
                <w:sz w:val="18"/>
                <w:szCs w:val="18"/>
              </w:rPr>
              <w:t>Fundamentals of Soil</w:t>
            </w:r>
            <w:r>
              <w:rPr>
                <w:rFonts w:ascii="Arial" w:hAnsi="Arial" w:cs="Arial"/>
                <w:sz w:val="18"/>
                <w:szCs w:val="18"/>
              </w:rPr>
              <w:t xml:space="preserve">, </w:t>
            </w:r>
            <w:proofErr w:type="spellStart"/>
            <w:r>
              <w:rPr>
                <w:rFonts w:ascii="Arial" w:hAnsi="Arial" w:cs="Arial"/>
                <w:sz w:val="18"/>
                <w:szCs w:val="18"/>
              </w:rPr>
              <w:t>Routlege</w:t>
            </w:r>
            <w:proofErr w:type="spellEnd"/>
            <w:r>
              <w:rPr>
                <w:rFonts w:ascii="Arial" w:hAnsi="Arial" w:cs="Arial"/>
                <w:sz w:val="18"/>
                <w:szCs w:val="18"/>
              </w:rPr>
              <w:t xml:space="preserve"> Fundamentals of Physical Geography, London.</w:t>
            </w:r>
          </w:p>
          <w:p w:rsidR="002B47E4" w:rsidRDefault="002B47E4" w:rsidP="002B47E4">
            <w:pPr>
              <w:numPr>
                <w:ilvl w:val="0"/>
                <w:numId w:val="19"/>
              </w:numPr>
              <w:contextualSpacing/>
              <w:rPr>
                <w:rFonts w:ascii="Arial" w:hAnsi="Arial" w:cs="Arial"/>
                <w:bCs/>
                <w:sz w:val="18"/>
                <w:szCs w:val="18"/>
              </w:rPr>
            </w:pPr>
            <w:r>
              <w:rPr>
                <w:rFonts w:ascii="Arial" w:hAnsi="Arial" w:cs="Arial"/>
                <w:sz w:val="18"/>
                <w:szCs w:val="18"/>
              </w:rPr>
              <w:t xml:space="preserve">Blume Hans-Peter et al. (2016). </w:t>
            </w:r>
            <w:proofErr w:type="spellStart"/>
            <w:r>
              <w:rPr>
                <w:rFonts w:ascii="Arial" w:hAnsi="Arial" w:cs="Arial"/>
                <w:i/>
                <w:sz w:val="18"/>
                <w:szCs w:val="18"/>
              </w:rPr>
              <w:t>Scheffer</w:t>
            </w:r>
            <w:proofErr w:type="spellEnd"/>
            <w:r>
              <w:rPr>
                <w:rFonts w:ascii="Arial" w:hAnsi="Arial" w:cs="Arial"/>
                <w:i/>
                <w:sz w:val="18"/>
                <w:szCs w:val="18"/>
              </w:rPr>
              <w:t>/</w:t>
            </w:r>
            <w:proofErr w:type="spellStart"/>
            <w:r>
              <w:rPr>
                <w:rFonts w:ascii="Arial" w:hAnsi="Arial" w:cs="Arial"/>
                <w:i/>
                <w:sz w:val="18"/>
                <w:szCs w:val="18"/>
              </w:rPr>
              <w:t>Schachtschabel</w:t>
            </w:r>
            <w:proofErr w:type="spellEnd"/>
            <w:r>
              <w:rPr>
                <w:rFonts w:ascii="Arial" w:hAnsi="Arial" w:cs="Arial"/>
                <w:i/>
                <w:sz w:val="18"/>
                <w:szCs w:val="18"/>
              </w:rPr>
              <w:t xml:space="preserve"> Soil Science</w:t>
            </w:r>
            <w:r>
              <w:rPr>
                <w:rFonts w:ascii="Arial" w:hAnsi="Arial" w:cs="Arial"/>
                <w:sz w:val="18"/>
                <w:szCs w:val="18"/>
              </w:rPr>
              <w:t>, Springer-</w:t>
            </w:r>
            <w:proofErr w:type="spellStart"/>
            <w:r>
              <w:rPr>
                <w:rFonts w:ascii="Arial" w:hAnsi="Arial" w:cs="Arial"/>
                <w:sz w:val="18"/>
                <w:szCs w:val="18"/>
              </w:rPr>
              <w:t>Verlag</w:t>
            </w:r>
            <w:proofErr w:type="spellEnd"/>
            <w:r>
              <w:rPr>
                <w:rFonts w:ascii="Arial" w:hAnsi="Arial" w:cs="Arial"/>
                <w:sz w:val="18"/>
                <w:szCs w:val="18"/>
              </w:rPr>
              <w:t xml:space="preserve"> Berlin Heidelberg</w:t>
            </w:r>
          </w:p>
          <w:p w:rsidR="00330113" w:rsidRPr="00C94DCA" w:rsidRDefault="006D2F45" w:rsidP="002B47E4">
            <w:pPr>
              <w:jc w:val="both"/>
              <w:rPr>
                <w:rFonts w:ascii="Arial Narrow" w:hAnsi="Arial Narrow" w:cs="Arial"/>
                <w:lang w:val="ro-RO"/>
              </w:rPr>
            </w:pPr>
            <w:hyperlink r:id="rId5" w:history="1">
              <w:r w:rsidR="002B47E4">
                <w:rPr>
                  <w:rStyle w:val="Hyperlink"/>
                  <w:rFonts w:ascii="Arial" w:hAnsi="Arial" w:cs="Arial"/>
                  <w:bCs/>
                  <w:sz w:val="18"/>
                  <w:szCs w:val="18"/>
                </w:rPr>
                <w:t>http://en.eijkelkamp.com/products/soil/soil-drilling-and-sampling/hand-auger-equipment/Auger-set-for-heterogeneous-soils.htm</w:t>
              </w:r>
            </w:hyperlink>
            <w:r w:rsidR="002B47E4">
              <w:rPr>
                <w:rFonts w:ascii="Arial" w:hAnsi="Arial" w:cs="Arial"/>
                <w:bCs/>
                <w:sz w:val="18"/>
                <w:szCs w:val="18"/>
              </w:rPr>
              <w:t xml:space="preserve"> (operating instructions)</w:t>
            </w: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G</w:t>
            </w:r>
          </w:p>
        </w:tc>
        <w:tc>
          <w:tcPr>
            <w:tcW w:w="8647" w:type="dxa"/>
            <w:gridSpan w:val="2"/>
            <w:shd w:val="clear" w:color="auto" w:fill="A6A6A6" w:themeFill="background1" w:themeFillShade="A6"/>
          </w:tcPr>
          <w:p w:rsidR="00330113" w:rsidRPr="00C94DCA" w:rsidRDefault="00330113" w:rsidP="00330113">
            <w:pPr>
              <w:jc w:val="both"/>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Education style</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learning and teaching methods</w:t>
            </w:r>
          </w:p>
        </w:tc>
        <w:tc>
          <w:tcPr>
            <w:tcW w:w="6237" w:type="dxa"/>
            <w:shd w:val="clear" w:color="auto" w:fill="F2F2F2" w:themeFill="background1" w:themeFillShade="F2"/>
          </w:tcPr>
          <w:p w:rsidR="00330113" w:rsidRPr="00C94DCA" w:rsidRDefault="00DE7F4E" w:rsidP="00330113">
            <w:pPr>
              <w:jc w:val="both"/>
              <w:rPr>
                <w:rFonts w:ascii="Arial Narrow" w:hAnsi="Arial Narrow" w:cs="Arial"/>
                <w:color w:val="000000" w:themeColor="text1"/>
                <w:lang w:val="ro-RO"/>
              </w:rPr>
            </w:pPr>
            <w:r>
              <w:rPr>
                <w:rFonts w:ascii="Arial Narrow" w:hAnsi="Arial Narrow" w:cs="Arial"/>
                <w:color w:val="000000" w:themeColor="text1"/>
                <w:lang w:val="ro-RO"/>
              </w:rPr>
              <w:t xml:space="preserve">Lecture, </w:t>
            </w:r>
            <w:r w:rsidR="00661C16">
              <w:rPr>
                <w:rFonts w:ascii="Arial Narrow" w:hAnsi="Arial Narrow" w:cs="Arial"/>
                <w:color w:val="000000" w:themeColor="text1"/>
                <w:lang w:val="ro-RO"/>
              </w:rPr>
              <w:t xml:space="preserve">didactic </w:t>
            </w:r>
            <w:r>
              <w:rPr>
                <w:rFonts w:ascii="Arial Narrow" w:hAnsi="Arial Narrow" w:cs="Arial"/>
                <w:color w:val="000000" w:themeColor="text1"/>
                <w:lang w:val="ro-RO"/>
              </w:rPr>
              <w:t xml:space="preserve">explanation, </w:t>
            </w:r>
            <w:r w:rsidR="002B47E4">
              <w:rPr>
                <w:rFonts w:ascii="Arial Narrow" w:hAnsi="Arial Narrow" w:cs="Arial"/>
                <w:color w:val="000000" w:themeColor="text1"/>
                <w:lang w:val="ro-RO"/>
              </w:rPr>
              <w:t>demonstration, systematic observation, problem solving</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assessment methods</w:t>
            </w:r>
          </w:p>
        </w:tc>
        <w:tc>
          <w:tcPr>
            <w:tcW w:w="6237" w:type="dxa"/>
            <w:shd w:val="clear" w:color="auto" w:fill="F2F2F2" w:themeFill="background1" w:themeFillShade="F2"/>
          </w:tcPr>
          <w:p w:rsidR="00330113" w:rsidRPr="00C94DCA" w:rsidRDefault="00DE7F4E" w:rsidP="00330113">
            <w:pPr>
              <w:rPr>
                <w:rFonts w:ascii="Arial Narrow" w:hAnsi="Arial Narrow" w:cs="Arial"/>
                <w:color w:val="000000" w:themeColor="text1"/>
                <w:lang w:val="fr-FR"/>
              </w:rPr>
            </w:pPr>
            <w:proofErr w:type="spellStart"/>
            <w:r>
              <w:rPr>
                <w:rFonts w:ascii="Arial Narrow" w:hAnsi="Arial Narrow" w:cs="Arial"/>
                <w:color w:val="000000" w:themeColor="text1"/>
                <w:lang w:val="fr-FR"/>
              </w:rPr>
              <w:t>Examination</w:t>
            </w:r>
            <w:proofErr w:type="spellEnd"/>
            <w:r>
              <w:rPr>
                <w:rFonts w:ascii="Arial Narrow" w:hAnsi="Arial Narrow" w:cs="Arial"/>
                <w:color w:val="000000" w:themeColor="text1"/>
                <w:lang w:val="fr-FR"/>
              </w:rPr>
              <w:t xml:space="preserve"> + </w:t>
            </w:r>
            <w:proofErr w:type="spellStart"/>
            <w:r>
              <w:rPr>
                <w:rFonts w:ascii="Arial Narrow" w:hAnsi="Arial Narrow" w:cs="Arial"/>
                <w:color w:val="000000" w:themeColor="text1"/>
                <w:lang w:val="fr-FR"/>
              </w:rPr>
              <w:t>Seminar</w:t>
            </w:r>
            <w:proofErr w:type="spellEnd"/>
            <w:r>
              <w:rPr>
                <w:rFonts w:ascii="Arial Narrow" w:hAnsi="Arial Narrow" w:cs="Arial"/>
                <w:color w:val="000000" w:themeColor="text1"/>
                <w:lang w:val="fr-FR"/>
              </w:rPr>
              <w:t xml:space="preserve"> Grades</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Language of instruction</w:t>
            </w:r>
          </w:p>
        </w:tc>
        <w:tc>
          <w:tcPr>
            <w:tcW w:w="6237" w:type="dxa"/>
            <w:shd w:val="clear" w:color="auto" w:fill="F2F2F2" w:themeFill="background1" w:themeFillShade="F2"/>
          </w:tcPr>
          <w:p w:rsidR="00330113" w:rsidRPr="00C94DCA" w:rsidRDefault="002353DB" w:rsidP="00330113">
            <w:pPr>
              <w:rPr>
                <w:rFonts w:ascii="Arial Narrow" w:hAnsi="Arial Narrow" w:cs="Arial"/>
                <w:color w:val="000000" w:themeColor="text1"/>
                <w:lang w:val="ro-RO"/>
              </w:rPr>
            </w:pPr>
            <w:r>
              <w:rPr>
                <w:rFonts w:ascii="Arial Narrow" w:hAnsi="Arial Narrow" w:cs="Arial"/>
                <w:color w:val="000000" w:themeColor="text1"/>
                <w:lang w:val="ro-RO"/>
              </w:rPr>
              <w:t>English</w:t>
            </w:r>
          </w:p>
        </w:tc>
      </w:tr>
    </w:tbl>
    <w:p w:rsidR="00B0090F" w:rsidRPr="00C94DCA" w:rsidRDefault="00B0090F" w:rsidP="00B0090F">
      <w:pPr>
        <w:spacing w:after="0" w:line="240" w:lineRule="auto"/>
        <w:jc w:val="both"/>
        <w:rPr>
          <w:rStyle w:val="SubtleReference"/>
          <w:rFonts w:ascii="Arial Narrow" w:hAnsi="Arial Narrow" w:cs="Arial"/>
          <w:sz w:val="16"/>
          <w:szCs w:val="16"/>
        </w:rPr>
      </w:pPr>
    </w:p>
    <w:sectPr w:rsidR="00B0090F" w:rsidRPr="00C94DCA"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B2C1E"/>
    <w:multiLevelType w:val="hybridMultilevel"/>
    <w:tmpl w:val="B55E4B56"/>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 w15:restartNumberingAfterBreak="0">
    <w:nsid w:val="0BD820F5"/>
    <w:multiLevelType w:val="hybridMultilevel"/>
    <w:tmpl w:val="36EC6B1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6" w15:restartNumberingAfterBreak="0">
    <w:nsid w:val="1D9501DB"/>
    <w:multiLevelType w:val="hybridMultilevel"/>
    <w:tmpl w:val="0BAC2DD0"/>
    <w:lvl w:ilvl="0" w:tplc="DA908076">
      <w:start w:val="1"/>
      <w:numFmt w:val="decimal"/>
      <w:lvlText w:val="%1."/>
      <w:lvlJc w:val="left"/>
      <w:pPr>
        <w:ind w:left="417" w:hanging="360"/>
      </w:pPr>
      <w:rPr>
        <w:rFonts w:ascii="Arial" w:hAnsi="Arial" w:cs="Arial" w:hint="default"/>
        <w:b w:val="0"/>
        <w:color w:val="000000"/>
      </w:rPr>
    </w:lvl>
    <w:lvl w:ilvl="1" w:tplc="04090019">
      <w:start w:val="1"/>
      <w:numFmt w:val="lowerLetter"/>
      <w:lvlText w:val="%2."/>
      <w:lvlJc w:val="left"/>
      <w:pPr>
        <w:ind w:left="1137" w:hanging="360"/>
      </w:pPr>
    </w:lvl>
    <w:lvl w:ilvl="2" w:tplc="0409001B">
      <w:start w:val="1"/>
      <w:numFmt w:val="lowerRoman"/>
      <w:lvlText w:val="%3."/>
      <w:lvlJc w:val="right"/>
      <w:pPr>
        <w:ind w:left="1857" w:hanging="180"/>
      </w:pPr>
    </w:lvl>
    <w:lvl w:ilvl="3" w:tplc="0409000F">
      <w:start w:val="1"/>
      <w:numFmt w:val="decimal"/>
      <w:lvlText w:val="%4."/>
      <w:lvlJc w:val="left"/>
      <w:pPr>
        <w:ind w:left="2577" w:hanging="360"/>
      </w:pPr>
    </w:lvl>
    <w:lvl w:ilvl="4" w:tplc="04090019">
      <w:start w:val="1"/>
      <w:numFmt w:val="lowerLetter"/>
      <w:lvlText w:val="%5."/>
      <w:lvlJc w:val="left"/>
      <w:pPr>
        <w:ind w:left="3297" w:hanging="360"/>
      </w:pPr>
    </w:lvl>
    <w:lvl w:ilvl="5" w:tplc="0409001B">
      <w:start w:val="1"/>
      <w:numFmt w:val="lowerRoman"/>
      <w:lvlText w:val="%6."/>
      <w:lvlJc w:val="right"/>
      <w:pPr>
        <w:ind w:left="4017" w:hanging="180"/>
      </w:pPr>
    </w:lvl>
    <w:lvl w:ilvl="6" w:tplc="0409000F">
      <w:start w:val="1"/>
      <w:numFmt w:val="decimal"/>
      <w:lvlText w:val="%7."/>
      <w:lvlJc w:val="left"/>
      <w:pPr>
        <w:ind w:left="4737" w:hanging="360"/>
      </w:pPr>
    </w:lvl>
    <w:lvl w:ilvl="7" w:tplc="04090019">
      <w:start w:val="1"/>
      <w:numFmt w:val="lowerLetter"/>
      <w:lvlText w:val="%8."/>
      <w:lvlJc w:val="left"/>
      <w:pPr>
        <w:ind w:left="5457" w:hanging="360"/>
      </w:pPr>
    </w:lvl>
    <w:lvl w:ilvl="8" w:tplc="0409001B">
      <w:start w:val="1"/>
      <w:numFmt w:val="lowerRoman"/>
      <w:lvlText w:val="%9."/>
      <w:lvlJc w:val="right"/>
      <w:pPr>
        <w:ind w:left="6177" w:hanging="180"/>
      </w:pPr>
    </w:lvl>
  </w:abstractNum>
  <w:abstractNum w:abstractNumId="7" w15:restartNumberingAfterBreak="0">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3" w15:restartNumberingAfterBreak="0">
    <w:nsid w:val="5D11221E"/>
    <w:multiLevelType w:val="hybridMultilevel"/>
    <w:tmpl w:val="2C7869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F5B63A2"/>
    <w:multiLevelType w:val="hybridMultilevel"/>
    <w:tmpl w:val="147A0D80"/>
    <w:lvl w:ilvl="0" w:tplc="3384BF14">
      <w:start w:val="1"/>
      <w:numFmt w:val="decimal"/>
      <w:lvlText w:val="%1."/>
      <w:lvlJc w:val="left"/>
      <w:pPr>
        <w:ind w:left="417" w:hanging="360"/>
      </w:pPr>
      <w:rPr>
        <w:rFonts w:ascii="Arial" w:hAnsi="Arial" w:cs="Arial" w:hint="default"/>
      </w:rPr>
    </w:lvl>
    <w:lvl w:ilvl="1" w:tplc="04090019">
      <w:start w:val="1"/>
      <w:numFmt w:val="lowerLetter"/>
      <w:lvlText w:val="%2."/>
      <w:lvlJc w:val="left"/>
      <w:pPr>
        <w:ind w:left="1137" w:hanging="360"/>
      </w:pPr>
    </w:lvl>
    <w:lvl w:ilvl="2" w:tplc="0409001B">
      <w:start w:val="1"/>
      <w:numFmt w:val="lowerRoman"/>
      <w:lvlText w:val="%3."/>
      <w:lvlJc w:val="right"/>
      <w:pPr>
        <w:ind w:left="1857" w:hanging="180"/>
      </w:pPr>
    </w:lvl>
    <w:lvl w:ilvl="3" w:tplc="0409000F">
      <w:start w:val="1"/>
      <w:numFmt w:val="decimal"/>
      <w:lvlText w:val="%4."/>
      <w:lvlJc w:val="left"/>
      <w:pPr>
        <w:ind w:left="2577" w:hanging="360"/>
      </w:pPr>
    </w:lvl>
    <w:lvl w:ilvl="4" w:tplc="04090019">
      <w:start w:val="1"/>
      <w:numFmt w:val="lowerLetter"/>
      <w:lvlText w:val="%5."/>
      <w:lvlJc w:val="left"/>
      <w:pPr>
        <w:ind w:left="3297" w:hanging="360"/>
      </w:pPr>
    </w:lvl>
    <w:lvl w:ilvl="5" w:tplc="0409001B">
      <w:start w:val="1"/>
      <w:numFmt w:val="lowerRoman"/>
      <w:lvlText w:val="%6."/>
      <w:lvlJc w:val="right"/>
      <w:pPr>
        <w:ind w:left="4017" w:hanging="180"/>
      </w:pPr>
    </w:lvl>
    <w:lvl w:ilvl="6" w:tplc="0409000F">
      <w:start w:val="1"/>
      <w:numFmt w:val="decimal"/>
      <w:lvlText w:val="%7."/>
      <w:lvlJc w:val="left"/>
      <w:pPr>
        <w:ind w:left="4737" w:hanging="360"/>
      </w:pPr>
    </w:lvl>
    <w:lvl w:ilvl="7" w:tplc="04090019">
      <w:start w:val="1"/>
      <w:numFmt w:val="lowerLetter"/>
      <w:lvlText w:val="%8."/>
      <w:lvlJc w:val="left"/>
      <w:pPr>
        <w:ind w:left="5457" w:hanging="360"/>
      </w:pPr>
    </w:lvl>
    <w:lvl w:ilvl="8" w:tplc="0409001B">
      <w:start w:val="1"/>
      <w:numFmt w:val="lowerRoman"/>
      <w:lvlText w:val="%9."/>
      <w:lvlJc w:val="right"/>
      <w:pPr>
        <w:ind w:left="6177" w:hanging="180"/>
      </w:pPr>
    </w:lvl>
  </w:abstractNum>
  <w:abstractNum w:abstractNumId="15" w15:restartNumberingAfterBreak="0">
    <w:nsid w:val="66A359DE"/>
    <w:multiLevelType w:val="hybridMultilevel"/>
    <w:tmpl w:val="36EC6B1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2"/>
  </w:num>
  <w:num w:numId="4">
    <w:abstractNumId w:val="4"/>
  </w:num>
  <w:num w:numId="5">
    <w:abstractNumId w:val="10"/>
  </w:num>
  <w:num w:numId="6">
    <w:abstractNumId w:val="11"/>
  </w:num>
  <w:num w:numId="7">
    <w:abstractNumId w:val="9"/>
  </w:num>
  <w:num w:numId="8">
    <w:abstractNumId w:val="17"/>
  </w:num>
  <w:num w:numId="9">
    <w:abstractNumId w:val="5"/>
  </w:num>
  <w:num w:numId="10">
    <w:abstractNumId w:val="0"/>
  </w:num>
  <w:num w:numId="11">
    <w:abstractNumId w:val="1"/>
  </w:num>
  <w:num w:numId="12">
    <w:abstractNumId w:val="8"/>
  </w:num>
  <w:num w:numId="13">
    <w:abstractNumId w:val="2"/>
  </w:num>
  <w:num w:numId="14">
    <w:abstractNumId w:val="1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0F"/>
    <w:rsid w:val="00017642"/>
    <w:rsid w:val="00026751"/>
    <w:rsid w:val="00071C0E"/>
    <w:rsid w:val="000A5E76"/>
    <w:rsid w:val="000E2602"/>
    <w:rsid w:val="000F4011"/>
    <w:rsid w:val="002353DB"/>
    <w:rsid w:val="00254D05"/>
    <w:rsid w:val="002A1706"/>
    <w:rsid w:val="002B47E4"/>
    <w:rsid w:val="002B6A6C"/>
    <w:rsid w:val="00330113"/>
    <w:rsid w:val="00395AC7"/>
    <w:rsid w:val="00427C2F"/>
    <w:rsid w:val="004810F8"/>
    <w:rsid w:val="004D0D05"/>
    <w:rsid w:val="006414C9"/>
    <w:rsid w:val="00647103"/>
    <w:rsid w:val="00661C16"/>
    <w:rsid w:val="006852DA"/>
    <w:rsid w:val="00686349"/>
    <w:rsid w:val="00696887"/>
    <w:rsid w:val="006D2F45"/>
    <w:rsid w:val="00700870"/>
    <w:rsid w:val="007042FC"/>
    <w:rsid w:val="0075756B"/>
    <w:rsid w:val="007C556C"/>
    <w:rsid w:val="008003E6"/>
    <w:rsid w:val="00814805"/>
    <w:rsid w:val="008871DD"/>
    <w:rsid w:val="008D56B5"/>
    <w:rsid w:val="009472FD"/>
    <w:rsid w:val="009A063F"/>
    <w:rsid w:val="009C308C"/>
    <w:rsid w:val="009E186A"/>
    <w:rsid w:val="009F7474"/>
    <w:rsid w:val="00B0090F"/>
    <w:rsid w:val="00B06F71"/>
    <w:rsid w:val="00BD750F"/>
    <w:rsid w:val="00C8093F"/>
    <w:rsid w:val="00C94DCA"/>
    <w:rsid w:val="00CA0D08"/>
    <w:rsid w:val="00DB1C6A"/>
    <w:rsid w:val="00DC554A"/>
    <w:rsid w:val="00DE7F4E"/>
    <w:rsid w:val="00EE70AA"/>
    <w:rsid w:val="00F03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F425A-3FAE-4653-8EE2-4D170D60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1">
    <w:name w:val="Fără spațiere1"/>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lorfulList-Accent11">
    <w:name w:val="Colorful List - Accent 11"/>
    <w:basedOn w:val="Normal"/>
    <w:uiPriority w:val="34"/>
    <w:qFormat/>
    <w:rsid w:val="00DE7F4E"/>
    <w:pPr>
      <w:spacing w:after="0" w:line="240" w:lineRule="auto"/>
      <w:ind w:left="720"/>
      <w:contextualSpacing/>
    </w:pPr>
    <w:rPr>
      <w:rFonts w:ascii="Cambria" w:eastAsia="MS Mincho" w:hAnsi="Cambria" w:cs="Times New Roman"/>
      <w:sz w:val="24"/>
      <w:szCs w:val="24"/>
      <w:lang w:val="en-US"/>
    </w:rPr>
  </w:style>
  <w:style w:type="character" w:customStyle="1" w:styleId="authorsname">
    <w:name w:val="authors__name"/>
    <w:rsid w:val="00661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7193">
      <w:bodyDiv w:val="1"/>
      <w:marLeft w:val="0"/>
      <w:marRight w:val="0"/>
      <w:marTop w:val="0"/>
      <w:marBottom w:val="0"/>
      <w:divBdr>
        <w:top w:val="none" w:sz="0" w:space="0" w:color="auto"/>
        <w:left w:val="none" w:sz="0" w:space="0" w:color="auto"/>
        <w:bottom w:val="none" w:sz="0" w:space="0" w:color="auto"/>
        <w:right w:val="none" w:sz="0" w:space="0" w:color="auto"/>
      </w:divBdr>
    </w:div>
    <w:div w:id="150409621">
      <w:bodyDiv w:val="1"/>
      <w:marLeft w:val="0"/>
      <w:marRight w:val="0"/>
      <w:marTop w:val="0"/>
      <w:marBottom w:val="0"/>
      <w:divBdr>
        <w:top w:val="none" w:sz="0" w:space="0" w:color="auto"/>
        <w:left w:val="none" w:sz="0" w:space="0" w:color="auto"/>
        <w:bottom w:val="none" w:sz="0" w:space="0" w:color="auto"/>
        <w:right w:val="none" w:sz="0" w:space="0" w:color="auto"/>
      </w:divBdr>
    </w:div>
    <w:div w:id="278417926">
      <w:bodyDiv w:val="1"/>
      <w:marLeft w:val="0"/>
      <w:marRight w:val="0"/>
      <w:marTop w:val="0"/>
      <w:marBottom w:val="0"/>
      <w:divBdr>
        <w:top w:val="none" w:sz="0" w:space="0" w:color="auto"/>
        <w:left w:val="none" w:sz="0" w:space="0" w:color="auto"/>
        <w:bottom w:val="none" w:sz="0" w:space="0" w:color="auto"/>
        <w:right w:val="none" w:sz="0" w:space="0" w:color="auto"/>
      </w:divBdr>
    </w:div>
    <w:div w:id="321617854">
      <w:bodyDiv w:val="1"/>
      <w:marLeft w:val="0"/>
      <w:marRight w:val="0"/>
      <w:marTop w:val="0"/>
      <w:marBottom w:val="0"/>
      <w:divBdr>
        <w:top w:val="none" w:sz="0" w:space="0" w:color="auto"/>
        <w:left w:val="none" w:sz="0" w:space="0" w:color="auto"/>
        <w:bottom w:val="none" w:sz="0" w:space="0" w:color="auto"/>
        <w:right w:val="none" w:sz="0" w:space="0" w:color="auto"/>
      </w:divBdr>
    </w:div>
    <w:div w:id="595098682">
      <w:bodyDiv w:val="1"/>
      <w:marLeft w:val="0"/>
      <w:marRight w:val="0"/>
      <w:marTop w:val="0"/>
      <w:marBottom w:val="0"/>
      <w:divBdr>
        <w:top w:val="none" w:sz="0" w:space="0" w:color="auto"/>
        <w:left w:val="none" w:sz="0" w:space="0" w:color="auto"/>
        <w:bottom w:val="none" w:sz="0" w:space="0" w:color="auto"/>
        <w:right w:val="none" w:sz="0" w:space="0" w:color="auto"/>
      </w:divBdr>
    </w:div>
    <w:div w:id="789662684">
      <w:bodyDiv w:val="1"/>
      <w:marLeft w:val="0"/>
      <w:marRight w:val="0"/>
      <w:marTop w:val="0"/>
      <w:marBottom w:val="0"/>
      <w:divBdr>
        <w:top w:val="none" w:sz="0" w:space="0" w:color="auto"/>
        <w:left w:val="none" w:sz="0" w:space="0" w:color="auto"/>
        <w:bottom w:val="none" w:sz="0" w:space="0" w:color="auto"/>
        <w:right w:val="none" w:sz="0" w:space="0" w:color="auto"/>
      </w:divBdr>
    </w:div>
    <w:div w:id="984089341">
      <w:bodyDiv w:val="1"/>
      <w:marLeft w:val="0"/>
      <w:marRight w:val="0"/>
      <w:marTop w:val="0"/>
      <w:marBottom w:val="0"/>
      <w:divBdr>
        <w:top w:val="none" w:sz="0" w:space="0" w:color="auto"/>
        <w:left w:val="none" w:sz="0" w:space="0" w:color="auto"/>
        <w:bottom w:val="none" w:sz="0" w:space="0" w:color="auto"/>
        <w:right w:val="none" w:sz="0" w:space="0" w:color="auto"/>
      </w:divBdr>
    </w:div>
    <w:div w:id="1116407822">
      <w:bodyDiv w:val="1"/>
      <w:marLeft w:val="0"/>
      <w:marRight w:val="0"/>
      <w:marTop w:val="0"/>
      <w:marBottom w:val="0"/>
      <w:divBdr>
        <w:top w:val="none" w:sz="0" w:space="0" w:color="auto"/>
        <w:left w:val="none" w:sz="0" w:space="0" w:color="auto"/>
        <w:bottom w:val="none" w:sz="0" w:space="0" w:color="auto"/>
        <w:right w:val="none" w:sz="0" w:space="0" w:color="auto"/>
      </w:divBdr>
    </w:div>
    <w:div w:id="1128401384">
      <w:bodyDiv w:val="1"/>
      <w:marLeft w:val="0"/>
      <w:marRight w:val="0"/>
      <w:marTop w:val="0"/>
      <w:marBottom w:val="0"/>
      <w:divBdr>
        <w:top w:val="none" w:sz="0" w:space="0" w:color="auto"/>
        <w:left w:val="none" w:sz="0" w:space="0" w:color="auto"/>
        <w:bottom w:val="none" w:sz="0" w:space="0" w:color="auto"/>
        <w:right w:val="none" w:sz="0" w:space="0" w:color="auto"/>
      </w:divBdr>
    </w:div>
    <w:div w:id="1302079150">
      <w:bodyDiv w:val="1"/>
      <w:marLeft w:val="0"/>
      <w:marRight w:val="0"/>
      <w:marTop w:val="0"/>
      <w:marBottom w:val="0"/>
      <w:divBdr>
        <w:top w:val="none" w:sz="0" w:space="0" w:color="auto"/>
        <w:left w:val="none" w:sz="0" w:space="0" w:color="auto"/>
        <w:bottom w:val="none" w:sz="0" w:space="0" w:color="auto"/>
        <w:right w:val="none" w:sz="0" w:space="0" w:color="auto"/>
      </w:divBdr>
    </w:div>
    <w:div w:id="1563102925">
      <w:bodyDiv w:val="1"/>
      <w:marLeft w:val="0"/>
      <w:marRight w:val="0"/>
      <w:marTop w:val="0"/>
      <w:marBottom w:val="0"/>
      <w:divBdr>
        <w:top w:val="none" w:sz="0" w:space="0" w:color="auto"/>
        <w:left w:val="none" w:sz="0" w:space="0" w:color="auto"/>
        <w:bottom w:val="none" w:sz="0" w:space="0" w:color="auto"/>
        <w:right w:val="none" w:sz="0" w:space="0" w:color="auto"/>
      </w:divBdr>
    </w:div>
    <w:div w:id="1581677182">
      <w:bodyDiv w:val="1"/>
      <w:marLeft w:val="0"/>
      <w:marRight w:val="0"/>
      <w:marTop w:val="0"/>
      <w:marBottom w:val="0"/>
      <w:divBdr>
        <w:top w:val="none" w:sz="0" w:space="0" w:color="auto"/>
        <w:left w:val="none" w:sz="0" w:space="0" w:color="auto"/>
        <w:bottom w:val="none" w:sz="0" w:space="0" w:color="auto"/>
        <w:right w:val="none" w:sz="0" w:space="0" w:color="auto"/>
      </w:divBdr>
    </w:div>
    <w:div w:id="1712683150">
      <w:bodyDiv w:val="1"/>
      <w:marLeft w:val="0"/>
      <w:marRight w:val="0"/>
      <w:marTop w:val="0"/>
      <w:marBottom w:val="0"/>
      <w:divBdr>
        <w:top w:val="none" w:sz="0" w:space="0" w:color="auto"/>
        <w:left w:val="none" w:sz="0" w:space="0" w:color="auto"/>
        <w:bottom w:val="none" w:sz="0" w:space="0" w:color="auto"/>
        <w:right w:val="none" w:sz="0" w:space="0" w:color="auto"/>
      </w:divBdr>
    </w:div>
    <w:div w:id="1732925167">
      <w:bodyDiv w:val="1"/>
      <w:marLeft w:val="0"/>
      <w:marRight w:val="0"/>
      <w:marTop w:val="0"/>
      <w:marBottom w:val="0"/>
      <w:divBdr>
        <w:top w:val="none" w:sz="0" w:space="0" w:color="auto"/>
        <w:left w:val="none" w:sz="0" w:space="0" w:color="auto"/>
        <w:bottom w:val="none" w:sz="0" w:space="0" w:color="auto"/>
        <w:right w:val="none" w:sz="0" w:space="0" w:color="auto"/>
      </w:divBdr>
    </w:div>
    <w:div w:id="1805653405">
      <w:bodyDiv w:val="1"/>
      <w:marLeft w:val="0"/>
      <w:marRight w:val="0"/>
      <w:marTop w:val="0"/>
      <w:marBottom w:val="0"/>
      <w:divBdr>
        <w:top w:val="none" w:sz="0" w:space="0" w:color="auto"/>
        <w:left w:val="none" w:sz="0" w:space="0" w:color="auto"/>
        <w:bottom w:val="none" w:sz="0" w:space="0" w:color="auto"/>
        <w:right w:val="none" w:sz="0" w:space="0" w:color="auto"/>
      </w:divBdr>
    </w:div>
    <w:div w:id="1925913332">
      <w:bodyDiv w:val="1"/>
      <w:marLeft w:val="0"/>
      <w:marRight w:val="0"/>
      <w:marTop w:val="0"/>
      <w:marBottom w:val="0"/>
      <w:divBdr>
        <w:top w:val="none" w:sz="0" w:space="0" w:color="auto"/>
        <w:left w:val="none" w:sz="0" w:space="0" w:color="auto"/>
        <w:bottom w:val="none" w:sz="0" w:space="0" w:color="auto"/>
        <w:right w:val="none" w:sz="0" w:space="0" w:color="auto"/>
      </w:divBdr>
    </w:div>
    <w:div w:id="1986663510">
      <w:bodyDiv w:val="1"/>
      <w:marLeft w:val="0"/>
      <w:marRight w:val="0"/>
      <w:marTop w:val="0"/>
      <w:marBottom w:val="0"/>
      <w:divBdr>
        <w:top w:val="none" w:sz="0" w:space="0" w:color="auto"/>
        <w:left w:val="none" w:sz="0" w:space="0" w:color="auto"/>
        <w:bottom w:val="none" w:sz="0" w:space="0" w:color="auto"/>
        <w:right w:val="none" w:sz="0" w:space="0" w:color="auto"/>
      </w:divBdr>
    </w:div>
    <w:div w:id="2054843535">
      <w:bodyDiv w:val="1"/>
      <w:marLeft w:val="0"/>
      <w:marRight w:val="0"/>
      <w:marTop w:val="0"/>
      <w:marBottom w:val="0"/>
      <w:divBdr>
        <w:top w:val="none" w:sz="0" w:space="0" w:color="auto"/>
        <w:left w:val="none" w:sz="0" w:space="0" w:color="auto"/>
        <w:bottom w:val="none" w:sz="0" w:space="0" w:color="auto"/>
        <w:right w:val="none" w:sz="0" w:space="0" w:color="auto"/>
      </w:divBdr>
    </w:div>
    <w:div w:id="213575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eijkelkamp.com/products/soil/soil-drilling-and-sampling/hand-auger-equipment/Auger-set-for-heterogeneous-soil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749</Words>
  <Characters>4274</Characters>
  <Application>Microsoft Office Word</Application>
  <DocSecurity>0</DocSecurity>
  <Lines>35</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Ana</cp:lastModifiedBy>
  <cp:revision>4</cp:revision>
  <dcterms:created xsi:type="dcterms:W3CDTF">2020-07-23T12:26:00Z</dcterms:created>
  <dcterms:modified xsi:type="dcterms:W3CDTF">2020-09-04T06:55:00Z</dcterms:modified>
</cp:coreProperties>
</file>