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90F" w:rsidRPr="00C94DCA" w:rsidRDefault="00C94DCA" w:rsidP="00B0090F">
      <w:pPr>
        <w:spacing w:after="0" w:line="240" w:lineRule="auto"/>
        <w:rPr>
          <w:rStyle w:val="SubtleReference"/>
          <w:rFonts w:ascii="Arial Narrow" w:hAnsi="Arial Narrow" w:cs="Arial"/>
          <w:sz w:val="24"/>
          <w:szCs w:val="24"/>
        </w:rPr>
      </w:pPr>
      <w:r w:rsidRPr="00C94DCA">
        <w:rPr>
          <w:rStyle w:val="SubtleReference"/>
          <w:rFonts w:ascii="Arial Narrow" w:hAnsi="Arial Narrow" w:cs="Arial"/>
          <w:sz w:val="24"/>
          <w:szCs w:val="24"/>
        </w:rPr>
        <w:t xml:space="preserve">Academic course description </w:t>
      </w:r>
      <w:r w:rsidR="004C1D29">
        <w:rPr>
          <w:rStyle w:val="SubtleReference"/>
          <w:rFonts w:ascii="Arial Narrow" w:hAnsi="Arial Narrow" w:cs="Arial"/>
          <w:sz w:val="24"/>
          <w:szCs w:val="24"/>
        </w:rPr>
        <w:t xml:space="preserve"> </w:t>
      </w:r>
    </w:p>
    <w:p w:rsidR="00B0090F" w:rsidRPr="00C94DCA" w:rsidRDefault="00B0090F" w:rsidP="00B0090F">
      <w:pPr>
        <w:spacing w:after="0" w:line="240" w:lineRule="auto"/>
        <w:ind w:firstLine="720"/>
        <w:jc w:val="both"/>
        <w:rPr>
          <w:rFonts w:ascii="Arial Narrow" w:hAnsi="Arial Narrow" w:cs="Arial"/>
          <w:sz w:val="24"/>
          <w:szCs w:val="24"/>
          <w:lang w:val="ro-RO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shd w:val="clear" w:color="auto" w:fill="538135" w:themeFill="accent6" w:themeFillShade="BF"/>
        <w:tblLook w:val="04A0" w:firstRow="1" w:lastRow="0" w:firstColumn="1" w:lastColumn="0" w:noHBand="0" w:noVBand="1"/>
      </w:tblPr>
      <w:tblGrid>
        <w:gridCol w:w="9209"/>
      </w:tblGrid>
      <w:tr w:rsidR="00B0090F" w:rsidRPr="00C94DCA" w:rsidTr="00C94DCA">
        <w:tc>
          <w:tcPr>
            <w:tcW w:w="9209" w:type="dxa"/>
            <w:shd w:val="clear" w:color="auto" w:fill="A6A6A6" w:themeFill="background1" w:themeFillShade="A6"/>
          </w:tcPr>
          <w:p w:rsidR="00B0090F" w:rsidRPr="00C94DCA" w:rsidRDefault="007C556C" w:rsidP="00CA0D08">
            <w:pPr>
              <w:pStyle w:val="Heading5"/>
              <w:spacing w:before="0"/>
              <w:jc w:val="center"/>
              <w:outlineLvl w:val="4"/>
              <w:rPr>
                <w:rStyle w:val="SubtleReference"/>
                <w:rFonts w:ascii="Arial Narrow" w:hAnsi="Arial Narrow" w:cs="Arial"/>
                <w:b/>
                <w:smallCaps w:val="0"/>
                <w:color w:val="FFFFFF" w:themeColor="background1"/>
              </w:rPr>
            </w:pPr>
            <w:r>
              <w:rPr>
                <w:rStyle w:val="SubtleReference"/>
                <w:rFonts w:ascii="Arial Narrow" w:hAnsi="Arial Narrow" w:cs="Arial"/>
                <w:color w:val="FFFFFF" w:themeColor="background1"/>
              </w:rPr>
              <w:t>BACHELOR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 ‘S PROGRAMME</w:t>
            </w:r>
            <w:r w:rsidR="00B0090F"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 xml:space="preserve"> </w:t>
            </w:r>
          </w:p>
          <w:p w:rsidR="00B0090F" w:rsidRPr="00C94DCA" w:rsidRDefault="00D3602E" w:rsidP="00D3602E">
            <w:pPr>
              <w:pStyle w:val="Heading5"/>
              <w:spacing w:before="0"/>
              <w:jc w:val="center"/>
              <w:outlineLvl w:val="4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="002B6A6C"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>YEAR OF STUDY</w:t>
            </w:r>
            <w:r w:rsidR="00B0090F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, </w:t>
            </w:r>
            <w:r w:rsidR="005B23B9">
              <w:rPr>
                <w:rFonts w:ascii="Arial Narrow" w:hAnsi="Arial Narrow" w:cs="Arial"/>
                <w:color w:val="FF0000"/>
              </w:rPr>
              <w:t>1</w:t>
            </w:r>
            <w:r w:rsidR="00D00224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CA0D08" w:rsidRPr="00C94DCA">
              <w:rPr>
                <w:rStyle w:val="SubtleReference"/>
                <w:rFonts w:ascii="Arial Narrow" w:hAnsi="Arial Narrow" w:cs="Arial"/>
                <w:color w:val="FFFFFF" w:themeColor="background1"/>
              </w:rPr>
              <w:t xml:space="preserve"> SEMESTER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</w:rPr>
      </w:pPr>
    </w:p>
    <w:tbl>
      <w:tblPr>
        <w:tblStyle w:val="TableGrid"/>
        <w:tblW w:w="9209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562"/>
        <w:gridCol w:w="2410"/>
        <w:gridCol w:w="6237"/>
      </w:tblGrid>
      <w:tr w:rsidR="00B0090F" w:rsidRPr="00C94DCA" w:rsidTr="00C94DCA">
        <w:tc>
          <w:tcPr>
            <w:tcW w:w="2972" w:type="dxa"/>
            <w:gridSpan w:val="2"/>
            <w:shd w:val="clear" w:color="auto" w:fill="A6A6A6" w:themeFill="background1" w:themeFillShade="A6"/>
          </w:tcPr>
          <w:p w:rsidR="00B0090F" w:rsidRPr="00C94DCA" w:rsidRDefault="00CA0D08" w:rsidP="00CA0D08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Course title</w:t>
            </w:r>
          </w:p>
        </w:tc>
        <w:tc>
          <w:tcPr>
            <w:tcW w:w="6237" w:type="dxa"/>
            <w:shd w:val="clear" w:color="auto" w:fill="A6A6A6" w:themeFill="background1" w:themeFillShade="A6"/>
          </w:tcPr>
          <w:p w:rsidR="00B0090F" w:rsidRPr="00C94DCA" w:rsidRDefault="00D3602E" w:rsidP="00C94DCA">
            <w:pPr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D3602E">
              <w:rPr>
                <w:rStyle w:val="SubtleReference"/>
                <w:rFonts w:ascii="Arial Narrow" w:hAnsi="Arial Narrow" w:cs="Arial"/>
                <w:b/>
                <w:color w:val="FF0000"/>
              </w:rPr>
              <w:t>THEORETICAL MECHANICS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code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B0090F" w:rsidP="005B23B9">
            <w:pPr>
              <w:rPr>
                <w:rFonts w:ascii="Arial Narrow" w:hAnsi="Arial Narrow" w:cs="Arial"/>
                <w:color w:val="000000" w:themeColor="text1"/>
              </w:rPr>
            </w:pP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type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647103" w:rsidP="005B23B9">
            <w:pPr>
              <w:rPr>
                <w:rFonts w:ascii="Arial Narrow" w:hAnsi="Arial Narrow" w:cs="Arial"/>
                <w:color w:val="000000" w:themeColor="text1"/>
              </w:rPr>
            </w:pPr>
            <w:r w:rsidRPr="005761FB">
              <w:rPr>
                <w:rFonts w:ascii="Arial Narrow" w:hAnsi="Arial Narrow" w:cs="Arial"/>
                <w:color w:val="FF0000"/>
              </w:rPr>
              <w:t>full attendance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Course level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7C556C" w:rsidP="00EE70AA">
            <w:pPr>
              <w:rPr>
                <w:rFonts w:ascii="Arial Narrow" w:hAnsi="Arial Narrow" w:cs="Arial"/>
                <w:color w:val="000000" w:themeColor="text1"/>
                <w:lang w:val="fr-FR"/>
              </w:rPr>
            </w:pPr>
            <w:r w:rsidRPr="00647103">
              <w:rPr>
                <w:rFonts w:ascii="Arial Narrow" w:hAnsi="Arial Narrow" w:cs="Arial"/>
                <w:color w:val="FF0000"/>
              </w:rPr>
              <w:t>1</w:t>
            </w:r>
            <w:r w:rsidRPr="00647103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cycle</w:t>
            </w:r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(</w:t>
            </w:r>
            <w:proofErr w:type="spellStart"/>
            <w:r>
              <w:rPr>
                <w:rFonts w:ascii="Arial Narrow" w:hAnsi="Arial Narrow" w:cs="Arial"/>
                <w:color w:val="FF0000"/>
                <w:lang w:val="fr-FR"/>
              </w:rPr>
              <w:t>bachelor</w:t>
            </w:r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’s</w:t>
            </w:r>
            <w:proofErr w:type="spellEnd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="00EE70AA" w:rsidRPr="00C94DCA">
              <w:rPr>
                <w:rFonts w:ascii="Arial Narrow" w:hAnsi="Arial Narrow" w:cs="Arial"/>
                <w:color w:val="000000" w:themeColor="text1"/>
                <w:lang w:val="fr-FR"/>
              </w:rPr>
              <w:t>degree</w:t>
            </w:r>
            <w:proofErr w:type="spellEnd"/>
            <w:r w:rsidR="00B0090F" w:rsidRPr="00C94DCA">
              <w:rPr>
                <w:rFonts w:ascii="Arial Narrow" w:hAnsi="Arial Narrow" w:cs="Arial"/>
                <w:color w:val="000000" w:themeColor="text1"/>
                <w:lang w:val="fr-FR"/>
              </w:rPr>
              <w:t>)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Year of study, semester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D3602E" w:rsidP="00D00224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2</w:t>
            </w:r>
            <w:r>
              <w:rPr>
                <w:rFonts w:ascii="Arial Narrow" w:hAnsi="Arial Narrow" w:cs="Arial"/>
                <w:color w:val="FF0000"/>
                <w:vertAlign w:val="superscript"/>
              </w:rPr>
              <w:t>nd</w:t>
            </w:r>
            <w:r w:rsidRPr="00647103">
              <w:rPr>
                <w:rStyle w:val="SubtleReference"/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year of study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,</w:t>
            </w:r>
            <w:r w:rsidR="00B0090F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5B23B9">
              <w:rPr>
                <w:rFonts w:ascii="Arial Narrow" w:hAnsi="Arial Narrow" w:cs="Arial"/>
                <w:color w:val="FF0000"/>
              </w:rPr>
              <w:t>1</w:t>
            </w:r>
            <w:r w:rsidR="00D00224">
              <w:rPr>
                <w:rFonts w:ascii="Arial Narrow" w:hAnsi="Arial Narrow" w:cs="Arial"/>
                <w:color w:val="FF0000"/>
                <w:vertAlign w:val="superscript"/>
              </w:rPr>
              <w:t>st</w:t>
            </w:r>
            <w:r w:rsidR="002B6A6C" w:rsidRPr="00647103">
              <w:rPr>
                <w:rFonts w:ascii="Arial Narrow" w:hAnsi="Arial Narrow" w:cs="Arial"/>
                <w:color w:val="FF0000"/>
              </w:rPr>
              <w:t xml:space="preserve"> </w:t>
            </w:r>
            <w:r w:rsidR="002B6A6C" w:rsidRPr="00C94DCA">
              <w:rPr>
                <w:rFonts w:ascii="Arial Narrow" w:hAnsi="Arial Narrow" w:cs="Arial"/>
                <w:color w:val="000000" w:themeColor="text1"/>
              </w:rPr>
              <w:t>semester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2B6A6C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Number of </w:t>
            </w:r>
            <w:r w:rsidR="00B0090F"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ECTS</w:t>
            </w: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 xml:space="preserve"> credits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C96BDA" w:rsidP="00CA0D08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000000" w:themeColor="text1"/>
              </w:rPr>
              <w:t>6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Number of hours per week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D3602E" w:rsidP="00D3602E">
            <w:pPr>
              <w:rPr>
                <w:rFonts w:ascii="Arial Narrow" w:hAnsi="Arial Narrow" w:cs="Arial"/>
                <w:color w:val="000000" w:themeColor="text1"/>
              </w:rPr>
            </w:pPr>
            <w:r>
              <w:rPr>
                <w:rFonts w:ascii="Arial Narrow" w:hAnsi="Arial Narrow" w:cs="Arial"/>
                <w:color w:val="FF0000"/>
              </w:rPr>
              <w:t>4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(</w:t>
            </w:r>
            <w:r w:rsidRPr="00D3602E"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>lecture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+ </w:t>
            </w:r>
            <w:r>
              <w:rPr>
                <w:rFonts w:ascii="Arial Narrow" w:hAnsi="Arial Narrow" w:cs="Arial"/>
                <w:color w:val="FF0000"/>
              </w:rPr>
              <w:t>2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 xml:space="preserve"> seminar</w:t>
            </w:r>
            <w:r w:rsidR="00EE70AA" w:rsidRPr="00C94DCA">
              <w:rPr>
                <w:rFonts w:ascii="Arial Narrow" w:hAnsi="Arial Narrow" w:cs="Arial"/>
                <w:color w:val="000000" w:themeColor="text1"/>
              </w:rPr>
              <w:t xml:space="preserve"> hours</w:t>
            </w:r>
            <w:r w:rsidR="00B0090F" w:rsidRPr="00C94DCA">
              <w:rPr>
                <w:rFonts w:ascii="Arial Narrow" w:hAnsi="Arial Narrow" w:cs="Arial"/>
                <w:color w:val="000000" w:themeColor="text1"/>
              </w:rPr>
              <w:t>)</w:t>
            </w:r>
          </w:p>
        </w:tc>
      </w:tr>
      <w:tr w:rsidR="00D3602E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D3602E" w:rsidRPr="00C94DCA" w:rsidRDefault="00D3602E" w:rsidP="00D3602E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lecture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D3602E" w:rsidRPr="007162D4" w:rsidRDefault="00D3602E" w:rsidP="00D3602E">
            <w:r w:rsidRPr="007162D4">
              <w:t>LECT. PH. IORDANA ASTEFANOAEI</w:t>
            </w:r>
          </w:p>
        </w:tc>
      </w:tr>
      <w:tr w:rsidR="00D3602E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D3602E" w:rsidRPr="00C94DCA" w:rsidRDefault="00D3602E" w:rsidP="00D3602E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Name of seminar holder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D3602E" w:rsidRDefault="00D3602E" w:rsidP="00D3602E">
            <w:r w:rsidRPr="007162D4">
              <w:t>LECT. PH. IORDANA ASTEFANOAEI</w:t>
            </w:r>
          </w:p>
        </w:tc>
      </w:tr>
      <w:tr w:rsidR="00B0090F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B0090F" w:rsidRPr="00C94DCA" w:rsidRDefault="002B6A6C" w:rsidP="00CA0D08">
            <w:pPr>
              <w:rPr>
                <w:rStyle w:val="SubtleReference"/>
                <w:rFonts w:ascii="Arial Narrow" w:hAnsi="Arial Narrow" w:cs="Arial"/>
                <w:color w:val="000000" w:themeColor="text1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</w:rPr>
              <w:t>Prerequisites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B0090F" w:rsidRPr="00C94DCA" w:rsidRDefault="00EE70AA" w:rsidP="00814805">
            <w:pPr>
              <w:rPr>
                <w:rFonts w:ascii="Arial Narrow" w:hAnsi="Arial Narrow" w:cs="Arial"/>
                <w:color w:val="000000" w:themeColor="text1"/>
              </w:rPr>
            </w:pPr>
            <w:r w:rsidRPr="00647103">
              <w:rPr>
                <w:rFonts w:ascii="Arial Narrow" w:hAnsi="Arial Narrow" w:cs="Arial"/>
                <w:color w:val="FF0000"/>
              </w:rPr>
              <w:t xml:space="preserve">Advanced level of </w:t>
            </w:r>
            <w:r w:rsidR="00814805" w:rsidRPr="00647103">
              <w:rPr>
                <w:rFonts w:ascii="Arial Narrow" w:hAnsi="Arial Narrow" w:cs="Arial"/>
                <w:color w:val="FF0000"/>
              </w:rPr>
              <w:t xml:space="preserve">English 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A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814805" w:rsidP="00CA0D08">
            <w:pPr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course-specific competences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b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B0090F" w:rsidRPr="00C94DCA" w:rsidRDefault="00814805" w:rsidP="009377BA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C94DCA">
              <w:rPr>
                <w:rFonts w:ascii="Arial Narrow" w:hAnsi="Arial Narrow" w:cs="Arial"/>
                <w:b/>
                <w:lang w:val="ro-RO"/>
              </w:rPr>
              <w:t>Course-specific competences</w:t>
            </w:r>
            <w:r w:rsidR="00B0090F" w:rsidRPr="00C94DCA">
              <w:rPr>
                <w:rFonts w:ascii="Arial Narrow" w:hAnsi="Arial Narrow" w:cs="Arial"/>
                <w:lang w:val="ro-RO"/>
              </w:rPr>
              <w:t>:</w:t>
            </w:r>
          </w:p>
          <w:p w:rsidR="00E610D5" w:rsidRPr="00E610D5" w:rsidRDefault="00E610D5" w:rsidP="00E610D5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610D5">
              <w:rPr>
                <w:rFonts w:ascii="Arial" w:hAnsi="Arial" w:cs="Arial"/>
                <w:noProof/>
                <w:sz w:val="18"/>
                <w:szCs w:val="18"/>
              </w:rPr>
              <w:t>Identification and proper use of the main laws and physical principles in a given context.</w:t>
            </w:r>
          </w:p>
          <w:p w:rsidR="00E610D5" w:rsidRPr="00E610D5" w:rsidRDefault="00E610D5" w:rsidP="00E610D5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610D5">
              <w:rPr>
                <w:rFonts w:ascii="Arial" w:hAnsi="Arial" w:cs="Arial"/>
                <w:noProof/>
                <w:sz w:val="18"/>
                <w:szCs w:val="18"/>
              </w:rPr>
              <w:t>Description of physical systems, using specific theories and tools (experimental and theoretical models, algorithms, schemes, etc.).</w:t>
            </w:r>
          </w:p>
          <w:p w:rsidR="00E610D5" w:rsidRPr="00E610D5" w:rsidRDefault="00E610D5" w:rsidP="00E610D5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610D5">
              <w:rPr>
                <w:rFonts w:ascii="Arial" w:hAnsi="Arial" w:cs="Arial"/>
                <w:noProof/>
                <w:sz w:val="18"/>
                <w:szCs w:val="18"/>
              </w:rPr>
              <w:t>Application of the principles and laws of Physics in solving theoretical or practical problems, under qualified assistance conditions.</w:t>
            </w:r>
          </w:p>
          <w:p w:rsidR="00E610D5" w:rsidRPr="00E610D5" w:rsidRDefault="00E610D5" w:rsidP="00E610D5">
            <w:pPr>
              <w:pStyle w:val="ListParagraph"/>
              <w:numPr>
                <w:ilvl w:val="0"/>
                <w:numId w:val="6"/>
              </w:numPr>
              <w:spacing w:line="240" w:lineRule="auto"/>
              <w:jc w:val="both"/>
              <w:rPr>
                <w:rFonts w:ascii="Arial" w:hAnsi="Arial" w:cs="Arial"/>
                <w:noProof/>
                <w:sz w:val="18"/>
                <w:szCs w:val="18"/>
              </w:rPr>
            </w:pPr>
            <w:r w:rsidRPr="00E610D5">
              <w:rPr>
                <w:rFonts w:ascii="Arial" w:hAnsi="Arial" w:cs="Arial"/>
                <w:noProof/>
                <w:sz w:val="18"/>
                <w:szCs w:val="18"/>
              </w:rPr>
              <w:t>Solving of Physics problems in given conditions, using numerical and statistical methods.</w:t>
            </w:r>
          </w:p>
          <w:p w:rsidR="00661C16" w:rsidRPr="00661C16" w:rsidRDefault="00E610D5" w:rsidP="00E610D5">
            <w:pPr>
              <w:numPr>
                <w:ilvl w:val="0"/>
                <w:numId w:val="6"/>
              </w:numPr>
              <w:jc w:val="both"/>
              <w:rPr>
                <w:rFonts w:ascii="Arial Narrow" w:hAnsi="Arial Narrow" w:cs="Arial"/>
                <w:lang w:val="ro-RO"/>
              </w:rPr>
            </w:pPr>
            <w:r w:rsidRPr="00E610D5">
              <w:rPr>
                <w:rFonts w:ascii="Arial" w:hAnsi="Arial" w:cs="Arial"/>
                <w:noProof/>
                <w:sz w:val="18"/>
                <w:szCs w:val="18"/>
              </w:rPr>
              <w:t>Comparative assessment of the theoretical results offered by literature and of an experiment conducted in the framework of a professional project.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jc w:val="both"/>
              <w:rPr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Fonts w:ascii="Arial Narrow" w:hAnsi="Arial Narrow" w:cs="Arial"/>
                <w:color w:val="FFFFFF" w:themeColor="background1"/>
                <w:lang w:val="ro-RO"/>
              </w:rPr>
              <w:t>B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Learning outcomes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610D5" w:rsidRPr="00E610D5" w:rsidRDefault="00E610D5" w:rsidP="00E610D5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10D5">
              <w:rPr>
                <w:rFonts w:ascii="Arial" w:hAnsi="Arial" w:cs="Arial"/>
                <w:sz w:val="18"/>
                <w:szCs w:val="18"/>
              </w:rPr>
              <w:t xml:space="preserve">Description of physical systems, using specific theories and tools (experimental and theoretical models, algorithms, schemes, etc.). </w:t>
            </w:r>
          </w:p>
          <w:p w:rsidR="00E610D5" w:rsidRPr="00E610D5" w:rsidRDefault="00E610D5" w:rsidP="00E610D5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10D5">
              <w:rPr>
                <w:rFonts w:ascii="Arial" w:hAnsi="Arial" w:cs="Arial"/>
                <w:sz w:val="18"/>
                <w:szCs w:val="18"/>
              </w:rPr>
              <w:t xml:space="preserve">Proper use in professional communication of the terminology specific to Physics but also to related domains (especially Mathematics). </w:t>
            </w:r>
          </w:p>
          <w:p w:rsidR="00E610D5" w:rsidRPr="00E610D5" w:rsidRDefault="00E610D5" w:rsidP="00E610D5">
            <w:pPr>
              <w:pStyle w:val="ListParagraph"/>
              <w:numPr>
                <w:ilvl w:val="0"/>
                <w:numId w:val="18"/>
              </w:num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E610D5">
              <w:rPr>
                <w:rFonts w:ascii="Arial" w:hAnsi="Arial" w:cs="Arial"/>
                <w:sz w:val="18"/>
                <w:szCs w:val="18"/>
              </w:rPr>
              <w:t>Explanation and interpretation of physical phenomena by formulating assumptions and operationalizing key concepts and proper use of laboratory equipment.</w:t>
            </w:r>
          </w:p>
          <w:p w:rsidR="000E4FF3" w:rsidRPr="00E610D5" w:rsidRDefault="00E610D5" w:rsidP="00E610D5">
            <w:pPr>
              <w:pStyle w:val="ListParagraph"/>
              <w:numPr>
                <w:ilvl w:val="0"/>
                <w:numId w:val="18"/>
              </w:numPr>
              <w:spacing w:line="240" w:lineRule="auto"/>
              <w:jc w:val="both"/>
              <w:rPr>
                <w:rFonts w:ascii="Arial Narrow" w:hAnsi="Arial Narrow" w:cs="Arial"/>
                <w:lang w:val="ro-RO"/>
              </w:rPr>
            </w:pPr>
            <w:r w:rsidRPr="00E610D5">
              <w:rPr>
                <w:rFonts w:ascii="Arial" w:hAnsi="Arial" w:cs="Arial"/>
                <w:sz w:val="18"/>
                <w:szCs w:val="18"/>
              </w:rPr>
              <w:t>Application of Physics knowledge in given situations in related fields, as well as in experiments, using standard laboratory equipment.</w:t>
            </w:r>
          </w:p>
        </w:tc>
      </w:tr>
      <w:tr w:rsidR="00B0090F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B0090F" w:rsidRPr="00C94DCA" w:rsidRDefault="00B0090F" w:rsidP="00CA0D08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C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B0090F" w:rsidRPr="00C94DCA" w:rsidRDefault="0075756B" w:rsidP="0075756B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Lecture content</w:t>
            </w:r>
          </w:p>
        </w:tc>
      </w:tr>
      <w:tr w:rsidR="00330113" w:rsidRPr="00C94DCA" w:rsidTr="00FF6A4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  <w:vAlign w:val="center"/>
          </w:tcPr>
          <w:p w:rsidR="00E610D5" w:rsidRPr="00E610D5" w:rsidRDefault="00E610D5" w:rsidP="00E610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610D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Introduction. The principles of classical/ newtonian mechanics. The principle of Classical/Galilean relativity.</w:t>
            </w:r>
          </w:p>
          <w:p w:rsidR="00E610D5" w:rsidRPr="00E610D5" w:rsidRDefault="00E610D5" w:rsidP="00E610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610D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fundamental elements (notions and fundamental theorems) for one and many-particle systems.</w:t>
            </w:r>
          </w:p>
          <w:p w:rsidR="00E610D5" w:rsidRPr="00E610D5" w:rsidRDefault="00E610D5" w:rsidP="00E610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610D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Constraints. Clasifications. Examples. Motion on a curve and a surface.</w:t>
            </w:r>
          </w:p>
          <w:p w:rsidR="00E610D5" w:rsidRPr="00E610D5" w:rsidRDefault="00E610D5" w:rsidP="00E610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610D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The static equilibrium of the mechanics systems.</w:t>
            </w:r>
          </w:p>
          <w:p w:rsidR="00E610D5" w:rsidRPr="00E610D5" w:rsidRDefault="00E610D5" w:rsidP="00E610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610D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Elementary (real and virtual) displacements.The principle of Virtual Work. </w:t>
            </w:r>
          </w:p>
          <w:p w:rsidR="00E610D5" w:rsidRPr="00E610D5" w:rsidRDefault="00E610D5" w:rsidP="00E610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610D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Generalized Coordinates. Configuraton Space. Generalized Forces. The kinetic energy in Generalized Coordinates. </w:t>
            </w:r>
          </w:p>
          <w:p w:rsidR="00E610D5" w:rsidRPr="00E610D5" w:rsidRDefault="00E610D5" w:rsidP="00E610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610D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Lagrangean Formalism: D`Alembert`s Principle.  Lagrange Equations  of the second kind.</w:t>
            </w:r>
          </w:p>
          <w:p w:rsidR="00E610D5" w:rsidRPr="00E610D5" w:rsidRDefault="00E610D5" w:rsidP="00E610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610D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Hamilton`s Principle. Generalized H Hamilton`s Principle. Lagrange Equations  of the second kind.</w:t>
            </w:r>
          </w:p>
          <w:p w:rsidR="00E610D5" w:rsidRPr="00E610D5" w:rsidRDefault="00E610D5" w:rsidP="00E610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610D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Lagrangian Mechanics. First Integrals.</w:t>
            </w:r>
          </w:p>
          <w:p w:rsidR="00E610D5" w:rsidRPr="00E610D5" w:rsidRDefault="00E610D5" w:rsidP="00E610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610D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Hamiltonian formalism. Hamilton`s Canonical Equations. </w:t>
            </w:r>
          </w:p>
          <w:p w:rsidR="00E610D5" w:rsidRPr="00E610D5" w:rsidRDefault="00E610D5" w:rsidP="00E610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610D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Canonical Transformations. Integral Invariants.</w:t>
            </w:r>
          </w:p>
          <w:p w:rsidR="00E610D5" w:rsidRPr="00E610D5" w:rsidRDefault="00E610D5" w:rsidP="00E610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610D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Hamilton – Jacobi method. </w:t>
            </w:r>
          </w:p>
          <w:p w:rsidR="00E610D5" w:rsidRPr="00E610D5" w:rsidRDefault="00E610D5" w:rsidP="00E610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610D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Action-Angle Variables.</w:t>
            </w:r>
          </w:p>
          <w:p w:rsidR="00E610D5" w:rsidRPr="00E610D5" w:rsidRDefault="00E610D5" w:rsidP="00E610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610D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Kinematics of Continuous Deformable Media </w:t>
            </w:r>
          </w:p>
          <w:p w:rsidR="00661C16" w:rsidRPr="00434872" w:rsidRDefault="00E610D5" w:rsidP="00E610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610D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Dynamics of Continuous Deformable Media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D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lectures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610D5" w:rsidRPr="00E610D5" w:rsidRDefault="00E610D5" w:rsidP="00E610D5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610D5">
              <w:rPr>
                <w:rFonts w:ascii="Arial" w:hAnsi="Arial" w:cs="Arial"/>
                <w:sz w:val="18"/>
                <w:szCs w:val="18"/>
                <w:lang w:val="ro-RO"/>
              </w:rPr>
              <w:t>Masud Chaichian, Ioan Mercheş, Anca Tureanu – Mechanics – An intensive Course, Springer Publishing House, 2012.</w:t>
            </w:r>
          </w:p>
          <w:p w:rsidR="00E610D5" w:rsidRPr="00E610D5" w:rsidRDefault="00E610D5" w:rsidP="00E610D5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610D5">
              <w:rPr>
                <w:rFonts w:ascii="Arial" w:hAnsi="Arial" w:cs="Arial"/>
                <w:sz w:val="18"/>
                <w:szCs w:val="18"/>
                <w:lang w:val="ro-RO"/>
              </w:rPr>
              <w:t>I. Mercheş, L. Burlacu – Applied Analytical Mechanics, “The Voice of Bucovina” Press, Iaşi, 1995.</w:t>
            </w:r>
          </w:p>
          <w:p w:rsidR="00E610D5" w:rsidRPr="00E610D5" w:rsidRDefault="00E610D5" w:rsidP="00E610D5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610D5">
              <w:rPr>
                <w:rFonts w:ascii="Arial" w:hAnsi="Arial" w:cs="Arial"/>
                <w:sz w:val="18"/>
                <w:szCs w:val="18"/>
                <w:lang w:val="ro-RO"/>
              </w:rPr>
              <w:t>Z. Gábos, I. Stan – Curs de mecanică teoretică pentru fizicieni, Univ. Cluj, 1974.</w:t>
            </w:r>
          </w:p>
          <w:p w:rsidR="00330113" w:rsidRPr="00C94DCA" w:rsidRDefault="00E610D5" w:rsidP="00E610D5">
            <w:pPr>
              <w:pStyle w:val="Default"/>
              <w:ind w:left="360"/>
              <w:jc w:val="both"/>
              <w:rPr>
                <w:rFonts w:ascii="Arial Narrow" w:hAnsi="Arial Narrow"/>
                <w:sz w:val="22"/>
                <w:szCs w:val="22"/>
                <w:lang w:val="ro-RO"/>
              </w:rPr>
            </w:pPr>
            <w:r w:rsidRPr="00E610D5">
              <w:rPr>
                <w:sz w:val="18"/>
                <w:szCs w:val="18"/>
                <w:lang w:val="ro-RO"/>
              </w:rPr>
              <w:t>V. Novacu – Mecanica teoretică, Univ. Bucureşti, 1969.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E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Seminar content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610D5" w:rsidRPr="00E610D5" w:rsidRDefault="00E610D5" w:rsidP="00E610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610D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Vectors in  euclidian  tridimensional space.  Vector and Tensor Algebra.   Vector and Tensor Analysis.</w:t>
            </w:r>
          </w:p>
          <w:p w:rsidR="00E610D5" w:rsidRPr="00E610D5" w:rsidRDefault="00E610D5" w:rsidP="00E610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610D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 xml:space="preserve">Differential Vector Operators. </w:t>
            </w:r>
          </w:p>
          <w:p w:rsidR="00E610D5" w:rsidRPr="00E610D5" w:rsidRDefault="00E610D5" w:rsidP="00E610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610D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Vectorial Identities.</w:t>
            </w:r>
          </w:p>
          <w:p w:rsidR="00E610D5" w:rsidRPr="00E610D5" w:rsidRDefault="00E610D5" w:rsidP="00E610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610D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Orthogonal Curvilinear Coordinates. Analytical Expressions for Velocity and Acceleration in different Coordinate Systems.</w:t>
            </w:r>
          </w:p>
          <w:p w:rsidR="00E610D5" w:rsidRPr="00E610D5" w:rsidRDefault="00E610D5" w:rsidP="00E610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610D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Applicative Exercisses and Problems using Lagrange equatons of the first kind.</w:t>
            </w:r>
          </w:p>
          <w:p w:rsidR="00E610D5" w:rsidRPr="00E610D5" w:rsidRDefault="00E610D5" w:rsidP="00E610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610D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lastRenderedPageBreak/>
              <w:t>Applicative Exercisses and Problems using Lagrange equatons of the second kind.</w:t>
            </w:r>
          </w:p>
          <w:p w:rsidR="00E610D5" w:rsidRPr="00E610D5" w:rsidRDefault="00E610D5" w:rsidP="00E610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610D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Applicative Exercisses and Problems using Hamiltonian formalism.</w:t>
            </w:r>
          </w:p>
          <w:p w:rsidR="00E610D5" w:rsidRPr="00E610D5" w:rsidRDefault="00E610D5" w:rsidP="00E610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610D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Poisson Brackets. Examples and Applications.</w:t>
            </w:r>
          </w:p>
          <w:p w:rsidR="00E610D5" w:rsidRPr="00E610D5" w:rsidRDefault="00E610D5" w:rsidP="00E610D5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val="ro-RO"/>
              </w:rPr>
            </w:pPr>
            <w:r w:rsidRPr="00E610D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Applicative Exercisses and Problems using Hamilton-Jacobi method.</w:t>
            </w:r>
          </w:p>
          <w:p w:rsidR="00661C16" w:rsidRPr="00C94DCA" w:rsidRDefault="00E610D5" w:rsidP="00E610D5">
            <w:pPr>
              <w:jc w:val="both"/>
              <w:rPr>
                <w:rFonts w:ascii="Arial Narrow" w:hAnsi="Arial Narrow" w:cs="Arial"/>
                <w:lang w:val="ro-RO"/>
              </w:rPr>
            </w:pPr>
            <w:r w:rsidRPr="00E610D5">
              <w:rPr>
                <w:rFonts w:ascii="Arial" w:eastAsia="Times New Roman" w:hAnsi="Arial" w:cs="Arial"/>
                <w:sz w:val="18"/>
                <w:szCs w:val="18"/>
                <w:lang w:val="ro-RO"/>
              </w:rPr>
              <w:t>Concrete applications for study of  Continuous Deformable Media.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lastRenderedPageBreak/>
              <w:t>F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Fonts w:ascii="Arial Narrow" w:hAnsi="Arial Narrow" w:cs="Arial"/>
                <w:b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  <w:lang w:val="ro-RO"/>
              </w:rPr>
              <w:t>Recommended reading for seminars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lang w:val="ro-RO"/>
              </w:rPr>
            </w:pPr>
          </w:p>
        </w:tc>
        <w:tc>
          <w:tcPr>
            <w:tcW w:w="8647" w:type="dxa"/>
            <w:gridSpan w:val="2"/>
            <w:shd w:val="clear" w:color="auto" w:fill="F2F2F2" w:themeFill="background1" w:themeFillShade="F2"/>
          </w:tcPr>
          <w:p w:rsidR="00E610D5" w:rsidRPr="00E610D5" w:rsidRDefault="00E610D5" w:rsidP="00E610D5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610D5">
              <w:rPr>
                <w:rFonts w:ascii="Arial" w:hAnsi="Arial" w:cs="Arial"/>
                <w:sz w:val="18"/>
                <w:szCs w:val="18"/>
                <w:lang w:val="ro-RO"/>
              </w:rPr>
              <w:t>1. L.G. Grechko, V.I. Sugacov, C.F. Tomasevich, A.M. Fedorchenko – Problems in Theoretical Physics, Mir Moscow, 1977.</w:t>
            </w:r>
          </w:p>
          <w:p w:rsidR="00E610D5" w:rsidRPr="00E610D5" w:rsidRDefault="00E610D5" w:rsidP="00E610D5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610D5">
              <w:rPr>
                <w:rFonts w:ascii="Arial" w:hAnsi="Arial" w:cs="Arial"/>
                <w:sz w:val="18"/>
                <w:szCs w:val="18"/>
                <w:lang w:val="ro-RO"/>
              </w:rPr>
              <w:t>2. Daniel Radu, Iordana Aștefănoaei,  Noțiuni fundamentale și probleme de mecanică analitică - - Iași - 2005.</w:t>
            </w:r>
          </w:p>
          <w:p w:rsidR="00330113" w:rsidRPr="00E610D5" w:rsidRDefault="00E610D5" w:rsidP="00E610D5">
            <w:pPr>
              <w:ind w:left="360"/>
              <w:jc w:val="both"/>
              <w:rPr>
                <w:rFonts w:ascii="Arial" w:hAnsi="Arial" w:cs="Arial"/>
                <w:sz w:val="18"/>
                <w:szCs w:val="18"/>
                <w:lang w:val="ro-RO"/>
              </w:rPr>
            </w:pPr>
            <w:r w:rsidRPr="00E610D5">
              <w:rPr>
                <w:rFonts w:ascii="Arial" w:hAnsi="Arial" w:cs="Arial"/>
                <w:sz w:val="18"/>
                <w:szCs w:val="18"/>
                <w:lang w:val="ro-RO"/>
              </w:rPr>
              <w:t>3. M. Chaichian, I. Merches, A. Tureanu - Mechanics - An in</w:t>
            </w:r>
            <w:r>
              <w:rPr>
                <w:rFonts w:ascii="Arial" w:hAnsi="Arial" w:cs="Arial"/>
                <w:sz w:val="18"/>
                <w:szCs w:val="18"/>
                <w:lang w:val="ro-RO"/>
              </w:rPr>
              <w:t>tensive Course, Springer - 2012</w:t>
            </w:r>
          </w:p>
        </w:tc>
      </w:tr>
      <w:tr w:rsidR="00330113" w:rsidRPr="00C94DCA" w:rsidTr="00C94DCA">
        <w:tc>
          <w:tcPr>
            <w:tcW w:w="562" w:type="dxa"/>
            <w:shd w:val="clear" w:color="auto" w:fill="A6A6A6" w:themeFill="background1" w:themeFillShade="A6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FFFFFF" w:themeColor="background1"/>
                <w:lang w:val="ro-RO"/>
              </w:rPr>
              <w:t>G</w:t>
            </w:r>
          </w:p>
        </w:tc>
        <w:tc>
          <w:tcPr>
            <w:tcW w:w="8647" w:type="dxa"/>
            <w:gridSpan w:val="2"/>
            <w:shd w:val="clear" w:color="auto" w:fill="A6A6A6" w:themeFill="background1" w:themeFillShade="A6"/>
          </w:tcPr>
          <w:p w:rsidR="00330113" w:rsidRPr="00C94DCA" w:rsidRDefault="00330113" w:rsidP="00330113">
            <w:pPr>
              <w:jc w:val="both"/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</w:pPr>
            <w:r w:rsidRPr="00C94DCA">
              <w:rPr>
                <w:rStyle w:val="SubtleReference"/>
                <w:rFonts w:ascii="Arial Narrow" w:hAnsi="Arial Narrow" w:cs="Arial"/>
                <w:b/>
                <w:color w:val="FFFFFF" w:themeColor="background1"/>
              </w:rPr>
              <w:t>Education style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learning and teaching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E610D5" w:rsidP="00330113">
            <w:pPr>
              <w:jc w:val="both"/>
              <w:rPr>
                <w:rFonts w:ascii="Arial Narrow" w:hAnsi="Arial Narrow" w:cs="Arial"/>
                <w:color w:val="000000" w:themeColor="text1"/>
                <w:lang w:val="ro-RO"/>
              </w:rPr>
            </w:pPr>
            <w:r w:rsidRPr="00E610D5">
              <w:rPr>
                <w:rFonts w:ascii="Arial Narrow" w:hAnsi="Arial Narrow" w:cs="Arial"/>
                <w:color w:val="000000" w:themeColor="text1"/>
                <w:lang w:val="ro-RO"/>
              </w:rPr>
              <w:t>Lecture, debate, guided discovering process</w:t>
            </w:r>
            <w:r>
              <w:rPr>
                <w:rFonts w:ascii="Arial Narrow" w:hAnsi="Arial Narrow" w:cs="Arial"/>
                <w:color w:val="000000" w:themeColor="text1"/>
                <w:lang w:val="ro-RO"/>
              </w:rPr>
              <w:t>, a</w:t>
            </w:r>
            <w:r w:rsidRPr="00E610D5">
              <w:rPr>
                <w:rFonts w:ascii="Arial Narrow" w:hAnsi="Arial Narrow" w:cs="Arial"/>
                <w:color w:val="000000" w:themeColor="text1"/>
                <w:lang w:val="ro-RO"/>
              </w:rPr>
              <w:t>pplications, guided discovering process, debate</w:t>
            </w:r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assessment methods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700774" w:rsidRPr="00700774" w:rsidRDefault="00700774" w:rsidP="00700774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700774">
              <w:rPr>
                <w:rFonts w:ascii="Arial Narrow" w:hAnsi="Arial Narrow" w:cs="Arial"/>
                <w:color w:val="000000" w:themeColor="text1"/>
                <w:lang w:val="fr-FR"/>
              </w:rPr>
              <w:t>Written</w:t>
            </w:r>
            <w:proofErr w:type="spellEnd"/>
            <w:r w:rsidRPr="00700774">
              <w:rPr>
                <w:rFonts w:ascii="Arial Narrow" w:hAnsi="Arial Narrow" w:cs="Arial"/>
                <w:color w:val="000000" w:themeColor="text1"/>
                <w:lang w:val="fr-FR"/>
              </w:rPr>
              <w:t xml:space="preserve"> </w:t>
            </w:r>
            <w:proofErr w:type="spellStart"/>
            <w:r w:rsidRPr="00700774">
              <w:rPr>
                <w:rFonts w:ascii="Arial Narrow" w:hAnsi="Arial Narrow" w:cs="Arial"/>
                <w:color w:val="000000" w:themeColor="text1"/>
                <w:lang w:val="fr-FR"/>
              </w:rPr>
              <w:t>paper</w:t>
            </w:r>
            <w:proofErr w:type="spellEnd"/>
          </w:p>
          <w:p w:rsidR="00330113" w:rsidRPr="00590B4E" w:rsidRDefault="00700774" w:rsidP="00700774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="Arial Narrow" w:hAnsi="Arial Narrow" w:cs="Arial"/>
                <w:color w:val="000000" w:themeColor="text1"/>
                <w:lang w:val="fr-FR"/>
              </w:rPr>
            </w:pPr>
            <w:proofErr w:type="spellStart"/>
            <w:r w:rsidRPr="00700774">
              <w:rPr>
                <w:rFonts w:ascii="Arial Narrow" w:hAnsi="Arial Narrow" w:cs="Arial"/>
                <w:color w:val="000000" w:themeColor="text1"/>
                <w:lang w:val="fr-FR"/>
              </w:rPr>
              <w:t>Presentations</w:t>
            </w:r>
            <w:bookmarkStart w:id="0" w:name="_GoBack"/>
            <w:bookmarkEnd w:id="0"/>
            <w:proofErr w:type="spellEnd"/>
          </w:p>
        </w:tc>
      </w:tr>
      <w:tr w:rsidR="00330113" w:rsidRPr="00C94DCA" w:rsidTr="00C94DCA">
        <w:tc>
          <w:tcPr>
            <w:tcW w:w="2972" w:type="dxa"/>
            <w:gridSpan w:val="2"/>
            <w:shd w:val="clear" w:color="auto" w:fill="F2F2F2" w:themeFill="background1" w:themeFillShade="F2"/>
          </w:tcPr>
          <w:p w:rsidR="00330113" w:rsidRPr="00C94DCA" w:rsidRDefault="00330113" w:rsidP="00330113">
            <w:pPr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</w:pPr>
            <w:r w:rsidRPr="00C94DCA">
              <w:rPr>
                <w:rStyle w:val="SubtleReference"/>
                <w:rFonts w:ascii="Arial Narrow" w:hAnsi="Arial Narrow" w:cs="Arial"/>
                <w:color w:val="000000" w:themeColor="text1"/>
                <w:lang w:val="ro-RO"/>
              </w:rPr>
              <w:t>Language of instruction</w:t>
            </w:r>
          </w:p>
        </w:tc>
        <w:tc>
          <w:tcPr>
            <w:tcW w:w="6237" w:type="dxa"/>
            <w:shd w:val="clear" w:color="auto" w:fill="F2F2F2" w:themeFill="background1" w:themeFillShade="F2"/>
          </w:tcPr>
          <w:p w:rsidR="00330113" w:rsidRPr="00C94DCA" w:rsidRDefault="002353DB" w:rsidP="00330113">
            <w:pPr>
              <w:rPr>
                <w:rFonts w:ascii="Arial Narrow" w:hAnsi="Arial Narrow" w:cs="Arial"/>
                <w:color w:val="000000" w:themeColor="text1"/>
                <w:lang w:val="ro-RO"/>
              </w:rPr>
            </w:pPr>
            <w:r>
              <w:rPr>
                <w:rFonts w:ascii="Arial Narrow" w:hAnsi="Arial Narrow" w:cs="Arial"/>
                <w:color w:val="000000" w:themeColor="text1"/>
                <w:lang w:val="ro-RO"/>
              </w:rPr>
              <w:t>English</w:t>
            </w:r>
          </w:p>
        </w:tc>
      </w:tr>
    </w:tbl>
    <w:p w:rsidR="00B0090F" w:rsidRPr="00C94DCA" w:rsidRDefault="00B0090F" w:rsidP="00B0090F">
      <w:pPr>
        <w:spacing w:after="0" w:line="240" w:lineRule="auto"/>
        <w:jc w:val="both"/>
        <w:rPr>
          <w:rStyle w:val="SubtleReference"/>
          <w:rFonts w:ascii="Arial Narrow" w:hAnsi="Arial Narrow" w:cs="Arial"/>
          <w:sz w:val="16"/>
          <w:szCs w:val="16"/>
        </w:rPr>
      </w:pPr>
    </w:p>
    <w:sectPr w:rsidR="00B0090F" w:rsidRPr="00C94DCA" w:rsidSect="00BD750F">
      <w:pgSz w:w="11906" w:h="16838"/>
      <w:pgMar w:top="540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7628C"/>
    <w:multiLevelType w:val="hybridMultilevel"/>
    <w:tmpl w:val="C506FF4C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33EC2"/>
    <w:multiLevelType w:val="hybridMultilevel"/>
    <w:tmpl w:val="BED0C3C6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8B2C1E"/>
    <w:multiLevelType w:val="hybridMultilevel"/>
    <w:tmpl w:val="B55E4B56"/>
    <w:lvl w:ilvl="0" w:tplc="0409000F">
      <w:start w:val="1"/>
      <w:numFmt w:val="decimal"/>
      <w:lvlText w:val="%1."/>
      <w:lvlJc w:val="left"/>
      <w:pPr>
        <w:ind w:left="777" w:hanging="360"/>
      </w:pPr>
    </w:lvl>
    <w:lvl w:ilvl="1" w:tplc="04090019" w:tentative="1">
      <w:start w:val="1"/>
      <w:numFmt w:val="lowerLetter"/>
      <w:lvlText w:val="%2."/>
      <w:lvlJc w:val="left"/>
      <w:pPr>
        <w:ind w:left="1497" w:hanging="360"/>
      </w:pPr>
    </w:lvl>
    <w:lvl w:ilvl="2" w:tplc="0409001B" w:tentative="1">
      <w:start w:val="1"/>
      <w:numFmt w:val="lowerRoman"/>
      <w:lvlText w:val="%3."/>
      <w:lvlJc w:val="right"/>
      <w:pPr>
        <w:ind w:left="2217" w:hanging="180"/>
      </w:pPr>
    </w:lvl>
    <w:lvl w:ilvl="3" w:tplc="0409000F" w:tentative="1">
      <w:start w:val="1"/>
      <w:numFmt w:val="decimal"/>
      <w:lvlText w:val="%4."/>
      <w:lvlJc w:val="left"/>
      <w:pPr>
        <w:ind w:left="2937" w:hanging="360"/>
      </w:pPr>
    </w:lvl>
    <w:lvl w:ilvl="4" w:tplc="04090019" w:tentative="1">
      <w:start w:val="1"/>
      <w:numFmt w:val="lowerLetter"/>
      <w:lvlText w:val="%5."/>
      <w:lvlJc w:val="left"/>
      <w:pPr>
        <w:ind w:left="3657" w:hanging="360"/>
      </w:pPr>
    </w:lvl>
    <w:lvl w:ilvl="5" w:tplc="0409001B" w:tentative="1">
      <w:start w:val="1"/>
      <w:numFmt w:val="lowerRoman"/>
      <w:lvlText w:val="%6."/>
      <w:lvlJc w:val="right"/>
      <w:pPr>
        <w:ind w:left="4377" w:hanging="180"/>
      </w:pPr>
    </w:lvl>
    <w:lvl w:ilvl="6" w:tplc="0409000F" w:tentative="1">
      <w:start w:val="1"/>
      <w:numFmt w:val="decimal"/>
      <w:lvlText w:val="%7."/>
      <w:lvlJc w:val="left"/>
      <w:pPr>
        <w:ind w:left="5097" w:hanging="360"/>
      </w:pPr>
    </w:lvl>
    <w:lvl w:ilvl="7" w:tplc="04090019" w:tentative="1">
      <w:start w:val="1"/>
      <w:numFmt w:val="lowerLetter"/>
      <w:lvlText w:val="%8."/>
      <w:lvlJc w:val="left"/>
      <w:pPr>
        <w:ind w:left="5817" w:hanging="360"/>
      </w:pPr>
    </w:lvl>
    <w:lvl w:ilvl="8" w:tplc="040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 w15:restartNumberingAfterBreak="0">
    <w:nsid w:val="0BD820F5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5B0BC3"/>
    <w:multiLevelType w:val="hybridMultilevel"/>
    <w:tmpl w:val="E36096C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D42DB"/>
    <w:multiLevelType w:val="hybridMultilevel"/>
    <w:tmpl w:val="2C52A182"/>
    <w:lvl w:ilvl="0" w:tplc="3F5868FC">
      <w:start w:val="1"/>
      <w:numFmt w:val="bullet"/>
      <w:lvlText w:val=""/>
      <w:lvlJc w:val="left"/>
      <w:pPr>
        <w:ind w:left="6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3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5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2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9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32" w:hanging="360"/>
      </w:pPr>
      <w:rPr>
        <w:rFonts w:ascii="Wingdings" w:hAnsi="Wingdings" w:hint="default"/>
      </w:rPr>
    </w:lvl>
  </w:abstractNum>
  <w:abstractNum w:abstractNumId="6" w15:restartNumberingAfterBreak="0">
    <w:nsid w:val="2A0D633A"/>
    <w:multiLevelType w:val="hybridMultilevel"/>
    <w:tmpl w:val="D148544A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BC36DB"/>
    <w:multiLevelType w:val="hybridMultilevel"/>
    <w:tmpl w:val="4B08F914"/>
    <w:lvl w:ilvl="0" w:tplc="EA8CBD62">
      <w:start w:val="1"/>
      <w:numFmt w:val="bullet"/>
      <w:lvlText w:val="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755E3D"/>
    <w:multiLevelType w:val="hybridMultilevel"/>
    <w:tmpl w:val="EDFEA9AC"/>
    <w:lvl w:ilvl="0" w:tplc="D73CC20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9C4489"/>
    <w:multiLevelType w:val="hybridMultilevel"/>
    <w:tmpl w:val="0B0AE582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6D193A"/>
    <w:multiLevelType w:val="hybridMultilevel"/>
    <w:tmpl w:val="E1229490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A07A24"/>
    <w:multiLevelType w:val="hybridMultilevel"/>
    <w:tmpl w:val="5810B19C"/>
    <w:lvl w:ilvl="0" w:tplc="3878C8EE">
      <w:start w:val="1"/>
      <w:numFmt w:val="bullet"/>
      <w:lvlText w:val=""/>
      <w:lvlJc w:val="left"/>
      <w:pPr>
        <w:ind w:left="761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2" w15:restartNumberingAfterBreak="0">
    <w:nsid w:val="5B3C6839"/>
    <w:multiLevelType w:val="hybridMultilevel"/>
    <w:tmpl w:val="46CEDC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11221E"/>
    <w:multiLevelType w:val="hybridMultilevel"/>
    <w:tmpl w:val="2C78696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A359DE"/>
    <w:multiLevelType w:val="hybridMultilevel"/>
    <w:tmpl w:val="36EC6B1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E8731A"/>
    <w:multiLevelType w:val="hybridMultilevel"/>
    <w:tmpl w:val="0FEC2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DE1D9C"/>
    <w:multiLevelType w:val="hybridMultilevel"/>
    <w:tmpl w:val="4412B3CA"/>
    <w:lvl w:ilvl="0" w:tplc="DD78C2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24FE3"/>
    <w:multiLevelType w:val="hybridMultilevel"/>
    <w:tmpl w:val="D860758E"/>
    <w:lvl w:ilvl="0" w:tplc="3F5868FC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6"/>
  </w:num>
  <w:num w:numId="3">
    <w:abstractNumId w:val="11"/>
  </w:num>
  <w:num w:numId="4">
    <w:abstractNumId w:val="4"/>
  </w:num>
  <w:num w:numId="5">
    <w:abstractNumId w:val="9"/>
  </w:num>
  <w:num w:numId="6">
    <w:abstractNumId w:val="10"/>
  </w:num>
  <w:num w:numId="7">
    <w:abstractNumId w:val="8"/>
  </w:num>
  <w:num w:numId="8">
    <w:abstractNumId w:val="17"/>
  </w:num>
  <w:num w:numId="9">
    <w:abstractNumId w:val="5"/>
  </w:num>
  <w:num w:numId="10">
    <w:abstractNumId w:val="0"/>
  </w:num>
  <w:num w:numId="11">
    <w:abstractNumId w:val="1"/>
  </w:num>
  <w:num w:numId="12">
    <w:abstractNumId w:val="7"/>
  </w:num>
  <w:num w:numId="13">
    <w:abstractNumId w:val="2"/>
  </w:num>
  <w:num w:numId="14">
    <w:abstractNumId w:val="13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5"/>
  </w:num>
  <w:num w:numId="18">
    <w:abstractNumId w:val="1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90F"/>
    <w:rsid w:val="0002609E"/>
    <w:rsid w:val="00026751"/>
    <w:rsid w:val="00071C0E"/>
    <w:rsid w:val="00097F59"/>
    <w:rsid w:val="000A5E76"/>
    <w:rsid w:val="000E2602"/>
    <w:rsid w:val="000E4FF3"/>
    <w:rsid w:val="000F4011"/>
    <w:rsid w:val="001C5194"/>
    <w:rsid w:val="002353DB"/>
    <w:rsid w:val="00254D05"/>
    <w:rsid w:val="002A1706"/>
    <w:rsid w:val="002B6A6C"/>
    <w:rsid w:val="00330113"/>
    <w:rsid w:val="00395AC7"/>
    <w:rsid w:val="00427C2F"/>
    <w:rsid w:val="00434872"/>
    <w:rsid w:val="004810F8"/>
    <w:rsid w:val="004C1D29"/>
    <w:rsid w:val="004D0D05"/>
    <w:rsid w:val="005761FB"/>
    <w:rsid w:val="00590B4E"/>
    <w:rsid w:val="005B23B9"/>
    <w:rsid w:val="006414C9"/>
    <w:rsid w:val="00647103"/>
    <w:rsid w:val="00661C16"/>
    <w:rsid w:val="006852DA"/>
    <w:rsid w:val="00686349"/>
    <w:rsid w:val="00696887"/>
    <w:rsid w:val="00700774"/>
    <w:rsid w:val="00700870"/>
    <w:rsid w:val="0075756B"/>
    <w:rsid w:val="007C556C"/>
    <w:rsid w:val="008003E6"/>
    <w:rsid w:val="00814805"/>
    <w:rsid w:val="008871DD"/>
    <w:rsid w:val="008D56B5"/>
    <w:rsid w:val="009377BA"/>
    <w:rsid w:val="009472FD"/>
    <w:rsid w:val="009A063F"/>
    <w:rsid w:val="009C308C"/>
    <w:rsid w:val="009E186A"/>
    <w:rsid w:val="009F7474"/>
    <w:rsid w:val="00B0090F"/>
    <w:rsid w:val="00B06F71"/>
    <w:rsid w:val="00BD750F"/>
    <w:rsid w:val="00BF030A"/>
    <w:rsid w:val="00C8093F"/>
    <w:rsid w:val="00C94DCA"/>
    <w:rsid w:val="00C96BDA"/>
    <w:rsid w:val="00CA0D08"/>
    <w:rsid w:val="00D00224"/>
    <w:rsid w:val="00D3602E"/>
    <w:rsid w:val="00DB1C6A"/>
    <w:rsid w:val="00DC554A"/>
    <w:rsid w:val="00DE7F4E"/>
    <w:rsid w:val="00E610D5"/>
    <w:rsid w:val="00EE70AA"/>
    <w:rsid w:val="00F0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6A8C2"/>
  <w15:docId w15:val="{3A1F425A-3FAE-4653-8EE2-4D170D601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90F"/>
  </w:style>
  <w:style w:type="paragraph" w:styleId="Heading1">
    <w:name w:val="heading 1"/>
    <w:basedOn w:val="Normal"/>
    <w:next w:val="Normal"/>
    <w:link w:val="Heading1Char"/>
    <w:uiPriority w:val="9"/>
    <w:qFormat/>
    <w:rsid w:val="00B00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0090F"/>
    <w:pPr>
      <w:keepNext/>
      <w:keepLines/>
      <w:spacing w:before="40" w:after="0" w:line="27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0090F"/>
    <w:pPr>
      <w:keepNext/>
      <w:keepLines/>
      <w:spacing w:before="40" w:after="0" w:line="276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0090F"/>
    <w:pPr>
      <w:keepNext/>
      <w:keepLines/>
      <w:spacing w:before="40" w:after="0" w:line="276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0090F"/>
    <w:pPr>
      <w:keepNext/>
      <w:keepLines/>
      <w:spacing w:before="40" w:after="0" w:line="276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0090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0090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0090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B0090F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ListParagraph">
    <w:name w:val="List Paragraph"/>
    <w:basedOn w:val="Normal"/>
    <w:uiPriority w:val="34"/>
    <w:qFormat/>
    <w:rsid w:val="00B0090F"/>
    <w:pPr>
      <w:spacing w:line="256" w:lineRule="auto"/>
      <w:ind w:left="720"/>
      <w:contextualSpacing/>
    </w:pPr>
  </w:style>
  <w:style w:type="table" w:styleId="TableGrid">
    <w:name w:val="Table Grid"/>
    <w:basedOn w:val="TableNormal"/>
    <w:uiPriority w:val="39"/>
    <w:rsid w:val="00B009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0090F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0090F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unhideWhenUsed/>
    <w:rsid w:val="00B0090F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90F"/>
  </w:style>
  <w:style w:type="paragraph" w:styleId="Footer">
    <w:name w:val="footer"/>
    <w:basedOn w:val="Normal"/>
    <w:link w:val="FooterChar"/>
    <w:uiPriority w:val="99"/>
    <w:unhideWhenUsed/>
    <w:rsid w:val="00B0090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90F"/>
  </w:style>
  <w:style w:type="character" w:styleId="FollowedHyperlink">
    <w:name w:val="FollowedHyperlink"/>
    <w:basedOn w:val="DefaultParagraphFont"/>
    <w:uiPriority w:val="99"/>
    <w:semiHidden/>
    <w:unhideWhenUsed/>
    <w:rsid w:val="00B0090F"/>
    <w:rPr>
      <w:color w:val="954F72" w:themeColor="followedHyperlink"/>
      <w:u w:val="single"/>
    </w:rPr>
  </w:style>
  <w:style w:type="paragraph" w:customStyle="1" w:styleId="Frspaiere1">
    <w:name w:val="Fără spațiere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NoSpacing">
    <w:name w:val="No Spacing"/>
    <w:link w:val="NoSpacingChar"/>
    <w:uiPriority w:val="1"/>
    <w:qFormat/>
    <w:rsid w:val="00B0090F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EndnoteText">
    <w:name w:val="endnote text"/>
    <w:basedOn w:val="Normal"/>
    <w:link w:val="EndnoteTextChar"/>
    <w:uiPriority w:val="99"/>
    <w:unhideWhenUsed/>
    <w:rsid w:val="00B0090F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rsid w:val="00B0090F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B0090F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009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9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9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9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90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09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090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B0090F"/>
    <w:rPr>
      <w:b/>
      <w:bCs/>
    </w:rPr>
  </w:style>
  <w:style w:type="paragraph" w:styleId="NormalWeb">
    <w:name w:val="Normal (Web)"/>
    <w:basedOn w:val="Normal"/>
    <w:uiPriority w:val="99"/>
    <w:unhideWhenUsed/>
    <w:rsid w:val="00B00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publication-title">
    <w:name w:val="publication-title"/>
    <w:basedOn w:val="DefaultParagraphFont"/>
    <w:rsid w:val="00B0090F"/>
  </w:style>
  <w:style w:type="character" w:styleId="HTMLCite">
    <w:name w:val="HTML Cite"/>
    <w:basedOn w:val="DefaultParagraphFont"/>
    <w:uiPriority w:val="99"/>
    <w:semiHidden/>
    <w:unhideWhenUsed/>
    <w:rsid w:val="00B0090F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B0090F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B0090F"/>
    <w:pPr>
      <w:spacing w:after="0" w:line="240" w:lineRule="auto"/>
      <w:ind w:left="216"/>
      <w:jc w:val="both"/>
    </w:pPr>
    <w:rPr>
      <w:rFonts w:ascii="Times New Roman" w:eastAsiaTheme="minorEastAsia" w:hAnsi="Times New Roman" w:cs="Times New Roman"/>
      <w:b/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B0090F"/>
    <w:pPr>
      <w:spacing w:after="0" w:line="240" w:lineRule="auto"/>
      <w:jc w:val="both"/>
    </w:pPr>
    <w:rPr>
      <w:rFonts w:ascii="Times New Roman" w:eastAsiaTheme="minorEastAsia" w:hAnsi="Times New Roman" w:cs="Times New Roman"/>
      <w:b/>
      <w:bCs/>
      <w:sz w:val="24"/>
      <w:szCs w:val="24"/>
      <w:lang w:val="en-US"/>
    </w:rPr>
  </w:style>
  <w:style w:type="paragraph" w:styleId="TOC3">
    <w:name w:val="toc 3"/>
    <w:basedOn w:val="Normal"/>
    <w:next w:val="Normal"/>
    <w:autoRedefine/>
    <w:uiPriority w:val="39"/>
    <w:unhideWhenUsed/>
    <w:rsid w:val="00B0090F"/>
    <w:pPr>
      <w:spacing w:after="0" w:line="360" w:lineRule="auto"/>
      <w:ind w:firstLine="567"/>
      <w:jc w:val="both"/>
    </w:pPr>
    <w:rPr>
      <w:rFonts w:ascii="Times New Roman" w:eastAsiaTheme="minorEastAsia" w:hAnsi="Times New Roman" w:cs="Times New Roman"/>
      <w:b/>
      <w:i/>
      <w:sz w:val="24"/>
      <w:szCs w:val="24"/>
      <w:lang w:val="en-US"/>
    </w:rPr>
  </w:style>
  <w:style w:type="character" w:styleId="SubtleReference">
    <w:name w:val="Subtle Reference"/>
    <w:basedOn w:val="DefaultParagraphFont"/>
    <w:uiPriority w:val="31"/>
    <w:qFormat/>
    <w:rsid w:val="00B0090F"/>
    <w:rPr>
      <w:smallCaps/>
      <w:color w:val="5A5A5A" w:themeColor="text1" w:themeTint="A5"/>
    </w:rPr>
  </w:style>
  <w:style w:type="paragraph" w:customStyle="1" w:styleId="Default">
    <w:name w:val="Default"/>
    <w:rsid w:val="00B0090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B0090F"/>
    <w:rPr>
      <w:rFonts w:ascii="Calibri" w:eastAsia="Calibri" w:hAnsi="Calibri" w:cs="Times New Roman"/>
      <w:lang w:val="en-US"/>
    </w:rPr>
  </w:style>
  <w:style w:type="character" w:styleId="PlaceholderText">
    <w:name w:val="Placeholder Text"/>
    <w:basedOn w:val="DefaultParagraphFont"/>
    <w:uiPriority w:val="99"/>
    <w:semiHidden/>
    <w:rsid w:val="00B0090F"/>
    <w:rPr>
      <w:color w:val="808080"/>
    </w:rPr>
  </w:style>
  <w:style w:type="character" w:styleId="Emphasis">
    <w:name w:val="Emphasis"/>
    <w:basedOn w:val="DefaultParagraphFont"/>
    <w:qFormat/>
    <w:rsid w:val="00B0090F"/>
    <w:rPr>
      <w:i/>
      <w:iCs/>
    </w:rPr>
  </w:style>
  <w:style w:type="character" w:customStyle="1" w:styleId="field-content">
    <w:name w:val="field-content"/>
    <w:basedOn w:val="DefaultParagraphFont"/>
    <w:rsid w:val="00B0090F"/>
    <w:rPr>
      <w:sz w:val="24"/>
      <w:szCs w:val="24"/>
      <w:bdr w:val="none" w:sz="0" w:space="0" w:color="auto" w:frame="1"/>
      <w:vertAlign w:val="baseline"/>
    </w:rPr>
  </w:style>
  <w:style w:type="character" w:customStyle="1" w:styleId="dt6">
    <w:name w:val="dt6"/>
    <w:basedOn w:val="DefaultParagraphFont"/>
    <w:rsid w:val="00B0090F"/>
    <w:rPr>
      <w:vanish w:val="0"/>
      <w:webHidden w:val="0"/>
      <w:specVanish w:val="0"/>
    </w:rPr>
  </w:style>
  <w:style w:type="paragraph" w:customStyle="1" w:styleId="Els-body-text">
    <w:name w:val="Els-body-text"/>
    <w:rsid w:val="00B0090F"/>
    <w:pPr>
      <w:keepNext/>
      <w:spacing w:after="0" w:line="240" w:lineRule="exact"/>
      <w:ind w:firstLine="238"/>
      <w:jc w:val="both"/>
    </w:pPr>
    <w:rPr>
      <w:rFonts w:ascii="Times New Roman" w:eastAsia="Times New Roman" w:hAnsi="Times New Roman" w:cs="Times New Roman"/>
      <w:sz w:val="20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B0090F"/>
  </w:style>
  <w:style w:type="paragraph" w:customStyle="1" w:styleId="CharCharChar5CharCharCharCharCharCharCharCharCharChar">
    <w:name w:val="Char Char Char5 Char Char Char Char Char Char Char Char Char Char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harCharChar5CharCharCharCharCharCharCharCharCharChar1">
    <w:name w:val="Char Char Char5 Char Char Char Char Char Char Char Char Char Char1"/>
    <w:basedOn w:val="Normal"/>
    <w:rsid w:val="00B009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character" w:customStyle="1" w:styleId="nowrap">
    <w:name w:val="nowrap"/>
    <w:basedOn w:val="DefaultParagraphFont"/>
    <w:rsid w:val="00B0090F"/>
  </w:style>
  <w:style w:type="paragraph" w:customStyle="1" w:styleId="ListParagraph1">
    <w:name w:val="List Paragraph1"/>
    <w:basedOn w:val="Normal"/>
    <w:rsid w:val="00B0090F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val="en-US"/>
    </w:rPr>
  </w:style>
  <w:style w:type="paragraph" w:customStyle="1" w:styleId="yiv3298238648ydp76710786msonormal">
    <w:name w:val="yiv3298238648ydp76710786msonormal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yiv3298238648ydp76710786msolistparagraph">
    <w:name w:val="yiv3298238648ydp76710786msolistparagraph"/>
    <w:basedOn w:val="Normal"/>
    <w:rsid w:val="002A17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lorfulList-Accent11">
    <w:name w:val="Colorful List - Accent 11"/>
    <w:basedOn w:val="Normal"/>
    <w:uiPriority w:val="34"/>
    <w:qFormat/>
    <w:rsid w:val="00DE7F4E"/>
    <w:pPr>
      <w:spacing w:after="0" w:line="240" w:lineRule="auto"/>
      <w:ind w:left="720"/>
      <w:contextualSpacing/>
    </w:pPr>
    <w:rPr>
      <w:rFonts w:ascii="Cambria" w:eastAsia="MS Mincho" w:hAnsi="Cambria" w:cs="Times New Roman"/>
      <w:sz w:val="24"/>
      <w:szCs w:val="24"/>
      <w:lang w:val="en-US"/>
    </w:rPr>
  </w:style>
  <w:style w:type="character" w:customStyle="1" w:styleId="authorsname">
    <w:name w:val="authors__name"/>
    <w:rsid w:val="00661C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88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9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0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91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4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Ioana</dc:creator>
  <cp:lastModifiedBy>Ana</cp:lastModifiedBy>
  <cp:revision>18</cp:revision>
  <dcterms:created xsi:type="dcterms:W3CDTF">2020-07-20T12:54:00Z</dcterms:created>
  <dcterms:modified xsi:type="dcterms:W3CDTF">2020-09-24T07:10:00Z</dcterms:modified>
</cp:coreProperties>
</file>