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481" w:rsidRPr="00515029" w:rsidRDefault="00DE5481" w:rsidP="00DE548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u w:val="single"/>
          <w:lang w:val="ro-RO"/>
        </w:rPr>
        <w:t>Termeni şi</w:t>
      </w:r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Condiţii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DE5481" w:rsidRPr="00515029" w:rsidRDefault="00DE5481" w:rsidP="00DE548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DE5481" w:rsidRPr="00E06AEB" w:rsidRDefault="00DE5481" w:rsidP="00DE5481">
      <w:pPr>
        <w:spacing w:after="0" w:line="240" w:lineRule="auto"/>
        <w:jc w:val="both"/>
        <w:rPr>
          <w:rFonts w:cstheme="minorHAnsi"/>
          <w:b/>
          <w:sz w:val="20"/>
          <w:szCs w:val="20"/>
          <w:lang w:val="ro-RO"/>
        </w:rPr>
      </w:pPr>
      <w:r w:rsidRPr="00E06AEB">
        <w:rPr>
          <w:rFonts w:cstheme="minorHAnsi"/>
          <w:b/>
          <w:sz w:val="20"/>
          <w:szCs w:val="20"/>
          <w:lang w:val="ro-RO"/>
        </w:rPr>
        <w:t>PROIECTUL PRIVIND ÎNVĂȚĂMÂNTUL SECUNDAR (ROSE)</w:t>
      </w:r>
    </w:p>
    <w:p w:rsidR="00DE5481" w:rsidRPr="00E06AEB" w:rsidRDefault="00DE5481" w:rsidP="00DE5481">
      <w:pPr>
        <w:spacing w:after="0" w:line="240" w:lineRule="auto"/>
        <w:jc w:val="both"/>
        <w:rPr>
          <w:rFonts w:cstheme="minorHAnsi"/>
          <w:b/>
          <w:sz w:val="20"/>
          <w:szCs w:val="20"/>
          <w:lang w:val="ro-RO"/>
        </w:rPr>
      </w:pPr>
      <w:r w:rsidRPr="00E06AEB">
        <w:rPr>
          <w:rFonts w:cstheme="minorHAnsi"/>
          <w:b/>
          <w:sz w:val="20"/>
          <w:szCs w:val="20"/>
          <w:lang w:val="ro-RO"/>
        </w:rPr>
        <w:t>SCHEMA DE GRANTURI PENTRU UNIVERSITĂȚI – SGU-SS</w:t>
      </w:r>
    </w:p>
    <w:p w:rsidR="00DE5481" w:rsidRPr="00E06AEB" w:rsidRDefault="00DE5481" w:rsidP="00DE5481">
      <w:pPr>
        <w:spacing w:after="0" w:line="240" w:lineRule="auto"/>
        <w:jc w:val="both"/>
        <w:rPr>
          <w:rFonts w:cstheme="minorHAnsi"/>
          <w:b/>
          <w:sz w:val="20"/>
          <w:szCs w:val="20"/>
          <w:lang w:val="ro-RO"/>
        </w:rPr>
      </w:pPr>
      <w:r w:rsidRPr="00E06AEB">
        <w:rPr>
          <w:rFonts w:cstheme="minorHAnsi"/>
          <w:b/>
          <w:sz w:val="20"/>
          <w:szCs w:val="20"/>
          <w:lang w:val="ro-RO"/>
        </w:rPr>
        <w:t>BENEFICIAR: UNIVERSITATEA "ALEXANDRU IOAN CUZA" din IAŞI, Facultatea de Drept</w:t>
      </w:r>
    </w:p>
    <w:p w:rsidR="00DE5481" w:rsidRPr="00E06AEB" w:rsidRDefault="00DE5481" w:rsidP="00DE5481">
      <w:pPr>
        <w:spacing w:after="0" w:line="240" w:lineRule="auto"/>
        <w:jc w:val="both"/>
        <w:rPr>
          <w:rFonts w:cstheme="minorHAnsi"/>
          <w:b/>
          <w:sz w:val="20"/>
          <w:szCs w:val="20"/>
          <w:lang w:val="ro-RO"/>
        </w:rPr>
      </w:pPr>
      <w:r w:rsidRPr="00E06AEB">
        <w:rPr>
          <w:rFonts w:cstheme="minorHAnsi"/>
          <w:b/>
          <w:sz w:val="20"/>
          <w:szCs w:val="20"/>
          <w:lang w:val="ro-RO"/>
        </w:rPr>
        <w:t>TITLUL SUBPROIECTULUI: O șansă pentru mine, o șansă pentru performanță în justiție (Perform Just)</w:t>
      </w:r>
    </w:p>
    <w:p w:rsidR="00DE5481" w:rsidRDefault="00DE5481" w:rsidP="00DE5481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  <w:r w:rsidRPr="00E06AEB">
        <w:rPr>
          <w:rFonts w:cstheme="minorHAnsi"/>
          <w:b/>
          <w:sz w:val="20"/>
          <w:szCs w:val="20"/>
          <w:lang w:val="ro-RO"/>
        </w:rPr>
        <w:t>ACORD DE GRANT NR. 345/SGU/SS/III din data de 8.09.2020</w:t>
      </w:r>
      <w:r>
        <w:rPr>
          <w:rFonts w:cstheme="minorHAnsi"/>
          <w:b/>
          <w:sz w:val="20"/>
          <w:szCs w:val="20"/>
          <w:lang w:val="ro-RO"/>
        </w:rPr>
        <w:t xml:space="preserve"> </w:t>
      </w:r>
    </w:p>
    <w:p w:rsidR="00DE5481" w:rsidRPr="00BF303B" w:rsidRDefault="00DE5481" w:rsidP="00DE548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DE5481" w:rsidRDefault="00DE5481" w:rsidP="00DE54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tbl>
      <w:tblPr>
        <w:tblW w:w="7991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002"/>
        <w:gridCol w:w="694"/>
        <w:gridCol w:w="550"/>
        <w:gridCol w:w="750"/>
        <w:gridCol w:w="894"/>
        <w:gridCol w:w="696"/>
        <w:gridCol w:w="894"/>
      </w:tblGrid>
      <w:tr w:rsidR="00DE5481" w:rsidRPr="00C17A6D" w:rsidTr="005851A8">
        <w:trPr>
          <w:trHeight w:val="445"/>
          <w:tblHeader/>
        </w:trPr>
        <w:tc>
          <w:tcPr>
            <w:tcW w:w="511" w:type="dxa"/>
            <w:vAlign w:val="center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 xml:space="preserve">. </w:t>
            </w: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crt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.</w:t>
            </w:r>
          </w:p>
          <w:p w:rsidR="00DE5481" w:rsidRPr="00D6061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606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n-GB"/>
              </w:rPr>
              <w:t>(1)</w:t>
            </w:r>
          </w:p>
        </w:tc>
        <w:tc>
          <w:tcPr>
            <w:tcW w:w="3002" w:type="dxa"/>
            <w:shd w:val="clear" w:color="auto" w:fill="auto"/>
            <w:noWrap/>
            <w:vAlign w:val="center"/>
            <w:hideMark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a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produs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elor</w:t>
            </w:r>
            <w:proofErr w:type="spellEnd"/>
          </w:p>
          <w:p w:rsidR="00DE5481" w:rsidRPr="00D6061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(2)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</w:p>
          <w:p w:rsidR="00DE5481" w:rsidRPr="00D6061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(3)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DE5481" w:rsidRPr="00D6061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(4)</w:t>
            </w:r>
          </w:p>
        </w:tc>
        <w:tc>
          <w:tcPr>
            <w:tcW w:w="750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Preț</w:t>
            </w:r>
            <w:proofErr w:type="spellEnd"/>
          </w:p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unitar</w:t>
            </w:r>
            <w:proofErr w:type="spellEnd"/>
          </w:p>
          <w:p w:rsidR="00DE5481" w:rsidRPr="00D6061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(5)</w:t>
            </w:r>
          </w:p>
        </w:tc>
        <w:tc>
          <w:tcPr>
            <w:tcW w:w="894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Valoare</w:t>
            </w:r>
            <w:proofErr w:type="spellEnd"/>
          </w:p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Totală</w:t>
            </w:r>
            <w:proofErr w:type="spellEnd"/>
          </w:p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fără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TVA</w:t>
            </w:r>
          </w:p>
          <w:p w:rsidR="00DE5481" w:rsidRPr="00D6061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(6=3*5)</w:t>
            </w:r>
          </w:p>
        </w:tc>
        <w:tc>
          <w:tcPr>
            <w:tcW w:w="696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TVA</w:t>
            </w:r>
          </w:p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(7=5*</w:t>
            </w:r>
          </w:p>
          <w:p w:rsidR="00DE5481" w:rsidRPr="00D6061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TVA)</w:t>
            </w:r>
          </w:p>
        </w:tc>
        <w:tc>
          <w:tcPr>
            <w:tcW w:w="894" w:type="dxa"/>
          </w:tcPr>
          <w:p w:rsidR="00DE5481" w:rsidRPr="00BF303B" w:rsidRDefault="00DE5481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DE5481" w:rsidRPr="00C17A6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DE5481" w:rsidRPr="00C17A6D" w:rsidTr="005851A8">
        <w:tc>
          <w:tcPr>
            <w:tcW w:w="511" w:type="dxa"/>
            <w:shd w:val="clear" w:color="auto" w:fill="D9D9D9" w:themeFill="background1" w:themeFillShade="D9"/>
          </w:tcPr>
          <w:p w:rsidR="00DE5481" w:rsidRPr="00C17A6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D9D9D9" w:themeFill="background1" w:themeFillShade="D9"/>
            <w:noWrap/>
            <w:vAlign w:val="center"/>
          </w:tcPr>
          <w:p w:rsidR="00DE5481" w:rsidRPr="00C17A6D" w:rsidRDefault="00DE5481" w:rsidP="00585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LOT 1</w:t>
            </w:r>
          </w:p>
        </w:tc>
        <w:tc>
          <w:tcPr>
            <w:tcW w:w="694" w:type="dxa"/>
            <w:shd w:val="clear" w:color="auto" w:fill="D9D9D9" w:themeFill="background1" w:themeFillShade="D9"/>
            <w:vAlign w:val="center"/>
          </w:tcPr>
          <w:p w:rsidR="00DE5481" w:rsidRPr="00C17A6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:rsidR="00DE5481" w:rsidRPr="00C17A6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DE5481" w:rsidRPr="00C17A6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DE5481" w:rsidRPr="00C17A6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DE5481" w:rsidRPr="00C17A6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DE5481" w:rsidRPr="00C17A6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DE5481" w:rsidRPr="00C17A6D" w:rsidTr="005851A8">
        <w:tc>
          <w:tcPr>
            <w:tcW w:w="511" w:type="dxa"/>
          </w:tcPr>
          <w:p w:rsidR="00DE5481" w:rsidRPr="00C17A6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002" w:type="dxa"/>
            <w:shd w:val="clear" w:color="auto" w:fill="auto"/>
            <w:noWrap/>
            <w:vAlign w:val="center"/>
            <w:hideMark/>
          </w:tcPr>
          <w:p w:rsidR="00DE5481" w:rsidRPr="00C17A6D" w:rsidRDefault="00DE5481" w:rsidP="00585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Laptop  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DE5481" w:rsidRPr="00C17A6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DE5481" w:rsidRPr="00C17A6D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DE5481" w:rsidRPr="00C17A6D" w:rsidTr="005851A8">
        <w:tc>
          <w:tcPr>
            <w:tcW w:w="511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auto"/>
            <w:noWrap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  <w:bookmarkStart w:id="0" w:name="_GoBack"/>
            <w:bookmarkEnd w:id="0"/>
          </w:p>
        </w:tc>
        <w:tc>
          <w:tcPr>
            <w:tcW w:w="694" w:type="dxa"/>
            <w:shd w:val="clear" w:color="auto" w:fill="auto"/>
            <w:vAlign w:val="center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DE5481" w:rsidRDefault="00DE5481" w:rsidP="00585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:rsidR="00DE5481" w:rsidRPr="00BF303B" w:rsidRDefault="00DE5481" w:rsidP="00DE5481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/>
          <w:shd w:val="clear" w:color="auto" w:fill="FFFF00"/>
          <w:lang w:val="ro-RO"/>
        </w:rPr>
      </w:pPr>
    </w:p>
    <w:p w:rsidR="00DE5481" w:rsidRPr="00BF303B" w:rsidRDefault="00DE5481" w:rsidP="00DE5481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p w:rsidR="00DE5481" w:rsidRPr="00BF303B" w:rsidRDefault="00DE5481" w:rsidP="00DE5481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DE5481" w:rsidRPr="00BF303B" w:rsidRDefault="00DE5481" w:rsidP="00DE548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1F7A72">
        <w:rPr>
          <w:rFonts w:ascii="Times New Roman" w:hAnsi="Times New Roman" w:cs="Times New Roman"/>
          <w:b/>
          <w:lang w:val="ro-RO"/>
        </w:rPr>
        <w:t>2.</w:t>
      </w:r>
      <w:r w:rsidRPr="001F7A72">
        <w:rPr>
          <w:rFonts w:ascii="Times New Roman" w:hAnsi="Times New Roman" w:cs="Times New Roman"/>
          <w:b/>
          <w:lang w:val="ro-RO"/>
        </w:rPr>
        <w:tab/>
      </w:r>
      <w:r w:rsidRPr="001F7A72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FD0B51">
        <w:rPr>
          <w:rFonts w:ascii="Times New Roman" w:hAnsi="Times New Roman" w:cs="Times New Roman"/>
          <w:b/>
          <w:lang w:val="ro-RO"/>
        </w:rPr>
        <w:t xml:space="preserve"> </w:t>
      </w:r>
      <w:r w:rsidRPr="001F7A72">
        <w:rPr>
          <w:rFonts w:ascii="Times New Roman" w:hAnsi="Times New Roman" w:cs="Times New Roman"/>
          <w:lang w:val="ro-RO"/>
        </w:rPr>
        <w:t>Preţul indicat mai sus este ferm şi fix şi nu poate</w:t>
      </w:r>
      <w:r w:rsidRPr="00BF303B">
        <w:rPr>
          <w:rFonts w:ascii="Times New Roman" w:hAnsi="Times New Roman" w:cs="Times New Roman"/>
          <w:lang w:val="ro-RO"/>
        </w:rPr>
        <w:t xml:space="preserve"> fi modificat pe durata executării contractului.</w:t>
      </w:r>
    </w:p>
    <w:p w:rsidR="00DE5481" w:rsidRPr="00BF303B" w:rsidRDefault="00DE5481" w:rsidP="00DE548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Grafic de livrare:</w:t>
      </w:r>
      <w:r w:rsidRPr="00405F2F"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 xml:space="preserve">Livrarea se efectuează în cel mult </w:t>
      </w:r>
      <w:r>
        <w:rPr>
          <w:rFonts w:ascii="Times New Roman" w:hAnsi="Times New Roman" w:cs="Times New Roman"/>
          <w:highlight w:val="yellow"/>
          <w:lang w:val="ro-RO"/>
        </w:rPr>
        <w:t>10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</w:t>
      </w:r>
      <w:r w:rsidRPr="00BF303B">
        <w:rPr>
          <w:rFonts w:ascii="Times New Roman" w:hAnsi="Times New Roman" w:cs="Times New Roman"/>
          <w:lang w:val="ro-RO"/>
        </w:rPr>
        <w:t xml:space="preserve">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  <w:r>
        <w:rPr>
          <w:rFonts w:ascii="Times New Roman" w:hAnsi="Times New Roman" w:cs="Times New Roman"/>
          <w:i/>
          <w:lang w:val="ro-RO"/>
        </w:rPr>
        <w:t xml:space="preserve"> 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DE5481" w:rsidRPr="00BF303B" w:rsidTr="005851A8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DE5481" w:rsidRPr="00BF303B" w:rsidRDefault="00DE5481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DE5481" w:rsidRPr="00BF303B" w:rsidRDefault="00DE5481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DE5481" w:rsidRPr="00BF303B" w:rsidRDefault="00DE5481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DE5481" w:rsidRPr="00BF303B" w:rsidTr="005851A8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E5481" w:rsidRPr="00BF303B" w:rsidRDefault="00DE5481" w:rsidP="005851A8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E5481" w:rsidRPr="00BF303B" w:rsidRDefault="00DE5481" w:rsidP="00585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1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Laptopuri</w:t>
            </w:r>
            <w:proofErr w:type="spellEnd"/>
          </w:p>
        </w:tc>
        <w:tc>
          <w:tcPr>
            <w:tcW w:w="1276" w:type="dxa"/>
          </w:tcPr>
          <w:p w:rsidR="00DE5481" w:rsidRPr="00BF303B" w:rsidRDefault="00DE5481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DE5481" w:rsidRPr="00BF303B" w:rsidRDefault="00DE5481" w:rsidP="00DE5481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DE5481" w:rsidRPr="00BF303B" w:rsidRDefault="00DE5481" w:rsidP="00DE548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4. </w:t>
      </w:r>
      <w:r w:rsidRPr="00BF303B">
        <w:rPr>
          <w:rFonts w:ascii="Times New Roman" w:hAnsi="Times New Roman" w:cs="Times New Roman"/>
          <w:b/>
          <w:lang w:val="ro-RO"/>
        </w:rPr>
        <w:t>Plată: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>Beneficiarul</w:t>
      </w:r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Iaşi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va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recepţia produselor, în baza facturii fiscale, </w:t>
      </w:r>
      <w:r w:rsidRPr="00BF303B">
        <w:rPr>
          <w:rFonts w:ascii="Times New Roman" w:hAnsi="Times New Roman" w:cs="Times New Roman"/>
          <w:lang w:val="ro-RO"/>
        </w:rPr>
        <w:t>a procesului - verbal de recepţie</w:t>
      </w:r>
      <w:r>
        <w:rPr>
          <w:rFonts w:ascii="Times New Roman" w:hAnsi="Times New Roman" w:cs="Times New Roman"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şi a documentelor emise de beneficiar pentru recepție. Recepţia produselor se va face </w:t>
      </w:r>
      <w:r w:rsidRPr="00BF303B">
        <w:rPr>
          <w:rFonts w:ascii="Times New Roman" w:hAnsi="Times New Roman" w:cs="Times New Roman"/>
          <w:lang w:val="ro-RO"/>
        </w:rPr>
        <w:t xml:space="preserve">la destinaţia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Iaşi, Magazia Centrală: Camin C5, </w:t>
      </w:r>
      <w:r w:rsidRPr="00BF303B">
        <w:rPr>
          <w:rFonts w:ascii="Times New Roman" w:hAnsi="Times New Roman" w:cs="Times New Roman"/>
          <w:lang w:val="ro-RO"/>
        </w:rPr>
        <w:t>str</w:t>
      </w:r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DE5481" w:rsidRPr="00BF303B" w:rsidRDefault="00DE5481" w:rsidP="00DE5481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DE5481" w:rsidRPr="00BF303B" w:rsidRDefault="00DE5481" w:rsidP="00DE548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garanţia producătorului </w:t>
      </w:r>
      <w:r>
        <w:rPr>
          <w:rFonts w:ascii="Times New Roman" w:hAnsi="Times New Roman" w:cs="Times New Roman"/>
          <w:lang w:val="ro-RO"/>
        </w:rPr>
        <w:t>conform specificațiilor tehnice,</w:t>
      </w:r>
      <w:r w:rsidRPr="00BF303B">
        <w:rPr>
          <w:rFonts w:ascii="Times New Roman" w:hAnsi="Times New Roman" w:cs="Times New Roman"/>
          <w:lang w:val="ro-RO"/>
        </w:rPr>
        <w:t xml:space="preserve"> de la data livrării către Beneficiar</w:t>
      </w:r>
      <w:r>
        <w:rPr>
          <w:rFonts w:ascii="Times New Roman" w:hAnsi="Times New Roman" w:cs="Times New Roman"/>
          <w:lang w:val="ro-RO"/>
        </w:rPr>
        <w:t xml:space="preserve"> (</w:t>
      </w:r>
      <w:r w:rsidRPr="00BF303B">
        <w:rPr>
          <w:rFonts w:ascii="Times New Roman" w:hAnsi="Times New Roman" w:cs="Times New Roman"/>
          <w:lang w:val="ro-RO"/>
        </w:rPr>
        <w:t xml:space="preserve">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>Vă rugăm să menţionaţi</w:t>
      </w:r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>în ofertă perioada de garanţie.</w:t>
      </w:r>
    </w:p>
    <w:p w:rsidR="00DE5481" w:rsidRPr="00515029" w:rsidRDefault="00DE5481" w:rsidP="00DE548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DE5481" w:rsidRPr="00515029" w:rsidRDefault="00DE5481" w:rsidP="00DE5481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Instrucţiuni de ambalare:  </w:t>
      </w:r>
    </w:p>
    <w:p w:rsidR="00DE5481" w:rsidRPr="00515029" w:rsidRDefault="00DE5481" w:rsidP="00DE5481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DE5481" w:rsidRPr="00515029" w:rsidRDefault="00DE5481" w:rsidP="00DE5481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DE5481" w:rsidRPr="00515029" w:rsidRDefault="00DE5481" w:rsidP="00DE5481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Specificaţii Tehnice:</w:t>
      </w:r>
    </w:p>
    <w:p w:rsidR="00DE5481" w:rsidRPr="00515029" w:rsidRDefault="00DE5481" w:rsidP="00DE548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p w:rsidR="00DE5481" w:rsidRDefault="00DE5481" w:rsidP="00DE548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DE5481" w:rsidRPr="00515029" w:rsidTr="005851A8">
        <w:trPr>
          <w:trHeight w:val="221"/>
          <w:tblHeader/>
        </w:trPr>
        <w:tc>
          <w:tcPr>
            <w:tcW w:w="6091" w:type="dxa"/>
            <w:shd w:val="clear" w:color="auto" w:fill="auto"/>
            <w:vAlign w:val="bottom"/>
          </w:tcPr>
          <w:p w:rsidR="00DE5481" w:rsidRPr="00515029" w:rsidRDefault="00DE5481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DE5481" w:rsidRPr="00515029" w:rsidRDefault="00DE5481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DE5481" w:rsidRPr="00515029" w:rsidRDefault="00DE5481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DE5481" w:rsidRPr="00515029" w:rsidRDefault="00DE5481" w:rsidP="005851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DE5481" w:rsidRPr="00515029" w:rsidTr="005851A8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DE5481" w:rsidRDefault="00DE5481" w:rsidP="005851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ro-RO"/>
              </w:rPr>
            </w:pPr>
            <w:r>
              <w:rPr>
                <w:rFonts w:ascii="Calibri" w:eastAsia="Calibri" w:hAnsi="Calibri" w:cs="Times New Roman"/>
                <w:b/>
                <w:lang w:val="ro-RO"/>
              </w:rPr>
              <w:t xml:space="preserve">LOT 1 – Laptopuri </w:t>
            </w:r>
          </w:p>
        </w:tc>
        <w:tc>
          <w:tcPr>
            <w:tcW w:w="3820" w:type="dxa"/>
          </w:tcPr>
          <w:p w:rsidR="00DE5481" w:rsidRPr="00515029" w:rsidRDefault="00DE5481" w:rsidP="005851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DE5481" w:rsidRPr="00515029" w:rsidTr="005851A8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DE5481" w:rsidRPr="00B47CE7" w:rsidRDefault="00DE5481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B47CE7">
              <w:rPr>
                <w:rFonts w:cstheme="minorHAnsi"/>
                <w:b/>
                <w:color w:val="000000" w:themeColor="text1"/>
              </w:rPr>
              <w:t xml:space="preserve">Laptop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portabil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, cu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următoarele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caracteristici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minime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: </w:t>
            </w:r>
          </w:p>
          <w:p w:rsidR="00DE5481" w:rsidRPr="00B47CE7" w:rsidRDefault="00DE5481" w:rsidP="005851A8">
            <w:pPr>
              <w:contextualSpacing/>
              <w:rPr>
                <w:rFonts w:cstheme="minorHAnsi"/>
                <w:color w:val="000000" w:themeColor="text1"/>
              </w:rPr>
            </w:pPr>
            <w:r w:rsidRPr="00B47CE7">
              <w:rPr>
                <w:rFonts w:cstheme="minorHAnsi"/>
                <w:color w:val="000000" w:themeColor="text1"/>
              </w:rPr>
              <w:t xml:space="preserve">Display 14 inch full HD,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Procesor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AMD Ryzen 3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sau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echivalent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Procesor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3200U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sau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echivalent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, 2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nuclee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Memorie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4GB RAM,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Stocare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128GB SSD, Camera web, 2 x USB 2.0, 1 x USB 3.1, 1 x HDMI, 1 x Audio Out/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Microfon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. Se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livreaza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cu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toate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accesoriile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necesare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punerii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în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functiune+manualul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de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utilizare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</w:t>
            </w:r>
          </w:p>
          <w:p w:rsidR="00DE5481" w:rsidRPr="005643E0" w:rsidRDefault="00DE5481" w:rsidP="005851A8">
            <w:pPr>
              <w:tabs>
                <w:tab w:val="left" w:pos="1701"/>
              </w:tabs>
              <w:contextualSpacing/>
              <w:jc w:val="both"/>
              <w:rPr>
                <w:rFonts w:cstheme="minorHAnsi"/>
                <w:lang w:val="ro-RO"/>
              </w:rPr>
            </w:pPr>
            <w:proofErr w:type="spellStart"/>
            <w:r w:rsidRPr="00B47CE7">
              <w:rPr>
                <w:rFonts w:cstheme="minorHAnsi"/>
                <w:color w:val="000000" w:themeColor="text1"/>
              </w:rPr>
              <w:t>Garantie</w:t>
            </w:r>
            <w:proofErr w:type="spellEnd"/>
            <w:r w:rsidRPr="00B47CE7">
              <w:rPr>
                <w:rFonts w:cstheme="minorHAnsi"/>
                <w:color w:val="000000" w:themeColor="text1"/>
              </w:rPr>
              <w:t xml:space="preserve"> minim 2 </w:t>
            </w:r>
            <w:proofErr w:type="spellStart"/>
            <w:r w:rsidRPr="00B47CE7">
              <w:rPr>
                <w:rFonts w:cstheme="minorHAnsi"/>
                <w:color w:val="000000" w:themeColor="text1"/>
              </w:rPr>
              <w:t>ani</w:t>
            </w:r>
            <w:proofErr w:type="spellEnd"/>
          </w:p>
        </w:tc>
        <w:tc>
          <w:tcPr>
            <w:tcW w:w="3820" w:type="dxa"/>
          </w:tcPr>
          <w:p w:rsidR="00DE5481" w:rsidRPr="00515029" w:rsidRDefault="00DE5481" w:rsidP="005851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DE5481" w:rsidRDefault="00DE5481" w:rsidP="00DE548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DE5481" w:rsidRDefault="00DE5481" w:rsidP="00DE548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DE5481" w:rsidRPr="00515029" w:rsidRDefault="00DE5481" w:rsidP="00DE548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DE5481" w:rsidRPr="00515029" w:rsidRDefault="00DE5481" w:rsidP="00DE548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DE5481" w:rsidRPr="00515029" w:rsidRDefault="00DE5481" w:rsidP="00DE548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insotita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</w:t>
      </w:r>
      <w:r w:rsidRPr="00841DE3">
        <w:rPr>
          <w:rFonts w:ascii="Times New Roman" w:hAnsi="Times New Roman" w:cs="Times New Roman"/>
          <w:highlight w:val="yellow"/>
          <w:lang w:val="ro-RO"/>
        </w:rPr>
        <w:t xml:space="preserve"> 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SAU</w:t>
      </w:r>
      <w:r>
        <w:rPr>
          <w:rFonts w:ascii="Times New Roman" w:hAnsi="Times New Roman" w:cs="Times New Roman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DE5481" w:rsidRPr="00515029" w:rsidRDefault="00DE5481" w:rsidP="00DE548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DE5481" w:rsidRPr="00515029" w:rsidRDefault="00DE5481" w:rsidP="00DE548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DE5481" w:rsidRPr="00515029" w:rsidRDefault="00DE5481" w:rsidP="00DE548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DE5481" w:rsidRPr="00515029" w:rsidRDefault="00DE5481" w:rsidP="00DE5481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DE5481" w:rsidRPr="00515029" w:rsidRDefault="00DE5481" w:rsidP="00DE5481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D72655" w:rsidRDefault="00D72655"/>
    <w:sectPr w:rsidR="00D726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282" w:rsidRDefault="00101282" w:rsidP="00DE5481">
      <w:pPr>
        <w:spacing w:after="0" w:line="240" w:lineRule="auto"/>
      </w:pPr>
      <w:r>
        <w:separator/>
      </w:r>
    </w:p>
  </w:endnote>
  <w:endnote w:type="continuationSeparator" w:id="0">
    <w:p w:rsidR="00101282" w:rsidRDefault="00101282" w:rsidP="00DE5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282" w:rsidRDefault="00101282" w:rsidP="00DE5481">
      <w:pPr>
        <w:spacing w:after="0" w:line="240" w:lineRule="auto"/>
      </w:pPr>
      <w:r>
        <w:separator/>
      </w:r>
    </w:p>
  </w:footnote>
  <w:footnote w:type="continuationSeparator" w:id="0">
    <w:p w:rsidR="00101282" w:rsidRDefault="00101282" w:rsidP="00DE5481">
      <w:pPr>
        <w:spacing w:after="0" w:line="240" w:lineRule="auto"/>
      </w:pPr>
      <w:r>
        <w:continuationSeparator/>
      </w:r>
    </w:p>
  </w:footnote>
  <w:footnote w:id="1">
    <w:p w:rsidR="00DE5481" w:rsidRPr="00CB44CF" w:rsidRDefault="00DE5481" w:rsidP="00DE5481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DE5481" w:rsidRPr="00CB44CF" w:rsidRDefault="00DE5481" w:rsidP="00DE5481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DE5481" w:rsidRPr="00CB44CF" w:rsidRDefault="00DE5481" w:rsidP="00DE5481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481"/>
    <w:rsid w:val="00101282"/>
    <w:rsid w:val="00593FF6"/>
    <w:rsid w:val="006F2791"/>
    <w:rsid w:val="00D72655"/>
    <w:rsid w:val="00DE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810908-D1FC-4A73-8555-62983792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48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5481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5481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E5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E548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54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Tofanica</dc:creator>
  <cp:keywords/>
  <dc:description/>
  <cp:lastModifiedBy>Inesa Tofanica</cp:lastModifiedBy>
  <cp:revision>2</cp:revision>
  <dcterms:created xsi:type="dcterms:W3CDTF">2020-11-02T12:36:00Z</dcterms:created>
  <dcterms:modified xsi:type="dcterms:W3CDTF">2020-11-02T12:36:00Z</dcterms:modified>
</cp:coreProperties>
</file>