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2F" w:rsidRPr="00A52C69" w:rsidRDefault="00E3182F" w:rsidP="00E3182F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E3182F" w:rsidRPr="002806BC" w:rsidRDefault="00E3182F" w:rsidP="00E3182F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 xml:space="preserve">Termeni şi Condiţii de </w:t>
      </w:r>
      <w:r>
        <w:rPr>
          <w:rFonts w:cs="Calibri"/>
          <w:b/>
          <w:u w:val="single"/>
          <w:lang w:val="ro-RO"/>
        </w:rPr>
        <w:t>Prestare</w:t>
      </w:r>
      <w:r w:rsidRPr="002806BC">
        <w:rPr>
          <w:rFonts w:cs="Calibri"/>
          <w:b/>
          <w:u w:val="single"/>
          <w:lang w:val="ro-RO"/>
        </w:rPr>
        <w:t>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E3182F" w:rsidRPr="007D404E" w:rsidRDefault="00E3182F" w:rsidP="00E3182F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>
        <w:rPr>
          <w:rFonts w:ascii="Calibri" w:hAnsi="Calibri" w:cs="Calibri"/>
          <w:color w:val="000000" w:themeColor="text1"/>
          <w:lang w:val="ro-RO"/>
        </w:rPr>
        <w:t>Servicii</w:t>
      </w:r>
      <w:r w:rsidRPr="00012C9F">
        <w:rPr>
          <w:rFonts w:cstheme="minorHAnsi"/>
          <w:b/>
          <w:sz w:val="28"/>
          <w:szCs w:val="28"/>
          <w:lang w:val="ro-RO" w:eastAsia="en-GB"/>
        </w:rPr>
        <w:t xml:space="preserve"> </w:t>
      </w:r>
      <w:r w:rsidRPr="00012C9F">
        <w:rPr>
          <w:rFonts w:asciiTheme="minorHAnsi" w:hAnsiTheme="minorHAnsi" w:cstheme="minorHAnsi"/>
          <w:szCs w:val="22"/>
          <w:lang w:val="ro-RO" w:eastAsia="en-GB"/>
        </w:rPr>
        <w:t>de transport participanti</w:t>
      </w:r>
    </w:p>
    <w:p w:rsidR="00E3182F" w:rsidRPr="002806BC" w:rsidRDefault="00E3182F" w:rsidP="00E3182F">
      <w:pPr>
        <w:spacing w:after="0" w:line="240" w:lineRule="auto"/>
        <w:rPr>
          <w:rFonts w:cs="Calibri"/>
          <w:lang w:val="ro-RO"/>
        </w:rPr>
      </w:pPr>
    </w:p>
    <w:p w:rsidR="00E3182F" w:rsidRPr="006C5C78" w:rsidRDefault="00E3182F" w:rsidP="00E3182F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E3182F" w:rsidRPr="002806BC" w:rsidRDefault="00E3182F" w:rsidP="00E3182F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E3182F" w:rsidRPr="002806BC" w:rsidRDefault="00E3182F" w:rsidP="00E3182F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E3182F" w:rsidRDefault="00E3182F" w:rsidP="00E3182F">
      <w:pPr>
        <w:spacing w:after="0" w:line="240" w:lineRule="auto"/>
        <w:rPr>
          <w:rFonts w:cs="Calibri"/>
          <w:b/>
          <w:lang w:val="ro-RO"/>
        </w:rPr>
      </w:pPr>
    </w:p>
    <w:p w:rsidR="00E3182F" w:rsidRPr="002806BC" w:rsidRDefault="00E3182F" w:rsidP="00E3182F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130"/>
        <w:gridCol w:w="720"/>
        <w:gridCol w:w="900"/>
        <w:gridCol w:w="1080"/>
        <w:gridCol w:w="810"/>
        <w:gridCol w:w="990"/>
      </w:tblGrid>
      <w:tr w:rsidR="00E3182F" w:rsidRPr="004674D0" w:rsidTr="00F752DC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ab/>
              <w:t xml:space="preserve">Nr. </w:t>
            </w:r>
            <w:r>
              <w:rPr>
                <w:rFonts w:cs="Calibri"/>
                <w:b/>
                <w:lang w:val="ro-RO"/>
              </w:rPr>
              <w:t>crt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Denumirea </w:t>
            </w:r>
            <w:r>
              <w:rPr>
                <w:rFonts w:cs="Calibri"/>
                <w:b/>
                <w:lang w:val="ro-RO"/>
              </w:rPr>
              <w:t>serviciilor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810" w:type="dxa"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E3182F" w:rsidRPr="004674D0" w:rsidTr="00F752DC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E3182F" w:rsidRDefault="00E3182F" w:rsidP="00F752DC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</w:t>
            </w:r>
          </w:p>
          <w:p w:rsidR="00E3182F" w:rsidRPr="00A80E74" w:rsidRDefault="00E3182F" w:rsidP="00F752DC">
            <w:pPr>
              <w:rPr>
                <w:rFonts w:cs="Calibri"/>
                <w:lang w:val="ro-RO"/>
              </w:rPr>
            </w:pPr>
          </w:p>
          <w:p w:rsidR="00E3182F" w:rsidRPr="00A80E74" w:rsidRDefault="00E3182F" w:rsidP="00F752DC">
            <w:pPr>
              <w:rPr>
                <w:rFonts w:cs="Calibri"/>
                <w:lang w:val="ro-RO"/>
              </w:rPr>
            </w:pPr>
          </w:p>
          <w:p w:rsidR="00E3182F" w:rsidRPr="00A80E74" w:rsidRDefault="00E3182F" w:rsidP="00F752DC">
            <w:pPr>
              <w:rPr>
                <w:rFonts w:cs="Calibri"/>
                <w:lang w:val="ro-RO"/>
              </w:rPr>
            </w:pPr>
          </w:p>
          <w:p w:rsidR="00E3182F" w:rsidRDefault="00E3182F" w:rsidP="00F752DC">
            <w:pPr>
              <w:rPr>
                <w:rFonts w:cs="Calibri"/>
                <w:lang w:val="ro-RO"/>
              </w:rPr>
            </w:pPr>
          </w:p>
          <w:p w:rsidR="00E3182F" w:rsidRPr="00A80E74" w:rsidRDefault="00E3182F" w:rsidP="00F752DC">
            <w:pPr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</w:tc>
        <w:tc>
          <w:tcPr>
            <w:tcW w:w="5130" w:type="dxa"/>
            <w:shd w:val="clear" w:color="auto" w:fill="auto"/>
          </w:tcPr>
          <w:p w:rsidR="00E3182F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Servicii transport participanti – 1 autocar, cu sofer</w:t>
            </w:r>
          </w:p>
          <w:p w:rsidR="00E3182F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Conditii generale: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autocar cu minim 50 locuri;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categoria I;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dotat cu aer conditionat si microfon;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sa fie curat in interior si la exterior, sa nu aiba tapiterie rupta sau patata;</w:t>
            </w:r>
          </w:p>
          <w:p w:rsidR="00E3182F" w:rsidRDefault="00E3182F" w:rsidP="00F752DC">
            <w:pPr>
              <w:pStyle w:val="ListParagraph"/>
              <w:spacing w:after="0" w:line="240" w:lineRule="auto"/>
              <w:ind w:left="0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Deplasarea se va efectua la Statiunea Biologica Marina „Prof. Dr. Ioan Borcea” de la Agigea, jud. Constanta si la Complexul Delfinariu Constanta, dupa cum urmeaza: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Statiunea Biologica Marina „Prof. Dr. Ioan Borcea” din Agigea, jud Constanta in 27.07.2021: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27.07.2021 ora 8:00 din fata corpului B al Universitatii „Al. I. Cuza” din Iasi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27.07.2021 ora 18:00 la Statiunea Biologica Marina „Prof. Dr. Ioan Borcea” din Agigea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Delfinariul din Constanta in 29.07.2021: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29.07.2021 ora 8:00 din Statiunea Biologica Marina „Prof. Dr. Ioan Borcea” din Agigea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29.07.2021 ora 9:00 la Delfinariul Constanta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29.07.2021 ora 13:00 de la Delfinariu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29.07.2021 ora 14:00 la din Statiunea Biologica Marina „Prof. Dr. Ioan Borcea” din Agigea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 xml:space="preserve">Deplasare la Universitatea „Al. I. Cuza” din Iasi </w:t>
            </w:r>
            <w:r>
              <w:rPr>
                <w:rFonts w:cs="Calibri"/>
                <w:lang w:val="ro-RO"/>
              </w:rPr>
              <w:lastRenderedPageBreak/>
              <w:t>in 30.07.2021: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30.07.2021 ora 8:00 din Statiunea Biologica Marina „Prof. Dr. Ioan Borcea” din Agigea</w:t>
            </w:r>
          </w:p>
          <w:p w:rsidR="00E3182F" w:rsidRPr="002806BC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30.07.2021 ora 18:00 in fata corpului B al Universitatii „Al. I. Cuza” din Iasi</w:t>
            </w:r>
          </w:p>
        </w:tc>
        <w:tc>
          <w:tcPr>
            <w:tcW w:w="720" w:type="dxa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lastRenderedPageBreak/>
              <w:t>1 buc</w:t>
            </w:r>
          </w:p>
        </w:tc>
        <w:tc>
          <w:tcPr>
            <w:tcW w:w="900" w:type="dxa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080" w:type="dxa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810" w:type="dxa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3182F" w:rsidRPr="002806BC" w:rsidRDefault="00E3182F" w:rsidP="00F752DC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E3182F" w:rsidRPr="002806BC" w:rsidRDefault="00E3182F" w:rsidP="00E3182F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lastRenderedPageBreak/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E3182F" w:rsidRPr="002806BC" w:rsidRDefault="00E3182F" w:rsidP="00E3182F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 xml:space="preserve">Grafic de </w:t>
      </w:r>
      <w:r>
        <w:rPr>
          <w:rFonts w:cs="Calibri"/>
          <w:b/>
          <w:u w:val="single"/>
          <w:lang w:val="ro-RO"/>
        </w:rPr>
        <w:t>prestare a serviciilor</w:t>
      </w:r>
      <w:r w:rsidRPr="002806BC">
        <w:rPr>
          <w:rFonts w:cs="Calibri"/>
          <w:b/>
          <w:u w:val="single"/>
          <w:lang w:val="ro-RO"/>
        </w:rPr>
        <w:t>:</w:t>
      </w:r>
      <w:r w:rsidRPr="002806BC">
        <w:rPr>
          <w:rFonts w:cs="Calibri"/>
          <w:b/>
          <w:lang w:val="ro-RO"/>
        </w:rPr>
        <w:t xml:space="preserve"> </w:t>
      </w:r>
      <w:r>
        <w:rPr>
          <w:rFonts w:cs="Calibri"/>
          <w:lang w:val="ro-RO"/>
        </w:rPr>
        <w:t>Termenul de prestare al serviciilor este cel mentionat in continutul serviciilor solicitate.</w:t>
      </w:r>
    </w:p>
    <w:p w:rsidR="00E3182F" w:rsidRPr="005E5D84" w:rsidRDefault="00E3182F" w:rsidP="00E3182F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5E5D84">
        <w:rPr>
          <w:rFonts w:cs="Calibri"/>
          <w:b/>
          <w:lang w:val="ro-RO"/>
        </w:rPr>
        <w:t>4.</w:t>
      </w:r>
      <w:r w:rsidRPr="005E5D84">
        <w:rPr>
          <w:rFonts w:cs="Calibri"/>
          <w:b/>
          <w:lang w:val="ro-RO"/>
        </w:rPr>
        <w:tab/>
      </w:r>
      <w:r w:rsidRPr="005E5D84">
        <w:rPr>
          <w:rFonts w:cs="Calibri"/>
          <w:b/>
          <w:u w:val="single"/>
          <w:lang w:val="ro-RO"/>
        </w:rPr>
        <w:t>Plata:</w:t>
      </w:r>
      <w:r w:rsidRPr="005E5D84">
        <w:rPr>
          <w:rFonts w:cs="Calibri"/>
          <w:b/>
          <w:lang w:val="ro-RO"/>
        </w:rPr>
        <w:t xml:space="preserve"> </w:t>
      </w:r>
      <w:r w:rsidRPr="005E5D84">
        <w:rPr>
          <w:rFonts w:cs="Calibri"/>
          <w:lang w:val="ro-RO"/>
        </w:rPr>
        <w:t xml:space="preserve">Beneficiarul Universitatea </w:t>
      </w:r>
      <w:r w:rsidRPr="005E5D84">
        <w:rPr>
          <w:rFonts w:ascii="Times New Roman" w:hAnsi="Times New Roman"/>
          <w:lang w:val="ro-RO"/>
        </w:rPr>
        <w:t xml:space="preserve">"Alexandru Ioan Cuza" din Iasi va efectua plata in lei catre </w:t>
      </w:r>
      <w:r>
        <w:rPr>
          <w:rFonts w:ascii="Times New Roman" w:hAnsi="Times New Roman"/>
          <w:lang w:val="ro-RO"/>
        </w:rPr>
        <w:t>prestator</w:t>
      </w:r>
      <w:r w:rsidRPr="005E5D84">
        <w:rPr>
          <w:rFonts w:ascii="Times New Roman" w:hAnsi="Times New Roman"/>
          <w:lang w:val="ro-RO"/>
        </w:rPr>
        <w:t xml:space="preserve"> in termen de pana la 30 de zile de la receptia </w:t>
      </w:r>
      <w:r>
        <w:rPr>
          <w:rFonts w:ascii="Times New Roman" w:hAnsi="Times New Roman"/>
          <w:lang w:val="ro-RO"/>
        </w:rPr>
        <w:t>serviciilor</w:t>
      </w:r>
      <w:r w:rsidRPr="005E5D84">
        <w:rPr>
          <w:rFonts w:ascii="Times New Roman" w:hAnsi="Times New Roman"/>
          <w:lang w:val="ro-RO"/>
        </w:rPr>
        <w:t xml:space="preserve">, in baza facturii fiscale si a documentelor emise de beneficiar pentru receptia </w:t>
      </w:r>
      <w:r>
        <w:rPr>
          <w:rFonts w:ascii="Times New Roman" w:hAnsi="Times New Roman"/>
          <w:lang w:val="ro-RO"/>
        </w:rPr>
        <w:t>serviciilor</w:t>
      </w:r>
      <w:r w:rsidRPr="005E5D84">
        <w:rPr>
          <w:rFonts w:ascii="Times New Roman" w:hAnsi="Times New Roman"/>
          <w:lang w:val="ro-RO"/>
        </w:rPr>
        <w:t xml:space="preserve">. </w:t>
      </w:r>
    </w:p>
    <w:p w:rsidR="00E3182F" w:rsidRPr="002806BC" w:rsidRDefault="00E3182F" w:rsidP="00E3182F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>
        <w:rPr>
          <w:rFonts w:cs="Calibri"/>
          <w:b/>
          <w:lang w:val="ro-RO"/>
        </w:rPr>
        <w:t>5</w:t>
      </w:r>
      <w:r w:rsidRPr="002806BC">
        <w:rPr>
          <w:rFonts w:cs="Calibri"/>
          <w:b/>
          <w:lang w:val="ro-RO"/>
        </w:rPr>
        <w:t xml:space="preserve">. 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Specificaţii Tehnice:</w:t>
      </w:r>
      <w:r>
        <w:rPr>
          <w:rFonts w:cs="Calibri"/>
          <w:b/>
          <w:u w:val="single"/>
          <w:lang w:val="ro-RO"/>
        </w:rPr>
        <w:t xml:space="preserve"> </w:t>
      </w:r>
    </w:p>
    <w:tbl>
      <w:tblPr>
        <w:tblW w:w="10098" w:type="dxa"/>
        <w:tblInd w:w="90" w:type="dxa"/>
        <w:tblLook w:val="04A0"/>
      </w:tblPr>
      <w:tblGrid>
        <w:gridCol w:w="456"/>
        <w:gridCol w:w="6852"/>
        <w:gridCol w:w="2790"/>
      </w:tblGrid>
      <w:tr w:rsidR="00E3182F" w:rsidRPr="004B4C6A" w:rsidTr="00F752DC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3182F" w:rsidRPr="004B4C6A" w:rsidRDefault="00E3182F" w:rsidP="00F752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6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182F" w:rsidRPr="004B4C6A" w:rsidRDefault="00E3182F" w:rsidP="00F752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3182F" w:rsidRPr="004B4C6A" w:rsidRDefault="00E3182F" w:rsidP="00F752D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E3182F" w:rsidRPr="004B4C6A" w:rsidTr="00F752DC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Pr="004B4C6A" w:rsidRDefault="00E3182F" w:rsidP="00F75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6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Pr="004B4C6A" w:rsidRDefault="00E3182F" w:rsidP="00F75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182F" w:rsidRPr="004B4C6A" w:rsidRDefault="00E3182F" w:rsidP="00F752DC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E3182F" w:rsidRPr="004B4C6A" w:rsidTr="00F752DC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Default="00E3182F" w:rsidP="00F75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182F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Servicii transport participanti – 1 autocar, cu sofer</w:t>
            </w:r>
          </w:p>
          <w:p w:rsidR="00E3182F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Conditii generale: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autocar cu minim 50 locuri;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categoria I;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dotat cu aer conditionat si microfon;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sa fie curat in interior si la exterior, sa nu aiba tapiterie rupta sau patata;</w:t>
            </w:r>
          </w:p>
          <w:p w:rsidR="00E3182F" w:rsidRDefault="00E3182F" w:rsidP="00F752DC">
            <w:pPr>
              <w:pStyle w:val="ListParagraph"/>
              <w:spacing w:after="0" w:line="240" w:lineRule="auto"/>
              <w:ind w:left="0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Deplasarea se va efectua la Statiunea Biologica Marina „Prof. Dr. Ioan Borcea” de la Agigea, jud. Constanta si la Complexul Delfinariu Constanta, dupa cum urmeaza: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Statiunea Biologica Marina „Prof. Dr. Ioan Borcea” din Agigea, jud Constanta in 27.07.2021: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27.07.2021 ora 8:00 din fata corpului B al Universitatii „Al. I. Cuza” din Iasi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27.07.2021 ora 18:00 la Statiunea Biologica Marina „Prof. Dr. Ioan Borcea” din Agigea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Delfinariul din Constanta in 29.07.2021: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29.07.2021 ora 8:00 din Statiunea Biologica Marina „Prof. Dr. Ioan Borcea” din Agigea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29.07.2021 ora 9:00 la Delfinariul Constanta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29.07.2021 ora 13:00 de la Delfinariu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29.07.2021 ora 14:00 la din Statiunea Biologica Marina „Prof. Dr. Ioan Borcea” din Agigea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Universitatea „Al. I. Cuza” din Iasi in 30.07.2021: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30.07.2021 ora 8:00 din Statiunea Biologica Marina „Prof. Dr. Ioan Borcea” din Agigea</w:t>
            </w:r>
          </w:p>
          <w:p w:rsidR="00E3182F" w:rsidRPr="004B4C6A" w:rsidRDefault="00E3182F" w:rsidP="00F752D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cs="Calibri"/>
                <w:lang w:val="ro-RO"/>
              </w:rPr>
              <w:t>sosire 30.07.2021 ora 18:00 in fata corpului B al Universitatii „Al. I. Cuza” din Iasi</w:t>
            </w:r>
          </w:p>
        </w:tc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Pr="004B4C6A" w:rsidRDefault="00E3182F" w:rsidP="00F752DC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E3182F" w:rsidRDefault="00E3182F" w:rsidP="00E3182F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E3182F" w:rsidRPr="006A5C5B" w:rsidRDefault="00E3182F" w:rsidP="00E3182F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>
        <w:rPr>
          <w:rFonts w:cs="Calibri"/>
          <w:b/>
          <w:color w:val="000000" w:themeColor="text1"/>
          <w:lang w:val="ro-RO"/>
        </w:rPr>
        <w:t xml:space="preserve">(minim </w:t>
      </w:r>
      <w:r w:rsidRPr="006A5C5B">
        <w:rPr>
          <w:rFonts w:cs="Calibri"/>
          <w:b/>
          <w:color w:val="000000" w:themeColor="text1"/>
          <w:lang w:val="ro-RO"/>
        </w:rPr>
        <w:t>60 de zile de la termenul limită de depunere a ofertelor</w:t>
      </w:r>
      <w:r>
        <w:rPr>
          <w:rFonts w:cs="Calibri"/>
          <w:b/>
          <w:color w:val="000000" w:themeColor="text1"/>
          <w:lang w:val="ro-RO"/>
        </w:rPr>
        <w:t>)</w:t>
      </w:r>
      <w:r w:rsidRPr="006A5C5B">
        <w:rPr>
          <w:rFonts w:cs="Calibri"/>
          <w:b/>
          <w:color w:val="000000" w:themeColor="text1"/>
          <w:lang w:val="ro-RO"/>
        </w:rPr>
        <w:t>.</w:t>
      </w:r>
    </w:p>
    <w:p w:rsidR="00E3182F" w:rsidRPr="002806BC" w:rsidRDefault="00E3182F" w:rsidP="00E3182F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E3182F" w:rsidRPr="002806BC" w:rsidRDefault="00E3182F" w:rsidP="00E3182F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E3182F" w:rsidRPr="002806BC" w:rsidRDefault="00E3182F" w:rsidP="00E3182F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E3182F" w:rsidRDefault="00E3182F" w:rsidP="00E3182F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Data:</w:t>
      </w:r>
    </w:p>
    <w:p w:rsidR="00E3182F" w:rsidRDefault="00E3182F" w:rsidP="00E3182F">
      <w:pPr>
        <w:pStyle w:val="Heading4"/>
        <w:spacing w:line="240" w:lineRule="auto"/>
        <w:jc w:val="right"/>
      </w:pPr>
      <w:hyperlink w:anchor="Anexe" w:history="1">
        <w:r w:rsidRPr="00A52C69">
          <w:rPr>
            <w:rStyle w:val="Hyperlink"/>
            <w:lang w:val="ro-RO"/>
          </w:rPr>
          <w:t>Anexa 6.1.1 - Specificații tehnice (B/S)</w:t>
        </w:r>
      </w:hyperlink>
    </w:p>
    <w:p w:rsidR="00E3182F" w:rsidRPr="000A7189" w:rsidRDefault="00E3182F" w:rsidP="00E3182F">
      <w:pPr>
        <w:spacing w:after="0" w:line="240" w:lineRule="auto"/>
        <w:rPr>
          <w:rFonts w:asciiTheme="minorHAnsi" w:hAnsiTheme="minorHAnsi" w:cstheme="minorHAnsi"/>
          <w:b/>
          <w:i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SCHEMA DE GRANTURI PENTRU UNIVERSITĂȚI – </w:t>
      </w:r>
      <w:r w:rsidRPr="000A7189">
        <w:rPr>
          <w:rFonts w:asciiTheme="minorHAnsi" w:hAnsiTheme="minorHAnsi" w:cstheme="minorHAnsi"/>
          <w:b/>
          <w:i/>
          <w:color w:val="1F497D" w:themeColor="text2"/>
        </w:rPr>
        <w:t>SGCU-PV</w:t>
      </w:r>
    </w:p>
    <w:p w:rsidR="00E3182F" w:rsidRPr="000A7189" w:rsidRDefault="00E3182F" w:rsidP="00E3182F">
      <w:pPr>
        <w:tabs>
          <w:tab w:val="left" w:pos="15026"/>
        </w:tabs>
        <w:spacing w:after="0" w:line="240" w:lineRule="auto"/>
        <w:ind w:right="253"/>
        <w:rPr>
          <w:rFonts w:asciiTheme="minorHAnsi" w:hAnsiTheme="minorHAnsi" w:cstheme="minorHAnsi"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>BENEFICIAR:</w:t>
      </w:r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Universitatea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„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Alexandru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IoanCuza</w:t>
      </w:r>
      <w:proofErr w:type="spellEnd"/>
      <w:r w:rsidRPr="000A7189">
        <w:rPr>
          <w:rFonts w:asciiTheme="minorHAnsi" w:hAnsiTheme="minorHAnsi" w:cstheme="minorHAnsi"/>
          <w:color w:val="1F497D" w:themeColor="text2"/>
        </w:rPr>
        <w:t xml:space="preserve">” din </w:t>
      </w:r>
      <w:proofErr w:type="spellStart"/>
      <w:r w:rsidRPr="000A7189">
        <w:rPr>
          <w:rFonts w:asciiTheme="minorHAnsi" w:hAnsiTheme="minorHAnsi" w:cstheme="minorHAnsi"/>
          <w:color w:val="1F497D" w:themeColor="text2"/>
        </w:rPr>
        <w:t>Iași</w:t>
      </w:r>
      <w:proofErr w:type="spellEnd"/>
    </w:p>
    <w:p w:rsidR="00E3182F" w:rsidRPr="000A7189" w:rsidRDefault="00E3182F" w:rsidP="00E3182F">
      <w:p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r w:rsidRPr="000A7189">
        <w:rPr>
          <w:rFonts w:asciiTheme="minorHAnsi" w:hAnsiTheme="minorHAnsi" w:cstheme="minorHAnsi"/>
          <w:b/>
          <w:color w:val="1F497D" w:themeColor="text2"/>
        </w:rPr>
        <w:t xml:space="preserve">TITLUL PROIECTULUI: </w:t>
      </w:r>
      <w:r w:rsidRPr="000A7189">
        <w:rPr>
          <w:rFonts w:asciiTheme="minorHAnsi" w:hAnsiTheme="minorHAnsi" w:cstheme="minorHAnsi"/>
          <w:color w:val="1F497D" w:themeColor="text2"/>
          <w:lang w:val="ro-RO"/>
        </w:rPr>
        <w:t>Scoala de vara „Vino la Facultatea VERDE” - program punte pentru tranzitia de la liceu la Universitate</w:t>
      </w:r>
    </w:p>
    <w:p w:rsidR="00E3182F" w:rsidRPr="000A7189" w:rsidRDefault="00E3182F" w:rsidP="00E3182F">
      <w:pPr>
        <w:spacing w:after="0" w:line="240" w:lineRule="auto"/>
        <w:rPr>
          <w:rFonts w:asciiTheme="minorHAnsi" w:hAnsiTheme="minorHAnsi" w:cstheme="minorHAnsi"/>
          <w:b/>
          <w:color w:val="1F497D" w:themeColor="text2"/>
          <w:lang w:val="ro-RO"/>
        </w:rPr>
      </w:pPr>
      <w:proofErr w:type="spellStart"/>
      <w:r w:rsidRPr="000A7189">
        <w:rPr>
          <w:rFonts w:asciiTheme="minorHAnsi" w:hAnsiTheme="minorHAnsi" w:cstheme="minorHAnsi"/>
          <w:b/>
          <w:color w:val="1F497D" w:themeColor="text2"/>
        </w:rPr>
        <w:t>Acord</w:t>
      </w:r>
      <w:proofErr w:type="spellEnd"/>
      <w:r w:rsidRPr="000A7189">
        <w:rPr>
          <w:rFonts w:asciiTheme="minorHAnsi" w:hAnsiTheme="minorHAnsi" w:cstheme="minorHAnsi"/>
          <w:b/>
          <w:color w:val="1F497D" w:themeColor="text2"/>
        </w:rPr>
        <w:t xml:space="preserve"> de </w:t>
      </w:r>
      <w:proofErr w:type="gramStart"/>
      <w:r w:rsidRPr="000A7189">
        <w:rPr>
          <w:rFonts w:asciiTheme="minorHAnsi" w:hAnsiTheme="minorHAnsi" w:cstheme="minorHAnsi"/>
          <w:b/>
          <w:color w:val="1F497D" w:themeColor="text2"/>
        </w:rPr>
        <w:t>grant</w:t>
      </w:r>
      <w:proofErr w:type="gramEnd"/>
      <w:r>
        <w:rPr>
          <w:rFonts w:asciiTheme="minorHAnsi" w:hAnsiTheme="minorHAnsi" w:cstheme="minorHAnsi"/>
          <w:b/>
          <w:color w:val="1F497D" w:themeColor="text2"/>
        </w:rPr>
        <w:t xml:space="preserve"> </w:t>
      </w:r>
      <w:r w:rsidRPr="000A7189">
        <w:rPr>
          <w:rFonts w:asciiTheme="minorHAnsi" w:hAnsiTheme="minorHAnsi" w:cstheme="minorHAnsi"/>
          <w:b/>
          <w:color w:val="1F497D" w:themeColor="text2"/>
          <w:lang w:val="ro-RO"/>
        </w:rPr>
        <w:t>nr. 322</w:t>
      </w:r>
      <w:r w:rsidRPr="000A7189">
        <w:rPr>
          <w:rFonts w:asciiTheme="minorHAnsi" w:hAnsiTheme="minorHAnsi" w:cstheme="minorHAnsi"/>
          <w:b/>
          <w:color w:val="1F497D" w:themeColor="text2"/>
        </w:rPr>
        <w:t>/SGU/PV/III din data de 18.06.2020</w:t>
      </w:r>
    </w:p>
    <w:p w:rsidR="00E3182F" w:rsidRPr="00D6505E" w:rsidRDefault="00E3182F" w:rsidP="00E3182F"/>
    <w:p w:rsidR="00E3182F" w:rsidRPr="00A52C69" w:rsidRDefault="00E3182F" w:rsidP="00E3182F">
      <w:pPr>
        <w:spacing w:after="0" w:line="240" w:lineRule="auto"/>
        <w:jc w:val="both"/>
        <w:rPr>
          <w:rFonts w:cs="Calibri"/>
          <w:b/>
          <w:lang w:val="ro-RO"/>
        </w:rPr>
      </w:pPr>
    </w:p>
    <w:p w:rsidR="00E3182F" w:rsidRDefault="00E3182F" w:rsidP="00E3182F">
      <w:pPr>
        <w:spacing w:after="0" w:line="240" w:lineRule="auto"/>
        <w:jc w:val="center"/>
        <w:rPr>
          <w:rFonts w:cs="Calibri"/>
          <w:b/>
          <w:lang w:val="ro-RO"/>
        </w:rPr>
      </w:pPr>
      <w:r w:rsidRPr="00A52C69">
        <w:rPr>
          <w:rFonts w:cs="Calibri"/>
          <w:b/>
          <w:lang w:val="ro-RO"/>
        </w:rPr>
        <w:t xml:space="preserve">FORMULAR DE SPECIFICAȚII TEHNICE </w:t>
      </w:r>
    </w:p>
    <w:p w:rsidR="00E3182F" w:rsidRDefault="00E3182F" w:rsidP="00E3182F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1C5AA3">
        <w:rPr>
          <w:rFonts w:cstheme="minorHAnsi"/>
          <w:b/>
          <w:lang w:val="ro-RO"/>
        </w:rPr>
        <w:t xml:space="preserve">pentru achiziția de </w:t>
      </w:r>
      <w:r w:rsidRPr="001C5AA3">
        <w:rPr>
          <w:rFonts w:eastAsia="Times New Roman" w:cstheme="minorHAnsi"/>
          <w:b/>
          <w:lang w:val="ro-RO" w:eastAsia="en-GB"/>
        </w:rPr>
        <w:t>servicii de transport participanti</w:t>
      </w:r>
      <w:r w:rsidRPr="001C5AA3">
        <w:rPr>
          <w:rFonts w:cstheme="minorHAnsi"/>
          <w:b/>
          <w:lang w:val="ro-RO"/>
        </w:rPr>
        <w:t xml:space="preserve"> (anul II de proiect)</w:t>
      </w:r>
    </w:p>
    <w:p w:rsidR="00E3182F" w:rsidRPr="001C5AA3" w:rsidRDefault="00E3182F" w:rsidP="00E3182F">
      <w:pPr>
        <w:spacing w:after="0" w:line="240" w:lineRule="auto"/>
        <w:jc w:val="center"/>
        <w:rPr>
          <w:rFonts w:cs="Calibri"/>
          <w:b/>
          <w:color w:val="000000" w:themeColor="text1"/>
          <w:u w:val="single"/>
          <w:lang w:val="ro-RO"/>
        </w:rPr>
      </w:pPr>
    </w:p>
    <w:p w:rsidR="00E3182F" w:rsidRDefault="00E3182F" w:rsidP="00E3182F">
      <w:pPr>
        <w:spacing w:after="0" w:line="240" w:lineRule="auto"/>
        <w:rPr>
          <w:rFonts w:cstheme="minorHAnsi"/>
          <w:b/>
          <w:lang w:val="ro-RO"/>
        </w:rPr>
      </w:pPr>
      <w:r w:rsidRPr="00D6505E">
        <w:rPr>
          <w:rFonts w:cs="Calibri"/>
          <w:b/>
          <w:color w:val="000000" w:themeColor="text1"/>
          <w:u w:val="single"/>
          <w:lang w:val="ro-RO"/>
        </w:rPr>
        <w:t xml:space="preserve">Denumirea achizitiei: </w:t>
      </w:r>
      <w:r w:rsidRPr="001C5AA3">
        <w:rPr>
          <w:rFonts w:eastAsia="Times New Roman" w:cstheme="minorHAnsi"/>
          <w:b/>
          <w:lang w:val="ro-RO" w:eastAsia="en-GB"/>
        </w:rPr>
        <w:t>servicii de transport participanti</w:t>
      </w:r>
      <w:r w:rsidRPr="001C5AA3">
        <w:rPr>
          <w:rFonts w:cstheme="minorHAnsi"/>
          <w:b/>
          <w:lang w:val="ro-RO"/>
        </w:rPr>
        <w:t xml:space="preserve"> (anul II de proiect)</w:t>
      </w:r>
    </w:p>
    <w:p w:rsidR="00E3182F" w:rsidRPr="007D191D" w:rsidRDefault="00E3182F" w:rsidP="00E3182F">
      <w:pPr>
        <w:spacing w:after="0" w:line="240" w:lineRule="auto"/>
        <w:rPr>
          <w:rFonts w:cs="Calibri"/>
          <w:b/>
          <w:color w:val="C00000"/>
          <w:u w:val="single"/>
          <w:lang w:val="ro-RO"/>
        </w:rPr>
      </w:pPr>
    </w:p>
    <w:tbl>
      <w:tblPr>
        <w:tblW w:w="4732" w:type="pct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9373"/>
      </w:tblGrid>
      <w:tr w:rsidR="00E3182F" w:rsidRPr="007D191D" w:rsidTr="00F752DC">
        <w:trPr>
          <w:tblHeader/>
        </w:trPr>
        <w:tc>
          <w:tcPr>
            <w:tcW w:w="232" w:type="pct"/>
            <w:shd w:val="clear" w:color="auto" w:fill="F2F2F2"/>
          </w:tcPr>
          <w:p w:rsidR="00E3182F" w:rsidRPr="007D191D" w:rsidRDefault="00E3182F" w:rsidP="00F752DC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</w:p>
        </w:tc>
        <w:tc>
          <w:tcPr>
            <w:tcW w:w="4768" w:type="pct"/>
            <w:shd w:val="clear" w:color="auto" w:fill="F2F2F2"/>
          </w:tcPr>
          <w:p w:rsidR="00E3182F" w:rsidRPr="007D191D" w:rsidRDefault="00E3182F" w:rsidP="00F752DC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="Calibri"/>
                <w:b/>
                <w:sz w:val="24"/>
                <w:szCs w:val="20"/>
                <w:lang w:val="ro-RO"/>
              </w:rPr>
            </w:pPr>
            <w:r w:rsidRPr="00B92397">
              <w:rPr>
                <w:rFonts w:cs="Calibri"/>
                <w:b/>
                <w:sz w:val="24"/>
                <w:szCs w:val="20"/>
                <w:lang w:val="ro-RO"/>
              </w:rPr>
              <w:t xml:space="preserve">Specificații tehnice </w:t>
            </w:r>
            <w:r>
              <w:rPr>
                <w:rFonts w:cs="Calibri"/>
                <w:b/>
                <w:sz w:val="24"/>
                <w:szCs w:val="20"/>
                <w:lang w:val="ro-RO"/>
              </w:rPr>
              <w:t>solicitate</w:t>
            </w:r>
          </w:p>
        </w:tc>
      </w:tr>
      <w:tr w:rsidR="00E3182F" w:rsidRPr="004B4C6A" w:rsidTr="00F7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5"/>
        </w:trPr>
        <w:tc>
          <w:tcPr>
            <w:tcW w:w="23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Pr="004B4C6A" w:rsidRDefault="00E3182F" w:rsidP="00F75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476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Pr="004B4C6A" w:rsidRDefault="00E3182F" w:rsidP="00F75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E3182F" w:rsidRPr="004B4C6A" w:rsidTr="00F75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5"/>
        </w:trPr>
        <w:tc>
          <w:tcPr>
            <w:tcW w:w="23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182F" w:rsidRDefault="00E3182F" w:rsidP="00F752D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182F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pt-BR"/>
              </w:rPr>
              <w:t xml:space="preserve">Denumire serviciu: </w:t>
            </w:r>
            <w:r>
              <w:rPr>
                <w:rFonts w:cs="Calibri"/>
                <w:lang w:val="ro-RO"/>
              </w:rPr>
              <w:t>Servicii transport participanti – 1 autocar, cu sofer</w:t>
            </w:r>
          </w:p>
          <w:p w:rsidR="00E3182F" w:rsidRDefault="00E3182F" w:rsidP="00F752DC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Conditii generale: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autocar cu minim 50 locuri;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categoria I;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dotat cu aer conditionat si microfon;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sa fie curat in interior si la exterior, sa nu aiba tapiterie rupta sau patata;</w:t>
            </w:r>
          </w:p>
          <w:p w:rsidR="00E3182F" w:rsidRDefault="00E3182F" w:rsidP="00F752DC">
            <w:pPr>
              <w:pStyle w:val="ListParagraph"/>
              <w:spacing w:after="0" w:line="240" w:lineRule="auto"/>
              <w:ind w:left="0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Deplasarea se va efectua la Statiunea Biologica Marina „Prof. Dr. Ioan Borcea” de la Agigea, jud. Constanta si la Complexul Delfinariu Constanta, dupa cum urmeaza: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Statiunea Biologica Marina „Prof. Dr. Ioan Borcea” din Agigea, jud Constanta in 27.07.2021: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27.07.2021 ora 8:00 din fata corpului B al Universitatii „Al. I. Cuza” din Iasi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27.07.2021 ora 18:00 la Statiunea Biologica Marina „Prof. Dr. Ioan Borcea” din Agigea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Delfinariul din Constanta in 29.07.2021: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29.07.2021 ora 8:00 din Statiunea Biologica Marina „Prof. Dr. Ioan Borcea” din Agigea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29.07.2021 ora 9:00 la Delfinariul Constanta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29.07.2021 ora 13:00 de la Delfinariu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sosire 29.07.2021 ora 14:00 la din Statiunea Biologica Marina „Prof. Dr. Ioan Borcea” din Agigea</w:t>
            </w:r>
          </w:p>
          <w:p w:rsidR="00E3182F" w:rsidRDefault="00E3182F" w:rsidP="00E3182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Deplasare la Universitatea „Al. I. Cuza” din Iasi in 30.07.2021:</w:t>
            </w:r>
          </w:p>
          <w:p w:rsidR="00E3182F" w:rsidRDefault="00E3182F" w:rsidP="00F75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plecare 30.07.2021 ora 8:00 din Statiunea Biologica Marina „Prof. Dr. Ioan Borcea” din Agigea</w:t>
            </w:r>
          </w:p>
          <w:p w:rsidR="00E3182F" w:rsidRPr="004B4C6A" w:rsidRDefault="00E3182F" w:rsidP="00F752DC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>
              <w:rPr>
                <w:rFonts w:cs="Calibri"/>
                <w:lang w:val="ro-RO"/>
              </w:rPr>
              <w:t>sosire 30.07.2021 ora 18:00 in fata corpului B al Universitatii „Al. I. Cuza” din Iasi</w:t>
            </w:r>
          </w:p>
        </w:tc>
      </w:tr>
    </w:tbl>
    <w:p w:rsidR="00E3182F" w:rsidRDefault="00E3182F" w:rsidP="00E3182F"/>
    <w:p w:rsidR="00E3182F" w:rsidRDefault="00E3182F" w:rsidP="00E3182F">
      <w:pPr>
        <w:spacing w:after="0" w:line="240" w:lineRule="auto"/>
      </w:pPr>
      <w:r>
        <w:rPr>
          <w:rFonts w:cs="Calibri"/>
          <w:b/>
          <w:lang w:val="ro-RO"/>
        </w:rPr>
        <w:t>Elaborat, ………………..</w:t>
      </w:r>
    </w:p>
    <w:p w:rsidR="00E3182F" w:rsidRDefault="00E3182F" w:rsidP="00E3182F"/>
    <w:p w:rsidR="0010234F" w:rsidRPr="00E3182F" w:rsidRDefault="0010234F" w:rsidP="00E3182F"/>
    <w:sectPr w:rsidR="0010234F" w:rsidRPr="00E3182F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84B" w:rsidRDefault="004C584B" w:rsidP="009B3646">
      <w:pPr>
        <w:spacing w:after="0" w:line="240" w:lineRule="auto"/>
      </w:pPr>
      <w:r>
        <w:separator/>
      </w:r>
    </w:p>
  </w:endnote>
  <w:endnote w:type="continuationSeparator" w:id="0">
    <w:p w:rsidR="004C584B" w:rsidRDefault="004C584B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84B" w:rsidRDefault="004C584B" w:rsidP="009B3646">
      <w:pPr>
        <w:spacing w:after="0" w:line="240" w:lineRule="auto"/>
      </w:pPr>
      <w:r>
        <w:separator/>
      </w:r>
    </w:p>
  </w:footnote>
  <w:footnote w:type="continuationSeparator" w:id="0">
    <w:p w:rsidR="004C584B" w:rsidRDefault="004C584B" w:rsidP="009B3646">
      <w:pPr>
        <w:spacing w:after="0" w:line="240" w:lineRule="auto"/>
      </w:pPr>
      <w:r>
        <w:continuationSeparator/>
      </w:r>
    </w:p>
  </w:footnote>
  <w:footnote w:id="1">
    <w:p w:rsidR="00E3182F" w:rsidRPr="00CB44CF" w:rsidRDefault="00E3182F" w:rsidP="00E3182F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</w:t>
      </w:r>
      <w:r>
        <w:rPr>
          <w:i/>
          <w:sz w:val="20"/>
          <w:lang w:val="ro-RO"/>
        </w:rPr>
        <w:t>Prestare</w:t>
      </w:r>
      <w:r w:rsidRPr="00CB44CF">
        <w:rPr>
          <w:i/>
          <w:sz w:val="20"/>
          <w:lang w:val="ro-RO"/>
        </w:rPr>
        <w:t xml:space="preserve">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ște prestarea serviciilor</w:t>
      </w:r>
      <w:r w:rsidRPr="00CB44CF">
        <w:rPr>
          <w:i/>
          <w:sz w:val="20"/>
          <w:lang w:val="ro-RO"/>
        </w:rPr>
        <w:t xml:space="preserve"> (</w:t>
      </w:r>
      <w:r>
        <w:rPr>
          <w:i/>
          <w:sz w:val="20"/>
          <w:lang w:val="ro-RO"/>
        </w:rPr>
        <w:t>Pct. 3 - perioada de prestare servicii</w:t>
      </w:r>
      <w:r w:rsidRPr="00CB44CF">
        <w:rPr>
          <w:i/>
          <w:sz w:val="20"/>
          <w:lang w:val="ro-RO"/>
        </w:rPr>
        <w:t xml:space="preserve">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E3182F" w:rsidRPr="00CB44CF" w:rsidRDefault="00E3182F" w:rsidP="00E3182F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prestare cerute de Beneficiar</w:t>
      </w:r>
      <w:r w:rsidRPr="00CB44CF">
        <w:rPr>
          <w:i/>
          <w:sz w:val="20"/>
          <w:lang w:val="ro-RO"/>
        </w:rPr>
        <w:t>.</w:t>
      </w:r>
    </w:p>
    <w:p w:rsidR="00E3182F" w:rsidRPr="00CB44CF" w:rsidRDefault="00E3182F" w:rsidP="00E3182F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4C584B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A6989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447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315CF"/>
    <w:multiLevelType w:val="hybridMultilevel"/>
    <w:tmpl w:val="9370994C"/>
    <w:lvl w:ilvl="0" w:tplc="D9F656D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22678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8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16E08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79D413D3"/>
    <w:multiLevelType w:val="hybridMultilevel"/>
    <w:tmpl w:val="43A44750"/>
    <w:lvl w:ilvl="0" w:tplc="B2341F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7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24162"/>
    <w:rsid w:val="000A7189"/>
    <w:rsid w:val="000C5AD0"/>
    <w:rsid w:val="000C7564"/>
    <w:rsid w:val="000D2090"/>
    <w:rsid w:val="00101263"/>
    <w:rsid w:val="0010234F"/>
    <w:rsid w:val="001545C5"/>
    <w:rsid w:val="00201557"/>
    <w:rsid w:val="002C0DF9"/>
    <w:rsid w:val="002F1910"/>
    <w:rsid w:val="003608D8"/>
    <w:rsid w:val="004535DC"/>
    <w:rsid w:val="00477771"/>
    <w:rsid w:val="00493F09"/>
    <w:rsid w:val="004B4C6A"/>
    <w:rsid w:val="004C584B"/>
    <w:rsid w:val="004F6F49"/>
    <w:rsid w:val="00537FA6"/>
    <w:rsid w:val="00543053"/>
    <w:rsid w:val="005512F6"/>
    <w:rsid w:val="005E5D84"/>
    <w:rsid w:val="006A5C5B"/>
    <w:rsid w:val="006C1409"/>
    <w:rsid w:val="00763AF4"/>
    <w:rsid w:val="00790F15"/>
    <w:rsid w:val="007D404E"/>
    <w:rsid w:val="00832461"/>
    <w:rsid w:val="0084291C"/>
    <w:rsid w:val="00862E88"/>
    <w:rsid w:val="00872059"/>
    <w:rsid w:val="008B6E53"/>
    <w:rsid w:val="008C2E2A"/>
    <w:rsid w:val="009A7596"/>
    <w:rsid w:val="009B3646"/>
    <w:rsid w:val="009C034E"/>
    <w:rsid w:val="00A259F5"/>
    <w:rsid w:val="00A47C32"/>
    <w:rsid w:val="00A7348D"/>
    <w:rsid w:val="00A73824"/>
    <w:rsid w:val="00B50D2A"/>
    <w:rsid w:val="00D20A8E"/>
    <w:rsid w:val="00DD12A8"/>
    <w:rsid w:val="00DE0057"/>
    <w:rsid w:val="00E1512E"/>
    <w:rsid w:val="00E24661"/>
    <w:rsid w:val="00E3182F"/>
    <w:rsid w:val="00EB4F2D"/>
    <w:rsid w:val="00F17DD1"/>
    <w:rsid w:val="00F808F4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4</cp:revision>
  <dcterms:created xsi:type="dcterms:W3CDTF">2021-06-11T05:48:00Z</dcterms:created>
  <dcterms:modified xsi:type="dcterms:W3CDTF">2021-06-16T09:05:00Z</dcterms:modified>
</cp:coreProperties>
</file>