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378B" w14:textId="716021B4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14:paraId="1F35B207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8E6BEB7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69FB8AE9" w14:textId="33BC9D06" w:rsidR="00B0090F" w:rsidRPr="00C94DCA" w:rsidRDefault="0017240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66A8E41D" w14:textId="32940D77" w:rsidR="00172403" w:rsidRDefault="00172403" w:rsidP="002B6A6C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 w:rsidRPr="00172403">
              <w:rPr>
                <w:rStyle w:val="SubtleReference"/>
                <w:rFonts w:ascii="Arial Narrow" w:hAnsi="Arial Narrow" w:cs="Arial"/>
                <w:b/>
                <w:color w:val="FF0000"/>
              </w:rPr>
              <w:t>Preschool and Primary School Pedagog</w:t>
            </w:r>
            <w:r w:rsidR="00E52D07">
              <w:rPr>
                <w:rStyle w:val="SubtleReference"/>
                <w:rFonts w:ascii="Arial Narrow" w:hAnsi="Arial Narrow" w:cs="Arial"/>
                <w:b/>
                <w:color w:val="FF0000"/>
              </w:rPr>
              <w:t>y</w:t>
            </w:r>
          </w:p>
          <w:p w14:paraId="76FB11CC" w14:textId="59BE35F8" w:rsidR="00B0090F" w:rsidRPr="00C94DCA" w:rsidRDefault="00286B6D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2E57B7">
              <w:rPr>
                <w:rFonts w:ascii="Arial Narrow" w:hAnsi="Arial Narrow" w:cs="Arial"/>
                <w:color w:val="FF0000"/>
                <w:lang w:val="fr-FR"/>
              </w:rPr>
              <w:t>1</w:t>
            </w:r>
            <w:proofErr w:type="gramStart"/>
            <w:r w:rsidR="002E57B7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2E57B7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  <w:proofErr w:type="gramEnd"/>
          </w:p>
        </w:tc>
      </w:tr>
    </w:tbl>
    <w:p w14:paraId="672F32D8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BF54443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18BE636F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AF9606E" w14:textId="406D1C0E" w:rsidR="00B0090F" w:rsidRPr="00C94DCA" w:rsidRDefault="0067739E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P</w:t>
            </w:r>
            <w:r>
              <w:rPr>
                <w:rStyle w:val="SubtleReference"/>
                <w:b/>
                <w:color w:val="FFFFFF" w:themeColor="background1"/>
              </w:rPr>
              <w:t>sychopedagogy</w:t>
            </w:r>
            <w:proofErr w:type="spellEnd"/>
            <w:r>
              <w:rPr>
                <w:rStyle w:val="SubtleReference"/>
                <w:b/>
                <w:color w:val="FFFFFF" w:themeColor="background1"/>
              </w:rPr>
              <w:t xml:space="preserve"> of Play</w:t>
            </w:r>
          </w:p>
        </w:tc>
      </w:tr>
      <w:tr w:rsidR="00B0090F" w:rsidRPr="00C94DCA" w14:paraId="347EE7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B48922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A1CF8BB" w14:textId="79503CB3" w:rsidR="00B0090F" w:rsidRPr="00C94DCA" w:rsidRDefault="0017240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-</w:t>
            </w:r>
          </w:p>
        </w:tc>
      </w:tr>
      <w:tr w:rsidR="00B0090F" w:rsidRPr="00C94DCA" w14:paraId="533A577B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92D406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DC9484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0A38F9D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03AE72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C15724" w14:textId="23307E58" w:rsidR="00B0090F" w:rsidRPr="00C94DCA" w:rsidRDefault="009E4E80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344D607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6D57569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0621DA" w14:textId="6E21CC5B" w:rsidR="00B0090F" w:rsidRPr="00C94DCA" w:rsidRDefault="000067F6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3D2672F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7A9EE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62DFBEC" w14:textId="4CF18D95" w:rsidR="00B0090F" w:rsidRPr="00C94DCA" w:rsidRDefault="0067739E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14:paraId="1768C5E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1431BD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CC4DD41" w14:textId="40773A4A"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1A7EAC">
              <w:rPr>
                <w:rFonts w:ascii="Arial Narrow" w:hAnsi="Arial Narrow" w:cs="Arial"/>
                <w:color w:val="000000" w:themeColor="text1"/>
              </w:rPr>
              <w:t>1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1AA9561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97E0198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20FFEA8" w14:textId="3EBB9967" w:rsidR="00B0090F" w:rsidRPr="00C94DCA" w:rsidRDefault="0067739E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 w:rsidR="00CC1A7E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PhD,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Butnaru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611569">
              <w:rPr>
                <w:rFonts w:ascii="Arial Narrow" w:hAnsi="Arial Narrow" w:cs="Arial"/>
                <w:color w:val="000000" w:themeColor="text1"/>
                <w:lang w:val="fr-FR"/>
              </w:rPr>
              <w:t>Simona</w:t>
            </w:r>
          </w:p>
        </w:tc>
      </w:tr>
      <w:tr w:rsidR="00B0090F" w:rsidRPr="00C94DCA" w14:paraId="05017CE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D5868C6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B86B83" w14:textId="27520F9D" w:rsidR="00B0090F" w:rsidRPr="00C94DCA" w:rsidRDefault="00CF40EE" w:rsidP="00C94DCA">
            <w:pPr>
              <w:rPr>
                <w:rFonts w:ascii="Arial Narrow" w:hAnsi="Arial Narrow" w:cs="Arial"/>
                <w:color w:val="000000" w:themeColor="text1"/>
              </w:rPr>
            </w:pPr>
            <w:r w:rsidRPr="00CF40EE">
              <w:rPr>
                <w:rFonts w:ascii="Arial Narrow" w:hAnsi="Arial Narrow" w:cs="Arial"/>
                <w:color w:val="000000" w:themeColor="text1"/>
              </w:rPr>
              <w:t>Ass</w:t>
            </w:r>
            <w:r w:rsidR="00CC1A7E">
              <w:rPr>
                <w:rFonts w:ascii="Arial Narrow" w:hAnsi="Arial Narrow" w:cs="Arial"/>
                <w:color w:val="000000" w:themeColor="text1"/>
              </w:rPr>
              <w:t>is</w:t>
            </w:r>
            <w:r w:rsidRPr="00CF40EE">
              <w:rPr>
                <w:rFonts w:ascii="Arial Narrow" w:hAnsi="Arial Narrow" w:cs="Arial"/>
                <w:color w:val="000000" w:themeColor="text1"/>
              </w:rPr>
              <w:t>t</w:t>
            </w:r>
            <w:r w:rsidR="00CC1A7E">
              <w:rPr>
                <w:rFonts w:ascii="Arial Narrow" w:hAnsi="Arial Narrow" w:cs="Arial"/>
                <w:color w:val="000000" w:themeColor="text1"/>
              </w:rPr>
              <w:t>ant</w:t>
            </w:r>
            <w:r w:rsidRPr="00CF40EE">
              <w:rPr>
                <w:rFonts w:ascii="Arial Narrow" w:hAnsi="Arial Narrow" w:cs="Arial"/>
                <w:color w:val="000000" w:themeColor="text1"/>
              </w:rPr>
              <w:t xml:space="preserve"> prof</w:t>
            </w:r>
            <w:r w:rsidR="00CC1A7E">
              <w:rPr>
                <w:rFonts w:ascii="Arial Narrow" w:hAnsi="Arial Narrow" w:cs="Arial"/>
                <w:color w:val="000000" w:themeColor="text1"/>
              </w:rPr>
              <w:t>essor</w:t>
            </w:r>
            <w:r w:rsidRPr="00CF40EE">
              <w:rPr>
                <w:rFonts w:ascii="Arial Narrow" w:hAnsi="Arial Narrow" w:cs="Arial"/>
                <w:color w:val="000000" w:themeColor="text1"/>
              </w:rPr>
              <w:t>, PhD</w:t>
            </w:r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9E4E80">
              <w:rPr>
                <w:rFonts w:ascii="Arial Narrow" w:hAnsi="Arial Narrow" w:cs="Arial"/>
                <w:color w:val="000000" w:themeColor="text1"/>
              </w:rPr>
              <w:t>Assante Gabriela Monica</w:t>
            </w:r>
          </w:p>
        </w:tc>
      </w:tr>
      <w:tr w:rsidR="00B0090F" w:rsidRPr="00C94DCA" w14:paraId="09EA76E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521443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B1F5A2" w14:textId="77777777" w:rsidR="00B0090F" w:rsidRDefault="00E350AF" w:rsidP="00814805">
            <w:pPr>
              <w:rPr>
                <w:rFonts w:ascii="Arial Narrow" w:hAnsi="Arial Narrow" w:cs="Arial"/>
                <w:color w:val="FF0000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Advanced level of English</w:t>
            </w:r>
          </w:p>
          <w:p w14:paraId="0842E8D2" w14:textId="67A0F5E4" w:rsidR="00EE5290" w:rsidRPr="00C94DCA" w:rsidRDefault="00EE5290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EE5290">
              <w:rPr>
                <w:rFonts w:ascii="Arial Narrow" w:hAnsi="Arial Narrow" w:cs="Arial"/>
                <w:color w:val="000000" w:themeColor="text1"/>
              </w:rPr>
              <w:t xml:space="preserve">Theoretical knowledge and skills of projection, development, evaluation of </w:t>
            </w:r>
            <w:proofErr w:type="gramStart"/>
            <w:r w:rsidRPr="00EE5290">
              <w:rPr>
                <w:rFonts w:ascii="Arial Narrow" w:hAnsi="Arial Narrow" w:cs="Arial"/>
                <w:color w:val="000000" w:themeColor="text1"/>
              </w:rPr>
              <w:t>teachers</w:t>
            </w:r>
            <w:proofErr w:type="gramEnd"/>
            <w:r w:rsidRPr="00EE5290">
              <w:rPr>
                <w:rFonts w:ascii="Arial Narrow" w:hAnsi="Arial Narrow" w:cs="Arial"/>
                <w:color w:val="000000" w:themeColor="text1"/>
              </w:rPr>
              <w:t xml:space="preserve"> activities in primary education</w:t>
            </w:r>
          </w:p>
        </w:tc>
      </w:tr>
      <w:tr w:rsidR="00B0090F" w:rsidRPr="00C94DCA" w14:paraId="5743C6F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2E0B273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12A852D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-specific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competences</w:t>
            </w:r>
            <w:proofErr w:type="spellEnd"/>
          </w:p>
        </w:tc>
      </w:tr>
      <w:tr w:rsidR="00E350AF" w:rsidRPr="00C94DCA" w14:paraId="69F4127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E341A35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CEA4724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 xml:space="preserve">General </w:t>
            </w:r>
            <w:proofErr w:type="spellStart"/>
            <w:r w:rsidRPr="00C94DCA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0CC02779" w14:textId="7D6A0F9A" w:rsidR="00EE5290" w:rsidRPr="00EE5290" w:rsidRDefault="00EE5290" w:rsidP="00EE5290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EE5290">
              <w:rPr>
                <w:rFonts w:ascii="Arial Narrow" w:hAnsi="Arial Narrow" w:cs="Arial"/>
                <w:lang w:val="ro-RO"/>
              </w:rPr>
              <w:t>Designing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training or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programs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primary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preschool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education</w:t>
            </w:r>
            <w:proofErr w:type="spellEnd"/>
          </w:p>
          <w:p w14:paraId="37FFDAFD" w14:textId="42B6F737" w:rsidR="000C10E1" w:rsidRPr="00EE5290" w:rsidRDefault="00EE5290" w:rsidP="00EE5290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EE5290">
              <w:rPr>
                <w:rFonts w:ascii="Arial Narrow" w:hAnsi="Arial Narrow" w:cs="Arial"/>
                <w:lang w:val="ro-RO"/>
              </w:rPr>
              <w:t>Carrying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out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instructive-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process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primary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preschool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education</w:t>
            </w:r>
            <w:proofErr w:type="spellEnd"/>
          </w:p>
          <w:p w14:paraId="2B05C37B" w14:textId="52378BED" w:rsidR="00E350AF" w:rsidRPr="000C10E1" w:rsidRDefault="00E350AF" w:rsidP="000C10E1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0C10E1">
              <w:rPr>
                <w:rFonts w:ascii="Arial Narrow" w:hAnsi="Arial Narrow" w:cs="Arial"/>
                <w:b/>
                <w:lang w:val="ro-RO"/>
              </w:rPr>
              <w:t>Course</w:t>
            </w:r>
            <w:proofErr w:type="spellEnd"/>
            <w:r w:rsidRPr="000C10E1">
              <w:rPr>
                <w:rFonts w:ascii="Arial Narrow" w:hAnsi="Arial Narrow" w:cs="Arial"/>
                <w:b/>
                <w:lang w:val="ro-RO"/>
              </w:rPr>
              <w:t xml:space="preserve">-specific </w:t>
            </w:r>
            <w:proofErr w:type="spellStart"/>
            <w:r w:rsidRPr="000C10E1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Pr="000C10E1">
              <w:rPr>
                <w:rFonts w:ascii="Arial Narrow" w:hAnsi="Arial Narrow" w:cs="Arial"/>
                <w:lang w:val="ro-RO"/>
              </w:rPr>
              <w:t>:</w:t>
            </w:r>
          </w:p>
          <w:p w14:paraId="3D88AA72" w14:textId="6F8246DA" w:rsidR="00EE5290" w:rsidRPr="00EE5290" w:rsidRDefault="00EE5290" w:rsidP="00EE529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Applying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teaching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principles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>/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subjects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taught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ensure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progress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preschoolers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>/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young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students</w:t>
            </w:r>
            <w:proofErr w:type="spellEnd"/>
          </w:p>
          <w:p w14:paraId="736DAEB4" w14:textId="7114ADE9" w:rsidR="00EE5290" w:rsidRPr="00EE5290" w:rsidRDefault="00EE5290" w:rsidP="00EE529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EE5290">
              <w:rPr>
                <w:rFonts w:ascii="Arial Narrow" w:hAnsi="Arial Narrow" w:cs="Arial"/>
                <w:lang w:val="ro-RO"/>
              </w:rPr>
              <w:t>Carrying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out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teaching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that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follow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illustrate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principles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methodologies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teachers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applied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preschool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primary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education</w:t>
            </w:r>
            <w:proofErr w:type="spellEnd"/>
          </w:p>
          <w:p w14:paraId="05DC27EB" w14:textId="51D4246E" w:rsidR="00E350AF" w:rsidRPr="00EE5290" w:rsidRDefault="00EE5290" w:rsidP="00EE529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Putting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into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practice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knowledge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regarding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methodological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stages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carrying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out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teaching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preschool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primary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E5290">
              <w:rPr>
                <w:rFonts w:ascii="Arial Narrow" w:hAnsi="Arial Narrow" w:cs="Arial"/>
                <w:lang w:val="ro-RO"/>
              </w:rPr>
              <w:t>education</w:t>
            </w:r>
            <w:proofErr w:type="spellEnd"/>
            <w:r w:rsidRPr="00EE5290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E350AF" w:rsidRPr="00C94DCA" w14:paraId="327417B7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3759D53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62214C2C" w14:textId="5F43A2D9" w:rsidR="00E350AF" w:rsidRPr="00C94DCA" w:rsidRDefault="00E350AF" w:rsidP="00E350AF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outcomes</w:t>
            </w:r>
            <w:proofErr w:type="spellEnd"/>
          </w:p>
        </w:tc>
      </w:tr>
      <w:tr w:rsidR="00E350AF" w:rsidRPr="00C94DCA" w14:paraId="2DB8C61D" w14:textId="77777777" w:rsidTr="000C10E1">
        <w:trPr>
          <w:trHeight w:val="219"/>
        </w:trPr>
        <w:tc>
          <w:tcPr>
            <w:tcW w:w="562" w:type="dxa"/>
            <w:shd w:val="clear" w:color="auto" w:fill="F2F2F2" w:themeFill="background1" w:themeFillShade="F2"/>
          </w:tcPr>
          <w:p w14:paraId="2ABE9841" w14:textId="77777777" w:rsidR="00E350AF" w:rsidRPr="00C94DCA" w:rsidRDefault="00E350AF" w:rsidP="00E350AF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50ACE78" w14:textId="2AA5BE0E" w:rsidR="004C2895" w:rsidRPr="004C2895" w:rsidRDefault="004C2895" w:rsidP="004C28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4C2895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master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theoretical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methodical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notions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related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play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</w:p>
          <w:p w14:paraId="7B274B7E" w14:textId="2D7F480C" w:rsidR="004C2895" w:rsidRPr="004C2895" w:rsidRDefault="004C2895" w:rsidP="004C28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4C2895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design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methodologically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correctly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play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preschool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primary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education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</w:p>
          <w:p w14:paraId="1A183512" w14:textId="2D8817B0" w:rsidR="00E350AF" w:rsidRPr="00EE5290" w:rsidRDefault="004C2895" w:rsidP="004C28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4C2895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properly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integrate play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sequences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design of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teaching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preschool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primary</w:t>
            </w:r>
            <w:proofErr w:type="spellEnd"/>
            <w:r w:rsidRPr="004C289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C2895">
              <w:rPr>
                <w:rFonts w:ascii="Arial Narrow" w:hAnsi="Arial Narrow" w:cs="Arial"/>
                <w:lang w:val="ro-RO"/>
              </w:rPr>
              <w:t>education</w:t>
            </w:r>
            <w:proofErr w:type="spellEnd"/>
          </w:p>
        </w:tc>
      </w:tr>
      <w:tr w:rsidR="00B0090F" w:rsidRPr="00C94DCA" w14:paraId="2E45A2D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4950075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33F4BA5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content</w:t>
            </w:r>
          </w:p>
        </w:tc>
      </w:tr>
      <w:tr w:rsidR="00B0090F" w:rsidRPr="00C94DCA" w14:paraId="7B97E24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084671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F34215C" w14:textId="77777777" w:rsidR="00C94DCA" w:rsidRDefault="009E73C2" w:rsidP="00EE529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evolutionary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role of play</w:t>
            </w:r>
          </w:p>
          <w:p w14:paraId="36F1CBAD" w14:textId="77777777" w:rsidR="009E73C2" w:rsidRDefault="009E73C2" w:rsidP="00EE529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Functions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of play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play</w:t>
            </w:r>
          </w:p>
          <w:p w14:paraId="53B82ECF" w14:textId="77777777" w:rsidR="009E73C2" w:rsidRDefault="009E73C2" w:rsidP="00EE529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Types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of play</w:t>
            </w:r>
          </w:p>
          <w:p w14:paraId="287A6C42" w14:textId="7FFF3BD3" w:rsidR="009E73C2" w:rsidRPr="00EE5290" w:rsidRDefault="009E73C2" w:rsidP="00EE529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9E73C2">
              <w:rPr>
                <w:rFonts w:ascii="Arial Narrow" w:hAnsi="Arial Narrow" w:cs="Arial"/>
                <w:lang w:val="ro-RO"/>
              </w:rPr>
              <w:t xml:space="preserve">Play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toy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 xml:space="preserve">;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 xml:space="preserve"> role of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objects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used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 xml:space="preserve"> in play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</w:p>
        </w:tc>
      </w:tr>
      <w:tr w:rsidR="00B0090F" w:rsidRPr="00C94DCA" w14:paraId="22F9050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CD1013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9281D4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reading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for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lectures</w:t>
            </w:r>
            <w:proofErr w:type="spellEnd"/>
          </w:p>
        </w:tc>
      </w:tr>
      <w:tr w:rsidR="00B0090F" w:rsidRPr="00C94DCA" w14:paraId="2A213C38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6422F7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DAD4174" w14:textId="34692CB3" w:rsidR="009E73C2" w:rsidRDefault="009E73C2" w:rsidP="00EE5290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Gray, P., (2011a)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The Decline of Play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the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Rise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Psychopathology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in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Children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Adolescents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, American Journal of Play, 3(4), 443-463. 23. </w:t>
            </w:r>
          </w:p>
          <w:p w14:paraId="7B8F71E7" w14:textId="2F593671" w:rsidR="009E73C2" w:rsidRDefault="009E73C2" w:rsidP="00EE5290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Gray, P., (2011b)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The Special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Value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Children’s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Age-Mixed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Play, American Journal of Play, 3(4), 500-522. 24. </w:t>
            </w:r>
          </w:p>
          <w:p w14:paraId="09208984" w14:textId="316A1346" w:rsidR="00EE5290" w:rsidRDefault="009E73C2" w:rsidP="00EE5290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Han, M., Moore, N.,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Vukelich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, C.,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Buell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, M., (2010)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Does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play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make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a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difference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?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How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play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intervention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affects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the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vocabulary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learning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of at-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risk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preschoolers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, American Journal of Play, 3(1), 82-105.</w:t>
            </w:r>
          </w:p>
          <w:p w14:paraId="46996D87" w14:textId="3D86AA72" w:rsidR="009E73C2" w:rsidRPr="00A7551E" w:rsidRDefault="009E73C2" w:rsidP="00EE5290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Thompson, R.A.,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Easterbrooks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, M. A,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Padilla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-Walker, L.M., (2003)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Social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emotional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development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in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infancy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in</w:t>
            </w:r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B.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Weiner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I.,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Handbook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Psychology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, vol. 6.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Developmental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psychology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, John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Wiley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 &amp;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Sons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 xml:space="preserve">, Inc., </w:t>
            </w:r>
            <w:proofErr w:type="spellStart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Hoboken</w:t>
            </w:r>
            <w:proofErr w:type="spellEnd"/>
            <w:r w:rsidRPr="009E73C2">
              <w:rPr>
                <w:rFonts w:ascii="Arial Narrow" w:hAnsi="Arial Narrow"/>
                <w:sz w:val="22"/>
                <w:szCs w:val="22"/>
                <w:lang w:val="ro-RO"/>
              </w:rPr>
              <w:t>, New Jersey, pp. 91-112.</w:t>
            </w:r>
          </w:p>
          <w:p w14:paraId="33C510C6" w14:textId="55629F1C" w:rsidR="00085FBF" w:rsidRPr="00C94DCA" w:rsidRDefault="00085FBF" w:rsidP="00EE5290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B0090F" w:rsidRPr="00C94DCA" w14:paraId="3C8DFB4E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810045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8348D5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4CBFABA1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2DEEB6C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0BCB033" w14:textId="55E98B36" w:rsidR="00A7551E" w:rsidRDefault="001A7EAC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Types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an</w:t>
            </w:r>
            <w:r w:rsidR="003738E9">
              <w:rPr>
                <w:rFonts w:ascii="Arial Narrow" w:hAnsi="Arial Narrow" w:cs="Arial"/>
                <w:color w:val="000000" w:themeColor="text1"/>
                <w:lang w:val="ro-RO"/>
              </w:rPr>
              <w:t>d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functions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of play</w:t>
            </w:r>
          </w:p>
          <w:p w14:paraId="24EE7F21" w14:textId="77FA1ED6" w:rsidR="001A7EAC" w:rsidRDefault="001A7EAC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Designing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didactic play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activities</w:t>
            </w:r>
            <w:proofErr w:type="spellEnd"/>
          </w:p>
          <w:p w14:paraId="517DFA91" w14:textId="413C81CF" w:rsidR="001A7EAC" w:rsidRPr="00EE5290" w:rsidRDefault="001A7EAC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Integrating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play in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teaching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learning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activities</w:t>
            </w:r>
            <w:proofErr w:type="spellEnd"/>
          </w:p>
          <w:p w14:paraId="0F0EFAFE" w14:textId="771621CF" w:rsidR="00C94DCA" w:rsidRPr="00C94DCA" w:rsidRDefault="00C94DCA" w:rsidP="00A7551E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334A3A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02812A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60A8B2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reading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for </w:t>
            </w:r>
            <w:proofErr w:type="spellStart"/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  <w:proofErr w:type="spellEnd"/>
          </w:p>
        </w:tc>
      </w:tr>
      <w:tr w:rsidR="00B0090F" w:rsidRPr="00C94DCA" w14:paraId="3AFE52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05765812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307AF87" w14:textId="5513718D" w:rsidR="00D504B4" w:rsidRDefault="00D504B4" w:rsidP="00A7551E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504B4">
              <w:rPr>
                <w:rFonts w:ascii="Arial Narrow" w:hAnsi="Arial Narrow" w:cs="Arial"/>
                <w:lang w:val="ro-RO"/>
              </w:rPr>
              <w:t>Drew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, W. F.,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Nell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, M., &amp; Bush, D. (2013).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 Play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 Practice-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Connecting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Teachers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 Play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Childrens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. National Association For The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E</w:t>
            </w:r>
            <w:r>
              <w:rPr>
                <w:rFonts w:ascii="Arial Narrow" w:hAnsi="Arial Narrow" w:cs="Arial"/>
                <w:lang w:val="ro-RO"/>
              </w:rPr>
              <w:t>arly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795974">
              <w:rPr>
                <w:rFonts w:ascii="Arial Narrow" w:hAnsi="Arial Narrow" w:cs="Arial"/>
                <w:lang w:val="ro-RO"/>
              </w:rPr>
              <w:t>Childhood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>.</w:t>
            </w:r>
          </w:p>
          <w:p w14:paraId="24EFA49A" w14:textId="007852A8" w:rsidR="00C94DCA" w:rsidRDefault="009E73C2" w:rsidP="00A7551E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9E73C2">
              <w:rPr>
                <w:rFonts w:ascii="Arial Narrow" w:hAnsi="Arial Narrow" w:cs="Arial"/>
                <w:lang w:val="ro-RO"/>
              </w:rPr>
              <w:t>Bettelheim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>, B., (1987)</w:t>
            </w:r>
            <w:r w:rsidR="00D504B4">
              <w:rPr>
                <w:rFonts w:ascii="Arial Narrow" w:hAnsi="Arial Narrow" w:cs="Arial"/>
                <w:lang w:val="ro-RO"/>
              </w:rPr>
              <w:t>.</w:t>
            </w:r>
            <w:r w:rsidRPr="009E73C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Pour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être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 xml:space="preserve"> des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parents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acceptables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 xml:space="preserve">, France </w:t>
            </w:r>
            <w:proofErr w:type="spellStart"/>
            <w:r w:rsidRPr="009E73C2">
              <w:rPr>
                <w:rFonts w:ascii="Arial Narrow" w:hAnsi="Arial Narrow" w:cs="Arial"/>
                <w:lang w:val="ro-RO"/>
              </w:rPr>
              <w:t>Loisirs</w:t>
            </w:r>
            <w:proofErr w:type="spellEnd"/>
            <w:r w:rsidRPr="009E73C2">
              <w:rPr>
                <w:rFonts w:ascii="Arial Narrow" w:hAnsi="Arial Narrow" w:cs="Arial"/>
                <w:lang w:val="ro-RO"/>
              </w:rPr>
              <w:t>, Paris.</w:t>
            </w:r>
          </w:p>
          <w:p w14:paraId="22CBD35D" w14:textId="77777777" w:rsidR="009E73C2" w:rsidRDefault="00D504B4" w:rsidP="00A7551E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D504B4">
              <w:rPr>
                <w:rFonts w:ascii="Arial Narrow" w:hAnsi="Arial Narrow" w:cs="Arial"/>
                <w:lang w:val="ro-RO"/>
              </w:rPr>
              <w:t xml:space="preserve">Power, P, (2011),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Playing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ideas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. The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affective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504B4">
              <w:rPr>
                <w:rFonts w:ascii="Arial Narrow" w:hAnsi="Arial Narrow" w:cs="Arial"/>
                <w:lang w:val="ro-RO"/>
              </w:rPr>
              <w:t>dinamics</w:t>
            </w:r>
            <w:proofErr w:type="spellEnd"/>
            <w:r w:rsidRPr="00D504B4">
              <w:rPr>
                <w:rFonts w:ascii="Arial Narrow" w:hAnsi="Arial Narrow" w:cs="Arial"/>
                <w:lang w:val="ro-RO"/>
              </w:rPr>
              <w:t xml:space="preserve"> of creative play, 3(3), 288-323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095FCB13" w14:textId="0F469B98" w:rsidR="00D504B4" w:rsidRPr="00D504B4" w:rsidRDefault="00D504B4" w:rsidP="00D504B4">
            <w:pPr>
              <w:ind w:left="360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7A835E8A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99E6E6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DFE294D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4B8302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CCEBFBB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teaching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29E3C7B" w14:textId="5E017D64" w:rsidR="00B0090F" w:rsidRPr="00C94DCA" w:rsidRDefault="00E2429E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e</w:t>
            </w:r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>xercising</w:t>
            </w:r>
            <w:proofErr w:type="spellEnd"/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observation</w:t>
            </w:r>
            <w:proofErr w:type="spellEnd"/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>heuristic</w:t>
            </w:r>
            <w:proofErr w:type="spellEnd"/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>conversation</w:t>
            </w:r>
            <w:proofErr w:type="spellEnd"/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>,</w:t>
            </w:r>
            <w:r w:rsidR="00AA6F6D"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debate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group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discussions</w:t>
            </w:r>
            <w:proofErr w:type="spellEnd"/>
          </w:p>
        </w:tc>
      </w:tr>
      <w:tr w:rsidR="00B0090F" w:rsidRPr="00C94DCA" w14:paraId="4F5FD15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C026984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5F211D9" w14:textId="350B5E22" w:rsidR="00AA6F6D" w:rsidRDefault="00E2429E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activity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designing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didactic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play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sequence</w:t>
            </w:r>
            <w:r w:rsidR="00CD6185">
              <w:rPr>
                <w:rFonts w:ascii="Arial Narrow" w:hAnsi="Arial Narrow" w:cs="Arial"/>
                <w:color w:val="000000" w:themeColor="text1"/>
                <w:lang w:val="fr-FR"/>
              </w:rPr>
              <w:t>s</w:t>
            </w:r>
            <w:proofErr w:type="spellEnd"/>
            <w:r w:rsidR="00AA6F6D" w:rsidRPr="00AA6F6D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3</w:t>
            </w:r>
            <w:r w:rsidR="00AA6F6D" w:rsidRPr="00AA6F6D">
              <w:rPr>
                <w:rFonts w:ascii="Arial Narrow" w:hAnsi="Arial Narrow" w:cs="Arial"/>
                <w:color w:val="000000" w:themeColor="text1"/>
                <w:lang w:val="fr-FR"/>
              </w:rPr>
              <w:t>0%)</w:t>
            </w:r>
          </w:p>
          <w:p w14:paraId="0396E870" w14:textId="2EB4EFA0" w:rsidR="00B0090F" w:rsidRPr="00C94DCA" w:rsidRDefault="00AA6F6D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(</w:t>
            </w:r>
            <w:r w:rsidR="00E2429E">
              <w:rPr>
                <w:rFonts w:ascii="Arial Narrow" w:hAnsi="Arial Narrow" w:cs="Arial"/>
                <w:color w:val="000000" w:themeColor="text1"/>
                <w:lang w:val="fr-FR"/>
              </w:rPr>
              <w:t>7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0%)</w:t>
            </w:r>
          </w:p>
        </w:tc>
      </w:tr>
      <w:tr w:rsidR="00B0090F" w:rsidRPr="00C94DCA" w14:paraId="1F62041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9EF3A2C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of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instruction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5997609B" w14:textId="4FAE26D2" w:rsidR="00B0090F" w:rsidRPr="00C94DCA" w:rsidRDefault="00D6160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0E446BE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FE5"/>
    <w:multiLevelType w:val="hybridMultilevel"/>
    <w:tmpl w:val="C326362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2D82"/>
    <w:multiLevelType w:val="hybridMultilevel"/>
    <w:tmpl w:val="15C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02E7E"/>
    <w:multiLevelType w:val="hybridMultilevel"/>
    <w:tmpl w:val="97F40C68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658A3530"/>
    <w:multiLevelType w:val="hybridMultilevel"/>
    <w:tmpl w:val="786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1D9C"/>
    <w:multiLevelType w:val="hybridMultilevel"/>
    <w:tmpl w:val="59EE7CAE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067F6"/>
    <w:rsid w:val="00026751"/>
    <w:rsid w:val="00071C0E"/>
    <w:rsid w:val="00085FBF"/>
    <w:rsid w:val="000A5E76"/>
    <w:rsid w:val="000C10E1"/>
    <w:rsid w:val="000E2602"/>
    <w:rsid w:val="000F4011"/>
    <w:rsid w:val="00172403"/>
    <w:rsid w:val="001A7EAC"/>
    <w:rsid w:val="00254D05"/>
    <w:rsid w:val="00286B6D"/>
    <w:rsid w:val="002A1706"/>
    <w:rsid w:val="002B6A6C"/>
    <w:rsid w:val="002E57B7"/>
    <w:rsid w:val="003738E9"/>
    <w:rsid w:val="0041793F"/>
    <w:rsid w:val="00427C2F"/>
    <w:rsid w:val="004C2895"/>
    <w:rsid w:val="004D0D05"/>
    <w:rsid w:val="00516772"/>
    <w:rsid w:val="00611569"/>
    <w:rsid w:val="00647103"/>
    <w:rsid w:val="0067739E"/>
    <w:rsid w:val="006852DA"/>
    <w:rsid w:val="00686349"/>
    <w:rsid w:val="00696887"/>
    <w:rsid w:val="0075756B"/>
    <w:rsid w:val="00795974"/>
    <w:rsid w:val="008003E6"/>
    <w:rsid w:val="00814805"/>
    <w:rsid w:val="008871DD"/>
    <w:rsid w:val="008D56B5"/>
    <w:rsid w:val="009472FD"/>
    <w:rsid w:val="009A063F"/>
    <w:rsid w:val="009C308C"/>
    <w:rsid w:val="009E186A"/>
    <w:rsid w:val="009E4E80"/>
    <w:rsid w:val="009E73C2"/>
    <w:rsid w:val="00A7551E"/>
    <w:rsid w:val="00AA6F6D"/>
    <w:rsid w:val="00B0090F"/>
    <w:rsid w:val="00B1590E"/>
    <w:rsid w:val="00B67926"/>
    <w:rsid w:val="00BC1B40"/>
    <w:rsid w:val="00BD750F"/>
    <w:rsid w:val="00C06CE4"/>
    <w:rsid w:val="00C8093F"/>
    <w:rsid w:val="00C94DCA"/>
    <w:rsid w:val="00CA0D08"/>
    <w:rsid w:val="00CC1A7E"/>
    <w:rsid w:val="00CD6185"/>
    <w:rsid w:val="00CF150B"/>
    <w:rsid w:val="00CF40EE"/>
    <w:rsid w:val="00D504B4"/>
    <w:rsid w:val="00D6160B"/>
    <w:rsid w:val="00DB1C6A"/>
    <w:rsid w:val="00DC554A"/>
    <w:rsid w:val="00E2429E"/>
    <w:rsid w:val="00E350AF"/>
    <w:rsid w:val="00E52D07"/>
    <w:rsid w:val="00EE5290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56B88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30</cp:revision>
  <dcterms:created xsi:type="dcterms:W3CDTF">2019-06-24T11:11:00Z</dcterms:created>
  <dcterms:modified xsi:type="dcterms:W3CDTF">2021-05-27T13:41:00Z</dcterms:modified>
</cp:coreProperties>
</file>