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9B3646" w:rsidRPr="00A52C69" w:rsidRDefault="00CB42C7" w:rsidP="009B3646">
      <w:pPr>
        <w:pStyle w:val="Heading4"/>
        <w:spacing w:line="240" w:lineRule="auto"/>
        <w:jc w:val="right"/>
        <w:rPr>
          <w:lang w:val="ro-RO"/>
        </w:rPr>
      </w:pPr>
      <w:r w:rsidRPr="00A52C69">
        <w:rPr>
          <w:lang w:val="ro-RO"/>
        </w:rPr>
        <w:fldChar w:fldCharType="begin"/>
      </w:r>
      <w:r w:rsidR="009B3646" w:rsidRPr="00A52C69">
        <w:rPr>
          <w:lang w:val="ro-RO"/>
        </w:rPr>
        <w:instrText xml:space="preserve"> HYPERLINK  \l "Anexe" </w:instrText>
      </w:r>
      <w:r w:rsidRPr="00A52C69">
        <w:rPr>
          <w:lang w:val="ro-RO"/>
        </w:rPr>
        <w:fldChar w:fldCharType="separate"/>
      </w:r>
      <w:r w:rsidR="009B3646" w:rsidRPr="00A52C69">
        <w:rPr>
          <w:rStyle w:val="Hyperlink"/>
          <w:lang w:val="ro-RO"/>
        </w:rPr>
        <w:t>Anexa 6.2.1 - Cerere de ofertă (CO-B)</w:t>
      </w:r>
      <w:r w:rsidRPr="00A52C69">
        <w:rPr>
          <w:lang w:val="ro-RO"/>
        </w:rPr>
        <w:fldChar w:fldCharType="end"/>
      </w:r>
    </w:p>
    <w:bookmarkEnd w:id="0"/>
    <w:p w:rsidR="009B3646" w:rsidRPr="00A52C69" w:rsidRDefault="009B3646" w:rsidP="009B3646">
      <w:pPr>
        <w:pStyle w:val="Heading7"/>
        <w:rPr>
          <w:lang w:val="ro-RO"/>
        </w:rPr>
      </w:pPr>
      <w:r w:rsidRPr="00A52C69">
        <w:rPr>
          <w:lang w:val="ro-RO"/>
        </w:rPr>
        <w:t xml:space="preserve">Anexa   </w:t>
      </w:r>
    </w:p>
    <w:p w:rsidR="009B3646" w:rsidRPr="002806BC" w:rsidRDefault="009B3646" w:rsidP="009B3646">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9B3646" w:rsidRPr="007D404E" w:rsidRDefault="009B3646" w:rsidP="009B3646">
      <w:pPr>
        <w:pStyle w:val="ChapterNumber"/>
        <w:jc w:val="center"/>
        <w:rPr>
          <w:rFonts w:ascii="Calibri" w:hAnsi="Calibri" w:cs="Calibri"/>
          <w:i/>
          <w:color w:val="000000" w:themeColor="text1"/>
          <w:lang w:val="ro-RO"/>
        </w:rPr>
      </w:pPr>
      <w:r w:rsidRPr="002806BC">
        <w:rPr>
          <w:rFonts w:ascii="Calibri" w:hAnsi="Calibri" w:cs="Calibri"/>
          <w:lang w:val="ro-RO"/>
        </w:rPr>
        <w:t xml:space="preserve">Achiziția de </w:t>
      </w:r>
      <w:r w:rsidR="003F2B7C">
        <w:rPr>
          <w:rFonts w:ascii="Calibri" w:hAnsi="Calibri" w:cs="Calibri"/>
          <w:color w:val="000000" w:themeColor="text1"/>
          <w:lang w:val="ro-RO"/>
        </w:rPr>
        <w:t>materiale – anul II de proiect</w:t>
      </w:r>
    </w:p>
    <w:p w:rsidR="009B3646" w:rsidRPr="002806BC" w:rsidRDefault="009B3646" w:rsidP="009B3646">
      <w:pPr>
        <w:spacing w:after="0" w:line="240" w:lineRule="auto"/>
        <w:rPr>
          <w:rFonts w:cs="Calibri"/>
          <w:lang w:val="ro-RO"/>
        </w:rPr>
      </w:pPr>
    </w:p>
    <w:p w:rsidR="009B3646" w:rsidRPr="006C5C78" w:rsidRDefault="009B3646" w:rsidP="009B3646">
      <w:pPr>
        <w:spacing w:after="0" w:line="240" w:lineRule="auto"/>
        <w:rPr>
          <w:rFonts w:ascii="Times New Roman" w:hAnsi="Times New Roman"/>
          <w:b/>
          <w:lang w:val="ro-RO"/>
        </w:rPr>
      </w:pPr>
      <w:r w:rsidRPr="002806BC">
        <w:rPr>
          <w:rFonts w:cs="Calibri"/>
          <w:lang w:val="ro-RO"/>
        </w:rPr>
        <w:t xml:space="preserve">Proiect: </w:t>
      </w:r>
      <w:r w:rsidRPr="00F8019E">
        <w:rPr>
          <w:rFonts w:ascii="Times New Roman" w:hAnsi="Times New Roman"/>
          <w:color w:val="1F497D" w:themeColor="text2"/>
          <w:sz w:val="24"/>
          <w:szCs w:val="24"/>
          <w:lang w:val="ro-RO"/>
        </w:rPr>
        <w:t>Scoala de vara „Vino la Facultatea VERDE”</w:t>
      </w:r>
    </w:p>
    <w:p w:rsidR="009B3646" w:rsidRPr="002806BC" w:rsidRDefault="009B3646" w:rsidP="009B3646">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9B3646" w:rsidRPr="002806BC" w:rsidRDefault="009B3646" w:rsidP="009B3646">
      <w:pPr>
        <w:spacing w:after="0" w:line="240" w:lineRule="auto"/>
        <w:ind w:left="6300" w:hanging="6300"/>
        <w:rPr>
          <w:rFonts w:cs="Calibri"/>
          <w:lang w:val="ro-RO"/>
        </w:rPr>
      </w:pPr>
      <w:r w:rsidRPr="002806BC">
        <w:rPr>
          <w:rFonts w:cs="Calibri"/>
          <w:lang w:val="ro-RO"/>
        </w:rPr>
        <w:t>Ofertant: ____________________</w:t>
      </w:r>
    </w:p>
    <w:p w:rsidR="004F6F49" w:rsidRPr="002806BC" w:rsidRDefault="004F6F49" w:rsidP="009B3646">
      <w:pPr>
        <w:spacing w:after="0" w:line="240" w:lineRule="auto"/>
        <w:rPr>
          <w:rFonts w:cs="Calibri"/>
          <w:b/>
          <w:lang w:val="ro-RO"/>
        </w:rPr>
      </w:pPr>
    </w:p>
    <w:p w:rsidR="009B3646" w:rsidRPr="002806BC" w:rsidRDefault="009B3646" w:rsidP="009B3646">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9B3646" w:rsidRPr="002806BC" w:rsidRDefault="009B3646" w:rsidP="009B3646">
      <w:pPr>
        <w:spacing w:after="0" w:line="240" w:lineRule="auto"/>
        <w:rPr>
          <w:rFonts w:cs="Calibri"/>
          <w:b/>
          <w:sz w:val="16"/>
          <w:lang w:val="ro-RO"/>
        </w:rPr>
      </w:pPr>
      <w:r w:rsidRPr="002806BC">
        <w:rPr>
          <w:rFonts w:cs="Calibri"/>
          <w:b/>
          <w:lang w:val="ro-RO"/>
        </w:rPr>
        <w:tab/>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3"/>
        <w:gridCol w:w="3960"/>
        <w:gridCol w:w="810"/>
        <w:gridCol w:w="1170"/>
        <w:gridCol w:w="1170"/>
        <w:gridCol w:w="1080"/>
        <w:gridCol w:w="1350"/>
      </w:tblGrid>
      <w:tr w:rsidR="009B3646" w:rsidRPr="004674D0" w:rsidTr="005D64E3">
        <w:trPr>
          <w:trHeight w:val="285"/>
        </w:trPr>
        <w:tc>
          <w:tcPr>
            <w:tcW w:w="653" w:type="dxa"/>
            <w:shd w:val="clear" w:color="auto" w:fill="auto"/>
            <w:noWrap/>
            <w:vAlign w:val="center"/>
          </w:tcPr>
          <w:p w:rsidR="009B3646" w:rsidRPr="002806BC" w:rsidRDefault="009B3646" w:rsidP="00D36DAE">
            <w:pPr>
              <w:spacing w:after="0" w:line="240" w:lineRule="auto"/>
              <w:jc w:val="center"/>
              <w:rPr>
                <w:rFonts w:cs="Calibri"/>
                <w:b/>
                <w:lang w:val="ro-RO"/>
              </w:rPr>
            </w:pPr>
            <w:r w:rsidRPr="002806BC">
              <w:rPr>
                <w:rFonts w:cs="Calibri"/>
                <w:b/>
                <w:lang w:val="ro-RO"/>
              </w:rPr>
              <w:t xml:space="preserve">Nr. </w:t>
            </w:r>
            <w:r w:rsidR="007D404E">
              <w:rPr>
                <w:rFonts w:cs="Calibri"/>
                <w:b/>
                <w:lang w:val="ro-RO"/>
              </w:rPr>
              <w:t>lot</w:t>
            </w:r>
            <w:r w:rsidRPr="002806BC">
              <w:rPr>
                <w:rFonts w:cs="Calibri"/>
                <w:b/>
                <w:lang w:val="ro-RO"/>
              </w:rPr>
              <w:t>.</w:t>
            </w:r>
          </w:p>
          <w:p w:rsidR="009B3646" w:rsidRPr="002806BC" w:rsidRDefault="009B3646" w:rsidP="00D36DAE">
            <w:pPr>
              <w:spacing w:after="0" w:line="240" w:lineRule="auto"/>
              <w:jc w:val="center"/>
              <w:rPr>
                <w:rFonts w:cs="Calibri"/>
                <w:sz w:val="20"/>
                <w:lang w:val="ro-RO"/>
              </w:rPr>
            </w:pPr>
            <w:r w:rsidRPr="002806BC">
              <w:rPr>
                <w:rFonts w:cs="Calibri"/>
                <w:sz w:val="20"/>
                <w:lang w:val="ro-RO"/>
              </w:rPr>
              <w:t>(1)</w:t>
            </w:r>
          </w:p>
        </w:tc>
        <w:tc>
          <w:tcPr>
            <w:tcW w:w="3960" w:type="dxa"/>
            <w:shd w:val="clear" w:color="auto" w:fill="auto"/>
            <w:vAlign w:val="center"/>
          </w:tcPr>
          <w:p w:rsidR="009B3646" w:rsidRPr="002806BC" w:rsidRDefault="009B3646" w:rsidP="00D36DAE">
            <w:pPr>
              <w:spacing w:after="0" w:line="240" w:lineRule="auto"/>
              <w:jc w:val="center"/>
              <w:rPr>
                <w:rFonts w:cs="Calibri"/>
                <w:b/>
                <w:lang w:val="ro-RO"/>
              </w:rPr>
            </w:pPr>
            <w:r w:rsidRPr="002806BC">
              <w:rPr>
                <w:rFonts w:cs="Calibri"/>
                <w:b/>
                <w:lang w:val="ro-RO"/>
              </w:rPr>
              <w:t>Denumirea produselor</w:t>
            </w:r>
          </w:p>
          <w:p w:rsidR="009B3646" w:rsidRPr="002806BC" w:rsidRDefault="009B3646" w:rsidP="00D36DAE">
            <w:pPr>
              <w:spacing w:after="0" w:line="240" w:lineRule="auto"/>
              <w:jc w:val="center"/>
              <w:rPr>
                <w:rFonts w:cs="Calibri"/>
                <w:sz w:val="20"/>
                <w:lang w:val="ro-RO"/>
              </w:rPr>
            </w:pPr>
            <w:r w:rsidRPr="002806BC">
              <w:rPr>
                <w:rFonts w:cs="Calibri"/>
                <w:sz w:val="20"/>
                <w:lang w:val="ro-RO"/>
              </w:rPr>
              <w:t>(2)</w:t>
            </w:r>
          </w:p>
        </w:tc>
        <w:tc>
          <w:tcPr>
            <w:tcW w:w="810" w:type="dxa"/>
            <w:vAlign w:val="center"/>
          </w:tcPr>
          <w:p w:rsidR="009B3646" w:rsidRPr="002806BC" w:rsidRDefault="009B3646" w:rsidP="00D36DAE">
            <w:pPr>
              <w:spacing w:after="0" w:line="240" w:lineRule="auto"/>
              <w:jc w:val="center"/>
              <w:rPr>
                <w:rFonts w:cs="Calibri"/>
                <w:b/>
                <w:lang w:val="ro-RO"/>
              </w:rPr>
            </w:pPr>
            <w:r w:rsidRPr="002806BC">
              <w:rPr>
                <w:rFonts w:cs="Calibri"/>
                <w:b/>
                <w:lang w:val="ro-RO"/>
              </w:rPr>
              <w:t>Cant.</w:t>
            </w:r>
          </w:p>
          <w:p w:rsidR="009B3646" w:rsidRPr="002806BC" w:rsidRDefault="009B3646" w:rsidP="00D36DAE">
            <w:pPr>
              <w:spacing w:after="0" w:line="240" w:lineRule="auto"/>
              <w:jc w:val="center"/>
              <w:rPr>
                <w:rFonts w:cs="Calibri"/>
                <w:sz w:val="20"/>
                <w:lang w:val="ro-RO"/>
              </w:rPr>
            </w:pPr>
            <w:r w:rsidRPr="002806BC">
              <w:rPr>
                <w:rFonts w:cs="Calibri"/>
                <w:sz w:val="20"/>
                <w:lang w:val="ro-RO"/>
              </w:rPr>
              <w:t>(3)</w:t>
            </w:r>
          </w:p>
        </w:tc>
        <w:tc>
          <w:tcPr>
            <w:tcW w:w="1170" w:type="dxa"/>
            <w:vAlign w:val="center"/>
          </w:tcPr>
          <w:p w:rsidR="009B3646" w:rsidRPr="002806BC" w:rsidRDefault="009B3646" w:rsidP="00D36DAE">
            <w:pPr>
              <w:spacing w:after="0" w:line="240" w:lineRule="auto"/>
              <w:jc w:val="center"/>
              <w:rPr>
                <w:rFonts w:cs="Calibri"/>
                <w:b/>
                <w:lang w:val="ro-RO"/>
              </w:rPr>
            </w:pPr>
            <w:r w:rsidRPr="002806BC">
              <w:rPr>
                <w:rFonts w:cs="Calibri"/>
                <w:b/>
                <w:lang w:val="ro-RO"/>
              </w:rPr>
              <w:t>Preț unitar</w:t>
            </w:r>
            <w:r>
              <w:rPr>
                <w:rFonts w:cs="Calibri"/>
                <w:b/>
                <w:lang w:val="ro-RO"/>
              </w:rPr>
              <w:t>, fără TVA</w:t>
            </w:r>
          </w:p>
          <w:p w:rsidR="009B3646" w:rsidRPr="002806BC" w:rsidRDefault="009B3646" w:rsidP="00D36DAE">
            <w:pPr>
              <w:spacing w:after="0" w:line="240" w:lineRule="auto"/>
              <w:jc w:val="center"/>
              <w:rPr>
                <w:rFonts w:cs="Calibri"/>
                <w:sz w:val="20"/>
                <w:lang w:val="ro-RO"/>
              </w:rPr>
            </w:pPr>
            <w:r w:rsidRPr="002806BC">
              <w:rPr>
                <w:rFonts w:cs="Calibri"/>
                <w:sz w:val="20"/>
                <w:lang w:val="ro-RO"/>
              </w:rPr>
              <w:t>(4)</w:t>
            </w:r>
          </w:p>
        </w:tc>
        <w:tc>
          <w:tcPr>
            <w:tcW w:w="1170" w:type="dxa"/>
            <w:vAlign w:val="center"/>
          </w:tcPr>
          <w:p w:rsidR="009B3646" w:rsidRPr="002806BC" w:rsidRDefault="009B3646" w:rsidP="00D36DAE">
            <w:pPr>
              <w:spacing w:after="0" w:line="240" w:lineRule="auto"/>
              <w:jc w:val="center"/>
              <w:rPr>
                <w:rFonts w:cs="Calibri"/>
                <w:b/>
                <w:lang w:val="ro-RO"/>
              </w:rPr>
            </w:pPr>
            <w:r w:rsidRPr="002806BC">
              <w:rPr>
                <w:rFonts w:cs="Calibri"/>
                <w:b/>
                <w:lang w:val="ro-RO"/>
              </w:rPr>
              <w:t>Valoare Totală fără TVA</w:t>
            </w:r>
          </w:p>
          <w:p w:rsidR="009B3646" w:rsidRPr="002806BC" w:rsidRDefault="009B3646" w:rsidP="00D36DAE">
            <w:pPr>
              <w:spacing w:after="0" w:line="240" w:lineRule="auto"/>
              <w:jc w:val="center"/>
              <w:rPr>
                <w:rFonts w:cs="Calibri"/>
                <w:sz w:val="20"/>
                <w:lang w:val="ro-RO"/>
              </w:rPr>
            </w:pPr>
            <w:r w:rsidRPr="002806BC">
              <w:rPr>
                <w:rFonts w:cs="Calibri"/>
                <w:sz w:val="20"/>
                <w:lang w:val="ro-RO"/>
              </w:rPr>
              <w:t>(5=3*4)</w:t>
            </w:r>
          </w:p>
        </w:tc>
        <w:tc>
          <w:tcPr>
            <w:tcW w:w="1080" w:type="dxa"/>
            <w:vAlign w:val="center"/>
          </w:tcPr>
          <w:p w:rsidR="009B3646" w:rsidRPr="002806BC" w:rsidRDefault="009B3646" w:rsidP="00D36DAE">
            <w:pPr>
              <w:spacing w:after="0" w:line="240" w:lineRule="auto"/>
              <w:jc w:val="center"/>
              <w:rPr>
                <w:rFonts w:cs="Calibri"/>
                <w:b/>
                <w:lang w:val="ro-RO"/>
              </w:rPr>
            </w:pPr>
            <w:r w:rsidRPr="002806BC">
              <w:rPr>
                <w:rFonts w:cs="Calibri"/>
                <w:b/>
                <w:lang w:val="ro-RO"/>
              </w:rPr>
              <w:t>TVA</w:t>
            </w:r>
          </w:p>
          <w:p w:rsidR="009B3646" w:rsidRPr="002806BC" w:rsidRDefault="009B3646" w:rsidP="00D36DAE">
            <w:pPr>
              <w:spacing w:after="0" w:line="240" w:lineRule="auto"/>
              <w:jc w:val="center"/>
              <w:rPr>
                <w:rFonts w:cs="Calibri"/>
                <w:sz w:val="20"/>
                <w:lang w:val="ro-RO"/>
              </w:rPr>
            </w:pPr>
            <w:r w:rsidRPr="002806BC">
              <w:rPr>
                <w:rFonts w:cs="Calibri"/>
                <w:sz w:val="20"/>
                <w:lang w:val="ro-RO"/>
              </w:rPr>
              <w:t>(6=5* %TVA)</w:t>
            </w:r>
          </w:p>
        </w:tc>
        <w:tc>
          <w:tcPr>
            <w:tcW w:w="1350" w:type="dxa"/>
            <w:shd w:val="clear" w:color="auto" w:fill="auto"/>
            <w:noWrap/>
            <w:vAlign w:val="center"/>
          </w:tcPr>
          <w:p w:rsidR="009B3646" w:rsidRPr="002806BC" w:rsidRDefault="009B3646" w:rsidP="00D36DAE">
            <w:pPr>
              <w:spacing w:after="0" w:line="240" w:lineRule="auto"/>
              <w:jc w:val="center"/>
              <w:rPr>
                <w:rFonts w:cs="Calibri"/>
                <w:b/>
                <w:lang w:val="ro-RO"/>
              </w:rPr>
            </w:pPr>
            <w:r w:rsidRPr="002806BC">
              <w:rPr>
                <w:rFonts w:cs="Calibri"/>
                <w:b/>
                <w:lang w:val="ro-RO"/>
              </w:rPr>
              <w:t>Valoare totală cu TVA</w:t>
            </w:r>
          </w:p>
          <w:p w:rsidR="009B3646" w:rsidRPr="002806BC" w:rsidRDefault="009B3646" w:rsidP="00D36DAE">
            <w:pPr>
              <w:spacing w:after="0" w:line="240" w:lineRule="auto"/>
              <w:jc w:val="center"/>
              <w:rPr>
                <w:rFonts w:cs="Calibri"/>
                <w:sz w:val="20"/>
                <w:lang w:val="ro-RO"/>
              </w:rPr>
            </w:pPr>
            <w:r w:rsidRPr="002806BC">
              <w:rPr>
                <w:rFonts w:cs="Calibri"/>
                <w:sz w:val="20"/>
                <w:lang w:val="ro-RO"/>
              </w:rPr>
              <w:t>(7=5+6)</w:t>
            </w:r>
          </w:p>
        </w:tc>
      </w:tr>
      <w:tr w:rsidR="000C6839" w:rsidRPr="004674D0" w:rsidTr="005D64E3">
        <w:trPr>
          <w:trHeight w:val="285"/>
        </w:trPr>
        <w:tc>
          <w:tcPr>
            <w:tcW w:w="653" w:type="dxa"/>
            <w:vMerge w:val="restart"/>
            <w:shd w:val="clear" w:color="auto" w:fill="auto"/>
            <w:noWrap/>
          </w:tcPr>
          <w:p w:rsidR="000C6839" w:rsidRDefault="000C6839" w:rsidP="00D36DAE">
            <w:pPr>
              <w:spacing w:after="0" w:line="240" w:lineRule="auto"/>
              <w:jc w:val="center"/>
              <w:rPr>
                <w:rFonts w:cs="Calibri"/>
                <w:lang w:val="ro-RO"/>
              </w:rPr>
            </w:pPr>
            <w:r>
              <w:rPr>
                <w:rFonts w:cs="Calibri"/>
                <w:lang w:val="ro-RO"/>
              </w:rPr>
              <w:t>1.</w:t>
            </w:r>
          </w:p>
          <w:p w:rsidR="000C6839" w:rsidRPr="002806BC" w:rsidRDefault="000C6839" w:rsidP="00D36DAE">
            <w:pPr>
              <w:spacing w:after="0" w:line="240" w:lineRule="auto"/>
              <w:jc w:val="center"/>
              <w:rPr>
                <w:rFonts w:cs="Calibri"/>
                <w:lang w:val="ro-RO"/>
              </w:rPr>
            </w:pPr>
          </w:p>
        </w:tc>
        <w:tc>
          <w:tcPr>
            <w:tcW w:w="3960" w:type="dxa"/>
            <w:shd w:val="clear" w:color="auto" w:fill="auto"/>
            <w:vAlign w:val="center"/>
          </w:tcPr>
          <w:p w:rsidR="000C6839" w:rsidRDefault="000C6839" w:rsidP="0074546D">
            <w:pPr>
              <w:spacing w:after="0" w:line="240" w:lineRule="auto"/>
              <w:ind w:left="-198" w:firstLine="198"/>
              <w:rPr>
                <w:rFonts w:cs="Calibri"/>
                <w:lang w:val="ro-RO"/>
              </w:rPr>
            </w:pPr>
            <w:r>
              <w:rPr>
                <w:rFonts w:cs="Calibri"/>
                <w:lang w:val="ro-RO"/>
              </w:rPr>
              <w:t>Microtom de mana</w:t>
            </w:r>
          </w:p>
        </w:tc>
        <w:tc>
          <w:tcPr>
            <w:tcW w:w="810" w:type="dxa"/>
          </w:tcPr>
          <w:p w:rsidR="000C6839" w:rsidRDefault="000C6839" w:rsidP="0074546D">
            <w:pPr>
              <w:spacing w:after="0" w:line="240" w:lineRule="auto"/>
              <w:jc w:val="center"/>
              <w:rPr>
                <w:rFonts w:cs="Calibri"/>
                <w:lang w:val="ro-RO"/>
              </w:rPr>
            </w:pPr>
            <w:r>
              <w:rPr>
                <w:rFonts w:cs="Calibri"/>
                <w:lang w:val="ro-RO"/>
              </w:rPr>
              <w:t>2</w:t>
            </w:r>
          </w:p>
        </w:tc>
        <w:tc>
          <w:tcPr>
            <w:tcW w:w="1170" w:type="dxa"/>
          </w:tcPr>
          <w:p w:rsidR="000C6839" w:rsidRPr="002806BC" w:rsidRDefault="000C6839" w:rsidP="00D36DAE">
            <w:pPr>
              <w:spacing w:after="0" w:line="240" w:lineRule="auto"/>
              <w:jc w:val="center"/>
              <w:rPr>
                <w:rFonts w:cs="Calibri"/>
                <w:lang w:val="ro-RO"/>
              </w:rPr>
            </w:pPr>
          </w:p>
        </w:tc>
        <w:tc>
          <w:tcPr>
            <w:tcW w:w="1170" w:type="dxa"/>
          </w:tcPr>
          <w:p w:rsidR="000C6839" w:rsidRPr="002806BC" w:rsidRDefault="000C6839" w:rsidP="00D36DAE">
            <w:pPr>
              <w:spacing w:after="0" w:line="240" w:lineRule="auto"/>
              <w:jc w:val="center"/>
              <w:rPr>
                <w:rFonts w:cs="Calibri"/>
                <w:lang w:val="ro-RO"/>
              </w:rPr>
            </w:pPr>
          </w:p>
        </w:tc>
        <w:tc>
          <w:tcPr>
            <w:tcW w:w="1080" w:type="dxa"/>
          </w:tcPr>
          <w:p w:rsidR="000C6839" w:rsidRPr="002806BC" w:rsidRDefault="000C6839" w:rsidP="00D36DAE">
            <w:pPr>
              <w:spacing w:after="0" w:line="240" w:lineRule="auto"/>
              <w:jc w:val="center"/>
              <w:rPr>
                <w:rFonts w:cs="Calibri"/>
                <w:lang w:val="ro-RO"/>
              </w:rPr>
            </w:pPr>
          </w:p>
        </w:tc>
        <w:tc>
          <w:tcPr>
            <w:tcW w:w="1350" w:type="dxa"/>
            <w:shd w:val="clear" w:color="auto" w:fill="auto"/>
            <w:noWrap/>
            <w:vAlign w:val="bottom"/>
          </w:tcPr>
          <w:p w:rsidR="000C6839" w:rsidRPr="002806BC" w:rsidRDefault="000C6839" w:rsidP="00D36DAE">
            <w:pPr>
              <w:spacing w:after="0" w:line="240" w:lineRule="auto"/>
              <w:jc w:val="center"/>
              <w:rPr>
                <w:rFonts w:cs="Calibri"/>
                <w:lang w:val="ro-RO"/>
              </w:rPr>
            </w:pPr>
          </w:p>
        </w:tc>
      </w:tr>
      <w:tr w:rsidR="000C6839" w:rsidRPr="004674D0" w:rsidTr="005D64E3">
        <w:trPr>
          <w:trHeight w:val="285"/>
        </w:trPr>
        <w:tc>
          <w:tcPr>
            <w:tcW w:w="653" w:type="dxa"/>
            <w:vMerge/>
            <w:shd w:val="clear" w:color="auto" w:fill="auto"/>
            <w:noWrap/>
          </w:tcPr>
          <w:p w:rsidR="000C6839" w:rsidRPr="002806BC" w:rsidRDefault="000C6839" w:rsidP="00D36DAE">
            <w:pPr>
              <w:spacing w:after="0" w:line="240" w:lineRule="auto"/>
              <w:ind w:left="882"/>
              <w:rPr>
                <w:rFonts w:cs="Calibri"/>
                <w:lang w:val="ro-RO"/>
              </w:rPr>
            </w:pPr>
          </w:p>
        </w:tc>
        <w:tc>
          <w:tcPr>
            <w:tcW w:w="3960" w:type="dxa"/>
            <w:shd w:val="clear" w:color="auto" w:fill="auto"/>
            <w:vAlign w:val="center"/>
          </w:tcPr>
          <w:p w:rsidR="000C6839" w:rsidRDefault="000C6839" w:rsidP="0074546D">
            <w:pPr>
              <w:spacing w:after="0" w:line="240" w:lineRule="auto"/>
              <w:ind w:left="-198" w:firstLine="198"/>
              <w:rPr>
                <w:rFonts w:cs="Calibri"/>
                <w:lang w:val="ro-RO"/>
              </w:rPr>
            </w:pPr>
            <w:r>
              <w:rPr>
                <w:rFonts w:cs="Calibri"/>
                <w:lang w:val="ro-RO"/>
              </w:rPr>
              <w:t>Lupa de mana – marire 10x</w:t>
            </w:r>
          </w:p>
        </w:tc>
        <w:tc>
          <w:tcPr>
            <w:tcW w:w="810" w:type="dxa"/>
          </w:tcPr>
          <w:p w:rsidR="000C6839" w:rsidRDefault="000C6839" w:rsidP="0074546D">
            <w:pPr>
              <w:spacing w:after="0" w:line="240" w:lineRule="auto"/>
              <w:jc w:val="center"/>
              <w:rPr>
                <w:rFonts w:cs="Calibri"/>
                <w:lang w:val="ro-RO"/>
              </w:rPr>
            </w:pPr>
            <w:r>
              <w:rPr>
                <w:rFonts w:cs="Calibri"/>
                <w:lang w:val="ro-RO"/>
              </w:rPr>
              <w:t>1</w:t>
            </w:r>
          </w:p>
        </w:tc>
        <w:tc>
          <w:tcPr>
            <w:tcW w:w="1170" w:type="dxa"/>
          </w:tcPr>
          <w:p w:rsidR="000C6839" w:rsidRPr="002806BC" w:rsidRDefault="000C6839" w:rsidP="00D36DAE">
            <w:pPr>
              <w:spacing w:after="0" w:line="240" w:lineRule="auto"/>
              <w:jc w:val="center"/>
              <w:rPr>
                <w:rFonts w:cs="Calibri"/>
                <w:lang w:val="ro-RO"/>
              </w:rPr>
            </w:pPr>
          </w:p>
        </w:tc>
        <w:tc>
          <w:tcPr>
            <w:tcW w:w="1170" w:type="dxa"/>
          </w:tcPr>
          <w:p w:rsidR="000C6839" w:rsidRPr="002806BC" w:rsidRDefault="000C6839" w:rsidP="00D36DAE">
            <w:pPr>
              <w:spacing w:after="0" w:line="240" w:lineRule="auto"/>
              <w:jc w:val="center"/>
              <w:rPr>
                <w:rFonts w:cs="Calibri"/>
                <w:lang w:val="ro-RO"/>
              </w:rPr>
            </w:pPr>
          </w:p>
        </w:tc>
        <w:tc>
          <w:tcPr>
            <w:tcW w:w="1080" w:type="dxa"/>
          </w:tcPr>
          <w:p w:rsidR="000C6839" w:rsidRPr="002806BC" w:rsidRDefault="000C6839" w:rsidP="00D36DAE">
            <w:pPr>
              <w:spacing w:after="0" w:line="240" w:lineRule="auto"/>
              <w:jc w:val="center"/>
              <w:rPr>
                <w:rFonts w:cs="Calibri"/>
                <w:lang w:val="ro-RO"/>
              </w:rPr>
            </w:pPr>
          </w:p>
        </w:tc>
        <w:tc>
          <w:tcPr>
            <w:tcW w:w="1350" w:type="dxa"/>
            <w:shd w:val="clear" w:color="auto" w:fill="auto"/>
            <w:noWrap/>
            <w:vAlign w:val="bottom"/>
          </w:tcPr>
          <w:p w:rsidR="000C6839" w:rsidRPr="002806BC" w:rsidRDefault="000C6839" w:rsidP="00D36DAE">
            <w:pPr>
              <w:spacing w:after="0" w:line="240" w:lineRule="auto"/>
              <w:jc w:val="center"/>
              <w:rPr>
                <w:rFonts w:cs="Calibri"/>
                <w:lang w:val="ro-RO"/>
              </w:rPr>
            </w:pPr>
          </w:p>
        </w:tc>
      </w:tr>
      <w:tr w:rsidR="000C6839" w:rsidRPr="004674D0" w:rsidTr="005D64E3">
        <w:trPr>
          <w:trHeight w:val="277"/>
        </w:trPr>
        <w:tc>
          <w:tcPr>
            <w:tcW w:w="653" w:type="dxa"/>
            <w:vMerge/>
            <w:shd w:val="clear" w:color="auto" w:fill="auto"/>
            <w:noWrap/>
          </w:tcPr>
          <w:p w:rsidR="000C6839" w:rsidRPr="002806BC" w:rsidRDefault="000C6839" w:rsidP="00D36DAE">
            <w:pPr>
              <w:spacing w:after="0" w:line="240" w:lineRule="auto"/>
              <w:ind w:left="882"/>
              <w:rPr>
                <w:rFonts w:cs="Calibri"/>
                <w:lang w:val="ro-RO"/>
              </w:rPr>
            </w:pPr>
          </w:p>
        </w:tc>
        <w:tc>
          <w:tcPr>
            <w:tcW w:w="3960" w:type="dxa"/>
            <w:shd w:val="clear" w:color="auto" w:fill="auto"/>
            <w:vAlign w:val="center"/>
          </w:tcPr>
          <w:p w:rsidR="000C6839" w:rsidRDefault="000C6839" w:rsidP="0074546D">
            <w:pPr>
              <w:spacing w:after="0" w:line="240" w:lineRule="auto"/>
              <w:ind w:left="-198" w:firstLine="198"/>
              <w:rPr>
                <w:rFonts w:cs="Calibri"/>
                <w:lang w:val="ro-RO"/>
              </w:rPr>
            </w:pPr>
            <w:r>
              <w:rPr>
                <w:rFonts w:cs="Calibri"/>
                <w:lang w:val="ro-RO"/>
              </w:rPr>
              <w:t>Lupa teren – marire 15x</w:t>
            </w:r>
          </w:p>
        </w:tc>
        <w:tc>
          <w:tcPr>
            <w:tcW w:w="810" w:type="dxa"/>
          </w:tcPr>
          <w:p w:rsidR="000C6839" w:rsidRDefault="000C6839" w:rsidP="0074546D">
            <w:pPr>
              <w:spacing w:after="0" w:line="240" w:lineRule="auto"/>
              <w:jc w:val="center"/>
              <w:rPr>
                <w:rFonts w:cs="Calibri"/>
                <w:lang w:val="ro-RO"/>
              </w:rPr>
            </w:pPr>
            <w:r>
              <w:rPr>
                <w:rFonts w:cs="Calibri"/>
                <w:lang w:val="ro-RO"/>
              </w:rPr>
              <w:t>25</w:t>
            </w:r>
          </w:p>
        </w:tc>
        <w:tc>
          <w:tcPr>
            <w:tcW w:w="1170" w:type="dxa"/>
          </w:tcPr>
          <w:p w:rsidR="000C6839" w:rsidRPr="002806BC" w:rsidRDefault="000C6839" w:rsidP="00D36DAE">
            <w:pPr>
              <w:spacing w:after="0" w:line="240" w:lineRule="auto"/>
              <w:jc w:val="center"/>
              <w:rPr>
                <w:rFonts w:cs="Calibri"/>
                <w:lang w:val="ro-RO"/>
              </w:rPr>
            </w:pPr>
          </w:p>
        </w:tc>
        <w:tc>
          <w:tcPr>
            <w:tcW w:w="1170" w:type="dxa"/>
          </w:tcPr>
          <w:p w:rsidR="000C6839" w:rsidRPr="002806BC" w:rsidRDefault="000C6839" w:rsidP="00D36DAE">
            <w:pPr>
              <w:spacing w:after="0" w:line="240" w:lineRule="auto"/>
              <w:jc w:val="center"/>
              <w:rPr>
                <w:rFonts w:cs="Calibri"/>
                <w:lang w:val="ro-RO"/>
              </w:rPr>
            </w:pPr>
          </w:p>
        </w:tc>
        <w:tc>
          <w:tcPr>
            <w:tcW w:w="1080" w:type="dxa"/>
          </w:tcPr>
          <w:p w:rsidR="000C6839" w:rsidRPr="002806BC" w:rsidRDefault="000C6839" w:rsidP="00D36DAE">
            <w:pPr>
              <w:spacing w:after="0" w:line="240" w:lineRule="auto"/>
              <w:jc w:val="center"/>
              <w:rPr>
                <w:rFonts w:cs="Calibri"/>
                <w:lang w:val="ro-RO"/>
              </w:rPr>
            </w:pPr>
          </w:p>
        </w:tc>
        <w:tc>
          <w:tcPr>
            <w:tcW w:w="1350" w:type="dxa"/>
            <w:shd w:val="clear" w:color="auto" w:fill="auto"/>
            <w:noWrap/>
            <w:vAlign w:val="bottom"/>
          </w:tcPr>
          <w:p w:rsidR="000C6839" w:rsidRPr="002806BC" w:rsidRDefault="000C6839" w:rsidP="00D36DAE">
            <w:pPr>
              <w:spacing w:after="0" w:line="240" w:lineRule="auto"/>
              <w:jc w:val="center"/>
              <w:rPr>
                <w:rFonts w:cs="Calibri"/>
                <w:lang w:val="ro-RO"/>
              </w:rPr>
            </w:pPr>
          </w:p>
        </w:tc>
      </w:tr>
      <w:tr w:rsidR="000C6839" w:rsidRPr="004674D0" w:rsidTr="005D64E3">
        <w:trPr>
          <w:trHeight w:val="285"/>
        </w:trPr>
        <w:tc>
          <w:tcPr>
            <w:tcW w:w="653" w:type="dxa"/>
            <w:vMerge/>
            <w:shd w:val="clear" w:color="auto" w:fill="auto"/>
            <w:noWrap/>
          </w:tcPr>
          <w:p w:rsidR="000C6839" w:rsidRDefault="000C6839" w:rsidP="00D36DAE">
            <w:pPr>
              <w:spacing w:after="0" w:line="240" w:lineRule="auto"/>
              <w:jc w:val="center"/>
              <w:rPr>
                <w:rFonts w:cs="Calibri"/>
                <w:lang w:val="ro-RO"/>
              </w:rPr>
            </w:pPr>
          </w:p>
        </w:tc>
        <w:tc>
          <w:tcPr>
            <w:tcW w:w="3960" w:type="dxa"/>
            <w:shd w:val="clear" w:color="auto" w:fill="auto"/>
            <w:vAlign w:val="center"/>
          </w:tcPr>
          <w:p w:rsidR="000C6839" w:rsidRDefault="000C6839" w:rsidP="0074546D">
            <w:pPr>
              <w:spacing w:after="0" w:line="240" w:lineRule="auto"/>
              <w:ind w:left="-198" w:firstLine="198"/>
              <w:rPr>
                <w:rFonts w:cs="Calibri"/>
                <w:lang w:val="ro-RO"/>
              </w:rPr>
            </w:pPr>
            <w:r>
              <w:rPr>
                <w:rFonts w:cs="Calibri"/>
                <w:lang w:val="ro-RO"/>
              </w:rPr>
              <w:t>Lupa teren – marire 20x</w:t>
            </w:r>
          </w:p>
        </w:tc>
        <w:tc>
          <w:tcPr>
            <w:tcW w:w="810" w:type="dxa"/>
          </w:tcPr>
          <w:p w:rsidR="000C6839" w:rsidRDefault="000C6839" w:rsidP="0074546D">
            <w:pPr>
              <w:spacing w:after="0" w:line="240" w:lineRule="auto"/>
              <w:jc w:val="center"/>
              <w:rPr>
                <w:rFonts w:cs="Calibri"/>
                <w:lang w:val="ro-RO"/>
              </w:rPr>
            </w:pPr>
            <w:r>
              <w:rPr>
                <w:rFonts w:cs="Calibri"/>
                <w:lang w:val="ro-RO"/>
              </w:rPr>
              <w:t>25</w:t>
            </w:r>
          </w:p>
        </w:tc>
        <w:tc>
          <w:tcPr>
            <w:tcW w:w="1170" w:type="dxa"/>
          </w:tcPr>
          <w:p w:rsidR="000C6839" w:rsidRPr="002806BC" w:rsidRDefault="000C6839" w:rsidP="00D36DAE">
            <w:pPr>
              <w:spacing w:after="0" w:line="240" w:lineRule="auto"/>
              <w:jc w:val="center"/>
              <w:rPr>
                <w:rFonts w:cs="Calibri"/>
                <w:lang w:val="ro-RO"/>
              </w:rPr>
            </w:pPr>
          </w:p>
        </w:tc>
        <w:tc>
          <w:tcPr>
            <w:tcW w:w="1170" w:type="dxa"/>
          </w:tcPr>
          <w:p w:rsidR="000C6839" w:rsidRPr="002806BC" w:rsidRDefault="000C6839" w:rsidP="00D36DAE">
            <w:pPr>
              <w:spacing w:after="0" w:line="240" w:lineRule="auto"/>
              <w:jc w:val="center"/>
              <w:rPr>
                <w:rFonts w:cs="Calibri"/>
                <w:lang w:val="ro-RO"/>
              </w:rPr>
            </w:pPr>
          </w:p>
        </w:tc>
        <w:tc>
          <w:tcPr>
            <w:tcW w:w="1080" w:type="dxa"/>
          </w:tcPr>
          <w:p w:rsidR="000C6839" w:rsidRPr="002806BC" w:rsidRDefault="000C6839" w:rsidP="00D36DAE">
            <w:pPr>
              <w:spacing w:after="0" w:line="240" w:lineRule="auto"/>
              <w:jc w:val="center"/>
              <w:rPr>
                <w:rFonts w:cs="Calibri"/>
                <w:lang w:val="ro-RO"/>
              </w:rPr>
            </w:pPr>
          </w:p>
        </w:tc>
        <w:tc>
          <w:tcPr>
            <w:tcW w:w="1350" w:type="dxa"/>
            <w:shd w:val="clear" w:color="auto" w:fill="auto"/>
            <w:noWrap/>
            <w:vAlign w:val="bottom"/>
          </w:tcPr>
          <w:p w:rsidR="000C6839" w:rsidRPr="002806BC" w:rsidRDefault="000C6839" w:rsidP="00D36DAE">
            <w:pPr>
              <w:spacing w:after="0" w:line="240" w:lineRule="auto"/>
              <w:jc w:val="center"/>
              <w:rPr>
                <w:rFonts w:cs="Calibri"/>
                <w:lang w:val="ro-RO"/>
              </w:rPr>
            </w:pPr>
          </w:p>
        </w:tc>
      </w:tr>
      <w:tr w:rsidR="000C6839" w:rsidRPr="004674D0" w:rsidTr="005D64E3">
        <w:trPr>
          <w:trHeight w:val="285"/>
        </w:trPr>
        <w:tc>
          <w:tcPr>
            <w:tcW w:w="653" w:type="dxa"/>
            <w:vMerge/>
            <w:shd w:val="clear" w:color="auto" w:fill="auto"/>
            <w:noWrap/>
          </w:tcPr>
          <w:p w:rsidR="000C6839" w:rsidRDefault="000C6839" w:rsidP="00D36DAE">
            <w:pPr>
              <w:spacing w:after="0" w:line="240" w:lineRule="auto"/>
              <w:jc w:val="center"/>
              <w:rPr>
                <w:rFonts w:cs="Calibri"/>
                <w:lang w:val="ro-RO"/>
              </w:rPr>
            </w:pPr>
          </w:p>
        </w:tc>
        <w:tc>
          <w:tcPr>
            <w:tcW w:w="3960" w:type="dxa"/>
            <w:shd w:val="clear" w:color="auto" w:fill="auto"/>
            <w:vAlign w:val="center"/>
          </w:tcPr>
          <w:p w:rsidR="000C6839" w:rsidRDefault="000C6839" w:rsidP="0074546D">
            <w:pPr>
              <w:spacing w:after="0" w:line="240" w:lineRule="auto"/>
              <w:ind w:left="-198" w:firstLine="198"/>
              <w:rPr>
                <w:rFonts w:cs="Calibri"/>
                <w:lang w:val="ro-RO"/>
              </w:rPr>
            </w:pPr>
            <w:r>
              <w:rPr>
                <w:rFonts w:cs="Calibri"/>
                <w:lang w:val="ro-RO"/>
              </w:rPr>
              <w:t>Ruleta de teren 50m</w:t>
            </w:r>
          </w:p>
        </w:tc>
        <w:tc>
          <w:tcPr>
            <w:tcW w:w="810" w:type="dxa"/>
          </w:tcPr>
          <w:p w:rsidR="000C6839" w:rsidRDefault="000C6839" w:rsidP="0074546D">
            <w:pPr>
              <w:spacing w:after="0" w:line="240" w:lineRule="auto"/>
              <w:jc w:val="center"/>
              <w:rPr>
                <w:rFonts w:cs="Calibri"/>
                <w:lang w:val="ro-RO"/>
              </w:rPr>
            </w:pPr>
            <w:r>
              <w:rPr>
                <w:rFonts w:cs="Calibri"/>
                <w:lang w:val="ro-RO"/>
              </w:rPr>
              <w:t>1</w:t>
            </w:r>
          </w:p>
        </w:tc>
        <w:tc>
          <w:tcPr>
            <w:tcW w:w="1170" w:type="dxa"/>
          </w:tcPr>
          <w:p w:rsidR="000C6839" w:rsidRPr="002806BC" w:rsidRDefault="000C6839" w:rsidP="00D36DAE">
            <w:pPr>
              <w:spacing w:after="0" w:line="240" w:lineRule="auto"/>
              <w:jc w:val="center"/>
              <w:rPr>
                <w:rFonts w:cs="Calibri"/>
                <w:lang w:val="ro-RO"/>
              </w:rPr>
            </w:pPr>
          </w:p>
        </w:tc>
        <w:tc>
          <w:tcPr>
            <w:tcW w:w="1170" w:type="dxa"/>
          </w:tcPr>
          <w:p w:rsidR="000C6839" w:rsidRPr="002806BC" w:rsidRDefault="000C6839" w:rsidP="00D36DAE">
            <w:pPr>
              <w:spacing w:after="0" w:line="240" w:lineRule="auto"/>
              <w:jc w:val="center"/>
              <w:rPr>
                <w:rFonts w:cs="Calibri"/>
                <w:lang w:val="ro-RO"/>
              </w:rPr>
            </w:pPr>
          </w:p>
        </w:tc>
        <w:tc>
          <w:tcPr>
            <w:tcW w:w="1080" w:type="dxa"/>
          </w:tcPr>
          <w:p w:rsidR="000C6839" w:rsidRPr="002806BC" w:rsidRDefault="000C6839" w:rsidP="00D36DAE">
            <w:pPr>
              <w:spacing w:after="0" w:line="240" w:lineRule="auto"/>
              <w:jc w:val="center"/>
              <w:rPr>
                <w:rFonts w:cs="Calibri"/>
                <w:lang w:val="ro-RO"/>
              </w:rPr>
            </w:pPr>
          </w:p>
        </w:tc>
        <w:tc>
          <w:tcPr>
            <w:tcW w:w="1350" w:type="dxa"/>
            <w:shd w:val="clear" w:color="auto" w:fill="auto"/>
            <w:noWrap/>
            <w:vAlign w:val="bottom"/>
          </w:tcPr>
          <w:p w:rsidR="000C6839" w:rsidRPr="002806BC" w:rsidRDefault="000C6839" w:rsidP="00D36DAE">
            <w:pPr>
              <w:spacing w:after="0" w:line="240" w:lineRule="auto"/>
              <w:jc w:val="center"/>
              <w:rPr>
                <w:rFonts w:cs="Calibri"/>
                <w:lang w:val="ro-RO"/>
              </w:rPr>
            </w:pPr>
          </w:p>
        </w:tc>
      </w:tr>
      <w:tr w:rsidR="00D14900" w:rsidRPr="004674D0" w:rsidTr="005D64E3">
        <w:trPr>
          <w:trHeight w:val="285"/>
        </w:trPr>
        <w:tc>
          <w:tcPr>
            <w:tcW w:w="653" w:type="dxa"/>
            <w:vMerge/>
            <w:shd w:val="clear" w:color="auto" w:fill="auto"/>
            <w:noWrap/>
          </w:tcPr>
          <w:p w:rsidR="00D14900" w:rsidRDefault="00D14900" w:rsidP="00D36DAE">
            <w:pPr>
              <w:spacing w:after="0" w:line="240" w:lineRule="auto"/>
              <w:jc w:val="center"/>
              <w:rPr>
                <w:rFonts w:cs="Calibri"/>
                <w:lang w:val="ro-RO"/>
              </w:rPr>
            </w:pPr>
          </w:p>
        </w:tc>
        <w:tc>
          <w:tcPr>
            <w:tcW w:w="3960" w:type="dxa"/>
            <w:shd w:val="clear" w:color="auto" w:fill="auto"/>
            <w:vAlign w:val="center"/>
          </w:tcPr>
          <w:p w:rsidR="00D14900" w:rsidRDefault="00D14900" w:rsidP="00331B68">
            <w:pPr>
              <w:spacing w:after="0" w:line="240" w:lineRule="auto"/>
              <w:ind w:left="-198" w:firstLine="198"/>
              <w:jc w:val="center"/>
              <w:rPr>
                <w:rFonts w:cs="Calibri"/>
                <w:lang w:val="ro-RO"/>
              </w:rPr>
            </w:pPr>
            <w:r w:rsidRPr="002806BC">
              <w:rPr>
                <w:rFonts w:cs="Calibri"/>
                <w:b/>
                <w:lang w:val="ro-RO"/>
              </w:rPr>
              <w:t>TOTAL</w:t>
            </w:r>
          </w:p>
        </w:tc>
        <w:tc>
          <w:tcPr>
            <w:tcW w:w="810" w:type="dxa"/>
          </w:tcPr>
          <w:p w:rsidR="00D14900" w:rsidRDefault="00D14900" w:rsidP="00D36DAE">
            <w:pPr>
              <w:spacing w:after="0" w:line="240" w:lineRule="auto"/>
              <w:jc w:val="center"/>
              <w:rPr>
                <w:rFonts w:cs="Calibri"/>
                <w:lang w:val="ro-RO"/>
              </w:rPr>
            </w:pPr>
          </w:p>
        </w:tc>
        <w:tc>
          <w:tcPr>
            <w:tcW w:w="1170" w:type="dxa"/>
          </w:tcPr>
          <w:p w:rsidR="00D14900" w:rsidRPr="002806BC" w:rsidRDefault="00D14900" w:rsidP="00D36DAE">
            <w:pPr>
              <w:spacing w:after="0" w:line="240" w:lineRule="auto"/>
              <w:jc w:val="center"/>
              <w:rPr>
                <w:rFonts w:cs="Calibri"/>
                <w:lang w:val="ro-RO"/>
              </w:rPr>
            </w:pPr>
          </w:p>
        </w:tc>
        <w:tc>
          <w:tcPr>
            <w:tcW w:w="1170" w:type="dxa"/>
          </w:tcPr>
          <w:p w:rsidR="00D14900" w:rsidRPr="002806BC" w:rsidRDefault="00D14900" w:rsidP="00D36DAE">
            <w:pPr>
              <w:spacing w:after="0" w:line="240" w:lineRule="auto"/>
              <w:jc w:val="center"/>
              <w:rPr>
                <w:rFonts w:cs="Calibri"/>
                <w:lang w:val="ro-RO"/>
              </w:rPr>
            </w:pPr>
          </w:p>
        </w:tc>
        <w:tc>
          <w:tcPr>
            <w:tcW w:w="1080" w:type="dxa"/>
          </w:tcPr>
          <w:p w:rsidR="00D14900" w:rsidRPr="002806BC" w:rsidRDefault="00D14900" w:rsidP="00D36DAE">
            <w:pPr>
              <w:spacing w:after="0" w:line="240" w:lineRule="auto"/>
              <w:jc w:val="center"/>
              <w:rPr>
                <w:rFonts w:cs="Calibri"/>
                <w:lang w:val="ro-RO"/>
              </w:rPr>
            </w:pPr>
          </w:p>
        </w:tc>
        <w:tc>
          <w:tcPr>
            <w:tcW w:w="1350" w:type="dxa"/>
            <w:shd w:val="clear" w:color="auto" w:fill="auto"/>
            <w:noWrap/>
            <w:vAlign w:val="bottom"/>
          </w:tcPr>
          <w:p w:rsidR="00D14900" w:rsidRPr="002806BC" w:rsidRDefault="00D14900" w:rsidP="00D36DAE">
            <w:pPr>
              <w:spacing w:after="0" w:line="240" w:lineRule="auto"/>
              <w:jc w:val="center"/>
              <w:rPr>
                <w:rFonts w:cs="Calibri"/>
                <w:lang w:val="ro-RO"/>
              </w:rPr>
            </w:pPr>
          </w:p>
        </w:tc>
      </w:tr>
      <w:tr w:rsidR="00A949A5" w:rsidRPr="004674D0" w:rsidTr="005D64E3">
        <w:trPr>
          <w:trHeight w:val="285"/>
        </w:trPr>
        <w:tc>
          <w:tcPr>
            <w:tcW w:w="653" w:type="dxa"/>
            <w:vMerge w:val="restart"/>
            <w:shd w:val="clear" w:color="auto" w:fill="auto"/>
            <w:noWrap/>
          </w:tcPr>
          <w:p w:rsidR="00A949A5" w:rsidRDefault="00A949A5" w:rsidP="00D36DAE">
            <w:pPr>
              <w:spacing w:after="0" w:line="240" w:lineRule="auto"/>
              <w:jc w:val="center"/>
              <w:rPr>
                <w:rFonts w:cs="Calibri"/>
                <w:lang w:val="ro-RO"/>
              </w:rPr>
            </w:pPr>
            <w:r>
              <w:rPr>
                <w:rFonts w:cs="Calibri"/>
                <w:lang w:val="ro-RO"/>
              </w:rPr>
              <w:t>2.</w:t>
            </w:r>
          </w:p>
        </w:tc>
        <w:tc>
          <w:tcPr>
            <w:tcW w:w="3960" w:type="dxa"/>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Ace pentru aplicatii, pachet 10 buc</w:t>
            </w:r>
          </w:p>
        </w:tc>
        <w:tc>
          <w:tcPr>
            <w:tcW w:w="810" w:type="dxa"/>
          </w:tcPr>
          <w:p w:rsidR="00A949A5" w:rsidRDefault="00A949A5" w:rsidP="00D36DAE">
            <w:pPr>
              <w:spacing w:after="0" w:line="240" w:lineRule="auto"/>
              <w:jc w:val="center"/>
              <w:rPr>
                <w:rFonts w:cs="Calibri"/>
                <w:lang w:val="ro-RO"/>
              </w:rPr>
            </w:pPr>
            <w:r>
              <w:rPr>
                <w:rFonts w:cs="Calibri"/>
                <w:lang w:val="ro-RO"/>
              </w:rPr>
              <w:t>4</w:t>
            </w: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shd w:val="clear" w:color="auto" w:fill="auto"/>
            <w:noWrap/>
          </w:tcPr>
          <w:p w:rsidR="00A949A5" w:rsidRDefault="00A949A5" w:rsidP="00D36DAE">
            <w:pPr>
              <w:spacing w:after="0" w:line="240" w:lineRule="auto"/>
              <w:jc w:val="center"/>
              <w:rPr>
                <w:rFonts w:cs="Calibri"/>
                <w:lang w:val="ro-RO"/>
              </w:rPr>
            </w:pPr>
          </w:p>
        </w:tc>
        <w:tc>
          <w:tcPr>
            <w:tcW w:w="3960" w:type="dxa"/>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Pipete Pasteur sterile, pachet 1000 buc</w:t>
            </w:r>
          </w:p>
        </w:tc>
        <w:tc>
          <w:tcPr>
            <w:tcW w:w="810" w:type="dxa"/>
          </w:tcPr>
          <w:p w:rsidR="00A949A5" w:rsidRDefault="00A949A5" w:rsidP="00D36DAE">
            <w:pPr>
              <w:spacing w:after="0" w:line="240" w:lineRule="auto"/>
              <w:jc w:val="center"/>
              <w:rPr>
                <w:rFonts w:cs="Calibri"/>
                <w:lang w:val="ro-RO"/>
              </w:rPr>
            </w:pPr>
            <w:r>
              <w:rPr>
                <w:rFonts w:cs="Calibri"/>
                <w:lang w:val="ro-RO"/>
              </w:rPr>
              <w:t>3</w:t>
            </w: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shd w:val="clear" w:color="auto" w:fill="auto"/>
            <w:noWrap/>
          </w:tcPr>
          <w:p w:rsidR="00A949A5" w:rsidRDefault="00A949A5" w:rsidP="00D36DAE">
            <w:pPr>
              <w:spacing w:after="0" w:line="240" w:lineRule="auto"/>
              <w:jc w:val="center"/>
              <w:rPr>
                <w:rFonts w:cs="Calibri"/>
                <w:lang w:val="ro-RO"/>
              </w:rPr>
            </w:pPr>
          </w:p>
        </w:tc>
        <w:tc>
          <w:tcPr>
            <w:tcW w:w="3960" w:type="dxa"/>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Hartie de filtru calitativa, pachet 250 buc</w:t>
            </w:r>
          </w:p>
        </w:tc>
        <w:tc>
          <w:tcPr>
            <w:tcW w:w="810" w:type="dxa"/>
          </w:tcPr>
          <w:p w:rsidR="00A949A5" w:rsidRDefault="00A949A5" w:rsidP="00D36DAE">
            <w:pPr>
              <w:spacing w:after="0" w:line="240" w:lineRule="auto"/>
              <w:jc w:val="center"/>
              <w:rPr>
                <w:rFonts w:cs="Calibri"/>
                <w:lang w:val="ro-RO"/>
              </w:rPr>
            </w:pPr>
            <w:r>
              <w:rPr>
                <w:rFonts w:cs="Calibri"/>
                <w:lang w:val="ro-RO"/>
              </w:rPr>
              <w:t>3</w:t>
            </w: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shd w:val="clear" w:color="auto" w:fill="auto"/>
            <w:noWrap/>
          </w:tcPr>
          <w:p w:rsidR="00A949A5" w:rsidRDefault="00A949A5" w:rsidP="00D36DAE">
            <w:pPr>
              <w:spacing w:after="0" w:line="240" w:lineRule="auto"/>
              <w:jc w:val="center"/>
              <w:rPr>
                <w:rFonts w:cs="Calibri"/>
                <w:lang w:val="ro-RO"/>
              </w:rPr>
            </w:pPr>
          </w:p>
        </w:tc>
        <w:tc>
          <w:tcPr>
            <w:tcW w:w="3960" w:type="dxa"/>
            <w:shd w:val="clear" w:color="auto" w:fill="auto"/>
            <w:vAlign w:val="center"/>
          </w:tcPr>
          <w:p w:rsidR="00A949A5" w:rsidRPr="00B62BD9" w:rsidRDefault="00A949A5" w:rsidP="00D36DAE">
            <w:pPr>
              <w:spacing w:after="0" w:line="240" w:lineRule="auto"/>
              <w:ind w:left="-198" w:firstLine="198"/>
              <w:rPr>
                <w:rFonts w:cs="Calibri"/>
                <w:lang w:val="ro-RO"/>
              </w:rPr>
            </w:pPr>
            <w:r>
              <w:rPr>
                <w:rFonts w:cs="Calibri"/>
                <w:lang w:val="ro-RO"/>
              </w:rPr>
              <w:t>Penseta dreapta</w:t>
            </w:r>
          </w:p>
        </w:tc>
        <w:tc>
          <w:tcPr>
            <w:tcW w:w="810" w:type="dxa"/>
          </w:tcPr>
          <w:p w:rsidR="00A949A5" w:rsidRDefault="00A949A5" w:rsidP="00D36DAE">
            <w:pPr>
              <w:spacing w:after="0" w:line="240" w:lineRule="auto"/>
              <w:jc w:val="center"/>
              <w:rPr>
                <w:rFonts w:cs="Calibri"/>
                <w:lang w:val="ro-RO"/>
              </w:rPr>
            </w:pPr>
            <w:r>
              <w:rPr>
                <w:rFonts w:cs="Calibri"/>
                <w:lang w:val="ro-RO"/>
              </w:rPr>
              <w:t>3</w:t>
            </w: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shd w:val="clear" w:color="auto" w:fill="auto"/>
            <w:noWrap/>
          </w:tcPr>
          <w:p w:rsidR="00A949A5" w:rsidRDefault="00A949A5" w:rsidP="00D36DAE">
            <w:pPr>
              <w:spacing w:after="0" w:line="240" w:lineRule="auto"/>
              <w:jc w:val="center"/>
              <w:rPr>
                <w:rFonts w:cs="Calibri"/>
                <w:lang w:val="ro-RO"/>
              </w:rPr>
            </w:pPr>
          </w:p>
        </w:tc>
        <w:tc>
          <w:tcPr>
            <w:tcW w:w="3960" w:type="dxa"/>
            <w:shd w:val="clear" w:color="auto" w:fill="auto"/>
            <w:vAlign w:val="center"/>
          </w:tcPr>
          <w:p w:rsidR="00A949A5" w:rsidRDefault="00A949A5" w:rsidP="0074546D">
            <w:pPr>
              <w:spacing w:after="0" w:line="240" w:lineRule="auto"/>
              <w:ind w:left="-198" w:firstLine="198"/>
              <w:rPr>
                <w:rFonts w:cs="Calibri"/>
                <w:lang w:val="ro-RO"/>
              </w:rPr>
            </w:pPr>
            <w:r>
              <w:rPr>
                <w:rFonts w:cs="Calibri"/>
                <w:lang w:val="ro-RO"/>
              </w:rPr>
              <w:t>Brici lama interschimbabila</w:t>
            </w:r>
          </w:p>
        </w:tc>
        <w:tc>
          <w:tcPr>
            <w:tcW w:w="810" w:type="dxa"/>
          </w:tcPr>
          <w:p w:rsidR="00A949A5" w:rsidRDefault="00A949A5" w:rsidP="0074546D">
            <w:pPr>
              <w:spacing w:after="0" w:line="240" w:lineRule="auto"/>
              <w:jc w:val="center"/>
              <w:rPr>
                <w:rFonts w:cs="Calibri"/>
                <w:lang w:val="ro-RO"/>
              </w:rPr>
            </w:pPr>
            <w:r>
              <w:rPr>
                <w:rFonts w:cs="Calibri"/>
                <w:lang w:val="ro-RO"/>
              </w:rPr>
              <w:t>1</w:t>
            </w: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shd w:val="clear" w:color="auto" w:fill="auto"/>
            <w:noWrap/>
          </w:tcPr>
          <w:p w:rsidR="00A949A5" w:rsidRDefault="00A949A5" w:rsidP="00D36DAE">
            <w:pPr>
              <w:spacing w:after="0" w:line="240" w:lineRule="auto"/>
              <w:jc w:val="center"/>
              <w:rPr>
                <w:rFonts w:cs="Calibri"/>
                <w:lang w:val="ro-RO"/>
              </w:rPr>
            </w:pPr>
          </w:p>
        </w:tc>
        <w:tc>
          <w:tcPr>
            <w:tcW w:w="3960" w:type="dxa"/>
            <w:shd w:val="clear" w:color="auto" w:fill="auto"/>
            <w:vAlign w:val="center"/>
          </w:tcPr>
          <w:p w:rsidR="00A949A5" w:rsidRDefault="00A949A5" w:rsidP="00B62BD9">
            <w:pPr>
              <w:spacing w:after="0" w:line="240" w:lineRule="auto"/>
              <w:ind w:left="-198" w:firstLine="198"/>
              <w:jc w:val="center"/>
              <w:rPr>
                <w:rFonts w:cs="Calibri"/>
                <w:lang w:val="ro-RO"/>
              </w:rPr>
            </w:pPr>
            <w:r w:rsidRPr="002806BC">
              <w:rPr>
                <w:rFonts w:cs="Calibri"/>
                <w:b/>
                <w:lang w:val="ro-RO"/>
              </w:rPr>
              <w:t>TOTAL</w:t>
            </w:r>
          </w:p>
        </w:tc>
        <w:tc>
          <w:tcPr>
            <w:tcW w:w="810" w:type="dxa"/>
          </w:tcPr>
          <w:p w:rsidR="00A949A5"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170" w:type="dxa"/>
          </w:tcPr>
          <w:p w:rsidR="00A949A5" w:rsidRPr="002806BC" w:rsidRDefault="00A949A5" w:rsidP="00D36DAE">
            <w:pPr>
              <w:spacing w:after="0" w:line="240" w:lineRule="auto"/>
              <w:jc w:val="center"/>
              <w:rPr>
                <w:rFonts w:cs="Calibri"/>
                <w:lang w:val="ro-RO"/>
              </w:rPr>
            </w:pPr>
          </w:p>
        </w:tc>
        <w:tc>
          <w:tcPr>
            <w:tcW w:w="1080" w:type="dxa"/>
          </w:tcPr>
          <w:p w:rsidR="00A949A5" w:rsidRPr="002806BC" w:rsidRDefault="00A949A5" w:rsidP="00D36DAE">
            <w:pPr>
              <w:spacing w:after="0" w:line="240" w:lineRule="auto"/>
              <w:jc w:val="center"/>
              <w:rPr>
                <w:rFonts w:cs="Calibri"/>
                <w:lang w:val="ro-RO"/>
              </w:rPr>
            </w:pPr>
          </w:p>
        </w:tc>
        <w:tc>
          <w:tcPr>
            <w:tcW w:w="1350" w:type="dxa"/>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val="restart"/>
            <w:tcBorders>
              <w:top w:val="single" w:sz="4" w:space="0" w:color="auto"/>
              <w:left w:val="single" w:sz="4" w:space="0" w:color="auto"/>
              <w:right w:val="single" w:sz="4" w:space="0" w:color="auto"/>
            </w:tcBorders>
            <w:shd w:val="clear" w:color="auto" w:fill="auto"/>
            <w:noWrap/>
          </w:tcPr>
          <w:p w:rsidR="00A949A5" w:rsidRDefault="00A949A5" w:rsidP="00D36DAE">
            <w:pPr>
              <w:spacing w:after="0" w:line="240" w:lineRule="auto"/>
              <w:jc w:val="center"/>
              <w:rPr>
                <w:rFonts w:cs="Calibri"/>
                <w:lang w:val="ro-RO"/>
              </w:rPr>
            </w:pPr>
            <w:r>
              <w:rPr>
                <w:rFonts w:cs="Calibri"/>
                <w:lang w:val="ro-RO"/>
              </w:rPr>
              <w:t>3.</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Alcool etilic absolut 98%, ambalaj 1 litru</w:t>
            </w:r>
          </w:p>
        </w:tc>
        <w:tc>
          <w:tcPr>
            <w:tcW w:w="810" w:type="dxa"/>
            <w:tcBorders>
              <w:top w:val="single" w:sz="4" w:space="0" w:color="auto"/>
              <w:left w:val="single" w:sz="4" w:space="0" w:color="auto"/>
              <w:bottom w:val="single" w:sz="4" w:space="0" w:color="auto"/>
              <w:right w:val="single" w:sz="4" w:space="0" w:color="auto"/>
            </w:tcBorders>
          </w:tcPr>
          <w:p w:rsidR="00A949A5" w:rsidRDefault="00A949A5" w:rsidP="00D36DAE">
            <w:pPr>
              <w:spacing w:after="0" w:line="240" w:lineRule="auto"/>
              <w:jc w:val="center"/>
              <w:rPr>
                <w:rFonts w:cs="Calibri"/>
                <w:lang w:val="ro-RO"/>
              </w:rPr>
            </w:pPr>
            <w:r>
              <w:rPr>
                <w:rFonts w:cs="Calibri"/>
                <w:lang w:val="ro-RO"/>
              </w:rPr>
              <w:t>2</w:t>
            </w: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tcBorders>
              <w:left w:val="single" w:sz="4" w:space="0" w:color="auto"/>
              <w:right w:val="single" w:sz="4" w:space="0" w:color="auto"/>
            </w:tcBorders>
            <w:shd w:val="clear" w:color="auto" w:fill="auto"/>
            <w:noWrap/>
          </w:tcPr>
          <w:p w:rsidR="00A949A5" w:rsidRDefault="00A949A5"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Alcool etilic 96%, ambalaj 1 litru</w:t>
            </w:r>
          </w:p>
        </w:tc>
        <w:tc>
          <w:tcPr>
            <w:tcW w:w="810" w:type="dxa"/>
            <w:tcBorders>
              <w:top w:val="single" w:sz="4" w:space="0" w:color="auto"/>
              <w:left w:val="single" w:sz="4" w:space="0" w:color="auto"/>
              <w:bottom w:val="single" w:sz="4" w:space="0" w:color="auto"/>
              <w:right w:val="single" w:sz="4" w:space="0" w:color="auto"/>
            </w:tcBorders>
          </w:tcPr>
          <w:p w:rsidR="00A949A5" w:rsidRDefault="00A949A5" w:rsidP="00D36DAE">
            <w:pPr>
              <w:spacing w:after="0" w:line="240" w:lineRule="auto"/>
              <w:jc w:val="center"/>
              <w:rPr>
                <w:rFonts w:cs="Calibri"/>
                <w:lang w:val="ro-RO"/>
              </w:rPr>
            </w:pPr>
            <w:r>
              <w:rPr>
                <w:rFonts w:cs="Calibri"/>
                <w:lang w:val="ro-RO"/>
              </w:rPr>
              <w:t>5</w:t>
            </w: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5D64E3">
        <w:trPr>
          <w:trHeight w:val="285"/>
        </w:trPr>
        <w:tc>
          <w:tcPr>
            <w:tcW w:w="653" w:type="dxa"/>
            <w:vMerge/>
            <w:tcBorders>
              <w:left w:val="single" w:sz="4" w:space="0" w:color="auto"/>
              <w:right w:val="single" w:sz="4" w:space="0" w:color="auto"/>
            </w:tcBorders>
            <w:shd w:val="clear" w:color="auto" w:fill="auto"/>
            <w:noWrap/>
          </w:tcPr>
          <w:p w:rsidR="00A949A5" w:rsidRDefault="00A949A5"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Acid acetic 96%, ambalaj 1 litru</w:t>
            </w:r>
          </w:p>
        </w:tc>
        <w:tc>
          <w:tcPr>
            <w:tcW w:w="810" w:type="dxa"/>
            <w:tcBorders>
              <w:top w:val="single" w:sz="4" w:space="0" w:color="auto"/>
              <w:left w:val="single" w:sz="4" w:space="0" w:color="auto"/>
              <w:bottom w:val="single" w:sz="4" w:space="0" w:color="auto"/>
              <w:right w:val="single" w:sz="4" w:space="0" w:color="auto"/>
            </w:tcBorders>
          </w:tcPr>
          <w:p w:rsidR="00A949A5" w:rsidRDefault="00A949A5" w:rsidP="00D36DAE">
            <w:pPr>
              <w:spacing w:after="0" w:line="240" w:lineRule="auto"/>
              <w:jc w:val="center"/>
              <w:rPr>
                <w:rFonts w:cs="Calibri"/>
                <w:lang w:val="ro-RO"/>
              </w:rPr>
            </w:pPr>
            <w:r>
              <w:rPr>
                <w:rFonts w:cs="Calibri"/>
                <w:lang w:val="ro-RO"/>
              </w:rPr>
              <w:t>4</w:t>
            </w: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88135E">
        <w:trPr>
          <w:trHeight w:val="285"/>
        </w:trPr>
        <w:tc>
          <w:tcPr>
            <w:tcW w:w="653" w:type="dxa"/>
            <w:vMerge/>
            <w:tcBorders>
              <w:left w:val="single" w:sz="4" w:space="0" w:color="auto"/>
              <w:right w:val="single" w:sz="4" w:space="0" w:color="auto"/>
            </w:tcBorders>
            <w:shd w:val="clear" w:color="auto" w:fill="auto"/>
            <w:noWrap/>
          </w:tcPr>
          <w:p w:rsidR="00A949A5" w:rsidRDefault="00A949A5"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949A5" w:rsidRDefault="00A949A5" w:rsidP="00D36DAE">
            <w:pPr>
              <w:spacing w:after="0" w:line="240" w:lineRule="auto"/>
              <w:ind w:left="-198" w:firstLine="198"/>
              <w:rPr>
                <w:rFonts w:cs="Calibri"/>
                <w:lang w:val="ro-RO"/>
              </w:rPr>
            </w:pPr>
            <w:r>
              <w:rPr>
                <w:rFonts w:cs="Calibri"/>
                <w:lang w:val="ro-RO"/>
              </w:rPr>
              <w:t>Rosu ruteniu, grame</w:t>
            </w:r>
          </w:p>
        </w:tc>
        <w:tc>
          <w:tcPr>
            <w:tcW w:w="810" w:type="dxa"/>
            <w:tcBorders>
              <w:top w:val="single" w:sz="4" w:space="0" w:color="auto"/>
              <w:left w:val="single" w:sz="4" w:space="0" w:color="auto"/>
              <w:bottom w:val="single" w:sz="4" w:space="0" w:color="auto"/>
              <w:right w:val="single" w:sz="4" w:space="0" w:color="auto"/>
            </w:tcBorders>
          </w:tcPr>
          <w:p w:rsidR="00A949A5" w:rsidRDefault="00A949A5" w:rsidP="00D36DAE">
            <w:pPr>
              <w:spacing w:after="0" w:line="240" w:lineRule="auto"/>
              <w:jc w:val="center"/>
              <w:rPr>
                <w:rFonts w:cs="Calibri"/>
                <w:lang w:val="ro-RO"/>
              </w:rPr>
            </w:pPr>
            <w:r>
              <w:rPr>
                <w:rFonts w:cs="Calibri"/>
                <w:lang w:val="ro-RO"/>
              </w:rPr>
              <w:t>2</w:t>
            </w: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9A5" w:rsidRPr="002806BC" w:rsidRDefault="00A949A5" w:rsidP="00D36DAE">
            <w:pPr>
              <w:spacing w:after="0" w:line="240" w:lineRule="auto"/>
              <w:jc w:val="center"/>
              <w:rPr>
                <w:rFonts w:cs="Calibri"/>
                <w:lang w:val="ro-RO"/>
              </w:rPr>
            </w:pPr>
          </w:p>
        </w:tc>
      </w:tr>
      <w:tr w:rsidR="00A949A5" w:rsidRPr="004674D0" w:rsidTr="0088135E">
        <w:trPr>
          <w:trHeight w:val="285"/>
        </w:trPr>
        <w:tc>
          <w:tcPr>
            <w:tcW w:w="653" w:type="dxa"/>
            <w:vMerge/>
            <w:tcBorders>
              <w:left w:val="single" w:sz="4" w:space="0" w:color="auto"/>
              <w:bottom w:val="single" w:sz="4" w:space="0" w:color="auto"/>
              <w:right w:val="single" w:sz="4" w:space="0" w:color="auto"/>
            </w:tcBorders>
            <w:shd w:val="clear" w:color="auto" w:fill="auto"/>
            <w:noWrap/>
          </w:tcPr>
          <w:p w:rsidR="00A949A5" w:rsidRDefault="00A949A5"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949A5" w:rsidRPr="004679B3" w:rsidRDefault="00A949A5" w:rsidP="00D36DAE">
            <w:pPr>
              <w:spacing w:after="0" w:line="240" w:lineRule="auto"/>
              <w:ind w:left="-198" w:firstLine="198"/>
              <w:jc w:val="center"/>
              <w:rPr>
                <w:rFonts w:cs="Calibri"/>
                <w:b/>
                <w:lang w:val="ro-RO"/>
              </w:rPr>
            </w:pPr>
            <w:r w:rsidRPr="002806BC">
              <w:rPr>
                <w:rFonts w:cs="Calibri"/>
                <w:b/>
                <w:lang w:val="ro-RO"/>
              </w:rPr>
              <w:t>TOTAL</w:t>
            </w:r>
          </w:p>
        </w:tc>
        <w:tc>
          <w:tcPr>
            <w:tcW w:w="810" w:type="dxa"/>
            <w:tcBorders>
              <w:top w:val="single" w:sz="4" w:space="0" w:color="auto"/>
              <w:left w:val="single" w:sz="4" w:space="0" w:color="auto"/>
              <w:bottom w:val="single" w:sz="4" w:space="0" w:color="auto"/>
              <w:right w:val="single" w:sz="4" w:space="0" w:color="auto"/>
            </w:tcBorders>
          </w:tcPr>
          <w:p w:rsidR="00A949A5"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949A5" w:rsidRPr="002806BC" w:rsidRDefault="00A949A5"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9A5" w:rsidRPr="002806BC" w:rsidRDefault="00A949A5" w:rsidP="00D36DAE">
            <w:pPr>
              <w:spacing w:after="0" w:line="240" w:lineRule="auto"/>
              <w:jc w:val="center"/>
              <w:rPr>
                <w:rFonts w:cs="Calibri"/>
                <w:lang w:val="ro-RO"/>
              </w:rPr>
            </w:pPr>
          </w:p>
        </w:tc>
      </w:tr>
      <w:tr w:rsidR="00AA2E2B" w:rsidRPr="004674D0" w:rsidTr="005D64E3">
        <w:trPr>
          <w:trHeight w:val="285"/>
        </w:trPr>
        <w:tc>
          <w:tcPr>
            <w:tcW w:w="653" w:type="dxa"/>
            <w:vMerge w:val="restart"/>
            <w:tcBorders>
              <w:top w:val="single" w:sz="4" w:space="0" w:color="auto"/>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r>
              <w:rPr>
                <w:rFonts w:cs="Calibri"/>
                <w:lang w:val="ro-RO"/>
              </w:rPr>
              <w:t>4.</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Pix</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50</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5D64E3">
        <w:trPr>
          <w:trHeight w:val="285"/>
        </w:trPr>
        <w:tc>
          <w:tcPr>
            <w:tcW w:w="653" w:type="dxa"/>
            <w:vMerge/>
            <w:tcBorders>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Dosar carton plastifiat</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10</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5D64E3">
        <w:trPr>
          <w:trHeight w:val="285"/>
        </w:trPr>
        <w:tc>
          <w:tcPr>
            <w:tcW w:w="653" w:type="dxa"/>
            <w:vMerge/>
            <w:tcBorders>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Mapa carton plastifiata</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11</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74546D">
        <w:trPr>
          <w:trHeight w:val="285"/>
        </w:trPr>
        <w:tc>
          <w:tcPr>
            <w:tcW w:w="653" w:type="dxa"/>
            <w:vMerge/>
            <w:tcBorders>
              <w:left w:val="single" w:sz="4" w:space="0" w:color="auto"/>
              <w:right w:val="single" w:sz="4" w:space="0" w:color="auto"/>
            </w:tcBorders>
            <w:shd w:val="clear" w:color="auto" w:fill="auto"/>
            <w:noWrap/>
          </w:tcPr>
          <w:p w:rsidR="00AA2E2B" w:rsidRDefault="00AA2E2B" w:rsidP="0074546D">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74546D">
            <w:pPr>
              <w:spacing w:after="0" w:line="240" w:lineRule="auto"/>
              <w:ind w:left="-198" w:firstLine="198"/>
              <w:rPr>
                <w:rFonts w:cs="Calibri"/>
                <w:lang w:val="ro-RO"/>
              </w:rPr>
            </w:pPr>
            <w:r>
              <w:rPr>
                <w:rFonts w:cs="Calibri"/>
                <w:lang w:val="ro-RO"/>
              </w:rPr>
              <w:t>Rola hartie</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74546D">
            <w:pPr>
              <w:spacing w:after="0" w:line="240" w:lineRule="auto"/>
              <w:jc w:val="center"/>
              <w:rPr>
                <w:rFonts w:cs="Calibri"/>
                <w:lang w:val="ro-RO"/>
              </w:rPr>
            </w:pPr>
            <w:r>
              <w:rPr>
                <w:rFonts w:cs="Calibri"/>
                <w:lang w:val="ro-RO"/>
              </w:rPr>
              <w:t>35</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74546D">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74546D">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74546D">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74546D">
            <w:pPr>
              <w:spacing w:after="0" w:line="240" w:lineRule="auto"/>
              <w:jc w:val="center"/>
              <w:rPr>
                <w:rFonts w:cs="Calibri"/>
                <w:lang w:val="ro-RO"/>
              </w:rPr>
            </w:pPr>
          </w:p>
        </w:tc>
      </w:tr>
      <w:tr w:rsidR="00AA2E2B" w:rsidRPr="004674D0" w:rsidTr="00CE698F">
        <w:trPr>
          <w:trHeight w:val="285"/>
        </w:trPr>
        <w:tc>
          <w:tcPr>
            <w:tcW w:w="653" w:type="dxa"/>
            <w:vMerge/>
            <w:tcBorders>
              <w:left w:val="single" w:sz="4" w:space="0" w:color="auto"/>
              <w:bottom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Pr="004679B3" w:rsidRDefault="00AA2E2B" w:rsidP="00D36DAE">
            <w:pPr>
              <w:spacing w:after="0" w:line="240" w:lineRule="auto"/>
              <w:ind w:left="-198" w:firstLine="198"/>
              <w:jc w:val="center"/>
              <w:rPr>
                <w:rFonts w:cs="Calibri"/>
                <w:b/>
                <w:lang w:val="ro-RO"/>
              </w:rPr>
            </w:pPr>
            <w:r w:rsidRPr="002806BC">
              <w:rPr>
                <w:rFonts w:cs="Calibri"/>
                <w:b/>
                <w:lang w:val="ro-RO"/>
              </w:rPr>
              <w:t>TOTAL</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5D64E3">
        <w:trPr>
          <w:trHeight w:val="285"/>
        </w:trPr>
        <w:tc>
          <w:tcPr>
            <w:tcW w:w="653" w:type="dxa"/>
            <w:vMerge w:val="restart"/>
            <w:tcBorders>
              <w:top w:val="single" w:sz="4" w:space="0" w:color="auto"/>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r>
              <w:rPr>
                <w:rFonts w:cs="Calibri"/>
                <w:lang w:val="ro-RO"/>
              </w:rPr>
              <w:t>5.</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Ochelari de protectie</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50</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5D64E3">
        <w:trPr>
          <w:trHeight w:val="285"/>
        </w:trPr>
        <w:tc>
          <w:tcPr>
            <w:tcW w:w="653" w:type="dxa"/>
            <w:vMerge/>
            <w:tcBorders>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Masca de protectie FFP2, set de 5 buc</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25</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5D64E3">
        <w:trPr>
          <w:trHeight w:val="285"/>
        </w:trPr>
        <w:tc>
          <w:tcPr>
            <w:tcW w:w="653" w:type="dxa"/>
            <w:vMerge/>
            <w:tcBorders>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sidRPr="00B62BD9">
              <w:rPr>
                <w:rFonts w:cs="Calibri"/>
                <w:lang w:val="ro-RO"/>
              </w:rPr>
              <w:t>Manusi nitril</w:t>
            </w:r>
            <w:r>
              <w:rPr>
                <w:rFonts w:cs="Calibri"/>
                <w:lang w:val="ro-RO"/>
              </w:rPr>
              <w:t>, pachet 100 buc</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3</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BB3D9E">
        <w:trPr>
          <w:trHeight w:val="285"/>
        </w:trPr>
        <w:tc>
          <w:tcPr>
            <w:tcW w:w="653" w:type="dxa"/>
            <w:vMerge/>
            <w:tcBorders>
              <w:left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Default="00AA2E2B" w:rsidP="00D36DAE">
            <w:pPr>
              <w:spacing w:after="0" w:line="240" w:lineRule="auto"/>
              <w:ind w:left="-198" w:firstLine="198"/>
              <w:rPr>
                <w:rFonts w:cs="Calibri"/>
                <w:lang w:val="ro-RO"/>
              </w:rPr>
            </w:pPr>
            <w:r>
              <w:rPr>
                <w:rFonts w:cs="Calibri"/>
                <w:lang w:val="ro-RO"/>
              </w:rPr>
              <w:t>Gel dezinfectant</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r>
              <w:rPr>
                <w:rFonts w:cs="Calibri"/>
                <w:lang w:val="ro-RO"/>
              </w:rPr>
              <w:t>25</w:t>
            </w: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r w:rsidR="00AA2E2B" w:rsidRPr="004674D0" w:rsidTr="00BB3D9E">
        <w:trPr>
          <w:trHeight w:val="285"/>
        </w:trPr>
        <w:tc>
          <w:tcPr>
            <w:tcW w:w="653" w:type="dxa"/>
            <w:vMerge/>
            <w:tcBorders>
              <w:left w:val="single" w:sz="4" w:space="0" w:color="auto"/>
              <w:bottom w:val="single" w:sz="4" w:space="0" w:color="auto"/>
              <w:right w:val="single" w:sz="4" w:space="0" w:color="auto"/>
            </w:tcBorders>
            <w:shd w:val="clear" w:color="auto" w:fill="auto"/>
            <w:noWrap/>
          </w:tcPr>
          <w:p w:rsidR="00AA2E2B" w:rsidRDefault="00AA2E2B" w:rsidP="00D36DAE">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AA2E2B" w:rsidRPr="004679B3" w:rsidRDefault="00AA2E2B" w:rsidP="00D36DAE">
            <w:pPr>
              <w:spacing w:after="0" w:line="240" w:lineRule="auto"/>
              <w:ind w:left="-198" w:firstLine="198"/>
              <w:jc w:val="center"/>
              <w:rPr>
                <w:rFonts w:cs="Calibri"/>
                <w:b/>
                <w:lang w:val="ro-RO"/>
              </w:rPr>
            </w:pPr>
            <w:r w:rsidRPr="002806BC">
              <w:rPr>
                <w:rFonts w:cs="Calibri"/>
                <w:b/>
                <w:lang w:val="ro-RO"/>
              </w:rPr>
              <w:t>TOTAL</w:t>
            </w:r>
          </w:p>
        </w:tc>
        <w:tc>
          <w:tcPr>
            <w:tcW w:w="810" w:type="dxa"/>
            <w:tcBorders>
              <w:top w:val="single" w:sz="4" w:space="0" w:color="auto"/>
              <w:left w:val="single" w:sz="4" w:space="0" w:color="auto"/>
              <w:bottom w:val="single" w:sz="4" w:space="0" w:color="auto"/>
              <w:right w:val="single" w:sz="4" w:space="0" w:color="auto"/>
            </w:tcBorders>
          </w:tcPr>
          <w:p w:rsidR="00AA2E2B"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17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080" w:type="dxa"/>
            <w:tcBorders>
              <w:top w:val="single" w:sz="4" w:space="0" w:color="auto"/>
              <w:left w:val="single" w:sz="4" w:space="0" w:color="auto"/>
              <w:bottom w:val="single" w:sz="4" w:space="0" w:color="auto"/>
              <w:right w:val="single" w:sz="4" w:space="0" w:color="auto"/>
            </w:tcBorders>
          </w:tcPr>
          <w:p w:rsidR="00AA2E2B" w:rsidRPr="002806BC" w:rsidRDefault="00AA2E2B" w:rsidP="00D36DAE">
            <w:pPr>
              <w:spacing w:after="0" w:line="240" w:lineRule="auto"/>
              <w:jc w:val="center"/>
              <w:rPr>
                <w:rFonts w:cs="Calibri"/>
                <w:lang w:val="ro-RO"/>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2E2B" w:rsidRPr="002806BC" w:rsidRDefault="00AA2E2B" w:rsidP="00D36DAE">
            <w:pPr>
              <w:spacing w:after="0" w:line="240" w:lineRule="auto"/>
              <w:jc w:val="center"/>
              <w:rPr>
                <w:rFonts w:cs="Calibri"/>
                <w:lang w:val="ro-RO"/>
              </w:rPr>
            </w:pPr>
          </w:p>
        </w:tc>
      </w:tr>
    </w:tbl>
    <w:p w:rsidR="009B3646" w:rsidRPr="002806BC" w:rsidRDefault="009B3646" w:rsidP="009B3646">
      <w:pPr>
        <w:spacing w:after="0" w:line="240" w:lineRule="auto"/>
        <w:rPr>
          <w:rFonts w:cs="Calibri"/>
          <w:b/>
          <w:u w:val="single"/>
          <w:lang w:val="ro-RO"/>
        </w:rPr>
      </w:pPr>
    </w:p>
    <w:p w:rsidR="009B3646" w:rsidRDefault="009B3646" w:rsidP="009B3646">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2F364D" w:rsidRPr="002806BC" w:rsidRDefault="002F364D" w:rsidP="009B3646">
      <w:pPr>
        <w:spacing w:after="0" w:line="240" w:lineRule="auto"/>
        <w:ind w:left="720" w:hanging="720"/>
        <w:jc w:val="both"/>
        <w:rPr>
          <w:rFonts w:cs="Calibri"/>
          <w:lang w:val="ro-RO"/>
        </w:rPr>
      </w:pPr>
    </w:p>
    <w:p w:rsidR="009B3646" w:rsidRDefault="009B3646" w:rsidP="009B3646">
      <w:pPr>
        <w:spacing w:after="0" w:line="240" w:lineRule="auto"/>
        <w:ind w:left="720" w:hanging="720"/>
        <w:jc w:val="both"/>
        <w:rPr>
          <w:rFonts w:cs="Calibri"/>
          <w:i/>
          <w:color w:val="FF0000"/>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w:t>
      </w:r>
      <w:r w:rsidR="004535DC">
        <w:rPr>
          <w:rFonts w:cs="Calibri"/>
          <w:lang w:val="ro-RO"/>
        </w:rPr>
        <w:t xml:space="preserve">va efectua in maxim </w:t>
      </w:r>
      <w:r w:rsidR="001149A0">
        <w:rPr>
          <w:rFonts w:cs="Calibri"/>
          <w:lang w:val="ro-RO"/>
        </w:rPr>
        <w:t>5</w:t>
      </w:r>
      <w:r w:rsidR="004535DC">
        <w:rPr>
          <w:rFonts w:cs="Calibri"/>
          <w:lang w:val="ro-RO"/>
        </w:rPr>
        <w:t xml:space="preserve"> zile de la semnarea contractului de catre ambele parti, </w:t>
      </w: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EF7266" w:rsidRPr="002806BC" w:rsidRDefault="00EF7266" w:rsidP="009B3646">
      <w:pPr>
        <w:spacing w:after="0" w:line="240" w:lineRule="auto"/>
        <w:ind w:left="720" w:hanging="720"/>
        <w:jc w:val="both"/>
        <w:rPr>
          <w:rFonts w:cs="Calibri"/>
          <w:i/>
          <w:color w:val="3366FF"/>
          <w:lang w:val="ro-RO"/>
        </w:rPr>
      </w:pPr>
    </w:p>
    <w:tbl>
      <w:tblPr>
        <w:tblW w:w="8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3"/>
        <w:gridCol w:w="3960"/>
        <w:gridCol w:w="810"/>
        <w:gridCol w:w="3510"/>
      </w:tblGrid>
      <w:tr w:rsidR="000A4FE5" w:rsidRPr="004674D0" w:rsidTr="000A4FE5">
        <w:trPr>
          <w:trHeight w:val="285"/>
        </w:trPr>
        <w:tc>
          <w:tcPr>
            <w:tcW w:w="653" w:type="dxa"/>
            <w:shd w:val="clear" w:color="auto" w:fill="auto"/>
            <w:noWrap/>
            <w:vAlign w:val="center"/>
          </w:tcPr>
          <w:p w:rsidR="000A4FE5" w:rsidRPr="002806BC" w:rsidRDefault="000A4FE5" w:rsidP="005F70C9">
            <w:pPr>
              <w:spacing w:after="0" w:line="240" w:lineRule="auto"/>
              <w:jc w:val="center"/>
              <w:rPr>
                <w:rFonts w:cs="Calibri"/>
                <w:b/>
                <w:lang w:val="ro-RO"/>
              </w:rPr>
            </w:pPr>
            <w:r w:rsidRPr="002806BC">
              <w:rPr>
                <w:rFonts w:cs="Calibri"/>
                <w:b/>
                <w:lang w:val="ro-RO"/>
              </w:rPr>
              <w:t xml:space="preserve">Nr. </w:t>
            </w:r>
            <w:r>
              <w:rPr>
                <w:rFonts w:cs="Calibri"/>
                <w:b/>
                <w:lang w:val="ro-RO"/>
              </w:rPr>
              <w:t>lot</w:t>
            </w:r>
            <w:r w:rsidRPr="002806BC">
              <w:rPr>
                <w:rFonts w:cs="Calibri"/>
                <w:b/>
                <w:lang w:val="ro-RO"/>
              </w:rPr>
              <w:t>.</w:t>
            </w:r>
          </w:p>
          <w:p w:rsidR="000A4FE5" w:rsidRPr="002806BC" w:rsidRDefault="000A4FE5" w:rsidP="005F70C9">
            <w:pPr>
              <w:spacing w:after="0" w:line="240" w:lineRule="auto"/>
              <w:jc w:val="center"/>
              <w:rPr>
                <w:rFonts w:cs="Calibri"/>
                <w:sz w:val="20"/>
                <w:lang w:val="ro-RO"/>
              </w:rPr>
            </w:pPr>
          </w:p>
        </w:tc>
        <w:tc>
          <w:tcPr>
            <w:tcW w:w="3960" w:type="dxa"/>
            <w:shd w:val="clear" w:color="auto" w:fill="auto"/>
            <w:vAlign w:val="center"/>
          </w:tcPr>
          <w:p w:rsidR="000A4FE5" w:rsidRPr="002806BC" w:rsidRDefault="000A4FE5" w:rsidP="005F70C9">
            <w:pPr>
              <w:spacing w:after="0" w:line="240" w:lineRule="auto"/>
              <w:jc w:val="center"/>
              <w:rPr>
                <w:rFonts w:cs="Calibri"/>
                <w:b/>
                <w:lang w:val="ro-RO"/>
              </w:rPr>
            </w:pPr>
            <w:r w:rsidRPr="002806BC">
              <w:rPr>
                <w:rFonts w:cs="Calibri"/>
                <w:b/>
                <w:lang w:val="ro-RO"/>
              </w:rPr>
              <w:t>Denumirea produselor</w:t>
            </w:r>
          </w:p>
          <w:p w:rsidR="000A4FE5" w:rsidRPr="002806BC" w:rsidRDefault="000A4FE5" w:rsidP="005F70C9">
            <w:pPr>
              <w:spacing w:after="0" w:line="240" w:lineRule="auto"/>
              <w:jc w:val="center"/>
              <w:rPr>
                <w:rFonts w:cs="Calibri"/>
                <w:sz w:val="20"/>
                <w:lang w:val="ro-RO"/>
              </w:rPr>
            </w:pPr>
          </w:p>
        </w:tc>
        <w:tc>
          <w:tcPr>
            <w:tcW w:w="810" w:type="dxa"/>
            <w:vAlign w:val="center"/>
          </w:tcPr>
          <w:p w:rsidR="000A4FE5" w:rsidRPr="002806BC" w:rsidRDefault="000A4FE5" w:rsidP="005F70C9">
            <w:pPr>
              <w:spacing w:after="0" w:line="240" w:lineRule="auto"/>
              <w:jc w:val="center"/>
              <w:rPr>
                <w:rFonts w:cs="Calibri"/>
                <w:b/>
                <w:lang w:val="ro-RO"/>
              </w:rPr>
            </w:pPr>
            <w:r w:rsidRPr="002806BC">
              <w:rPr>
                <w:rFonts w:cs="Calibri"/>
                <w:b/>
                <w:lang w:val="ro-RO"/>
              </w:rPr>
              <w:t>Cant.</w:t>
            </w:r>
          </w:p>
          <w:p w:rsidR="000A4FE5" w:rsidRPr="002806BC" w:rsidRDefault="000A4FE5" w:rsidP="000A4FE5">
            <w:pPr>
              <w:spacing w:after="0" w:line="240" w:lineRule="auto"/>
              <w:jc w:val="center"/>
              <w:rPr>
                <w:rFonts w:cs="Calibri"/>
                <w:sz w:val="20"/>
                <w:lang w:val="ro-RO"/>
              </w:rPr>
            </w:pPr>
          </w:p>
        </w:tc>
        <w:tc>
          <w:tcPr>
            <w:tcW w:w="3510" w:type="dxa"/>
            <w:vAlign w:val="center"/>
          </w:tcPr>
          <w:p w:rsidR="000A4FE5" w:rsidRPr="002806BC" w:rsidRDefault="000A4FE5" w:rsidP="005F70C9">
            <w:pPr>
              <w:spacing w:after="0" w:line="240" w:lineRule="auto"/>
              <w:jc w:val="center"/>
              <w:rPr>
                <w:rFonts w:cs="Calibri"/>
                <w:b/>
                <w:lang w:val="ro-RO"/>
              </w:rPr>
            </w:pPr>
            <w:r>
              <w:rPr>
                <w:rFonts w:cs="Calibri"/>
                <w:b/>
                <w:lang w:val="ro-RO"/>
              </w:rPr>
              <w:t>Termene de livrare</w:t>
            </w:r>
          </w:p>
          <w:p w:rsidR="000A4FE5" w:rsidRPr="002806BC" w:rsidRDefault="000A4FE5" w:rsidP="005F70C9">
            <w:pPr>
              <w:spacing w:after="0" w:line="240" w:lineRule="auto"/>
              <w:jc w:val="center"/>
              <w:rPr>
                <w:rFonts w:cs="Calibri"/>
                <w:sz w:val="20"/>
                <w:lang w:val="ro-RO"/>
              </w:rPr>
            </w:pPr>
          </w:p>
        </w:tc>
      </w:tr>
      <w:tr w:rsidR="00AA2E2B" w:rsidRPr="004674D0" w:rsidTr="000A4FE5">
        <w:trPr>
          <w:trHeight w:val="285"/>
        </w:trPr>
        <w:tc>
          <w:tcPr>
            <w:tcW w:w="653" w:type="dxa"/>
            <w:vMerge w:val="restart"/>
            <w:shd w:val="clear" w:color="auto" w:fill="auto"/>
            <w:noWrap/>
          </w:tcPr>
          <w:p w:rsidR="00AA2E2B" w:rsidRDefault="00AA2E2B" w:rsidP="0074546D">
            <w:pPr>
              <w:spacing w:after="0" w:line="240" w:lineRule="auto"/>
              <w:jc w:val="center"/>
              <w:rPr>
                <w:rFonts w:cs="Calibri"/>
                <w:lang w:val="ro-RO"/>
              </w:rPr>
            </w:pPr>
            <w:r>
              <w:rPr>
                <w:rFonts w:cs="Calibri"/>
                <w:lang w:val="ro-RO"/>
              </w:rPr>
              <w:t>1.</w:t>
            </w:r>
          </w:p>
          <w:p w:rsidR="00AA2E2B" w:rsidRPr="002806BC" w:rsidRDefault="00AA2E2B" w:rsidP="0074546D">
            <w:pPr>
              <w:spacing w:after="0" w:line="240" w:lineRule="auto"/>
              <w:jc w:val="center"/>
              <w:rPr>
                <w:rFonts w:cs="Calibri"/>
                <w:lang w:val="ro-RO"/>
              </w:rPr>
            </w:pPr>
          </w:p>
        </w:tc>
        <w:tc>
          <w:tcPr>
            <w:tcW w:w="3960" w:type="dxa"/>
            <w:shd w:val="clear" w:color="auto" w:fill="auto"/>
            <w:vAlign w:val="center"/>
          </w:tcPr>
          <w:p w:rsidR="00AA2E2B" w:rsidRDefault="00AA2E2B" w:rsidP="0074546D">
            <w:pPr>
              <w:spacing w:after="0" w:line="240" w:lineRule="auto"/>
              <w:ind w:left="-198" w:firstLine="198"/>
              <w:rPr>
                <w:rFonts w:cs="Calibri"/>
                <w:lang w:val="ro-RO"/>
              </w:rPr>
            </w:pPr>
            <w:r>
              <w:rPr>
                <w:rFonts w:cs="Calibri"/>
                <w:lang w:val="ro-RO"/>
              </w:rPr>
              <w:t>Microtom de mana</w:t>
            </w:r>
          </w:p>
        </w:tc>
        <w:tc>
          <w:tcPr>
            <w:tcW w:w="810" w:type="dxa"/>
          </w:tcPr>
          <w:p w:rsidR="00AA2E2B" w:rsidRDefault="00AA2E2B" w:rsidP="0074546D">
            <w:pPr>
              <w:spacing w:after="0" w:line="240" w:lineRule="auto"/>
              <w:jc w:val="center"/>
              <w:rPr>
                <w:rFonts w:cs="Calibri"/>
                <w:lang w:val="ro-RO"/>
              </w:rPr>
            </w:pPr>
            <w:r>
              <w:rPr>
                <w:rFonts w:cs="Calibri"/>
                <w:lang w:val="ro-RO"/>
              </w:rPr>
              <w:t>2</w:t>
            </w:r>
          </w:p>
        </w:tc>
        <w:tc>
          <w:tcPr>
            <w:tcW w:w="3510" w:type="dxa"/>
          </w:tcPr>
          <w:p w:rsidR="00AA2E2B" w:rsidRPr="002806BC" w:rsidRDefault="00AA2E2B" w:rsidP="005F70C9">
            <w:pPr>
              <w:spacing w:after="0" w:line="240" w:lineRule="auto"/>
              <w:jc w:val="center"/>
              <w:rPr>
                <w:rFonts w:cs="Calibri"/>
                <w:lang w:val="ro-RO"/>
              </w:rPr>
            </w:pPr>
          </w:p>
        </w:tc>
      </w:tr>
      <w:tr w:rsidR="00AA2E2B" w:rsidRPr="004674D0" w:rsidTr="000A4FE5">
        <w:trPr>
          <w:trHeight w:val="285"/>
        </w:trPr>
        <w:tc>
          <w:tcPr>
            <w:tcW w:w="653" w:type="dxa"/>
            <w:vMerge/>
            <w:shd w:val="clear" w:color="auto" w:fill="auto"/>
            <w:noWrap/>
          </w:tcPr>
          <w:p w:rsidR="00AA2E2B" w:rsidRPr="002806BC" w:rsidRDefault="00AA2E2B" w:rsidP="005F70C9">
            <w:pPr>
              <w:spacing w:after="0" w:line="240" w:lineRule="auto"/>
              <w:ind w:left="882"/>
              <w:rPr>
                <w:rFonts w:cs="Calibri"/>
                <w:lang w:val="ro-RO"/>
              </w:rPr>
            </w:pPr>
          </w:p>
        </w:tc>
        <w:tc>
          <w:tcPr>
            <w:tcW w:w="3960" w:type="dxa"/>
            <w:shd w:val="clear" w:color="auto" w:fill="auto"/>
            <w:vAlign w:val="center"/>
          </w:tcPr>
          <w:p w:rsidR="00AA2E2B" w:rsidRDefault="00AA2E2B" w:rsidP="005F70C9">
            <w:pPr>
              <w:spacing w:after="0" w:line="240" w:lineRule="auto"/>
              <w:ind w:left="-198" w:firstLine="198"/>
              <w:rPr>
                <w:rFonts w:cs="Calibri"/>
                <w:lang w:val="ro-RO"/>
              </w:rPr>
            </w:pPr>
            <w:r>
              <w:rPr>
                <w:rFonts w:cs="Calibri"/>
                <w:lang w:val="ro-RO"/>
              </w:rPr>
              <w:t>Lupa de mana – marire 10x</w:t>
            </w:r>
          </w:p>
        </w:tc>
        <w:tc>
          <w:tcPr>
            <w:tcW w:w="810" w:type="dxa"/>
          </w:tcPr>
          <w:p w:rsidR="00AA2E2B" w:rsidRDefault="00AA2E2B" w:rsidP="005F70C9">
            <w:pPr>
              <w:spacing w:after="0" w:line="240" w:lineRule="auto"/>
              <w:jc w:val="center"/>
              <w:rPr>
                <w:rFonts w:cs="Calibri"/>
                <w:lang w:val="ro-RO"/>
              </w:rPr>
            </w:pPr>
            <w:r>
              <w:rPr>
                <w:rFonts w:cs="Calibri"/>
                <w:lang w:val="ro-RO"/>
              </w:rPr>
              <w:t>1</w:t>
            </w:r>
          </w:p>
        </w:tc>
        <w:tc>
          <w:tcPr>
            <w:tcW w:w="3510" w:type="dxa"/>
          </w:tcPr>
          <w:p w:rsidR="00AA2E2B" w:rsidRPr="002806BC" w:rsidRDefault="00AA2E2B" w:rsidP="005F70C9">
            <w:pPr>
              <w:spacing w:after="0" w:line="240" w:lineRule="auto"/>
              <w:jc w:val="center"/>
              <w:rPr>
                <w:rFonts w:cs="Calibri"/>
                <w:lang w:val="ro-RO"/>
              </w:rPr>
            </w:pPr>
          </w:p>
        </w:tc>
      </w:tr>
      <w:tr w:rsidR="00AA2E2B" w:rsidRPr="004674D0" w:rsidTr="000A4FE5">
        <w:trPr>
          <w:trHeight w:val="304"/>
        </w:trPr>
        <w:tc>
          <w:tcPr>
            <w:tcW w:w="653" w:type="dxa"/>
            <w:vMerge/>
            <w:shd w:val="clear" w:color="auto" w:fill="auto"/>
            <w:noWrap/>
          </w:tcPr>
          <w:p w:rsidR="00AA2E2B" w:rsidRPr="002806BC" w:rsidRDefault="00AA2E2B" w:rsidP="005F70C9">
            <w:pPr>
              <w:spacing w:after="0" w:line="240" w:lineRule="auto"/>
              <w:ind w:left="882"/>
              <w:rPr>
                <w:rFonts w:cs="Calibri"/>
                <w:lang w:val="ro-RO"/>
              </w:rPr>
            </w:pPr>
          </w:p>
        </w:tc>
        <w:tc>
          <w:tcPr>
            <w:tcW w:w="3960" w:type="dxa"/>
            <w:shd w:val="clear" w:color="auto" w:fill="auto"/>
            <w:vAlign w:val="center"/>
          </w:tcPr>
          <w:p w:rsidR="00AA2E2B" w:rsidRDefault="00AA2E2B" w:rsidP="005F70C9">
            <w:pPr>
              <w:spacing w:after="0" w:line="240" w:lineRule="auto"/>
              <w:ind w:left="-198" w:firstLine="198"/>
              <w:rPr>
                <w:rFonts w:cs="Calibri"/>
                <w:lang w:val="ro-RO"/>
              </w:rPr>
            </w:pPr>
            <w:r>
              <w:rPr>
                <w:rFonts w:cs="Calibri"/>
                <w:lang w:val="ro-RO"/>
              </w:rPr>
              <w:t>Lupa teren – marire 15x</w:t>
            </w:r>
          </w:p>
        </w:tc>
        <w:tc>
          <w:tcPr>
            <w:tcW w:w="810" w:type="dxa"/>
          </w:tcPr>
          <w:p w:rsidR="00AA2E2B" w:rsidRDefault="00AA2E2B" w:rsidP="005F70C9">
            <w:pPr>
              <w:spacing w:after="0" w:line="240" w:lineRule="auto"/>
              <w:jc w:val="center"/>
              <w:rPr>
                <w:rFonts w:cs="Calibri"/>
                <w:lang w:val="ro-RO"/>
              </w:rPr>
            </w:pPr>
            <w:r>
              <w:rPr>
                <w:rFonts w:cs="Calibri"/>
                <w:lang w:val="ro-RO"/>
              </w:rPr>
              <w:t>25</w:t>
            </w:r>
          </w:p>
        </w:tc>
        <w:tc>
          <w:tcPr>
            <w:tcW w:w="3510" w:type="dxa"/>
          </w:tcPr>
          <w:p w:rsidR="00AA2E2B" w:rsidRPr="002806BC" w:rsidRDefault="00AA2E2B" w:rsidP="005F70C9">
            <w:pPr>
              <w:spacing w:after="0" w:line="240" w:lineRule="auto"/>
              <w:jc w:val="center"/>
              <w:rPr>
                <w:rFonts w:cs="Calibri"/>
                <w:lang w:val="ro-RO"/>
              </w:rPr>
            </w:pPr>
          </w:p>
        </w:tc>
      </w:tr>
      <w:tr w:rsidR="00AA2E2B" w:rsidRPr="004674D0" w:rsidTr="000A4FE5">
        <w:trPr>
          <w:trHeight w:val="304"/>
        </w:trPr>
        <w:tc>
          <w:tcPr>
            <w:tcW w:w="653" w:type="dxa"/>
            <w:vMerge/>
            <w:shd w:val="clear" w:color="auto" w:fill="auto"/>
            <w:noWrap/>
          </w:tcPr>
          <w:p w:rsidR="00AA2E2B" w:rsidRPr="002806BC" w:rsidRDefault="00AA2E2B" w:rsidP="005F70C9">
            <w:pPr>
              <w:spacing w:after="0" w:line="240" w:lineRule="auto"/>
              <w:ind w:left="882"/>
              <w:rPr>
                <w:rFonts w:cs="Calibri"/>
                <w:lang w:val="ro-RO"/>
              </w:rPr>
            </w:pPr>
          </w:p>
        </w:tc>
        <w:tc>
          <w:tcPr>
            <w:tcW w:w="3960" w:type="dxa"/>
            <w:shd w:val="clear" w:color="auto" w:fill="auto"/>
            <w:vAlign w:val="center"/>
          </w:tcPr>
          <w:p w:rsidR="00AA2E2B" w:rsidRDefault="00AA2E2B" w:rsidP="005F70C9">
            <w:pPr>
              <w:spacing w:after="0" w:line="240" w:lineRule="auto"/>
              <w:ind w:left="-198" w:firstLine="198"/>
              <w:rPr>
                <w:rFonts w:cs="Calibri"/>
                <w:lang w:val="ro-RO"/>
              </w:rPr>
            </w:pPr>
            <w:r>
              <w:rPr>
                <w:rFonts w:cs="Calibri"/>
                <w:lang w:val="ro-RO"/>
              </w:rPr>
              <w:t>Lupa teren – marire 20x</w:t>
            </w:r>
          </w:p>
        </w:tc>
        <w:tc>
          <w:tcPr>
            <w:tcW w:w="810" w:type="dxa"/>
          </w:tcPr>
          <w:p w:rsidR="00AA2E2B" w:rsidRDefault="00AA2E2B" w:rsidP="005F70C9">
            <w:pPr>
              <w:spacing w:after="0" w:line="240" w:lineRule="auto"/>
              <w:jc w:val="center"/>
              <w:rPr>
                <w:rFonts w:cs="Calibri"/>
                <w:lang w:val="ro-RO"/>
              </w:rPr>
            </w:pPr>
            <w:r>
              <w:rPr>
                <w:rFonts w:cs="Calibri"/>
                <w:lang w:val="ro-RO"/>
              </w:rPr>
              <w:t>25</w:t>
            </w:r>
          </w:p>
        </w:tc>
        <w:tc>
          <w:tcPr>
            <w:tcW w:w="3510" w:type="dxa"/>
          </w:tcPr>
          <w:p w:rsidR="00AA2E2B" w:rsidRPr="002806BC" w:rsidRDefault="00AA2E2B" w:rsidP="005F70C9">
            <w:pPr>
              <w:spacing w:after="0" w:line="240" w:lineRule="auto"/>
              <w:jc w:val="center"/>
              <w:rPr>
                <w:rFonts w:cs="Calibri"/>
                <w:lang w:val="ro-RO"/>
              </w:rPr>
            </w:pPr>
          </w:p>
        </w:tc>
      </w:tr>
      <w:tr w:rsidR="00AA2E2B" w:rsidRPr="004674D0" w:rsidTr="000A4FE5">
        <w:trPr>
          <w:trHeight w:val="304"/>
        </w:trPr>
        <w:tc>
          <w:tcPr>
            <w:tcW w:w="653" w:type="dxa"/>
            <w:vMerge/>
            <w:shd w:val="clear" w:color="auto" w:fill="auto"/>
            <w:noWrap/>
          </w:tcPr>
          <w:p w:rsidR="00AA2E2B" w:rsidRPr="002806BC" w:rsidRDefault="00AA2E2B" w:rsidP="005F70C9">
            <w:pPr>
              <w:spacing w:after="0" w:line="240" w:lineRule="auto"/>
              <w:ind w:left="882"/>
              <w:rPr>
                <w:rFonts w:cs="Calibri"/>
                <w:lang w:val="ro-RO"/>
              </w:rPr>
            </w:pPr>
          </w:p>
        </w:tc>
        <w:tc>
          <w:tcPr>
            <w:tcW w:w="3960" w:type="dxa"/>
            <w:shd w:val="clear" w:color="auto" w:fill="auto"/>
            <w:vAlign w:val="center"/>
          </w:tcPr>
          <w:p w:rsidR="00AA2E2B" w:rsidRDefault="00AA2E2B" w:rsidP="005F70C9">
            <w:pPr>
              <w:spacing w:after="0" w:line="240" w:lineRule="auto"/>
              <w:ind w:left="-198" w:firstLine="198"/>
              <w:rPr>
                <w:rFonts w:cs="Calibri"/>
                <w:lang w:val="ro-RO"/>
              </w:rPr>
            </w:pPr>
            <w:r>
              <w:rPr>
                <w:rFonts w:cs="Calibri"/>
                <w:lang w:val="ro-RO"/>
              </w:rPr>
              <w:t>Ruleta de teren 50m</w:t>
            </w:r>
          </w:p>
        </w:tc>
        <w:tc>
          <w:tcPr>
            <w:tcW w:w="810" w:type="dxa"/>
          </w:tcPr>
          <w:p w:rsidR="00AA2E2B" w:rsidRDefault="00AA2E2B" w:rsidP="005F70C9">
            <w:pPr>
              <w:spacing w:after="0" w:line="240" w:lineRule="auto"/>
              <w:jc w:val="center"/>
              <w:rPr>
                <w:rFonts w:cs="Calibri"/>
                <w:lang w:val="ro-RO"/>
              </w:rPr>
            </w:pPr>
            <w:r>
              <w:rPr>
                <w:rFonts w:cs="Calibri"/>
                <w:lang w:val="ro-RO"/>
              </w:rPr>
              <w:t>1</w:t>
            </w:r>
          </w:p>
        </w:tc>
        <w:tc>
          <w:tcPr>
            <w:tcW w:w="3510" w:type="dxa"/>
          </w:tcPr>
          <w:p w:rsidR="00AA2E2B" w:rsidRPr="002806BC" w:rsidRDefault="00AA2E2B" w:rsidP="005F70C9">
            <w:pPr>
              <w:spacing w:after="0" w:line="240" w:lineRule="auto"/>
              <w:jc w:val="center"/>
              <w:rPr>
                <w:rFonts w:cs="Calibri"/>
                <w:lang w:val="ro-RO"/>
              </w:rPr>
            </w:pPr>
          </w:p>
        </w:tc>
      </w:tr>
      <w:tr w:rsidR="001149A0" w:rsidRPr="004674D0" w:rsidTr="000A4FE5">
        <w:trPr>
          <w:trHeight w:val="285"/>
        </w:trPr>
        <w:tc>
          <w:tcPr>
            <w:tcW w:w="653" w:type="dxa"/>
            <w:vMerge w:val="restart"/>
            <w:shd w:val="clear" w:color="auto" w:fill="auto"/>
            <w:noWrap/>
          </w:tcPr>
          <w:p w:rsidR="001149A0" w:rsidRDefault="001149A0" w:rsidP="0074546D">
            <w:pPr>
              <w:spacing w:after="0" w:line="240" w:lineRule="auto"/>
              <w:jc w:val="center"/>
              <w:rPr>
                <w:rFonts w:cs="Calibri"/>
                <w:lang w:val="ro-RO"/>
              </w:rPr>
            </w:pPr>
            <w:r>
              <w:rPr>
                <w:rFonts w:cs="Calibri"/>
                <w:lang w:val="ro-RO"/>
              </w:rPr>
              <w:t>2.</w:t>
            </w:r>
          </w:p>
        </w:tc>
        <w:tc>
          <w:tcPr>
            <w:tcW w:w="3960" w:type="dxa"/>
            <w:shd w:val="clear" w:color="auto" w:fill="auto"/>
            <w:vAlign w:val="center"/>
          </w:tcPr>
          <w:p w:rsidR="001149A0" w:rsidRDefault="001149A0" w:rsidP="0074546D">
            <w:pPr>
              <w:spacing w:after="0" w:line="240" w:lineRule="auto"/>
              <w:ind w:left="-198" w:firstLine="198"/>
              <w:rPr>
                <w:rFonts w:cs="Calibri"/>
                <w:lang w:val="ro-RO"/>
              </w:rPr>
            </w:pPr>
            <w:r>
              <w:rPr>
                <w:rFonts w:cs="Calibri"/>
                <w:lang w:val="ro-RO"/>
              </w:rPr>
              <w:t>Ace pentru aplicatii, pachet 10 buc</w:t>
            </w:r>
          </w:p>
        </w:tc>
        <w:tc>
          <w:tcPr>
            <w:tcW w:w="810" w:type="dxa"/>
          </w:tcPr>
          <w:p w:rsidR="001149A0" w:rsidRDefault="001149A0" w:rsidP="0074546D">
            <w:pPr>
              <w:spacing w:after="0" w:line="240" w:lineRule="auto"/>
              <w:jc w:val="center"/>
              <w:rPr>
                <w:rFonts w:cs="Calibri"/>
                <w:lang w:val="ro-RO"/>
              </w:rPr>
            </w:pPr>
            <w:r>
              <w:rPr>
                <w:rFonts w:cs="Calibri"/>
                <w:lang w:val="ro-RO"/>
              </w:rPr>
              <w:t>4</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Pr="002806BC" w:rsidRDefault="001149A0" w:rsidP="005F70C9">
            <w:pPr>
              <w:spacing w:after="0" w:line="240" w:lineRule="auto"/>
              <w:ind w:left="882"/>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Pipete Pasteur sterile, pachet 1000 buc</w:t>
            </w:r>
          </w:p>
        </w:tc>
        <w:tc>
          <w:tcPr>
            <w:tcW w:w="810" w:type="dxa"/>
          </w:tcPr>
          <w:p w:rsidR="001149A0" w:rsidRDefault="001149A0" w:rsidP="005F70C9">
            <w:pPr>
              <w:spacing w:after="0" w:line="240" w:lineRule="auto"/>
              <w:jc w:val="center"/>
              <w:rPr>
                <w:rFonts w:cs="Calibri"/>
                <w:lang w:val="ro-RO"/>
              </w:rPr>
            </w:pPr>
            <w:r>
              <w:rPr>
                <w:rFonts w:cs="Calibri"/>
                <w:lang w:val="ro-RO"/>
              </w:rPr>
              <w:t>3</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77"/>
        </w:trPr>
        <w:tc>
          <w:tcPr>
            <w:tcW w:w="653" w:type="dxa"/>
            <w:vMerge/>
            <w:shd w:val="clear" w:color="auto" w:fill="auto"/>
            <w:noWrap/>
          </w:tcPr>
          <w:p w:rsidR="001149A0" w:rsidRPr="002806BC" w:rsidRDefault="001149A0" w:rsidP="005F70C9">
            <w:pPr>
              <w:spacing w:after="0" w:line="240" w:lineRule="auto"/>
              <w:ind w:left="882"/>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Hartie de filtru calitativa, pachet 250 buc</w:t>
            </w:r>
          </w:p>
        </w:tc>
        <w:tc>
          <w:tcPr>
            <w:tcW w:w="810" w:type="dxa"/>
          </w:tcPr>
          <w:p w:rsidR="001149A0" w:rsidRDefault="001149A0" w:rsidP="005F70C9">
            <w:pPr>
              <w:spacing w:after="0" w:line="240" w:lineRule="auto"/>
              <w:jc w:val="center"/>
              <w:rPr>
                <w:rFonts w:cs="Calibri"/>
                <w:lang w:val="ro-RO"/>
              </w:rPr>
            </w:pPr>
            <w:r>
              <w:rPr>
                <w:rFonts w:cs="Calibri"/>
                <w:lang w:val="ro-RO"/>
              </w:rPr>
              <w:t>3</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5F70C9">
            <w:pPr>
              <w:spacing w:after="0" w:line="240" w:lineRule="auto"/>
              <w:jc w:val="center"/>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Penseta dreapta</w:t>
            </w:r>
          </w:p>
        </w:tc>
        <w:tc>
          <w:tcPr>
            <w:tcW w:w="810" w:type="dxa"/>
          </w:tcPr>
          <w:p w:rsidR="001149A0" w:rsidRDefault="001149A0" w:rsidP="005F70C9">
            <w:pPr>
              <w:spacing w:after="0" w:line="240" w:lineRule="auto"/>
              <w:jc w:val="center"/>
              <w:rPr>
                <w:rFonts w:cs="Calibri"/>
                <w:lang w:val="ro-RO"/>
              </w:rPr>
            </w:pPr>
            <w:r>
              <w:rPr>
                <w:rFonts w:cs="Calibri"/>
                <w:lang w:val="ro-RO"/>
              </w:rPr>
              <w:t>3</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5F70C9">
            <w:pPr>
              <w:spacing w:after="0" w:line="240" w:lineRule="auto"/>
              <w:jc w:val="center"/>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Brici lama interschimbabila</w:t>
            </w:r>
          </w:p>
        </w:tc>
        <w:tc>
          <w:tcPr>
            <w:tcW w:w="810" w:type="dxa"/>
          </w:tcPr>
          <w:p w:rsidR="001149A0" w:rsidRDefault="001149A0" w:rsidP="005F70C9">
            <w:pPr>
              <w:spacing w:after="0" w:line="240" w:lineRule="auto"/>
              <w:jc w:val="center"/>
              <w:rPr>
                <w:rFonts w:cs="Calibri"/>
                <w:lang w:val="ro-RO"/>
              </w:rPr>
            </w:pPr>
            <w:r>
              <w:rPr>
                <w:rFonts w:cs="Calibri"/>
                <w:lang w:val="ro-RO"/>
              </w:rPr>
              <w:t>1</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val="restart"/>
            <w:shd w:val="clear" w:color="auto" w:fill="auto"/>
            <w:noWrap/>
          </w:tcPr>
          <w:p w:rsidR="001149A0" w:rsidRDefault="001149A0" w:rsidP="0074546D">
            <w:pPr>
              <w:spacing w:after="0" w:line="240" w:lineRule="auto"/>
              <w:jc w:val="center"/>
              <w:rPr>
                <w:rFonts w:cs="Calibri"/>
                <w:lang w:val="ro-RO"/>
              </w:rPr>
            </w:pPr>
            <w:r>
              <w:rPr>
                <w:rFonts w:cs="Calibri"/>
                <w:lang w:val="ro-RO"/>
              </w:rPr>
              <w:t>3.</w:t>
            </w:r>
          </w:p>
        </w:tc>
        <w:tc>
          <w:tcPr>
            <w:tcW w:w="3960" w:type="dxa"/>
            <w:shd w:val="clear" w:color="auto" w:fill="auto"/>
            <w:vAlign w:val="center"/>
          </w:tcPr>
          <w:p w:rsidR="001149A0" w:rsidRDefault="001149A0" w:rsidP="0074546D">
            <w:pPr>
              <w:spacing w:after="0" w:line="240" w:lineRule="auto"/>
              <w:ind w:left="-198" w:firstLine="198"/>
              <w:rPr>
                <w:rFonts w:cs="Calibri"/>
                <w:lang w:val="ro-RO"/>
              </w:rPr>
            </w:pPr>
            <w:r>
              <w:rPr>
                <w:rFonts w:cs="Calibri"/>
                <w:lang w:val="ro-RO"/>
              </w:rPr>
              <w:t>Alcool etilic absolut 98%, ambalaj 1 litru</w:t>
            </w:r>
          </w:p>
        </w:tc>
        <w:tc>
          <w:tcPr>
            <w:tcW w:w="810" w:type="dxa"/>
          </w:tcPr>
          <w:p w:rsidR="001149A0" w:rsidRDefault="001149A0" w:rsidP="0074546D">
            <w:pPr>
              <w:spacing w:after="0" w:line="240" w:lineRule="auto"/>
              <w:jc w:val="center"/>
              <w:rPr>
                <w:rFonts w:cs="Calibri"/>
                <w:lang w:val="ro-RO"/>
              </w:rPr>
            </w:pPr>
            <w:r>
              <w:rPr>
                <w:rFonts w:cs="Calibri"/>
                <w:lang w:val="ro-RO"/>
              </w:rPr>
              <w:t>2</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Pr="002806BC" w:rsidRDefault="001149A0" w:rsidP="005F70C9">
            <w:pPr>
              <w:spacing w:after="0" w:line="240" w:lineRule="auto"/>
              <w:ind w:left="882"/>
              <w:rPr>
                <w:rFonts w:cs="Calibri"/>
                <w:lang w:val="ro-RO"/>
              </w:rPr>
            </w:pPr>
          </w:p>
        </w:tc>
        <w:tc>
          <w:tcPr>
            <w:tcW w:w="3960" w:type="dxa"/>
            <w:shd w:val="clear" w:color="auto" w:fill="auto"/>
            <w:vAlign w:val="center"/>
          </w:tcPr>
          <w:p w:rsidR="001149A0" w:rsidRPr="002806BC" w:rsidRDefault="001149A0" w:rsidP="005F70C9">
            <w:pPr>
              <w:spacing w:after="0" w:line="240" w:lineRule="auto"/>
              <w:ind w:left="-198" w:firstLine="198"/>
              <w:rPr>
                <w:rFonts w:cs="Calibri"/>
                <w:lang w:val="ro-RO"/>
              </w:rPr>
            </w:pPr>
            <w:r>
              <w:rPr>
                <w:rFonts w:cs="Calibri"/>
                <w:lang w:val="ro-RO"/>
              </w:rPr>
              <w:t>Alcool etilic 96%, ambalaj 1 litru</w:t>
            </w:r>
          </w:p>
        </w:tc>
        <w:tc>
          <w:tcPr>
            <w:tcW w:w="810" w:type="dxa"/>
          </w:tcPr>
          <w:p w:rsidR="001149A0" w:rsidRDefault="001149A0" w:rsidP="005F70C9">
            <w:pPr>
              <w:spacing w:after="0" w:line="240" w:lineRule="auto"/>
              <w:jc w:val="center"/>
              <w:rPr>
                <w:rFonts w:cs="Calibri"/>
                <w:lang w:val="ro-RO"/>
              </w:rPr>
            </w:pPr>
            <w:r>
              <w:rPr>
                <w:rFonts w:cs="Calibri"/>
                <w:lang w:val="ro-RO"/>
              </w:rPr>
              <w:t>5</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Pr="002806BC" w:rsidRDefault="001149A0" w:rsidP="005F70C9">
            <w:pPr>
              <w:spacing w:after="0" w:line="240" w:lineRule="auto"/>
              <w:ind w:left="882"/>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Acid acetic 96%, ambalaj 1 litru</w:t>
            </w:r>
          </w:p>
        </w:tc>
        <w:tc>
          <w:tcPr>
            <w:tcW w:w="810" w:type="dxa"/>
          </w:tcPr>
          <w:p w:rsidR="001149A0" w:rsidRDefault="001149A0" w:rsidP="005F70C9">
            <w:pPr>
              <w:spacing w:after="0" w:line="240" w:lineRule="auto"/>
              <w:jc w:val="center"/>
              <w:rPr>
                <w:rFonts w:cs="Calibri"/>
                <w:lang w:val="ro-RO"/>
              </w:rPr>
            </w:pPr>
            <w:r>
              <w:rPr>
                <w:rFonts w:cs="Calibri"/>
                <w:lang w:val="ro-RO"/>
              </w:rPr>
              <w:t>4</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74546D">
            <w:pPr>
              <w:spacing w:after="0" w:line="240" w:lineRule="auto"/>
              <w:jc w:val="center"/>
              <w:rPr>
                <w:rFonts w:cs="Calibri"/>
                <w:lang w:val="ro-RO"/>
              </w:rPr>
            </w:pPr>
          </w:p>
        </w:tc>
        <w:tc>
          <w:tcPr>
            <w:tcW w:w="3960" w:type="dxa"/>
            <w:shd w:val="clear" w:color="auto" w:fill="auto"/>
            <w:vAlign w:val="center"/>
          </w:tcPr>
          <w:p w:rsidR="001149A0" w:rsidRDefault="001149A0" w:rsidP="0074546D">
            <w:pPr>
              <w:spacing w:after="0" w:line="240" w:lineRule="auto"/>
              <w:ind w:left="-198" w:firstLine="198"/>
              <w:rPr>
                <w:rFonts w:cs="Calibri"/>
                <w:lang w:val="ro-RO"/>
              </w:rPr>
            </w:pPr>
            <w:r>
              <w:rPr>
                <w:rFonts w:cs="Calibri"/>
                <w:lang w:val="ro-RO"/>
              </w:rPr>
              <w:t>Rosu ruteniu, grame</w:t>
            </w:r>
          </w:p>
        </w:tc>
        <w:tc>
          <w:tcPr>
            <w:tcW w:w="810" w:type="dxa"/>
          </w:tcPr>
          <w:p w:rsidR="001149A0" w:rsidRDefault="001149A0" w:rsidP="0074546D">
            <w:pPr>
              <w:spacing w:after="0" w:line="240" w:lineRule="auto"/>
              <w:jc w:val="center"/>
              <w:rPr>
                <w:rFonts w:cs="Calibri"/>
                <w:lang w:val="ro-RO"/>
              </w:rPr>
            </w:pPr>
            <w:r>
              <w:rPr>
                <w:rFonts w:cs="Calibri"/>
                <w:lang w:val="ro-RO"/>
              </w:rPr>
              <w:t>2</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val="restart"/>
            <w:shd w:val="clear" w:color="auto" w:fill="auto"/>
            <w:noWrap/>
          </w:tcPr>
          <w:p w:rsidR="001149A0" w:rsidRDefault="001149A0" w:rsidP="005F70C9">
            <w:pPr>
              <w:spacing w:after="0" w:line="240" w:lineRule="auto"/>
              <w:jc w:val="center"/>
              <w:rPr>
                <w:rFonts w:cs="Calibri"/>
                <w:lang w:val="ro-RO"/>
              </w:rPr>
            </w:pPr>
            <w:r>
              <w:rPr>
                <w:rFonts w:cs="Calibri"/>
                <w:lang w:val="ro-RO"/>
              </w:rPr>
              <w:t>4.</w:t>
            </w: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Pix</w:t>
            </w:r>
          </w:p>
        </w:tc>
        <w:tc>
          <w:tcPr>
            <w:tcW w:w="810" w:type="dxa"/>
          </w:tcPr>
          <w:p w:rsidR="001149A0" w:rsidRDefault="001149A0" w:rsidP="005F70C9">
            <w:pPr>
              <w:spacing w:after="0" w:line="240" w:lineRule="auto"/>
              <w:jc w:val="center"/>
              <w:rPr>
                <w:rFonts w:cs="Calibri"/>
                <w:lang w:val="ro-RO"/>
              </w:rPr>
            </w:pPr>
            <w:r>
              <w:rPr>
                <w:rFonts w:cs="Calibri"/>
                <w:lang w:val="ro-RO"/>
              </w:rPr>
              <w:t>50</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5F70C9">
            <w:pPr>
              <w:spacing w:after="0" w:line="240" w:lineRule="auto"/>
              <w:jc w:val="center"/>
              <w:rPr>
                <w:rFonts w:cs="Calibri"/>
                <w:lang w:val="ro-RO"/>
              </w:rPr>
            </w:pPr>
          </w:p>
        </w:tc>
        <w:tc>
          <w:tcPr>
            <w:tcW w:w="3960" w:type="dxa"/>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Dosar carton plastifiat</w:t>
            </w:r>
          </w:p>
        </w:tc>
        <w:tc>
          <w:tcPr>
            <w:tcW w:w="810" w:type="dxa"/>
          </w:tcPr>
          <w:p w:rsidR="001149A0" w:rsidRDefault="001149A0" w:rsidP="005F70C9">
            <w:pPr>
              <w:spacing w:after="0" w:line="240" w:lineRule="auto"/>
              <w:jc w:val="center"/>
              <w:rPr>
                <w:rFonts w:cs="Calibri"/>
                <w:lang w:val="ro-RO"/>
              </w:rPr>
            </w:pPr>
            <w:r>
              <w:rPr>
                <w:rFonts w:cs="Calibri"/>
                <w:lang w:val="ro-RO"/>
              </w:rPr>
              <w:t>10</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5F70C9">
            <w:pPr>
              <w:spacing w:after="0" w:line="240" w:lineRule="auto"/>
              <w:jc w:val="center"/>
              <w:rPr>
                <w:rFonts w:cs="Calibri"/>
                <w:lang w:val="ro-RO"/>
              </w:rPr>
            </w:pPr>
          </w:p>
        </w:tc>
        <w:tc>
          <w:tcPr>
            <w:tcW w:w="3960" w:type="dxa"/>
            <w:shd w:val="clear" w:color="auto" w:fill="auto"/>
            <w:vAlign w:val="center"/>
          </w:tcPr>
          <w:p w:rsidR="001149A0" w:rsidRPr="00B62BD9" w:rsidRDefault="001149A0" w:rsidP="005F70C9">
            <w:pPr>
              <w:spacing w:after="0" w:line="240" w:lineRule="auto"/>
              <w:ind w:left="-198" w:firstLine="198"/>
              <w:rPr>
                <w:rFonts w:cs="Calibri"/>
                <w:lang w:val="ro-RO"/>
              </w:rPr>
            </w:pPr>
            <w:r>
              <w:rPr>
                <w:rFonts w:cs="Calibri"/>
                <w:lang w:val="ro-RO"/>
              </w:rPr>
              <w:t>Mapa carton plastifiata</w:t>
            </w:r>
          </w:p>
        </w:tc>
        <w:tc>
          <w:tcPr>
            <w:tcW w:w="810" w:type="dxa"/>
          </w:tcPr>
          <w:p w:rsidR="001149A0" w:rsidRDefault="001149A0" w:rsidP="005F70C9">
            <w:pPr>
              <w:spacing w:after="0" w:line="240" w:lineRule="auto"/>
              <w:jc w:val="center"/>
              <w:rPr>
                <w:rFonts w:cs="Calibri"/>
                <w:lang w:val="ro-RO"/>
              </w:rPr>
            </w:pPr>
            <w:r>
              <w:rPr>
                <w:rFonts w:cs="Calibri"/>
                <w:lang w:val="ro-RO"/>
              </w:rPr>
              <w:t>11</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shd w:val="clear" w:color="auto" w:fill="auto"/>
            <w:noWrap/>
          </w:tcPr>
          <w:p w:rsidR="001149A0" w:rsidRDefault="001149A0" w:rsidP="0074546D">
            <w:pPr>
              <w:spacing w:after="0" w:line="240" w:lineRule="auto"/>
              <w:jc w:val="center"/>
              <w:rPr>
                <w:rFonts w:cs="Calibri"/>
                <w:lang w:val="ro-RO"/>
              </w:rPr>
            </w:pPr>
          </w:p>
        </w:tc>
        <w:tc>
          <w:tcPr>
            <w:tcW w:w="3960" w:type="dxa"/>
            <w:shd w:val="clear" w:color="auto" w:fill="auto"/>
            <w:vAlign w:val="center"/>
          </w:tcPr>
          <w:p w:rsidR="001149A0" w:rsidRDefault="001149A0" w:rsidP="0074546D">
            <w:pPr>
              <w:spacing w:after="0" w:line="240" w:lineRule="auto"/>
              <w:ind w:left="-198" w:firstLine="198"/>
              <w:rPr>
                <w:rFonts w:cs="Calibri"/>
                <w:lang w:val="ro-RO"/>
              </w:rPr>
            </w:pPr>
            <w:r>
              <w:rPr>
                <w:rFonts w:cs="Calibri"/>
                <w:lang w:val="ro-RO"/>
              </w:rPr>
              <w:t>Rola hartie</w:t>
            </w:r>
          </w:p>
        </w:tc>
        <w:tc>
          <w:tcPr>
            <w:tcW w:w="810" w:type="dxa"/>
          </w:tcPr>
          <w:p w:rsidR="001149A0" w:rsidRDefault="001149A0" w:rsidP="0074546D">
            <w:pPr>
              <w:spacing w:after="0" w:line="240" w:lineRule="auto"/>
              <w:jc w:val="center"/>
              <w:rPr>
                <w:rFonts w:cs="Calibri"/>
                <w:lang w:val="ro-RO"/>
              </w:rPr>
            </w:pPr>
            <w:r>
              <w:rPr>
                <w:rFonts w:cs="Calibri"/>
                <w:lang w:val="ro-RO"/>
              </w:rPr>
              <w:t>35</w:t>
            </w:r>
          </w:p>
        </w:tc>
        <w:tc>
          <w:tcPr>
            <w:tcW w:w="3510" w:type="dxa"/>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val="restart"/>
            <w:tcBorders>
              <w:left w:val="single" w:sz="4" w:space="0" w:color="auto"/>
              <w:right w:val="single" w:sz="4" w:space="0" w:color="auto"/>
            </w:tcBorders>
            <w:shd w:val="clear" w:color="auto" w:fill="auto"/>
            <w:noWrap/>
          </w:tcPr>
          <w:p w:rsidR="001149A0" w:rsidRDefault="001149A0" w:rsidP="005F70C9">
            <w:pPr>
              <w:spacing w:after="0" w:line="240" w:lineRule="auto"/>
              <w:jc w:val="center"/>
              <w:rPr>
                <w:rFonts w:cs="Calibri"/>
                <w:lang w:val="ro-RO"/>
              </w:rPr>
            </w:pPr>
            <w:r>
              <w:rPr>
                <w:rFonts w:cs="Calibri"/>
                <w:lang w:val="ro-RO"/>
              </w:rPr>
              <w:t>5.</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Ochelari de protectie</w:t>
            </w:r>
          </w:p>
        </w:tc>
        <w:tc>
          <w:tcPr>
            <w:tcW w:w="810" w:type="dxa"/>
            <w:tcBorders>
              <w:top w:val="single" w:sz="4" w:space="0" w:color="auto"/>
              <w:left w:val="single" w:sz="4" w:space="0" w:color="auto"/>
              <w:bottom w:val="single" w:sz="4" w:space="0" w:color="auto"/>
              <w:right w:val="single" w:sz="4" w:space="0" w:color="auto"/>
            </w:tcBorders>
          </w:tcPr>
          <w:p w:rsidR="001149A0" w:rsidRDefault="001149A0" w:rsidP="005F70C9">
            <w:pPr>
              <w:spacing w:after="0" w:line="240" w:lineRule="auto"/>
              <w:jc w:val="center"/>
              <w:rPr>
                <w:rFonts w:cs="Calibri"/>
                <w:lang w:val="ro-RO"/>
              </w:rPr>
            </w:pPr>
            <w:r>
              <w:rPr>
                <w:rFonts w:cs="Calibri"/>
                <w:lang w:val="ro-RO"/>
              </w:rPr>
              <w:t>50</w:t>
            </w:r>
          </w:p>
        </w:tc>
        <w:tc>
          <w:tcPr>
            <w:tcW w:w="3510" w:type="dxa"/>
            <w:tcBorders>
              <w:top w:val="single" w:sz="4" w:space="0" w:color="auto"/>
              <w:left w:val="single" w:sz="4" w:space="0" w:color="auto"/>
              <w:bottom w:val="single" w:sz="4" w:space="0" w:color="auto"/>
              <w:right w:val="single" w:sz="4" w:space="0" w:color="auto"/>
            </w:tcBorders>
          </w:tcPr>
          <w:p w:rsidR="001149A0" w:rsidRPr="002806BC" w:rsidRDefault="001149A0" w:rsidP="005F70C9">
            <w:pPr>
              <w:spacing w:after="0" w:line="240" w:lineRule="auto"/>
              <w:jc w:val="center"/>
              <w:rPr>
                <w:rFonts w:cs="Calibri"/>
                <w:lang w:val="ro-RO"/>
              </w:rPr>
            </w:pPr>
          </w:p>
        </w:tc>
      </w:tr>
      <w:tr w:rsidR="001149A0" w:rsidRPr="004674D0" w:rsidTr="000A4FE5">
        <w:trPr>
          <w:trHeight w:val="285"/>
        </w:trPr>
        <w:tc>
          <w:tcPr>
            <w:tcW w:w="653" w:type="dxa"/>
            <w:vMerge/>
            <w:tcBorders>
              <w:left w:val="single" w:sz="4" w:space="0" w:color="auto"/>
              <w:right w:val="single" w:sz="4" w:space="0" w:color="auto"/>
            </w:tcBorders>
            <w:shd w:val="clear" w:color="auto" w:fill="auto"/>
            <w:noWrap/>
          </w:tcPr>
          <w:p w:rsidR="001149A0" w:rsidRDefault="001149A0" w:rsidP="005F70C9">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1149A0" w:rsidRDefault="001149A0" w:rsidP="005F70C9">
            <w:pPr>
              <w:spacing w:after="0" w:line="240" w:lineRule="auto"/>
              <w:ind w:left="-198" w:firstLine="198"/>
              <w:rPr>
                <w:rFonts w:cs="Calibri"/>
                <w:lang w:val="ro-RO"/>
              </w:rPr>
            </w:pPr>
            <w:r>
              <w:rPr>
                <w:rFonts w:cs="Calibri"/>
                <w:lang w:val="ro-RO"/>
              </w:rPr>
              <w:t>Masca de protectie FFP2, set de 5 buc</w:t>
            </w:r>
          </w:p>
        </w:tc>
        <w:tc>
          <w:tcPr>
            <w:tcW w:w="810" w:type="dxa"/>
            <w:tcBorders>
              <w:top w:val="single" w:sz="4" w:space="0" w:color="auto"/>
              <w:left w:val="single" w:sz="4" w:space="0" w:color="auto"/>
              <w:bottom w:val="single" w:sz="4" w:space="0" w:color="auto"/>
              <w:right w:val="single" w:sz="4" w:space="0" w:color="auto"/>
            </w:tcBorders>
          </w:tcPr>
          <w:p w:rsidR="001149A0" w:rsidRDefault="001149A0" w:rsidP="005F70C9">
            <w:pPr>
              <w:spacing w:after="0" w:line="240" w:lineRule="auto"/>
              <w:jc w:val="center"/>
              <w:rPr>
                <w:rFonts w:cs="Calibri"/>
                <w:lang w:val="ro-RO"/>
              </w:rPr>
            </w:pPr>
            <w:r>
              <w:rPr>
                <w:rFonts w:cs="Calibri"/>
                <w:lang w:val="ro-RO"/>
              </w:rPr>
              <w:t>25</w:t>
            </w:r>
          </w:p>
        </w:tc>
        <w:tc>
          <w:tcPr>
            <w:tcW w:w="3510" w:type="dxa"/>
            <w:tcBorders>
              <w:top w:val="single" w:sz="4" w:space="0" w:color="auto"/>
              <w:left w:val="single" w:sz="4" w:space="0" w:color="auto"/>
              <w:bottom w:val="single" w:sz="4" w:space="0" w:color="auto"/>
              <w:right w:val="single" w:sz="4" w:space="0" w:color="auto"/>
            </w:tcBorders>
          </w:tcPr>
          <w:p w:rsidR="001149A0" w:rsidRPr="002806BC" w:rsidRDefault="001149A0" w:rsidP="005F70C9">
            <w:pPr>
              <w:spacing w:after="0" w:line="240" w:lineRule="auto"/>
              <w:jc w:val="center"/>
              <w:rPr>
                <w:rFonts w:cs="Calibri"/>
                <w:lang w:val="ro-RO"/>
              </w:rPr>
            </w:pPr>
          </w:p>
        </w:tc>
      </w:tr>
      <w:tr w:rsidR="001149A0" w:rsidRPr="004674D0" w:rsidTr="00D3217F">
        <w:trPr>
          <w:trHeight w:val="285"/>
        </w:trPr>
        <w:tc>
          <w:tcPr>
            <w:tcW w:w="653" w:type="dxa"/>
            <w:vMerge/>
            <w:tcBorders>
              <w:left w:val="single" w:sz="4" w:space="0" w:color="auto"/>
              <w:right w:val="single" w:sz="4" w:space="0" w:color="auto"/>
            </w:tcBorders>
            <w:shd w:val="clear" w:color="auto" w:fill="auto"/>
            <w:noWrap/>
          </w:tcPr>
          <w:p w:rsidR="001149A0" w:rsidRDefault="001149A0" w:rsidP="005F70C9">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1149A0" w:rsidRDefault="001149A0" w:rsidP="005F70C9">
            <w:pPr>
              <w:spacing w:after="0" w:line="240" w:lineRule="auto"/>
              <w:ind w:left="-198" w:firstLine="198"/>
              <w:rPr>
                <w:rFonts w:cs="Calibri"/>
                <w:lang w:val="ro-RO"/>
              </w:rPr>
            </w:pPr>
            <w:r w:rsidRPr="00B62BD9">
              <w:rPr>
                <w:rFonts w:cs="Calibri"/>
                <w:lang w:val="ro-RO"/>
              </w:rPr>
              <w:t>Manusi nitril</w:t>
            </w:r>
            <w:r>
              <w:rPr>
                <w:rFonts w:cs="Calibri"/>
                <w:lang w:val="ro-RO"/>
              </w:rPr>
              <w:t>, pachet 100 buc</w:t>
            </w:r>
          </w:p>
        </w:tc>
        <w:tc>
          <w:tcPr>
            <w:tcW w:w="810" w:type="dxa"/>
            <w:tcBorders>
              <w:top w:val="single" w:sz="4" w:space="0" w:color="auto"/>
              <w:left w:val="single" w:sz="4" w:space="0" w:color="auto"/>
              <w:bottom w:val="single" w:sz="4" w:space="0" w:color="auto"/>
              <w:right w:val="single" w:sz="4" w:space="0" w:color="auto"/>
            </w:tcBorders>
          </w:tcPr>
          <w:p w:rsidR="001149A0" w:rsidRDefault="001149A0" w:rsidP="005F70C9">
            <w:pPr>
              <w:spacing w:after="0" w:line="240" w:lineRule="auto"/>
              <w:jc w:val="center"/>
              <w:rPr>
                <w:rFonts w:cs="Calibri"/>
                <w:lang w:val="ro-RO"/>
              </w:rPr>
            </w:pPr>
            <w:r>
              <w:rPr>
                <w:rFonts w:cs="Calibri"/>
                <w:lang w:val="ro-RO"/>
              </w:rPr>
              <w:t>3</w:t>
            </w:r>
          </w:p>
        </w:tc>
        <w:tc>
          <w:tcPr>
            <w:tcW w:w="3510" w:type="dxa"/>
            <w:tcBorders>
              <w:top w:val="single" w:sz="4" w:space="0" w:color="auto"/>
              <w:left w:val="single" w:sz="4" w:space="0" w:color="auto"/>
              <w:bottom w:val="single" w:sz="4" w:space="0" w:color="auto"/>
              <w:right w:val="single" w:sz="4" w:space="0" w:color="auto"/>
            </w:tcBorders>
          </w:tcPr>
          <w:p w:rsidR="001149A0" w:rsidRPr="002806BC" w:rsidRDefault="001149A0" w:rsidP="005F70C9">
            <w:pPr>
              <w:spacing w:after="0" w:line="240" w:lineRule="auto"/>
              <w:jc w:val="center"/>
              <w:rPr>
                <w:rFonts w:cs="Calibri"/>
                <w:lang w:val="ro-RO"/>
              </w:rPr>
            </w:pPr>
          </w:p>
        </w:tc>
      </w:tr>
      <w:tr w:rsidR="001149A0" w:rsidRPr="004674D0" w:rsidTr="00D3217F">
        <w:trPr>
          <w:trHeight w:val="285"/>
        </w:trPr>
        <w:tc>
          <w:tcPr>
            <w:tcW w:w="653" w:type="dxa"/>
            <w:vMerge/>
            <w:tcBorders>
              <w:left w:val="single" w:sz="4" w:space="0" w:color="auto"/>
              <w:bottom w:val="single" w:sz="4" w:space="0" w:color="auto"/>
              <w:right w:val="single" w:sz="4" w:space="0" w:color="auto"/>
            </w:tcBorders>
            <w:shd w:val="clear" w:color="auto" w:fill="auto"/>
            <w:noWrap/>
          </w:tcPr>
          <w:p w:rsidR="001149A0" w:rsidRDefault="001149A0" w:rsidP="0074546D">
            <w:pPr>
              <w:spacing w:after="0" w:line="240" w:lineRule="auto"/>
              <w:jc w:val="center"/>
              <w:rPr>
                <w:rFonts w:cs="Calibri"/>
                <w:lang w:val="ro-RO"/>
              </w:rPr>
            </w:pP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1149A0" w:rsidRDefault="001149A0" w:rsidP="0074546D">
            <w:pPr>
              <w:spacing w:after="0" w:line="240" w:lineRule="auto"/>
              <w:ind w:left="-198" w:firstLine="198"/>
              <w:rPr>
                <w:rFonts w:cs="Calibri"/>
                <w:lang w:val="ro-RO"/>
              </w:rPr>
            </w:pPr>
            <w:r>
              <w:rPr>
                <w:rFonts w:cs="Calibri"/>
                <w:lang w:val="ro-RO"/>
              </w:rPr>
              <w:t>Gel dezinfectant</w:t>
            </w:r>
          </w:p>
        </w:tc>
        <w:tc>
          <w:tcPr>
            <w:tcW w:w="810" w:type="dxa"/>
            <w:tcBorders>
              <w:top w:val="single" w:sz="4" w:space="0" w:color="auto"/>
              <w:left w:val="single" w:sz="4" w:space="0" w:color="auto"/>
              <w:bottom w:val="single" w:sz="4" w:space="0" w:color="auto"/>
              <w:right w:val="single" w:sz="4" w:space="0" w:color="auto"/>
            </w:tcBorders>
          </w:tcPr>
          <w:p w:rsidR="001149A0" w:rsidRDefault="001149A0" w:rsidP="0074546D">
            <w:pPr>
              <w:spacing w:after="0" w:line="240" w:lineRule="auto"/>
              <w:jc w:val="center"/>
              <w:rPr>
                <w:rFonts w:cs="Calibri"/>
                <w:lang w:val="ro-RO"/>
              </w:rPr>
            </w:pPr>
            <w:r>
              <w:rPr>
                <w:rFonts w:cs="Calibri"/>
                <w:lang w:val="ro-RO"/>
              </w:rPr>
              <w:t>25</w:t>
            </w:r>
          </w:p>
        </w:tc>
        <w:tc>
          <w:tcPr>
            <w:tcW w:w="3510" w:type="dxa"/>
            <w:tcBorders>
              <w:top w:val="single" w:sz="4" w:space="0" w:color="auto"/>
              <w:left w:val="single" w:sz="4" w:space="0" w:color="auto"/>
              <w:bottom w:val="single" w:sz="4" w:space="0" w:color="auto"/>
              <w:right w:val="single" w:sz="4" w:space="0" w:color="auto"/>
            </w:tcBorders>
          </w:tcPr>
          <w:p w:rsidR="001149A0" w:rsidRPr="002806BC" w:rsidRDefault="001149A0" w:rsidP="005F70C9">
            <w:pPr>
              <w:spacing w:after="0" w:line="240" w:lineRule="auto"/>
              <w:jc w:val="center"/>
              <w:rPr>
                <w:rFonts w:cs="Calibri"/>
                <w:lang w:val="ro-RO"/>
              </w:rPr>
            </w:pPr>
          </w:p>
        </w:tc>
      </w:tr>
    </w:tbl>
    <w:p w:rsidR="009B3646" w:rsidRDefault="009B3646" w:rsidP="009B3646">
      <w:pPr>
        <w:spacing w:after="0" w:line="240" w:lineRule="auto"/>
        <w:ind w:left="720" w:hanging="720"/>
        <w:jc w:val="both"/>
        <w:rPr>
          <w:rFonts w:cs="Calibri"/>
          <w:lang w:val="ro-RO"/>
        </w:rPr>
      </w:pPr>
    </w:p>
    <w:p w:rsidR="004F6F49" w:rsidRDefault="009B3646" w:rsidP="00375473">
      <w:pPr>
        <w:pStyle w:val="ListParagraph"/>
        <w:numPr>
          <w:ilvl w:val="0"/>
          <w:numId w:val="4"/>
        </w:numPr>
        <w:spacing w:after="0" w:line="240" w:lineRule="auto"/>
        <w:ind w:left="0" w:firstLine="0"/>
        <w:jc w:val="both"/>
        <w:rPr>
          <w:rFonts w:ascii="Times New Roman" w:hAnsi="Times New Roman"/>
          <w:lang w:val="ro-RO"/>
        </w:rPr>
      </w:pPr>
      <w:r w:rsidRPr="004F6F49">
        <w:rPr>
          <w:rFonts w:cs="Calibri"/>
          <w:b/>
          <w:u w:val="single"/>
          <w:lang w:val="ro-RO"/>
        </w:rPr>
        <w:t>Plata</w:t>
      </w:r>
      <w:r w:rsidR="004535DC" w:rsidRPr="004F6F49">
        <w:rPr>
          <w:rFonts w:cs="Calibri"/>
          <w:b/>
          <w:u w:val="single"/>
          <w:lang w:val="ro-RO"/>
        </w:rPr>
        <w:t>:</w:t>
      </w:r>
      <w:r w:rsidRPr="004F6F49">
        <w:rPr>
          <w:rFonts w:cs="Calibri"/>
          <w:b/>
          <w:lang w:val="ro-RO"/>
        </w:rPr>
        <w:t xml:space="preserve"> </w:t>
      </w:r>
      <w:r w:rsidR="004535DC" w:rsidRPr="004F6F49">
        <w:rPr>
          <w:rFonts w:cs="Calibri"/>
          <w:lang w:val="ro-RO"/>
        </w:rPr>
        <w:t xml:space="preserve">Beneficiarul Universitatea </w:t>
      </w:r>
      <w:r w:rsidR="004535DC" w:rsidRPr="004F6F49">
        <w:rPr>
          <w:rFonts w:ascii="Times New Roman" w:hAnsi="Times New Roman"/>
          <w:lang w:val="ro-RO"/>
        </w:rPr>
        <w:t>"Alexandru Ioan Cuza" din Iasi va efectua plata in lei catre contractant in termen de pana la 30 de zile de la receptia produselor, in baza facturii fiscale si a documentelor emise de beneficiar pentru recepti</w:t>
      </w:r>
      <w:r w:rsidR="004F6F49" w:rsidRPr="004F6F49">
        <w:rPr>
          <w:rFonts w:ascii="Times New Roman" w:hAnsi="Times New Roman"/>
          <w:lang w:val="ro-RO"/>
        </w:rPr>
        <w:t>a produselor.</w:t>
      </w:r>
      <w:r w:rsidR="00724764">
        <w:rPr>
          <w:rFonts w:ascii="Times New Roman" w:hAnsi="Times New Roman"/>
          <w:lang w:val="ro-RO"/>
        </w:rPr>
        <w:t xml:space="preserve"> Receptia produselor se va face la destinatia finala indicata de beneficiar: Magazia </w:t>
      </w:r>
      <w:r w:rsidR="00724764">
        <w:rPr>
          <w:rFonts w:cstheme="minorHAnsi"/>
          <w:lang w:val="ro-RO"/>
        </w:rPr>
        <w:t>Centala a Universitatii, Str. Titu Maiorescu, nr. 7-9, Camin C5.</w:t>
      </w:r>
    </w:p>
    <w:p w:rsidR="009B3646" w:rsidRPr="004F6F49" w:rsidRDefault="009B3646" w:rsidP="00375473">
      <w:pPr>
        <w:pStyle w:val="ListParagraph"/>
        <w:numPr>
          <w:ilvl w:val="0"/>
          <w:numId w:val="4"/>
        </w:numPr>
        <w:spacing w:after="0" w:line="240" w:lineRule="auto"/>
        <w:ind w:left="0" w:firstLine="0"/>
        <w:jc w:val="both"/>
        <w:rPr>
          <w:rFonts w:cs="Calibri"/>
          <w:lang w:val="ro-RO"/>
        </w:rPr>
      </w:pPr>
      <w:r w:rsidRPr="004F6F49">
        <w:rPr>
          <w:rFonts w:cs="Calibri"/>
          <w:b/>
          <w:u w:val="single"/>
          <w:lang w:val="ro-RO"/>
        </w:rPr>
        <w:t>Garanţie</w:t>
      </w:r>
      <w:r w:rsidRPr="004F6F49">
        <w:rPr>
          <w:rFonts w:cs="Calibri"/>
          <w:b/>
          <w:lang w:val="ro-RO"/>
        </w:rPr>
        <w:t xml:space="preserve">: </w:t>
      </w:r>
      <w:r w:rsidRPr="004F6F49">
        <w:rPr>
          <w:rFonts w:cs="Calibri"/>
          <w:lang w:val="ro-RO"/>
        </w:rPr>
        <w:t>Bunurile oferite vor fi acoperite de garanţia producătorului, pentru perioadele minime de garantie so</w:t>
      </w:r>
      <w:r w:rsidR="004F6F49" w:rsidRPr="004F6F49">
        <w:rPr>
          <w:rFonts w:cs="Calibri"/>
          <w:lang w:val="ro-RO"/>
        </w:rPr>
        <w:t>licitate pentru fiecare produs (</w:t>
      </w:r>
      <w:r w:rsidRPr="004F6F49">
        <w:rPr>
          <w:rFonts w:cs="Calibri"/>
          <w:lang w:val="ro-RO"/>
        </w:rPr>
        <w:t>a se vedea specificatiile tehnice solicitate). Vă rugăm să menţionaţi perioada de garanţie şi termenii garanţiei, în detaliu.</w:t>
      </w:r>
    </w:p>
    <w:p w:rsidR="009B3646" w:rsidRDefault="004F6F49" w:rsidP="004F6F49">
      <w:pPr>
        <w:spacing w:after="0" w:line="240" w:lineRule="auto"/>
        <w:rPr>
          <w:rFonts w:cs="Calibri"/>
          <w:lang w:val="ro-RO"/>
        </w:rPr>
      </w:pPr>
      <w:r>
        <w:rPr>
          <w:rFonts w:cs="Calibri"/>
          <w:b/>
          <w:lang w:val="ro-RO"/>
        </w:rPr>
        <w:t>6.</w:t>
      </w:r>
      <w:r>
        <w:rPr>
          <w:rFonts w:cs="Calibri"/>
          <w:b/>
          <w:lang w:val="ro-RO"/>
        </w:rPr>
        <w:tab/>
      </w:r>
      <w:r w:rsidR="009B3646" w:rsidRPr="004F6F49">
        <w:rPr>
          <w:rFonts w:cs="Calibri"/>
          <w:b/>
          <w:u w:val="single"/>
          <w:lang w:val="ro-RO"/>
        </w:rPr>
        <w:t>In</w:t>
      </w:r>
      <w:r w:rsidR="009B3646" w:rsidRPr="002806BC">
        <w:rPr>
          <w:rFonts w:cs="Calibri"/>
          <w:b/>
          <w:u w:val="single"/>
          <w:lang w:val="ro-RO"/>
        </w:rPr>
        <w:t>strucţiuni de ambalare:</w:t>
      </w:r>
      <w:r w:rsidR="009B3646" w:rsidRPr="004F6F49">
        <w:rPr>
          <w:rFonts w:cs="Calibri"/>
          <w:b/>
          <w:lang w:val="ro-RO"/>
        </w:rPr>
        <w:t xml:space="preserve">  </w:t>
      </w:r>
      <w:r w:rsidR="009B3646" w:rsidRPr="002806BC">
        <w:rPr>
          <w:rFonts w:cs="Calibri"/>
          <w:lang w:val="ro-RO"/>
        </w:rPr>
        <w:t xml:space="preserve">Furnizorul va asigura ambalarea produselor pentru a împiedica avarierea sau deteriorarea lor în timpul transportului către destinaţia finală. </w:t>
      </w:r>
    </w:p>
    <w:p w:rsidR="00555287" w:rsidRDefault="00555287" w:rsidP="004F6F49">
      <w:pPr>
        <w:spacing w:after="0" w:line="240" w:lineRule="auto"/>
        <w:rPr>
          <w:rFonts w:cs="Calibri"/>
          <w:lang w:val="ro-RO"/>
        </w:rPr>
      </w:pPr>
    </w:p>
    <w:p w:rsidR="009B3646" w:rsidRPr="00EF7266" w:rsidRDefault="009B3646" w:rsidP="00EF7266">
      <w:pPr>
        <w:pStyle w:val="ListParagraph"/>
        <w:numPr>
          <w:ilvl w:val="0"/>
          <w:numId w:val="15"/>
        </w:numPr>
        <w:spacing w:after="0" w:line="240" w:lineRule="auto"/>
        <w:ind w:left="0" w:firstLine="0"/>
        <w:jc w:val="both"/>
        <w:rPr>
          <w:rFonts w:cs="Calibri"/>
          <w:b/>
          <w:u w:val="single"/>
          <w:lang w:val="ro-RO"/>
        </w:rPr>
      </w:pPr>
      <w:r w:rsidRPr="00EF7266">
        <w:rPr>
          <w:rFonts w:cs="Calibri"/>
          <w:b/>
          <w:u w:val="single"/>
          <w:lang w:val="ro-RO"/>
        </w:rPr>
        <w:t xml:space="preserve">Specificaţii Tehnice: </w:t>
      </w:r>
    </w:p>
    <w:p w:rsidR="00EF7266" w:rsidRPr="00EF7266" w:rsidRDefault="00EF7266" w:rsidP="00EF7266">
      <w:pPr>
        <w:pStyle w:val="ListParagraph"/>
        <w:spacing w:after="0" w:line="240" w:lineRule="auto"/>
        <w:ind w:left="882"/>
        <w:jc w:val="both"/>
        <w:rPr>
          <w:rFonts w:cs="Calibri"/>
          <w:b/>
          <w:lang w:val="ro-RO"/>
        </w:rPr>
      </w:pPr>
    </w:p>
    <w:tbl>
      <w:tblPr>
        <w:tblW w:w="9468" w:type="dxa"/>
        <w:tblInd w:w="90" w:type="dxa"/>
        <w:tblLook w:val="04A0"/>
      </w:tblPr>
      <w:tblGrid>
        <w:gridCol w:w="524"/>
        <w:gridCol w:w="5536"/>
        <w:gridCol w:w="3408"/>
      </w:tblGrid>
      <w:tr w:rsidR="004B4C6A" w:rsidRPr="004B4C6A" w:rsidTr="0045612D">
        <w:trPr>
          <w:trHeight w:val="345"/>
        </w:trPr>
        <w:tc>
          <w:tcPr>
            <w:tcW w:w="52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 </w:t>
            </w:r>
          </w:p>
        </w:tc>
        <w:tc>
          <w:tcPr>
            <w:tcW w:w="5536"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A. Specificații tehnice solicitate</w:t>
            </w:r>
          </w:p>
        </w:tc>
        <w:tc>
          <w:tcPr>
            <w:tcW w:w="3408" w:type="dxa"/>
            <w:tcBorders>
              <w:top w:val="single" w:sz="8" w:space="0" w:color="auto"/>
              <w:left w:val="nil"/>
              <w:bottom w:val="nil"/>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B. Specificații tehnice ofertate</w:t>
            </w:r>
          </w:p>
        </w:tc>
      </w:tr>
      <w:tr w:rsidR="004B4C6A" w:rsidRPr="004B4C6A" w:rsidTr="0045612D">
        <w:trPr>
          <w:trHeight w:val="360"/>
        </w:trPr>
        <w:tc>
          <w:tcPr>
            <w:tcW w:w="524" w:type="dxa"/>
            <w:vMerge/>
            <w:tcBorders>
              <w:top w:val="single" w:sz="8" w:space="0" w:color="auto"/>
              <w:left w:val="single" w:sz="8" w:space="0" w:color="auto"/>
              <w:bottom w:val="single" w:sz="8" w:space="0" w:color="000000"/>
              <w:right w:val="single" w:sz="8" w:space="0" w:color="auto"/>
            </w:tcBorders>
            <w:vAlign w:val="center"/>
            <w:hideMark/>
          </w:tcPr>
          <w:p w:rsidR="004B4C6A" w:rsidRPr="004B4C6A" w:rsidRDefault="004B4C6A" w:rsidP="004B4C6A">
            <w:pPr>
              <w:spacing w:after="0" w:line="240" w:lineRule="auto"/>
              <w:rPr>
                <w:rFonts w:eastAsia="Times New Roman" w:cs="Calibri"/>
                <w:b/>
                <w:bCs/>
                <w:color w:val="000000"/>
              </w:rPr>
            </w:pPr>
          </w:p>
        </w:tc>
        <w:tc>
          <w:tcPr>
            <w:tcW w:w="5536" w:type="dxa"/>
            <w:vMerge/>
            <w:tcBorders>
              <w:top w:val="single" w:sz="8" w:space="0" w:color="auto"/>
              <w:left w:val="single" w:sz="8" w:space="0" w:color="auto"/>
              <w:bottom w:val="single" w:sz="8" w:space="0" w:color="000000"/>
              <w:right w:val="single" w:sz="8" w:space="0" w:color="auto"/>
            </w:tcBorders>
            <w:vAlign w:val="center"/>
            <w:hideMark/>
          </w:tcPr>
          <w:p w:rsidR="004B4C6A" w:rsidRPr="004B4C6A" w:rsidRDefault="004B4C6A" w:rsidP="004B4C6A">
            <w:pPr>
              <w:spacing w:after="0" w:line="240" w:lineRule="auto"/>
              <w:rPr>
                <w:rFonts w:eastAsia="Times New Roman" w:cs="Calibri"/>
                <w:b/>
                <w:bCs/>
                <w:color w:val="000000"/>
              </w:rPr>
            </w:pPr>
          </w:p>
        </w:tc>
        <w:tc>
          <w:tcPr>
            <w:tcW w:w="3408" w:type="dxa"/>
            <w:tcBorders>
              <w:top w:val="nil"/>
              <w:left w:val="nil"/>
              <w:bottom w:val="single" w:sz="8" w:space="0" w:color="auto"/>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i/>
                <w:iCs/>
                <w:color w:val="FF0000"/>
              </w:rPr>
            </w:pPr>
            <w:r w:rsidRPr="004B4C6A">
              <w:rPr>
                <w:rFonts w:eastAsia="Times New Roman" w:cs="Calibri"/>
                <w:i/>
                <w:iCs/>
                <w:color w:val="FF0000"/>
                <w:lang w:val="ro-RO"/>
              </w:rPr>
              <w:t>[a se completa de către Ofertant]</w:t>
            </w:r>
          </w:p>
        </w:tc>
      </w:tr>
      <w:tr w:rsidR="00265D50" w:rsidRPr="004B4C6A" w:rsidTr="00EF7266">
        <w:trPr>
          <w:trHeight w:val="573"/>
        </w:trPr>
        <w:tc>
          <w:tcPr>
            <w:tcW w:w="9468" w:type="dxa"/>
            <w:gridSpan w:val="3"/>
            <w:tcBorders>
              <w:top w:val="nil"/>
              <w:left w:val="single" w:sz="8" w:space="0" w:color="auto"/>
              <w:bottom w:val="single" w:sz="8" w:space="0" w:color="000000"/>
              <w:right w:val="single" w:sz="8" w:space="0" w:color="auto"/>
            </w:tcBorders>
            <w:vAlign w:val="center"/>
            <w:hideMark/>
          </w:tcPr>
          <w:p w:rsidR="00265D50" w:rsidRPr="004B4C6A" w:rsidRDefault="00265D50" w:rsidP="001149A0">
            <w:pPr>
              <w:spacing w:after="0" w:line="240" w:lineRule="auto"/>
              <w:rPr>
                <w:rFonts w:eastAsia="Times New Roman" w:cs="Calibri"/>
                <w:i/>
                <w:iCs/>
                <w:color w:val="000000"/>
              </w:rPr>
            </w:pPr>
            <w:r w:rsidRPr="004B4C6A">
              <w:rPr>
                <w:rFonts w:eastAsia="Times New Roman" w:cs="Calibri"/>
                <w:i/>
                <w:iCs/>
                <w:color w:val="000000"/>
                <w:lang w:val="ro-RO"/>
              </w:rPr>
              <w:t> </w:t>
            </w:r>
            <w:r w:rsidRPr="00EF7266">
              <w:rPr>
                <w:rFonts w:cstheme="minorHAnsi"/>
                <w:b/>
                <w:highlight w:val="yellow"/>
                <w:lang w:val="ro-RO"/>
              </w:rPr>
              <w:t xml:space="preserve">Lot </w:t>
            </w:r>
            <w:r w:rsidR="001149A0">
              <w:rPr>
                <w:rFonts w:cstheme="minorHAnsi"/>
                <w:b/>
                <w:highlight w:val="yellow"/>
                <w:lang w:val="ro-RO"/>
              </w:rPr>
              <w:t>1</w:t>
            </w:r>
            <w:r w:rsidRPr="00EF7266">
              <w:rPr>
                <w:rFonts w:cstheme="minorHAnsi"/>
                <w:b/>
                <w:highlight w:val="yellow"/>
                <w:lang w:val="ro-RO"/>
              </w:rPr>
              <w:t xml:space="preserve">. </w:t>
            </w:r>
            <w:r w:rsidR="00DA6530" w:rsidRPr="00EF7266">
              <w:rPr>
                <w:rFonts w:cstheme="minorHAnsi"/>
                <w:b/>
                <w:highlight w:val="yellow"/>
                <w:lang w:val="ro-RO"/>
              </w:rPr>
              <w:t>Instrumente</w:t>
            </w:r>
            <w:r w:rsidRPr="004B4C6A">
              <w:rPr>
                <w:rFonts w:eastAsia="Times New Roman" w:cs="Calibri"/>
                <w:i/>
                <w:iCs/>
                <w:color w:val="000000"/>
                <w:lang w:val="ro-RO"/>
              </w:rPr>
              <w:t> </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Default="001149A0" w:rsidP="00D36DAE">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1</w:t>
            </w:r>
            <w:r w:rsidR="00DA6530">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DA6530" w:rsidRPr="004B4C6A" w:rsidRDefault="00DA6530" w:rsidP="00AC7033">
            <w:pPr>
              <w:spacing w:after="0" w:line="240" w:lineRule="auto"/>
              <w:jc w:val="both"/>
              <w:rPr>
                <w:rFonts w:eastAsia="Times New Roman" w:cs="Calibri"/>
                <w:b/>
                <w:bCs/>
                <w:color w:val="000000"/>
                <w:lang w:val="pt-BR"/>
              </w:rPr>
            </w:pPr>
            <w:r>
              <w:rPr>
                <w:rFonts w:eastAsia="Times New Roman" w:cs="Calibri"/>
                <w:b/>
                <w:bCs/>
                <w:color w:val="000000"/>
                <w:lang w:val="pt-BR"/>
              </w:rPr>
              <w:t>Denumire produs: Microtom de mana</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Producator/marca/model</w:t>
            </w:r>
          </w:p>
        </w:tc>
      </w:tr>
      <w:tr w:rsidR="00DA6530"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DA6530" w:rsidRPr="00555287" w:rsidRDefault="00DA6530" w:rsidP="005F70C9">
            <w:pPr>
              <w:spacing w:after="0"/>
              <w:rPr>
                <w:rFonts w:asciiTheme="minorHAnsi" w:hAnsiTheme="minorHAnsi" w:cstheme="minorHAnsi"/>
                <w:bCs/>
                <w:sz w:val="18"/>
                <w:szCs w:val="18"/>
                <w:lang w:val="pt-BR"/>
              </w:rPr>
            </w:pPr>
            <w:r w:rsidRPr="004B4C6A">
              <w:rPr>
                <w:rFonts w:eastAsia="Times New Roman" w:cs="Calibri"/>
                <w:b/>
                <w:bCs/>
                <w:color w:val="000000"/>
                <w:lang w:val="pt-BR"/>
              </w:rPr>
              <w:t> </w:t>
            </w:r>
            <w:r>
              <w:rPr>
                <w:rFonts w:eastAsia="Times New Roman" w:cs="Calibri"/>
                <w:b/>
                <w:bCs/>
                <w:color w:val="000000"/>
              </w:rPr>
              <w:t xml:space="preserve">Descriere generala: </w:t>
            </w:r>
            <w:r w:rsidRPr="00555287">
              <w:rPr>
                <w:rFonts w:asciiTheme="minorHAnsi" w:hAnsiTheme="minorHAnsi" w:cstheme="minorHAnsi"/>
                <w:bCs/>
                <w:lang w:val="pt-BR"/>
              </w:rPr>
              <w:t>Microtom de mână, diametru min. 70 mm cu suport de sticla neagra diviziuni 10 micrometri</w:t>
            </w:r>
          </w:p>
          <w:p w:rsidR="00DA6530" w:rsidRPr="00A34AB2" w:rsidRDefault="00DA6530" w:rsidP="005F70C9">
            <w:pPr>
              <w:spacing w:after="0"/>
              <w:rPr>
                <w:rFonts w:asciiTheme="minorHAnsi" w:hAnsiTheme="minorHAnsi" w:cstheme="minorHAnsi"/>
                <w:lang w:val="pt-BR"/>
              </w:rPr>
            </w:pP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Default="001149A0" w:rsidP="00D36DAE">
            <w:pPr>
              <w:spacing w:after="0" w:line="240" w:lineRule="auto"/>
              <w:rPr>
                <w:rFonts w:eastAsia="Times New Roman" w:cs="Calibri"/>
                <w:b/>
                <w:bCs/>
                <w:color w:val="000000"/>
                <w:sz w:val="24"/>
                <w:szCs w:val="24"/>
              </w:rPr>
            </w:pPr>
            <w:r>
              <w:rPr>
                <w:rFonts w:eastAsia="Times New Roman" w:cs="Calibri"/>
                <w:b/>
                <w:bCs/>
                <w:color w:val="000000"/>
                <w:sz w:val="24"/>
                <w:szCs w:val="24"/>
              </w:rPr>
              <w:t>2</w:t>
            </w:r>
            <w:r w:rsidR="00DA6530">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DA6530" w:rsidRPr="004B4C6A" w:rsidRDefault="00DA6530" w:rsidP="00AC7033">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mana 10x</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Producator/marca/model</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DA6530" w:rsidRPr="00A34AB2" w:rsidRDefault="00DA6530" w:rsidP="005F70C9">
            <w:pPr>
              <w:spacing w:after="0"/>
              <w:rPr>
                <w:rFonts w:asciiTheme="minorHAnsi" w:hAnsiTheme="minorHAnsi" w:cstheme="minorHAnsi"/>
                <w:lang w:val="pt-BR"/>
              </w:rPr>
            </w:pPr>
            <w:r w:rsidRPr="004B4C6A">
              <w:rPr>
                <w:rFonts w:eastAsia="Times New Roman" w:cs="Calibri"/>
                <w:b/>
                <w:bCs/>
                <w:color w:val="000000"/>
                <w:lang w:val="pt-BR"/>
              </w:rPr>
              <w:t> </w:t>
            </w:r>
            <w:r>
              <w:rPr>
                <w:rFonts w:eastAsia="Times New Roman" w:cs="Calibri"/>
                <w:b/>
                <w:bCs/>
                <w:color w:val="000000"/>
              </w:rPr>
              <w:t xml:space="preserve">Descriere generala: </w:t>
            </w:r>
            <w:r w:rsidRPr="0020317C">
              <w:rPr>
                <w:rFonts w:cs="Calibri"/>
                <w:bCs/>
                <w:color w:val="000000"/>
              </w:rPr>
              <w:t>lupa de mana</w:t>
            </w:r>
            <w:r>
              <w:rPr>
                <w:rFonts w:cs="Calibri"/>
                <w:color w:val="000000"/>
              </w:rPr>
              <w:t xml:space="preserve">, putere de marire - 10x </w:t>
            </w:r>
            <w:r w:rsidRPr="0020317C">
              <w:rPr>
                <w:rFonts w:cs="Calibri"/>
                <w:color w:val="000000"/>
              </w:rPr>
              <w:t>- diametru lentilă 25 mm. Poate fi prins</w:t>
            </w:r>
            <w:r>
              <w:rPr>
                <w:rFonts w:cs="Calibri"/>
                <w:color w:val="000000"/>
              </w:rPr>
              <w:t>a</w:t>
            </w:r>
            <w:r w:rsidRPr="0020317C">
              <w:rPr>
                <w:rFonts w:cs="Calibri"/>
                <w:color w:val="000000"/>
              </w:rPr>
              <w:t xml:space="preserve"> pe suport</w:t>
            </w:r>
            <w:r w:rsidRPr="00A34AB2">
              <w:rPr>
                <w:rFonts w:asciiTheme="minorHAnsi" w:hAnsiTheme="minorHAnsi" w:cstheme="minorHAnsi"/>
                <w:lang w:val="pt-BR"/>
              </w:rPr>
              <w:t xml:space="preserve"> </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Default="001149A0" w:rsidP="00D36DAE">
            <w:pPr>
              <w:spacing w:after="0" w:line="240" w:lineRule="auto"/>
              <w:rPr>
                <w:rFonts w:eastAsia="Times New Roman" w:cs="Calibri"/>
                <w:b/>
                <w:bCs/>
                <w:color w:val="000000"/>
                <w:sz w:val="24"/>
                <w:szCs w:val="24"/>
              </w:rPr>
            </w:pPr>
            <w:r>
              <w:rPr>
                <w:rFonts w:eastAsia="Times New Roman" w:cs="Calibri"/>
                <w:b/>
                <w:bCs/>
                <w:color w:val="000000"/>
                <w:sz w:val="24"/>
                <w:szCs w:val="24"/>
              </w:rPr>
              <w:t>3</w:t>
            </w:r>
            <w:r w:rsidR="00DA6530">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DA6530" w:rsidRPr="004B4C6A" w:rsidRDefault="00DA6530" w:rsidP="00AC7033">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teren 15x</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Producator/marca/model</w:t>
            </w:r>
          </w:p>
        </w:tc>
      </w:tr>
      <w:tr w:rsidR="00DA6530"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DA6530" w:rsidRPr="004B4C6A" w:rsidRDefault="00DA6530" w:rsidP="005F70C9">
            <w:pPr>
              <w:spacing w:after="0" w:line="240" w:lineRule="auto"/>
              <w:jc w:val="both"/>
              <w:rPr>
                <w:rFonts w:eastAsia="Times New Roman" w:cs="Calibri"/>
                <w:b/>
                <w:bCs/>
                <w:color w:val="000000"/>
                <w:lang w:val="pt-BR"/>
              </w:rPr>
            </w:pPr>
            <w:r w:rsidRPr="004B4C6A">
              <w:rPr>
                <w:rFonts w:eastAsia="Times New Roman" w:cs="Calibri"/>
                <w:b/>
                <w:bCs/>
                <w:color w:val="000000"/>
                <w:lang w:val="pt-BR"/>
              </w:rPr>
              <w:t> </w:t>
            </w:r>
            <w:r w:rsidRPr="00101263">
              <w:rPr>
                <w:rFonts w:eastAsia="Times New Roman" w:cs="Calibri"/>
                <w:b/>
                <w:bCs/>
                <w:color w:val="000000"/>
                <w:lang w:val="pt-BR"/>
              </w:rPr>
              <w:t xml:space="preserve">Descriere generala: </w:t>
            </w:r>
            <w:r w:rsidRPr="0020317C">
              <w:rPr>
                <w:rFonts w:cs="Calibri"/>
                <w:bCs/>
                <w:color w:val="000000"/>
              </w:rPr>
              <w:t>lupa teren</w:t>
            </w:r>
            <w:r>
              <w:rPr>
                <w:rFonts w:cs="Calibri"/>
                <w:color w:val="000000"/>
              </w:rPr>
              <w:t xml:space="preserve"> putere de marire - 15x - Lupă de teren aplanatică, lentilă dublă, diametru lentilă 18 mm, câmp de vizualizare 14 mm</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Default="001149A0" w:rsidP="00D36DAE">
            <w:pPr>
              <w:spacing w:after="0" w:line="240" w:lineRule="auto"/>
              <w:rPr>
                <w:rFonts w:eastAsia="Times New Roman" w:cs="Calibri"/>
                <w:b/>
                <w:bCs/>
                <w:color w:val="000000"/>
                <w:sz w:val="24"/>
                <w:szCs w:val="24"/>
              </w:rPr>
            </w:pPr>
            <w:r>
              <w:rPr>
                <w:rFonts w:eastAsia="Times New Roman" w:cs="Calibri"/>
                <w:b/>
                <w:bCs/>
                <w:color w:val="000000"/>
                <w:sz w:val="24"/>
                <w:szCs w:val="24"/>
              </w:rPr>
              <w:t>4</w:t>
            </w:r>
            <w:r w:rsidR="00DA6530">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DA6530" w:rsidRPr="004B4C6A" w:rsidRDefault="00DA6530" w:rsidP="00AC7033">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teren 20x</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Producator/marca/model</w:t>
            </w:r>
          </w:p>
        </w:tc>
      </w:tr>
      <w:tr w:rsidR="00DA6530"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DA6530" w:rsidRPr="004B4C6A" w:rsidRDefault="00DA6530"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20317C">
              <w:rPr>
                <w:rFonts w:cs="Calibri"/>
                <w:bCs/>
                <w:color w:val="000000"/>
              </w:rPr>
              <w:t>lupa teren</w:t>
            </w:r>
            <w:r>
              <w:rPr>
                <w:rFonts w:cs="Calibri"/>
                <w:color w:val="000000"/>
              </w:rPr>
              <w:t xml:space="preserve"> putere de marire - 20x - Lupă de teren acromatică, lentilă triplă, diametru lentilă 20 mm, câmp de vizualizare 8 mm</w:t>
            </w:r>
          </w:p>
        </w:tc>
        <w:tc>
          <w:tcPr>
            <w:tcW w:w="3408" w:type="dxa"/>
            <w:tcBorders>
              <w:top w:val="nil"/>
              <w:left w:val="single" w:sz="8" w:space="0" w:color="auto"/>
              <w:bottom w:val="single" w:sz="8" w:space="0" w:color="000000"/>
              <w:right w:val="single" w:sz="8" w:space="0" w:color="auto"/>
            </w:tcBorders>
            <w:vAlign w:val="center"/>
            <w:hideMark/>
          </w:tcPr>
          <w:p w:rsidR="00DA6530" w:rsidRPr="004B4C6A" w:rsidRDefault="00DA6530" w:rsidP="00D36DAE">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1149A0" w:rsidRPr="004B4C6A" w:rsidTr="0074546D">
        <w:trPr>
          <w:trHeight w:val="315"/>
        </w:trPr>
        <w:tc>
          <w:tcPr>
            <w:tcW w:w="524" w:type="dxa"/>
            <w:tcBorders>
              <w:top w:val="nil"/>
              <w:left w:val="single" w:sz="8" w:space="0" w:color="auto"/>
              <w:bottom w:val="single" w:sz="8" w:space="0" w:color="000000"/>
              <w:right w:val="single" w:sz="8" w:space="0" w:color="auto"/>
            </w:tcBorders>
            <w:vAlign w:val="center"/>
            <w:hideMark/>
          </w:tcPr>
          <w:p w:rsidR="001149A0" w:rsidRPr="004B4C6A" w:rsidRDefault="003F2B7C" w:rsidP="0074546D">
            <w:pPr>
              <w:spacing w:after="0" w:line="240" w:lineRule="auto"/>
              <w:rPr>
                <w:rFonts w:eastAsia="Times New Roman" w:cs="Calibri"/>
                <w:b/>
                <w:bCs/>
                <w:color w:val="000000"/>
                <w:sz w:val="24"/>
                <w:szCs w:val="24"/>
              </w:rPr>
            </w:pPr>
            <w:r>
              <w:rPr>
                <w:rFonts w:eastAsia="Times New Roman" w:cs="Calibri"/>
                <w:b/>
                <w:bCs/>
                <w:color w:val="000000"/>
                <w:sz w:val="24"/>
                <w:szCs w:val="24"/>
              </w:rPr>
              <w:t>5</w:t>
            </w:r>
            <w:r w:rsidR="001149A0">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1149A0" w:rsidRPr="004B4C6A" w:rsidRDefault="001149A0"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Ruleta de teren 50m</w:t>
            </w:r>
          </w:p>
        </w:tc>
        <w:tc>
          <w:tcPr>
            <w:tcW w:w="3408" w:type="dxa"/>
            <w:tcBorders>
              <w:top w:val="nil"/>
              <w:left w:val="single" w:sz="8" w:space="0" w:color="auto"/>
              <w:bottom w:val="single" w:sz="8" w:space="0" w:color="000000"/>
              <w:right w:val="single" w:sz="8" w:space="0" w:color="auto"/>
            </w:tcBorders>
            <w:vAlign w:val="center"/>
            <w:hideMark/>
          </w:tcPr>
          <w:p w:rsidR="001149A0" w:rsidRPr="004B4C6A" w:rsidRDefault="001149A0" w:rsidP="0074546D">
            <w:pPr>
              <w:spacing w:after="0" w:line="240" w:lineRule="auto"/>
              <w:rPr>
                <w:rFonts w:eastAsia="Times New Roman" w:cs="Calibri"/>
                <w:i/>
                <w:iCs/>
                <w:color w:val="FF0000"/>
              </w:rPr>
            </w:pPr>
            <w:r>
              <w:rPr>
                <w:rFonts w:eastAsia="Times New Roman" w:cs="Calibri"/>
                <w:i/>
                <w:iCs/>
                <w:color w:val="FF0000"/>
              </w:rPr>
              <w:t>Producator/marca/model</w:t>
            </w:r>
          </w:p>
        </w:tc>
      </w:tr>
      <w:tr w:rsidR="001149A0" w:rsidRPr="004B4C6A" w:rsidTr="0074546D">
        <w:trPr>
          <w:trHeight w:val="315"/>
        </w:trPr>
        <w:tc>
          <w:tcPr>
            <w:tcW w:w="524" w:type="dxa"/>
            <w:tcBorders>
              <w:top w:val="nil"/>
              <w:left w:val="single" w:sz="8" w:space="0" w:color="auto"/>
              <w:bottom w:val="single" w:sz="8" w:space="0" w:color="000000"/>
              <w:right w:val="single" w:sz="8" w:space="0" w:color="auto"/>
            </w:tcBorders>
            <w:vAlign w:val="center"/>
            <w:hideMark/>
          </w:tcPr>
          <w:p w:rsidR="001149A0" w:rsidRPr="004B4C6A" w:rsidRDefault="001149A0" w:rsidP="0074546D">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149A0" w:rsidRPr="004B4C6A" w:rsidRDefault="001149A0"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Ruleta de teren, de 50 metri.</w:t>
            </w:r>
          </w:p>
        </w:tc>
        <w:tc>
          <w:tcPr>
            <w:tcW w:w="3408" w:type="dxa"/>
            <w:tcBorders>
              <w:top w:val="nil"/>
              <w:left w:val="single" w:sz="8" w:space="0" w:color="auto"/>
              <w:bottom w:val="single" w:sz="8" w:space="0" w:color="000000"/>
              <w:right w:val="single" w:sz="8" w:space="0" w:color="auto"/>
            </w:tcBorders>
            <w:vAlign w:val="center"/>
            <w:hideMark/>
          </w:tcPr>
          <w:p w:rsidR="001149A0" w:rsidRPr="004B4C6A" w:rsidRDefault="001149A0" w:rsidP="0074546D">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AC7033" w:rsidRPr="004B4C6A" w:rsidTr="00EF7266">
        <w:trPr>
          <w:trHeight w:val="591"/>
        </w:trPr>
        <w:tc>
          <w:tcPr>
            <w:tcW w:w="9468" w:type="dxa"/>
            <w:gridSpan w:val="3"/>
            <w:tcBorders>
              <w:top w:val="nil"/>
              <w:left w:val="single" w:sz="8" w:space="0" w:color="auto"/>
              <w:bottom w:val="single" w:sz="8" w:space="0" w:color="000000"/>
              <w:right w:val="single" w:sz="8" w:space="0" w:color="auto"/>
            </w:tcBorders>
            <w:vAlign w:val="center"/>
            <w:hideMark/>
          </w:tcPr>
          <w:p w:rsidR="00AC7033" w:rsidRPr="004B4C6A" w:rsidRDefault="00AC7033" w:rsidP="003F2B7C">
            <w:pPr>
              <w:spacing w:after="0" w:line="240" w:lineRule="auto"/>
              <w:rPr>
                <w:rFonts w:eastAsia="Times New Roman" w:cs="Calibri"/>
                <w:i/>
                <w:iCs/>
                <w:color w:val="000000"/>
              </w:rPr>
            </w:pPr>
            <w:r w:rsidRPr="004B4C6A">
              <w:rPr>
                <w:rFonts w:eastAsia="Times New Roman" w:cs="Calibri"/>
                <w:i/>
                <w:iCs/>
                <w:color w:val="000000"/>
                <w:lang w:val="ro-RO"/>
              </w:rPr>
              <w:t> </w:t>
            </w:r>
            <w:r w:rsidRPr="00EF7266">
              <w:rPr>
                <w:rFonts w:cstheme="minorHAnsi"/>
                <w:b/>
                <w:highlight w:val="yellow"/>
                <w:lang w:val="ro-RO"/>
              </w:rPr>
              <w:t xml:space="preserve">Lot </w:t>
            </w:r>
            <w:r w:rsidR="003F2B7C">
              <w:rPr>
                <w:rFonts w:cstheme="minorHAnsi"/>
                <w:b/>
                <w:highlight w:val="yellow"/>
                <w:lang w:val="ro-RO"/>
              </w:rPr>
              <w:t>2</w:t>
            </w:r>
            <w:r w:rsidRPr="00EF7266">
              <w:rPr>
                <w:rFonts w:cstheme="minorHAnsi"/>
                <w:b/>
                <w:highlight w:val="yellow"/>
                <w:lang w:val="ro-RO"/>
              </w:rPr>
              <w:t>. Materiale de laborator</w:t>
            </w:r>
            <w:r w:rsidRPr="004B4C6A">
              <w:rPr>
                <w:rFonts w:eastAsia="Times New Roman" w:cs="Calibri"/>
                <w:i/>
                <w:iCs/>
                <w:color w:val="000000"/>
                <w:lang w:val="ro-RO"/>
              </w:rPr>
              <w:t> </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36" w:type="dxa"/>
            <w:tcBorders>
              <w:top w:val="nil"/>
              <w:left w:val="nil"/>
              <w:bottom w:val="single" w:sz="8" w:space="0" w:color="auto"/>
              <w:right w:val="single" w:sz="8" w:space="0" w:color="auto"/>
            </w:tcBorders>
            <w:shd w:val="clear" w:color="auto" w:fill="auto"/>
            <w:vAlign w:val="bottom"/>
            <w:hideMark/>
          </w:tcPr>
          <w:p w:rsidR="00AC7033" w:rsidRPr="004B4C6A" w:rsidRDefault="00AC7033"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Ace pentru aplicatii </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AC7033" w:rsidRPr="00C41639" w:rsidRDefault="00AC7033" w:rsidP="005F70C9">
            <w:pPr>
              <w:spacing w:after="0"/>
              <w:rPr>
                <w:rFonts w:asciiTheme="minorHAnsi" w:hAnsiTheme="minorHAnsi" w:cstheme="minorHAnsi"/>
                <w:bCs/>
                <w:lang w:val="pt-BR"/>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lang w:val="pt-BR"/>
              </w:rPr>
              <w:t>Ace pentru aplicaţii: ac preparare în formă de lance, pachete cu 10 bucăţi</w:t>
            </w:r>
          </w:p>
          <w:p w:rsidR="00AC7033" w:rsidRPr="004B4C6A" w:rsidRDefault="00AC7033" w:rsidP="005F70C9">
            <w:pPr>
              <w:spacing w:after="0"/>
              <w:rPr>
                <w:rFonts w:asciiTheme="minorHAnsi" w:hAnsiTheme="minorHAnsi" w:cstheme="minorHAnsi"/>
              </w:rPr>
            </w:pP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36" w:type="dxa"/>
            <w:tcBorders>
              <w:top w:val="nil"/>
              <w:left w:val="nil"/>
              <w:bottom w:val="single" w:sz="8" w:space="0" w:color="auto"/>
              <w:right w:val="single" w:sz="8" w:space="0" w:color="auto"/>
            </w:tcBorders>
            <w:shd w:val="clear" w:color="auto" w:fill="auto"/>
            <w:vAlign w:val="bottom"/>
            <w:hideMark/>
          </w:tcPr>
          <w:p w:rsidR="00AC7033" w:rsidRPr="004B4C6A" w:rsidRDefault="00AC7033" w:rsidP="001F5D6D">
            <w:pPr>
              <w:spacing w:after="0" w:line="240" w:lineRule="auto"/>
              <w:jc w:val="both"/>
              <w:rPr>
                <w:rFonts w:eastAsia="Times New Roman" w:cs="Calibri"/>
                <w:b/>
                <w:bCs/>
                <w:color w:val="000000"/>
                <w:lang w:val="pt-BR"/>
              </w:rPr>
            </w:pPr>
            <w:r>
              <w:rPr>
                <w:rFonts w:eastAsia="Times New Roman" w:cs="Calibri"/>
                <w:b/>
                <w:bCs/>
                <w:color w:val="000000"/>
                <w:lang w:val="pt-BR"/>
              </w:rPr>
              <w:t>Denumire produs: Pipete Pasteur sterile</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AC7033" w:rsidRPr="004B4C6A" w:rsidRDefault="00AC7033"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rPr>
              <w:t>Pipete Pasteur sterile</w:t>
            </w:r>
            <w:r w:rsidRPr="00C41639">
              <w:rPr>
                <w:rFonts w:asciiTheme="minorHAnsi" w:hAnsiTheme="minorHAnsi" w:cstheme="minorHAnsi"/>
              </w:rPr>
              <w:t>, ambalate individual, gradate la fieca</w:t>
            </w:r>
            <w:r>
              <w:rPr>
                <w:rFonts w:asciiTheme="minorHAnsi" w:hAnsiTheme="minorHAnsi" w:cstheme="minorHAnsi"/>
              </w:rPr>
              <w:t xml:space="preserve">re 0,5 ml pana la 3 ml, pachet de </w:t>
            </w:r>
            <w:r w:rsidRPr="00C41639">
              <w:rPr>
                <w:rFonts w:asciiTheme="minorHAnsi" w:hAnsiTheme="minorHAnsi" w:cstheme="minorHAnsi"/>
              </w:rPr>
              <w:t>1000 buc</w:t>
            </w:r>
            <w:r>
              <w:rPr>
                <w:rFonts w:asciiTheme="minorHAnsi" w:hAnsiTheme="minorHAnsi" w:cstheme="minorHAnsi"/>
              </w:rPr>
              <w:t>,</w:t>
            </w:r>
            <w:r w:rsidRPr="00C41639">
              <w:rPr>
                <w:rFonts w:asciiTheme="minorHAnsi" w:hAnsiTheme="minorHAnsi" w:cstheme="minorHAnsi"/>
              </w:rPr>
              <w:t xml:space="preserve"> volum 3 ml, din plastic</w:t>
            </w:r>
            <w:r>
              <w:rPr>
                <w:rFonts w:asciiTheme="minorHAnsi" w:hAnsiTheme="minorHAnsi" w:cstheme="minorHAnsi"/>
              </w:rPr>
              <w:t>.</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36" w:type="dxa"/>
            <w:tcBorders>
              <w:top w:val="nil"/>
              <w:left w:val="nil"/>
              <w:bottom w:val="single" w:sz="8" w:space="0" w:color="auto"/>
              <w:right w:val="single" w:sz="8" w:space="0" w:color="auto"/>
            </w:tcBorders>
            <w:shd w:val="clear" w:color="auto" w:fill="auto"/>
            <w:vAlign w:val="bottom"/>
            <w:hideMark/>
          </w:tcPr>
          <w:p w:rsidR="00AC7033" w:rsidRPr="004B4C6A" w:rsidRDefault="00AC7033" w:rsidP="001F5D6D">
            <w:pPr>
              <w:spacing w:after="0" w:line="240" w:lineRule="auto"/>
              <w:jc w:val="both"/>
              <w:rPr>
                <w:rFonts w:eastAsia="Times New Roman" w:cs="Calibri"/>
                <w:b/>
                <w:bCs/>
                <w:color w:val="000000"/>
                <w:lang w:val="pt-BR"/>
              </w:rPr>
            </w:pPr>
            <w:r>
              <w:rPr>
                <w:rFonts w:eastAsia="Times New Roman" w:cs="Calibri"/>
                <w:b/>
                <w:bCs/>
                <w:color w:val="000000"/>
                <w:lang w:val="pt-BR"/>
              </w:rPr>
              <w:t>Denumire produs: Hartie de filtru calitativa</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AC703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AC7033" w:rsidRPr="004B4C6A" w:rsidRDefault="00AC7033"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rPr>
              <w:t>Hartie de filtru calitativa</w:t>
            </w:r>
            <w:r w:rsidRPr="00C41639">
              <w:rPr>
                <w:rFonts w:asciiTheme="minorHAnsi" w:hAnsiTheme="minorHAnsi" w:cstheme="minorHAnsi"/>
              </w:rPr>
              <w:t>,</w:t>
            </w:r>
            <w:r>
              <w:rPr>
                <w:rFonts w:asciiTheme="minorHAnsi" w:hAnsiTheme="minorHAnsi" w:cstheme="minorHAnsi"/>
              </w:rPr>
              <w:t xml:space="preserve"> minim </w:t>
            </w:r>
            <w:r w:rsidRPr="00C41639">
              <w:rPr>
                <w:rFonts w:asciiTheme="minorHAnsi" w:hAnsiTheme="minorHAnsi" w:cstheme="minorHAnsi"/>
              </w:rPr>
              <w:t xml:space="preserve">80g/m2, minim. 500 X500 mm, Pachet </w:t>
            </w:r>
            <w:r>
              <w:rPr>
                <w:rFonts w:asciiTheme="minorHAnsi" w:hAnsiTheme="minorHAnsi" w:cstheme="minorHAnsi"/>
              </w:rPr>
              <w:t xml:space="preserve">de </w:t>
            </w:r>
            <w:r w:rsidRPr="00C41639">
              <w:rPr>
                <w:rFonts w:asciiTheme="minorHAnsi" w:hAnsiTheme="minorHAnsi" w:cstheme="minorHAnsi"/>
              </w:rPr>
              <w:t>250 bucati</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AC7033"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36" w:type="dxa"/>
            <w:tcBorders>
              <w:top w:val="nil"/>
              <w:left w:val="nil"/>
              <w:bottom w:val="single" w:sz="8" w:space="0" w:color="auto"/>
              <w:right w:val="single" w:sz="8" w:space="0" w:color="auto"/>
            </w:tcBorders>
            <w:shd w:val="clear" w:color="auto" w:fill="auto"/>
            <w:vAlign w:val="bottom"/>
            <w:hideMark/>
          </w:tcPr>
          <w:p w:rsidR="00AC7033" w:rsidRPr="004B4C6A" w:rsidRDefault="00AC7033"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Penseta dreapta</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AC703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AC7033" w:rsidRPr="004B4C6A" w:rsidRDefault="00AC7033"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AC7033" w:rsidRPr="004B4C6A" w:rsidRDefault="00AC7033"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lang w:val="pt-BR"/>
              </w:rPr>
              <w:t>Penseta dreapta de uz general, 160 mm</w:t>
            </w:r>
          </w:p>
        </w:tc>
        <w:tc>
          <w:tcPr>
            <w:tcW w:w="3408" w:type="dxa"/>
            <w:tcBorders>
              <w:top w:val="nil"/>
              <w:left w:val="single" w:sz="8" w:space="0" w:color="auto"/>
              <w:bottom w:val="single" w:sz="8" w:space="0" w:color="000000"/>
              <w:right w:val="single" w:sz="8" w:space="0" w:color="auto"/>
            </w:tcBorders>
            <w:vAlign w:val="center"/>
            <w:hideMark/>
          </w:tcPr>
          <w:p w:rsidR="00AC7033" w:rsidRPr="004B4C6A" w:rsidRDefault="00AC7033"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3F2B7C" w:rsidRPr="004B4C6A" w:rsidTr="0074546D">
        <w:trPr>
          <w:trHeight w:val="315"/>
        </w:trPr>
        <w:tc>
          <w:tcPr>
            <w:tcW w:w="524" w:type="dxa"/>
            <w:tcBorders>
              <w:top w:val="nil"/>
              <w:left w:val="single" w:sz="8" w:space="0" w:color="auto"/>
              <w:bottom w:val="single" w:sz="8" w:space="0" w:color="000000"/>
              <w:right w:val="single" w:sz="8" w:space="0" w:color="auto"/>
            </w:tcBorders>
            <w:vAlign w:val="center"/>
            <w:hideMark/>
          </w:tcPr>
          <w:p w:rsidR="003F2B7C" w:rsidRPr="004B4C6A" w:rsidRDefault="003F2B7C" w:rsidP="0074546D">
            <w:pPr>
              <w:spacing w:after="0" w:line="240" w:lineRule="auto"/>
              <w:rPr>
                <w:rFonts w:eastAsia="Times New Roman" w:cs="Calibri"/>
                <w:b/>
                <w:bCs/>
                <w:color w:val="000000"/>
                <w:sz w:val="24"/>
                <w:szCs w:val="24"/>
              </w:rPr>
            </w:pPr>
            <w:r>
              <w:rPr>
                <w:rFonts w:eastAsia="Times New Roman" w:cs="Calibri"/>
                <w:b/>
                <w:bCs/>
                <w:color w:val="000000"/>
                <w:sz w:val="24"/>
                <w:szCs w:val="24"/>
              </w:rPr>
              <w:t>5</w:t>
            </w:r>
            <w:r>
              <w:rPr>
                <w:rFonts w:eastAsia="Times New Roman" w:cs="Calibri"/>
                <w:b/>
                <w:bCs/>
                <w:color w:val="000000"/>
                <w:sz w:val="24"/>
                <w:szCs w:val="24"/>
              </w:rPr>
              <w:t>.</w:t>
            </w:r>
          </w:p>
        </w:tc>
        <w:tc>
          <w:tcPr>
            <w:tcW w:w="5536" w:type="dxa"/>
            <w:tcBorders>
              <w:top w:val="nil"/>
              <w:left w:val="nil"/>
              <w:bottom w:val="single" w:sz="8" w:space="0" w:color="auto"/>
              <w:right w:val="single" w:sz="8" w:space="0" w:color="auto"/>
            </w:tcBorders>
            <w:shd w:val="clear" w:color="auto" w:fill="auto"/>
            <w:vAlign w:val="bottom"/>
            <w:hideMark/>
          </w:tcPr>
          <w:p w:rsidR="003F2B7C" w:rsidRPr="004B4C6A" w:rsidRDefault="003F2B7C"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Brici lama interschimbabila</w:t>
            </w:r>
          </w:p>
        </w:tc>
        <w:tc>
          <w:tcPr>
            <w:tcW w:w="3408" w:type="dxa"/>
            <w:tcBorders>
              <w:top w:val="nil"/>
              <w:left w:val="single" w:sz="8" w:space="0" w:color="auto"/>
              <w:bottom w:val="single" w:sz="8" w:space="0" w:color="000000"/>
              <w:right w:val="single" w:sz="8" w:space="0" w:color="auto"/>
            </w:tcBorders>
            <w:vAlign w:val="center"/>
            <w:hideMark/>
          </w:tcPr>
          <w:p w:rsidR="003F2B7C" w:rsidRPr="004B4C6A" w:rsidRDefault="003F2B7C" w:rsidP="0074546D">
            <w:pPr>
              <w:spacing w:after="0" w:line="240" w:lineRule="auto"/>
              <w:rPr>
                <w:rFonts w:eastAsia="Times New Roman" w:cs="Calibri"/>
                <w:i/>
                <w:iCs/>
                <w:color w:val="FF0000"/>
              </w:rPr>
            </w:pPr>
            <w:r>
              <w:rPr>
                <w:rFonts w:eastAsia="Times New Roman" w:cs="Calibri"/>
                <w:i/>
                <w:iCs/>
                <w:color w:val="FF0000"/>
              </w:rPr>
              <w:t>Producator/marca/model</w:t>
            </w:r>
          </w:p>
        </w:tc>
      </w:tr>
      <w:tr w:rsidR="003F2B7C" w:rsidRPr="004B4C6A" w:rsidTr="0074546D">
        <w:trPr>
          <w:trHeight w:val="315"/>
        </w:trPr>
        <w:tc>
          <w:tcPr>
            <w:tcW w:w="524" w:type="dxa"/>
            <w:tcBorders>
              <w:top w:val="nil"/>
              <w:left w:val="single" w:sz="8" w:space="0" w:color="auto"/>
              <w:bottom w:val="single" w:sz="8" w:space="0" w:color="000000"/>
              <w:right w:val="single" w:sz="8" w:space="0" w:color="auto"/>
            </w:tcBorders>
            <w:vAlign w:val="center"/>
            <w:hideMark/>
          </w:tcPr>
          <w:p w:rsidR="003F2B7C" w:rsidRPr="004B4C6A" w:rsidRDefault="003F2B7C" w:rsidP="0074546D">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3F2B7C" w:rsidRPr="004B4C6A" w:rsidRDefault="003F2B7C"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734DD">
              <w:rPr>
                <w:rFonts w:asciiTheme="minorHAnsi" w:hAnsiTheme="minorHAnsi" w:cstheme="minorHAnsi"/>
                <w:bCs/>
                <w:lang w:val="pt-BR"/>
              </w:rPr>
              <w:t xml:space="preserve">Brici cu lama interschimbabila, </w:t>
            </w:r>
            <w:r>
              <w:rPr>
                <w:rFonts w:asciiTheme="minorHAnsi" w:hAnsiTheme="minorHAnsi" w:cstheme="minorHAnsi"/>
                <w:bCs/>
                <w:lang w:val="pt-BR"/>
              </w:rPr>
              <w:t>otel inoxidabil, m</w:t>
            </w:r>
            <w:r w:rsidRPr="00C734DD">
              <w:rPr>
                <w:rFonts w:asciiTheme="minorHAnsi" w:hAnsiTheme="minorHAnsi" w:cstheme="minorHAnsi"/>
                <w:bCs/>
                <w:lang w:val="pt-BR"/>
              </w:rPr>
              <w:t>ulticolor</w:t>
            </w:r>
            <w:r>
              <w:rPr>
                <w:rFonts w:asciiTheme="minorHAnsi" w:hAnsiTheme="minorHAnsi" w:cstheme="minorHAnsi"/>
                <w:bCs/>
                <w:lang w:val="pt-BR"/>
              </w:rPr>
              <w:t>,</w:t>
            </w:r>
            <w:r w:rsidRPr="00C734DD">
              <w:rPr>
                <w:rFonts w:asciiTheme="minorHAnsi" w:hAnsiTheme="minorHAnsi" w:cstheme="minorHAnsi"/>
                <w:bCs/>
                <w:lang w:val="pt-BR"/>
              </w:rPr>
              <w:t xml:space="preserve"> de  lungime de 140 mm, </w:t>
            </w:r>
            <w:r>
              <w:rPr>
                <w:rFonts w:asciiTheme="minorHAnsi" w:hAnsiTheme="minorHAnsi" w:cstheme="minorHAnsi"/>
                <w:bCs/>
                <w:lang w:val="ro-RO"/>
              </w:rPr>
              <w:t>înălțime de 25 mm s</w:t>
            </w:r>
            <w:r w:rsidRPr="00C734DD">
              <w:rPr>
                <w:rFonts w:asciiTheme="minorHAnsi" w:hAnsiTheme="minorHAnsi" w:cstheme="minorHAnsi"/>
                <w:bCs/>
                <w:lang w:val="ro-RO"/>
              </w:rPr>
              <w:t>i gr</w:t>
            </w:r>
            <w:r>
              <w:rPr>
                <w:rFonts w:asciiTheme="minorHAnsi" w:hAnsiTheme="minorHAnsi" w:cstheme="minorHAnsi"/>
                <w:bCs/>
                <w:lang w:val="ro-RO"/>
              </w:rPr>
              <w:t>e</w:t>
            </w:r>
            <w:r w:rsidRPr="00C734DD">
              <w:rPr>
                <w:rFonts w:asciiTheme="minorHAnsi" w:hAnsiTheme="minorHAnsi" w:cstheme="minorHAnsi"/>
                <w:bCs/>
                <w:lang w:val="ro-RO"/>
              </w:rPr>
              <w:t>utate de 60 g</w:t>
            </w:r>
          </w:p>
        </w:tc>
        <w:tc>
          <w:tcPr>
            <w:tcW w:w="3408" w:type="dxa"/>
            <w:tcBorders>
              <w:top w:val="nil"/>
              <w:left w:val="single" w:sz="8" w:space="0" w:color="auto"/>
              <w:bottom w:val="single" w:sz="8" w:space="0" w:color="000000"/>
              <w:right w:val="single" w:sz="8" w:space="0" w:color="auto"/>
            </w:tcBorders>
            <w:vAlign w:val="center"/>
            <w:hideMark/>
          </w:tcPr>
          <w:p w:rsidR="003F2B7C" w:rsidRPr="004B4C6A" w:rsidRDefault="003F2B7C" w:rsidP="0074546D">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AC7033" w:rsidRPr="004B4C6A" w:rsidTr="00EF7266">
        <w:trPr>
          <w:trHeight w:val="618"/>
        </w:trPr>
        <w:tc>
          <w:tcPr>
            <w:tcW w:w="9468" w:type="dxa"/>
            <w:gridSpan w:val="3"/>
            <w:tcBorders>
              <w:top w:val="nil"/>
              <w:left w:val="single" w:sz="8" w:space="0" w:color="auto"/>
              <w:bottom w:val="single" w:sz="8" w:space="0" w:color="000000"/>
              <w:right w:val="single" w:sz="8" w:space="0" w:color="auto"/>
            </w:tcBorders>
            <w:vAlign w:val="center"/>
            <w:hideMark/>
          </w:tcPr>
          <w:p w:rsidR="00AC7033" w:rsidRPr="004B4C6A" w:rsidRDefault="00AC7033" w:rsidP="003F2B7C">
            <w:pPr>
              <w:spacing w:after="0" w:line="240" w:lineRule="auto"/>
              <w:rPr>
                <w:rFonts w:eastAsia="Times New Roman" w:cs="Calibri"/>
                <w:i/>
                <w:iCs/>
                <w:color w:val="000000"/>
              </w:rPr>
            </w:pPr>
            <w:r w:rsidRPr="004B4C6A">
              <w:rPr>
                <w:rFonts w:eastAsia="Times New Roman" w:cs="Calibri"/>
                <w:i/>
                <w:iCs/>
                <w:color w:val="000000"/>
                <w:lang w:val="ro-RO"/>
              </w:rPr>
              <w:t> </w:t>
            </w:r>
            <w:r w:rsidRPr="00EF7266">
              <w:rPr>
                <w:rFonts w:cstheme="minorHAnsi"/>
                <w:b/>
                <w:highlight w:val="yellow"/>
                <w:lang w:val="ro-RO"/>
              </w:rPr>
              <w:t xml:space="preserve">Lot </w:t>
            </w:r>
            <w:r w:rsidR="003F2B7C">
              <w:rPr>
                <w:rFonts w:cstheme="minorHAnsi"/>
                <w:b/>
                <w:highlight w:val="yellow"/>
                <w:lang w:val="ro-RO"/>
              </w:rPr>
              <w:t>3</w:t>
            </w:r>
            <w:r w:rsidRPr="00EF7266">
              <w:rPr>
                <w:rFonts w:cstheme="minorHAnsi"/>
                <w:b/>
                <w:highlight w:val="yellow"/>
                <w:lang w:val="ro-RO"/>
              </w:rPr>
              <w:t>. Substante, reactivi laborator</w:t>
            </w:r>
            <w:r w:rsidRPr="004B4C6A">
              <w:rPr>
                <w:rFonts w:eastAsia="Times New Roman" w:cs="Calibri"/>
                <w:i/>
                <w:iCs/>
                <w:color w:val="000000"/>
                <w:lang w:val="ro-RO"/>
              </w:rPr>
              <w:t> </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36" w:type="dxa"/>
            <w:tcBorders>
              <w:top w:val="nil"/>
              <w:left w:val="nil"/>
              <w:bottom w:val="single" w:sz="8" w:space="0" w:color="auto"/>
              <w:right w:val="single" w:sz="8" w:space="0" w:color="auto"/>
            </w:tcBorders>
            <w:shd w:val="clear" w:color="auto" w:fill="auto"/>
            <w:vAlign w:val="bottom"/>
            <w:hideMark/>
          </w:tcPr>
          <w:p w:rsidR="001F5D6D" w:rsidRPr="004B4C6A" w:rsidRDefault="001F5D6D"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Pr="00FF74B3">
              <w:rPr>
                <w:rFonts w:cs="Calibri"/>
                <w:b/>
                <w:lang w:val="ro-RO"/>
              </w:rPr>
              <w:t>Alcool etilic absolut 98%</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F5D6D" w:rsidRPr="004B4C6A" w:rsidRDefault="001F5D6D"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 xml:space="preserve">Alcool etilic absolut, minim 98%, la </w:t>
            </w:r>
            <w:r>
              <w:rPr>
                <w:rFonts w:asciiTheme="minorHAnsi" w:hAnsiTheme="minorHAnsi" w:cstheme="minorHAnsi"/>
                <w:bCs/>
              </w:rPr>
              <w:lastRenderedPageBreak/>
              <w:t>ambalaj de 1 litru</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lastRenderedPageBreak/>
              <w:t xml:space="preserve">Descriere generala, detalii specific </w:t>
            </w:r>
            <w:r>
              <w:rPr>
                <w:rFonts w:eastAsia="Times New Roman" w:cs="Calibri"/>
                <w:i/>
                <w:iCs/>
                <w:color w:val="FF0000"/>
              </w:rPr>
              <w:lastRenderedPageBreak/>
              <w:t>si standardele tehnice ale produsului ofertat</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2.</w:t>
            </w:r>
          </w:p>
        </w:tc>
        <w:tc>
          <w:tcPr>
            <w:tcW w:w="5536" w:type="dxa"/>
            <w:tcBorders>
              <w:top w:val="nil"/>
              <w:left w:val="nil"/>
              <w:bottom w:val="single" w:sz="8" w:space="0" w:color="auto"/>
              <w:right w:val="single" w:sz="8" w:space="0" w:color="auto"/>
            </w:tcBorders>
            <w:shd w:val="clear" w:color="auto" w:fill="auto"/>
            <w:vAlign w:val="bottom"/>
            <w:hideMark/>
          </w:tcPr>
          <w:p w:rsidR="001F5D6D" w:rsidRPr="004B4C6A" w:rsidRDefault="001F5D6D"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Pr="00FF74B3">
              <w:rPr>
                <w:rFonts w:cs="Calibri"/>
                <w:b/>
                <w:lang w:val="ro-RO"/>
              </w:rPr>
              <w:t>Alcool etilic 96%</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F5D6D" w:rsidRPr="004B4C6A" w:rsidRDefault="001F5D6D"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Alcool etilic, min. 96%, p.a., la ambalaj de 1 litru</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36" w:type="dxa"/>
            <w:tcBorders>
              <w:top w:val="nil"/>
              <w:left w:val="nil"/>
              <w:bottom w:val="single" w:sz="8" w:space="0" w:color="auto"/>
              <w:right w:val="single" w:sz="8" w:space="0" w:color="auto"/>
            </w:tcBorders>
            <w:shd w:val="clear" w:color="auto" w:fill="auto"/>
            <w:vAlign w:val="bottom"/>
            <w:hideMark/>
          </w:tcPr>
          <w:p w:rsidR="001F5D6D" w:rsidRPr="004B4C6A" w:rsidRDefault="001F5D6D"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Acid acetic</w:t>
            </w:r>
            <w:r w:rsidRPr="00FF74B3">
              <w:rPr>
                <w:rFonts w:cs="Calibri"/>
                <w:b/>
                <w:lang w:val="ro-RO"/>
              </w:rPr>
              <w:t xml:space="preserve"> 96%</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F5D6D" w:rsidRPr="004B4C6A" w:rsidRDefault="001F5D6D"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Acid acetic, min. 96%, la ambalaj de 1 litru</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36" w:type="dxa"/>
            <w:tcBorders>
              <w:top w:val="nil"/>
              <w:left w:val="nil"/>
              <w:bottom w:val="single" w:sz="8" w:space="0" w:color="auto"/>
              <w:right w:val="single" w:sz="8" w:space="0" w:color="auto"/>
            </w:tcBorders>
            <w:shd w:val="clear" w:color="auto" w:fill="auto"/>
            <w:vAlign w:val="bottom"/>
            <w:hideMark/>
          </w:tcPr>
          <w:p w:rsidR="001F5D6D" w:rsidRPr="004B4C6A" w:rsidRDefault="001F5D6D" w:rsidP="001F5D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Rosu ruteniu</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1F5D6D"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F5D6D" w:rsidRPr="004B4C6A" w:rsidRDefault="001F5D6D" w:rsidP="001F5D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5612D">
              <w:rPr>
                <w:rFonts w:asciiTheme="minorHAnsi" w:hAnsiTheme="minorHAnsi" w:cstheme="minorHAnsi"/>
                <w:bCs/>
              </w:rPr>
              <w:t xml:space="preserve">Rosu ruteniu (Ruthenium Red) -g </w:t>
            </w:r>
            <w:r w:rsidRPr="0045612D">
              <w:rPr>
                <w:rFonts w:asciiTheme="minorHAnsi" w:hAnsiTheme="minorHAnsi" w:cstheme="minorHAnsi"/>
              </w:rPr>
              <w:t>CAS: 11103-72</w:t>
            </w:r>
            <w:r>
              <w:rPr>
                <w:rFonts w:asciiTheme="minorHAnsi" w:hAnsiTheme="minorHAnsi" w:cstheme="minorHAnsi"/>
              </w:rPr>
              <w:t>-3, grame</w:t>
            </w:r>
          </w:p>
        </w:tc>
        <w:tc>
          <w:tcPr>
            <w:tcW w:w="3408" w:type="dxa"/>
            <w:tcBorders>
              <w:top w:val="nil"/>
              <w:left w:val="single" w:sz="8" w:space="0" w:color="auto"/>
              <w:bottom w:val="single" w:sz="8" w:space="0" w:color="000000"/>
              <w:right w:val="single" w:sz="8" w:space="0" w:color="auto"/>
            </w:tcBorders>
            <w:vAlign w:val="center"/>
            <w:hideMark/>
          </w:tcPr>
          <w:p w:rsidR="001F5D6D" w:rsidRPr="004B4C6A" w:rsidRDefault="001F5D6D"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1F5D6D" w:rsidRPr="004B4C6A" w:rsidTr="00EF7266">
        <w:trPr>
          <w:trHeight w:val="609"/>
        </w:trPr>
        <w:tc>
          <w:tcPr>
            <w:tcW w:w="9468" w:type="dxa"/>
            <w:gridSpan w:val="3"/>
            <w:tcBorders>
              <w:top w:val="nil"/>
              <w:left w:val="single" w:sz="8" w:space="0" w:color="auto"/>
              <w:bottom w:val="single" w:sz="8" w:space="0" w:color="000000"/>
              <w:right w:val="single" w:sz="8" w:space="0" w:color="auto"/>
            </w:tcBorders>
            <w:vAlign w:val="center"/>
            <w:hideMark/>
          </w:tcPr>
          <w:p w:rsidR="001F5D6D" w:rsidRPr="004B4C6A" w:rsidRDefault="001F5D6D" w:rsidP="003F2B7C">
            <w:pPr>
              <w:spacing w:after="0" w:line="240" w:lineRule="auto"/>
              <w:rPr>
                <w:rFonts w:eastAsia="Times New Roman" w:cs="Calibri"/>
                <w:i/>
                <w:iCs/>
                <w:color w:val="000000"/>
              </w:rPr>
            </w:pPr>
            <w:r w:rsidRPr="004B4C6A">
              <w:rPr>
                <w:rFonts w:eastAsia="Times New Roman" w:cs="Calibri"/>
                <w:i/>
                <w:iCs/>
                <w:color w:val="000000"/>
                <w:lang w:val="ro-RO"/>
              </w:rPr>
              <w:t> </w:t>
            </w:r>
            <w:r w:rsidRPr="00EF7266">
              <w:rPr>
                <w:rFonts w:cstheme="minorHAnsi"/>
                <w:b/>
                <w:highlight w:val="yellow"/>
                <w:lang w:val="ro-RO"/>
              </w:rPr>
              <w:t xml:space="preserve">Lot </w:t>
            </w:r>
            <w:r w:rsidR="003F2B7C">
              <w:rPr>
                <w:rFonts w:cstheme="minorHAnsi"/>
                <w:b/>
                <w:highlight w:val="yellow"/>
                <w:lang w:val="ro-RO"/>
              </w:rPr>
              <w:t>4</w:t>
            </w:r>
            <w:r w:rsidRPr="00EF7266">
              <w:rPr>
                <w:rFonts w:cstheme="minorHAnsi"/>
                <w:b/>
                <w:highlight w:val="yellow"/>
                <w:lang w:val="ro-RO"/>
              </w:rPr>
              <w:t>. Rechizite diverse</w:t>
            </w:r>
            <w:r w:rsidRPr="004B4C6A">
              <w:rPr>
                <w:rFonts w:eastAsia="Times New Roman" w:cs="Calibri"/>
                <w:i/>
                <w:iCs/>
                <w:color w:val="000000"/>
                <w:lang w:val="ro-RO"/>
              </w:rPr>
              <w:t> </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2459C1">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Pix</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2459C1" w:rsidRPr="004B4C6A" w:rsidRDefault="002459C1"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Pix de unica folosinta</w:t>
            </w:r>
            <w:r w:rsidRPr="0044365C">
              <w:rPr>
                <w:rFonts w:cstheme="minorHAnsi"/>
                <w:color w:val="000000"/>
              </w:rPr>
              <w:t xml:space="preserve">, min. </w:t>
            </w:r>
            <w:r w:rsidRPr="0044365C">
              <w:rPr>
                <w:rFonts w:cstheme="minorHAnsi"/>
                <w:bCs/>
                <w:color w:val="000000"/>
              </w:rPr>
              <w:t>1.0</w:t>
            </w:r>
            <w:r>
              <w:rPr>
                <w:rFonts w:cstheme="minorHAnsi"/>
                <w:bCs/>
                <w:color w:val="000000"/>
              </w:rPr>
              <w:t xml:space="preserve"> </w:t>
            </w:r>
            <w:proofErr w:type="gramStart"/>
            <w:r w:rsidRPr="0044365C">
              <w:rPr>
                <w:rFonts w:cstheme="minorHAnsi"/>
                <w:bCs/>
                <w:color w:val="000000"/>
              </w:rPr>
              <w:t>mm</w:t>
            </w:r>
            <w:r w:rsidRPr="0044365C">
              <w:rPr>
                <w:rFonts w:cstheme="minorHAnsi"/>
                <w:color w:val="000000"/>
              </w:rPr>
              <w:t xml:space="preserve">  varf</w:t>
            </w:r>
            <w:proofErr w:type="gramEnd"/>
            <w:r w:rsidRPr="0044365C">
              <w:rPr>
                <w:rFonts w:cstheme="minorHAnsi"/>
                <w:color w:val="000000"/>
              </w:rPr>
              <w:t xml:space="preserve"> fin din otel inoxidabil, culoare mina: albastra</w:t>
            </w:r>
            <w:r>
              <w:rPr>
                <w:rFonts w:cstheme="minorHAnsi"/>
                <w:color w:val="000000"/>
              </w:rPr>
              <w:t>;</w:t>
            </w:r>
            <w:r w:rsidRPr="0044365C">
              <w:rPr>
                <w:rFonts w:cstheme="minorHAnsi"/>
                <w:color w:val="000000"/>
              </w:rPr>
              <w:t xml:space="preserve">  mina minim 80% plina</w:t>
            </w:r>
            <w:r>
              <w:rPr>
                <w:rFonts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2459C1">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Dosar carton plastifiat</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2459C1" w:rsidRPr="004B4C6A" w:rsidRDefault="002459C1"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Dosar carton plastifiat in exterior cu elastic</w:t>
            </w:r>
            <w:r>
              <w:rPr>
                <w:rFonts w:cstheme="minorHAnsi"/>
                <w:bCs/>
                <w:color w:val="000000"/>
              </w:rPr>
              <w:t xml:space="preserve"> </w:t>
            </w:r>
            <w:r w:rsidRPr="0044365C">
              <w:rPr>
                <w:rFonts w:cstheme="minorHAnsi"/>
                <w:bCs/>
                <w:color w:val="000000"/>
              </w:rPr>
              <w:t>pe toata lungimea si 3 pliuri interioare</w:t>
            </w:r>
            <w:r w:rsidRPr="0044365C">
              <w:rPr>
                <w:rFonts w:cstheme="minorHAnsi"/>
                <w:color w:val="000000"/>
              </w:rPr>
              <w:t>,  capacitate: aproximativ 200 coli, verde</w:t>
            </w:r>
            <w:r>
              <w:rPr>
                <w:rFonts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2459C1">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Mapa carton</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2459C1" w:rsidRPr="004B4C6A" w:rsidRDefault="002459C1" w:rsidP="005F70C9">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Mapa carton , plastifiata, cu elastic, min. 55mm, portocaliu</w:t>
            </w:r>
            <w:r>
              <w:rPr>
                <w:rFonts w:cstheme="minorHAnsi"/>
                <w:bCs/>
                <w:color w:val="000000"/>
              </w:rPr>
              <w:t>;</w:t>
            </w:r>
            <w:r w:rsidRPr="0044365C">
              <w:rPr>
                <w:rFonts w:cstheme="minorHAnsi"/>
                <w:bCs/>
                <w:color w:val="000000"/>
              </w:rPr>
              <w:t xml:space="preserve"> </w:t>
            </w:r>
            <w:r>
              <w:rPr>
                <w:rFonts w:cstheme="minorHAnsi"/>
                <w:bCs/>
                <w:color w:val="000000"/>
              </w:rPr>
              <w:t>t</w:t>
            </w:r>
            <w:r w:rsidRPr="0044365C">
              <w:rPr>
                <w:rFonts w:cstheme="minorHAnsi"/>
                <w:color w:val="000000"/>
              </w:rPr>
              <w:t>ip</w:t>
            </w:r>
            <w:r>
              <w:rPr>
                <w:rFonts w:cstheme="minorHAnsi"/>
                <w:color w:val="000000"/>
              </w:rPr>
              <w:t xml:space="preserve"> p</w:t>
            </w:r>
            <w:r w:rsidRPr="0044365C">
              <w:rPr>
                <w:rFonts w:cstheme="minorHAnsi"/>
                <w:color w:val="000000"/>
              </w:rPr>
              <w:t>lic</w:t>
            </w:r>
            <w:r>
              <w:rPr>
                <w:rFonts w:cstheme="minorHAnsi"/>
                <w:color w:val="000000"/>
              </w:rPr>
              <w:t>;</w:t>
            </w:r>
            <w:r w:rsidRPr="0044365C">
              <w:rPr>
                <w:rFonts w:cstheme="minorHAnsi"/>
                <w:color w:val="000000"/>
              </w:rPr>
              <w:t xml:space="preserve"> </w:t>
            </w:r>
            <w:r>
              <w:rPr>
                <w:rFonts w:cstheme="minorHAnsi"/>
                <w:color w:val="000000"/>
              </w:rPr>
              <w:t>f</w:t>
            </w:r>
            <w:r w:rsidRPr="0044365C">
              <w:rPr>
                <w:rFonts w:cstheme="minorHAnsi"/>
                <w:color w:val="000000"/>
              </w:rPr>
              <w:t>ormat</w:t>
            </w:r>
            <w:r w:rsidRPr="0044365C">
              <w:rPr>
                <w:rFonts w:cstheme="minorHAnsi"/>
                <w:color w:val="000000"/>
              </w:rPr>
              <w:tab/>
              <w:t>A4</w:t>
            </w:r>
            <w:r>
              <w:rPr>
                <w:rFonts w:cstheme="minorHAnsi"/>
                <w:color w:val="000000"/>
              </w:rPr>
              <w:t>; m</w:t>
            </w:r>
            <w:r w:rsidRPr="0044365C">
              <w:rPr>
                <w:rFonts w:cstheme="minorHAnsi"/>
                <w:color w:val="000000"/>
              </w:rPr>
              <w:t>aterial</w:t>
            </w:r>
            <w:r>
              <w:rPr>
                <w:rFonts w:cstheme="minorHAnsi"/>
                <w:color w:val="000000"/>
              </w:rPr>
              <w:t xml:space="preserve"> p</w:t>
            </w:r>
            <w:r w:rsidRPr="0044365C">
              <w:rPr>
                <w:rFonts w:cstheme="minorHAnsi"/>
                <w:color w:val="000000"/>
              </w:rPr>
              <w:t xml:space="preserve">lastic </w:t>
            </w:r>
            <w:r>
              <w:rPr>
                <w:rFonts w:cstheme="minorHAnsi"/>
                <w:color w:val="000000"/>
              </w:rPr>
              <w:t>c</w:t>
            </w:r>
            <w:r w:rsidRPr="0044365C">
              <w:rPr>
                <w:rFonts w:cstheme="minorHAnsi"/>
                <w:color w:val="000000"/>
              </w:rPr>
              <w:t>arton</w:t>
            </w:r>
            <w:r>
              <w:rPr>
                <w:rFonts w:cstheme="minorHAnsi"/>
                <w:color w:val="000000"/>
              </w:rPr>
              <w:t>;</w:t>
            </w:r>
            <w:r w:rsidRPr="0044365C">
              <w:rPr>
                <w:rFonts w:cstheme="minorHAnsi"/>
                <w:color w:val="000000"/>
              </w:rPr>
              <w:t xml:space="preserve"> </w:t>
            </w:r>
            <w:r>
              <w:rPr>
                <w:rFonts w:cstheme="minorHAnsi"/>
                <w:color w:val="000000"/>
              </w:rPr>
              <w:t>c</w:t>
            </w:r>
            <w:r w:rsidRPr="0044365C">
              <w:rPr>
                <w:rFonts w:cstheme="minorHAnsi"/>
                <w:color w:val="000000"/>
              </w:rPr>
              <w:t>uloare</w:t>
            </w:r>
            <w:r>
              <w:rPr>
                <w:rFonts w:cstheme="minorHAnsi"/>
                <w:color w:val="000000"/>
              </w:rPr>
              <w:t xml:space="preserve"> p</w:t>
            </w:r>
            <w:r w:rsidRPr="0044365C">
              <w:rPr>
                <w:rFonts w:cstheme="minorHAnsi"/>
                <w:color w:val="000000"/>
              </w:rPr>
              <w:t>ortocaliu</w:t>
            </w:r>
            <w:r>
              <w:rPr>
                <w:rFonts w:cstheme="minorHAnsi"/>
                <w:color w:val="000000"/>
              </w:rPr>
              <w:t>;</w:t>
            </w:r>
            <w:r w:rsidRPr="0044365C">
              <w:rPr>
                <w:rFonts w:cstheme="minorHAnsi"/>
                <w:color w:val="000000"/>
              </w:rPr>
              <w:t xml:space="preserve"> </w:t>
            </w:r>
            <w:r>
              <w:rPr>
                <w:rFonts w:cstheme="minorHAnsi"/>
                <w:color w:val="000000"/>
              </w:rPr>
              <w:t>d</w:t>
            </w:r>
            <w:r w:rsidRPr="0044365C">
              <w:rPr>
                <w:rFonts w:cstheme="minorHAnsi"/>
                <w:color w:val="000000"/>
              </w:rPr>
              <w:t>imensiune (mm)</w:t>
            </w:r>
            <w:r>
              <w:rPr>
                <w:rFonts w:cstheme="minorHAnsi"/>
                <w:color w:val="000000"/>
              </w:rPr>
              <w:t xml:space="preserve"> </w:t>
            </w:r>
            <w:r w:rsidRPr="0044365C">
              <w:rPr>
                <w:rFonts w:cstheme="minorHAnsi"/>
                <w:color w:val="000000"/>
              </w:rPr>
              <w:t>min. 210 x 297 x 55</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2459C1">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Rola hartie</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2459C1" w:rsidRPr="004B4C6A" w:rsidRDefault="002459C1" w:rsidP="005F70C9">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bCs/>
                <w:color w:val="000000"/>
              </w:rPr>
              <w:t>Rola de hartie alba, in 2 straturi, 100 metri</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2459C1" w:rsidRPr="004B4C6A" w:rsidTr="00EF7266">
        <w:trPr>
          <w:trHeight w:val="591"/>
        </w:trPr>
        <w:tc>
          <w:tcPr>
            <w:tcW w:w="9468" w:type="dxa"/>
            <w:gridSpan w:val="3"/>
            <w:tcBorders>
              <w:top w:val="nil"/>
              <w:left w:val="single" w:sz="8" w:space="0" w:color="auto"/>
              <w:bottom w:val="single" w:sz="8" w:space="0" w:color="000000"/>
              <w:right w:val="single" w:sz="8" w:space="0" w:color="auto"/>
            </w:tcBorders>
            <w:vAlign w:val="center"/>
            <w:hideMark/>
          </w:tcPr>
          <w:p w:rsidR="002459C1" w:rsidRPr="004B4C6A" w:rsidRDefault="002459C1" w:rsidP="002459C1">
            <w:pPr>
              <w:spacing w:after="0" w:line="240" w:lineRule="auto"/>
              <w:rPr>
                <w:rFonts w:eastAsia="Times New Roman" w:cs="Calibri"/>
                <w:i/>
                <w:iCs/>
                <w:color w:val="000000"/>
              </w:rPr>
            </w:pPr>
            <w:r w:rsidRPr="004B4C6A">
              <w:rPr>
                <w:rFonts w:eastAsia="Times New Roman" w:cs="Calibri"/>
                <w:i/>
                <w:iCs/>
                <w:color w:val="000000"/>
                <w:lang w:val="ro-RO"/>
              </w:rPr>
              <w:t> </w:t>
            </w:r>
            <w:r w:rsidR="003F2B7C">
              <w:rPr>
                <w:rFonts w:cstheme="minorHAnsi"/>
                <w:b/>
                <w:highlight w:val="yellow"/>
                <w:lang w:val="ro-RO"/>
              </w:rPr>
              <w:t>Lot 5</w:t>
            </w:r>
            <w:r w:rsidRPr="00EF7266">
              <w:rPr>
                <w:rFonts w:cstheme="minorHAnsi"/>
                <w:b/>
                <w:highlight w:val="yellow"/>
                <w:lang w:val="ro-RO"/>
              </w:rPr>
              <w:t>. Echipamente</w:t>
            </w:r>
            <w:r w:rsidR="003F2B7C">
              <w:rPr>
                <w:rFonts w:cstheme="minorHAnsi"/>
                <w:b/>
                <w:highlight w:val="yellow"/>
                <w:lang w:val="ro-RO"/>
              </w:rPr>
              <w:t xml:space="preserve"> de laborator</w:t>
            </w:r>
            <w:r w:rsidRPr="00EF7266">
              <w:rPr>
                <w:rFonts w:cstheme="minorHAnsi"/>
                <w:b/>
                <w:highlight w:val="yellow"/>
                <w:lang w:val="ro-RO"/>
              </w:rPr>
              <w:t>, materiale de protectie</w:t>
            </w:r>
            <w:r w:rsidRPr="004B4C6A">
              <w:rPr>
                <w:rFonts w:eastAsia="Times New Roman" w:cs="Calibri"/>
                <w:i/>
                <w:iCs/>
                <w:color w:val="000000"/>
                <w:lang w:val="ro-RO"/>
              </w:rPr>
              <w:t> </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2459C1">
            <w:pPr>
              <w:spacing w:after="0" w:line="240" w:lineRule="auto"/>
              <w:jc w:val="both"/>
              <w:rPr>
                <w:rFonts w:eastAsia="Times New Roman" w:cs="Calibri"/>
                <w:b/>
                <w:bCs/>
                <w:color w:val="000000"/>
                <w:lang w:val="pt-BR"/>
              </w:rPr>
            </w:pPr>
            <w:r>
              <w:rPr>
                <w:rFonts w:eastAsia="Times New Roman" w:cs="Calibri"/>
                <w:b/>
                <w:bCs/>
                <w:color w:val="000000"/>
                <w:lang w:val="pt-BR"/>
              </w:rPr>
              <w:t>Denumire produs: Ochelari de protectie</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2459C1"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2459C1" w:rsidRPr="004B4C6A" w:rsidRDefault="002459C1" w:rsidP="005F70C9">
            <w:pPr>
              <w:spacing w:after="0"/>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EB11FD">
              <w:rPr>
                <w:rFonts w:asciiTheme="minorHAnsi" w:hAnsiTheme="minorHAnsi" w:cstheme="minorHAnsi"/>
                <w:bCs/>
                <w:color w:val="000000"/>
              </w:rPr>
              <w:t>Ochelari de protectie laterala si frontala cu reglaj, rama neagra din policarbonat</w:t>
            </w:r>
            <w:r>
              <w:rPr>
                <w:rFonts w:asciiTheme="minorHAnsi" w:hAnsiTheme="minorHAnsi" w:cstheme="minorHAnsi"/>
                <w:bCs/>
                <w:color w:val="000000"/>
              </w:rPr>
              <w:t xml:space="preserve">; </w:t>
            </w:r>
            <w:r>
              <w:rPr>
                <w:rFonts w:asciiTheme="minorHAnsi" w:hAnsiTheme="minorHAnsi" w:cstheme="minorHAnsi"/>
                <w:color w:val="000000"/>
              </w:rPr>
              <w:t>Protectie pentru p</w:t>
            </w:r>
            <w:r w:rsidRPr="00EB11FD">
              <w:rPr>
                <w:rFonts w:asciiTheme="minorHAnsi" w:hAnsiTheme="minorHAnsi" w:cstheme="minorHAnsi"/>
                <w:color w:val="000000"/>
              </w:rPr>
              <w:t>articule si praf</w:t>
            </w:r>
            <w:r>
              <w:rPr>
                <w:rFonts w:asciiTheme="minorHAnsi" w:hAnsiTheme="minorHAnsi" w:cstheme="minorHAnsi"/>
                <w:color w:val="000000"/>
              </w:rPr>
              <w:t xml:space="preserve">; </w:t>
            </w:r>
            <w:r w:rsidRPr="00EB11FD">
              <w:rPr>
                <w:rFonts w:asciiTheme="minorHAnsi" w:hAnsiTheme="minorHAnsi" w:cstheme="minorHAnsi"/>
                <w:color w:val="000000"/>
              </w:rPr>
              <w:t xml:space="preserve">Culoare </w:t>
            </w:r>
            <w:r>
              <w:rPr>
                <w:rFonts w:asciiTheme="minorHAnsi" w:hAnsiTheme="minorHAnsi" w:cstheme="minorHAnsi"/>
                <w:color w:val="000000"/>
              </w:rPr>
              <w:t>lentile – t</w:t>
            </w:r>
            <w:r w:rsidRPr="00EB11FD">
              <w:rPr>
                <w:rFonts w:asciiTheme="minorHAnsi" w:hAnsiTheme="minorHAnsi" w:cstheme="minorHAnsi"/>
                <w:color w:val="000000"/>
              </w:rPr>
              <w:t>ransparent</w:t>
            </w:r>
            <w:r>
              <w:rPr>
                <w:rFonts w:asciiTheme="minorHAnsi" w:hAnsiTheme="minorHAnsi" w:cstheme="minorHAnsi"/>
                <w:color w:val="000000"/>
              </w:rPr>
              <w:t xml:space="preserve">; </w:t>
            </w:r>
            <w:r w:rsidRPr="00EB11FD">
              <w:rPr>
                <w:rFonts w:asciiTheme="minorHAnsi" w:hAnsiTheme="minorHAnsi" w:cstheme="minorHAnsi"/>
                <w:color w:val="000000"/>
              </w:rPr>
              <w:t>Culoare rama</w:t>
            </w:r>
            <w:r>
              <w:rPr>
                <w:rFonts w:asciiTheme="minorHAnsi" w:hAnsiTheme="minorHAnsi" w:cstheme="minorHAnsi"/>
                <w:color w:val="000000"/>
              </w:rPr>
              <w:t xml:space="preserve"> – n</w:t>
            </w:r>
            <w:r w:rsidRPr="00EB11FD">
              <w:rPr>
                <w:rFonts w:asciiTheme="minorHAnsi" w:hAnsiTheme="minorHAnsi" w:cstheme="minorHAnsi"/>
                <w:color w:val="000000"/>
              </w:rPr>
              <w:t>egru</w:t>
            </w:r>
            <w:r>
              <w:rPr>
                <w:rFonts w:asciiTheme="minorHAnsi" w:hAnsiTheme="minorHAnsi" w:cstheme="minorHAnsi"/>
                <w:color w:val="000000"/>
              </w:rPr>
              <w:t xml:space="preserve">; </w:t>
            </w:r>
            <w:r w:rsidRPr="00EB11FD">
              <w:rPr>
                <w:rFonts w:asciiTheme="minorHAnsi" w:hAnsiTheme="minorHAnsi" w:cstheme="minorHAnsi"/>
              </w:rPr>
              <w:t>Lungimea ochelarilor poate fi ajustata de la tampla in 4 pozitii diferite</w:t>
            </w:r>
            <w:r>
              <w:rPr>
                <w:rFonts w:asciiTheme="minorHAnsi" w:hAnsiTheme="minorHAnsi" w:cstheme="minorHAnsi"/>
              </w:rPr>
              <w:t>.</w:t>
            </w:r>
          </w:p>
        </w:tc>
        <w:tc>
          <w:tcPr>
            <w:tcW w:w="3408" w:type="dxa"/>
            <w:tcBorders>
              <w:top w:val="nil"/>
              <w:left w:val="single" w:sz="8" w:space="0" w:color="auto"/>
              <w:bottom w:val="single" w:sz="8" w:space="0" w:color="000000"/>
              <w:right w:val="single" w:sz="8" w:space="0" w:color="auto"/>
            </w:tcBorders>
            <w:vAlign w:val="center"/>
            <w:hideMark/>
          </w:tcPr>
          <w:p w:rsidR="002459C1" w:rsidRPr="004B4C6A" w:rsidRDefault="002459C1"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36" w:type="dxa"/>
            <w:tcBorders>
              <w:top w:val="nil"/>
              <w:left w:val="nil"/>
              <w:bottom w:val="single" w:sz="8" w:space="0" w:color="auto"/>
              <w:right w:val="single" w:sz="8" w:space="0" w:color="auto"/>
            </w:tcBorders>
            <w:shd w:val="clear" w:color="auto" w:fill="auto"/>
            <w:vAlign w:val="bottom"/>
            <w:hideMark/>
          </w:tcPr>
          <w:p w:rsidR="00EF7266" w:rsidRPr="004B4C6A" w:rsidRDefault="00EF7266" w:rsidP="00EF7266">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Masti protectie </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EF7266" w:rsidRPr="00D3109B" w:rsidRDefault="00EF7266" w:rsidP="005F70C9">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sidRPr="00D3109B">
              <w:rPr>
                <w:rFonts w:asciiTheme="minorHAnsi" w:hAnsiTheme="minorHAnsi" w:cstheme="minorHAnsi"/>
                <w:bCs/>
                <w:color w:val="000000"/>
              </w:rPr>
              <w:t xml:space="preserve">Set </w:t>
            </w:r>
            <w:r>
              <w:rPr>
                <w:rFonts w:asciiTheme="minorHAnsi" w:hAnsiTheme="minorHAnsi" w:cstheme="minorHAnsi"/>
                <w:bCs/>
                <w:color w:val="000000"/>
              </w:rPr>
              <w:t>de 5 masti de p</w:t>
            </w:r>
            <w:r w:rsidRPr="00D3109B">
              <w:rPr>
                <w:rFonts w:asciiTheme="minorHAnsi" w:hAnsiTheme="minorHAnsi" w:cstheme="minorHAnsi"/>
                <w:bCs/>
                <w:color w:val="000000"/>
              </w:rPr>
              <w:t>rotectie KN95 FFP2</w:t>
            </w:r>
          </w:p>
          <w:p w:rsidR="00EF7266" w:rsidRPr="004B4C6A" w:rsidRDefault="00EF7266" w:rsidP="005F70C9">
            <w:pPr>
              <w:spacing w:after="0"/>
              <w:rPr>
                <w:rFonts w:asciiTheme="minorHAnsi" w:hAnsiTheme="minorHAnsi" w:cstheme="minorHAnsi"/>
              </w:rPr>
            </w:pPr>
            <w:r w:rsidRPr="00D3109B">
              <w:rPr>
                <w:rFonts w:asciiTheme="minorHAnsi" w:hAnsiTheme="minorHAnsi" w:cstheme="minorHAnsi"/>
                <w:color w:val="000000"/>
              </w:rPr>
              <w:t>Marime</w:t>
            </w:r>
            <w:r>
              <w:rPr>
                <w:rFonts w:asciiTheme="minorHAnsi" w:hAnsiTheme="minorHAnsi" w:cstheme="minorHAnsi"/>
                <w:color w:val="000000"/>
              </w:rPr>
              <w:t xml:space="preserve"> – a</w:t>
            </w:r>
            <w:r w:rsidRPr="00D3109B">
              <w:rPr>
                <w:rFonts w:asciiTheme="minorHAnsi" w:hAnsiTheme="minorHAnsi" w:cstheme="minorHAnsi"/>
                <w:color w:val="000000"/>
              </w:rPr>
              <w:t>dulti</w:t>
            </w:r>
            <w:r>
              <w:rPr>
                <w:rFonts w:asciiTheme="minorHAnsi" w:hAnsiTheme="minorHAnsi" w:cstheme="minorHAnsi"/>
                <w:color w:val="000000"/>
              </w:rPr>
              <w:t xml:space="preserve">; </w:t>
            </w:r>
            <w:r w:rsidRPr="00D3109B">
              <w:rPr>
                <w:rFonts w:asciiTheme="minorHAnsi" w:hAnsiTheme="minorHAnsi" w:cstheme="minorHAnsi"/>
                <w:color w:val="000000"/>
              </w:rPr>
              <w:t>Destinat</w:t>
            </w:r>
            <w:r>
              <w:rPr>
                <w:rFonts w:asciiTheme="minorHAnsi" w:hAnsiTheme="minorHAnsi" w:cstheme="minorHAnsi"/>
                <w:color w:val="000000"/>
              </w:rPr>
              <w:t>e</w:t>
            </w:r>
            <w:r w:rsidRPr="00D3109B">
              <w:rPr>
                <w:rFonts w:asciiTheme="minorHAnsi" w:hAnsiTheme="minorHAnsi" w:cstheme="minorHAnsi"/>
                <w:color w:val="000000"/>
              </w:rPr>
              <w:t xml:space="preserve"> pentru</w:t>
            </w:r>
            <w:r>
              <w:rPr>
                <w:rFonts w:asciiTheme="minorHAnsi" w:hAnsiTheme="minorHAnsi" w:cstheme="minorHAnsi"/>
                <w:color w:val="000000"/>
              </w:rPr>
              <w:t xml:space="preserve"> p</w:t>
            </w:r>
            <w:r w:rsidRPr="00D3109B">
              <w:rPr>
                <w:rFonts w:asciiTheme="minorHAnsi" w:hAnsiTheme="minorHAnsi" w:cstheme="minorHAnsi"/>
                <w:color w:val="000000"/>
              </w:rPr>
              <w:t>rotectie civila</w:t>
            </w:r>
            <w:r>
              <w:rPr>
                <w:rFonts w:asciiTheme="minorHAnsi" w:hAnsiTheme="minorHAnsi" w:cstheme="minorHAnsi"/>
                <w:color w:val="000000"/>
              </w:rPr>
              <w:t xml:space="preserve">; </w:t>
            </w:r>
            <w:r w:rsidRPr="00D3109B">
              <w:rPr>
                <w:rFonts w:asciiTheme="minorHAnsi" w:hAnsiTheme="minorHAnsi" w:cstheme="minorHAnsi"/>
                <w:color w:val="000000"/>
              </w:rPr>
              <w:t>Utilizare</w:t>
            </w:r>
            <w:r>
              <w:rPr>
                <w:rFonts w:asciiTheme="minorHAnsi" w:hAnsiTheme="minorHAnsi" w:cstheme="minorHAnsi"/>
                <w:color w:val="000000"/>
              </w:rPr>
              <w:t xml:space="preserve"> -</w:t>
            </w:r>
            <w:r w:rsidRPr="00D3109B">
              <w:rPr>
                <w:rFonts w:asciiTheme="minorHAnsi" w:hAnsiTheme="minorHAnsi" w:cstheme="minorHAnsi"/>
                <w:color w:val="000000"/>
              </w:rPr>
              <w:t xml:space="preserve"> </w:t>
            </w:r>
            <w:r>
              <w:rPr>
                <w:rFonts w:asciiTheme="minorHAnsi" w:hAnsiTheme="minorHAnsi" w:cstheme="minorHAnsi"/>
                <w:color w:val="000000"/>
              </w:rPr>
              <w:t>d</w:t>
            </w:r>
            <w:r w:rsidRPr="00D3109B">
              <w:rPr>
                <w:rFonts w:asciiTheme="minorHAnsi" w:hAnsiTheme="minorHAnsi" w:cstheme="minorHAnsi"/>
                <w:color w:val="000000"/>
              </w:rPr>
              <w:t>e unica folosinta</w:t>
            </w:r>
            <w:r>
              <w:rPr>
                <w:rFonts w:asciiTheme="minorHAnsi" w:hAnsiTheme="minorHAnsi" w:cstheme="minorHAnsi"/>
                <w:color w:val="000000"/>
              </w:rPr>
              <w:t xml:space="preserve">; </w:t>
            </w:r>
            <w:r w:rsidRPr="00D3109B">
              <w:rPr>
                <w:rFonts w:asciiTheme="minorHAnsi" w:hAnsiTheme="minorHAnsi" w:cstheme="minorHAnsi"/>
                <w:color w:val="000000"/>
              </w:rPr>
              <w:t>Numar straturi</w:t>
            </w:r>
            <w:r>
              <w:rPr>
                <w:rFonts w:asciiTheme="minorHAnsi" w:hAnsiTheme="minorHAnsi" w:cstheme="minorHAnsi"/>
                <w:color w:val="000000"/>
              </w:rPr>
              <w:t xml:space="preserve"> – </w:t>
            </w:r>
            <w:r w:rsidRPr="00D3109B">
              <w:rPr>
                <w:rFonts w:asciiTheme="minorHAnsi" w:hAnsiTheme="minorHAnsi" w:cstheme="minorHAnsi"/>
                <w:color w:val="000000"/>
              </w:rPr>
              <w:t>5</w:t>
            </w:r>
            <w:r>
              <w:rPr>
                <w:rFonts w:asciiTheme="minorHAnsi" w:hAnsiTheme="minorHAnsi" w:cstheme="minorHAnsi"/>
                <w:color w:val="000000"/>
              </w:rPr>
              <w:t xml:space="preserve">; </w:t>
            </w:r>
            <w:r w:rsidRPr="00D3109B">
              <w:rPr>
                <w:rFonts w:asciiTheme="minorHAnsi" w:hAnsiTheme="minorHAnsi" w:cstheme="minorHAnsi"/>
                <w:color w:val="000000"/>
              </w:rPr>
              <w:t>Standard filtrare</w:t>
            </w:r>
            <w:r w:rsidRPr="00D3109B">
              <w:rPr>
                <w:rFonts w:asciiTheme="minorHAnsi" w:hAnsiTheme="minorHAnsi" w:cstheme="minorHAnsi"/>
                <w:color w:val="000000"/>
              </w:rPr>
              <w:tab/>
            </w:r>
            <w:r>
              <w:rPr>
                <w:rFonts w:asciiTheme="minorHAnsi" w:hAnsiTheme="minorHAnsi" w:cstheme="minorHAnsi"/>
                <w:color w:val="000000"/>
              </w:rPr>
              <w:t xml:space="preserve"> </w:t>
            </w:r>
            <w:r w:rsidRPr="00D3109B">
              <w:rPr>
                <w:rFonts w:asciiTheme="minorHAnsi" w:hAnsiTheme="minorHAnsi" w:cstheme="minorHAnsi"/>
                <w:color w:val="000000"/>
              </w:rPr>
              <w:t>BFE ≥95%</w:t>
            </w:r>
            <w:r>
              <w:rPr>
                <w:rFonts w:asciiTheme="minorHAnsi" w:hAnsiTheme="minorHAnsi" w:cstheme="minorHAnsi"/>
                <w:color w:val="000000"/>
              </w:rPr>
              <w:t xml:space="preserve">; </w:t>
            </w:r>
            <w:r w:rsidRPr="00D3109B">
              <w:rPr>
                <w:rFonts w:asciiTheme="minorHAnsi" w:hAnsiTheme="minorHAnsi" w:cstheme="minorHAnsi"/>
                <w:color w:val="000000"/>
              </w:rPr>
              <w:t>Steril</w:t>
            </w:r>
            <w:r>
              <w:rPr>
                <w:rFonts w:asciiTheme="minorHAnsi" w:hAnsiTheme="minorHAnsi" w:cstheme="minorHAnsi"/>
                <w:color w:val="000000"/>
              </w:rPr>
              <w:t xml:space="preserve"> – </w:t>
            </w:r>
            <w:r w:rsidRPr="00D3109B">
              <w:rPr>
                <w:rFonts w:asciiTheme="minorHAnsi" w:hAnsiTheme="minorHAnsi" w:cstheme="minorHAnsi"/>
                <w:color w:val="000000"/>
              </w:rPr>
              <w:t>Nu</w:t>
            </w:r>
            <w:r>
              <w:rPr>
                <w:rFonts w:asciiTheme="minorHAnsi" w:hAnsiTheme="minorHAnsi" w:cstheme="minorHAnsi"/>
                <w:color w:val="000000"/>
              </w:rPr>
              <w:t xml:space="preserve">; </w:t>
            </w:r>
            <w:r w:rsidRPr="00D3109B">
              <w:rPr>
                <w:rFonts w:asciiTheme="minorHAnsi" w:hAnsiTheme="minorHAnsi" w:cstheme="minorHAnsi"/>
                <w:color w:val="000000"/>
              </w:rPr>
              <w:t>Material</w:t>
            </w:r>
            <w:r>
              <w:rPr>
                <w:rFonts w:asciiTheme="minorHAnsi" w:hAnsiTheme="minorHAnsi" w:cstheme="minorHAnsi"/>
                <w:color w:val="000000"/>
              </w:rPr>
              <w:t xml:space="preserve"> – p</w:t>
            </w:r>
            <w:r w:rsidRPr="00D3109B">
              <w:rPr>
                <w:rFonts w:asciiTheme="minorHAnsi" w:hAnsiTheme="minorHAnsi" w:cstheme="minorHAnsi"/>
                <w:color w:val="000000"/>
              </w:rPr>
              <w:t>olipropilena</w:t>
            </w:r>
            <w:r>
              <w:rPr>
                <w:rFonts w:asciiTheme="minorHAnsi" w:hAnsiTheme="minorHAnsi"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3.</w:t>
            </w:r>
          </w:p>
        </w:tc>
        <w:tc>
          <w:tcPr>
            <w:tcW w:w="5536" w:type="dxa"/>
            <w:tcBorders>
              <w:top w:val="nil"/>
              <w:left w:val="nil"/>
              <w:bottom w:val="single" w:sz="8" w:space="0" w:color="auto"/>
              <w:right w:val="single" w:sz="8" w:space="0" w:color="auto"/>
            </w:tcBorders>
            <w:shd w:val="clear" w:color="auto" w:fill="auto"/>
            <w:vAlign w:val="bottom"/>
            <w:hideMark/>
          </w:tcPr>
          <w:p w:rsidR="00EF7266" w:rsidRPr="004B4C6A" w:rsidRDefault="00EF7266" w:rsidP="00EF7266">
            <w:pPr>
              <w:spacing w:after="0" w:line="240" w:lineRule="auto"/>
              <w:jc w:val="both"/>
              <w:rPr>
                <w:rFonts w:eastAsia="Times New Roman" w:cs="Calibri"/>
                <w:b/>
                <w:bCs/>
                <w:color w:val="000000"/>
                <w:lang w:val="pt-BR"/>
              </w:rPr>
            </w:pPr>
            <w:r>
              <w:rPr>
                <w:rFonts w:eastAsia="Times New Roman" w:cs="Calibri"/>
                <w:b/>
                <w:bCs/>
                <w:color w:val="000000"/>
                <w:lang w:val="pt-BR"/>
              </w:rPr>
              <w:t>Denumire produs: Manusi nitril</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EF7266" w:rsidRPr="004B4C6A" w:rsidRDefault="00EF7266" w:rsidP="005F70C9">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FF74B3">
              <w:rPr>
                <w:rFonts w:asciiTheme="minorHAnsi" w:hAnsiTheme="minorHAnsi" w:cstheme="minorHAnsi"/>
                <w:bCs/>
              </w:rPr>
              <w:t>Manusi nitril, nesterile, nepudrate</w:t>
            </w:r>
            <w:r w:rsidRPr="00FF74B3">
              <w:rPr>
                <w:rFonts w:asciiTheme="minorHAnsi" w:hAnsiTheme="minorHAnsi" w:cstheme="minorHAnsi"/>
              </w:rPr>
              <w:t xml:space="preserve"> , </w:t>
            </w:r>
            <w:r>
              <w:rPr>
                <w:rFonts w:asciiTheme="minorHAnsi" w:hAnsiTheme="minorHAnsi" w:cstheme="minorHAnsi"/>
              </w:rPr>
              <w:t>M (7-8),</w:t>
            </w:r>
            <w:r w:rsidRPr="00FF74B3">
              <w:rPr>
                <w:rFonts w:asciiTheme="minorHAnsi" w:hAnsiTheme="minorHAnsi" w:cstheme="minorHAnsi"/>
              </w:rPr>
              <w:t xml:space="preserve"> </w:t>
            </w:r>
            <w:r>
              <w:rPr>
                <w:rFonts w:asciiTheme="minorHAnsi" w:hAnsiTheme="minorHAnsi" w:cstheme="minorHAnsi"/>
              </w:rPr>
              <w:t>p</w:t>
            </w:r>
            <w:r w:rsidRPr="00FF74B3">
              <w:rPr>
                <w:rFonts w:asciiTheme="minorHAnsi" w:hAnsiTheme="minorHAnsi" w:cstheme="minorHAnsi"/>
              </w:rPr>
              <w:t xml:space="preserve">achet </w:t>
            </w:r>
            <w:r>
              <w:rPr>
                <w:rFonts w:asciiTheme="minorHAnsi" w:hAnsiTheme="minorHAnsi" w:cstheme="minorHAnsi"/>
              </w:rPr>
              <w:t xml:space="preserve">de </w:t>
            </w:r>
            <w:r w:rsidRPr="00FF74B3">
              <w:rPr>
                <w:rFonts w:asciiTheme="minorHAnsi" w:hAnsiTheme="minorHAnsi" w:cstheme="minorHAnsi"/>
              </w:rPr>
              <w:t>100 buc</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36" w:type="dxa"/>
            <w:tcBorders>
              <w:top w:val="nil"/>
              <w:left w:val="nil"/>
              <w:bottom w:val="single" w:sz="8" w:space="0" w:color="auto"/>
              <w:right w:val="single" w:sz="8" w:space="0" w:color="auto"/>
            </w:tcBorders>
            <w:shd w:val="clear" w:color="auto" w:fill="auto"/>
            <w:vAlign w:val="bottom"/>
            <w:hideMark/>
          </w:tcPr>
          <w:p w:rsidR="00EF7266" w:rsidRPr="004B4C6A" w:rsidRDefault="00EF7266" w:rsidP="00EF7266">
            <w:pPr>
              <w:spacing w:after="0" w:line="240" w:lineRule="auto"/>
              <w:jc w:val="both"/>
              <w:rPr>
                <w:rFonts w:eastAsia="Times New Roman" w:cs="Calibri"/>
                <w:b/>
                <w:bCs/>
                <w:color w:val="000000"/>
                <w:lang w:val="pt-BR"/>
              </w:rPr>
            </w:pPr>
            <w:r>
              <w:rPr>
                <w:rFonts w:eastAsia="Times New Roman" w:cs="Calibri"/>
                <w:b/>
                <w:bCs/>
                <w:color w:val="000000"/>
                <w:lang w:val="pt-BR"/>
              </w:rPr>
              <w:t>Denumire produs: Gel dezinfectant</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Producator/marca/model</w:t>
            </w:r>
          </w:p>
        </w:tc>
      </w:tr>
      <w:tr w:rsidR="00EF7266" w:rsidRPr="004B4C6A" w:rsidTr="005F70C9">
        <w:trPr>
          <w:trHeight w:val="315"/>
        </w:trPr>
        <w:tc>
          <w:tcPr>
            <w:tcW w:w="524"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EF7266" w:rsidRPr="00D3109B" w:rsidRDefault="00EF7266" w:rsidP="005F70C9">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color w:val="000000"/>
              </w:rPr>
              <w:t>Gel d</w:t>
            </w:r>
            <w:r w:rsidRPr="00D3109B">
              <w:rPr>
                <w:rFonts w:asciiTheme="minorHAnsi" w:hAnsiTheme="minorHAnsi" w:cstheme="minorHAnsi"/>
                <w:bCs/>
                <w:color w:val="000000"/>
              </w:rPr>
              <w:t>ezinfectant de maini, de buzunar, min 75 ml, minim 70% alcool - tip de produs: TP1.</w:t>
            </w:r>
          </w:p>
          <w:p w:rsidR="00EF7266" w:rsidRPr="004B4C6A" w:rsidRDefault="00EF7266" w:rsidP="005F70C9">
            <w:pPr>
              <w:spacing w:after="0" w:line="240" w:lineRule="auto"/>
              <w:rPr>
                <w:rFonts w:asciiTheme="minorHAnsi" w:hAnsiTheme="minorHAnsi" w:cstheme="minorHAnsi"/>
              </w:rPr>
            </w:pPr>
            <w:r w:rsidRPr="00D3109B">
              <w:rPr>
                <w:rFonts w:asciiTheme="minorHAnsi" w:hAnsiTheme="minorHAnsi" w:cstheme="minorHAnsi"/>
                <w:bCs/>
                <w:color w:val="000000"/>
              </w:rPr>
              <w:t>Produsul va prezenta: activitate bactericida, fungicida. Produs avizat de Ministerul Sănătății și inclus în registrul național al produselor biocide si sa fie avizat TP1</w:t>
            </w:r>
            <w:r>
              <w:rPr>
                <w:rFonts w:asciiTheme="minorHAnsi" w:hAnsiTheme="minorHAnsi" w:cstheme="minorHAnsi"/>
                <w:bCs/>
                <w:color w:val="000000"/>
              </w:rPr>
              <w:t>.</w:t>
            </w:r>
          </w:p>
        </w:tc>
        <w:tc>
          <w:tcPr>
            <w:tcW w:w="3408" w:type="dxa"/>
            <w:tcBorders>
              <w:top w:val="nil"/>
              <w:left w:val="single" w:sz="8" w:space="0" w:color="auto"/>
              <w:bottom w:val="single" w:sz="8" w:space="0" w:color="000000"/>
              <w:right w:val="single" w:sz="8" w:space="0" w:color="auto"/>
            </w:tcBorders>
            <w:vAlign w:val="center"/>
            <w:hideMark/>
          </w:tcPr>
          <w:p w:rsidR="00EF7266" w:rsidRPr="004B4C6A" w:rsidRDefault="00EF7266" w:rsidP="005F70C9">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FD47F8"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D47F8" w:rsidRPr="004B4C6A" w:rsidRDefault="00FD47F8" w:rsidP="00D36DAE">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FD47F8" w:rsidRPr="004B4C6A" w:rsidRDefault="00FD47F8" w:rsidP="00FD47F8">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sidR="003F2B7C">
              <w:rPr>
                <w:rFonts w:cs="Calibri"/>
                <w:i/>
                <w:lang w:val="ro-RO"/>
              </w:rPr>
              <w:t>5</w:t>
            </w:r>
            <w:r>
              <w:rPr>
                <w:rFonts w:cs="Calibri"/>
                <w:i/>
                <w:lang w:val="ro-RO"/>
              </w:rPr>
              <w:t xml:space="preserve"> </w:t>
            </w:r>
            <w:r w:rsidRPr="009B3646">
              <w:rPr>
                <w:rFonts w:cs="Calibri"/>
                <w:i/>
                <w:lang w:val="ro-RO"/>
              </w:rPr>
              <w:t>zile de la semnarea contractului de catre ambele parti contractant</w:t>
            </w:r>
            <w:r w:rsidR="00537FA6">
              <w:rPr>
                <w:rFonts w:cs="Calibri"/>
                <w:i/>
                <w:lang w:val="ro-RO"/>
              </w:rPr>
              <w:t>.</w:t>
            </w:r>
          </w:p>
          <w:p w:rsidR="00FD47F8" w:rsidRPr="004B4C6A" w:rsidRDefault="00FD47F8" w:rsidP="00537FA6">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sidR="00537FA6">
              <w:rPr>
                <w:rFonts w:cs="Calibri"/>
                <w:i/>
                <w:lang w:val="ro-RO"/>
              </w:rPr>
              <w:t>”</w:t>
            </w:r>
            <w:r w:rsidRPr="009B3646">
              <w:rPr>
                <w:rFonts w:cs="Calibri"/>
                <w:i/>
                <w:lang w:val="ro-RO"/>
              </w:rPr>
              <w:t>sau echivalent</w:t>
            </w:r>
            <w:r w:rsidR="00537FA6">
              <w:rPr>
                <w:rFonts w:cs="Calibri"/>
                <w:i/>
                <w:lang w:val="ro-RO"/>
              </w:rPr>
              <w:t>”.</w:t>
            </w:r>
          </w:p>
        </w:tc>
        <w:tc>
          <w:tcPr>
            <w:tcW w:w="3408" w:type="dxa"/>
            <w:tcBorders>
              <w:top w:val="nil"/>
              <w:left w:val="single" w:sz="8" w:space="0" w:color="auto"/>
              <w:bottom w:val="single" w:sz="8" w:space="0" w:color="000000"/>
              <w:right w:val="single" w:sz="8" w:space="0" w:color="auto"/>
            </w:tcBorders>
            <w:vAlign w:val="center"/>
            <w:hideMark/>
          </w:tcPr>
          <w:p w:rsidR="00FD47F8" w:rsidRPr="004B4C6A" w:rsidRDefault="00FD47F8" w:rsidP="00D36DAE">
            <w:pPr>
              <w:spacing w:after="0" w:line="240" w:lineRule="auto"/>
              <w:rPr>
                <w:rFonts w:eastAsia="Times New Roman" w:cs="Calibri"/>
                <w:i/>
                <w:iCs/>
                <w:color w:val="FF0000"/>
              </w:rPr>
            </w:pPr>
          </w:p>
        </w:tc>
      </w:tr>
    </w:tbl>
    <w:p w:rsidR="00024162" w:rsidRDefault="00024162" w:rsidP="009B3646">
      <w:pPr>
        <w:spacing w:after="0" w:line="240" w:lineRule="auto"/>
        <w:rPr>
          <w:rFonts w:cs="Calibri"/>
          <w:b/>
          <w:color w:val="C00000"/>
          <w:lang w:val="ro-RO"/>
        </w:rPr>
      </w:pPr>
    </w:p>
    <w:p w:rsidR="00024162" w:rsidRDefault="00024162" w:rsidP="009B3646">
      <w:pPr>
        <w:spacing w:after="0" w:line="240" w:lineRule="auto"/>
        <w:rPr>
          <w:rFonts w:cs="Calibri"/>
          <w:b/>
          <w:color w:val="C00000"/>
          <w:lang w:val="ro-RO"/>
        </w:rPr>
      </w:pPr>
    </w:p>
    <w:p w:rsidR="009B3646" w:rsidRPr="006A5C5B" w:rsidRDefault="009B3646" w:rsidP="009B3646">
      <w:pPr>
        <w:spacing w:after="0" w:line="240" w:lineRule="auto"/>
        <w:rPr>
          <w:rFonts w:cs="Calibri"/>
          <w:b/>
          <w:color w:val="000000" w:themeColor="text1"/>
          <w:lang w:val="ro-RO"/>
        </w:rPr>
      </w:pPr>
      <w:r w:rsidRPr="006A5C5B">
        <w:rPr>
          <w:rFonts w:cs="Calibri"/>
          <w:b/>
          <w:color w:val="000000" w:themeColor="text1"/>
          <w:lang w:val="ro-RO"/>
        </w:rPr>
        <w:t xml:space="preserve">Valabilitatea ofertei ___________ </w:t>
      </w:r>
      <w:r w:rsidR="002335C0">
        <w:rPr>
          <w:rFonts w:cs="Calibri"/>
          <w:b/>
          <w:color w:val="000000" w:themeColor="text1"/>
          <w:lang w:val="ro-RO"/>
        </w:rPr>
        <w:t xml:space="preserve">(minim </w:t>
      </w:r>
      <w:r w:rsidR="00EF7266">
        <w:rPr>
          <w:rFonts w:cs="Calibri"/>
          <w:b/>
          <w:color w:val="000000" w:themeColor="text1"/>
          <w:lang w:val="ro-RO"/>
        </w:rPr>
        <w:t>30</w:t>
      </w:r>
      <w:r w:rsidR="006A5C5B" w:rsidRPr="006A5C5B">
        <w:rPr>
          <w:rFonts w:cs="Calibri"/>
          <w:b/>
          <w:color w:val="000000" w:themeColor="text1"/>
          <w:lang w:val="ro-RO"/>
        </w:rPr>
        <w:t xml:space="preserve"> de </w:t>
      </w:r>
      <w:r w:rsidRPr="006A5C5B">
        <w:rPr>
          <w:rFonts w:cs="Calibri"/>
          <w:b/>
          <w:color w:val="000000" w:themeColor="text1"/>
          <w:lang w:val="ro-RO"/>
        </w:rPr>
        <w:t>zile de</w:t>
      </w:r>
      <w:r w:rsidR="006A5C5B" w:rsidRPr="006A5C5B">
        <w:rPr>
          <w:rFonts w:cs="Calibri"/>
          <w:b/>
          <w:color w:val="000000" w:themeColor="text1"/>
          <w:lang w:val="ro-RO"/>
        </w:rPr>
        <w:t xml:space="preserve"> la termenul limită de depunere a ofertelor</w:t>
      </w:r>
      <w:r w:rsidR="002335C0">
        <w:rPr>
          <w:rFonts w:cs="Calibri"/>
          <w:b/>
          <w:color w:val="000000" w:themeColor="text1"/>
          <w:lang w:val="ro-RO"/>
        </w:rPr>
        <w:t>)</w:t>
      </w:r>
      <w:r w:rsidR="006A5C5B" w:rsidRPr="006A5C5B">
        <w:rPr>
          <w:rFonts w:cs="Calibri"/>
          <w:b/>
          <w:color w:val="000000" w:themeColor="text1"/>
          <w:lang w:val="ro-RO"/>
        </w:rPr>
        <w:t>.</w:t>
      </w:r>
    </w:p>
    <w:p w:rsidR="009B3646" w:rsidRPr="002806BC" w:rsidRDefault="009B3646" w:rsidP="009B3646">
      <w:pPr>
        <w:spacing w:after="0" w:line="240" w:lineRule="auto"/>
        <w:rPr>
          <w:rFonts w:cs="Calibri"/>
          <w:b/>
          <w:lang w:val="ro-RO"/>
        </w:rPr>
      </w:pPr>
      <w:r w:rsidRPr="002806BC">
        <w:rPr>
          <w:rFonts w:cs="Calibri"/>
          <w:b/>
          <w:lang w:val="ro-RO"/>
        </w:rPr>
        <w:t>NUMELE OFERTANTULUI_____________________</w:t>
      </w:r>
    </w:p>
    <w:p w:rsidR="009B3646" w:rsidRPr="002806BC" w:rsidRDefault="009B3646" w:rsidP="009B3646">
      <w:pPr>
        <w:spacing w:after="0" w:line="240" w:lineRule="auto"/>
        <w:rPr>
          <w:rFonts w:cs="Calibri"/>
          <w:b/>
          <w:lang w:val="ro-RO"/>
        </w:rPr>
      </w:pPr>
      <w:r w:rsidRPr="002806BC">
        <w:rPr>
          <w:rFonts w:cs="Calibri"/>
          <w:b/>
          <w:lang w:val="ro-RO"/>
        </w:rPr>
        <w:t>Semnătură autorizată___________________________</w:t>
      </w:r>
    </w:p>
    <w:p w:rsidR="009B3646" w:rsidRPr="002806BC" w:rsidRDefault="009B3646" w:rsidP="009B3646">
      <w:pPr>
        <w:spacing w:after="0" w:line="240" w:lineRule="auto"/>
        <w:rPr>
          <w:rFonts w:cs="Calibri"/>
          <w:b/>
          <w:lang w:val="ro-RO"/>
        </w:rPr>
      </w:pPr>
      <w:r w:rsidRPr="002806BC">
        <w:rPr>
          <w:rFonts w:cs="Calibri"/>
          <w:b/>
          <w:lang w:val="ro-RO"/>
        </w:rPr>
        <w:t>Locul:</w:t>
      </w:r>
    </w:p>
    <w:p w:rsidR="009B3646" w:rsidRDefault="009B3646" w:rsidP="009B3646">
      <w:pPr>
        <w:spacing w:after="0" w:line="240" w:lineRule="auto"/>
        <w:rPr>
          <w:rFonts w:cs="Calibri"/>
          <w:b/>
          <w:lang w:val="ro-RO"/>
        </w:rPr>
      </w:pPr>
      <w:r w:rsidRPr="002806BC">
        <w:rPr>
          <w:rFonts w:cs="Calibri"/>
          <w:b/>
          <w:lang w:val="ro-RO"/>
        </w:rPr>
        <w:t>Data:</w:t>
      </w:r>
    </w:p>
    <w:p w:rsidR="00E1512E" w:rsidRDefault="00E1512E"/>
    <w:p w:rsidR="00D6505E" w:rsidRDefault="00D6505E"/>
    <w:p w:rsidR="00D6505E" w:rsidRDefault="00D6505E"/>
    <w:p w:rsidR="00D6505E" w:rsidRDefault="00D6505E"/>
    <w:p w:rsidR="00D6505E" w:rsidRDefault="00D6505E"/>
    <w:p w:rsidR="00D6505E" w:rsidRDefault="00D6505E"/>
    <w:p w:rsidR="00D6505E" w:rsidRDefault="00D6505E"/>
    <w:p w:rsidR="00D6505E" w:rsidRDefault="00D6505E"/>
    <w:p w:rsidR="00D6505E" w:rsidRDefault="00D6505E"/>
    <w:p w:rsidR="00EF7266" w:rsidRDefault="00EF7266"/>
    <w:p w:rsidR="00EF7266" w:rsidRDefault="00EF7266"/>
    <w:p w:rsidR="00EF7266" w:rsidRDefault="00EF7266"/>
    <w:p w:rsidR="00EF7266" w:rsidRDefault="00EF7266"/>
    <w:p w:rsidR="003F2B7C" w:rsidRDefault="003F2B7C" w:rsidP="003F2B7C">
      <w:pPr>
        <w:pStyle w:val="Heading4"/>
        <w:spacing w:line="240" w:lineRule="auto"/>
        <w:jc w:val="right"/>
      </w:pPr>
    </w:p>
    <w:p w:rsidR="003F2B7C" w:rsidRDefault="003F2B7C" w:rsidP="003F2B7C">
      <w:pPr>
        <w:pStyle w:val="Heading4"/>
        <w:spacing w:line="240" w:lineRule="auto"/>
        <w:jc w:val="right"/>
      </w:pPr>
    </w:p>
    <w:p w:rsidR="003F2B7C" w:rsidRDefault="003F2B7C" w:rsidP="003F2B7C">
      <w:pPr>
        <w:pStyle w:val="Heading4"/>
        <w:spacing w:line="240" w:lineRule="auto"/>
        <w:jc w:val="right"/>
      </w:pPr>
      <w:hyperlink w:anchor="Anexe" w:history="1">
        <w:r w:rsidRPr="00A52C69">
          <w:rPr>
            <w:rStyle w:val="Hyperlink"/>
            <w:lang w:val="ro-RO"/>
          </w:rPr>
          <w:t>Anexa 6.1.1 - Specificații tehnice (B/S)</w:t>
        </w:r>
      </w:hyperlink>
    </w:p>
    <w:p w:rsidR="003F2B7C" w:rsidRPr="000A7189" w:rsidRDefault="003F2B7C" w:rsidP="003F2B7C">
      <w:pPr>
        <w:spacing w:after="0" w:line="240" w:lineRule="auto"/>
        <w:rPr>
          <w:rFonts w:asciiTheme="minorHAnsi" w:hAnsiTheme="minorHAnsi" w:cstheme="minorHAnsi"/>
          <w:b/>
          <w:i/>
          <w:color w:val="1F497D" w:themeColor="text2"/>
        </w:rPr>
      </w:pPr>
      <w:r w:rsidRPr="000A7189">
        <w:rPr>
          <w:rFonts w:asciiTheme="minorHAnsi" w:hAnsiTheme="minorHAnsi" w:cstheme="minorHAnsi"/>
          <w:b/>
          <w:color w:val="1F497D" w:themeColor="text2"/>
        </w:rPr>
        <w:t xml:space="preserve">SCHEMA DE GRANTURI PENTRU UNIVERSITĂȚI – </w:t>
      </w:r>
      <w:r w:rsidRPr="000A7189">
        <w:rPr>
          <w:rFonts w:asciiTheme="minorHAnsi" w:hAnsiTheme="minorHAnsi" w:cstheme="minorHAnsi"/>
          <w:b/>
          <w:i/>
          <w:color w:val="1F497D" w:themeColor="text2"/>
        </w:rPr>
        <w:t>SGCU-PV</w:t>
      </w:r>
    </w:p>
    <w:p w:rsidR="003F2B7C" w:rsidRPr="000A7189" w:rsidRDefault="003F2B7C" w:rsidP="003F2B7C">
      <w:pPr>
        <w:tabs>
          <w:tab w:val="left" w:pos="15026"/>
        </w:tabs>
        <w:spacing w:after="0" w:line="240" w:lineRule="auto"/>
        <w:ind w:right="253"/>
        <w:rPr>
          <w:rFonts w:asciiTheme="minorHAnsi" w:hAnsiTheme="minorHAnsi" w:cstheme="minorHAnsi"/>
          <w:color w:val="1F497D" w:themeColor="text2"/>
        </w:rPr>
      </w:pPr>
      <w:r w:rsidRPr="000A7189">
        <w:rPr>
          <w:rFonts w:asciiTheme="minorHAnsi" w:hAnsiTheme="minorHAnsi" w:cstheme="minorHAnsi"/>
          <w:b/>
          <w:color w:val="1F497D" w:themeColor="text2"/>
        </w:rPr>
        <w:t>BENEFICIAR:</w:t>
      </w:r>
      <w:r>
        <w:rPr>
          <w:rFonts w:asciiTheme="minorHAnsi" w:hAnsiTheme="minorHAnsi" w:cstheme="minorHAnsi"/>
          <w:b/>
          <w:color w:val="1F497D" w:themeColor="text2"/>
        </w:rPr>
        <w:t xml:space="preserve"> </w:t>
      </w:r>
      <w:r w:rsidRPr="000A7189">
        <w:rPr>
          <w:rFonts w:asciiTheme="minorHAnsi" w:hAnsiTheme="minorHAnsi" w:cstheme="minorHAnsi"/>
          <w:color w:val="1F497D" w:themeColor="text2"/>
        </w:rPr>
        <w:t>Universitatea „Alexandru IoanCuza” din Iași</w:t>
      </w:r>
    </w:p>
    <w:p w:rsidR="003F2B7C" w:rsidRPr="000A7189" w:rsidRDefault="003F2B7C" w:rsidP="003F2B7C">
      <w:pPr>
        <w:spacing w:after="0" w:line="240" w:lineRule="auto"/>
        <w:rPr>
          <w:rFonts w:asciiTheme="minorHAnsi" w:hAnsiTheme="minorHAnsi" w:cstheme="minorHAnsi"/>
          <w:b/>
          <w:color w:val="1F497D" w:themeColor="text2"/>
        </w:rPr>
      </w:pPr>
      <w:r w:rsidRPr="000A7189">
        <w:rPr>
          <w:rFonts w:asciiTheme="minorHAnsi" w:hAnsiTheme="minorHAnsi" w:cstheme="minorHAnsi"/>
          <w:b/>
          <w:color w:val="1F497D" w:themeColor="text2"/>
        </w:rPr>
        <w:t xml:space="preserve">TITLUL PROIECTULUI: </w:t>
      </w:r>
      <w:r w:rsidRPr="000A7189">
        <w:rPr>
          <w:rFonts w:asciiTheme="minorHAnsi" w:hAnsiTheme="minorHAnsi" w:cstheme="minorHAnsi"/>
          <w:color w:val="1F497D" w:themeColor="text2"/>
          <w:lang w:val="ro-RO"/>
        </w:rPr>
        <w:t>Scoala de vara „Vino la Facultatea VERDE” - program punte pentru tranzitia de la liceu la Universitate</w:t>
      </w:r>
    </w:p>
    <w:p w:rsidR="003F2B7C" w:rsidRPr="000A7189" w:rsidRDefault="003F2B7C" w:rsidP="003F2B7C">
      <w:pPr>
        <w:spacing w:after="0" w:line="240" w:lineRule="auto"/>
        <w:rPr>
          <w:rFonts w:asciiTheme="minorHAnsi" w:hAnsiTheme="minorHAnsi" w:cstheme="minorHAnsi"/>
          <w:b/>
          <w:color w:val="1F497D" w:themeColor="text2"/>
          <w:lang w:val="ro-RO"/>
        </w:rPr>
      </w:pPr>
      <w:r w:rsidRPr="000A7189">
        <w:rPr>
          <w:rFonts w:asciiTheme="minorHAnsi" w:hAnsiTheme="minorHAnsi" w:cstheme="minorHAnsi"/>
          <w:b/>
          <w:color w:val="1F497D" w:themeColor="text2"/>
        </w:rPr>
        <w:t xml:space="preserve">Acord de </w:t>
      </w:r>
      <w:proofErr w:type="gramStart"/>
      <w:r w:rsidRPr="000A7189">
        <w:rPr>
          <w:rFonts w:asciiTheme="minorHAnsi" w:hAnsiTheme="minorHAnsi" w:cstheme="minorHAnsi"/>
          <w:b/>
          <w:color w:val="1F497D" w:themeColor="text2"/>
        </w:rPr>
        <w:t>grant</w:t>
      </w:r>
      <w:proofErr w:type="gramEnd"/>
      <w:r>
        <w:rPr>
          <w:rFonts w:asciiTheme="minorHAnsi" w:hAnsiTheme="minorHAnsi" w:cstheme="minorHAnsi"/>
          <w:b/>
          <w:color w:val="1F497D" w:themeColor="text2"/>
        </w:rPr>
        <w:t xml:space="preserve"> </w:t>
      </w:r>
      <w:r w:rsidRPr="000A7189">
        <w:rPr>
          <w:rFonts w:asciiTheme="minorHAnsi" w:hAnsiTheme="minorHAnsi" w:cstheme="minorHAnsi"/>
          <w:b/>
          <w:color w:val="1F497D" w:themeColor="text2"/>
          <w:lang w:val="ro-RO"/>
        </w:rPr>
        <w:t>nr. 322</w:t>
      </w:r>
      <w:r w:rsidRPr="000A7189">
        <w:rPr>
          <w:rFonts w:asciiTheme="minorHAnsi" w:hAnsiTheme="minorHAnsi" w:cstheme="minorHAnsi"/>
          <w:b/>
          <w:color w:val="1F497D" w:themeColor="text2"/>
        </w:rPr>
        <w:t>/SGU/PV/III din data de 18.06.2020</w:t>
      </w:r>
    </w:p>
    <w:p w:rsidR="003F2B7C" w:rsidRPr="00D6505E" w:rsidRDefault="003F2B7C" w:rsidP="003F2B7C"/>
    <w:p w:rsidR="003F2B7C" w:rsidRPr="00A52C69" w:rsidRDefault="003F2B7C" w:rsidP="003F2B7C">
      <w:pPr>
        <w:spacing w:after="0" w:line="240" w:lineRule="auto"/>
        <w:jc w:val="both"/>
        <w:rPr>
          <w:rFonts w:cs="Calibri"/>
          <w:b/>
          <w:lang w:val="ro-RO"/>
        </w:rPr>
      </w:pPr>
    </w:p>
    <w:p w:rsidR="003F2B7C" w:rsidRDefault="003F2B7C" w:rsidP="003F2B7C">
      <w:pPr>
        <w:spacing w:after="0" w:line="240" w:lineRule="auto"/>
        <w:jc w:val="center"/>
        <w:rPr>
          <w:rFonts w:cs="Calibri"/>
          <w:b/>
          <w:lang w:val="ro-RO"/>
        </w:rPr>
      </w:pPr>
      <w:r w:rsidRPr="00A52C69">
        <w:rPr>
          <w:rFonts w:cs="Calibri"/>
          <w:b/>
          <w:lang w:val="ro-RO"/>
        </w:rPr>
        <w:t xml:space="preserve">FORMULAR DE SPECIFICAȚII TEHNICE </w:t>
      </w:r>
    </w:p>
    <w:p w:rsidR="001F7C54" w:rsidRPr="004C2855" w:rsidRDefault="001F7C54" w:rsidP="001F7C54">
      <w:pPr>
        <w:pStyle w:val="ListParagraph"/>
        <w:numPr>
          <w:ilvl w:val="0"/>
          <w:numId w:val="9"/>
        </w:numPr>
        <w:spacing w:after="0" w:line="240" w:lineRule="auto"/>
        <w:rPr>
          <w:rFonts w:eastAsia="Times New Roman" w:cstheme="minorHAnsi"/>
          <w:lang w:val="ro-RO" w:eastAsia="en-GB"/>
        </w:rPr>
      </w:pPr>
      <w:r w:rsidRPr="004C2855">
        <w:rPr>
          <w:rFonts w:eastAsia="Times New Roman" w:cstheme="minorHAnsi"/>
          <w:b/>
          <w:lang w:val="ro-RO" w:eastAsia="en-GB"/>
        </w:rPr>
        <w:t>cheltuieli pentru  instruire</w:t>
      </w:r>
      <w:r>
        <w:rPr>
          <w:rFonts w:eastAsia="Times New Roman" w:cstheme="minorHAnsi"/>
          <w:b/>
          <w:lang w:val="ro-RO" w:eastAsia="en-GB"/>
        </w:rPr>
        <w:t>:</w:t>
      </w:r>
      <w:r w:rsidRPr="004C2855">
        <w:rPr>
          <w:rFonts w:eastAsia="Times New Roman" w:cstheme="minorHAnsi"/>
          <w:b/>
          <w:lang w:val="ro-RO" w:eastAsia="en-GB"/>
        </w:rPr>
        <w:t xml:space="preserve"> lupa</w:t>
      </w:r>
      <w:r>
        <w:rPr>
          <w:rFonts w:eastAsia="Times New Roman" w:cstheme="minorHAnsi"/>
          <w:b/>
          <w:lang w:val="ro-RO" w:eastAsia="en-GB"/>
        </w:rPr>
        <w:t xml:space="preserve"> </w:t>
      </w:r>
      <w:r w:rsidRPr="004C2855">
        <w:rPr>
          <w:rFonts w:eastAsia="Times New Roman" w:cstheme="minorHAnsi"/>
          <w:b/>
          <w:lang w:val="ro-RO" w:eastAsia="en-GB"/>
        </w:rPr>
        <w:t>(diferite puteri de marire 10X,15X,20X)</w:t>
      </w:r>
      <w:r>
        <w:rPr>
          <w:rFonts w:eastAsia="Times New Roman" w:cstheme="minorHAnsi"/>
          <w:b/>
          <w:lang w:val="ro-RO" w:eastAsia="en-GB"/>
        </w:rPr>
        <w:t>,</w:t>
      </w:r>
      <w:r w:rsidRPr="004C2855">
        <w:rPr>
          <w:rFonts w:eastAsia="Times New Roman" w:cstheme="minorHAnsi"/>
          <w:b/>
          <w:lang w:val="ro-RO" w:eastAsia="en-GB"/>
        </w:rPr>
        <w:t xml:space="preserve"> microtoame de mana, brice,</w:t>
      </w:r>
      <w:r>
        <w:rPr>
          <w:rFonts w:eastAsia="Times New Roman" w:cstheme="minorHAnsi"/>
          <w:b/>
          <w:lang w:val="ro-RO" w:eastAsia="en-GB"/>
        </w:rPr>
        <w:t xml:space="preserve"> </w:t>
      </w:r>
      <w:r w:rsidRPr="004C2855">
        <w:rPr>
          <w:rFonts w:eastAsia="Times New Roman" w:cstheme="minorHAnsi"/>
          <w:b/>
          <w:lang w:val="ro-RO" w:eastAsia="en-GB"/>
        </w:rPr>
        <w:t>ace spatulate, pensete</w:t>
      </w:r>
    </w:p>
    <w:p w:rsidR="001F7C54" w:rsidRPr="004C2855" w:rsidRDefault="001F7C54" w:rsidP="001F7C54">
      <w:pPr>
        <w:pStyle w:val="ListParagraph"/>
        <w:numPr>
          <w:ilvl w:val="0"/>
          <w:numId w:val="9"/>
        </w:numPr>
        <w:spacing w:after="0" w:line="240" w:lineRule="auto"/>
        <w:rPr>
          <w:rFonts w:eastAsia="Times New Roman" w:cstheme="minorHAnsi"/>
          <w:b/>
          <w:lang w:val="ro-RO" w:eastAsia="en-GB"/>
        </w:rPr>
      </w:pPr>
      <w:r w:rsidRPr="004C2855">
        <w:rPr>
          <w:rFonts w:eastAsia="Times New Roman" w:cstheme="minorHAnsi"/>
          <w:b/>
          <w:lang w:val="ro-RO" w:eastAsia="en-GB"/>
        </w:rPr>
        <w:t>cheltuieli cu materiale pentru elevi (hartie A4, markere, rezerva flipchart, post it, agrafe, hartie colorata, folii etc.),cheltuieli cu mteriale ateliere si vizite de studiu (rulete, penseta, necesar entomologie, reactivi, coloranti, fixatori, pipeta, varfuri pipeta, echipament de protectie laborator, organisme/seminte standardizate, sticlarie de laborator, etc)</w:t>
      </w:r>
    </w:p>
    <w:p w:rsidR="003F2B7C" w:rsidRDefault="003F2B7C" w:rsidP="003F2B7C">
      <w:pPr>
        <w:spacing w:after="0" w:line="240" w:lineRule="auto"/>
        <w:rPr>
          <w:rFonts w:cs="Calibri"/>
          <w:b/>
          <w:color w:val="C00000"/>
          <w:u w:val="single"/>
          <w:lang w:val="ro-RO"/>
        </w:rPr>
      </w:pPr>
    </w:p>
    <w:p w:rsidR="003F2B7C" w:rsidRDefault="003F2B7C" w:rsidP="003F2B7C">
      <w:pPr>
        <w:spacing w:after="0" w:line="240" w:lineRule="auto"/>
        <w:jc w:val="both"/>
        <w:rPr>
          <w:rFonts w:cs="Calibri"/>
          <w:b/>
          <w:color w:val="C00000"/>
          <w:u w:val="single"/>
          <w:lang w:val="ro-RO"/>
        </w:rPr>
      </w:pPr>
    </w:p>
    <w:p w:rsidR="003F2B7C" w:rsidRPr="00D43BF5" w:rsidRDefault="003F2B7C" w:rsidP="003F2B7C">
      <w:pPr>
        <w:spacing w:after="0" w:line="240" w:lineRule="auto"/>
        <w:jc w:val="both"/>
        <w:rPr>
          <w:rFonts w:cstheme="minorHAnsi"/>
          <w:b/>
          <w:lang w:val="ro-RO"/>
        </w:rPr>
      </w:pPr>
      <w:r w:rsidRPr="00D6505E">
        <w:rPr>
          <w:rFonts w:cs="Calibri"/>
          <w:b/>
          <w:color w:val="000000" w:themeColor="text1"/>
          <w:u w:val="single"/>
          <w:lang w:val="ro-RO"/>
        </w:rPr>
        <w:t xml:space="preserve">Denumirea achizitiei: </w:t>
      </w:r>
      <w:r>
        <w:rPr>
          <w:rFonts w:cstheme="minorHAnsi"/>
          <w:b/>
          <w:sz w:val="28"/>
          <w:szCs w:val="28"/>
          <w:lang w:val="ro-RO"/>
        </w:rPr>
        <w:t xml:space="preserve"> </w:t>
      </w:r>
      <w:r w:rsidR="001F7C54">
        <w:rPr>
          <w:rFonts w:eastAsia="Times New Roman" w:cstheme="minorHAnsi"/>
          <w:b/>
          <w:lang w:val="ro-RO" w:eastAsia="en-GB"/>
        </w:rPr>
        <w:t>materiale pentru instruire elevi</w:t>
      </w:r>
    </w:p>
    <w:p w:rsidR="003F2B7C" w:rsidRDefault="003F2B7C"/>
    <w:tbl>
      <w:tblPr>
        <w:tblW w:w="47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9322"/>
      </w:tblGrid>
      <w:tr w:rsidR="0083337F" w:rsidRPr="007D191D" w:rsidTr="0083337F">
        <w:trPr>
          <w:tblHeader/>
        </w:trPr>
        <w:tc>
          <w:tcPr>
            <w:tcW w:w="287" w:type="pct"/>
            <w:shd w:val="clear" w:color="auto" w:fill="F2F2F2"/>
          </w:tcPr>
          <w:p w:rsidR="001F7C54" w:rsidRPr="007D191D" w:rsidRDefault="001F7C54" w:rsidP="0074546D">
            <w:pPr>
              <w:tabs>
                <w:tab w:val="left" w:pos="7545"/>
                <w:tab w:val="left" w:pos="7995"/>
                <w:tab w:val="right" w:pos="9700"/>
              </w:tabs>
              <w:spacing w:after="0" w:line="240" w:lineRule="auto"/>
              <w:ind w:right="46"/>
              <w:rPr>
                <w:rFonts w:cs="Calibri"/>
                <w:b/>
                <w:sz w:val="24"/>
                <w:szCs w:val="20"/>
                <w:lang w:val="ro-RO"/>
              </w:rPr>
            </w:pPr>
          </w:p>
        </w:tc>
        <w:tc>
          <w:tcPr>
            <w:tcW w:w="4713" w:type="pct"/>
            <w:shd w:val="clear" w:color="auto" w:fill="F2F2F2"/>
          </w:tcPr>
          <w:p w:rsidR="001F7C54" w:rsidRPr="007D191D" w:rsidRDefault="001F7C54" w:rsidP="0074546D">
            <w:pPr>
              <w:tabs>
                <w:tab w:val="left" w:pos="7545"/>
                <w:tab w:val="left" w:pos="7995"/>
                <w:tab w:val="right" w:pos="9700"/>
              </w:tabs>
              <w:spacing w:after="0" w:line="240" w:lineRule="auto"/>
              <w:ind w:right="46"/>
              <w:rPr>
                <w:rFonts w:cs="Calibri"/>
                <w:b/>
                <w:sz w:val="24"/>
                <w:szCs w:val="20"/>
                <w:lang w:val="ro-RO"/>
              </w:rPr>
            </w:pPr>
            <w:r w:rsidRPr="00B92397">
              <w:rPr>
                <w:rFonts w:cs="Calibri"/>
                <w:b/>
                <w:sz w:val="24"/>
                <w:szCs w:val="20"/>
                <w:lang w:val="ro-RO"/>
              </w:rPr>
              <w:t xml:space="preserve">Specificații tehnice </w:t>
            </w:r>
            <w:r>
              <w:rPr>
                <w:rFonts w:cs="Calibri"/>
                <w:b/>
                <w:sz w:val="24"/>
                <w:szCs w:val="20"/>
                <w:lang w:val="ro-RO"/>
              </w:rPr>
              <w:t>solicitate</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5000" w:type="pct"/>
            <w:gridSpan w:val="2"/>
            <w:tcBorders>
              <w:top w:val="nil"/>
              <w:left w:val="single" w:sz="8" w:space="0" w:color="auto"/>
              <w:bottom w:val="single" w:sz="8" w:space="0" w:color="auto"/>
              <w:right w:val="single" w:sz="8" w:space="0" w:color="000000"/>
            </w:tcBorders>
            <w:shd w:val="clear" w:color="000000" w:fill="FFFF00"/>
            <w:vAlign w:val="center"/>
            <w:hideMark/>
          </w:tcPr>
          <w:p w:rsidR="001F7C54" w:rsidRPr="00265D50" w:rsidRDefault="001F7C54" w:rsidP="001F7C54">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1. </w:t>
            </w:r>
            <w:r>
              <w:rPr>
                <w:rFonts w:cstheme="minorHAnsi"/>
                <w:b/>
                <w:lang w:val="ro-RO"/>
              </w:rPr>
              <w:t>Instrumente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Microtom de mana</w:t>
            </w:r>
          </w:p>
        </w:tc>
      </w:tr>
      <w:tr w:rsidR="0083337F" w:rsidRPr="00A34AB2"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1F7C54" w:rsidRPr="00555287" w:rsidRDefault="001F7C54" w:rsidP="0074546D">
            <w:pPr>
              <w:spacing w:after="0"/>
              <w:rPr>
                <w:rFonts w:asciiTheme="minorHAnsi" w:hAnsiTheme="minorHAnsi" w:cstheme="minorHAnsi"/>
                <w:bCs/>
                <w:sz w:val="18"/>
                <w:szCs w:val="18"/>
                <w:lang w:val="pt-BR"/>
              </w:rPr>
            </w:pPr>
            <w:r w:rsidRPr="004B4C6A">
              <w:rPr>
                <w:rFonts w:eastAsia="Times New Roman" w:cs="Calibri"/>
                <w:b/>
                <w:bCs/>
                <w:color w:val="000000"/>
                <w:lang w:val="pt-BR"/>
              </w:rPr>
              <w:t> </w:t>
            </w:r>
            <w:r>
              <w:rPr>
                <w:rFonts w:eastAsia="Times New Roman" w:cs="Calibri"/>
                <w:b/>
                <w:bCs/>
                <w:color w:val="000000"/>
              </w:rPr>
              <w:t xml:space="preserve">Descriere generala: </w:t>
            </w:r>
            <w:r w:rsidRPr="00555287">
              <w:rPr>
                <w:rFonts w:asciiTheme="minorHAnsi" w:hAnsiTheme="minorHAnsi" w:cstheme="minorHAnsi"/>
                <w:bCs/>
                <w:lang w:val="pt-BR"/>
              </w:rPr>
              <w:t>Microtom de mână, diametru min. 70 mm cu suport de sticla neagra diviziuni 10 micrometri</w:t>
            </w:r>
          </w:p>
          <w:p w:rsidR="001F7C54" w:rsidRPr="00A34AB2" w:rsidRDefault="001F7C54" w:rsidP="0074546D">
            <w:pPr>
              <w:spacing w:after="0"/>
              <w:rPr>
                <w:rFonts w:asciiTheme="minorHAnsi" w:hAnsiTheme="minorHAnsi" w:cstheme="minorHAnsi"/>
                <w:lang w:val="pt-BR"/>
              </w:rPr>
            </w:pP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mana 10x</w:t>
            </w:r>
          </w:p>
        </w:tc>
      </w:tr>
      <w:tr w:rsidR="0083337F" w:rsidRPr="00A34AB2"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A34AB2" w:rsidRDefault="001F7C54" w:rsidP="0074546D">
            <w:pPr>
              <w:spacing w:after="0"/>
              <w:rPr>
                <w:rFonts w:asciiTheme="minorHAnsi" w:hAnsiTheme="minorHAnsi" w:cstheme="minorHAnsi"/>
                <w:lang w:val="pt-BR"/>
              </w:rPr>
            </w:pPr>
            <w:r w:rsidRPr="004B4C6A">
              <w:rPr>
                <w:rFonts w:eastAsia="Times New Roman" w:cs="Calibri"/>
                <w:b/>
                <w:bCs/>
                <w:color w:val="000000"/>
                <w:lang w:val="pt-BR"/>
              </w:rPr>
              <w:t> </w:t>
            </w:r>
            <w:r>
              <w:rPr>
                <w:rFonts w:eastAsia="Times New Roman" w:cs="Calibri"/>
                <w:b/>
                <w:bCs/>
                <w:color w:val="000000"/>
              </w:rPr>
              <w:t xml:space="preserve">Descriere generala: </w:t>
            </w:r>
            <w:r w:rsidRPr="0020317C">
              <w:rPr>
                <w:rFonts w:cs="Calibri"/>
                <w:bCs/>
                <w:color w:val="000000"/>
              </w:rPr>
              <w:t>lupa de mana</w:t>
            </w:r>
            <w:r>
              <w:rPr>
                <w:rFonts w:cs="Calibri"/>
                <w:color w:val="000000"/>
              </w:rPr>
              <w:t xml:space="preserve">, putere de marire - 10x </w:t>
            </w:r>
            <w:r w:rsidRPr="0020317C">
              <w:rPr>
                <w:rFonts w:cs="Calibri"/>
                <w:color w:val="000000"/>
              </w:rPr>
              <w:t>- diametru lentilă 25 mm. Poate fi prins</w:t>
            </w:r>
            <w:r>
              <w:rPr>
                <w:rFonts w:cs="Calibri"/>
                <w:color w:val="000000"/>
              </w:rPr>
              <w:t>a</w:t>
            </w:r>
            <w:r w:rsidRPr="0020317C">
              <w:rPr>
                <w:rFonts w:cs="Calibri"/>
                <w:color w:val="000000"/>
              </w:rPr>
              <w:t xml:space="preserve"> pe suport</w:t>
            </w:r>
            <w:r w:rsidRPr="00A34AB2">
              <w:rPr>
                <w:rFonts w:asciiTheme="minorHAnsi" w:hAnsiTheme="minorHAnsi" w:cstheme="minorHAnsi"/>
                <w:lang w:val="pt-BR"/>
              </w:rPr>
              <w:t xml:space="preserve"> </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teren 15x</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sidRPr="004B4C6A">
              <w:rPr>
                <w:rFonts w:eastAsia="Times New Roman" w:cs="Calibri"/>
                <w:b/>
                <w:bCs/>
                <w:color w:val="000000"/>
                <w:lang w:val="pt-BR"/>
              </w:rPr>
              <w:t> </w:t>
            </w:r>
            <w:r w:rsidRPr="00101263">
              <w:rPr>
                <w:rFonts w:eastAsia="Times New Roman" w:cs="Calibri"/>
                <w:b/>
                <w:bCs/>
                <w:color w:val="000000"/>
                <w:lang w:val="pt-BR"/>
              </w:rPr>
              <w:t xml:space="preserve">Descriere generala: </w:t>
            </w:r>
            <w:r w:rsidRPr="0020317C">
              <w:rPr>
                <w:rFonts w:cs="Calibri"/>
                <w:bCs/>
                <w:color w:val="000000"/>
              </w:rPr>
              <w:t>lupa teren</w:t>
            </w:r>
            <w:r>
              <w:rPr>
                <w:rFonts w:cs="Calibri"/>
                <w:color w:val="000000"/>
              </w:rPr>
              <w:t xml:space="preserve"> putere de marire - 15x - Lupă de teren aplanatică, lentilă dublă, diametru lentilă 18 mm, câmp de vizualizare 14 mm</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Lupa de teren 20x</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20317C">
              <w:rPr>
                <w:rFonts w:cs="Calibri"/>
                <w:bCs/>
                <w:color w:val="000000"/>
              </w:rPr>
              <w:t>lupa teren</w:t>
            </w:r>
            <w:r>
              <w:rPr>
                <w:rFonts w:cs="Calibri"/>
                <w:color w:val="000000"/>
              </w:rPr>
              <w:t xml:space="preserve"> putere de marire - 20x - Lupă de teren acromatică, lentilă triplă, diametru lentilă 20 mm, câmp de vizualizare 8 mm</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5.</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Ruleta de teren 50m</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Ruleta de teren, de 50 metri.</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5000" w:type="pct"/>
            <w:gridSpan w:val="2"/>
            <w:tcBorders>
              <w:top w:val="nil"/>
              <w:left w:val="single" w:sz="8" w:space="0" w:color="auto"/>
              <w:bottom w:val="single" w:sz="8" w:space="0" w:color="auto"/>
              <w:right w:val="single" w:sz="8" w:space="0" w:color="000000"/>
            </w:tcBorders>
            <w:shd w:val="clear" w:color="000000" w:fill="FFFF00"/>
            <w:vAlign w:val="center"/>
            <w:hideMark/>
          </w:tcPr>
          <w:p w:rsidR="001F7C54" w:rsidRPr="00265D50" w:rsidRDefault="001F7C54" w:rsidP="001F7C54">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2</w:t>
            </w:r>
            <w:r w:rsidRPr="00265D50">
              <w:rPr>
                <w:rFonts w:cstheme="minorHAnsi"/>
                <w:b/>
                <w:highlight w:val="yellow"/>
                <w:lang w:val="ro-RO"/>
              </w:rPr>
              <w:t xml:space="preserve">. </w:t>
            </w:r>
            <w:r>
              <w:rPr>
                <w:rFonts w:cstheme="minorHAnsi"/>
                <w:b/>
                <w:lang w:val="ro-RO"/>
              </w:rPr>
              <w:t>Materiale de laborator</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Ace pentru aplicatii </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1F7C54" w:rsidRPr="00C41639" w:rsidRDefault="001F7C54" w:rsidP="0074546D">
            <w:pPr>
              <w:spacing w:after="0"/>
              <w:rPr>
                <w:rFonts w:asciiTheme="minorHAnsi" w:hAnsiTheme="minorHAnsi" w:cstheme="minorHAnsi"/>
                <w:bCs/>
                <w:lang w:val="pt-BR"/>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lang w:val="pt-BR"/>
              </w:rPr>
              <w:t>Ace pentru aplicaţii: ac preparare în formă de lance, pachete cu 10 bucăţi</w:t>
            </w:r>
          </w:p>
          <w:p w:rsidR="001F7C54" w:rsidRPr="004B4C6A" w:rsidRDefault="001F7C54" w:rsidP="0074546D">
            <w:pPr>
              <w:spacing w:after="0"/>
              <w:rPr>
                <w:rFonts w:asciiTheme="minorHAnsi" w:hAnsiTheme="minorHAnsi" w:cstheme="minorHAnsi"/>
              </w:rPr>
            </w:pP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2.</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Pipete Pasteur sterile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rPr>
              <w:t>Pipete Pasteur sterile</w:t>
            </w:r>
            <w:r w:rsidRPr="00C41639">
              <w:rPr>
                <w:rFonts w:asciiTheme="minorHAnsi" w:hAnsiTheme="minorHAnsi" w:cstheme="minorHAnsi"/>
              </w:rPr>
              <w:t>, ambalate individual, gradate la fieca</w:t>
            </w:r>
            <w:r>
              <w:rPr>
                <w:rFonts w:asciiTheme="minorHAnsi" w:hAnsiTheme="minorHAnsi" w:cstheme="minorHAnsi"/>
              </w:rPr>
              <w:t xml:space="preserve">re 0,5 ml pana la 3 ml, pachet de </w:t>
            </w:r>
            <w:r w:rsidRPr="00C41639">
              <w:rPr>
                <w:rFonts w:asciiTheme="minorHAnsi" w:hAnsiTheme="minorHAnsi" w:cstheme="minorHAnsi"/>
              </w:rPr>
              <w:t>1000 buc</w:t>
            </w:r>
            <w:r>
              <w:rPr>
                <w:rFonts w:asciiTheme="minorHAnsi" w:hAnsiTheme="minorHAnsi" w:cstheme="minorHAnsi"/>
              </w:rPr>
              <w:t>,</w:t>
            </w:r>
            <w:r w:rsidRPr="00C41639">
              <w:rPr>
                <w:rFonts w:asciiTheme="minorHAnsi" w:hAnsiTheme="minorHAnsi" w:cstheme="minorHAnsi"/>
              </w:rPr>
              <w:t xml:space="preserve"> volum 3 ml, din plastic</w:t>
            </w:r>
            <w:r>
              <w:rPr>
                <w:rFonts w:asciiTheme="minorHAnsi" w:hAnsiTheme="minorHAnsi" w:cstheme="minorHAnsi"/>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Hartie de filtru calitativa</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rPr>
              <w:t>Hartie de filtru calitativa</w:t>
            </w:r>
            <w:r w:rsidRPr="00C41639">
              <w:rPr>
                <w:rFonts w:asciiTheme="minorHAnsi" w:hAnsiTheme="minorHAnsi" w:cstheme="minorHAnsi"/>
              </w:rPr>
              <w:t>,</w:t>
            </w:r>
            <w:r>
              <w:rPr>
                <w:rFonts w:asciiTheme="minorHAnsi" w:hAnsiTheme="minorHAnsi" w:cstheme="minorHAnsi"/>
              </w:rPr>
              <w:t xml:space="preserve"> minim </w:t>
            </w:r>
            <w:r w:rsidRPr="00C41639">
              <w:rPr>
                <w:rFonts w:asciiTheme="minorHAnsi" w:hAnsiTheme="minorHAnsi" w:cstheme="minorHAnsi"/>
              </w:rPr>
              <w:t xml:space="preserve">80g/m2, minim. 500 X500 mm, Pachet </w:t>
            </w:r>
            <w:r>
              <w:rPr>
                <w:rFonts w:asciiTheme="minorHAnsi" w:hAnsiTheme="minorHAnsi" w:cstheme="minorHAnsi"/>
              </w:rPr>
              <w:t xml:space="preserve">de </w:t>
            </w:r>
            <w:r w:rsidRPr="00C41639">
              <w:rPr>
                <w:rFonts w:asciiTheme="minorHAnsi" w:hAnsiTheme="minorHAnsi" w:cstheme="minorHAnsi"/>
              </w:rPr>
              <w:t>250 bucati</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Penseta dreapta</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41639">
              <w:rPr>
                <w:rFonts w:asciiTheme="minorHAnsi" w:hAnsiTheme="minorHAnsi" w:cstheme="minorHAnsi"/>
                <w:bCs/>
                <w:lang w:val="pt-BR"/>
              </w:rPr>
              <w:t>Penseta dreapta de uz general, 160 mm</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5.</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Brici lama interschimbabila</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C734DD">
              <w:rPr>
                <w:rFonts w:asciiTheme="minorHAnsi" w:hAnsiTheme="minorHAnsi" w:cstheme="minorHAnsi"/>
                <w:bCs/>
                <w:lang w:val="pt-BR"/>
              </w:rPr>
              <w:t xml:space="preserve">Brici cu lama interschimbabila, </w:t>
            </w:r>
            <w:r>
              <w:rPr>
                <w:rFonts w:asciiTheme="minorHAnsi" w:hAnsiTheme="minorHAnsi" w:cstheme="minorHAnsi"/>
                <w:bCs/>
                <w:lang w:val="pt-BR"/>
              </w:rPr>
              <w:t>otel inoxidabil, m</w:t>
            </w:r>
            <w:r w:rsidRPr="00C734DD">
              <w:rPr>
                <w:rFonts w:asciiTheme="minorHAnsi" w:hAnsiTheme="minorHAnsi" w:cstheme="minorHAnsi"/>
                <w:bCs/>
                <w:lang w:val="pt-BR"/>
              </w:rPr>
              <w:t>ulticolor</w:t>
            </w:r>
            <w:r>
              <w:rPr>
                <w:rFonts w:asciiTheme="minorHAnsi" w:hAnsiTheme="minorHAnsi" w:cstheme="minorHAnsi"/>
                <w:bCs/>
                <w:lang w:val="pt-BR"/>
              </w:rPr>
              <w:t>,</w:t>
            </w:r>
            <w:r w:rsidRPr="00C734DD">
              <w:rPr>
                <w:rFonts w:asciiTheme="minorHAnsi" w:hAnsiTheme="minorHAnsi" w:cstheme="minorHAnsi"/>
                <w:bCs/>
                <w:lang w:val="pt-BR"/>
              </w:rPr>
              <w:t xml:space="preserve"> de  lungime de 140 mm, </w:t>
            </w:r>
            <w:r>
              <w:rPr>
                <w:rFonts w:asciiTheme="minorHAnsi" w:hAnsiTheme="minorHAnsi" w:cstheme="minorHAnsi"/>
                <w:bCs/>
                <w:lang w:val="ro-RO"/>
              </w:rPr>
              <w:t>înălțime de 25 mm s</w:t>
            </w:r>
            <w:r w:rsidRPr="00C734DD">
              <w:rPr>
                <w:rFonts w:asciiTheme="minorHAnsi" w:hAnsiTheme="minorHAnsi" w:cstheme="minorHAnsi"/>
                <w:bCs/>
                <w:lang w:val="ro-RO"/>
              </w:rPr>
              <w:t>i gr</w:t>
            </w:r>
            <w:r>
              <w:rPr>
                <w:rFonts w:asciiTheme="minorHAnsi" w:hAnsiTheme="minorHAnsi" w:cstheme="minorHAnsi"/>
                <w:bCs/>
                <w:lang w:val="ro-RO"/>
              </w:rPr>
              <w:t>e</w:t>
            </w:r>
            <w:r w:rsidRPr="00C734DD">
              <w:rPr>
                <w:rFonts w:asciiTheme="minorHAnsi" w:hAnsiTheme="minorHAnsi" w:cstheme="minorHAnsi"/>
                <w:bCs/>
                <w:lang w:val="ro-RO"/>
              </w:rPr>
              <w:t>utate de 60 g</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5000" w:type="pct"/>
            <w:gridSpan w:val="2"/>
            <w:tcBorders>
              <w:top w:val="nil"/>
              <w:left w:val="single" w:sz="8" w:space="0" w:color="auto"/>
              <w:bottom w:val="single" w:sz="8" w:space="0" w:color="auto"/>
              <w:right w:val="single" w:sz="8" w:space="0" w:color="000000"/>
            </w:tcBorders>
            <w:shd w:val="clear" w:color="000000" w:fill="FFFF00"/>
            <w:vAlign w:val="center"/>
            <w:hideMark/>
          </w:tcPr>
          <w:p w:rsidR="001F7C54" w:rsidRPr="00265D50" w:rsidRDefault="001F7C54" w:rsidP="0083337F">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3</w:t>
            </w:r>
            <w:r w:rsidRPr="00265D50">
              <w:rPr>
                <w:rFonts w:cstheme="minorHAnsi"/>
                <w:b/>
                <w:highlight w:val="yellow"/>
                <w:lang w:val="ro-RO"/>
              </w:rPr>
              <w:t xml:space="preserve">. </w:t>
            </w:r>
            <w:r w:rsidR="0083337F">
              <w:rPr>
                <w:rFonts w:cstheme="minorHAnsi"/>
                <w:b/>
                <w:lang w:val="ro-RO"/>
              </w:rPr>
              <w:t>Substante, reactivi de laborator</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Pr="00FF74B3">
              <w:rPr>
                <w:rFonts w:cs="Calibri"/>
                <w:b/>
                <w:lang w:val="ro-RO"/>
              </w:rPr>
              <w:t>Alcool etilic absolut 98%</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Alcool etilic absolut, minim 98%, la ambalaj de 1 litru</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Pr="00FF74B3">
              <w:rPr>
                <w:rFonts w:cs="Calibri"/>
                <w:b/>
                <w:lang w:val="ro-RO"/>
              </w:rPr>
              <w:t>Alcool etilic 96%</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Alcool etilic, min. 96%, p.a., la ambalaj de 1 litru</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Acid acetic</w:t>
            </w:r>
            <w:r w:rsidRPr="00FF74B3">
              <w:rPr>
                <w:rFonts w:cs="Calibri"/>
                <w:b/>
                <w:lang w:val="ro-RO"/>
              </w:rPr>
              <w:t xml:space="preserve"> 96%</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Acid acetic, min. 96%, la ambalaj de 1 litru</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13" w:type="pct"/>
            <w:tcBorders>
              <w:top w:val="nil"/>
              <w:left w:val="nil"/>
              <w:bottom w:val="single" w:sz="8" w:space="0" w:color="auto"/>
              <w:right w:val="single" w:sz="8" w:space="0" w:color="auto"/>
            </w:tcBorders>
            <w:shd w:val="clear" w:color="auto" w:fill="auto"/>
            <w:vAlign w:val="bottom"/>
            <w:hideMark/>
          </w:tcPr>
          <w:p w:rsidR="001F7C54" w:rsidRPr="004B4C6A" w:rsidRDefault="001F7C54"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Rosu ruteniu</w:t>
            </w:r>
          </w:p>
        </w:tc>
      </w:tr>
      <w:tr w:rsidR="001F7C54"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1F7C54" w:rsidRPr="004B4C6A" w:rsidRDefault="001F7C54"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1F7C54" w:rsidRPr="004B4C6A" w:rsidRDefault="001F7C54"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5612D">
              <w:rPr>
                <w:rFonts w:asciiTheme="minorHAnsi" w:hAnsiTheme="minorHAnsi" w:cstheme="minorHAnsi"/>
                <w:bCs/>
              </w:rPr>
              <w:t xml:space="preserve">Rosu ruteniu (Ruthenium Red) -g </w:t>
            </w:r>
            <w:r w:rsidRPr="0045612D">
              <w:rPr>
                <w:rFonts w:asciiTheme="minorHAnsi" w:hAnsiTheme="minorHAnsi" w:cstheme="minorHAnsi"/>
              </w:rPr>
              <w:t>CAS: 11103-72</w:t>
            </w:r>
            <w:r>
              <w:rPr>
                <w:rFonts w:asciiTheme="minorHAnsi" w:hAnsiTheme="minorHAnsi" w:cstheme="minorHAnsi"/>
              </w:rPr>
              <w:t>-3, grame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5000" w:type="pct"/>
            <w:gridSpan w:val="2"/>
            <w:tcBorders>
              <w:top w:val="nil"/>
              <w:left w:val="single" w:sz="8" w:space="0" w:color="auto"/>
              <w:bottom w:val="single" w:sz="8" w:space="0" w:color="auto"/>
              <w:right w:val="single" w:sz="8" w:space="0" w:color="000000"/>
            </w:tcBorders>
            <w:shd w:val="clear" w:color="000000" w:fill="FFFF00"/>
            <w:vAlign w:val="center"/>
            <w:hideMark/>
          </w:tcPr>
          <w:p w:rsidR="0083337F" w:rsidRPr="00265D50" w:rsidRDefault="0083337F" w:rsidP="0083337F">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4</w:t>
            </w:r>
            <w:r w:rsidRPr="00265D50">
              <w:rPr>
                <w:rFonts w:cstheme="minorHAnsi"/>
                <w:b/>
                <w:highlight w:val="yellow"/>
                <w:lang w:val="ro-RO"/>
              </w:rPr>
              <w:t xml:space="preserve">. </w:t>
            </w:r>
            <w:r>
              <w:rPr>
                <w:rFonts w:cstheme="minorHAnsi"/>
                <w:b/>
                <w:lang w:val="ro-RO"/>
              </w:rPr>
              <w:t>Rechizite diverse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Pix</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83337F" w:rsidRPr="004B4C6A" w:rsidRDefault="0083337F"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Pix de unica folosinta</w:t>
            </w:r>
            <w:r w:rsidRPr="0044365C">
              <w:rPr>
                <w:rFonts w:cstheme="minorHAnsi"/>
                <w:color w:val="000000"/>
              </w:rPr>
              <w:t xml:space="preserve">, min. </w:t>
            </w:r>
            <w:r w:rsidRPr="0044365C">
              <w:rPr>
                <w:rFonts w:cstheme="minorHAnsi"/>
                <w:bCs/>
                <w:color w:val="000000"/>
              </w:rPr>
              <w:t>1.0</w:t>
            </w:r>
            <w:r>
              <w:rPr>
                <w:rFonts w:cstheme="minorHAnsi"/>
                <w:bCs/>
                <w:color w:val="000000"/>
              </w:rPr>
              <w:t xml:space="preserve"> </w:t>
            </w:r>
            <w:proofErr w:type="gramStart"/>
            <w:r w:rsidRPr="0044365C">
              <w:rPr>
                <w:rFonts w:cstheme="minorHAnsi"/>
                <w:bCs/>
                <w:color w:val="000000"/>
              </w:rPr>
              <w:t>mm</w:t>
            </w:r>
            <w:r w:rsidRPr="0044365C">
              <w:rPr>
                <w:rFonts w:cstheme="minorHAnsi"/>
                <w:color w:val="000000"/>
              </w:rPr>
              <w:t xml:space="preserve">  varf</w:t>
            </w:r>
            <w:proofErr w:type="gramEnd"/>
            <w:r w:rsidRPr="0044365C">
              <w:rPr>
                <w:rFonts w:cstheme="minorHAnsi"/>
                <w:color w:val="000000"/>
              </w:rPr>
              <w:t xml:space="preserve"> fin din otel inoxidabil, culoare mina: albastra</w:t>
            </w:r>
            <w:r>
              <w:rPr>
                <w:rFonts w:cstheme="minorHAnsi"/>
                <w:color w:val="000000"/>
              </w:rPr>
              <w:t>;</w:t>
            </w:r>
            <w:r w:rsidRPr="0044365C">
              <w:rPr>
                <w:rFonts w:cstheme="minorHAnsi"/>
                <w:color w:val="000000"/>
              </w:rPr>
              <w:t xml:space="preserve">  mina minim 80% plina</w:t>
            </w:r>
            <w:r>
              <w:rPr>
                <w:rFonts w:cstheme="minorHAnsi"/>
                <w:color w:val="000000"/>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Dosar carton plastifiat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83337F" w:rsidRPr="004B4C6A" w:rsidRDefault="0083337F"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Dosar carton plastifiat in exterior cu elastic</w:t>
            </w:r>
            <w:r>
              <w:rPr>
                <w:rFonts w:cstheme="minorHAnsi"/>
                <w:bCs/>
                <w:color w:val="000000"/>
              </w:rPr>
              <w:t xml:space="preserve"> </w:t>
            </w:r>
            <w:r w:rsidRPr="0044365C">
              <w:rPr>
                <w:rFonts w:cstheme="minorHAnsi"/>
                <w:bCs/>
                <w:color w:val="000000"/>
              </w:rPr>
              <w:t>pe toata lungimea si 3 pliuri interioare</w:t>
            </w:r>
            <w:r w:rsidRPr="0044365C">
              <w:rPr>
                <w:rFonts w:cstheme="minorHAnsi"/>
                <w:color w:val="000000"/>
              </w:rPr>
              <w:t>,  capacitate: aproximativ 200 coli, verde</w:t>
            </w:r>
            <w:r>
              <w:rPr>
                <w:rFonts w:cstheme="minorHAnsi"/>
                <w:color w:val="000000"/>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Mapa carton</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83337F" w:rsidRPr="004B4C6A" w:rsidRDefault="0083337F" w:rsidP="0074546D">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Mapa carton , plastifiata, cu elastic, min. 55mm, portocaliu</w:t>
            </w:r>
            <w:r>
              <w:rPr>
                <w:rFonts w:cstheme="minorHAnsi"/>
                <w:bCs/>
                <w:color w:val="000000"/>
              </w:rPr>
              <w:t>;</w:t>
            </w:r>
            <w:r w:rsidRPr="0044365C">
              <w:rPr>
                <w:rFonts w:cstheme="minorHAnsi"/>
                <w:bCs/>
                <w:color w:val="000000"/>
              </w:rPr>
              <w:t xml:space="preserve"> </w:t>
            </w:r>
            <w:r>
              <w:rPr>
                <w:rFonts w:cstheme="minorHAnsi"/>
                <w:bCs/>
                <w:color w:val="000000"/>
              </w:rPr>
              <w:t>t</w:t>
            </w:r>
            <w:r w:rsidRPr="0044365C">
              <w:rPr>
                <w:rFonts w:cstheme="minorHAnsi"/>
                <w:color w:val="000000"/>
              </w:rPr>
              <w:t>ip</w:t>
            </w:r>
            <w:r>
              <w:rPr>
                <w:rFonts w:cstheme="minorHAnsi"/>
                <w:color w:val="000000"/>
              </w:rPr>
              <w:t xml:space="preserve"> p</w:t>
            </w:r>
            <w:r w:rsidRPr="0044365C">
              <w:rPr>
                <w:rFonts w:cstheme="minorHAnsi"/>
                <w:color w:val="000000"/>
              </w:rPr>
              <w:t>lic</w:t>
            </w:r>
            <w:r>
              <w:rPr>
                <w:rFonts w:cstheme="minorHAnsi"/>
                <w:color w:val="000000"/>
              </w:rPr>
              <w:t>;</w:t>
            </w:r>
            <w:r w:rsidRPr="0044365C">
              <w:rPr>
                <w:rFonts w:cstheme="minorHAnsi"/>
                <w:color w:val="000000"/>
              </w:rPr>
              <w:t xml:space="preserve"> </w:t>
            </w:r>
            <w:r>
              <w:rPr>
                <w:rFonts w:cstheme="minorHAnsi"/>
                <w:color w:val="000000"/>
              </w:rPr>
              <w:t>f</w:t>
            </w:r>
            <w:r w:rsidRPr="0044365C">
              <w:rPr>
                <w:rFonts w:cstheme="minorHAnsi"/>
                <w:color w:val="000000"/>
              </w:rPr>
              <w:t>ormat</w:t>
            </w:r>
            <w:r w:rsidRPr="0044365C">
              <w:rPr>
                <w:rFonts w:cstheme="minorHAnsi"/>
                <w:color w:val="000000"/>
              </w:rPr>
              <w:tab/>
              <w:t>A4</w:t>
            </w:r>
            <w:r>
              <w:rPr>
                <w:rFonts w:cstheme="minorHAnsi"/>
                <w:color w:val="000000"/>
              </w:rPr>
              <w:t>; m</w:t>
            </w:r>
            <w:r w:rsidRPr="0044365C">
              <w:rPr>
                <w:rFonts w:cstheme="minorHAnsi"/>
                <w:color w:val="000000"/>
              </w:rPr>
              <w:t>aterial</w:t>
            </w:r>
            <w:r>
              <w:rPr>
                <w:rFonts w:cstheme="minorHAnsi"/>
                <w:color w:val="000000"/>
              </w:rPr>
              <w:t xml:space="preserve"> p</w:t>
            </w:r>
            <w:r w:rsidRPr="0044365C">
              <w:rPr>
                <w:rFonts w:cstheme="minorHAnsi"/>
                <w:color w:val="000000"/>
              </w:rPr>
              <w:t xml:space="preserve">lastic </w:t>
            </w:r>
            <w:r>
              <w:rPr>
                <w:rFonts w:cstheme="minorHAnsi"/>
                <w:color w:val="000000"/>
              </w:rPr>
              <w:t>c</w:t>
            </w:r>
            <w:r w:rsidRPr="0044365C">
              <w:rPr>
                <w:rFonts w:cstheme="minorHAnsi"/>
                <w:color w:val="000000"/>
              </w:rPr>
              <w:t>arton</w:t>
            </w:r>
            <w:r>
              <w:rPr>
                <w:rFonts w:cstheme="minorHAnsi"/>
                <w:color w:val="000000"/>
              </w:rPr>
              <w:t>;</w:t>
            </w:r>
            <w:r w:rsidRPr="0044365C">
              <w:rPr>
                <w:rFonts w:cstheme="minorHAnsi"/>
                <w:color w:val="000000"/>
              </w:rPr>
              <w:t xml:space="preserve"> </w:t>
            </w:r>
            <w:r>
              <w:rPr>
                <w:rFonts w:cstheme="minorHAnsi"/>
                <w:color w:val="000000"/>
              </w:rPr>
              <w:t>c</w:t>
            </w:r>
            <w:r w:rsidRPr="0044365C">
              <w:rPr>
                <w:rFonts w:cstheme="minorHAnsi"/>
                <w:color w:val="000000"/>
              </w:rPr>
              <w:t>uloare</w:t>
            </w:r>
            <w:r>
              <w:rPr>
                <w:rFonts w:cstheme="minorHAnsi"/>
                <w:color w:val="000000"/>
              </w:rPr>
              <w:t xml:space="preserve"> p</w:t>
            </w:r>
            <w:r w:rsidRPr="0044365C">
              <w:rPr>
                <w:rFonts w:cstheme="minorHAnsi"/>
                <w:color w:val="000000"/>
              </w:rPr>
              <w:t>ortocaliu</w:t>
            </w:r>
            <w:r>
              <w:rPr>
                <w:rFonts w:cstheme="minorHAnsi"/>
                <w:color w:val="000000"/>
              </w:rPr>
              <w:t>;</w:t>
            </w:r>
            <w:r w:rsidRPr="0044365C">
              <w:rPr>
                <w:rFonts w:cstheme="minorHAnsi"/>
                <w:color w:val="000000"/>
              </w:rPr>
              <w:t xml:space="preserve"> </w:t>
            </w:r>
            <w:r>
              <w:rPr>
                <w:rFonts w:cstheme="minorHAnsi"/>
                <w:color w:val="000000"/>
              </w:rPr>
              <w:t>d</w:t>
            </w:r>
            <w:r w:rsidRPr="0044365C">
              <w:rPr>
                <w:rFonts w:cstheme="minorHAnsi"/>
                <w:color w:val="000000"/>
              </w:rPr>
              <w:t>imensiune (mm)</w:t>
            </w:r>
            <w:r>
              <w:rPr>
                <w:rFonts w:cstheme="minorHAnsi"/>
                <w:color w:val="000000"/>
              </w:rPr>
              <w:t xml:space="preserve"> </w:t>
            </w:r>
            <w:r w:rsidRPr="0044365C">
              <w:rPr>
                <w:rFonts w:cstheme="minorHAnsi"/>
                <w:color w:val="000000"/>
              </w:rPr>
              <w:t>min. 210 x 297 x 55</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Pr>
                <w:rFonts w:cs="Calibri"/>
                <w:b/>
                <w:lang w:val="ro-RO"/>
              </w:rPr>
              <w:t>Rola hartie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83337F" w:rsidRPr="004B4C6A" w:rsidRDefault="0083337F" w:rsidP="0074546D">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bCs/>
                <w:color w:val="000000"/>
              </w:rPr>
              <w:t>Rola de hartie alba, in 2 straturi, 100 metri</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5000" w:type="pct"/>
            <w:gridSpan w:val="2"/>
            <w:tcBorders>
              <w:top w:val="nil"/>
              <w:left w:val="single" w:sz="8" w:space="0" w:color="auto"/>
              <w:bottom w:val="single" w:sz="8" w:space="0" w:color="auto"/>
              <w:right w:val="single" w:sz="8" w:space="0" w:color="000000"/>
            </w:tcBorders>
            <w:shd w:val="clear" w:color="000000" w:fill="FFFF00"/>
            <w:vAlign w:val="center"/>
            <w:hideMark/>
          </w:tcPr>
          <w:p w:rsidR="0083337F" w:rsidRPr="00265D50" w:rsidRDefault="0083337F" w:rsidP="0074546D">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5</w:t>
            </w:r>
            <w:r w:rsidRPr="00265D50">
              <w:rPr>
                <w:rFonts w:cstheme="minorHAnsi"/>
                <w:b/>
                <w:highlight w:val="yellow"/>
                <w:lang w:val="ro-RO"/>
              </w:rPr>
              <w:t xml:space="preserve">. </w:t>
            </w:r>
            <w:r w:rsidRPr="00EF7266">
              <w:rPr>
                <w:rFonts w:cstheme="minorHAnsi"/>
                <w:b/>
                <w:highlight w:val="yellow"/>
                <w:lang w:val="ro-RO"/>
              </w:rPr>
              <w:t>Echipamente</w:t>
            </w:r>
            <w:r>
              <w:rPr>
                <w:rFonts w:cstheme="minorHAnsi"/>
                <w:b/>
                <w:highlight w:val="yellow"/>
                <w:lang w:val="ro-RO"/>
              </w:rPr>
              <w:t xml:space="preserve"> de laborator</w:t>
            </w:r>
            <w:r w:rsidRPr="00EF7266">
              <w:rPr>
                <w:rFonts w:cstheme="minorHAnsi"/>
                <w:b/>
                <w:highlight w:val="yellow"/>
                <w:lang w:val="ro-RO"/>
              </w:rPr>
              <w:t>, materiale de protectie</w:t>
            </w:r>
            <w:r w:rsidRPr="004B4C6A">
              <w:rPr>
                <w:rFonts w:eastAsia="Times New Roman" w:cs="Calibri"/>
                <w:i/>
                <w:iCs/>
                <w:color w:val="000000"/>
                <w:lang w:val="ro-RO"/>
              </w:rPr>
              <w:t> </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Ochelari de protectie</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EB11FD">
              <w:rPr>
                <w:rFonts w:asciiTheme="minorHAnsi" w:hAnsiTheme="minorHAnsi" w:cstheme="minorHAnsi"/>
                <w:bCs/>
                <w:color w:val="000000"/>
              </w:rPr>
              <w:t>Ochelari de protectie laterala si frontala cu reglaj, rama neagra din policarbonat</w:t>
            </w:r>
            <w:r>
              <w:rPr>
                <w:rFonts w:asciiTheme="minorHAnsi" w:hAnsiTheme="minorHAnsi" w:cstheme="minorHAnsi"/>
                <w:bCs/>
                <w:color w:val="000000"/>
              </w:rPr>
              <w:t xml:space="preserve">; </w:t>
            </w:r>
            <w:r>
              <w:rPr>
                <w:rFonts w:asciiTheme="minorHAnsi" w:hAnsiTheme="minorHAnsi" w:cstheme="minorHAnsi"/>
                <w:color w:val="000000"/>
              </w:rPr>
              <w:t>Protectie pentru p</w:t>
            </w:r>
            <w:r w:rsidRPr="00EB11FD">
              <w:rPr>
                <w:rFonts w:asciiTheme="minorHAnsi" w:hAnsiTheme="minorHAnsi" w:cstheme="minorHAnsi"/>
                <w:color w:val="000000"/>
              </w:rPr>
              <w:t>articule si praf</w:t>
            </w:r>
            <w:r>
              <w:rPr>
                <w:rFonts w:asciiTheme="minorHAnsi" w:hAnsiTheme="minorHAnsi" w:cstheme="minorHAnsi"/>
                <w:color w:val="000000"/>
              </w:rPr>
              <w:t xml:space="preserve">; </w:t>
            </w:r>
            <w:r w:rsidRPr="00EB11FD">
              <w:rPr>
                <w:rFonts w:asciiTheme="minorHAnsi" w:hAnsiTheme="minorHAnsi" w:cstheme="minorHAnsi"/>
                <w:color w:val="000000"/>
              </w:rPr>
              <w:t xml:space="preserve">Culoare </w:t>
            </w:r>
            <w:r>
              <w:rPr>
                <w:rFonts w:asciiTheme="minorHAnsi" w:hAnsiTheme="minorHAnsi" w:cstheme="minorHAnsi"/>
                <w:color w:val="000000"/>
              </w:rPr>
              <w:t>lentile – t</w:t>
            </w:r>
            <w:r w:rsidRPr="00EB11FD">
              <w:rPr>
                <w:rFonts w:asciiTheme="minorHAnsi" w:hAnsiTheme="minorHAnsi" w:cstheme="minorHAnsi"/>
                <w:color w:val="000000"/>
              </w:rPr>
              <w:t>ransparent</w:t>
            </w:r>
            <w:r>
              <w:rPr>
                <w:rFonts w:asciiTheme="minorHAnsi" w:hAnsiTheme="minorHAnsi" w:cstheme="minorHAnsi"/>
                <w:color w:val="000000"/>
              </w:rPr>
              <w:t xml:space="preserve">; </w:t>
            </w:r>
            <w:r w:rsidRPr="00EB11FD">
              <w:rPr>
                <w:rFonts w:asciiTheme="minorHAnsi" w:hAnsiTheme="minorHAnsi" w:cstheme="minorHAnsi"/>
                <w:color w:val="000000"/>
              </w:rPr>
              <w:t>Culoare rama</w:t>
            </w:r>
            <w:r>
              <w:rPr>
                <w:rFonts w:asciiTheme="minorHAnsi" w:hAnsiTheme="minorHAnsi" w:cstheme="minorHAnsi"/>
                <w:color w:val="000000"/>
              </w:rPr>
              <w:t xml:space="preserve"> – n</w:t>
            </w:r>
            <w:r w:rsidRPr="00EB11FD">
              <w:rPr>
                <w:rFonts w:asciiTheme="minorHAnsi" w:hAnsiTheme="minorHAnsi" w:cstheme="minorHAnsi"/>
                <w:color w:val="000000"/>
              </w:rPr>
              <w:t>egru</w:t>
            </w:r>
            <w:r>
              <w:rPr>
                <w:rFonts w:asciiTheme="minorHAnsi" w:hAnsiTheme="minorHAnsi" w:cstheme="minorHAnsi"/>
                <w:color w:val="000000"/>
              </w:rPr>
              <w:t xml:space="preserve">; </w:t>
            </w:r>
            <w:r w:rsidRPr="00EB11FD">
              <w:rPr>
                <w:rFonts w:asciiTheme="minorHAnsi" w:hAnsiTheme="minorHAnsi" w:cstheme="minorHAnsi"/>
              </w:rPr>
              <w:t>Lungimea ochelarilor poate fi ajustata de la tampla in 4 pozitii diferite</w:t>
            </w:r>
            <w:r>
              <w:rPr>
                <w:rFonts w:asciiTheme="minorHAnsi" w:hAnsiTheme="minorHAnsi" w:cstheme="minorHAnsi"/>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Masti protectie </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83337F" w:rsidRPr="00D3109B" w:rsidRDefault="0083337F" w:rsidP="0074546D">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sidRPr="00D3109B">
              <w:rPr>
                <w:rFonts w:asciiTheme="minorHAnsi" w:hAnsiTheme="minorHAnsi" w:cstheme="minorHAnsi"/>
                <w:bCs/>
                <w:color w:val="000000"/>
              </w:rPr>
              <w:t xml:space="preserve">Set </w:t>
            </w:r>
            <w:r>
              <w:rPr>
                <w:rFonts w:asciiTheme="minorHAnsi" w:hAnsiTheme="minorHAnsi" w:cstheme="minorHAnsi"/>
                <w:bCs/>
                <w:color w:val="000000"/>
              </w:rPr>
              <w:t>de 5 masti de p</w:t>
            </w:r>
            <w:r w:rsidRPr="00D3109B">
              <w:rPr>
                <w:rFonts w:asciiTheme="minorHAnsi" w:hAnsiTheme="minorHAnsi" w:cstheme="minorHAnsi"/>
                <w:bCs/>
                <w:color w:val="000000"/>
              </w:rPr>
              <w:t>rotectie KN95 FFP2</w:t>
            </w:r>
          </w:p>
          <w:p w:rsidR="0083337F" w:rsidRPr="004B4C6A" w:rsidRDefault="0083337F" w:rsidP="0074546D">
            <w:pPr>
              <w:spacing w:after="0"/>
              <w:rPr>
                <w:rFonts w:asciiTheme="minorHAnsi" w:hAnsiTheme="minorHAnsi" w:cstheme="minorHAnsi"/>
              </w:rPr>
            </w:pPr>
            <w:r w:rsidRPr="00D3109B">
              <w:rPr>
                <w:rFonts w:asciiTheme="minorHAnsi" w:hAnsiTheme="minorHAnsi" w:cstheme="minorHAnsi"/>
                <w:color w:val="000000"/>
              </w:rPr>
              <w:t>Marime</w:t>
            </w:r>
            <w:r>
              <w:rPr>
                <w:rFonts w:asciiTheme="minorHAnsi" w:hAnsiTheme="minorHAnsi" w:cstheme="minorHAnsi"/>
                <w:color w:val="000000"/>
              </w:rPr>
              <w:t xml:space="preserve"> – a</w:t>
            </w:r>
            <w:r w:rsidRPr="00D3109B">
              <w:rPr>
                <w:rFonts w:asciiTheme="minorHAnsi" w:hAnsiTheme="minorHAnsi" w:cstheme="minorHAnsi"/>
                <w:color w:val="000000"/>
              </w:rPr>
              <w:t>dulti</w:t>
            </w:r>
            <w:r>
              <w:rPr>
                <w:rFonts w:asciiTheme="minorHAnsi" w:hAnsiTheme="minorHAnsi" w:cstheme="minorHAnsi"/>
                <w:color w:val="000000"/>
              </w:rPr>
              <w:t xml:space="preserve">; </w:t>
            </w:r>
            <w:r w:rsidRPr="00D3109B">
              <w:rPr>
                <w:rFonts w:asciiTheme="minorHAnsi" w:hAnsiTheme="minorHAnsi" w:cstheme="minorHAnsi"/>
                <w:color w:val="000000"/>
              </w:rPr>
              <w:t>Destinat</w:t>
            </w:r>
            <w:r>
              <w:rPr>
                <w:rFonts w:asciiTheme="minorHAnsi" w:hAnsiTheme="minorHAnsi" w:cstheme="minorHAnsi"/>
                <w:color w:val="000000"/>
              </w:rPr>
              <w:t>e</w:t>
            </w:r>
            <w:r w:rsidRPr="00D3109B">
              <w:rPr>
                <w:rFonts w:asciiTheme="minorHAnsi" w:hAnsiTheme="minorHAnsi" w:cstheme="minorHAnsi"/>
                <w:color w:val="000000"/>
              </w:rPr>
              <w:t xml:space="preserve"> pentru</w:t>
            </w:r>
            <w:r>
              <w:rPr>
                <w:rFonts w:asciiTheme="minorHAnsi" w:hAnsiTheme="minorHAnsi" w:cstheme="minorHAnsi"/>
                <w:color w:val="000000"/>
              </w:rPr>
              <w:t xml:space="preserve"> p</w:t>
            </w:r>
            <w:r w:rsidRPr="00D3109B">
              <w:rPr>
                <w:rFonts w:asciiTheme="minorHAnsi" w:hAnsiTheme="minorHAnsi" w:cstheme="minorHAnsi"/>
                <w:color w:val="000000"/>
              </w:rPr>
              <w:t>rotectie civila</w:t>
            </w:r>
            <w:r>
              <w:rPr>
                <w:rFonts w:asciiTheme="minorHAnsi" w:hAnsiTheme="minorHAnsi" w:cstheme="minorHAnsi"/>
                <w:color w:val="000000"/>
              </w:rPr>
              <w:t xml:space="preserve">; </w:t>
            </w:r>
            <w:r w:rsidRPr="00D3109B">
              <w:rPr>
                <w:rFonts w:asciiTheme="minorHAnsi" w:hAnsiTheme="minorHAnsi" w:cstheme="minorHAnsi"/>
                <w:color w:val="000000"/>
              </w:rPr>
              <w:t>Utilizare</w:t>
            </w:r>
            <w:r>
              <w:rPr>
                <w:rFonts w:asciiTheme="minorHAnsi" w:hAnsiTheme="minorHAnsi" w:cstheme="minorHAnsi"/>
                <w:color w:val="000000"/>
              </w:rPr>
              <w:t xml:space="preserve"> -</w:t>
            </w:r>
            <w:r w:rsidRPr="00D3109B">
              <w:rPr>
                <w:rFonts w:asciiTheme="minorHAnsi" w:hAnsiTheme="minorHAnsi" w:cstheme="minorHAnsi"/>
                <w:color w:val="000000"/>
              </w:rPr>
              <w:t xml:space="preserve"> </w:t>
            </w:r>
            <w:r>
              <w:rPr>
                <w:rFonts w:asciiTheme="minorHAnsi" w:hAnsiTheme="minorHAnsi" w:cstheme="minorHAnsi"/>
                <w:color w:val="000000"/>
              </w:rPr>
              <w:t>d</w:t>
            </w:r>
            <w:r w:rsidRPr="00D3109B">
              <w:rPr>
                <w:rFonts w:asciiTheme="minorHAnsi" w:hAnsiTheme="minorHAnsi" w:cstheme="minorHAnsi"/>
                <w:color w:val="000000"/>
              </w:rPr>
              <w:t>e unica folosinta</w:t>
            </w:r>
            <w:r>
              <w:rPr>
                <w:rFonts w:asciiTheme="minorHAnsi" w:hAnsiTheme="minorHAnsi" w:cstheme="minorHAnsi"/>
                <w:color w:val="000000"/>
              </w:rPr>
              <w:t xml:space="preserve">; </w:t>
            </w:r>
            <w:r w:rsidRPr="00D3109B">
              <w:rPr>
                <w:rFonts w:asciiTheme="minorHAnsi" w:hAnsiTheme="minorHAnsi" w:cstheme="minorHAnsi"/>
                <w:color w:val="000000"/>
              </w:rPr>
              <w:t>Numar straturi</w:t>
            </w:r>
            <w:r>
              <w:rPr>
                <w:rFonts w:asciiTheme="minorHAnsi" w:hAnsiTheme="minorHAnsi" w:cstheme="minorHAnsi"/>
                <w:color w:val="000000"/>
              </w:rPr>
              <w:t xml:space="preserve"> – </w:t>
            </w:r>
            <w:r w:rsidRPr="00D3109B">
              <w:rPr>
                <w:rFonts w:asciiTheme="minorHAnsi" w:hAnsiTheme="minorHAnsi" w:cstheme="minorHAnsi"/>
                <w:color w:val="000000"/>
              </w:rPr>
              <w:t>5</w:t>
            </w:r>
            <w:r>
              <w:rPr>
                <w:rFonts w:asciiTheme="minorHAnsi" w:hAnsiTheme="minorHAnsi" w:cstheme="minorHAnsi"/>
                <w:color w:val="000000"/>
              </w:rPr>
              <w:t xml:space="preserve">; </w:t>
            </w:r>
            <w:r w:rsidRPr="00D3109B">
              <w:rPr>
                <w:rFonts w:asciiTheme="minorHAnsi" w:hAnsiTheme="minorHAnsi" w:cstheme="minorHAnsi"/>
                <w:color w:val="000000"/>
              </w:rPr>
              <w:lastRenderedPageBreak/>
              <w:t>Standard filtrare</w:t>
            </w:r>
            <w:r w:rsidRPr="00D3109B">
              <w:rPr>
                <w:rFonts w:asciiTheme="minorHAnsi" w:hAnsiTheme="minorHAnsi" w:cstheme="minorHAnsi"/>
                <w:color w:val="000000"/>
              </w:rPr>
              <w:tab/>
            </w:r>
            <w:r>
              <w:rPr>
                <w:rFonts w:asciiTheme="minorHAnsi" w:hAnsiTheme="minorHAnsi" w:cstheme="minorHAnsi"/>
                <w:color w:val="000000"/>
              </w:rPr>
              <w:t xml:space="preserve"> </w:t>
            </w:r>
            <w:r w:rsidRPr="00D3109B">
              <w:rPr>
                <w:rFonts w:asciiTheme="minorHAnsi" w:hAnsiTheme="minorHAnsi" w:cstheme="minorHAnsi"/>
                <w:color w:val="000000"/>
              </w:rPr>
              <w:t>BFE ≥95%</w:t>
            </w:r>
            <w:r>
              <w:rPr>
                <w:rFonts w:asciiTheme="minorHAnsi" w:hAnsiTheme="minorHAnsi" w:cstheme="minorHAnsi"/>
                <w:color w:val="000000"/>
              </w:rPr>
              <w:t xml:space="preserve">; </w:t>
            </w:r>
            <w:r w:rsidRPr="00D3109B">
              <w:rPr>
                <w:rFonts w:asciiTheme="minorHAnsi" w:hAnsiTheme="minorHAnsi" w:cstheme="minorHAnsi"/>
                <w:color w:val="000000"/>
              </w:rPr>
              <w:t>Steril</w:t>
            </w:r>
            <w:r>
              <w:rPr>
                <w:rFonts w:asciiTheme="minorHAnsi" w:hAnsiTheme="minorHAnsi" w:cstheme="minorHAnsi"/>
                <w:color w:val="000000"/>
              </w:rPr>
              <w:t xml:space="preserve"> – </w:t>
            </w:r>
            <w:r w:rsidRPr="00D3109B">
              <w:rPr>
                <w:rFonts w:asciiTheme="minorHAnsi" w:hAnsiTheme="minorHAnsi" w:cstheme="minorHAnsi"/>
                <w:color w:val="000000"/>
              </w:rPr>
              <w:t>Nu</w:t>
            </w:r>
            <w:r>
              <w:rPr>
                <w:rFonts w:asciiTheme="minorHAnsi" w:hAnsiTheme="minorHAnsi" w:cstheme="minorHAnsi"/>
                <w:color w:val="000000"/>
              </w:rPr>
              <w:t xml:space="preserve">; </w:t>
            </w:r>
            <w:r w:rsidRPr="00D3109B">
              <w:rPr>
                <w:rFonts w:asciiTheme="minorHAnsi" w:hAnsiTheme="minorHAnsi" w:cstheme="minorHAnsi"/>
                <w:color w:val="000000"/>
              </w:rPr>
              <w:t>Material</w:t>
            </w:r>
            <w:r>
              <w:rPr>
                <w:rFonts w:asciiTheme="minorHAnsi" w:hAnsiTheme="minorHAnsi" w:cstheme="minorHAnsi"/>
                <w:color w:val="000000"/>
              </w:rPr>
              <w:t xml:space="preserve"> – p</w:t>
            </w:r>
            <w:r w:rsidRPr="00D3109B">
              <w:rPr>
                <w:rFonts w:asciiTheme="minorHAnsi" w:hAnsiTheme="minorHAnsi" w:cstheme="minorHAnsi"/>
                <w:color w:val="000000"/>
              </w:rPr>
              <w:t>olipropilena</w:t>
            </w:r>
            <w:r>
              <w:rPr>
                <w:rFonts w:asciiTheme="minorHAnsi" w:hAnsiTheme="minorHAnsi" w:cstheme="minorHAnsi"/>
                <w:color w:val="000000"/>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3.</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Manusi nitril</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hideMark/>
          </w:tcPr>
          <w:p w:rsidR="0083337F" w:rsidRPr="004B4C6A" w:rsidRDefault="0083337F" w:rsidP="0074546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FF74B3">
              <w:rPr>
                <w:rFonts w:asciiTheme="minorHAnsi" w:hAnsiTheme="minorHAnsi" w:cstheme="minorHAnsi"/>
                <w:bCs/>
              </w:rPr>
              <w:t>Manusi nitril, nesterile, nepudrate</w:t>
            </w:r>
            <w:r w:rsidRPr="00FF74B3">
              <w:rPr>
                <w:rFonts w:asciiTheme="minorHAnsi" w:hAnsiTheme="minorHAnsi" w:cstheme="minorHAnsi"/>
              </w:rPr>
              <w:t xml:space="preserve"> , </w:t>
            </w:r>
            <w:r>
              <w:rPr>
                <w:rFonts w:asciiTheme="minorHAnsi" w:hAnsiTheme="minorHAnsi" w:cstheme="minorHAnsi"/>
              </w:rPr>
              <w:t>M (7-8),</w:t>
            </w:r>
            <w:r w:rsidRPr="00FF74B3">
              <w:rPr>
                <w:rFonts w:asciiTheme="minorHAnsi" w:hAnsiTheme="minorHAnsi" w:cstheme="minorHAnsi"/>
              </w:rPr>
              <w:t xml:space="preserve"> </w:t>
            </w:r>
            <w:r>
              <w:rPr>
                <w:rFonts w:asciiTheme="minorHAnsi" w:hAnsiTheme="minorHAnsi" w:cstheme="minorHAnsi"/>
              </w:rPr>
              <w:t>p</w:t>
            </w:r>
            <w:r w:rsidRPr="00FF74B3">
              <w:rPr>
                <w:rFonts w:asciiTheme="minorHAnsi" w:hAnsiTheme="minorHAnsi" w:cstheme="minorHAnsi"/>
              </w:rPr>
              <w:t xml:space="preserve">achet </w:t>
            </w:r>
            <w:r>
              <w:rPr>
                <w:rFonts w:asciiTheme="minorHAnsi" w:hAnsiTheme="minorHAnsi" w:cstheme="minorHAnsi"/>
              </w:rPr>
              <w:t xml:space="preserve">de </w:t>
            </w:r>
            <w:r w:rsidRPr="00FF74B3">
              <w:rPr>
                <w:rFonts w:asciiTheme="minorHAnsi" w:hAnsiTheme="minorHAnsi" w:cstheme="minorHAnsi"/>
              </w:rPr>
              <w:t>100 buc</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13" w:type="pct"/>
            <w:tcBorders>
              <w:top w:val="nil"/>
              <w:left w:val="nil"/>
              <w:bottom w:val="single" w:sz="8" w:space="0" w:color="auto"/>
              <w:right w:val="single" w:sz="8" w:space="0" w:color="auto"/>
            </w:tcBorders>
            <w:shd w:val="clear" w:color="auto" w:fill="auto"/>
            <w:vAlign w:val="bottom"/>
            <w:hideMark/>
          </w:tcPr>
          <w:p w:rsidR="0083337F" w:rsidRPr="004B4C6A" w:rsidRDefault="0083337F" w:rsidP="0074546D">
            <w:pPr>
              <w:spacing w:after="0" w:line="240" w:lineRule="auto"/>
              <w:jc w:val="both"/>
              <w:rPr>
                <w:rFonts w:eastAsia="Times New Roman" w:cs="Calibri"/>
                <w:b/>
                <w:bCs/>
                <w:color w:val="000000"/>
                <w:lang w:val="pt-BR"/>
              </w:rPr>
            </w:pPr>
            <w:r>
              <w:rPr>
                <w:rFonts w:eastAsia="Times New Roman" w:cs="Calibri"/>
                <w:b/>
                <w:bCs/>
                <w:color w:val="000000"/>
                <w:lang w:val="pt-BR"/>
              </w:rPr>
              <w:t>Denumire produs: Gel dezinfectant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83337F" w:rsidRPr="00D3109B" w:rsidRDefault="0083337F" w:rsidP="0074546D">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color w:val="000000"/>
              </w:rPr>
              <w:t>Gel d</w:t>
            </w:r>
            <w:r w:rsidRPr="00D3109B">
              <w:rPr>
                <w:rFonts w:asciiTheme="minorHAnsi" w:hAnsiTheme="minorHAnsi" w:cstheme="minorHAnsi"/>
                <w:bCs/>
                <w:color w:val="000000"/>
              </w:rPr>
              <w:t>ezinfectant de maini, de buzunar, min 75 ml, minim 70% alcool - tip de produs: TP1.</w:t>
            </w:r>
          </w:p>
          <w:p w:rsidR="0083337F" w:rsidRPr="004B4C6A" w:rsidRDefault="0083337F" w:rsidP="0074546D">
            <w:pPr>
              <w:spacing w:after="0" w:line="240" w:lineRule="auto"/>
              <w:rPr>
                <w:rFonts w:asciiTheme="minorHAnsi" w:hAnsiTheme="minorHAnsi" w:cstheme="minorHAnsi"/>
              </w:rPr>
            </w:pPr>
            <w:r w:rsidRPr="00D3109B">
              <w:rPr>
                <w:rFonts w:asciiTheme="minorHAnsi" w:hAnsiTheme="minorHAnsi" w:cstheme="minorHAnsi"/>
                <w:bCs/>
                <w:color w:val="000000"/>
              </w:rPr>
              <w:t>Produsul va prezenta: activitate bactericida, fungicida. Produs avizat de Ministerul Sănătății și inclus în registrul național al produselor biocide si sa fie avizat TP1</w:t>
            </w:r>
            <w:r>
              <w:rPr>
                <w:rFonts w:asciiTheme="minorHAnsi" w:hAnsiTheme="minorHAnsi" w:cstheme="minorHAnsi"/>
                <w:bCs/>
                <w:color w:val="000000"/>
              </w:rPr>
              <w:t>.</w:t>
            </w:r>
          </w:p>
        </w:tc>
      </w:tr>
      <w:tr w:rsidR="0083337F" w:rsidRPr="004B4C6A" w:rsidTr="00833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87" w:type="pct"/>
            <w:tcBorders>
              <w:top w:val="nil"/>
              <w:left w:val="single" w:sz="8" w:space="0" w:color="auto"/>
              <w:bottom w:val="single" w:sz="8" w:space="0" w:color="000000"/>
              <w:right w:val="single" w:sz="8" w:space="0" w:color="auto"/>
            </w:tcBorders>
            <w:vAlign w:val="center"/>
            <w:hideMark/>
          </w:tcPr>
          <w:p w:rsidR="0083337F" w:rsidRPr="004B4C6A" w:rsidRDefault="0083337F" w:rsidP="0074546D">
            <w:pPr>
              <w:spacing w:after="0" w:line="240" w:lineRule="auto"/>
              <w:rPr>
                <w:rFonts w:eastAsia="Times New Roman" w:cs="Calibri"/>
                <w:b/>
                <w:bCs/>
                <w:color w:val="000000"/>
                <w:sz w:val="24"/>
                <w:szCs w:val="24"/>
              </w:rPr>
            </w:pPr>
          </w:p>
        </w:tc>
        <w:tc>
          <w:tcPr>
            <w:tcW w:w="4713" w:type="pct"/>
            <w:tcBorders>
              <w:top w:val="nil"/>
              <w:left w:val="nil"/>
              <w:bottom w:val="single" w:sz="8" w:space="0" w:color="auto"/>
              <w:right w:val="single" w:sz="8" w:space="0" w:color="auto"/>
            </w:tcBorders>
            <w:shd w:val="clear" w:color="auto" w:fill="auto"/>
            <w:vAlign w:val="bottom"/>
            <w:hideMark/>
          </w:tcPr>
          <w:p w:rsidR="0083337F" w:rsidRPr="0083337F" w:rsidRDefault="0083337F" w:rsidP="0083337F">
            <w:pPr>
              <w:spacing w:after="0"/>
              <w:rPr>
                <w:rFonts w:asciiTheme="minorHAnsi" w:eastAsia="Times New Roman" w:hAnsiTheme="minorHAnsi" w:cstheme="minorHAnsi"/>
                <w:bCs/>
                <w:i/>
                <w:color w:val="000000"/>
                <w:lang w:val="pt-BR"/>
              </w:rPr>
            </w:pPr>
            <w:r w:rsidRPr="0083337F">
              <w:rPr>
                <w:rFonts w:asciiTheme="minorHAnsi" w:eastAsia="Times New Roman" w:hAnsiTheme="minorHAnsi" w:cstheme="minorHAnsi"/>
                <w:bCs/>
                <w:i/>
                <w:color w:val="000000"/>
                <w:lang w:val="pt-BR"/>
              </w:rPr>
              <w:t>Termenul de livrare va fi de maxim 5 zile de la semnarea contractului de catre ambele parti contractant.</w:t>
            </w:r>
          </w:p>
          <w:p w:rsidR="0083337F" w:rsidRPr="0083337F" w:rsidRDefault="0083337F" w:rsidP="0083337F">
            <w:pPr>
              <w:spacing w:after="0"/>
              <w:rPr>
                <w:rFonts w:asciiTheme="minorHAnsi" w:eastAsia="Times New Roman" w:hAnsiTheme="minorHAnsi" w:cstheme="minorHAnsi"/>
                <w:b/>
                <w:bCs/>
                <w:color w:val="000000"/>
                <w:lang w:val="pt-BR"/>
              </w:rPr>
            </w:pPr>
            <w:r w:rsidRPr="0083337F">
              <w:rPr>
                <w:rFonts w:asciiTheme="minorHAnsi" w:eastAsia="Times New Roman" w:hAnsiTheme="minorHAnsi" w:cstheme="minorHAnsi"/>
                <w:bCs/>
                <w:i/>
                <w:color w:val="000000"/>
                <w:lang w:val="pt-BR"/>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”sau echivalent”.</w:t>
            </w:r>
          </w:p>
        </w:tc>
      </w:tr>
    </w:tbl>
    <w:p w:rsidR="001F7C54" w:rsidRDefault="001F7C54"/>
    <w:p w:rsidR="0083337F" w:rsidRPr="001C325B" w:rsidRDefault="0083337F" w:rsidP="0083337F">
      <w:pPr>
        <w:rPr>
          <w:b/>
        </w:rPr>
      </w:pPr>
      <w:r w:rsidRPr="001C325B">
        <w:rPr>
          <w:b/>
        </w:rPr>
        <w:t xml:space="preserve">Director </w:t>
      </w:r>
      <w:proofErr w:type="gramStart"/>
      <w:r w:rsidRPr="001C325B">
        <w:rPr>
          <w:b/>
        </w:rPr>
        <w:t>proiect,</w:t>
      </w:r>
      <w:r>
        <w:rPr>
          <w:b/>
        </w:rPr>
        <w:t xml:space="preserve"> ……………………………………….</w:t>
      </w:r>
      <w:proofErr w:type="gramEnd"/>
    </w:p>
    <w:p w:rsidR="0083337F" w:rsidRDefault="0083337F" w:rsidP="0083337F">
      <w:pPr>
        <w:spacing w:after="0" w:line="240" w:lineRule="auto"/>
      </w:pPr>
      <w:r>
        <w:rPr>
          <w:rFonts w:cs="Calibri"/>
          <w:b/>
          <w:lang w:val="ro-RO"/>
        </w:rPr>
        <w:t>Responsabil achizitie, ........................................</w:t>
      </w:r>
    </w:p>
    <w:p w:rsidR="0083337F" w:rsidRDefault="0083337F" w:rsidP="0083337F">
      <w:pPr>
        <w:spacing w:after="0" w:line="240" w:lineRule="auto"/>
      </w:pPr>
    </w:p>
    <w:p w:rsidR="0083337F" w:rsidRDefault="0083337F"/>
    <w:sectPr w:rsidR="0083337F" w:rsidSect="00D36DAE">
      <w:headerReference w:type="default" r:id="rId7"/>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AD7" w:rsidRDefault="00A42AD7" w:rsidP="009B3646">
      <w:pPr>
        <w:spacing w:after="0" w:line="240" w:lineRule="auto"/>
      </w:pPr>
      <w:r>
        <w:separator/>
      </w:r>
    </w:p>
  </w:endnote>
  <w:endnote w:type="continuationSeparator" w:id="0">
    <w:p w:rsidR="00A42AD7" w:rsidRDefault="00A42AD7" w:rsidP="009B3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AD7" w:rsidRDefault="00A42AD7" w:rsidP="009B3646">
      <w:pPr>
        <w:spacing w:after="0" w:line="240" w:lineRule="auto"/>
      </w:pPr>
      <w:r>
        <w:separator/>
      </w:r>
    </w:p>
  </w:footnote>
  <w:footnote w:type="continuationSeparator" w:id="0">
    <w:p w:rsidR="00A42AD7" w:rsidRDefault="00A42AD7" w:rsidP="009B3646">
      <w:pPr>
        <w:spacing w:after="0" w:line="240" w:lineRule="auto"/>
      </w:pPr>
      <w:r>
        <w:continuationSeparator/>
      </w:r>
    </w:p>
  </w:footnote>
  <w:footnote w:id="1">
    <w:p w:rsidR="005F70C9" w:rsidRPr="00CB44CF" w:rsidRDefault="005F70C9" w:rsidP="009B364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F70C9" w:rsidRPr="00CB44CF" w:rsidRDefault="005F70C9" w:rsidP="009B364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F70C9" w:rsidRPr="00CB44CF" w:rsidRDefault="005F70C9" w:rsidP="009B364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C9" w:rsidRPr="00A8659D" w:rsidRDefault="005F70C9" w:rsidP="00D36DAE">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6362"/>
    <w:multiLevelType w:val="hybridMultilevel"/>
    <w:tmpl w:val="25FA3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
    <w:nsid w:val="0F427D6A"/>
    <w:multiLevelType w:val="hybridMultilevel"/>
    <w:tmpl w:val="A43E6EE6"/>
    <w:lvl w:ilvl="0" w:tplc="CA70A4E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F11DC9"/>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6">
    <w:nsid w:val="56EA0ABE"/>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nsid w:val="58684973"/>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516E08"/>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0">
    <w:nsid w:val="675334A8"/>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1">
    <w:nsid w:val="70B40990"/>
    <w:multiLevelType w:val="hybridMultilevel"/>
    <w:tmpl w:val="CA0E38AC"/>
    <w:lvl w:ilvl="0" w:tplc="0B44B2FA">
      <w:numFmt w:val="bullet"/>
      <w:lvlText w:val="-"/>
      <w:lvlJc w:val="left"/>
      <w:pPr>
        <w:ind w:left="720" w:hanging="360"/>
      </w:pPr>
      <w:rPr>
        <w:rFonts w:ascii="Calibri" w:eastAsia="Times New Roman" w:hAnsi="Calibri" w:cs="Calibr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4119B8"/>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3">
    <w:nsid w:val="717E317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4">
    <w:nsid w:val="75562592"/>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5">
    <w:nsid w:val="7E611C86"/>
    <w:multiLevelType w:val="hybridMultilevel"/>
    <w:tmpl w:val="C4A2EE4E"/>
    <w:lvl w:ilvl="0" w:tplc="D1C4FD98">
      <w:start w:val="1"/>
      <w:numFmt w:val="decimal"/>
      <w:lvlText w:val="%1."/>
      <w:lvlJc w:val="left"/>
      <w:pPr>
        <w:ind w:left="882" w:hanging="360"/>
      </w:pPr>
      <w:rPr>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8"/>
  </w:num>
  <w:num w:numId="2">
    <w:abstractNumId w:val="2"/>
  </w:num>
  <w:num w:numId="3">
    <w:abstractNumId w:val="1"/>
  </w:num>
  <w:num w:numId="4">
    <w:abstractNumId w:val="15"/>
  </w:num>
  <w:num w:numId="5">
    <w:abstractNumId w:val="5"/>
  </w:num>
  <w:num w:numId="6">
    <w:abstractNumId w:val="3"/>
  </w:num>
  <w:num w:numId="7">
    <w:abstractNumId w:val="9"/>
  </w:num>
  <w:num w:numId="8">
    <w:abstractNumId w:val="12"/>
  </w:num>
  <w:num w:numId="9">
    <w:abstractNumId w:val="11"/>
  </w:num>
  <w:num w:numId="10">
    <w:abstractNumId w:val="0"/>
  </w:num>
  <w:num w:numId="11">
    <w:abstractNumId w:val="7"/>
  </w:num>
  <w:num w:numId="12">
    <w:abstractNumId w:val="13"/>
  </w:num>
  <w:num w:numId="13">
    <w:abstractNumId w:val="14"/>
  </w:num>
  <w:num w:numId="14">
    <w:abstractNumId w:val="10"/>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grammar="clean"/>
  <w:defaultTabStop w:val="720"/>
  <w:characterSpacingControl w:val="doNotCompress"/>
  <w:footnotePr>
    <w:footnote w:id="-1"/>
    <w:footnote w:id="0"/>
  </w:footnotePr>
  <w:endnotePr>
    <w:endnote w:id="-1"/>
    <w:endnote w:id="0"/>
  </w:endnotePr>
  <w:compat/>
  <w:rsids>
    <w:rsidRoot w:val="009B3646"/>
    <w:rsid w:val="00016F30"/>
    <w:rsid w:val="00024162"/>
    <w:rsid w:val="0003199F"/>
    <w:rsid w:val="000A4FE5"/>
    <w:rsid w:val="000A7189"/>
    <w:rsid w:val="000C5AD0"/>
    <w:rsid w:val="000C6839"/>
    <w:rsid w:val="000C799A"/>
    <w:rsid w:val="000F4416"/>
    <w:rsid w:val="00101263"/>
    <w:rsid w:val="00114245"/>
    <w:rsid w:val="001149A0"/>
    <w:rsid w:val="001545C5"/>
    <w:rsid w:val="00187DCC"/>
    <w:rsid w:val="00197926"/>
    <w:rsid w:val="001A3C60"/>
    <w:rsid w:val="001C0901"/>
    <w:rsid w:val="001F5D6D"/>
    <w:rsid w:val="001F7C54"/>
    <w:rsid w:val="0020317C"/>
    <w:rsid w:val="002335C0"/>
    <w:rsid w:val="002459C1"/>
    <w:rsid w:val="00265D50"/>
    <w:rsid w:val="00283F52"/>
    <w:rsid w:val="00291906"/>
    <w:rsid w:val="002E2B5F"/>
    <w:rsid w:val="002F1910"/>
    <w:rsid w:val="002F364D"/>
    <w:rsid w:val="00331B68"/>
    <w:rsid w:val="00375473"/>
    <w:rsid w:val="003F2B7C"/>
    <w:rsid w:val="0044365C"/>
    <w:rsid w:val="004535DC"/>
    <w:rsid w:val="0045612D"/>
    <w:rsid w:val="004679B3"/>
    <w:rsid w:val="00477771"/>
    <w:rsid w:val="00493F09"/>
    <w:rsid w:val="004B4C6A"/>
    <w:rsid w:val="004C2855"/>
    <w:rsid w:val="004F6F49"/>
    <w:rsid w:val="00537FA6"/>
    <w:rsid w:val="00543053"/>
    <w:rsid w:val="005512F6"/>
    <w:rsid w:val="00555287"/>
    <w:rsid w:val="00560189"/>
    <w:rsid w:val="005777AB"/>
    <w:rsid w:val="005A5902"/>
    <w:rsid w:val="005B0C82"/>
    <w:rsid w:val="005D64E3"/>
    <w:rsid w:val="005F70C9"/>
    <w:rsid w:val="006107E7"/>
    <w:rsid w:val="006414FD"/>
    <w:rsid w:val="006A5C5B"/>
    <w:rsid w:val="006B1049"/>
    <w:rsid w:val="006C1409"/>
    <w:rsid w:val="00724764"/>
    <w:rsid w:val="007276D6"/>
    <w:rsid w:val="0074236C"/>
    <w:rsid w:val="007817EF"/>
    <w:rsid w:val="00790F15"/>
    <w:rsid w:val="007C290A"/>
    <w:rsid w:val="007D32B2"/>
    <w:rsid w:val="007D404E"/>
    <w:rsid w:val="00807207"/>
    <w:rsid w:val="00812312"/>
    <w:rsid w:val="00832461"/>
    <w:rsid w:val="0083337F"/>
    <w:rsid w:val="0085277B"/>
    <w:rsid w:val="00856A15"/>
    <w:rsid w:val="008A15B8"/>
    <w:rsid w:val="008F024D"/>
    <w:rsid w:val="00932F15"/>
    <w:rsid w:val="00943D4D"/>
    <w:rsid w:val="00950F97"/>
    <w:rsid w:val="00954321"/>
    <w:rsid w:val="00986637"/>
    <w:rsid w:val="009A6B89"/>
    <w:rsid w:val="009B32FA"/>
    <w:rsid w:val="009B3646"/>
    <w:rsid w:val="009E155D"/>
    <w:rsid w:val="009E6416"/>
    <w:rsid w:val="00A259F5"/>
    <w:rsid w:val="00A34AB2"/>
    <w:rsid w:val="00A42AD7"/>
    <w:rsid w:val="00A7348D"/>
    <w:rsid w:val="00A73824"/>
    <w:rsid w:val="00A949A5"/>
    <w:rsid w:val="00AA2E2B"/>
    <w:rsid w:val="00AC52CC"/>
    <w:rsid w:val="00AC7033"/>
    <w:rsid w:val="00B12047"/>
    <w:rsid w:val="00B62BD9"/>
    <w:rsid w:val="00C179D3"/>
    <w:rsid w:val="00C22950"/>
    <w:rsid w:val="00C25F12"/>
    <w:rsid w:val="00C41639"/>
    <w:rsid w:val="00C734DD"/>
    <w:rsid w:val="00CB42C7"/>
    <w:rsid w:val="00CF5BD5"/>
    <w:rsid w:val="00D0220C"/>
    <w:rsid w:val="00D14900"/>
    <w:rsid w:val="00D20A8E"/>
    <w:rsid w:val="00D22129"/>
    <w:rsid w:val="00D3109B"/>
    <w:rsid w:val="00D36DAE"/>
    <w:rsid w:val="00D6505E"/>
    <w:rsid w:val="00DA6530"/>
    <w:rsid w:val="00DA7E3E"/>
    <w:rsid w:val="00DB0CB6"/>
    <w:rsid w:val="00DB5257"/>
    <w:rsid w:val="00DB5A44"/>
    <w:rsid w:val="00DD12A8"/>
    <w:rsid w:val="00E1512E"/>
    <w:rsid w:val="00E24661"/>
    <w:rsid w:val="00E35ADE"/>
    <w:rsid w:val="00E53D51"/>
    <w:rsid w:val="00EB11FD"/>
    <w:rsid w:val="00ED1F73"/>
    <w:rsid w:val="00ED750F"/>
    <w:rsid w:val="00EF7266"/>
    <w:rsid w:val="00F25A0A"/>
    <w:rsid w:val="00F808F4"/>
    <w:rsid w:val="00F86262"/>
    <w:rsid w:val="00FD247D"/>
    <w:rsid w:val="00FD47F8"/>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46"/>
    <w:rPr>
      <w:rFonts w:ascii="Calibri" w:eastAsia="Calibri" w:hAnsi="Calibri" w:cs="Times New Roman"/>
      <w:lang w:val="en-US"/>
    </w:rPr>
  </w:style>
  <w:style w:type="paragraph" w:styleId="Heading4">
    <w:name w:val="heading 4"/>
    <w:basedOn w:val="Normal"/>
    <w:next w:val="Normal"/>
    <w:link w:val="Heading4Char"/>
    <w:unhideWhenUsed/>
    <w:qFormat/>
    <w:rsid w:val="009B3646"/>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9B3646"/>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3646"/>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9B3646"/>
    <w:rPr>
      <w:rFonts w:ascii="Cambria" w:eastAsia="Times New Roman" w:hAnsi="Cambria" w:cs="Times New Roman"/>
      <w:i/>
      <w:iCs/>
      <w:color w:val="404040"/>
      <w:sz w:val="20"/>
      <w:szCs w:val="20"/>
    </w:rPr>
  </w:style>
  <w:style w:type="character" w:styleId="Hyperlink">
    <w:name w:val="Hyperlink"/>
    <w:rsid w:val="009B3646"/>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B3646"/>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B3646"/>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9B3646"/>
    <w:rPr>
      <w:vertAlign w:val="superscript"/>
    </w:rPr>
  </w:style>
  <w:style w:type="paragraph" w:customStyle="1" w:styleId="ChapterNumber">
    <w:name w:val="ChapterNumber"/>
    <w:rsid w:val="009B3646"/>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9B3646"/>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9B3646"/>
    <w:rPr>
      <w:rFonts w:ascii="Calibri" w:eastAsia="Calibri" w:hAnsi="Calibri" w:cs="Times New Roman"/>
    </w:rPr>
  </w:style>
  <w:style w:type="paragraph" w:customStyle="1" w:styleId="defaulttext1">
    <w:name w:val="defaulttext1"/>
    <w:basedOn w:val="Normal"/>
    <w:rsid w:val="000A718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16703781">
      <w:bodyDiv w:val="1"/>
      <w:marLeft w:val="0"/>
      <w:marRight w:val="0"/>
      <w:marTop w:val="0"/>
      <w:marBottom w:val="0"/>
      <w:divBdr>
        <w:top w:val="none" w:sz="0" w:space="0" w:color="auto"/>
        <w:left w:val="none" w:sz="0" w:space="0" w:color="auto"/>
        <w:bottom w:val="none" w:sz="0" w:space="0" w:color="auto"/>
        <w:right w:val="none" w:sz="0" w:space="0" w:color="auto"/>
      </w:divBdr>
    </w:div>
    <w:div w:id="15816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2371</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cp:lastModifiedBy>
  <cp:revision>3</cp:revision>
  <cp:lastPrinted>2021-06-25T10:48:00Z</cp:lastPrinted>
  <dcterms:created xsi:type="dcterms:W3CDTF">2021-07-01T07:15:00Z</dcterms:created>
  <dcterms:modified xsi:type="dcterms:W3CDTF">2021-07-01T07:16:00Z</dcterms:modified>
</cp:coreProperties>
</file>