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66F5C779" w14:textId="05D9EADE" w:rsidR="00E25C39" w:rsidRPr="00EB70B9" w:rsidRDefault="00E25C39" w:rsidP="003C4594">
      <w:pPr>
        <w:spacing w:after="0" w:line="240" w:lineRule="auto"/>
        <w:ind w:right="43"/>
        <w:rPr>
          <w:rFonts w:cstheme="minorHAnsi"/>
          <w:b/>
          <w:i/>
          <w:szCs w:val="24"/>
          <w:u w:val="single"/>
          <w:lang w:val="ro-RO"/>
        </w:rPr>
      </w:pPr>
      <w:r w:rsidRPr="00EB70B9">
        <w:rPr>
          <w:rFonts w:cstheme="minorHAnsi"/>
          <w:b/>
          <w:szCs w:val="24"/>
          <w:u w:val="single"/>
          <w:lang w:val="ro-RO"/>
        </w:rPr>
        <w:t xml:space="preserve">Achiziția de </w:t>
      </w:r>
      <w:r w:rsidR="00042918">
        <w:rPr>
          <w:rFonts w:cstheme="minorHAnsi"/>
          <w:b/>
          <w:lang w:val="ro-RO"/>
        </w:rPr>
        <w:t xml:space="preserve">(d) Bunuri(B) - </w:t>
      </w:r>
      <w:r w:rsidR="00042918" w:rsidRPr="001E27DE">
        <w:rPr>
          <w:rFonts w:cstheme="minorHAnsi"/>
          <w:i/>
          <w:lang w:val="ro-RO"/>
        </w:rPr>
        <w:t>Sistem integrat sonorizare</w:t>
      </w:r>
      <w:r w:rsidR="00042918">
        <w:rPr>
          <w:rFonts w:cstheme="minorHAnsi"/>
          <w:b/>
          <w:lang w:val="ro-RO"/>
        </w:rPr>
        <w:t xml:space="preserve">, </w:t>
      </w:r>
      <w:r w:rsidR="00042918" w:rsidRPr="001E27DE">
        <w:rPr>
          <w:rFonts w:cstheme="minorHAnsi"/>
          <w:lang w:val="ro-RO"/>
        </w:rPr>
        <w:t>care va fi amplasat în sala de simulare a sedintelor de judecată, (activitatea II din  proiect – Activități de dotare</w:t>
      </w:r>
      <w:r w:rsidR="00042918">
        <w:rPr>
          <w:rFonts w:cstheme="minorHAnsi"/>
          <w:lang w:val="ro-RO"/>
        </w:rPr>
        <w:t xml:space="preserve">) </w:t>
      </w:r>
      <w:r w:rsidR="00042918" w:rsidRPr="001E27DE">
        <w:rPr>
          <w:rFonts w:cstheme="minorHAnsi"/>
          <w:lang w:val="ro-RO"/>
        </w:rPr>
        <w:t xml:space="preserve"> pentru </w:t>
      </w:r>
      <w:r w:rsidR="00042918">
        <w:rPr>
          <w:rFonts w:cstheme="minorHAnsi"/>
          <w:lang w:val="ro-RO"/>
        </w:rPr>
        <w:t xml:space="preserve">GT </w:t>
      </w:r>
      <w:r w:rsidR="00042918" w:rsidRPr="001E27DE">
        <w:rPr>
          <w:rFonts w:cstheme="minorHAnsi"/>
          <w:lang w:val="ro-RO"/>
        </w:rPr>
        <w:t xml:space="preserve">anul </w:t>
      </w:r>
      <w:r w:rsidR="00042918">
        <w:rPr>
          <w:rFonts w:cstheme="minorHAnsi"/>
          <w:lang w:val="ro-RO"/>
        </w:rPr>
        <w:t>I</w:t>
      </w:r>
      <w:r w:rsidR="00042918" w:rsidRPr="001E27DE">
        <w:rPr>
          <w:rFonts w:cstheme="minorHAnsi"/>
          <w:lang w:val="ro-RO"/>
        </w:rPr>
        <w:t>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43"/>
        <w:gridCol w:w="1080"/>
        <w:gridCol w:w="900"/>
        <w:gridCol w:w="1026"/>
        <w:gridCol w:w="1260"/>
        <w:gridCol w:w="1229"/>
      </w:tblGrid>
      <w:tr w:rsidR="00E25C39" w:rsidRPr="00925A79" w14:paraId="1CFC12D1" w14:textId="77777777" w:rsidTr="00042918">
        <w:trPr>
          <w:trHeight w:val="285"/>
        </w:trPr>
        <w:tc>
          <w:tcPr>
            <w:tcW w:w="1080" w:type="dxa"/>
            <w:shd w:val="clear" w:color="auto" w:fill="auto"/>
            <w:noWrap/>
            <w:vAlign w:val="center"/>
          </w:tcPr>
          <w:p w14:paraId="46DDD8C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p w14:paraId="47D1A401"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(1)</w:t>
            </w:r>
          </w:p>
        </w:tc>
        <w:tc>
          <w:tcPr>
            <w:tcW w:w="3443" w:type="dxa"/>
            <w:shd w:val="clear" w:color="auto" w:fill="auto"/>
            <w:vAlign w:val="center"/>
          </w:tcPr>
          <w:p w14:paraId="508D9B2C"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p w14:paraId="6386B489" w14:textId="77777777" w:rsidR="00E25C39" w:rsidRPr="00925A79" w:rsidRDefault="00E25C39" w:rsidP="00042918">
            <w:pPr>
              <w:tabs>
                <w:tab w:val="left" w:pos="2957"/>
              </w:tabs>
              <w:spacing w:after="0" w:line="240" w:lineRule="auto"/>
              <w:ind w:right="43"/>
              <w:jc w:val="both"/>
              <w:rPr>
                <w:rFonts w:cstheme="minorHAnsi"/>
                <w:b/>
                <w:szCs w:val="24"/>
                <w:lang w:val="ro-RO"/>
              </w:rPr>
            </w:pPr>
            <w:r w:rsidRPr="00925A79">
              <w:rPr>
                <w:rFonts w:cstheme="minorHAnsi"/>
                <w:b/>
                <w:szCs w:val="24"/>
                <w:lang w:val="ro-RO"/>
              </w:rPr>
              <w:t>(2)</w:t>
            </w:r>
          </w:p>
        </w:tc>
        <w:tc>
          <w:tcPr>
            <w:tcW w:w="1080" w:type="dxa"/>
            <w:vAlign w:val="center"/>
          </w:tcPr>
          <w:p w14:paraId="41C8C5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p w14:paraId="4E4EE37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(3)</w:t>
            </w:r>
          </w:p>
        </w:tc>
        <w:tc>
          <w:tcPr>
            <w:tcW w:w="900" w:type="dxa"/>
            <w:vAlign w:val="center"/>
          </w:tcPr>
          <w:p w14:paraId="43797678" w14:textId="5931FCA1"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Preț unitar</w:t>
            </w:r>
            <w:r w:rsidR="00BE77C1" w:rsidRPr="005A0CD9">
              <w:rPr>
                <w:rFonts w:cstheme="minorHAnsi"/>
                <w:b/>
                <w:szCs w:val="24"/>
                <w:lang w:val="ro-RO"/>
              </w:rPr>
              <w:t xml:space="preserve"> fără TVA</w:t>
            </w:r>
          </w:p>
          <w:p w14:paraId="25C2A772" w14:textId="77777777"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(4)</w:t>
            </w:r>
          </w:p>
        </w:tc>
        <w:tc>
          <w:tcPr>
            <w:tcW w:w="1026" w:type="dxa"/>
            <w:vAlign w:val="center"/>
          </w:tcPr>
          <w:p w14:paraId="379E8FB0"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fără TVA</w:t>
            </w:r>
          </w:p>
          <w:p w14:paraId="58FB3385"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(5=3*4)</w:t>
            </w:r>
          </w:p>
        </w:tc>
        <w:tc>
          <w:tcPr>
            <w:tcW w:w="1260" w:type="dxa"/>
            <w:vAlign w:val="center"/>
          </w:tcPr>
          <w:p w14:paraId="37F4545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TVA</w:t>
            </w:r>
          </w:p>
          <w:p w14:paraId="3353DA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(6=5* %TVA)</w:t>
            </w:r>
          </w:p>
        </w:tc>
        <w:tc>
          <w:tcPr>
            <w:tcW w:w="1229" w:type="dxa"/>
            <w:shd w:val="clear" w:color="auto" w:fill="auto"/>
            <w:noWrap/>
            <w:vAlign w:val="center"/>
          </w:tcPr>
          <w:p w14:paraId="32E9C5B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cu TVA</w:t>
            </w:r>
          </w:p>
          <w:p w14:paraId="4D53A55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(7=5+6)</w:t>
            </w:r>
          </w:p>
        </w:tc>
      </w:tr>
      <w:tr w:rsidR="00EB70B9" w:rsidRPr="00925A79" w14:paraId="528EAB18" w14:textId="77777777" w:rsidTr="00042918">
        <w:trPr>
          <w:trHeight w:val="285"/>
        </w:trPr>
        <w:tc>
          <w:tcPr>
            <w:tcW w:w="1080" w:type="dxa"/>
            <w:shd w:val="clear" w:color="auto" w:fill="auto"/>
            <w:noWrap/>
          </w:tcPr>
          <w:p w14:paraId="0D6AA595" w14:textId="598118C9" w:rsidR="00EB70B9" w:rsidRPr="00EB70B9" w:rsidRDefault="00EB70B9" w:rsidP="00EB70B9">
            <w:pPr>
              <w:spacing w:after="0" w:line="240" w:lineRule="auto"/>
              <w:ind w:right="43"/>
              <w:jc w:val="center"/>
              <w:rPr>
                <w:rFonts w:cstheme="minorHAnsi"/>
                <w:b/>
                <w:szCs w:val="24"/>
                <w:lang w:val="ro-RO"/>
              </w:rPr>
            </w:pPr>
            <w:r w:rsidRPr="00EB70B9">
              <w:rPr>
                <w:b/>
              </w:rPr>
              <w:t>1</w:t>
            </w:r>
          </w:p>
        </w:tc>
        <w:tc>
          <w:tcPr>
            <w:tcW w:w="3443" w:type="dxa"/>
            <w:shd w:val="clear" w:color="auto" w:fill="auto"/>
          </w:tcPr>
          <w:p w14:paraId="4F5F0DCF" w14:textId="48A0B820" w:rsidR="00EB70B9" w:rsidRPr="00EB70B9" w:rsidRDefault="00EB70B9" w:rsidP="00EB70B9">
            <w:pPr>
              <w:spacing w:after="0" w:line="240" w:lineRule="auto"/>
              <w:ind w:right="43"/>
              <w:jc w:val="center"/>
              <w:rPr>
                <w:rFonts w:cstheme="minorHAnsi"/>
                <w:b/>
                <w:szCs w:val="24"/>
                <w:lang w:val="ro-RO"/>
              </w:rPr>
            </w:pPr>
            <w:r w:rsidRPr="00EB70B9">
              <w:rPr>
                <w:b/>
              </w:rPr>
              <w:t>2</w:t>
            </w:r>
          </w:p>
        </w:tc>
        <w:tc>
          <w:tcPr>
            <w:tcW w:w="1080" w:type="dxa"/>
          </w:tcPr>
          <w:p w14:paraId="0CA19F62" w14:textId="58C48D0C" w:rsidR="00EB70B9" w:rsidRPr="00EB70B9" w:rsidRDefault="00EB70B9" w:rsidP="00EB70B9">
            <w:pPr>
              <w:spacing w:after="0" w:line="240" w:lineRule="auto"/>
              <w:ind w:right="43"/>
              <w:jc w:val="center"/>
              <w:rPr>
                <w:rFonts w:cstheme="minorHAnsi"/>
                <w:b/>
                <w:szCs w:val="24"/>
                <w:lang w:val="ro-RO"/>
              </w:rPr>
            </w:pPr>
            <w:r w:rsidRPr="00EB70B9">
              <w:rPr>
                <w:b/>
              </w:rPr>
              <w:t>3</w:t>
            </w:r>
          </w:p>
        </w:tc>
        <w:tc>
          <w:tcPr>
            <w:tcW w:w="900" w:type="dxa"/>
          </w:tcPr>
          <w:p w14:paraId="2F6C3CA2" w14:textId="0763F502" w:rsidR="00EB70B9" w:rsidRPr="00EB70B9" w:rsidRDefault="00EB70B9" w:rsidP="00EB70B9">
            <w:pPr>
              <w:spacing w:after="0" w:line="240" w:lineRule="auto"/>
              <w:ind w:right="43"/>
              <w:jc w:val="center"/>
              <w:rPr>
                <w:rFonts w:cstheme="minorHAnsi"/>
                <w:b/>
                <w:szCs w:val="24"/>
                <w:lang w:val="ro-RO"/>
              </w:rPr>
            </w:pPr>
            <w:r w:rsidRPr="00EB70B9">
              <w:rPr>
                <w:b/>
              </w:rPr>
              <w:t>4</w:t>
            </w:r>
          </w:p>
        </w:tc>
        <w:tc>
          <w:tcPr>
            <w:tcW w:w="1026" w:type="dxa"/>
          </w:tcPr>
          <w:p w14:paraId="665ED802" w14:textId="20BAF391" w:rsidR="00EB70B9" w:rsidRPr="00EB70B9" w:rsidRDefault="00EB70B9" w:rsidP="00EB70B9">
            <w:pPr>
              <w:spacing w:after="0" w:line="240" w:lineRule="auto"/>
              <w:ind w:right="43"/>
              <w:jc w:val="center"/>
              <w:rPr>
                <w:rFonts w:cstheme="minorHAnsi"/>
                <w:b/>
                <w:szCs w:val="24"/>
                <w:lang w:val="ro-RO"/>
              </w:rPr>
            </w:pPr>
            <w:r w:rsidRPr="00EB70B9">
              <w:rPr>
                <w:b/>
              </w:rPr>
              <w:t>5=3*4</w:t>
            </w:r>
          </w:p>
        </w:tc>
        <w:tc>
          <w:tcPr>
            <w:tcW w:w="1260" w:type="dxa"/>
          </w:tcPr>
          <w:p w14:paraId="5F91B7AA" w14:textId="3F1ED11A" w:rsidR="00EB70B9" w:rsidRPr="00EB70B9" w:rsidRDefault="00EB70B9" w:rsidP="00EB70B9">
            <w:pPr>
              <w:spacing w:after="0" w:line="240" w:lineRule="auto"/>
              <w:ind w:right="43"/>
              <w:jc w:val="center"/>
              <w:rPr>
                <w:rFonts w:cstheme="minorHAnsi"/>
                <w:b/>
                <w:szCs w:val="24"/>
                <w:lang w:val="ro-RO"/>
              </w:rPr>
            </w:pPr>
            <w:r w:rsidRPr="00EB70B9">
              <w:rPr>
                <w:b/>
              </w:rPr>
              <w:t>6=5*%TVA</w:t>
            </w:r>
          </w:p>
        </w:tc>
        <w:tc>
          <w:tcPr>
            <w:tcW w:w="1229" w:type="dxa"/>
            <w:shd w:val="clear" w:color="auto" w:fill="auto"/>
            <w:noWrap/>
          </w:tcPr>
          <w:p w14:paraId="743FE705" w14:textId="1C489A9B" w:rsidR="00EB70B9" w:rsidRPr="00EB70B9" w:rsidRDefault="00EB70B9" w:rsidP="00EB70B9">
            <w:pPr>
              <w:spacing w:after="0" w:line="240" w:lineRule="auto"/>
              <w:ind w:right="43"/>
              <w:jc w:val="center"/>
              <w:rPr>
                <w:rFonts w:cstheme="minorHAnsi"/>
                <w:b/>
                <w:szCs w:val="24"/>
                <w:lang w:val="ro-RO"/>
              </w:rPr>
            </w:pPr>
            <w:r w:rsidRPr="00EB70B9">
              <w:rPr>
                <w:b/>
              </w:rPr>
              <w:t>7=5+6</w:t>
            </w:r>
          </w:p>
        </w:tc>
      </w:tr>
      <w:tr w:rsidR="003C4594" w:rsidRPr="00925A79" w14:paraId="622A7071" w14:textId="77777777" w:rsidTr="00042918">
        <w:trPr>
          <w:trHeight w:val="285"/>
        </w:trPr>
        <w:tc>
          <w:tcPr>
            <w:tcW w:w="1080" w:type="dxa"/>
            <w:shd w:val="clear" w:color="auto" w:fill="auto"/>
            <w:noWrap/>
          </w:tcPr>
          <w:p w14:paraId="4646905C" w14:textId="0ACE2780" w:rsidR="003C4594" w:rsidRPr="00B719D3" w:rsidRDefault="003C4594" w:rsidP="003C4594">
            <w:pPr>
              <w:spacing w:after="0" w:line="240" w:lineRule="auto"/>
              <w:ind w:right="43"/>
              <w:jc w:val="center"/>
              <w:rPr>
                <w:rFonts w:cstheme="minorHAnsi"/>
                <w:szCs w:val="24"/>
                <w:lang w:val="ro-RO"/>
              </w:rPr>
            </w:pPr>
            <w:r>
              <w:rPr>
                <w:rFonts w:cstheme="minorHAnsi"/>
                <w:szCs w:val="24"/>
                <w:lang w:val="ro-RO"/>
              </w:rPr>
              <w:t>Lot</w:t>
            </w:r>
          </w:p>
        </w:tc>
        <w:tc>
          <w:tcPr>
            <w:tcW w:w="3443" w:type="dxa"/>
            <w:shd w:val="clear" w:color="auto" w:fill="auto"/>
            <w:vAlign w:val="bottom"/>
          </w:tcPr>
          <w:p w14:paraId="1C1CEEB1" w14:textId="5034E162" w:rsidR="003C4594" w:rsidRPr="00042918" w:rsidRDefault="00042918" w:rsidP="00042918">
            <w:pPr>
              <w:spacing w:after="0" w:line="240" w:lineRule="auto"/>
              <w:ind w:left="360" w:right="43" w:hanging="355"/>
              <w:rPr>
                <w:rFonts w:cstheme="minorHAnsi"/>
                <w:szCs w:val="24"/>
                <w:lang w:val="ro-RO"/>
              </w:rPr>
            </w:pPr>
            <w:r>
              <w:rPr>
                <w:rFonts w:ascii="Arial" w:hAnsi="Arial" w:cs="Arial"/>
                <w:color w:val="000000"/>
                <w:sz w:val="20"/>
                <w:szCs w:val="20"/>
              </w:rPr>
              <w:t xml:space="preserve">1.1 </w:t>
            </w:r>
            <w:proofErr w:type="spellStart"/>
            <w:r w:rsidRPr="00042918">
              <w:rPr>
                <w:rFonts w:ascii="Arial" w:hAnsi="Arial" w:cs="Arial"/>
                <w:color w:val="000000"/>
                <w:sz w:val="20"/>
                <w:szCs w:val="20"/>
              </w:rPr>
              <w:t>Sistem</w:t>
            </w:r>
            <w:proofErr w:type="spellEnd"/>
            <w:r w:rsidRPr="00042918">
              <w:rPr>
                <w:rFonts w:ascii="Arial" w:hAnsi="Arial" w:cs="Arial"/>
                <w:color w:val="000000"/>
                <w:sz w:val="20"/>
                <w:szCs w:val="20"/>
              </w:rPr>
              <w:t xml:space="preserve"> </w:t>
            </w:r>
            <w:proofErr w:type="spellStart"/>
            <w:r w:rsidRPr="00042918">
              <w:rPr>
                <w:rFonts w:ascii="Arial" w:hAnsi="Arial" w:cs="Arial"/>
                <w:color w:val="000000"/>
                <w:sz w:val="20"/>
                <w:szCs w:val="20"/>
              </w:rPr>
              <w:t>integrat</w:t>
            </w:r>
            <w:proofErr w:type="spellEnd"/>
            <w:r w:rsidRPr="00042918">
              <w:rPr>
                <w:rFonts w:ascii="Arial" w:hAnsi="Arial" w:cs="Arial"/>
                <w:color w:val="000000"/>
                <w:sz w:val="20"/>
                <w:szCs w:val="20"/>
              </w:rPr>
              <w:t xml:space="preserve"> de </w:t>
            </w:r>
            <w:proofErr w:type="spellStart"/>
            <w:r w:rsidRPr="00042918">
              <w:rPr>
                <w:rFonts w:ascii="Arial" w:hAnsi="Arial" w:cs="Arial"/>
                <w:color w:val="000000"/>
                <w:sz w:val="20"/>
                <w:szCs w:val="20"/>
              </w:rPr>
              <w:t>sonorizare</w:t>
            </w:r>
            <w:proofErr w:type="spellEnd"/>
          </w:p>
        </w:tc>
        <w:tc>
          <w:tcPr>
            <w:tcW w:w="1080" w:type="dxa"/>
          </w:tcPr>
          <w:p w14:paraId="1CFDCAE7" w14:textId="1C65DAB7" w:rsidR="003C4594" w:rsidRPr="00B719D3" w:rsidRDefault="000206C8" w:rsidP="00042918">
            <w:pPr>
              <w:spacing w:after="0" w:line="240" w:lineRule="auto"/>
              <w:ind w:right="43"/>
              <w:jc w:val="center"/>
              <w:rPr>
                <w:rFonts w:cstheme="minorHAnsi"/>
                <w:szCs w:val="24"/>
                <w:lang w:val="ro-RO"/>
              </w:rPr>
            </w:pPr>
            <w:r>
              <w:rPr>
                <w:rFonts w:cstheme="minorHAnsi"/>
                <w:szCs w:val="24"/>
                <w:lang w:val="ro-RO"/>
              </w:rPr>
              <w:t>1 buc</w:t>
            </w:r>
          </w:p>
        </w:tc>
        <w:tc>
          <w:tcPr>
            <w:tcW w:w="900" w:type="dxa"/>
          </w:tcPr>
          <w:p w14:paraId="4F5DC826" w14:textId="77777777" w:rsidR="003C4594" w:rsidRPr="00925A79" w:rsidRDefault="003C4594" w:rsidP="00E25C39">
            <w:pPr>
              <w:spacing w:after="0" w:line="240" w:lineRule="auto"/>
              <w:ind w:right="43"/>
              <w:jc w:val="both"/>
              <w:rPr>
                <w:rFonts w:cstheme="minorHAnsi"/>
                <w:b/>
                <w:szCs w:val="24"/>
                <w:lang w:val="ro-RO"/>
              </w:rPr>
            </w:pPr>
          </w:p>
        </w:tc>
        <w:tc>
          <w:tcPr>
            <w:tcW w:w="1026" w:type="dxa"/>
          </w:tcPr>
          <w:p w14:paraId="5BD4378A" w14:textId="77777777" w:rsidR="003C4594" w:rsidRPr="00925A79" w:rsidRDefault="003C4594" w:rsidP="00E25C39">
            <w:pPr>
              <w:spacing w:after="0" w:line="240" w:lineRule="auto"/>
              <w:ind w:right="43"/>
              <w:jc w:val="both"/>
              <w:rPr>
                <w:rFonts w:cstheme="minorHAnsi"/>
                <w:b/>
                <w:szCs w:val="24"/>
                <w:lang w:val="ro-RO"/>
              </w:rPr>
            </w:pPr>
          </w:p>
        </w:tc>
        <w:tc>
          <w:tcPr>
            <w:tcW w:w="1260" w:type="dxa"/>
          </w:tcPr>
          <w:p w14:paraId="77638BE3" w14:textId="77777777" w:rsidR="003C4594" w:rsidRPr="00925A79" w:rsidRDefault="003C4594" w:rsidP="00E25C39">
            <w:pPr>
              <w:spacing w:after="0" w:line="240" w:lineRule="auto"/>
              <w:ind w:right="43"/>
              <w:jc w:val="both"/>
              <w:rPr>
                <w:rFonts w:cstheme="minorHAnsi"/>
                <w:b/>
                <w:szCs w:val="24"/>
                <w:lang w:val="ro-RO"/>
              </w:rPr>
            </w:pPr>
          </w:p>
        </w:tc>
        <w:tc>
          <w:tcPr>
            <w:tcW w:w="1229" w:type="dxa"/>
            <w:shd w:val="clear" w:color="auto" w:fill="auto"/>
            <w:noWrap/>
            <w:vAlign w:val="bottom"/>
          </w:tcPr>
          <w:p w14:paraId="40FA6CBD" w14:textId="77777777" w:rsidR="003C4594" w:rsidRPr="00925A79" w:rsidRDefault="003C4594" w:rsidP="00E25C39">
            <w:pPr>
              <w:spacing w:after="0" w:line="240" w:lineRule="auto"/>
              <w:ind w:right="43"/>
              <w:jc w:val="both"/>
              <w:rPr>
                <w:rFonts w:cstheme="minorHAnsi"/>
                <w:b/>
                <w:szCs w:val="24"/>
                <w:lang w:val="ro-RO"/>
              </w:rPr>
            </w:pPr>
          </w:p>
        </w:tc>
      </w:tr>
      <w:tr w:rsidR="00E25C39" w:rsidRPr="00925A79" w14:paraId="0DECB814" w14:textId="77777777" w:rsidTr="00042918">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3443"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08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900"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026"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229"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r>
      <w:r w:rsidRPr="00E97E8E">
        <w:rPr>
          <w:rFonts w:cstheme="minorHAnsi"/>
          <w:szCs w:val="24"/>
          <w:u w:val="single"/>
          <w:lang w:val="ro-RO"/>
        </w:rPr>
        <w:t>Preţ fix</w:t>
      </w:r>
      <w:r w:rsidRPr="00237A2A">
        <w:rPr>
          <w:rFonts w:cstheme="minorHAnsi"/>
          <w:szCs w:val="24"/>
          <w:lang w:val="ro-RO"/>
        </w:rPr>
        <w:t>: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790E45EA" w:rsidR="00E25C39" w:rsidRPr="00237A2A"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r>
      <w:r w:rsidRPr="00E97E8E">
        <w:rPr>
          <w:rFonts w:cstheme="minorHAnsi"/>
          <w:szCs w:val="24"/>
          <w:u w:val="single"/>
          <w:lang w:val="ro-RO"/>
        </w:rPr>
        <w:t>Grafic de livrare</w:t>
      </w:r>
      <w:r w:rsidRPr="00237A2A">
        <w:rPr>
          <w:rFonts w:cstheme="minorHAnsi"/>
          <w:szCs w:val="24"/>
          <w:lang w:val="ro-RO"/>
        </w:rPr>
        <w:t xml:space="preserve">: Livrarea se efectuează </w:t>
      </w:r>
      <w:r w:rsidR="00042918">
        <w:rPr>
          <w:rFonts w:cstheme="minorHAnsi"/>
          <w:szCs w:val="24"/>
          <w:lang w:val="ro-RO"/>
        </w:rPr>
        <w:t xml:space="preserve">in maxim 10 </w:t>
      </w:r>
      <w:r w:rsidR="00042918" w:rsidRPr="00042918">
        <w:rPr>
          <w:rFonts w:cstheme="minorHAnsi"/>
          <w:szCs w:val="24"/>
          <w:lang w:val="ro-RO"/>
        </w:rPr>
        <w:t xml:space="preserve">zile </w:t>
      </w:r>
      <w:r w:rsidR="00042918">
        <w:rPr>
          <w:rFonts w:cstheme="minorHAnsi"/>
          <w:szCs w:val="24"/>
          <w:lang w:val="ro-RO"/>
        </w:rPr>
        <w:t xml:space="preserve">lucratoare </w:t>
      </w:r>
      <w:r w:rsidR="00042918" w:rsidRPr="00042918">
        <w:rPr>
          <w:rFonts w:cstheme="minorHAnsi"/>
          <w:szCs w:val="24"/>
          <w:lang w:val="ro-RO"/>
        </w:rPr>
        <w:t>de la semnarea contractului de catre ambele parti contractante. Termenul de montare, instalare si punere in functiune a sistemului de sonorizare v</w:t>
      </w:r>
      <w:r w:rsidR="005A1143">
        <w:rPr>
          <w:rFonts w:cstheme="minorHAnsi"/>
          <w:szCs w:val="24"/>
          <w:lang w:val="ro-RO"/>
        </w:rPr>
        <w:t xml:space="preserve">a fi de maxim 5 zile lucratoare                                                                                                                                                                                                                                                                                                                                                                                                                                                                                                                                                                                                                                                                                                                                                                                  </w:t>
      </w:r>
      <w:r w:rsidR="00042918">
        <w:rPr>
          <w:rFonts w:cstheme="minorHAnsi"/>
          <w:szCs w:val="24"/>
          <w:lang w:val="ro-RO"/>
        </w:rPr>
        <w:t xml:space="preserve">. Termenele decurg </w:t>
      </w:r>
      <w:r w:rsidRPr="00237A2A">
        <w:rPr>
          <w:rFonts w:cstheme="minorHAnsi"/>
          <w:szCs w:val="24"/>
          <w:lang w:val="ro-RO"/>
        </w:rPr>
        <w:t xml:space="preserve">de la semnarea </w:t>
      </w:r>
      <w:r w:rsidR="00042918">
        <w:rPr>
          <w:rFonts w:cstheme="minorHAnsi"/>
          <w:szCs w:val="24"/>
          <w:lang w:val="ro-RO"/>
        </w:rPr>
        <w:t xml:space="preserve">Contractului/ Notei de Comanda si sunt </w:t>
      </w:r>
      <w:r w:rsidRPr="00237A2A">
        <w:rPr>
          <w:rFonts w:cstheme="minorHAnsi"/>
          <w:szCs w:val="24"/>
          <w:lang w:val="ro-RO"/>
        </w:rPr>
        <w:t>conform</w:t>
      </w:r>
      <w:r w:rsidR="00042918">
        <w:rPr>
          <w:rFonts w:cstheme="minorHAnsi"/>
          <w:szCs w:val="24"/>
          <w:lang w:val="ro-RO"/>
        </w:rPr>
        <w:t>e</w:t>
      </w:r>
      <w:r w:rsidRPr="00237A2A">
        <w:rPr>
          <w:rFonts w:cstheme="minorHAnsi"/>
          <w:szCs w:val="24"/>
          <w:lang w:val="ro-RO"/>
        </w:rPr>
        <w:t xml:space="preserve"> următorului grafic: </w:t>
      </w:r>
      <w:r w:rsidRPr="00237A2A">
        <w:rPr>
          <w:rFonts w:cstheme="minorHAnsi"/>
          <w:i/>
          <w:szCs w:val="24"/>
          <w:lang w:val="ro-RO"/>
        </w:rPr>
        <w:t>[a se completa de către Ofertant]</w:t>
      </w:r>
    </w:p>
    <w:p w14:paraId="14AD9426" w14:textId="77777777" w:rsidR="00E25C39" w:rsidRPr="00E25C39" w:rsidRDefault="00E25C39" w:rsidP="00E25C39">
      <w:pPr>
        <w:spacing w:after="0" w:line="240" w:lineRule="auto"/>
        <w:ind w:right="43"/>
        <w:jc w:val="both"/>
        <w:rPr>
          <w:rFonts w:cstheme="minorHAnsi"/>
          <w:b/>
          <w:szCs w:val="24"/>
          <w:u w:val="single"/>
          <w:lang w:val="ro-RO"/>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877"/>
        <w:gridCol w:w="1941"/>
        <w:gridCol w:w="2672"/>
      </w:tblGrid>
      <w:tr w:rsidR="00042918" w:rsidRPr="00925A79" w14:paraId="565D40C2" w14:textId="4F562DB3" w:rsidTr="00042918">
        <w:trPr>
          <w:trHeight w:val="285"/>
        </w:trPr>
        <w:tc>
          <w:tcPr>
            <w:tcW w:w="900" w:type="dxa"/>
            <w:shd w:val="clear" w:color="auto" w:fill="auto"/>
            <w:noWrap/>
            <w:vAlign w:val="center"/>
          </w:tcPr>
          <w:p w14:paraId="62194048" w14:textId="77777777" w:rsidR="00042918" w:rsidRPr="00925A79" w:rsidRDefault="00042918" w:rsidP="00E25C39">
            <w:pPr>
              <w:spacing w:after="0" w:line="240" w:lineRule="auto"/>
              <w:ind w:right="43"/>
              <w:jc w:val="both"/>
              <w:rPr>
                <w:rFonts w:cstheme="minorHAnsi"/>
                <w:b/>
                <w:szCs w:val="24"/>
                <w:lang w:val="ro-RO"/>
              </w:rPr>
            </w:pPr>
            <w:r w:rsidRPr="00925A79">
              <w:rPr>
                <w:rFonts w:cstheme="minorHAnsi"/>
                <w:b/>
                <w:szCs w:val="24"/>
                <w:lang w:val="ro-RO"/>
              </w:rPr>
              <w:t>Nr. crt.</w:t>
            </w:r>
          </w:p>
        </w:tc>
        <w:tc>
          <w:tcPr>
            <w:tcW w:w="3330" w:type="dxa"/>
            <w:shd w:val="clear" w:color="auto" w:fill="auto"/>
            <w:vAlign w:val="center"/>
          </w:tcPr>
          <w:p w14:paraId="7DC3F91F" w14:textId="77777777" w:rsidR="00042918" w:rsidRPr="00925A79" w:rsidRDefault="00042918"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tc>
        <w:tc>
          <w:tcPr>
            <w:tcW w:w="877" w:type="dxa"/>
            <w:vAlign w:val="center"/>
          </w:tcPr>
          <w:p w14:paraId="62391AD6" w14:textId="77777777" w:rsidR="00042918" w:rsidRPr="00925A79" w:rsidRDefault="00042918" w:rsidP="00E25C39">
            <w:pPr>
              <w:spacing w:after="0" w:line="240" w:lineRule="auto"/>
              <w:ind w:right="43"/>
              <w:jc w:val="both"/>
              <w:rPr>
                <w:rFonts w:cstheme="minorHAnsi"/>
                <w:b/>
                <w:szCs w:val="24"/>
                <w:lang w:val="ro-RO"/>
              </w:rPr>
            </w:pPr>
            <w:r w:rsidRPr="00925A79">
              <w:rPr>
                <w:rFonts w:cstheme="minorHAnsi"/>
                <w:b/>
                <w:szCs w:val="24"/>
                <w:lang w:val="ro-RO"/>
              </w:rPr>
              <w:t>Cant.</w:t>
            </w:r>
          </w:p>
        </w:tc>
        <w:tc>
          <w:tcPr>
            <w:tcW w:w="1941" w:type="dxa"/>
            <w:vAlign w:val="center"/>
          </w:tcPr>
          <w:p w14:paraId="43C77841" w14:textId="77777777" w:rsidR="00042918" w:rsidRPr="00925A79" w:rsidRDefault="00042918" w:rsidP="00B719D3">
            <w:pPr>
              <w:spacing w:after="0" w:line="240" w:lineRule="auto"/>
              <w:ind w:right="43"/>
              <w:jc w:val="center"/>
              <w:rPr>
                <w:rFonts w:cstheme="minorHAnsi"/>
                <w:b/>
                <w:szCs w:val="24"/>
                <w:lang w:val="ro-RO"/>
              </w:rPr>
            </w:pPr>
            <w:r w:rsidRPr="00925A79">
              <w:rPr>
                <w:rFonts w:cstheme="minorHAnsi"/>
                <w:b/>
                <w:szCs w:val="24"/>
                <w:lang w:val="ro-RO"/>
              </w:rPr>
              <w:t>Termene de livrare</w:t>
            </w:r>
          </w:p>
        </w:tc>
        <w:tc>
          <w:tcPr>
            <w:tcW w:w="2672" w:type="dxa"/>
          </w:tcPr>
          <w:p w14:paraId="38240664" w14:textId="47E562F6" w:rsidR="00042918" w:rsidRPr="00925A79" w:rsidRDefault="00042918" w:rsidP="00B719D3">
            <w:pPr>
              <w:spacing w:after="0" w:line="240" w:lineRule="auto"/>
              <w:ind w:right="43"/>
              <w:jc w:val="center"/>
              <w:rPr>
                <w:rFonts w:cstheme="minorHAnsi"/>
                <w:b/>
                <w:szCs w:val="24"/>
                <w:lang w:val="ro-RO"/>
              </w:rPr>
            </w:pPr>
            <w:r w:rsidRPr="00042918">
              <w:rPr>
                <w:rFonts w:cstheme="minorHAnsi"/>
                <w:b/>
                <w:szCs w:val="24"/>
                <w:lang w:val="ro-RO"/>
              </w:rPr>
              <w:t>Termenul de montare, instalare si punere in functiune</w:t>
            </w:r>
          </w:p>
        </w:tc>
      </w:tr>
      <w:tr w:rsidR="00042918" w:rsidRPr="00925A79" w14:paraId="499872C8" w14:textId="5916066A" w:rsidTr="00042918">
        <w:trPr>
          <w:trHeight w:val="285"/>
        </w:trPr>
        <w:tc>
          <w:tcPr>
            <w:tcW w:w="900" w:type="dxa"/>
            <w:shd w:val="clear" w:color="auto" w:fill="auto"/>
            <w:noWrap/>
            <w:vAlign w:val="bottom"/>
          </w:tcPr>
          <w:p w14:paraId="528A48F0" w14:textId="6D7ACA32" w:rsidR="00042918" w:rsidRPr="00B719D3" w:rsidRDefault="00042918" w:rsidP="00B719D3">
            <w:pPr>
              <w:spacing w:after="0" w:line="240" w:lineRule="auto"/>
              <w:ind w:right="43"/>
              <w:jc w:val="both"/>
              <w:rPr>
                <w:rFonts w:cstheme="minorHAnsi"/>
                <w:szCs w:val="24"/>
                <w:lang w:val="ro-RO"/>
              </w:rPr>
            </w:pPr>
            <w:r>
              <w:rPr>
                <w:rFonts w:cstheme="minorHAnsi"/>
                <w:szCs w:val="24"/>
                <w:lang w:val="ro-RO"/>
              </w:rPr>
              <w:t>1.1</w:t>
            </w:r>
          </w:p>
        </w:tc>
        <w:tc>
          <w:tcPr>
            <w:tcW w:w="3330" w:type="dxa"/>
            <w:shd w:val="clear" w:color="auto" w:fill="auto"/>
            <w:vAlign w:val="bottom"/>
          </w:tcPr>
          <w:p w14:paraId="1E1CFFB3" w14:textId="67B730B5" w:rsidR="00042918" w:rsidRPr="00B719D3" w:rsidRDefault="00042918" w:rsidP="00B719D3">
            <w:pPr>
              <w:spacing w:after="0" w:line="240" w:lineRule="auto"/>
              <w:ind w:right="43"/>
              <w:jc w:val="both"/>
              <w:rPr>
                <w:rFonts w:cstheme="minorHAnsi"/>
                <w:szCs w:val="24"/>
                <w:lang w:val="ro-RO"/>
              </w:rPr>
            </w:pPr>
            <w:proofErr w:type="spellStart"/>
            <w:r w:rsidRPr="00042918">
              <w:rPr>
                <w:rFonts w:ascii="Arial" w:hAnsi="Arial" w:cs="Arial"/>
                <w:color w:val="000000"/>
                <w:sz w:val="20"/>
                <w:szCs w:val="20"/>
              </w:rPr>
              <w:t>Sistem</w:t>
            </w:r>
            <w:proofErr w:type="spellEnd"/>
            <w:r w:rsidRPr="00042918">
              <w:rPr>
                <w:rFonts w:ascii="Arial" w:hAnsi="Arial" w:cs="Arial"/>
                <w:color w:val="000000"/>
                <w:sz w:val="20"/>
                <w:szCs w:val="20"/>
              </w:rPr>
              <w:t xml:space="preserve"> </w:t>
            </w:r>
            <w:proofErr w:type="spellStart"/>
            <w:r w:rsidRPr="00042918">
              <w:rPr>
                <w:rFonts w:ascii="Arial" w:hAnsi="Arial" w:cs="Arial"/>
                <w:color w:val="000000"/>
                <w:sz w:val="20"/>
                <w:szCs w:val="20"/>
              </w:rPr>
              <w:t>integrat</w:t>
            </w:r>
            <w:proofErr w:type="spellEnd"/>
            <w:r w:rsidRPr="00042918">
              <w:rPr>
                <w:rFonts w:ascii="Arial" w:hAnsi="Arial" w:cs="Arial"/>
                <w:color w:val="000000"/>
                <w:sz w:val="20"/>
                <w:szCs w:val="20"/>
              </w:rPr>
              <w:t xml:space="preserve"> de </w:t>
            </w:r>
            <w:proofErr w:type="spellStart"/>
            <w:r w:rsidRPr="00042918">
              <w:rPr>
                <w:rFonts w:ascii="Arial" w:hAnsi="Arial" w:cs="Arial"/>
                <w:color w:val="000000"/>
                <w:sz w:val="20"/>
                <w:szCs w:val="20"/>
              </w:rPr>
              <w:t>sonorizare</w:t>
            </w:r>
            <w:proofErr w:type="spellEnd"/>
          </w:p>
        </w:tc>
        <w:tc>
          <w:tcPr>
            <w:tcW w:w="877" w:type="dxa"/>
          </w:tcPr>
          <w:p w14:paraId="598A27B4" w14:textId="79D480AB" w:rsidR="00042918" w:rsidRPr="00925A79" w:rsidRDefault="00042918" w:rsidP="00042918">
            <w:pPr>
              <w:spacing w:after="0" w:line="240" w:lineRule="auto"/>
              <w:ind w:right="43"/>
              <w:jc w:val="center"/>
              <w:rPr>
                <w:rFonts w:cstheme="minorHAnsi"/>
                <w:b/>
                <w:szCs w:val="24"/>
                <w:lang w:val="ro-RO"/>
              </w:rPr>
            </w:pPr>
            <w:r>
              <w:rPr>
                <w:rFonts w:cstheme="minorHAnsi"/>
                <w:szCs w:val="24"/>
                <w:lang w:val="ro-RO"/>
              </w:rPr>
              <w:t>1 buc</w:t>
            </w:r>
          </w:p>
        </w:tc>
        <w:tc>
          <w:tcPr>
            <w:tcW w:w="1941" w:type="dxa"/>
          </w:tcPr>
          <w:p w14:paraId="24220EA4" w14:textId="77777777" w:rsidR="00042918" w:rsidRPr="00925A79" w:rsidRDefault="00042918" w:rsidP="00B719D3">
            <w:pPr>
              <w:spacing w:after="0" w:line="240" w:lineRule="auto"/>
              <w:ind w:right="43"/>
              <w:jc w:val="both"/>
              <w:rPr>
                <w:rFonts w:cstheme="minorHAnsi"/>
                <w:b/>
                <w:szCs w:val="24"/>
                <w:lang w:val="ro-RO"/>
              </w:rPr>
            </w:pPr>
          </w:p>
        </w:tc>
        <w:tc>
          <w:tcPr>
            <w:tcW w:w="2672" w:type="dxa"/>
          </w:tcPr>
          <w:p w14:paraId="3D00F36A" w14:textId="77777777" w:rsidR="00042918" w:rsidRPr="00925A79" w:rsidRDefault="00042918" w:rsidP="00B719D3">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13EF2388" w14:textId="58FA4593"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r>
      <w:r w:rsidRPr="00E97E8E">
        <w:rPr>
          <w:rFonts w:cstheme="minorHAnsi"/>
          <w:szCs w:val="24"/>
          <w:u w:val="single"/>
          <w:lang w:val="ro-RO"/>
        </w:rPr>
        <w:t>Plata facturii</w:t>
      </w:r>
      <w:r w:rsidRPr="00237A2A">
        <w:rPr>
          <w:rFonts w:cstheme="minorHAnsi"/>
          <w:szCs w:val="24"/>
          <w:lang w:val="ro-RO"/>
        </w:rPr>
        <w:t xml:space="preserve"> se va efectua în lei, 100% </w:t>
      </w:r>
      <w:r w:rsidR="00042918">
        <w:rPr>
          <w:rFonts w:cstheme="minorHAnsi"/>
          <w:szCs w:val="24"/>
          <w:lang w:val="ro-RO"/>
        </w:rPr>
        <w:t>dupa livrarea</w:t>
      </w:r>
      <w:r w:rsidRPr="00237A2A">
        <w:rPr>
          <w:rFonts w:cstheme="minorHAnsi"/>
          <w:szCs w:val="24"/>
          <w:lang w:val="ro-RO"/>
        </w:rPr>
        <w:t xml:space="preserve">, pe baza facturii Furnizorului şi a procesului - verbal de </w:t>
      </w:r>
      <w:r w:rsidR="00042918">
        <w:rPr>
          <w:rFonts w:cstheme="minorHAnsi"/>
          <w:szCs w:val="24"/>
          <w:lang w:val="ro-RO"/>
        </w:rPr>
        <w:t>montare, instalare si punere in functiune a sistemului semnat fara obiectiuni de catre ambele parti contractante</w:t>
      </w:r>
      <w:r w:rsidRPr="00237A2A">
        <w:rPr>
          <w:rFonts w:cstheme="minorHAnsi"/>
          <w:szCs w:val="24"/>
          <w:lang w:val="ro-RO"/>
        </w:rPr>
        <w:t xml:space="preserve">, conform </w:t>
      </w:r>
      <w:r w:rsidRPr="00237A2A">
        <w:rPr>
          <w:rFonts w:cstheme="minorHAnsi"/>
          <w:i/>
          <w:szCs w:val="24"/>
          <w:lang w:val="ro-RO"/>
        </w:rPr>
        <w:t>Graficului de livrare</w:t>
      </w:r>
      <w:r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0F54D95" w14:textId="29BAC6DF" w:rsidR="00042918"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r>
      <w:r w:rsidRPr="00E97E8E">
        <w:rPr>
          <w:rFonts w:cstheme="minorHAnsi"/>
          <w:szCs w:val="24"/>
          <w:u w:val="single"/>
          <w:lang w:val="ro-RO"/>
        </w:rPr>
        <w:t>Garanţie</w:t>
      </w:r>
      <w:r w:rsidRPr="00237A2A">
        <w:rPr>
          <w:rFonts w:cstheme="minorHAnsi"/>
          <w:szCs w:val="24"/>
          <w:lang w:val="ro-RO"/>
        </w:rPr>
        <w:t xml:space="preserve">: </w:t>
      </w:r>
      <w:r w:rsidR="00042918" w:rsidRPr="00042918">
        <w:rPr>
          <w:rFonts w:cstheme="minorHAnsi"/>
          <w:szCs w:val="24"/>
          <w:lang w:val="ro-RO"/>
        </w:rPr>
        <w:t xml:space="preserve">Termenul de garantie </w:t>
      </w:r>
      <w:r w:rsidR="00042918">
        <w:rPr>
          <w:rFonts w:cstheme="minorHAnsi"/>
          <w:szCs w:val="24"/>
          <w:lang w:val="ro-RO"/>
        </w:rPr>
        <w:t>a</w:t>
      </w:r>
      <w:r w:rsidR="00A332F8">
        <w:rPr>
          <w:rFonts w:cstheme="minorHAnsi"/>
          <w:szCs w:val="24"/>
          <w:lang w:val="ro-RO"/>
        </w:rPr>
        <w:t>l</w:t>
      </w:r>
      <w:r w:rsidR="00042918">
        <w:rPr>
          <w:rFonts w:cstheme="minorHAnsi"/>
          <w:szCs w:val="24"/>
          <w:lang w:val="ro-RO"/>
        </w:rPr>
        <w:t xml:space="preserve"> sistemului integrat de sonorizare </w:t>
      </w:r>
      <w:r w:rsidR="00042918" w:rsidRPr="00042918">
        <w:rPr>
          <w:rFonts w:cstheme="minorHAnsi"/>
          <w:szCs w:val="24"/>
          <w:lang w:val="ro-RO"/>
        </w:rPr>
        <w:t xml:space="preserve">va fi </w:t>
      </w:r>
      <w:r w:rsidR="00042918">
        <w:rPr>
          <w:rFonts w:cstheme="minorHAnsi"/>
          <w:szCs w:val="24"/>
          <w:lang w:val="ro-RO"/>
        </w:rPr>
        <w:t xml:space="preserve">de </w:t>
      </w:r>
      <w:r w:rsidR="00042918" w:rsidRPr="00042918">
        <w:rPr>
          <w:rFonts w:cstheme="minorHAnsi"/>
          <w:szCs w:val="24"/>
          <w:lang w:val="ro-RO"/>
        </w:rPr>
        <w:t>minim 3 ani</w:t>
      </w:r>
      <w:r w:rsidR="00A332F8">
        <w:rPr>
          <w:rFonts w:cstheme="minorHAnsi"/>
          <w:szCs w:val="24"/>
          <w:lang w:val="ro-RO"/>
        </w:rPr>
        <w:t xml:space="preserve"> de la semnarea procesului verbal de punere in functiune</w:t>
      </w:r>
      <w:r w:rsidR="00042918" w:rsidRPr="00042918">
        <w:rPr>
          <w:rFonts w:cstheme="minorHAnsi"/>
          <w:szCs w:val="24"/>
          <w:lang w:val="ro-RO"/>
        </w:rPr>
        <w:t>, sau in cazul in care termenul de garantie ofer</w:t>
      </w:r>
      <w:r w:rsidR="00A332F8">
        <w:rPr>
          <w:rFonts w:cstheme="minorHAnsi"/>
          <w:szCs w:val="24"/>
          <w:lang w:val="ro-RO"/>
        </w:rPr>
        <w:t>i</w:t>
      </w:r>
      <w:r w:rsidR="00042918" w:rsidRPr="00042918">
        <w:rPr>
          <w:rFonts w:cstheme="minorHAnsi"/>
          <w:szCs w:val="24"/>
          <w:lang w:val="ro-RO"/>
        </w:rPr>
        <w:t xml:space="preserve">t de producator pentru fiecare echipament </w:t>
      </w:r>
      <w:r w:rsidR="00A332F8">
        <w:rPr>
          <w:rFonts w:cstheme="minorHAnsi"/>
          <w:szCs w:val="24"/>
          <w:lang w:val="ro-RO"/>
        </w:rPr>
        <w:t xml:space="preserve">in parte </w:t>
      </w:r>
      <w:r w:rsidR="00042918" w:rsidRPr="00042918">
        <w:rPr>
          <w:rFonts w:cstheme="minorHAnsi"/>
          <w:szCs w:val="24"/>
          <w:lang w:val="ro-RO"/>
        </w:rPr>
        <w:t>va fi mai mare, atunci va fi luat in considerare acest</w:t>
      </w:r>
      <w:r w:rsidR="00A332F8">
        <w:rPr>
          <w:rFonts w:cstheme="minorHAnsi"/>
          <w:szCs w:val="24"/>
          <w:lang w:val="ro-RO"/>
        </w:rPr>
        <w:t xml:space="preserve"> termen.</w:t>
      </w:r>
    </w:p>
    <w:p w14:paraId="31A4792D" w14:textId="4DAE179B" w:rsidR="00E25C39" w:rsidRPr="005A0CD9" w:rsidRDefault="00E25C39" w:rsidP="00E25C39">
      <w:pPr>
        <w:spacing w:after="0" w:line="240" w:lineRule="auto"/>
        <w:ind w:right="43"/>
        <w:jc w:val="both"/>
        <w:rPr>
          <w:rFonts w:cstheme="minorHAnsi"/>
          <w:szCs w:val="24"/>
          <w:lang w:val="ro-RO"/>
        </w:rPr>
      </w:pPr>
      <w:r w:rsidRPr="005A0CD9">
        <w:rPr>
          <w:rFonts w:cstheme="minorHAnsi"/>
          <w:szCs w:val="24"/>
          <w:lang w:val="ro-RO"/>
        </w:rPr>
        <w:t>Vă rugăm să menţionaţi perioada de garanţie şi termenii garanţiei, în detaliu.</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r>
      <w:r w:rsidRPr="00E97E8E">
        <w:rPr>
          <w:rFonts w:cstheme="minorHAnsi"/>
          <w:szCs w:val="24"/>
          <w:u w:val="single"/>
          <w:lang w:val="ro-RO"/>
        </w:rPr>
        <w:t>Instrucţiuni de ambalare</w:t>
      </w:r>
      <w:r w:rsidRPr="00237A2A">
        <w:rPr>
          <w:rFonts w:cstheme="minorHAnsi"/>
          <w:szCs w:val="24"/>
          <w:lang w:val="ro-RO"/>
        </w:rPr>
        <w:t xml:space="preserve">:  </w:t>
      </w:r>
    </w:p>
    <w:p w14:paraId="02012ED5" w14:textId="0675029E" w:rsidR="00E25C39" w:rsidRPr="00237A2A"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757E4D93" w14:textId="77777777" w:rsidR="00042999" w:rsidRPr="00E25C39" w:rsidRDefault="00042999" w:rsidP="00E25C39">
      <w:pPr>
        <w:spacing w:after="0" w:line="240" w:lineRule="auto"/>
        <w:ind w:right="43"/>
        <w:jc w:val="both"/>
        <w:rPr>
          <w:rFonts w:cstheme="minorHAnsi"/>
          <w:b/>
          <w:szCs w:val="24"/>
          <w:u w:val="single"/>
          <w:lang w:val="ro-RO"/>
        </w:rPr>
      </w:pPr>
    </w:p>
    <w:p w14:paraId="5D3F8A1A" w14:textId="0D06F6B5"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lastRenderedPageBreak/>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p w14:paraId="69A1E015" w14:textId="5F33454F" w:rsidR="00E25C39" w:rsidRPr="00925A79" w:rsidRDefault="00E25C39" w:rsidP="00E25C39">
      <w:pPr>
        <w:spacing w:after="0" w:line="240" w:lineRule="auto"/>
        <w:ind w:right="43"/>
        <w:jc w:val="both"/>
        <w:rPr>
          <w:rFonts w:cstheme="minorHAnsi"/>
          <w:b/>
          <w:i/>
          <w:szCs w:val="24"/>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4F034E" w14:paraId="2F576B62" w14:textId="77777777" w:rsidTr="00042999">
        <w:trPr>
          <w:trHeight w:val="285"/>
          <w:tblHeader/>
        </w:trPr>
        <w:tc>
          <w:tcPr>
            <w:tcW w:w="900" w:type="dxa"/>
          </w:tcPr>
          <w:p w14:paraId="540B758E" w14:textId="67A47D7A" w:rsidR="00A86EFE" w:rsidRPr="004F034E" w:rsidRDefault="00924EDF" w:rsidP="00E25C39">
            <w:pPr>
              <w:spacing w:after="0" w:line="240" w:lineRule="auto"/>
              <w:ind w:right="43"/>
              <w:jc w:val="both"/>
              <w:rPr>
                <w:rFonts w:cstheme="minorHAnsi"/>
                <w:b/>
                <w:sz w:val="21"/>
                <w:szCs w:val="21"/>
                <w:lang w:val="ro-RO"/>
              </w:rPr>
            </w:pPr>
            <w:r>
              <w:rPr>
                <w:rFonts w:cstheme="minorHAnsi"/>
                <w:b/>
                <w:sz w:val="21"/>
                <w:szCs w:val="21"/>
                <w:lang w:val="ro-RO"/>
              </w:rPr>
              <w:t>Nr. crt</w:t>
            </w:r>
          </w:p>
        </w:tc>
        <w:tc>
          <w:tcPr>
            <w:tcW w:w="5400" w:type="dxa"/>
            <w:shd w:val="clear" w:color="auto" w:fill="auto"/>
            <w:vAlign w:val="bottom"/>
          </w:tcPr>
          <w:p w14:paraId="021E8144" w14:textId="1F42783D"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A. Specificații tehnice solicitate</w:t>
            </w:r>
          </w:p>
          <w:p w14:paraId="6751B5F0" w14:textId="77777777" w:rsidR="00A86EFE" w:rsidRPr="004F034E" w:rsidRDefault="00A86EFE" w:rsidP="00E25C39">
            <w:pPr>
              <w:spacing w:after="0" w:line="240" w:lineRule="auto"/>
              <w:ind w:right="43"/>
              <w:jc w:val="both"/>
              <w:rPr>
                <w:rFonts w:cstheme="minorHAnsi"/>
                <w:b/>
                <w:i/>
                <w:sz w:val="21"/>
                <w:szCs w:val="21"/>
                <w:lang w:val="ro-RO"/>
              </w:rPr>
            </w:pPr>
          </w:p>
        </w:tc>
        <w:tc>
          <w:tcPr>
            <w:tcW w:w="3870" w:type="dxa"/>
          </w:tcPr>
          <w:p w14:paraId="44BDA6C9" w14:textId="77777777" w:rsidR="00A86EFE" w:rsidRPr="004F034E" w:rsidRDefault="00A86EFE" w:rsidP="00E25C39">
            <w:pPr>
              <w:spacing w:after="0" w:line="240" w:lineRule="auto"/>
              <w:ind w:right="43"/>
              <w:jc w:val="both"/>
              <w:rPr>
                <w:rFonts w:cstheme="minorHAnsi"/>
                <w:b/>
                <w:sz w:val="21"/>
                <w:szCs w:val="21"/>
                <w:lang w:val="ro-RO"/>
              </w:rPr>
            </w:pPr>
            <w:r w:rsidRPr="004F034E">
              <w:rPr>
                <w:rFonts w:cstheme="minorHAnsi"/>
                <w:b/>
                <w:sz w:val="21"/>
                <w:szCs w:val="21"/>
                <w:lang w:val="ro-RO"/>
              </w:rPr>
              <w:t>B. Specificații tehnice ofertate</w:t>
            </w:r>
          </w:p>
          <w:p w14:paraId="3AB43B65" w14:textId="43B56951" w:rsidR="00A86EFE" w:rsidRPr="004F034E" w:rsidRDefault="00A86EFE" w:rsidP="00E25C39">
            <w:pPr>
              <w:spacing w:after="0" w:line="240" w:lineRule="auto"/>
              <w:ind w:right="43"/>
              <w:jc w:val="both"/>
              <w:rPr>
                <w:rFonts w:cstheme="minorHAnsi"/>
                <w:b/>
                <w:i/>
                <w:sz w:val="21"/>
                <w:szCs w:val="21"/>
                <w:lang w:val="ro-RO"/>
              </w:rPr>
            </w:pPr>
            <w:r w:rsidRPr="004F034E">
              <w:rPr>
                <w:rFonts w:cstheme="minorHAnsi"/>
                <w:b/>
                <w:i/>
                <w:sz w:val="21"/>
                <w:szCs w:val="21"/>
                <w:lang w:val="ro-RO"/>
              </w:rPr>
              <w:t>[a se completa de către Ofertant</w:t>
            </w:r>
            <w:r w:rsidR="00153419" w:rsidRPr="004F034E">
              <w:rPr>
                <w:rFonts w:cstheme="minorHAnsi"/>
                <w:b/>
                <w:i/>
                <w:sz w:val="21"/>
                <w:szCs w:val="21"/>
                <w:lang w:val="ro-RO"/>
              </w:rPr>
              <w:t xml:space="preserve"> pentru fiecare pozitie in parte</w:t>
            </w:r>
            <w:r w:rsidRPr="004F034E">
              <w:rPr>
                <w:rFonts w:cstheme="minorHAnsi"/>
                <w:b/>
                <w:i/>
                <w:sz w:val="21"/>
                <w:szCs w:val="21"/>
                <w:lang w:val="ro-RO"/>
              </w:rPr>
              <w:t>]</w:t>
            </w:r>
          </w:p>
        </w:tc>
      </w:tr>
      <w:tr w:rsidR="00A86EFE" w:rsidRPr="004F034E" w14:paraId="0963F4DB" w14:textId="77777777" w:rsidTr="00E63BED">
        <w:trPr>
          <w:trHeight w:val="285"/>
        </w:trPr>
        <w:tc>
          <w:tcPr>
            <w:tcW w:w="900" w:type="dxa"/>
          </w:tcPr>
          <w:p w14:paraId="45923837" w14:textId="20F3A87A" w:rsidR="00A86EFE" w:rsidRPr="004F034E" w:rsidRDefault="00924EDF" w:rsidP="00A86EFE">
            <w:pPr>
              <w:spacing w:after="0" w:line="240" w:lineRule="auto"/>
              <w:ind w:left="72" w:right="43"/>
              <w:rPr>
                <w:rFonts w:cstheme="minorHAnsi"/>
                <w:b/>
                <w:i/>
                <w:sz w:val="21"/>
                <w:szCs w:val="21"/>
                <w:lang w:val="ro-RO"/>
              </w:rPr>
            </w:pPr>
            <w:r>
              <w:rPr>
                <w:rFonts w:cstheme="minorHAnsi"/>
                <w:b/>
                <w:i/>
                <w:sz w:val="21"/>
                <w:szCs w:val="21"/>
                <w:lang w:val="ro-RO"/>
              </w:rPr>
              <w:t>1.1.</w:t>
            </w:r>
          </w:p>
        </w:tc>
        <w:tc>
          <w:tcPr>
            <w:tcW w:w="5400" w:type="dxa"/>
            <w:shd w:val="clear" w:color="auto" w:fill="auto"/>
            <w:vAlign w:val="bottom"/>
          </w:tcPr>
          <w:p w14:paraId="47BF5256" w14:textId="43035086" w:rsidR="00A86EFE" w:rsidRPr="00924EDF" w:rsidRDefault="00A86EFE" w:rsidP="00924EDF">
            <w:pPr>
              <w:spacing w:after="0" w:line="240" w:lineRule="auto"/>
              <w:ind w:right="43"/>
              <w:rPr>
                <w:rFonts w:cstheme="minorHAnsi"/>
                <w:b/>
                <w:i/>
                <w:sz w:val="21"/>
                <w:szCs w:val="21"/>
                <w:lang w:val="ro-RO"/>
              </w:rPr>
            </w:pPr>
            <w:r w:rsidRPr="00924EDF">
              <w:rPr>
                <w:rFonts w:cstheme="minorHAnsi"/>
                <w:b/>
                <w:i/>
                <w:sz w:val="21"/>
                <w:szCs w:val="21"/>
                <w:lang w:val="ro-RO"/>
              </w:rPr>
              <w:t xml:space="preserve">Denumire produs:  </w:t>
            </w:r>
            <w:proofErr w:type="spellStart"/>
            <w:r w:rsidR="00A332F8" w:rsidRPr="00A332F8">
              <w:rPr>
                <w:rFonts w:ascii="Arial" w:hAnsi="Arial" w:cs="Arial"/>
                <w:color w:val="000000"/>
                <w:sz w:val="20"/>
                <w:szCs w:val="20"/>
              </w:rPr>
              <w:t>sistem</w:t>
            </w:r>
            <w:proofErr w:type="spellEnd"/>
            <w:r w:rsidR="00A332F8" w:rsidRPr="00A332F8">
              <w:rPr>
                <w:rFonts w:ascii="Arial" w:hAnsi="Arial" w:cs="Arial"/>
                <w:color w:val="000000"/>
                <w:sz w:val="20"/>
                <w:szCs w:val="20"/>
              </w:rPr>
              <w:t xml:space="preserve"> </w:t>
            </w:r>
            <w:proofErr w:type="spellStart"/>
            <w:r w:rsidR="00A332F8" w:rsidRPr="00A332F8">
              <w:rPr>
                <w:rFonts w:ascii="Arial" w:hAnsi="Arial" w:cs="Arial"/>
                <w:color w:val="000000"/>
                <w:sz w:val="20"/>
                <w:szCs w:val="20"/>
              </w:rPr>
              <w:t>integrat</w:t>
            </w:r>
            <w:proofErr w:type="spellEnd"/>
            <w:r w:rsidR="00A332F8" w:rsidRPr="00A332F8">
              <w:rPr>
                <w:rFonts w:ascii="Arial" w:hAnsi="Arial" w:cs="Arial"/>
                <w:color w:val="000000"/>
                <w:sz w:val="20"/>
                <w:szCs w:val="20"/>
              </w:rPr>
              <w:t xml:space="preserve"> de </w:t>
            </w:r>
            <w:proofErr w:type="spellStart"/>
            <w:r w:rsidR="00A332F8" w:rsidRPr="00A332F8">
              <w:rPr>
                <w:rFonts w:ascii="Arial" w:hAnsi="Arial" w:cs="Arial"/>
                <w:color w:val="000000"/>
                <w:sz w:val="20"/>
                <w:szCs w:val="20"/>
              </w:rPr>
              <w:t>sonorizare</w:t>
            </w:r>
            <w:proofErr w:type="spellEnd"/>
          </w:p>
        </w:tc>
        <w:tc>
          <w:tcPr>
            <w:tcW w:w="3870" w:type="dxa"/>
          </w:tcPr>
          <w:p w14:paraId="11C68EE0" w14:textId="0A31EBBD" w:rsidR="00A86EFE" w:rsidRPr="004F034E" w:rsidRDefault="00A86EFE" w:rsidP="00153419">
            <w:pPr>
              <w:spacing w:after="0" w:line="240" w:lineRule="auto"/>
              <w:ind w:right="43"/>
              <w:jc w:val="both"/>
              <w:rPr>
                <w:rFonts w:cstheme="minorHAnsi"/>
                <w:sz w:val="21"/>
                <w:szCs w:val="21"/>
                <w:lang w:val="ro-RO"/>
              </w:rPr>
            </w:pPr>
            <w:r w:rsidRPr="004F034E">
              <w:rPr>
                <w:rFonts w:cstheme="minorHAnsi"/>
                <w:sz w:val="21"/>
                <w:szCs w:val="21"/>
                <w:lang w:val="ro-RO"/>
              </w:rPr>
              <w:t>Marca/modelul produsului</w:t>
            </w:r>
            <w:r w:rsidR="00153419" w:rsidRPr="004F034E">
              <w:rPr>
                <w:rFonts w:cstheme="minorHAnsi"/>
                <w:sz w:val="21"/>
                <w:szCs w:val="21"/>
                <w:lang w:val="ro-RO"/>
              </w:rPr>
              <w:t>/producator</w:t>
            </w:r>
          </w:p>
        </w:tc>
      </w:tr>
      <w:tr w:rsidR="00A86EFE" w:rsidRPr="004F034E" w14:paraId="1A398838" w14:textId="77777777" w:rsidTr="00924EDF">
        <w:trPr>
          <w:trHeight w:val="285"/>
        </w:trPr>
        <w:tc>
          <w:tcPr>
            <w:tcW w:w="900" w:type="dxa"/>
          </w:tcPr>
          <w:p w14:paraId="71177DEC" w14:textId="77777777" w:rsidR="00A86EFE" w:rsidRPr="004F034E" w:rsidRDefault="00A86EFE" w:rsidP="00E25C39">
            <w:pPr>
              <w:spacing w:after="0" w:line="240" w:lineRule="auto"/>
              <w:ind w:right="43"/>
              <w:jc w:val="both"/>
              <w:rPr>
                <w:rFonts w:cstheme="minorHAnsi"/>
                <w:b/>
                <w:i/>
                <w:sz w:val="21"/>
                <w:szCs w:val="21"/>
                <w:lang w:val="ro-RO"/>
              </w:rPr>
            </w:pPr>
          </w:p>
        </w:tc>
        <w:tc>
          <w:tcPr>
            <w:tcW w:w="5400" w:type="dxa"/>
            <w:shd w:val="clear" w:color="auto" w:fill="auto"/>
          </w:tcPr>
          <w:p w14:paraId="1F4B4A52" w14:textId="450AA053" w:rsidR="00A86EFE" w:rsidRPr="004F034E" w:rsidRDefault="00A86EFE" w:rsidP="00924EDF">
            <w:pPr>
              <w:spacing w:after="0" w:line="240" w:lineRule="auto"/>
              <w:ind w:right="43"/>
              <w:rPr>
                <w:rFonts w:cstheme="minorHAnsi"/>
                <w:sz w:val="21"/>
                <w:szCs w:val="21"/>
                <w:lang w:val="ro-RO"/>
              </w:rPr>
            </w:pPr>
            <w:r w:rsidRPr="004F034E">
              <w:rPr>
                <w:rFonts w:cstheme="minorHAnsi"/>
                <w:b/>
                <w:i/>
                <w:sz w:val="21"/>
                <w:szCs w:val="21"/>
                <w:lang w:val="ro-RO"/>
              </w:rPr>
              <w:t xml:space="preserve">Descriere </w:t>
            </w:r>
            <w:r w:rsidR="00153419" w:rsidRPr="004F034E">
              <w:rPr>
                <w:rFonts w:cstheme="minorHAnsi"/>
                <w:b/>
                <w:i/>
                <w:sz w:val="21"/>
                <w:szCs w:val="21"/>
                <w:lang w:val="ro-RO"/>
              </w:rPr>
              <w:t>si specificatii solicitate</w:t>
            </w:r>
            <w:r w:rsidR="00153419" w:rsidRPr="004F034E">
              <w:rPr>
                <w:rFonts w:cstheme="minorHAnsi"/>
                <w:sz w:val="21"/>
                <w:szCs w:val="21"/>
                <w:lang w:val="ro-RO"/>
              </w:rPr>
              <w:t>:</w:t>
            </w:r>
          </w:p>
          <w:p w14:paraId="0A7EBE2C" w14:textId="77777777" w:rsidR="00A332F8" w:rsidRPr="001E27DE" w:rsidRDefault="00A332F8" w:rsidP="00A332F8">
            <w:pPr>
              <w:tabs>
                <w:tab w:val="left" w:pos="216"/>
              </w:tabs>
              <w:spacing w:after="0" w:line="240" w:lineRule="auto"/>
              <w:rPr>
                <w:rFonts w:ascii="Calibri" w:eastAsia="Times New Roman" w:hAnsi="Calibri" w:cs="Calibri"/>
                <w:lang w:val="ro-RO"/>
              </w:rPr>
            </w:pPr>
            <w:r w:rsidRPr="001E27DE">
              <w:rPr>
                <w:rFonts w:ascii="Calibri" w:eastAsia="Times New Roman" w:hAnsi="Calibri" w:cs="Calibri"/>
                <w:lang w:val="ro-RO"/>
              </w:rPr>
              <w:t xml:space="preserve">Sistem integrat sonorizare </w:t>
            </w:r>
            <w:r w:rsidRPr="001A4437">
              <w:rPr>
                <w:rFonts w:ascii="Calibri" w:eastAsia="Times New Roman" w:hAnsi="Calibri" w:cs="Calibri"/>
                <w:lang w:val="ro-RO"/>
              </w:rPr>
              <w:t>va avea minim</w:t>
            </w:r>
            <w:r w:rsidRPr="001E27DE">
              <w:rPr>
                <w:rFonts w:ascii="Calibri" w:eastAsia="Times New Roman" w:hAnsi="Calibri" w:cs="Calibri"/>
                <w:lang w:val="ro-RO"/>
              </w:rPr>
              <w:t xml:space="preserve"> urmatoarele caracteristici:</w:t>
            </w:r>
          </w:p>
          <w:p w14:paraId="3B525701" w14:textId="77777777" w:rsidR="00A332F8" w:rsidRPr="001E27DE" w:rsidRDefault="00A332F8" w:rsidP="00A332F8">
            <w:pPr>
              <w:tabs>
                <w:tab w:val="left" w:pos="216"/>
              </w:tabs>
              <w:spacing w:after="0" w:line="240" w:lineRule="auto"/>
              <w:rPr>
                <w:rFonts w:ascii="Calibri" w:eastAsia="Times New Roman" w:hAnsi="Calibri" w:cs="Calibri"/>
                <w:lang w:val="ro-RO"/>
              </w:rPr>
            </w:pPr>
            <w:r w:rsidRPr="001E27DE">
              <w:rPr>
                <w:rFonts w:ascii="Calibri" w:eastAsia="Times New Roman" w:hAnsi="Calibri" w:cs="Calibri"/>
                <w:lang w:val="ro-RO"/>
              </w:rPr>
              <w:t>-</w:t>
            </w:r>
            <w:r w:rsidRPr="001E27DE">
              <w:rPr>
                <w:rFonts w:ascii="Calibri" w:eastAsia="Times New Roman" w:hAnsi="Calibri" w:cs="Calibri"/>
                <w:lang w:val="ro-RO"/>
              </w:rPr>
              <w:tab/>
              <w:t>Sa fie eficient pentru o sala de 40 mp;</w:t>
            </w:r>
          </w:p>
          <w:p w14:paraId="60E0A3F8" w14:textId="77777777" w:rsidR="00A332F8" w:rsidRPr="001E27DE" w:rsidRDefault="00A332F8" w:rsidP="00A332F8">
            <w:pPr>
              <w:tabs>
                <w:tab w:val="left" w:pos="216"/>
              </w:tabs>
              <w:spacing w:after="0" w:line="240" w:lineRule="auto"/>
              <w:rPr>
                <w:rFonts w:ascii="Calibri" w:eastAsia="Times New Roman" w:hAnsi="Calibri" w:cs="Calibri"/>
                <w:lang w:val="ro-RO"/>
              </w:rPr>
            </w:pPr>
            <w:r w:rsidRPr="001E27DE">
              <w:rPr>
                <w:rFonts w:ascii="Calibri" w:eastAsia="Times New Roman" w:hAnsi="Calibri" w:cs="Calibri"/>
                <w:lang w:val="ro-RO"/>
              </w:rPr>
              <w:t>-</w:t>
            </w:r>
            <w:r w:rsidRPr="001E27DE">
              <w:rPr>
                <w:rFonts w:ascii="Calibri" w:eastAsia="Times New Roman" w:hAnsi="Calibri" w:cs="Calibri"/>
                <w:lang w:val="ro-RO"/>
              </w:rPr>
              <w:tab/>
              <w:t>Sa permita inregistrarea discutiilor;</w:t>
            </w:r>
          </w:p>
          <w:p w14:paraId="24FF3C6F" w14:textId="77777777" w:rsidR="00A332F8" w:rsidRPr="001E27DE" w:rsidRDefault="00A332F8" w:rsidP="00A332F8">
            <w:pPr>
              <w:tabs>
                <w:tab w:val="left" w:pos="216"/>
              </w:tabs>
              <w:spacing w:after="0" w:line="240" w:lineRule="auto"/>
              <w:rPr>
                <w:rFonts w:ascii="Calibri" w:eastAsia="Times New Roman" w:hAnsi="Calibri" w:cs="Calibri"/>
                <w:lang w:val="ro-RO"/>
              </w:rPr>
            </w:pPr>
            <w:r w:rsidRPr="001E27DE">
              <w:rPr>
                <w:rFonts w:ascii="Calibri" w:eastAsia="Times New Roman" w:hAnsi="Calibri" w:cs="Calibri"/>
                <w:lang w:val="ro-RO"/>
              </w:rPr>
              <w:t>-</w:t>
            </w:r>
            <w:r w:rsidRPr="001E27DE">
              <w:rPr>
                <w:rFonts w:ascii="Calibri" w:eastAsia="Times New Roman" w:hAnsi="Calibri" w:cs="Calibri"/>
                <w:lang w:val="ro-RO"/>
              </w:rPr>
              <w:tab/>
            </w:r>
            <w:r w:rsidRPr="001A4437">
              <w:rPr>
                <w:rFonts w:ascii="Calibri" w:eastAsia="Times New Roman" w:hAnsi="Calibri" w:cs="Calibri"/>
                <w:lang w:val="ro-RO"/>
              </w:rPr>
              <w:t>Sa</w:t>
            </w:r>
            <w:r w:rsidRPr="001E27DE">
              <w:rPr>
                <w:rFonts w:ascii="Calibri" w:eastAsia="Times New Roman" w:hAnsi="Calibri" w:cs="Calibri"/>
                <w:lang w:val="ro-RO"/>
              </w:rPr>
              <w:t xml:space="preserve"> cuprind</w:t>
            </w:r>
            <w:r w:rsidRPr="001A4437">
              <w:rPr>
                <w:rFonts w:ascii="Calibri" w:eastAsia="Times New Roman" w:hAnsi="Calibri" w:cs="Calibri"/>
                <w:lang w:val="ro-RO"/>
              </w:rPr>
              <w:t>a</w:t>
            </w:r>
            <w:r w:rsidRPr="001E27DE">
              <w:rPr>
                <w:rFonts w:ascii="Calibri" w:eastAsia="Times New Roman" w:hAnsi="Calibri" w:cs="Calibri"/>
                <w:lang w:val="ro-RO"/>
              </w:rPr>
              <w:t xml:space="preserve"> minim urmatoarele componente:</w:t>
            </w:r>
          </w:p>
          <w:p w14:paraId="6EBE31E8"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Set 2 microfoane wireless, raza de operare 100m in camp deschis,  banda UHF duplex gap: 823 MHz - 832 MHz + 863 - 865 MH, 12 frecvente UHF presetate; transmitator putere RF de 10mW, autonomie max. 10 ore; tip microfon lavaliera, impedanta: 680 Ohmi, plaja de frecvete: 20 - 20.000 Hz, conector mini XLR cu 3 pini;</w:t>
            </w:r>
          </w:p>
          <w:p w14:paraId="118D8B58"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Statia de baza, controleaza maxim 50 microfoane, conexiuni 8 RCA, 1 XLR, 2 x 7-pole DIN jack, alimentare 100-240 V˜/50-60 Hz/90 VA;</w:t>
            </w:r>
          </w:p>
          <w:p w14:paraId="7E275E65"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5 micorofane fixe functionale alimentate din statia de baza, cu frecventa intre 50 – 18000 Hz, lungime 400mm, conexiuni 2 x 3.5 mm jack, 1 x 2 m cablu de conectare cu 7-mufe DIN pol, 1 x 7-pole DIN jack;</w:t>
            </w:r>
          </w:p>
          <w:p w14:paraId="475D4812"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Amplificator 2 x 250 W 4 Ohms, 2 x 150 W 8 Ohms, frecventa 20 - 20000 Hz, Class A/B, THD 0.05%, Gain 30 dB, sensibilitate 0.85 V, protectie DC, supracurent, scurtcircuit, soft start, supraincalzire, control ground/lift, mode, on/off, volum, linii intrare Jack, XLR, 2 x linii iesire;</w:t>
            </w:r>
          </w:p>
          <w:p w14:paraId="60A2AC49"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 xml:space="preserve">mixer, conectivitate Bluetooth, efecte DSP de bord si functii de redare si inregistrare a cardurilor USB / SD; EQ cu 3 benzi, 2 auxiliari, conectori echilibrați pentru mic / linie, controlul compresorului si un comutator de mutare util pe toate canalele de intrare Mic și linie si EQ cu 2 benzi cu 2 auxiliari pentru ambele canale stereo; frecventa 10Hz – 20kHz (+1/-3dB); 16 DSP effects; </w:t>
            </w:r>
          </w:p>
          <w:p w14:paraId="5BB84CE0" w14:textId="77777777" w:rsidR="00A332F8" w:rsidRPr="001E27DE" w:rsidRDefault="00A332F8" w:rsidP="00A332F8">
            <w:pPr>
              <w:numPr>
                <w:ilvl w:val="0"/>
                <w:numId w:val="13"/>
              </w:numPr>
              <w:tabs>
                <w:tab w:val="left" w:pos="216"/>
              </w:tabs>
              <w:spacing w:after="0" w:line="240" w:lineRule="auto"/>
              <w:ind w:left="36" w:firstLine="324"/>
              <w:rPr>
                <w:rFonts w:ascii="Calibri" w:eastAsia="Times New Roman" w:hAnsi="Calibri" w:cs="Calibri"/>
                <w:lang w:val="ro-RO"/>
              </w:rPr>
            </w:pPr>
            <w:r w:rsidRPr="001E27DE">
              <w:rPr>
                <w:rFonts w:ascii="Calibri" w:eastAsia="Times New Roman" w:hAnsi="Calibri" w:cs="Calibri"/>
                <w:lang w:val="ro-RO"/>
              </w:rPr>
              <w:t xml:space="preserve">Set 2 boxe pasive pentru instalatii, sistem de impedanta joasa (8 Ohmi), utilizabil atat pentru interior cat si pentru exterior, cu grad de protecție IP55; woofer de 8" cu magnet de ferita si con din hartie rezistenta la intemperii, driver de inalte de 1" si bobina de 1", grila frontala din aluminiu rezistenta la coroziune; acoperire: 120° x 80° (-6 dB); putere manevrabila: 120W RMS / 240W varf, plaja frecvente: 62 Hz - 20 kHz (-10dB); sensibilitate: 88 dB; </w:t>
            </w:r>
          </w:p>
          <w:p w14:paraId="486A1DD8" w14:textId="63E96509" w:rsidR="00A332F8" w:rsidRPr="001E27DE" w:rsidRDefault="00A332F8" w:rsidP="00A332F8">
            <w:pPr>
              <w:tabs>
                <w:tab w:val="left" w:pos="216"/>
              </w:tabs>
              <w:spacing w:after="0" w:line="240" w:lineRule="auto"/>
              <w:rPr>
                <w:rFonts w:ascii="Calibri" w:eastAsia="Times New Roman" w:hAnsi="Calibri" w:cs="Calibri"/>
                <w:lang w:val="ro-RO"/>
              </w:rPr>
            </w:pPr>
            <w:r w:rsidRPr="001E27DE">
              <w:rPr>
                <w:rFonts w:ascii="Calibri" w:eastAsia="Times New Roman" w:hAnsi="Calibri" w:cs="Calibri"/>
                <w:lang w:val="ro-RO"/>
              </w:rPr>
              <w:t>Sistemul</w:t>
            </w:r>
            <w:r>
              <w:rPr>
                <w:rFonts w:ascii="Calibri" w:eastAsia="Times New Roman" w:hAnsi="Calibri" w:cs="Calibri"/>
                <w:lang w:val="ro-RO"/>
              </w:rPr>
              <w:t xml:space="preserve">  </w:t>
            </w:r>
            <w:r w:rsidRPr="001E27DE">
              <w:rPr>
                <w:rFonts w:ascii="Calibri" w:eastAsia="Times New Roman" w:hAnsi="Calibri" w:cs="Calibri"/>
                <w:lang w:val="ro-RO"/>
              </w:rPr>
              <w:t>se livreaza cu toate materialele si accesoriile necesare instalarii si punerii in functiune a sistemului + manual de utilizare;</w:t>
            </w:r>
          </w:p>
          <w:p w14:paraId="5AB521FD" w14:textId="51E5B567" w:rsidR="00A86EFE" w:rsidRPr="004F034E" w:rsidRDefault="00A332F8" w:rsidP="007E2447">
            <w:pPr>
              <w:spacing w:after="0" w:line="240" w:lineRule="auto"/>
              <w:ind w:right="43"/>
              <w:rPr>
                <w:rFonts w:cstheme="minorHAnsi"/>
                <w:b/>
                <w:i/>
                <w:sz w:val="21"/>
                <w:szCs w:val="21"/>
                <w:lang w:val="ro-RO"/>
              </w:rPr>
            </w:pPr>
            <w:r w:rsidRPr="001E27DE">
              <w:rPr>
                <w:rFonts w:ascii="Calibri" w:eastAsia="Times New Roman" w:hAnsi="Calibri" w:cs="Calibri"/>
                <w:lang w:val="ro-RO"/>
              </w:rPr>
              <w:t>Garantie min 3 ani</w:t>
            </w:r>
            <w:r>
              <w:rPr>
                <w:rFonts w:ascii="Calibri" w:eastAsia="Times New Roman" w:hAnsi="Calibri" w:cs="Calibri"/>
                <w:lang w:val="ro-RO"/>
              </w:rPr>
              <w:t xml:space="preserve"> de la </w:t>
            </w:r>
            <w:r w:rsidR="007E2447">
              <w:rPr>
                <w:rFonts w:ascii="Calibri" w:eastAsia="Times New Roman" w:hAnsi="Calibri" w:cs="Calibri"/>
                <w:lang w:val="ro-RO"/>
              </w:rPr>
              <w:t xml:space="preserve">semnarea procesului verbal de </w:t>
            </w:r>
            <w:r>
              <w:rPr>
                <w:rFonts w:ascii="Calibri" w:eastAsia="Times New Roman" w:hAnsi="Calibri" w:cs="Calibri"/>
                <w:lang w:val="ro-RO"/>
              </w:rPr>
              <w:t>punere in functiune.</w:t>
            </w:r>
          </w:p>
        </w:tc>
        <w:tc>
          <w:tcPr>
            <w:tcW w:w="3870" w:type="dxa"/>
          </w:tcPr>
          <w:p w14:paraId="71E5DC18" w14:textId="6451D250" w:rsidR="00153419" w:rsidRPr="004F034E" w:rsidRDefault="00153419" w:rsidP="00153419">
            <w:pPr>
              <w:pStyle w:val="NoSpacing"/>
              <w:rPr>
                <w:sz w:val="21"/>
                <w:szCs w:val="21"/>
                <w:lang w:val="ro-RO"/>
              </w:rPr>
            </w:pPr>
            <w:r w:rsidRPr="004F034E">
              <w:rPr>
                <w:sz w:val="21"/>
                <w:szCs w:val="21"/>
                <w:lang w:val="ro-RO"/>
              </w:rPr>
              <w:t>Specificatii tehnice ofertate</w:t>
            </w:r>
          </w:p>
          <w:p w14:paraId="31FE2B9E" w14:textId="77777777" w:rsidR="00A86EFE" w:rsidRPr="004F034E" w:rsidRDefault="00153419" w:rsidP="00153419">
            <w:pPr>
              <w:pStyle w:val="NoSpacing"/>
              <w:rPr>
                <w:sz w:val="21"/>
                <w:szCs w:val="21"/>
                <w:lang w:val="ro-RO"/>
              </w:rPr>
            </w:pPr>
            <w:r w:rsidRPr="004F034E">
              <w:rPr>
                <w:sz w:val="21"/>
                <w:szCs w:val="21"/>
                <w:lang w:val="ro-RO"/>
              </w:rPr>
              <w:t>Detaliile specifice şi standardele tehnice ale produsului ofertat</w:t>
            </w:r>
          </w:p>
          <w:p w14:paraId="75AF7CB3" w14:textId="5D55139C" w:rsidR="00153419" w:rsidRPr="004F034E" w:rsidRDefault="00153419" w:rsidP="00153419">
            <w:pPr>
              <w:pStyle w:val="NoSpacing"/>
              <w:rPr>
                <w:sz w:val="21"/>
                <w:szCs w:val="21"/>
                <w:lang w:val="ro-RO"/>
              </w:rPr>
            </w:pPr>
            <w:r w:rsidRPr="004F034E">
              <w:rPr>
                <w:sz w:val="21"/>
                <w:szCs w:val="21"/>
                <w:lang w:val="ro-RO"/>
              </w:rPr>
              <w:t>Garntie, conditii de garantie, termen livrare</w:t>
            </w:r>
          </w:p>
        </w:tc>
      </w:tr>
      <w:tr w:rsidR="00E97E8E" w:rsidRPr="004F034E" w14:paraId="7D76E29C" w14:textId="77777777" w:rsidTr="00E63BED">
        <w:trPr>
          <w:trHeight w:val="285"/>
        </w:trPr>
        <w:tc>
          <w:tcPr>
            <w:tcW w:w="900" w:type="dxa"/>
          </w:tcPr>
          <w:p w14:paraId="2C369B17" w14:textId="77777777" w:rsidR="00E97E8E" w:rsidRPr="004F034E" w:rsidRDefault="00E97E8E"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45E89354" w14:textId="5FB4AFC2" w:rsidR="00E97E8E" w:rsidRPr="004F034E" w:rsidRDefault="00E97E8E" w:rsidP="005A1143">
            <w:pPr>
              <w:spacing w:after="0" w:line="240" w:lineRule="auto"/>
              <w:ind w:right="43"/>
              <w:jc w:val="both"/>
              <w:rPr>
                <w:rFonts w:cstheme="minorHAnsi"/>
                <w:b/>
                <w:i/>
                <w:sz w:val="21"/>
                <w:szCs w:val="21"/>
                <w:lang w:val="ro-RO"/>
              </w:rPr>
            </w:pPr>
            <w:r w:rsidRPr="004F034E">
              <w:rPr>
                <w:rFonts w:cstheme="minorHAnsi"/>
                <w:b/>
                <w:i/>
                <w:sz w:val="21"/>
                <w:szCs w:val="21"/>
                <w:lang w:val="ro-RO"/>
              </w:rPr>
              <w:t xml:space="preserve">Termenul de livrare </w:t>
            </w:r>
            <w:r w:rsidRPr="00A332F8">
              <w:rPr>
                <w:rFonts w:cstheme="minorHAnsi"/>
                <w:sz w:val="21"/>
                <w:szCs w:val="21"/>
                <w:lang w:val="ro-RO"/>
              </w:rPr>
              <w:t xml:space="preserve">va fi de maxim </w:t>
            </w:r>
            <w:r w:rsidR="00A332F8" w:rsidRPr="00A332F8">
              <w:rPr>
                <w:rFonts w:cstheme="minorHAnsi"/>
                <w:sz w:val="21"/>
                <w:szCs w:val="21"/>
                <w:lang w:val="ro-RO"/>
              </w:rPr>
              <w:t>10 zile lucratoare de la semnarea contractului de catre ambele parti contractante.  Termenul de montare, instalare si punere in functiune a sistemului de sonorizare v</w:t>
            </w:r>
            <w:r w:rsidR="005A1143">
              <w:rPr>
                <w:rFonts w:cstheme="minorHAnsi"/>
                <w:sz w:val="21"/>
                <w:szCs w:val="21"/>
                <w:lang w:val="ro-RO"/>
              </w:rPr>
              <w:t>a fi de maxim 5 zile lucratoare.</w:t>
            </w:r>
            <w:r w:rsidR="00A332F8" w:rsidRPr="00A332F8">
              <w:rPr>
                <w:rFonts w:cstheme="minorHAnsi"/>
                <w:sz w:val="21"/>
                <w:szCs w:val="21"/>
                <w:lang w:val="ro-RO"/>
              </w:rPr>
              <w:t xml:space="preserve"> </w:t>
            </w:r>
            <w:r w:rsidR="007E2447" w:rsidRPr="007E2447">
              <w:rPr>
                <w:rFonts w:cstheme="minorHAnsi"/>
                <w:sz w:val="21"/>
                <w:szCs w:val="21"/>
                <w:lang w:val="ro-RO"/>
              </w:rPr>
              <w:t>La livrare toate produsele vor fi insotite de certificate de calitate si/sau declaratii de conformitate.</w:t>
            </w:r>
          </w:p>
        </w:tc>
        <w:tc>
          <w:tcPr>
            <w:tcW w:w="3870" w:type="dxa"/>
          </w:tcPr>
          <w:p w14:paraId="0668CC6B" w14:textId="77777777" w:rsidR="00E97E8E" w:rsidRPr="004F034E" w:rsidRDefault="00E97E8E" w:rsidP="00153419">
            <w:pPr>
              <w:pStyle w:val="NoSpacing"/>
              <w:rPr>
                <w:sz w:val="21"/>
                <w:szCs w:val="21"/>
                <w:lang w:val="ro-RO"/>
              </w:rPr>
            </w:pPr>
          </w:p>
        </w:tc>
      </w:tr>
      <w:tr w:rsidR="00E97E8E" w:rsidRPr="004F034E" w14:paraId="32BD3114" w14:textId="77777777" w:rsidTr="00E63BED">
        <w:trPr>
          <w:trHeight w:val="285"/>
        </w:trPr>
        <w:tc>
          <w:tcPr>
            <w:tcW w:w="900" w:type="dxa"/>
          </w:tcPr>
          <w:p w14:paraId="696069CD" w14:textId="77777777" w:rsidR="00E97E8E" w:rsidRPr="004F034E" w:rsidRDefault="00E97E8E" w:rsidP="00E25C39">
            <w:pPr>
              <w:spacing w:after="0" w:line="240" w:lineRule="auto"/>
              <w:ind w:right="43"/>
              <w:jc w:val="both"/>
              <w:rPr>
                <w:rFonts w:cstheme="minorHAnsi"/>
                <w:b/>
                <w:i/>
                <w:sz w:val="21"/>
                <w:szCs w:val="21"/>
                <w:lang w:val="ro-RO"/>
              </w:rPr>
            </w:pPr>
          </w:p>
        </w:tc>
        <w:tc>
          <w:tcPr>
            <w:tcW w:w="5400" w:type="dxa"/>
            <w:shd w:val="clear" w:color="auto" w:fill="auto"/>
            <w:vAlign w:val="bottom"/>
          </w:tcPr>
          <w:p w14:paraId="32C7B9C9" w14:textId="57014572" w:rsidR="00E97E8E" w:rsidRPr="004F034E" w:rsidRDefault="00E97E8E" w:rsidP="00E25C39">
            <w:pPr>
              <w:spacing w:after="0" w:line="240" w:lineRule="auto"/>
              <w:ind w:right="43"/>
              <w:jc w:val="both"/>
              <w:rPr>
                <w:rFonts w:cstheme="minorHAnsi"/>
                <w:sz w:val="21"/>
                <w:szCs w:val="21"/>
                <w:lang w:val="ro-RO"/>
              </w:rPr>
            </w:pPr>
            <w:r w:rsidRPr="004F034E">
              <w:rPr>
                <w:rFonts w:cstheme="minorHAnsi"/>
                <w:sz w:val="21"/>
                <w:szCs w:val="21"/>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tc>
        <w:tc>
          <w:tcPr>
            <w:tcW w:w="3870" w:type="dxa"/>
          </w:tcPr>
          <w:p w14:paraId="332F2578" w14:textId="77777777" w:rsidR="00E97E8E" w:rsidRPr="004F034E" w:rsidRDefault="00E97E8E" w:rsidP="00153419">
            <w:pPr>
              <w:pStyle w:val="NoSpacing"/>
              <w:rPr>
                <w:sz w:val="21"/>
                <w:szCs w:val="21"/>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39F9EC1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 xml:space="preserve">9. Oferta este insotita de o copie a Certificatului de Înregistrare SAU a Certificatului Constatator eliberat de Oficiul Registrului Comerțului </w:t>
      </w:r>
      <w:r w:rsidR="00A332F8">
        <w:rPr>
          <w:rFonts w:cstheme="minorHAnsi"/>
          <w:szCs w:val="24"/>
          <w:lang w:val="ro-RO"/>
        </w:rPr>
        <w:t xml:space="preserve">in anul 2020/2021 </w:t>
      </w:r>
      <w:r w:rsidRPr="00237A2A">
        <w:rPr>
          <w:rFonts w:cstheme="minorHAnsi"/>
          <w:szCs w:val="24"/>
          <w:lang w:val="ro-RO"/>
        </w:rPr>
        <w:t xml:space="preserve">din care să rezulte numele complet, sediul </w:t>
      </w:r>
      <w:r w:rsidR="00A332F8">
        <w:rPr>
          <w:rFonts w:cstheme="minorHAnsi"/>
          <w:szCs w:val="24"/>
          <w:lang w:val="ro-RO"/>
        </w:rPr>
        <w:t xml:space="preserve">social </w:t>
      </w:r>
      <w:r w:rsidRPr="00237A2A">
        <w:rPr>
          <w:rFonts w:cstheme="minorHAnsi"/>
          <w:szCs w:val="24"/>
          <w:lang w:val="ro-RO"/>
        </w:rPr>
        <w:t>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CA3E10" w14:textId="77777777" w:rsidR="00A146F1" w:rsidRDefault="00A146F1" w:rsidP="0020720D">
      <w:pPr>
        <w:spacing w:after="0" w:line="240" w:lineRule="auto"/>
      </w:pPr>
      <w:r>
        <w:separator/>
      </w:r>
    </w:p>
  </w:endnote>
  <w:endnote w:type="continuationSeparator" w:id="0">
    <w:p w14:paraId="6BCF5794" w14:textId="77777777" w:rsidR="00A146F1" w:rsidRDefault="00A146F1"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9F6621">
          <w:rPr>
            <w:noProof/>
          </w:rPr>
          <w:t>3</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9F6621">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FD6DA" w14:textId="77777777" w:rsidR="00A146F1" w:rsidRDefault="00A146F1" w:rsidP="0020720D">
      <w:pPr>
        <w:spacing w:after="0" w:line="240" w:lineRule="auto"/>
      </w:pPr>
      <w:r>
        <w:separator/>
      </w:r>
    </w:p>
  </w:footnote>
  <w:footnote w:type="continuationSeparator" w:id="0">
    <w:p w14:paraId="793064EA" w14:textId="77777777" w:rsidR="00A146F1" w:rsidRDefault="00A146F1"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5A1F1B"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7C0"/>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143"/>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621"/>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46F1"/>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2F75"/>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BED5634F-E6AE-4C9E-A0C3-ACB98B17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30774-4C78-4823-A3C0-C735C57ED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1030</Words>
  <Characters>5872</Characters>
  <Application>Microsoft Office Word</Application>
  <DocSecurity>0</DocSecurity>
  <Lines>48</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2021-12-09T10:03:00Z</cp:lastPrinted>
  <dcterms:created xsi:type="dcterms:W3CDTF">2021-12-09T13:11:00Z</dcterms:created>
  <dcterms:modified xsi:type="dcterms:W3CDTF">2021-12-09T13:11:00Z</dcterms:modified>
</cp:coreProperties>
</file>