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Proiectul privind Învăţământul Secundar (ROSE)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Schema de Granturi: SCHEMA DE GRANTURI PENTRU UNIVERSITĂŢI (SGNU-Mediu)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Beneficiar: Universitatea „Alexandru Ioan Cuza” din Iaşi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 xml:space="preserve">Titlul subproiectului: </w:t>
      </w:r>
      <w:r w:rsidRPr="008948C8">
        <w:rPr>
          <w:rFonts w:ascii="Times New Roman" w:hAnsi="Times New Roman" w:cs="Times New Roman"/>
          <w:i/>
          <w:lang w:val="ro-RO"/>
        </w:rPr>
        <w:t>PAși în Teologia Ortodoxă pentru Studenți  - PATOS</w:t>
      </w:r>
    </w:p>
    <w:p w:rsidR="00245B60" w:rsidRPr="008948C8" w:rsidRDefault="00245B60" w:rsidP="00245B60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Acord de grant nr. 218/50 SGU/NC/II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4C1B9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45B60">
        <w:rPr>
          <w:rFonts w:ascii="Times New Roman" w:hAnsi="Times New Roman" w:cs="Times New Roman"/>
          <w:b/>
          <w:bCs/>
          <w:color w:val="000000"/>
        </w:rPr>
        <w:t>Consumabile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6A1002" w:rsidRPr="00A36CBF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Teologie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5B60" w:rsidRPr="00F067F9">
        <w:rPr>
          <w:rFonts w:ascii="Times New Roman" w:hAnsi="Times New Roman" w:cs="Times New Roman"/>
          <w:bCs/>
          <w:color w:val="000000"/>
        </w:rPr>
        <w:t>Ortodox</w:t>
      </w:r>
      <w:proofErr w:type="spellEnd"/>
      <w:r w:rsidR="00245B60" w:rsidRPr="00F067F9">
        <w:rPr>
          <w:rFonts w:ascii="Times New Roman" w:hAnsi="Times New Roman" w:cs="Times New Roman"/>
          <w:bCs/>
          <w:color w:val="000000"/>
          <w:lang w:val="ro-RO"/>
        </w:rPr>
        <w:t>ă</w:t>
      </w:r>
    </w:p>
    <w:p w:rsidR="003147B5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3147B5">
        <w:rPr>
          <w:rFonts w:ascii="Times New Roman" w:hAnsi="Times New Roman" w:cs="Times New Roman"/>
          <w:bCs/>
          <w:color w:val="000000"/>
        </w:rPr>
        <w:t xml:space="preserve"> 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3147B5">
        <w:rPr>
          <w:rFonts w:ascii="Times New Roman" w:hAnsi="Times New Roman" w:cs="Times New Roman"/>
          <w:bCs/>
          <w:color w:val="000000"/>
        </w:rPr>
        <w:t>nr</w:t>
      </w:r>
      <w:proofErr w:type="spellEnd"/>
      <w:r w:rsidR="003147B5">
        <w:rPr>
          <w:rFonts w:ascii="Times New Roman" w:hAnsi="Times New Roman" w:cs="Times New Roman"/>
          <w:bCs/>
          <w:color w:val="000000"/>
        </w:rPr>
        <w:t xml:space="preserve">. </w:t>
      </w:r>
      <w:r w:rsidR="004E5AFC">
        <w:rPr>
          <w:rFonts w:ascii="Times New Roman" w:hAnsi="Times New Roman" w:cs="Times New Roman"/>
          <w:bCs/>
          <w:color w:val="000000"/>
        </w:rPr>
        <w:t>179</w:t>
      </w:r>
      <w:r w:rsidR="00174CB6">
        <w:rPr>
          <w:rFonts w:ascii="Times New Roman" w:hAnsi="Times New Roman" w:cs="Times New Roman"/>
          <w:bCs/>
          <w:color w:val="000000"/>
        </w:rPr>
        <w:t>/1</w:t>
      </w:r>
      <w:r w:rsidR="004E5AFC">
        <w:rPr>
          <w:rFonts w:ascii="Times New Roman" w:hAnsi="Times New Roman" w:cs="Times New Roman"/>
          <w:bCs/>
          <w:color w:val="000000"/>
        </w:rPr>
        <w:t>5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4E5AFC">
        <w:rPr>
          <w:rFonts w:ascii="Times New Roman" w:hAnsi="Times New Roman" w:cs="Times New Roman"/>
          <w:bCs/>
          <w:color w:val="000000"/>
        </w:rPr>
        <w:t>02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3147B5">
        <w:rPr>
          <w:rFonts w:ascii="Times New Roman" w:hAnsi="Times New Roman" w:cs="Times New Roman"/>
          <w:bCs/>
          <w:color w:val="000000"/>
        </w:rPr>
        <w:t>202</w:t>
      </w:r>
      <w:r w:rsidR="004E5AFC">
        <w:rPr>
          <w:rFonts w:ascii="Times New Roman" w:hAnsi="Times New Roman" w:cs="Times New Roman"/>
          <w:bCs/>
          <w:color w:val="000000"/>
        </w:rPr>
        <w:t>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4E5AFC">
        <w:rPr>
          <w:rFonts w:ascii="Times New Roman" w:hAnsi="Times New Roman" w:cs="Times New Roman"/>
          <w:bCs/>
          <w:color w:val="000000"/>
        </w:rPr>
        <w:t>18</w:t>
      </w:r>
      <w:r w:rsidR="00174CB6">
        <w:rPr>
          <w:rFonts w:ascii="Times New Roman" w:hAnsi="Times New Roman" w:cs="Times New Roman"/>
          <w:bCs/>
          <w:color w:val="000000"/>
        </w:rPr>
        <w:t>.</w:t>
      </w:r>
      <w:r w:rsidR="004E5AFC">
        <w:rPr>
          <w:rFonts w:ascii="Times New Roman" w:hAnsi="Times New Roman" w:cs="Times New Roman"/>
          <w:bCs/>
          <w:color w:val="000000"/>
        </w:rPr>
        <w:t>02</w:t>
      </w:r>
      <w:r w:rsidR="003147B5">
        <w:rPr>
          <w:rFonts w:ascii="Times New Roman" w:hAnsi="Times New Roman" w:cs="Times New Roman"/>
          <w:bCs/>
          <w:color w:val="000000"/>
        </w:rPr>
        <w:t>.20</w:t>
      </w:r>
      <w:r w:rsidR="004E5AFC">
        <w:rPr>
          <w:rFonts w:ascii="Times New Roman" w:hAnsi="Times New Roman" w:cs="Times New Roman"/>
          <w:bCs/>
          <w:color w:val="000000"/>
        </w:rPr>
        <w:t>22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 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C1B9F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4C1B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45B60">
        <w:rPr>
          <w:rFonts w:ascii="Times New Roman" w:hAnsi="Times New Roman" w:cs="Times New Roman"/>
          <w:b/>
          <w:bCs/>
          <w:color w:val="000000"/>
        </w:rPr>
        <w:t>Consumabile</w:t>
      </w:r>
      <w:r w:rsidRPr="00A36CBF">
        <w:rPr>
          <w:rFonts w:ascii="Times New Roman" w:hAnsi="Times New Roman" w:cs="Times New Roman"/>
          <w:lang w:val="ro-RO"/>
        </w:rPr>
        <w:t>;</w:t>
      </w:r>
    </w:p>
    <w:p w:rsidR="00A36CBF" w:rsidRPr="00A36CBF" w:rsidRDefault="00A87304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4E5AFC">
        <w:rPr>
          <w:rFonts w:ascii="Times New Roman" w:hAnsi="Times New Roman" w:cs="Times New Roman"/>
          <w:bCs/>
          <w:color w:val="000000"/>
        </w:rPr>
        <w:t>08.03.2022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cel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mai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scăzut</w:t>
      </w:r>
      <w:proofErr w:type="spellEnd"/>
    </w:p>
    <w:p w:rsidR="00174CB6" w:rsidRDefault="00A36CBF" w:rsidP="00174CB6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3147B5">
        <w:rPr>
          <w:rFonts w:ascii="Times New Roman" w:hAnsi="Times New Roman" w:cs="Times New Roman"/>
          <w:bCs/>
          <w:color w:val="000000"/>
        </w:rPr>
        <w:t xml:space="preserve">S.C. </w:t>
      </w:r>
      <w:r w:rsidR="000C6B97">
        <w:rPr>
          <w:rFonts w:ascii="Times New Roman" w:hAnsi="Times New Roman" w:cs="Times New Roman"/>
          <w:bCs/>
          <w:color w:val="000000"/>
        </w:rPr>
        <w:t>PAPER ROLPRO</w:t>
      </w:r>
      <w:bookmarkStart w:id="0" w:name="_GoBack"/>
      <w:bookmarkEnd w:id="0"/>
      <w:r w:rsidR="004E5AFC">
        <w:rPr>
          <w:rFonts w:ascii="Times New Roman" w:hAnsi="Times New Roman" w:cs="Times New Roman"/>
          <w:bCs/>
          <w:color w:val="000000"/>
        </w:rPr>
        <w:t xml:space="preserve">D </w:t>
      </w:r>
      <w:r w:rsidR="003147B5">
        <w:rPr>
          <w:rFonts w:ascii="Times New Roman" w:hAnsi="Times New Roman" w:cs="Times New Roman"/>
          <w:bCs/>
          <w:color w:val="000000"/>
        </w:rPr>
        <w:t xml:space="preserve">S.R.L., </w:t>
      </w:r>
      <w:proofErr w:type="spellStart"/>
      <w:r w:rsidR="00174CB6">
        <w:rPr>
          <w:rFonts w:ascii="Times New Roman" w:hAnsi="Times New Roman" w:cs="Times New Roman"/>
          <w:bCs/>
          <w:color w:val="000000"/>
        </w:rPr>
        <w:t>Iași</w:t>
      </w:r>
      <w:proofErr w:type="spellEnd"/>
    </w:p>
    <w:p w:rsidR="006A1002" w:rsidRPr="00A41779" w:rsidRDefault="00A36CBF" w:rsidP="00174CB6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C1B9F">
        <w:rPr>
          <w:rFonts w:ascii="Times New Roman" w:hAnsi="Times New Roman" w:cs="Times New Roman"/>
          <w:b/>
          <w:bCs/>
          <w:color w:val="000000"/>
        </w:rPr>
        <w:t>-</w:t>
      </w:r>
      <w:r w:rsidR="004C1B9F" w:rsidRPr="004C1B9F">
        <w:rPr>
          <w:rFonts w:ascii="Times New Roman" w:hAnsi="Times New Roman" w:cs="Times New Roman"/>
          <w:bCs/>
          <w:color w:val="000000"/>
        </w:rPr>
        <w:t xml:space="preserve"> </w:t>
      </w:r>
      <w:r w:rsidR="004E5AFC">
        <w:rPr>
          <w:rFonts w:ascii="Times New Roman" w:hAnsi="Times New Roman" w:cs="Times New Roman"/>
          <w:bCs/>
          <w:color w:val="000000"/>
        </w:rPr>
        <w:t>7.277,90</w:t>
      </w:r>
      <w:r w:rsidR="003147B5">
        <w:rPr>
          <w:rFonts w:ascii="Times New Roman" w:hAnsi="Times New Roman" w:cs="Times New Roman"/>
          <w:bCs/>
          <w:color w:val="000000"/>
        </w:rPr>
        <w:t xml:space="preserve"> lei </w:t>
      </w:r>
      <w:proofErr w:type="spellStart"/>
      <w:r w:rsidR="003147B5">
        <w:rPr>
          <w:rFonts w:ascii="Times New Roman" w:hAnsi="Times New Roman" w:cs="Times New Roman"/>
          <w:bCs/>
          <w:color w:val="000000"/>
        </w:rPr>
        <w:t>fără</w:t>
      </w:r>
      <w:proofErr w:type="spellEnd"/>
      <w:r w:rsidR="003147B5">
        <w:rPr>
          <w:rFonts w:ascii="Times New Roman" w:hAnsi="Times New Roman" w:cs="Times New Roman"/>
          <w:bCs/>
          <w:color w:val="000000"/>
        </w:rPr>
        <w:t xml:space="preserve"> TVA.</w:t>
      </w:r>
    </w:p>
    <w:p w:rsid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A36CBF" w:rsidRDefault="00A36CBF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B015CF" w:rsidRPr="00A52C69" w:rsidRDefault="00B015CF" w:rsidP="00B015CF">
      <w:pPr>
        <w:spacing w:after="0" w:line="240" w:lineRule="auto"/>
        <w:jc w:val="both"/>
        <w:rPr>
          <w:rFonts w:ascii="Calibri" w:hAnsi="Calibri"/>
          <w:color w:val="3366FF"/>
          <w:lang w:val="ro-RO"/>
        </w:rPr>
      </w:pPr>
    </w:p>
    <w:p w:rsidR="00B015CF" w:rsidRPr="00A52C69" w:rsidRDefault="00B015CF" w:rsidP="00B015CF">
      <w:pPr>
        <w:spacing w:after="0" w:line="240" w:lineRule="auto"/>
        <w:jc w:val="both"/>
        <w:rPr>
          <w:rFonts w:asciiTheme="majorHAnsi" w:hAnsiTheme="majorHAnsi"/>
          <w:i/>
          <w:lang w:val="ro-RO"/>
        </w:rPr>
      </w:pP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90771"/>
    <w:rsid w:val="000C3DB7"/>
    <w:rsid w:val="000C6B97"/>
    <w:rsid w:val="000F68D0"/>
    <w:rsid w:val="00141725"/>
    <w:rsid w:val="00173583"/>
    <w:rsid w:val="00174CB6"/>
    <w:rsid w:val="001E72A2"/>
    <w:rsid w:val="00245B60"/>
    <w:rsid w:val="00304917"/>
    <w:rsid w:val="003147B5"/>
    <w:rsid w:val="003857DD"/>
    <w:rsid w:val="003D7498"/>
    <w:rsid w:val="004C1B9F"/>
    <w:rsid w:val="004E5AFC"/>
    <w:rsid w:val="00596A71"/>
    <w:rsid w:val="0060284B"/>
    <w:rsid w:val="006A1002"/>
    <w:rsid w:val="007025F5"/>
    <w:rsid w:val="00905801"/>
    <w:rsid w:val="009652A3"/>
    <w:rsid w:val="00A36CBF"/>
    <w:rsid w:val="00A41779"/>
    <w:rsid w:val="00A87304"/>
    <w:rsid w:val="00AC7F90"/>
    <w:rsid w:val="00B015CF"/>
    <w:rsid w:val="00B112ED"/>
    <w:rsid w:val="00B9285F"/>
    <w:rsid w:val="00CA094A"/>
    <w:rsid w:val="00EB1DDB"/>
    <w:rsid w:val="00F578DC"/>
    <w:rsid w:val="00F75A90"/>
    <w:rsid w:val="00FB0E52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4</cp:revision>
  <cp:lastPrinted>2022-09-14T06:52:00Z</cp:lastPrinted>
  <dcterms:created xsi:type="dcterms:W3CDTF">2022-09-14T06:52:00Z</dcterms:created>
  <dcterms:modified xsi:type="dcterms:W3CDTF">2022-09-14T06:52:00Z</dcterms:modified>
</cp:coreProperties>
</file>