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B60" w:rsidRPr="008948C8" w:rsidRDefault="00245B60" w:rsidP="00245B60">
      <w:pPr>
        <w:spacing w:after="0" w:line="240" w:lineRule="auto"/>
        <w:ind w:hanging="142"/>
        <w:rPr>
          <w:rFonts w:ascii="Times New Roman" w:hAnsi="Times New Roman" w:cs="Times New Roman"/>
          <w:lang w:val="ro-RO"/>
        </w:rPr>
      </w:pPr>
      <w:r w:rsidRPr="008948C8">
        <w:rPr>
          <w:rFonts w:ascii="Times New Roman" w:hAnsi="Times New Roman" w:cs="Times New Roman"/>
          <w:lang w:val="ro-RO"/>
        </w:rPr>
        <w:t>Proiectul privind Învăţământul Secundar (ROSE)</w:t>
      </w:r>
    </w:p>
    <w:p w:rsidR="00245B60" w:rsidRPr="008948C8" w:rsidRDefault="00245B60" w:rsidP="00245B60">
      <w:pPr>
        <w:spacing w:after="0" w:line="240" w:lineRule="auto"/>
        <w:ind w:hanging="142"/>
        <w:rPr>
          <w:rFonts w:ascii="Times New Roman" w:hAnsi="Times New Roman" w:cs="Times New Roman"/>
          <w:lang w:val="ro-RO"/>
        </w:rPr>
      </w:pPr>
      <w:r w:rsidRPr="008948C8">
        <w:rPr>
          <w:rFonts w:ascii="Times New Roman" w:hAnsi="Times New Roman" w:cs="Times New Roman"/>
          <w:lang w:val="ro-RO"/>
        </w:rPr>
        <w:t>Schema de Granturi: SCHEMA DE GRANTURI PENTRU UNIVERSITĂŢI (SGNU-Mediu)</w:t>
      </w:r>
    </w:p>
    <w:p w:rsidR="00245B60" w:rsidRPr="008948C8" w:rsidRDefault="00245B60" w:rsidP="00245B60">
      <w:pPr>
        <w:spacing w:after="0" w:line="240" w:lineRule="auto"/>
        <w:ind w:hanging="142"/>
        <w:rPr>
          <w:rFonts w:ascii="Times New Roman" w:hAnsi="Times New Roman" w:cs="Times New Roman"/>
          <w:lang w:val="ro-RO"/>
        </w:rPr>
      </w:pPr>
      <w:r w:rsidRPr="008948C8">
        <w:rPr>
          <w:rFonts w:ascii="Times New Roman" w:hAnsi="Times New Roman" w:cs="Times New Roman"/>
          <w:lang w:val="ro-RO"/>
        </w:rPr>
        <w:t>Beneficiar: Universitatea „Alexandru Ioan Cuza” din Iaşi</w:t>
      </w:r>
    </w:p>
    <w:p w:rsidR="00245B60" w:rsidRPr="008948C8" w:rsidRDefault="00245B60" w:rsidP="00245B60">
      <w:pPr>
        <w:spacing w:after="0" w:line="240" w:lineRule="auto"/>
        <w:ind w:hanging="142"/>
        <w:rPr>
          <w:rFonts w:ascii="Times New Roman" w:hAnsi="Times New Roman" w:cs="Times New Roman"/>
          <w:lang w:val="ro-RO"/>
        </w:rPr>
      </w:pPr>
      <w:r w:rsidRPr="008948C8">
        <w:rPr>
          <w:rFonts w:ascii="Times New Roman" w:hAnsi="Times New Roman" w:cs="Times New Roman"/>
          <w:lang w:val="ro-RO"/>
        </w:rPr>
        <w:t xml:space="preserve">Titlul subproiectului: </w:t>
      </w:r>
      <w:r w:rsidRPr="008948C8">
        <w:rPr>
          <w:rFonts w:ascii="Times New Roman" w:hAnsi="Times New Roman" w:cs="Times New Roman"/>
          <w:i/>
          <w:lang w:val="ro-RO"/>
        </w:rPr>
        <w:t>PAși în Teologia Ortodoxă pentru Studenți  - PATOS</w:t>
      </w:r>
    </w:p>
    <w:p w:rsidR="00245B60" w:rsidRPr="008948C8" w:rsidRDefault="00245B60" w:rsidP="00245B60">
      <w:pPr>
        <w:spacing w:after="0" w:line="240" w:lineRule="auto"/>
        <w:ind w:hanging="142"/>
        <w:rPr>
          <w:rFonts w:ascii="Times New Roman" w:hAnsi="Times New Roman" w:cs="Times New Roman"/>
          <w:lang w:val="ro-RO"/>
        </w:rPr>
      </w:pPr>
      <w:r w:rsidRPr="008948C8">
        <w:rPr>
          <w:rFonts w:ascii="Times New Roman" w:hAnsi="Times New Roman" w:cs="Times New Roman"/>
          <w:lang w:val="ro-RO"/>
        </w:rPr>
        <w:t>Acord de grant nr. 218/50 SGU/NC/II</w:t>
      </w:r>
    </w:p>
    <w:p w:rsidR="00B015CF" w:rsidRPr="006A1002" w:rsidRDefault="00B015CF" w:rsidP="00B015CF">
      <w:pPr>
        <w:spacing w:after="0" w:line="240" w:lineRule="auto"/>
        <w:ind w:right="46"/>
        <w:rPr>
          <w:rFonts w:ascii="Times New Roman" w:hAnsi="Times New Roman" w:cs="Times New Roman"/>
          <w:lang w:val="ro-RO"/>
        </w:rPr>
      </w:pPr>
    </w:p>
    <w:p w:rsidR="00B015CF" w:rsidRPr="00A36CBF" w:rsidRDefault="00B015CF" w:rsidP="00B015CF">
      <w:pPr>
        <w:spacing w:after="0" w:line="240" w:lineRule="auto"/>
        <w:ind w:right="46"/>
        <w:rPr>
          <w:rFonts w:ascii="Times New Roman" w:hAnsi="Times New Roman" w:cs="Times New Roman"/>
          <w:lang w:val="ro-RO"/>
        </w:rPr>
      </w:pPr>
    </w:p>
    <w:p w:rsidR="00B015CF" w:rsidRPr="00A36CBF" w:rsidRDefault="00B015CF" w:rsidP="00B015CF">
      <w:pPr>
        <w:spacing w:after="0" w:line="240" w:lineRule="auto"/>
        <w:ind w:right="46"/>
        <w:rPr>
          <w:rFonts w:ascii="Times New Roman" w:hAnsi="Times New Roman" w:cs="Times New Roman"/>
          <w:lang w:val="ro-RO"/>
        </w:rPr>
      </w:pPr>
    </w:p>
    <w:p w:rsidR="006A1002" w:rsidRPr="00A36CBF" w:rsidRDefault="006A1002" w:rsidP="00B015CF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</w:p>
    <w:p w:rsidR="00A36CBF" w:rsidRPr="00A36CBF" w:rsidRDefault="00A36CBF" w:rsidP="00A36CBF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  <w:r w:rsidRPr="00A36CBF">
        <w:rPr>
          <w:rFonts w:ascii="Times New Roman" w:hAnsi="Times New Roman" w:cs="Times New Roman"/>
          <w:b/>
          <w:bCs/>
          <w:color w:val="000000"/>
        </w:rPr>
        <w:t>ANUNŢ DE ATRIBUIRE</w:t>
      </w:r>
      <w:r w:rsidRPr="00A36CBF">
        <w:rPr>
          <w:rFonts w:ascii="Times New Roman" w:hAnsi="Times New Roman" w:cs="Times New Roman"/>
          <w:color w:val="000000"/>
        </w:rPr>
        <w:br/>
      </w:r>
      <w:proofErr w:type="spellStart"/>
      <w:r w:rsidRPr="00A36CBF">
        <w:rPr>
          <w:rFonts w:ascii="Times New Roman" w:hAnsi="Times New Roman" w:cs="Times New Roman"/>
          <w:b/>
          <w:bCs/>
          <w:color w:val="000000"/>
        </w:rPr>
        <w:t>privind</w:t>
      </w:r>
      <w:proofErr w:type="spellEnd"/>
      <w:r w:rsidRPr="00A36CBF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/>
          <w:bCs/>
          <w:color w:val="000000"/>
        </w:rPr>
        <w:t>achiziţia</w:t>
      </w:r>
      <w:proofErr w:type="spellEnd"/>
      <w:r w:rsidRPr="00A36CBF"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r w:rsidR="004C1B9F">
        <w:rPr>
          <w:rFonts w:ascii="Times New Roman" w:hAnsi="Times New Roman" w:cs="Times New Roman"/>
          <w:b/>
          <w:bCs/>
          <w:color w:val="000000"/>
        </w:rPr>
        <w:t>produse</w:t>
      </w:r>
      <w:proofErr w:type="spellEnd"/>
      <w:r w:rsidR="004C1B9F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B6593F">
        <w:rPr>
          <w:rFonts w:ascii="Times New Roman" w:hAnsi="Times New Roman" w:cs="Times New Roman"/>
          <w:b/>
          <w:bCs/>
          <w:color w:val="000000"/>
        </w:rPr>
        <w:t>BUNURI</w:t>
      </w:r>
    </w:p>
    <w:p w:rsidR="00B015CF" w:rsidRPr="00A36CBF" w:rsidRDefault="00A36CBF" w:rsidP="00A36CBF">
      <w:pPr>
        <w:spacing w:after="0" w:line="240" w:lineRule="auto"/>
        <w:jc w:val="center"/>
        <w:rPr>
          <w:rFonts w:ascii="Times New Roman" w:hAnsi="Times New Roman" w:cs="Times New Roman"/>
          <w:lang w:val="ro-RO"/>
        </w:rPr>
      </w:pPr>
      <w:r w:rsidRPr="00A36CBF">
        <w:rPr>
          <w:rFonts w:ascii="Times New Roman" w:hAnsi="Times New Roman" w:cs="Times New Roman"/>
          <w:color w:val="000000"/>
        </w:rPr>
        <w:br/>
      </w:r>
    </w:p>
    <w:p w:rsidR="006A1002" w:rsidRPr="00A36CBF" w:rsidRDefault="006A1002" w:rsidP="00B015CF">
      <w:pPr>
        <w:spacing w:before="120"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A36CBF" w:rsidRPr="00A36CBF" w:rsidRDefault="00A36CBF" w:rsidP="00A36CBF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1.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Denumirea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si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adresa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autorităţii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contractante</w:t>
      </w:r>
      <w:proofErr w:type="spellEnd"/>
      <w:r>
        <w:rPr>
          <w:rFonts w:ascii="Times New Roman" w:hAnsi="Times New Roman" w:cs="Times New Roman"/>
          <w:bCs/>
          <w:color w:val="000000"/>
        </w:rPr>
        <w:t>:</w:t>
      </w:r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/>
          <w:bCs/>
          <w:color w:val="000000"/>
        </w:rPr>
        <w:t>Universitatea</w:t>
      </w:r>
      <w:proofErr w:type="spellEnd"/>
      <w:r w:rsidRPr="00A36CBF">
        <w:rPr>
          <w:rFonts w:ascii="Times New Roman" w:hAnsi="Times New Roman" w:cs="Times New Roman"/>
          <w:b/>
          <w:bCs/>
          <w:color w:val="000000"/>
        </w:rPr>
        <w:t xml:space="preserve"> „Alexandru loan </w:t>
      </w:r>
      <w:proofErr w:type="spellStart"/>
      <w:r w:rsidRPr="00A36CBF">
        <w:rPr>
          <w:rFonts w:ascii="Times New Roman" w:hAnsi="Times New Roman" w:cs="Times New Roman"/>
          <w:b/>
          <w:bCs/>
          <w:color w:val="000000"/>
        </w:rPr>
        <w:t>Cuza</w:t>
      </w:r>
      <w:proofErr w:type="spellEnd"/>
      <w:r w:rsidRPr="00A36CBF">
        <w:rPr>
          <w:rFonts w:ascii="Times New Roman" w:hAnsi="Times New Roman" w:cs="Times New Roman"/>
          <w:b/>
          <w:bCs/>
          <w:color w:val="000000"/>
        </w:rPr>
        <w:t>"</w:t>
      </w:r>
      <w:r w:rsidRPr="00A36CBF">
        <w:rPr>
          <w:rFonts w:ascii="Times New Roman" w:hAnsi="Times New Roman" w:cs="Times New Roman"/>
          <w:bCs/>
          <w:color w:val="000000"/>
        </w:rPr>
        <w:t xml:space="preserve"> din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laşi</w:t>
      </w:r>
      <w:proofErr w:type="spellEnd"/>
      <w:r>
        <w:rPr>
          <w:rFonts w:ascii="Times New Roman" w:hAnsi="Times New Roman" w:cs="Times New Roman"/>
          <w:bCs/>
          <w:color w:val="000000"/>
        </w:rPr>
        <w:t>, B-</w:t>
      </w:r>
      <w:proofErr w:type="spellStart"/>
      <w:r>
        <w:rPr>
          <w:rFonts w:ascii="Times New Roman" w:hAnsi="Times New Roman" w:cs="Times New Roman"/>
          <w:bCs/>
          <w:color w:val="000000"/>
        </w:rPr>
        <w:t>dul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Carol I, nr. 11, Iasi</w:t>
      </w:r>
      <w:r w:rsidR="004C1B9F">
        <w:rPr>
          <w:rFonts w:ascii="Times New Roman" w:hAnsi="Times New Roman" w:cs="Times New Roman"/>
          <w:bCs/>
          <w:color w:val="000000"/>
        </w:rPr>
        <w:t xml:space="preserve"> – </w:t>
      </w:r>
      <w:proofErr w:type="spellStart"/>
      <w:r w:rsidR="00245B60" w:rsidRPr="00F067F9">
        <w:rPr>
          <w:rFonts w:ascii="Times New Roman" w:hAnsi="Times New Roman" w:cs="Times New Roman"/>
          <w:bCs/>
          <w:color w:val="000000"/>
        </w:rPr>
        <w:t>Facultatea</w:t>
      </w:r>
      <w:proofErr w:type="spellEnd"/>
      <w:r w:rsidR="00245B60" w:rsidRPr="00F067F9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="00245B60" w:rsidRPr="00F067F9">
        <w:rPr>
          <w:rFonts w:ascii="Times New Roman" w:hAnsi="Times New Roman" w:cs="Times New Roman"/>
          <w:bCs/>
          <w:color w:val="000000"/>
        </w:rPr>
        <w:t>Teologie</w:t>
      </w:r>
      <w:proofErr w:type="spellEnd"/>
      <w:r w:rsidR="00245B60" w:rsidRPr="00F067F9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245B60" w:rsidRPr="00F067F9">
        <w:rPr>
          <w:rFonts w:ascii="Times New Roman" w:hAnsi="Times New Roman" w:cs="Times New Roman"/>
          <w:bCs/>
          <w:color w:val="000000"/>
        </w:rPr>
        <w:t>Ortodox</w:t>
      </w:r>
      <w:proofErr w:type="spellEnd"/>
      <w:r w:rsidR="00245B60" w:rsidRPr="00F067F9">
        <w:rPr>
          <w:rFonts w:ascii="Times New Roman" w:hAnsi="Times New Roman" w:cs="Times New Roman"/>
          <w:bCs/>
          <w:color w:val="000000"/>
          <w:lang w:val="ro-RO"/>
        </w:rPr>
        <w:t>ă</w:t>
      </w:r>
    </w:p>
    <w:p w:rsidR="003147B5" w:rsidRDefault="00A36CBF" w:rsidP="00A36CBF">
      <w:pPr>
        <w:spacing w:after="0" w:line="360" w:lineRule="auto"/>
        <w:rPr>
          <w:rFonts w:ascii="Times New Roman" w:hAnsi="Times New Roman" w:cs="Times New Roman"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2.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Metoda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achiziţie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aplicată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metoda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  <w:proofErr w:type="spellStart"/>
      <w:r w:rsidRPr="00A36CBF">
        <w:rPr>
          <w:rFonts w:ascii="Times New Roman" w:hAnsi="Times New Roman" w:cs="Times New Roman"/>
          <w:b/>
          <w:bCs/>
          <w:color w:val="000000"/>
        </w:rPr>
        <w:t>Cerere</w:t>
      </w:r>
      <w:proofErr w:type="spellEnd"/>
      <w:r w:rsidRPr="00A36CBF"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r w:rsidRPr="00A36CBF">
        <w:rPr>
          <w:rFonts w:ascii="Times New Roman" w:hAnsi="Times New Roman" w:cs="Times New Roman"/>
          <w:b/>
          <w:bCs/>
          <w:color w:val="000000"/>
        </w:rPr>
        <w:t>Ofertă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(CO)</w:t>
      </w:r>
      <w:r w:rsidR="003147B5">
        <w:rPr>
          <w:rFonts w:ascii="Times New Roman" w:hAnsi="Times New Roman" w:cs="Times New Roman"/>
          <w:bCs/>
          <w:color w:val="000000"/>
        </w:rPr>
        <w:t xml:space="preserve"> </w:t>
      </w:r>
    </w:p>
    <w:p w:rsidR="00A36CBF" w:rsidRPr="00A36CBF" w:rsidRDefault="00A36CBF" w:rsidP="00A36CBF">
      <w:pPr>
        <w:spacing w:after="0" w:line="360" w:lineRule="auto"/>
        <w:rPr>
          <w:rFonts w:ascii="Times New Roman" w:hAnsi="Times New Roman" w:cs="Times New Roman"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3.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Contractul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furnizare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  <w:proofErr w:type="spellStart"/>
      <w:r w:rsidR="003147B5">
        <w:rPr>
          <w:rFonts w:ascii="Times New Roman" w:hAnsi="Times New Roman" w:cs="Times New Roman"/>
          <w:bCs/>
          <w:color w:val="000000"/>
        </w:rPr>
        <w:t>nr</w:t>
      </w:r>
      <w:proofErr w:type="spellEnd"/>
      <w:r w:rsidR="003147B5">
        <w:rPr>
          <w:rFonts w:ascii="Times New Roman" w:hAnsi="Times New Roman" w:cs="Times New Roman"/>
          <w:bCs/>
          <w:color w:val="000000"/>
        </w:rPr>
        <w:t xml:space="preserve">. </w:t>
      </w:r>
      <w:r w:rsidR="00B6593F">
        <w:rPr>
          <w:rFonts w:ascii="Times New Roman" w:hAnsi="Times New Roman" w:cs="Times New Roman"/>
          <w:bCs/>
          <w:color w:val="000000"/>
        </w:rPr>
        <w:t>165</w:t>
      </w:r>
      <w:r w:rsidR="00174CB6">
        <w:rPr>
          <w:rFonts w:ascii="Times New Roman" w:hAnsi="Times New Roman" w:cs="Times New Roman"/>
          <w:bCs/>
          <w:color w:val="000000"/>
        </w:rPr>
        <w:t>/1</w:t>
      </w:r>
      <w:r w:rsidR="00B6593F">
        <w:rPr>
          <w:rFonts w:ascii="Times New Roman" w:hAnsi="Times New Roman" w:cs="Times New Roman"/>
          <w:bCs/>
          <w:color w:val="000000"/>
        </w:rPr>
        <w:t>1</w:t>
      </w:r>
      <w:r w:rsidR="00174CB6">
        <w:rPr>
          <w:rFonts w:ascii="Times New Roman" w:hAnsi="Times New Roman" w:cs="Times New Roman"/>
          <w:bCs/>
          <w:color w:val="000000"/>
        </w:rPr>
        <w:t>.</w:t>
      </w:r>
      <w:r w:rsidR="004E5AFC">
        <w:rPr>
          <w:rFonts w:ascii="Times New Roman" w:hAnsi="Times New Roman" w:cs="Times New Roman"/>
          <w:bCs/>
          <w:color w:val="000000"/>
        </w:rPr>
        <w:t>02</w:t>
      </w:r>
      <w:r w:rsidR="00174CB6">
        <w:rPr>
          <w:rFonts w:ascii="Times New Roman" w:hAnsi="Times New Roman" w:cs="Times New Roman"/>
          <w:bCs/>
          <w:color w:val="000000"/>
        </w:rPr>
        <w:t>.</w:t>
      </w:r>
      <w:r w:rsidR="003147B5">
        <w:rPr>
          <w:rFonts w:ascii="Times New Roman" w:hAnsi="Times New Roman" w:cs="Times New Roman"/>
          <w:bCs/>
          <w:color w:val="000000"/>
        </w:rPr>
        <w:t>202</w:t>
      </w:r>
      <w:r w:rsidR="004E5AFC">
        <w:rPr>
          <w:rFonts w:ascii="Times New Roman" w:hAnsi="Times New Roman" w:cs="Times New Roman"/>
          <w:bCs/>
          <w:color w:val="000000"/>
        </w:rPr>
        <w:t>2</w:t>
      </w:r>
    </w:p>
    <w:p w:rsidR="00A36CBF" w:rsidRPr="00A36CBF" w:rsidRDefault="00A36CBF" w:rsidP="00A36CBF">
      <w:pPr>
        <w:spacing w:after="0" w:line="360" w:lineRule="auto"/>
        <w:rPr>
          <w:rFonts w:ascii="Times New Roman" w:hAnsi="Times New Roman" w:cs="Times New Roman"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4. Data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semnării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contractului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către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ambele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părţi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  <w:r w:rsidR="004C1B9F">
        <w:rPr>
          <w:rFonts w:ascii="Times New Roman" w:hAnsi="Times New Roman" w:cs="Times New Roman"/>
          <w:b/>
          <w:bCs/>
          <w:color w:val="000000"/>
        </w:rPr>
        <w:t>-</w:t>
      </w:r>
      <w:r w:rsidR="004C1B9F" w:rsidRPr="004C1B9F">
        <w:rPr>
          <w:rFonts w:ascii="Times New Roman" w:hAnsi="Times New Roman" w:cs="Times New Roman"/>
          <w:bCs/>
          <w:color w:val="000000"/>
        </w:rPr>
        <w:t xml:space="preserve"> </w:t>
      </w:r>
      <w:r w:rsidR="00B6593F">
        <w:rPr>
          <w:rFonts w:ascii="Times New Roman" w:hAnsi="Times New Roman" w:cs="Times New Roman"/>
          <w:bCs/>
          <w:color w:val="000000"/>
        </w:rPr>
        <w:t>14</w:t>
      </w:r>
      <w:r w:rsidR="00174CB6">
        <w:rPr>
          <w:rFonts w:ascii="Times New Roman" w:hAnsi="Times New Roman" w:cs="Times New Roman"/>
          <w:bCs/>
          <w:color w:val="000000"/>
        </w:rPr>
        <w:t>.</w:t>
      </w:r>
      <w:r w:rsidR="004E5AFC">
        <w:rPr>
          <w:rFonts w:ascii="Times New Roman" w:hAnsi="Times New Roman" w:cs="Times New Roman"/>
          <w:bCs/>
          <w:color w:val="000000"/>
        </w:rPr>
        <w:t>02</w:t>
      </w:r>
      <w:r w:rsidR="003147B5">
        <w:rPr>
          <w:rFonts w:ascii="Times New Roman" w:hAnsi="Times New Roman" w:cs="Times New Roman"/>
          <w:bCs/>
          <w:color w:val="000000"/>
        </w:rPr>
        <w:t>.20</w:t>
      </w:r>
      <w:r w:rsidR="004E5AFC">
        <w:rPr>
          <w:rFonts w:ascii="Times New Roman" w:hAnsi="Times New Roman" w:cs="Times New Roman"/>
          <w:bCs/>
          <w:color w:val="000000"/>
        </w:rPr>
        <w:t>22</w:t>
      </w:r>
    </w:p>
    <w:p w:rsidR="00A36CBF" w:rsidRPr="00A36CBF" w:rsidRDefault="00A36CBF" w:rsidP="00A36CBF">
      <w:pPr>
        <w:spacing w:after="0" w:line="360" w:lineRule="auto"/>
        <w:rPr>
          <w:rFonts w:ascii="Times New Roman" w:hAnsi="Times New Roman" w:cs="Times New Roman"/>
          <w:lang w:val="ro-RO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 5.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Obiectul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contractului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  <w:proofErr w:type="spellStart"/>
      <w:r w:rsidR="00A87304">
        <w:rPr>
          <w:rFonts w:ascii="Times New Roman" w:hAnsi="Times New Roman" w:cs="Times New Roman"/>
          <w:b/>
          <w:bCs/>
          <w:color w:val="000000"/>
        </w:rPr>
        <w:t>Furnizare</w:t>
      </w:r>
      <w:proofErr w:type="spellEnd"/>
      <w:r w:rsidR="00A87304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4C1B9F">
        <w:rPr>
          <w:rFonts w:ascii="Times New Roman" w:hAnsi="Times New Roman" w:cs="Times New Roman"/>
          <w:b/>
          <w:bCs/>
          <w:color w:val="000000"/>
        </w:rPr>
        <w:t>produse</w:t>
      </w:r>
      <w:proofErr w:type="spellEnd"/>
      <w:r w:rsidR="004C1B9F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B6593F">
        <w:rPr>
          <w:rFonts w:ascii="Times New Roman" w:hAnsi="Times New Roman" w:cs="Times New Roman"/>
          <w:b/>
          <w:bCs/>
          <w:color w:val="000000"/>
        </w:rPr>
        <w:t>Bunuri</w:t>
      </w:r>
      <w:proofErr w:type="spellEnd"/>
      <w:r w:rsidR="00B6593F">
        <w:rPr>
          <w:rFonts w:ascii="Times New Roman" w:hAnsi="Times New Roman" w:cs="Times New Roman"/>
          <w:b/>
          <w:bCs/>
          <w:color w:val="000000"/>
        </w:rPr>
        <w:t xml:space="preserve"> – Laptop-</w:t>
      </w:r>
      <w:proofErr w:type="spellStart"/>
      <w:r w:rsidR="00B6593F">
        <w:rPr>
          <w:rFonts w:ascii="Times New Roman" w:hAnsi="Times New Roman" w:cs="Times New Roman"/>
          <w:b/>
          <w:bCs/>
          <w:color w:val="000000"/>
        </w:rPr>
        <w:t>uri</w:t>
      </w:r>
      <w:proofErr w:type="spellEnd"/>
      <w:r w:rsidRPr="00A36CBF">
        <w:rPr>
          <w:rFonts w:ascii="Times New Roman" w:hAnsi="Times New Roman" w:cs="Times New Roman"/>
          <w:lang w:val="ro-RO"/>
        </w:rPr>
        <w:t>;</w:t>
      </w:r>
    </w:p>
    <w:p w:rsidR="00A36CBF" w:rsidRPr="00A36CBF" w:rsidRDefault="00A87304" w:rsidP="00A36CBF">
      <w:pPr>
        <w:spacing w:after="0" w:line="36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6. </w:t>
      </w:r>
      <w:proofErr w:type="spellStart"/>
      <w:r>
        <w:rPr>
          <w:rFonts w:ascii="Times New Roman" w:hAnsi="Times New Roman" w:cs="Times New Roman"/>
          <w:bCs/>
          <w:color w:val="000000"/>
        </w:rPr>
        <w:t>Durata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contractului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: </w:t>
      </w:r>
      <w:r w:rsidR="004C1B9F">
        <w:rPr>
          <w:rFonts w:ascii="Times New Roman" w:hAnsi="Times New Roman" w:cs="Times New Roman"/>
          <w:bCs/>
          <w:color w:val="000000"/>
        </w:rPr>
        <w:t>-</w:t>
      </w:r>
      <w:r w:rsidR="004C1B9F" w:rsidRPr="004C1B9F">
        <w:rPr>
          <w:rFonts w:ascii="Times New Roman" w:hAnsi="Times New Roman" w:cs="Times New Roman"/>
          <w:bCs/>
          <w:color w:val="000000"/>
        </w:rPr>
        <w:t xml:space="preserve"> </w:t>
      </w:r>
      <w:r w:rsidR="00B6593F">
        <w:rPr>
          <w:rFonts w:ascii="Times New Roman" w:hAnsi="Times New Roman" w:cs="Times New Roman"/>
          <w:bCs/>
          <w:color w:val="000000"/>
        </w:rPr>
        <w:t>03.03.2022</w:t>
      </w:r>
    </w:p>
    <w:p w:rsidR="00A36CBF" w:rsidRPr="00A36CBF" w:rsidRDefault="00A36CBF" w:rsidP="00A36CBF">
      <w:pPr>
        <w:spacing w:after="0" w:line="360" w:lineRule="auto"/>
        <w:rPr>
          <w:rFonts w:ascii="Times New Roman" w:hAnsi="Times New Roman" w:cs="Times New Roman"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7.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Criteriul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atribuire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a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contractului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furnizare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preţul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cel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mai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scăzut</w:t>
      </w:r>
      <w:proofErr w:type="spellEnd"/>
    </w:p>
    <w:p w:rsidR="00174CB6" w:rsidRDefault="00A36CBF" w:rsidP="00174CB6">
      <w:pPr>
        <w:spacing w:after="0" w:line="360" w:lineRule="auto"/>
        <w:rPr>
          <w:rFonts w:ascii="Times New Roman" w:hAnsi="Times New Roman" w:cs="Times New Roman"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8.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Numele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si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adresa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(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localitatea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judeţul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)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câştigătorului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desemnat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  <w:r w:rsidR="004C1B9F">
        <w:rPr>
          <w:rFonts w:ascii="Times New Roman" w:hAnsi="Times New Roman" w:cs="Times New Roman"/>
          <w:b/>
          <w:bCs/>
          <w:color w:val="000000"/>
        </w:rPr>
        <w:t xml:space="preserve">- </w:t>
      </w:r>
      <w:r w:rsidR="003147B5">
        <w:rPr>
          <w:rFonts w:ascii="Times New Roman" w:hAnsi="Times New Roman" w:cs="Times New Roman"/>
          <w:bCs/>
          <w:color w:val="000000"/>
        </w:rPr>
        <w:t xml:space="preserve">S.C. </w:t>
      </w:r>
      <w:r w:rsidR="00B6593F">
        <w:rPr>
          <w:rFonts w:ascii="Times New Roman" w:hAnsi="Times New Roman" w:cs="Times New Roman"/>
          <w:bCs/>
          <w:color w:val="000000"/>
        </w:rPr>
        <w:t>IQ PLUS</w:t>
      </w:r>
      <w:r w:rsidR="004E5AFC">
        <w:rPr>
          <w:rFonts w:ascii="Times New Roman" w:hAnsi="Times New Roman" w:cs="Times New Roman"/>
          <w:bCs/>
          <w:color w:val="000000"/>
        </w:rPr>
        <w:t xml:space="preserve"> </w:t>
      </w:r>
      <w:r w:rsidR="003147B5">
        <w:rPr>
          <w:rFonts w:ascii="Times New Roman" w:hAnsi="Times New Roman" w:cs="Times New Roman"/>
          <w:bCs/>
          <w:color w:val="000000"/>
        </w:rPr>
        <w:t xml:space="preserve">S.R.L., </w:t>
      </w:r>
      <w:proofErr w:type="spellStart"/>
      <w:r w:rsidR="00174CB6">
        <w:rPr>
          <w:rFonts w:ascii="Times New Roman" w:hAnsi="Times New Roman" w:cs="Times New Roman"/>
          <w:bCs/>
          <w:color w:val="000000"/>
        </w:rPr>
        <w:t>Iași</w:t>
      </w:r>
      <w:proofErr w:type="spellEnd"/>
    </w:p>
    <w:p w:rsidR="006A1002" w:rsidRPr="00A41779" w:rsidRDefault="00A36CBF" w:rsidP="00174CB6">
      <w:pPr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9.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Valoarea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contractului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  <w:r w:rsidR="004C1B9F">
        <w:rPr>
          <w:rFonts w:ascii="Times New Roman" w:hAnsi="Times New Roman" w:cs="Times New Roman"/>
          <w:b/>
          <w:bCs/>
          <w:color w:val="000000"/>
        </w:rPr>
        <w:t>-</w:t>
      </w:r>
      <w:r w:rsidR="004C1B9F" w:rsidRPr="004C1B9F">
        <w:rPr>
          <w:rFonts w:ascii="Times New Roman" w:hAnsi="Times New Roman" w:cs="Times New Roman"/>
          <w:bCs/>
          <w:color w:val="000000"/>
        </w:rPr>
        <w:t xml:space="preserve"> </w:t>
      </w:r>
      <w:r w:rsidR="00B6593F">
        <w:rPr>
          <w:rFonts w:ascii="Times New Roman" w:hAnsi="Times New Roman" w:cs="Times New Roman"/>
          <w:bCs/>
          <w:color w:val="000000"/>
        </w:rPr>
        <w:t>6.853,38</w:t>
      </w:r>
      <w:bookmarkStart w:id="0" w:name="_GoBack"/>
      <w:bookmarkEnd w:id="0"/>
      <w:r w:rsidR="003147B5">
        <w:rPr>
          <w:rFonts w:ascii="Times New Roman" w:hAnsi="Times New Roman" w:cs="Times New Roman"/>
          <w:bCs/>
          <w:color w:val="000000"/>
        </w:rPr>
        <w:t xml:space="preserve"> lei </w:t>
      </w:r>
      <w:proofErr w:type="spellStart"/>
      <w:r w:rsidR="003147B5">
        <w:rPr>
          <w:rFonts w:ascii="Times New Roman" w:hAnsi="Times New Roman" w:cs="Times New Roman"/>
          <w:bCs/>
          <w:color w:val="000000"/>
        </w:rPr>
        <w:t>fără</w:t>
      </w:r>
      <w:proofErr w:type="spellEnd"/>
      <w:r w:rsidR="003147B5">
        <w:rPr>
          <w:rFonts w:ascii="Times New Roman" w:hAnsi="Times New Roman" w:cs="Times New Roman"/>
          <w:bCs/>
          <w:color w:val="000000"/>
        </w:rPr>
        <w:t xml:space="preserve"> TVA.</w:t>
      </w:r>
    </w:p>
    <w:p w:rsidR="00A36CBF" w:rsidRDefault="00A36CBF" w:rsidP="00A36CBF">
      <w:pPr>
        <w:spacing w:after="0" w:line="360" w:lineRule="auto"/>
        <w:jc w:val="both"/>
        <w:rPr>
          <w:rFonts w:ascii="Times New Roman" w:hAnsi="Times New Roman" w:cs="Times New Roman"/>
          <w:lang w:val="ro-RO"/>
        </w:rPr>
      </w:pPr>
    </w:p>
    <w:p w:rsidR="00A36CBF" w:rsidRDefault="00A36CBF" w:rsidP="00B015CF">
      <w:pPr>
        <w:spacing w:before="120"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6A1002" w:rsidRPr="006A1002" w:rsidRDefault="006A1002" w:rsidP="00B015CF">
      <w:pPr>
        <w:spacing w:before="120" w:after="0" w:line="240" w:lineRule="auto"/>
        <w:jc w:val="both"/>
        <w:rPr>
          <w:rFonts w:ascii="Times New Roman" w:hAnsi="Times New Roman" w:cs="Times New Roman"/>
          <w:lang w:val="ro-RO"/>
        </w:rPr>
      </w:pPr>
      <w:r w:rsidRPr="006A1002">
        <w:rPr>
          <w:rFonts w:ascii="Times New Roman" w:hAnsi="Times New Roman" w:cs="Times New Roman"/>
          <w:lang w:val="ro-RO"/>
        </w:rPr>
        <w:t>Responsabil Achizitii,</w:t>
      </w:r>
    </w:p>
    <w:p w:rsidR="006A1002" w:rsidRPr="006A1002" w:rsidRDefault="004C1B9F" w:rsidP="00B015CF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o-RO"/>
        </w:rPr>
        <w:t>Ramona CREANGĂ</w:t>
      </w:r>
    </w:p>
    <w:p w:rsidR="00B015CF" w:rsidRPr="00A52C69" w:rsidRDefault="00B015CF" w:rsidP="00B015CF">
      <w:pPr>
        <w:spacing w:after="0" w:line="240" w:lineRule="auto"/>
        <w:jc w:val="both"/>
        <w:rPr>
          <w:rFonts w:ascii="Calibri" w:hAnsi="Calibri"/>
          <w:color w:val="3366FF"/>
          <w:lang w:val="ro-RO"/>
        </w:rPr>
      </w:pPr>
    </w:p>
    <w:p w:rsidR="00B015CF" w:rsidRPr="00A52C69" w:rsidRDefault="00B015CF" w:rsidP="00B015CF">
      <w:pPr>
        <w:spacing w:after="0" w:line="240" w:lineRule="auto"/>
        <w:jc w:val="both"/>
        <w:rPr>
          <w:rFonts w:asciiTheme="majorHAnsi" w:hAnsiTheme="majorHAnsi"/>
          <w:i/>
          <w:lang w:val="ro-RO"/>
        </w:rPr>
      </w:pPr>
    </w:p>
    <w:p w:rsidR="00AC7F90" w:rsidRPr="006A1002" w:rsidRDefault="00AC7F90" w:rsidP="006A1002">
      <w:pPr>
        <w:spacing w:line="240" w:lineRule="auto"/>
        <w:jc w:val="both"/>
        <w:rPr>
          <w:rFonts w:asciiTheme="majorHAnsi" w:hAnsiTheme="majorHAnsi"/>
          <w:i/>
          <w:lang w:val="ro-RO"/>
        </w:rPr>
      </w:pPr>
    </w:p>
    <w:sectPr w:rsidR="00AC7F90" w:rsidRPr="006A1002" w:rsidSect="00AC7F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1512B0"/>
    <w:multiLevelType w:val="hybridMultilevel"/>
    <w:tmpl w:val="601EF80E"/>
    <w:lvl w:ilvl="0" w:tplc="7D547D9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5CF"/>
    <w:rsid w:val="00090771"/>
    <w:rsid w:val="000C3DB7"/>
    <w:rsid w:val="000C6B97"/>
    <w:rsid w:val="000F68D0"/>
    <w:rsid w:val="00141725"/>
    <w:rsid w:val="00173583"/>
    <w:rsid w:val="00174CB6"/>
    <w:rsid w:val="001E72A2"/>
    <w:rsid w:val="00245B60"/>
    <w:rsid w:val="00291451"/>
    <w:rsid w:val="00304917"/>
    <w:rsid w:val="003147B5"/>
    <w:rsid w:val="003857DD"/>
    <w:rsid w:val="003D7498"/>
    <w:rsid w:val="004C1B9F"/>
    <w:rsid w:val="004E5AFC"/>
    <w:rsid w:val="00596A71"/>
    <w:rsid w:val="0060284B"/>
    <w:rsid w:val="006A1002"/>
    <w:rsid w:val="007025F5"/>
    <w:rsid w:val="00905801"/>
    <w:rsid w:val="009652A3"/>
    <w:rsid w:val="00A36CBF"/>
    <w:rsid w:val="00A41779"/>
    <w:rsid w:val="00A87304"/>
    <w:rsid w:val="00AC7F90"/>
    <w:rsid w:val="00B015CF"/>
    <w:rsid w:val="00B112ED"/>
    <w:rsid w:val="00B6593F"/>
    <w:rsid w:val="00B9285F"/>
    <w:rsid w:val="00CA094A"/>
    <w:rsid w:val="00EB1DDB"/>
    <w:rsid w:val="00F578DC"/>
    <w:rsid w:val="00F75A90"/>
    <w:rsid w:val="00FB0E52"/>
    <w:rsid w:val="00FD04CD"/>
    <w:rsid w:val="00FD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872F83C-1708-4A6B-B729-54D611474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5CF"/>
    <w:pPr>
      <w:spacing w:after="200" w:line="276" w:lineRule="auto"/>
    </w:pPr>
  </w:style>
  <w:style w:type="paragraph" w:styleId="Heading4">
    <w:name w:val="heading 4"/>
    <w:basedOn w:val="Normal"/>
    <w:next w:val="Normal"/>
    <w:link w:val="Heading4Char"/>
    <w:unhideWhenUsed/>
    <w:qFormat/>
    <w:rsid w:val="00B015C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B015CF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Hyperlink">
    <w:name w:val="Hyperlink"/>
    <w:basedOn w:val="DefaultParagraphFont"/>
    <w:uiPriority w:val="99"/>
    <w:rsid w:val="00B015CF"/>
    <w:rPr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015C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015CF"/>
  </w:style>
  <w:style w:type="paragraph" w:styleId="ListParagraph">
    <w:name w:val="List Paragraph"/>
    <w:basedOn w:val="Normal"/>
    <w:uiPriority w:val="34"/>
    <w:qFormat/>
    <w:rsid w:val="00A36C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Microsoft account</cp:lastModifiedBy>
  <cp:revision>3</cp:revision>
  <cp:lastPrinted>2022-09-14T06:52:00Z</cp:lastPrinted>
  <dcterms:created xsi:type="dcterms:W3CDTF">2022-09-14T07:51:00Z</dcterms:created>
  <dcterms:modified xsi:type="dcterms:W3CDTF">2022-09-14T07:54:00Z</dcterms:modified>
</cp:coreProperties>
</file>