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0A54" w:rsidRPr="003D6060" w:rsidRDefault="00CB37F5" w:rsidP="00740A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64885" cy="1155700"/>
            <wp:effectExtent l="0" t="0" r="0" b="635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40A54" w:rsidRPr="003D6060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740A54">
        <w:rPr>
          <w:rFonts w:ascii="Times New Roman" w:hAnsi="Times New Roman" w:cs="Times New Roman"/>
          <w:sz w:val="24"/>
          <w:szCs w:val="24"/>
          <w:lang w:val="ro-RO"/>
        </w:rPr>
        <w:t>r.</w:t>
      </w:r>
      <w:r w:rsidR="00755FEB" w:rsidRPr="003D606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02F2D">
        <w:rPr>
          <w:rFonts w:ascii="Times New Roman" w:hAnsi="Times New Roman" w:cs="Times New Roman"/>
          <w:sz w:val="24"/>
          <w:szCs w:val="24"/>
          <w:lang w:val="ro-RO"/>
        </w:rPr>
        <w:t>478</w:t>
      </w:r>
      <w:r w:rsidR="00740A54" w:rsidRPr="003D6060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D2BC2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740A54" w:rsidRPr="003D606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2D5B97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8D2BC2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740A54" w:rsidRPr="003D606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740A54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755FE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D2BC2">
        <w:rPr>
          <w:rFonts w:ascii="Times New Roman" w:hAnsi="Times New Roman" w:cs="Times New Roman"/>
          <w:sz w:val="24"/>
          <w:szCs w:val="24"/>
          <w:lang w:val="ro-RO"/>
        </w:rPr>
        <w:t>2</w:t>
      </w:r>
    </w:p>
    <w:p w:rsidR="00896312" w:rsidRDefault="00896312" w:rsidP="00740A54">
      <w:pPr>
        <w:tabs>
          <w:tab w:val="left" w:leader="dot" w:pos="-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6312" w:rsidRDefault="00896312" w:rsidP="00740A54">
      <w:pPr>
        <w:tabs>
          <w:tab w:val="left" w:leader="dot" w:pos="-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40A54" w:rsidRDefault="00430499" w:rsidP="00740A54">
      <w:pPr>
        <w:tabs>
          <w:tab w:val="left" w:leader="dot" w:pos="-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SPECIFICAȚII TEHNICE</w:t>
      </w:r>
    </w:p>
    <w:p w:rsidR="00202542" w:rsidRDefault="0071556D" w:rsidP="00202542">
      <w:pPr>
        <w:pStyle w:val="Heading1"/>
        <w:shd w:val="clear" w:color="auto" w:fill="FFFFFF"/>
        <w:spacing w:after="60" w:line="420" w:lineRule="atLeast"/>
        <w:rPr>
          <w:rFonts w:ascii="Arial" w:hAnsi="Arial" w:cs="Arial"/>
          <w:color w:val="2B2B2B"/>
          <w:sz w:val="32"/>
          <w:szCs w:val="32"/>
          <w:lang w:eastAsia="ro-RO"/>
        </w:rPr>
      </w:pPr>
      <w:r>
        <w:rPr>
          <w:sz w:val="24"/>
          <w:szCs w:val="24"/>
          <w:lang w:val="it-IT"/>
        </w:rPr>
        <w:t>SERVICI</w:t>
      </w:r>
      <w:r w:rsidR="00AD5D48" w:rsidRPr="00E50779">
        <w:rPr>
          <w:sz w:val="24"/>
          <w:szCs w:val="24"/>
          <w:lang w:val="it-IT"/>
        </w:rPr>
        <w:t xml:space="preserve">LE DE </w:t>
      </w:r>
      <w:r>
        <w:rPr>
          <w:sz w:val="24"/>
          <w:szCs w:val="24"/>
          <w:lang w:val="it-IT"/>
        </w:rPr>
        <w:t>CURĂȚARE CUPTOARE HOTE VENTILATOARE</w:t>
      </w:r>
      <w:r w:rsidR="00AD5D48">
        <w:rPr>
          <w:sz w:val="24"/>
          <w:szCs w:val="24"/>
          <w:lang w:val="it-IT"/>
        </w:rPr>
        <w:t xml:space="preserve"> </w:t>
      </w:r>
    </w:p>
    <w:p w:rsidR="006C4C61" w:rsidRDefault="00202542" w:rsidP="00740A54">
      <w:pPr>
        <w:tabs>
          <w:tab w:val="left" w:leader="dot" w:pos="-28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902D6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02D6D" w:rsidRPr="00902D6D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247C3B">
        <w:rPr>
          <w:rFonts w:ascii="Times New Roman" w:hAnsi="Times New Roman" w:cs="Times New Roman"/>
          <w:sz w:val="24"/>
          <w:szCs w:val="24"/>
          <w:lang w:val="it-IT"/>
        </w:rPr>
        <w:t>curățare hote</w:t>
      </w:r>
      <w:r w:rsidR="00902D6D">
        <w:rPr>
          <w:rFonts w:ascii="Times New Roman" w:hAnsi="Times New Roman" w:cs="Times New Roman"/>
          <w:sz w:val="24"/>
          <w:szCs w:val="24"/>
          <w:lang w:val="it-IT"/>
        </w:rPr>
        <w:t>,ventilatoare</w:t>
      </w:r>
      <w:r w:rsidR="00247C3B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902D6D">
        <w:rPr>
          <w:rFonts w:ascii="Times New Roman" w:hAnsi="Times New Roman" w:cs="Times New Roman"/>
          <w:sz w:val="24"/>
          <w:szCs w:val="24"/>
          <w:lang w:val="it-IT"/>
        </w:rPr>
        <w:t xml:space="preserve"> canale/coșuri de gaze și fum</w:t>
      </w:r>
      <w:r w:rsidRPr="00202542">
        <w:rPr>
          <w:rFonts w:ascii="Times New Roman" w:hAnsi="Times New Roman" w:cs="Times New Roman"/>
          <w:color w:val="2B2B2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B2B2B"/>
          <w:sz w:val="24"/>
          <w:szCs w:val="24"/>
        </w:rPr>
        <w:t xml:space="preserve"> domeniul </w:t>
      </w:r>
      <w:r w:rsidRPr="00202542">
        <w:rPr>
          <w:rFonts w:ascii="Times New Roman" w:hAnsi="Times New Roman" w:cs="Times New Roman"/>
          <w:color w:val="2B2B2B"/>
          <w:sz w:val="24"/>
          <w:szCs w:val="24"/>
        </w:rPr>
        <w:t>HORECA</w:t>
      </w:r>
      <w:r w:rsidR="00902D6D">
        <w:rPr>
          <w:rFonts w:ascii="Times New Roman" w:hAnsi="Times New Roman" w:cs="Times New Roman"/>
          <w:sz w:val="24"/>
          <w:szCs w:val="24"/>
          <w:lang w:val="it-IT"/>
        </w:rPr>
        <w:t>)</w:t>
      </w:r>
    </w:p>
    <w:p w:rsidR="00E94114" w:rsidRDefault="00E94114" w:rsidP="00430499">
      <w:pPr>
        <w:tabs>
          <w:tab w:val="left" w:leader="dot" w:pos="-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902D6D" w:rsidRPr="00D050CA" w:rsidRDefault="000777BE" w:rsidP="00D050CA">
      <w:pPr>
        <w:tabs>
          <w:tab w:val="left" w:leader="dot" w:pos="-284"/>
        </w:tabs>
        <w:spacing w:after="0" w:line="240" w:lineRule="auto"/>
        <w:jc w:val="both"/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</w:pPr>
      <w:r w:rsidRPr="00065A34">
        <w:rPr>
          <w:rFonts w:ascii="Times New Roman" w:hAnsi="Times New Roman" w:cs="Times New Roman"/>
          <w:b/>
          <w:sz w:val="24"/>
          <w:szCs w:val="24"/>
          <w:lang w:val="it-IT"/>
        </w:rPr>
        <w:t>LOT 1</w:t>
      </w:r>
      <w:r w:rsidR="00065A34">
        <w:rPr>
          <w:rFonts w:ascii="Times New Roman" w:hAnsi="Times New Roman" w:cs="Times New Roman"/>
          <w:sz w:val="24"/>
          <w:szCs w:val="24"/>
          <w:lang w:val="it-IT"/>
        </w:rPr>
        <w:t xml:space="preserve"> – servicii pentru c</w:t>
      </w:r>
      <w:r w:rsidR="00065A34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urățarea hotelor </w:t>
      </w:r>
      <w:r w:rsidR="00065A3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de la echipamentele</w:t>
      </w:r>
      <w:r w:rsidR="00065A34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de preparare a hranei</w:t>
      </w:r>
      <w:r w:rsidR="00065A3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,</w:t>
      </w:r>
      <w:r w:rsidR="00065A34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a ventilatoarelor de exhaustare aferente </w:t>
      </w:r>
      <w:r w:rsidR="00065A3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</w:t>
      </w:r>
      <w:r w:rsidR="00065A34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și </w:t>
      </w:r>
      <w:r w:rsidR="00065A3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a canalelor/coșurilo</w:t>
      </w:r>
      <w:bookmarkStart w:id="0" w:name="_GoBack"/>
      <w:bookmarkEnd w:id="0"/>
      <w:r w:rsidR="00065A3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r de evacuare a gazelor/aburului,</w:t>
      </w:r>
      <w:r w:rsidR="00065A34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 care d</w:t>
      </w:r>
      <w:r w:rsidR="00065A3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eservesc cantina Titu Maiorescu (B-dul Carol I, nr. 17)</w:t>
      </w:r>
    </w:p>
    <w:p w:rsidR="00065A34" w:rsidRPr="00D050CA" w:rsidRDefault="00065A34" w:rsidP="00DE323F">
      <w:pPr>
        <w:tabs>
          <w:tab w:val="left" w:leader="dot" w:pos="-284"/>
        </w:tabs>
        <w:spacing w:after="0" w:line="240" w:lineRule="auto"/>
        <w:jc w:val="both"/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</w:pPr>
      <w:r w:rsidRPr="00065A34">
        <w:rPr>
          <w:rFonts w:ascii="Times New Roman" w:hAnsi="Times New Roman" w:cs="Times New Roman"/>
          <w:b/>
          <w:sz w:val="24"/>
          <w:szCs w:val="24"/>
          <w:lang w:val="it-IT"/>
        </w:rPr>
        <w:t>LOT 2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050CA">
        <w:rPr>
          <w:rFonts w:ascii="Times New Roman" w:hAnsi="Times New Roman" w:cs="Times New Roman"/>
          <w:sz w:val="24"/>
          <w:szCs w:val="24"/>
          <w:lang w:val="it-IT"/>
        </w:rPr>
        <w:t xml:space="preserve">- servicii pentru 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curățarea hotelor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de la echipamentele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de preparare a hranei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,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a ventilatoarelor de exhaustare aferente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și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a ca</w:t>
      </w:r>
      <w:r w:rsidR="006E1430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nalelor/coșurilor de evacuare a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gazelor/aburului,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 care d</w:t>
      </w:r>
      <w:r w:rsidR="00DE323F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eservesc cantina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</w:t>
      </w:r>
      <w:r w:rsidR="00B9302B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din caminul</w:t>
      </w:r>
      <w:r w:rsidR="00D050CA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</w:t>
      </w:r>
      <w:r w:rsidR="00B9302B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studentesc</w:t>
      </w:r>
      <w:r w:rsidR="00D050CA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Ak</w:t>
      </w:r>
      <w:r w:rsidR="006E1430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ademos</w:t>
      </w:r>
      <w:r w:rsidR="00DE323F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( str.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Pacurari nr 9) </w:t>
      </w:r>
    </w:p>
    <w:p w:rsidR="00B9302B" w:rsidRPr="00D050CA" w:rsidRDefault="00B9302B" w:rsidP="00B9302B">
      <w:pPr>
        <w:tabs>
          <w:tab w:val="left" w:leader="dot" w:pos="-284"/>
        </w:tabs>
        <w:spacing w:after="0" w:line="240" w:lineRule="auto"/>
        <w:jc w:val="both"/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</w:pPr>
      <w:r w:rsidRPr="00065A34">
        <w:rPr>
          <w:rFonts w:ascii="Times New Roman" w:hAnsi="Times New Roman" w:cs="Times New Roman"/>
          <w:b/>
          <w:sz w:val="24"/>
          <w:szCs w:val="24"/>
          <w:lang w:val="it-IT"/>
        </w:rPr>
        <w:t xml:space="preserve">LOT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3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- servicii pentru 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curățarea hotelor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de la echipamentele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de preparare a hranei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,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a ventilatoarelor de exhaustare aferente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și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a canalelor/coșurilor de evacuare a gazelor/aburului,</w:t>
      </w:r>
      <w:r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 care d</w:t>
      </w:r>
      <w:r w:rsidR="00DE323F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eservesc cantina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din caminul studentesc</w:t>
      </w:r>
      <w:r w:rsidR="00DE323F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Gaudeamus ( str.Dr.Codrescu, nr.7)</w:t>
      </w:r>
    </w:p>
    <w:p w:rsidR="00065A34" w:rsidRDefault="00065A34" w:rsidP="00065A34">
      <w:pPr>
        <w:tabs>
          <w:tab w:val="left" w:leader="dot" w:pos="-2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AD6CDC" w:rsidRDefault="00D01C72" w:rsidP="00D050CA">
      <w:pPr>
        <w:tabs>
          <w:tab w:val="left" w:leader="dot" w:pos="-284"/>
        </w:tabs>
        <w:spacing w:after="0" w:line="240" w:lineRule="auto"/>
        <w:jc w:val="both"/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AD6CDC" w:rsidRPr="00C6000D">
        <w:rPr>
          <w:rFonts w:ascii="Times New Roman" w:hAnsi="Times New Roman" w:cs="Times New Roman"/>
          <w:sz w:val="24"/>
          <w:szCs w:val="24"/>
          <w:lang w:val="ro-RO"/>
        </w:rPr>
        <w:t xml:space="preserve">Serviciile vor consta în </w:t>
      </w:r>
      <w:r w:rsidR="00AD6CDC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curățarea hotelor 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de la echipamentele</w:t>
      </w:r>
      <w:r w:rsidR="00AD6CDC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de preparare a hranei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,</w:t>
      </w:r>
      <w:r w:rsidR="00AD6CDC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a ventilatoarelor de exhaustare aferente </w:t>
      </w:r>
      <w:r w:rsidR="00AD6CDC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</w:t>
      </w:r>
      <w:r w:rsidR="00AD6CDC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și </w:t>
      </w:r>
      <w:r w:rsidR="00C025D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a canalelor/coșurilor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de evacuare a gazelor</w:t>
      </w:r>
      <w:r w:rsidR="00C025D4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/aburului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,</w:t>
      </w:r>
      <w:r w:rsidR="00AD6CDC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 care d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eservesc </w:t>
      </w:r>
      <w:r w:rsidR="00D050CA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cantinele </w:t>
      </w:r>
      <w:r w:rsidR="001D08AC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Titu Maiorescu</w:t>
      </w:r>
      <w:r w:rsidR="007F4A15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, </w:t>
      </w:r>
      <w:r w:rsidR="00D050CA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din caminele studentesti Akademos si Gaudeamus</w:t>
      </w:r>
      <w:r w:rsidR="001D08AC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, 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aparținâ</w:t>
      </w:r>
      <w:r w:rsidR="00AD6CDC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nd Univ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ersitații </w:t>
      </w:r>
      <w:r w:rsidR="00902D6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“</w:t>
      </w:r>
      <w:r w:rsidR="00A57DC9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Alexandru </w:t>
      </w:r>
      <w:r w:rsidR="00902D6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Ioan Cuza” din Iaș</w:t>
      </w:r>
      <w:r w:rsidR="00AD6CDC" w:rsidRPr="00C6000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i. </w:t>
      </w:r>
    </w:p>
    <w:p w:rsidR="00D01C72" w:rsidRDefault="00D01C72" w:rsidP="00D01C72">
      <w:pPr>
        <w:pStyle w:val="ListParagraph"/>
        <w:widowControl/>
        <w:tabs>
          <w:tab w:val="left" w:pos="0"/>
        </w:tabs>
        <w:autoSpaceDE/>
        <w:autoSpaceDN/>
        <w:adjustRightInd/>
        <w:ind w:left="360"/>
        <w:jc w:val="both"/>
        <w:rPr>
          <w:color w:val="000000"/>
          <w:sz w:val="24"/>
          <w:szCs w:val="24"/>
        </w:rPr>
      </w:pPr>
    </w:p>
    <w:p w:rsidR="00D01C72" w:rsidRDefault="00D01C72" w:rsidP="00D01C72">
      <w:pPr>
        <w:pStyle w:val="ListParagraph"/>
        <w:widowControl/>
        <w:tabs>
          <w:tab w:val="left" w:pos="0"/>
        </w:tabs>
        <w:autoSpaceDE/>
        <w:autoSpaceDN/>
        <w:adjustRightInd/>
        <w:ind w:left="360"/>
        <w:jc w:val="both"/>
        <w:rPr>
          <w:color w:val="000000"/>
          <w:sz w:val="24"/>
          <w:szCs w:val="24"/>
        </w:rPr>
      </w:pPr>
      <w:r w:rsidRPr="00065A34">
        <w:rPr>
          <w:b/>
          <w:sz w:val="24"/>
          <w:szCs w:val="24"/>
          <w:lang w:val="it-IT"/>
        </w:rPr>
        <w:t>LOT 1</w:t>
      </w:r>
      <w:r>
        <w:rPr>
          <w:sz w:val="24"/>
          <w:szCs w:val="24"/>
          <w:lang w:val="it-IT"/>
        </w:rPr>
        <w:t xml:space="preserve"> - </w:t>
      </w:r>
      <w:r>
        <w:rPr>
          <w:color w:val="141412"/>
          <w:sz w:val="24"/>
          <w:szCs w:val="24"/>
          <w:shd w:val="clear" w:color="auto" w:fill="FFFFFF"/>
        </w:rPr>
        <w:t>cantina Titu Maiorescu</w:t>
      </w:r>
    </w:p>
    <w:p w:rsidR="0041092A" w:rsidRPr="00D01C72" w:rsidRDefault="00AD6CDC" w:rsidP="00D01C72">
      <w:pPr>
        <w:pStyle w:val="ListParagraph"/>
        <w:widowControl/>
        <w:tabs>
          <w:tab w:val="left" w:pos="0"/>
        </w:tabs>
        <w:autoSpaceDE/>
        <w:autoSpaceDN/>
        <w:adjustRightInd/>
        <w:ind w:left="360"/>
        <w:jc w:val="both"/>
        <w:rPr>
          <w:color w:val="000000"/>
          <w:sz w:val="24"/>
          <w:szCs w:val="24"/>
        </w:rPr>
      </w:pPr>
      <w:r w:rsidRPr="004202F5">
        <w:rPr>
          <w:color w:val="000000"/>
          <w:sz w:val="24"/>
          <w:szCs w:val="24"/>
        </w:rPr>
        <w:t xml:space="preserve">Serviciile </w:t>
      </w:r>
      <w:r>
        <w:rPr>
          <w:color w:val="000000"/>
          <w:sz w:val="24"/>
          <w:szCs w:val="24"/>
        </w:rPr>
        <w:t>vor consta</w:t>
      </w:r>
      <w:r w:rsidRPr="004202F5">
        <w:rPr>
          <w:color w:val="000000"/>
          <w:sz w:val="24"/>
          <w:szCs w:val="24"/>
        </w:rPr>
        <w:t xml:space="preserve"> </w:t>
      </w:r>
      <w:r w:rsidR="0041092A">
        <w:rPr>
          <w:color w:val="000000"/>
          <w:sz w:val="24"/>
          <w:szCs w:val="24"/>
        </w:rPr>
        <w:t>din</w:t>
      </w:r>
      <w:r w:rsidR="0041092A" w:rsidRPr="00D01C72">
        <w:rPr>
          <w:color w:val="000000"/>
          <w:sz w:val="24"/>
          <w:szCs w:val="24"/>
        </w:rPr>
        <w:t>:</w:t>
      </w:r>
    </w:p>
    <w:p w:rsidR="006E1430" w:rsidRDefault="0041092A" w:rsidP="00215472">
      <w:pPr>
        <w:pStyle w:val="ListParagraph"/>
        <w:widowControl/>
        <w:numPr>
          <w:ilvl w:val="0"/>
          <w:numId w:val="26"/>
        </w:numPr>
        <w:tabs>
          <w:tab w:val="left" w:pos="0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 w:rsidRPr="007F4A15">
        <w:rPr>
          <w:b/>
          <w:color w:val="000000"/>
          <w:sz w:val="24"/>
          <w:szCs w:val="24"/>
        </w:rPr>
        <w:t>cur</w:t>
      </w:r>
      <w:r w:rsidR="007F4A15" w:rsidRPr="007F4A15">
        <w:rPr>
          <w:b/>
          <w:szCs w:val="24"/>
        </w:rPr>
        <w:t>ă</w:t>
      </w:r>
      <w:r w:rsidRPr="007F4A15">
        <w:rPr>
          <w:b/>
          <w:color w:val="000000"/>
          <w:sz w:val="24"/>
          <w:szCs w:val="24"/>
        </w:rPr>
        <w:t xml:space="preserve">tare </w:t>
      </w:r>
      <w:r w:rsidR="006E1430">
        <w:rPr>
          <w:b/>
          <w:color w:val="000000"/>
          <w:sz w:val="24"/>
          <w:szCs w:val="24"/>
        </w:rPr>
        <w:t xml:space="preserve">intrerală </w:t>
      </w:r>
      <w:r w:rsidR="00672F54" w:rsidRPr="00672F54">
        <w:rPr>
          <w:color w:val="000000"/>
          <w:sz w:val="24"/>
          <w:szCs w:val="24"/>
        </w:rPr>
        <w:t>(7 hote, 3 ventilatoare si 42 filtre de impact),</w:t>
      </w:r>
      <w:r w:rsidR="00672F54">
        <w:rPr>
          <w:b/>
          <w:color w:val="000000"/>
          <w:sz w:val="24"/>
          <w:szCs w:val="24"/>
        </w:rPr>
        <w:t xml:space="preserve"> de 2 ori pe an </w:t>
      </w:r>
      <w:r w:rsidR="004625E3">
        <w:rPr>
          <w:color w:val="000000"/>
          <w:sz w:val="24"/>
          <w:szCs w:val="24"/>
        </w:rPr>
        <w:t xml:space="preserve">astfel : </w:t>
      </w:r>
    </w:p>
    <w:p w:rsidR="00AD6CDC" w:rsidRPr="00215472" w:rsidRDefault="004625E3" w:rsidP="006E1430">
      <w:pPr>
        <w:pStyle w:val="ListParagraph"/>
        <w:widowControl/>
        <w:tabs>
          <w:tab w:val="left" w:pos="0"/>
        </w:tabs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 curatare î</w:t>
      </w:r>
      <w:r w:rsidR="00672F54" w:rsidRPr="00672F54">
        <w:rPr>
          <w:color w:val="000000"/>
          <w:sz w:val="24"/>
          <w:szCs w:val="24"/>
        </w:rPr>
        <w:t xml:space="preserve">n </w:t>
      </w:r>
      <w:r w:rsidR="00670B7E">
        <w:rPr>
          <w:color w:val="000000"/>
          <w:sz w:val="24"/>
          <w:szCs w:val="24"/>
        </w:rPr>
        <w:t>cursul lunii iunie 202</w:t>
      </w:r>
      <w:r w:rsidR="008D2BC2">
        <w:rPr>
          <w:color w:val="000000"/>
          <w:sz w:val="24"/>
          <w:szCs w:val="24"/>
        </w:rPr>
        <w:t>2</w:t>
      </w:r>
      <w:r w:rsidR="00672F54" w:rsidRPr="00672F54">
        <w:rPr>
          <w:color w:val="000000"/>
          <w:sz w:val="24"/>
          <w:szCs w:val="24"/>
        </w:rPr>
        <w:t xml:space="preserve"> si 1 curatare in</w:t>
      </w:r>
      <w:r w:rsidR="006E1430">
        <w:rPr>
          <w:color w:val="000000"/>
          <w:sz w:val="24"/>
          <w:szCs w:val="24"/>
        </w:rPr>
        <w:t xml:space="preserve"> </w:t>
      </w:r>
      <w:r w:rsidR="00891835">
        <w:rPr>
          <w:color w:val="000000"/>
          <w:sz w:val="24"/>
          <w:szCs w:val="24"/>
        </w:rPr>
        <w:t>cursul  lunii</w:t>
      </w:r>
      <w:r w:rsidR="00670B7E">
        <w:rPr>
          <w:color w:val="000000"/>
          <w:sz w:val="24"/>
          <w:szCs w:val="24"/>
        </w:rPr>
        <w:t xml:space="preserve"> decembrie 202</w:t>
      </w:r>
      <w:r w:rsidR="008D2BC2">
        <w:rPr>
          <w:color w:val="000000"/>
          <w:sz w:val="24"/>
          <w:szCs w:val="24"/>
        </w:rPr>
        <w:t>2</w:t>
      </w:r>
      <w:r w:rsidR="00215472">
        <w:rPr>
          <w:color w:val="000000"/>
          <w:sz w:val="24"/>
          <w:szCs w:val="24"/>
        </w:rPr>
        <w:t xml:space="preserve">, </w:t>
      </w:r>
      <w:r w:rsidR="0041092A" w:rsidRPr="00215472">
        <w:rPr>
          <w:color w:val="000000"/>
          <w:sz w:val="24"/>
          <w:szCs w:val="24"/>
        </w:rPr>
        <w:t>cuprinzând</w:t>
      </w:r>
      <w:r w:rsidR="00026EB4" w:rsidRPr="00215472">
        <w:rPr>
          <w:color w:val="000000"/>
          <w:sz w:val="24"/>
          <w:szCs w:val="24"/>
        </w:rPr>
        <w:t xml:space="preserve"> operațiile urmă</w:t>
      </w:r>
      <w:r w:rsidR="00DF5F20" w:rsidRPr="00215472">
        <w:rPr>
          <w:color w:val="000000"/>
          <w:sz w:val="24"/>
          <w:szCs w:val="24"/>
        </w:rPr>
        <w:t>toare</w:t>
      </w:r>
    </w:p>
    <w:p w:rsidR="00AD6CDC" w:rsidRDefault="00891835" w:rsidP="00DF5F20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="00AD6CDC" w:rsidRPr="00AD1F47">
        <w:rPr>
          <w:color w:val="000000"/>
          <w:sz w:val="24"/>
          <w:szCs w:val="24"/>
        </w:rPr>
        <w:t>urăţare</w:t>
      </w:r>
      <w:r w:rsidR="00AD6CDC">
        <w:rPr>
          <w:color w:val="000000"/>
          <w:sz w:val="24"/>
          <w:szCs w:val="24"/>
        </w:rPr>
        <w:t>a</w:t>
      </w:r>
      <w:r w:rsidR="001D08AC">
        <w:rPr>
          <w:color w:val="000000"/>
          <w:sz w:val="24"/>
          <w:szCs w:val="24"/>
        </w:rPr>
        <w:t>/degresarea</w:t>
      </w:r>
      <w:r w:rsidR="00AD6CDC">
        <w:rPr>
          <w:color w:val="000000"/>
          <w:sz w:val="24"/>
          <w:szCs w:val="24"/>
        </w:rPr>
        <w:t xml:space="preserve"> hotelor din cantine inclusiv a filtrelor </w:t>
      </w:r>
      <w:r>
        <w:rPr>
          <w:color w:val="000000"/>
          <w:sz w:val="24"/>
          <w:szCs w:val="24"/>
        </w:rPr>
        <w:t>de impact</w:t>
      </w:r>
      <w:r w:rsidR="00AD6CDC">
        <w:rPr>
          <w:color w:val="000000"/>
          <w:sz w:val="24"/>
          <w:szCs w:val="24"/>
        </w:rPr>
        <w:t xml:space="preserve"> aferente</w:t>
      </w:r>
      <w:r w:rsidR="00AD6CDC" w:rsidRPr="00AD1F47">
        <w:rPr>
          <w:color w:val="000000"/>
          <w:sz w:val="24"/>
          <w:szCs w:val="24"/>
        </w:rPr>
        <w:t>;</w:t>
      </w:r>
    </w:p>
    <w:p w:rsidR="001D08AC" w:rsidRDefault="00891835" w:rsidP="00DF5F20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="001D08AC">
        <w:rPr>
          <w:color w:val="000000"/>
          <w:sz w:val="24"/>
          <w:szCs w:val="24"/>
        </w:rPr>
        <w:t xml:space="preserve">urățarea/degresarea ventilatoarelor </w:t>
      </w:r>
    </w:p>
    <w:p w:rsidR="00AD6CDC" w:rsidRPr="0041092A" w:rsidRDefault="00891835" w:rsidP="00DF5F20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="00AD6CDC">
        <w:rPr>
          <w:color w:val="000000"/>
          <w:sz w:val="24"/>
          <w:szCs w:val="24"/>
        </w:rPr>
        <w:t xml:space="preserve">uratarea </w:t>
      </w:r>
      <w:r w:rsidR="00AD6CDC" w:rsidRPr="007635BD">
        <w:rPr>
          <w:color w:val="141412"/>
          <w:sz w:val="24"/>
          <w:szCs w:val="24"/>
          <w:shd w:val="clear" w:color="auto" w:fill="FFFFFF"/>
        </w:rPr>
        <w:t>canalelor de evacuare a gazelor</w:t>
      </w:r>
      <w:r w:rsidR="00AD6CDC">
        <w:rPr>
          <w:color w:val="141412"/>
          <w:sz w:val="24"/>
          <w:szCs w:val="24"/>
          <w:shd w:val="clear" w:color="auto" w:fill="FFFFFF"/>
        </w:rPr>
        <w:t xml:space="preserve"> </w:t>
      </w:r>
    </w:p>
    <w:p w:rsidR="00DF4DA1" w:rsidRDefault="007F4A15" w:rsidP="004E7D90">
      <w:pPr>
        <w:pStyle w:val="DefaultText"/>
        <w:numPr>
          <w:ilvl w:val="0"/>
          <w:numId w:val="26"/>
        </w:numPr>
        <w:jc w:val="both"/>
        <w:rPr>
          <w:szCs w:val="24"/>
          <w:lang w:val="ro-RO"/>
        </w:rPr>
      </w:pPr>
      <w:r w:rsidRPr="007F4A15">
        <w:rPr>
          <w:b/>
          <w:color w:val="000000"/>
          <w:szCs w:val="24"/>
        </w:rPr>
        <w:t>c</w:t>
      </w:r>
      <w:r w:rsidR="0041092A" w:rsidRPr="007F4A15">
        <w:rPr>
          <w:b/>
          <w:color w:val="000000"/>
          <w:szCs w:val="24"/>
        </w:rPr>
        <w:t>ur</w:t>
      </w:r>
      <w:r w:rsidRPr="007F4A15">
        <w:rPr>
          <w:b/>
          <w:szCs w:val="24"/>
          <w:lang w:val="ro-RO"/>
        </w:rPr>
        <w:t>ă</w:t>
      </w:r>
      <w:r w:rsidR="0041092A" w:rsidRPr="007F4A15">
        <w:rPr>
          <w:b/>
          <w:color w:val="000000"/>
          <w:szCs w:val="24"/>
        </w:rPr>
        <w:t>tare</w:t>
      </w:r>
      <w:r w:rsidR="0041092A" w:rsidRPr="007F4A15">
        <w:rPr>
          <w:b/>
          <w:szCs w:val="24"/>
          <w:lang w:val="ro-RO"/>
        </w:rPr>
        <w:t xml:space="preserve"> </w:t>
      </w:r>
      <w:r w:rsidR="008E5565" w:rsidRPr="007F4A15">
        <w:rPr>
          <w:b/>
          <w:szCs w:val="24"/>
          <w:lang w:val="ro-RO"/>
        </w:rPr>
        <w:t>periodică</w:t>
      </w:r>
      <w:r w:rsidR="0041092A">
        <w:rPr>
          <w:szCs w:val="24"/>
          <w:lang w:val="ro-RO"/>
        </w:rPr>
        <w:t xml:space="preserve"> </w:t>
      </w:r>
      <w:r w:rsidR="0070314E">
        <w:rPr>
          <w:szCs w:val="24"/>
          <w:lang w:val="ro-RO"/>
        </w:rPr>
        <w:t xml:space="preserve">(pentru cele </w:t>
      </w:r>
      <w:r w:rsidR="0070314E" w:rsidRPr="004E7D90">
        <w:rPr>
          <w:szCs w:val="24"/>
          <w:lang w:val="ro-RO"/>
        </w:rPr>
        <w:t>42 de filtre de impact</w:t>
      </w:r>
      <w:r w:rsidR="0070314E">
        <w:rPr>
          <w:szCs w:val="24"/>
          <w:lang w:val="ro-RO"/>
        </w:rPr>
        <w:t xml:space="preserve">) </w:t>
      </w:r>
      <w:r w:rsidR="0070314E" w:rsidRPr="004E7D90">
        <w:rPr>
          <w:szCs w:val="24"/>
          <w:lang w:val="ro-RO"/>
        </w:rPr>
        <w:t xml:space="preserve"> </w:t>
      </w:r>
      <w:r w:rsidR="004E7D90" w:rsidRPr="00EE2DAF">
        <w:rPr>
          <w:b/>
          <w:szCs w:val="24"/>
          <w:lang w:val="ro-RO"/>
        </w:rPr>
        <w:t>la fiecare 2 săptămâni</w:t>
      </w:r>
      <w:r w:rsidR="00670B7E">
        <w:rPr>
          <w:szCs w:val="24"/>
          <w:lang w:val="ro-RO"/>
        </w:rPr>
        <w:t xml:space="preserve"> – iunie-decembrie 202</w:t>
      </w:r>
      <w:r w:rsidR="008D2BC2">
        <w:rPr>
          <w:szCs w:val="24"/>
          <w:lang w:val="ro-RO"/>
        </w:rPr>
        <w:t>2</w:t>
      </w:r>
      <w:r w:rsidR="00603B87">
        <w:rPr>
          <w:szCs w:val="24"/>
          <w:lang w:val="ro-RO"/>
        </w:rPr>
        <w:t xml:space="preserve">, </w:t>
      </w:r>
      <w:r w:rsidR="00603B87" w:rsidRPr="00603B87">
        <w:rPr>
          <w:b/>
          <w:szCs w:val="24"/>
          <w:lang w:val="ro-RO"/>
        </w:rPr>
        <w:t>cu exceptia lunilor august si septembrie 2022</w:t>
      </w:r>
      <w:r w:rsidR="00603B87">
        <w:rPr>
          <w:szCs w:val="24"/>
          <w:lang w:val="ro-RO"/>
        </w:rPr>
        <w:t>.</w:t>
      </w:r>
    </w:p>
    <w:p w:rsidR="00755FEB" w:rsidRDefault="00755FEB" w:rsidP="00755FEB">
      <w:pPr>
        <w:pStyle w:val="DefaultText"/>
        <w:numPr>
          <w:ilvl w:val="0"/>
          <w:numId w:val="26"/>
        </w:numPr>
        <w:jc w:val="both"/>
        <w:rPr>
          <w:szCs w:val="24"/>
          <w:lang w:val="ro-RO"/>
        </w:rPr>
      </w:pPr>
      <w:r w:rsidRPr="007F4A15">
        <w:rPr>
          <w:b/>
          <w:color w:val="000000"/>
          <w:szCs w:val="24"/>
        </w:rPr>
        <w:t>cur</w:t>
      </w:r>
      <w:r w:rsidRPr="007F4A15">
        <w:rPr>
          <w:b/>
          <w:szCs w:val="24"/>
          <w:lang w:val="ro-RO"/>
        </w:rPr>
        <w:t>ă</w:t>
      </w:r>
      <w:r w:rsidRPr="007F4A15">
        <w:rPr>
          <w:b/>
          <w:color w:val="000000"/>
          <w:szCs w:val="24"/>
        </w:rPr>
        <w:t>tare</w:t>
      </w:r>
      <w:r w:rsidRPr="007F4A15">
        <w:rPr>
          <w:b/>
          <w:szCs w:val="24"/>
          <w:lang w:val="ro-RO"/>
        </w:rPr>
        <w:t xml:space="preserve"> periodică</w:t>
      </w:r>
      <w:r>
        <w:rPr>
          <w:szCs w:val="24"/>
          <w:lang w:val="ro-RO"/>
        </w:rPr>
        <w:t xml:space="preserve"> </w:t>
      </w:r>
      <w:r w:rsidR="0070314E">
        <w:rPr>
          <w:szCs w:val="24"/>
          <w:lang w:val="ro-RO"/>
        </w:rPr>
        <w:t xml:space="preserve">(pentru cele </w:t>
      </w:r>
      <w:r w:rsidR="0070314E" w:rsidRPr="004E7D90">
        <w:rPr>
          <w:szCs w:val="24"/>
          <w:lang w:val="ro-RO"/>
        </w:rPr>
        <w:t>42 de filtre de impact</w:t>
      </w:r>
      <w:r w:rsidR="0070314E">
        <w:rPr>
          <w:szCs w:val="24"/>
          <w:lang w:val="ro-RO"/>
        </w:rPr>
        <w:t xml:space="preserve">) </w:t>
      </w:r>
      <w:r w:rsidR="0070314E" w:rsidRPr="004E7D90">
        <w:rPr>
          <w:szCs w:val="24"/>
          <w:lang w:val="ro-RO"/>
        </w:rPr>
        <w:t xml:space="preserve"> </w:t>
      </w:r>
      <w:r w:rsidRPr="00EE2DAF">
        <w:rPr>
          <w:b/>
          <w:szCs w:val="24"/>
          <w:lang w:val="ro-RO"/>
        </w:rPr>
        <w:t>la fiecare 2 săptămâni</w:t>
      </w:r>
      <w:r>
        <w:rPr>
          <w:szCs w:val="24"/>
          <w:lang w:val="ro-RO"/>
        </w:rPr>
        <w:t xml:space="preserve"> –</w:t>
      </w:r>
      <w:r w:rsidR="00670B7E">
        <w:rPr>
          <w:szCs w:val="24"/>
          <w:lang w:val="ro-RO"/>
        </w:rPr>
        <w:t>ian.-martie</w:t>
      </w:r>
      <w:r>
        <w:rPr>
          <w:szCs w:val="24"/>
          <w:lang w:val="ro-RO"/>
        </w:rPr>
        <w:t xml:space="preserve"> </w:t>
      </w:r>
      <w:r w:rsidR="00670B7E">
        <w:rPr>
          <w:szCs w:val="24"/>
          <w:lang w:val="ro-RO"/>
        </w:rPr>
        <w:t>202</w:t>
      </w:r>
      <w:r w:rsidR="008D2BC2">
        <w:rPr>
          <w:szCs w:val="24"/>
          <w:lang w:val="ro-RO"/>
        </w:rPr>
        <w:t>3</w:t>
      </w:r>
      <w:r>
        <w:rPr>
          <w:szCs w:val="24"/>
          <w:lang w:val="ro-RO"/>
        </w:rPr>
        <w:t xml:space="preserve"> </w:t>
      </w:r>
    </w:p>
    <w:p w:rsidR="00755FEB" w:rsidRPr="004E7D90" w:rsidRDefault="00755FEB" w:rsidP="00755FEB">
      <w:pPr>
        <w:pStyle w:val="DefaultText"/>
        <w:ind w:left="720"/>
        <w:jc w:val="both"/>
        <w:rPr>
          <w:szCs w:val="24"/>
          <w:lang w:val="ro-RO"/>
        </w:rPr>
      </w:pPr>
    </w:p>
    <w:p w:rsidR="00B428DA" w:rsidRPr="0041092A" w:rsidRDefault="004E7D90" w:rsidP="004E7D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val="ro-RO" w:eastAsia="en-U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o-RO" w:eastAsia="en-US"/>
        </w:rPr>
        <w:tab/>
      </w:r>
      <w:r w:rsidR="009005BC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Numă</w:t>
      </w:r>
      <w:r w:rsidR="00B428DA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rul de ventilatoare de </w:t>
      </w:r>
      <w:r w:rsidR="009005BC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extracți</w:t>
      </w:r>
      <w:r w:rsidR="00B428DA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e,</w:t>
      </w:r>
      <w:r w:rsidR="009005BC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 suprafețele estimative ale hotelor ș</w:t>
      </w:r>
      <w:r w:rsidR="00B428DA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 xml:space="preserve">i lungimea </w:t>
      </w:r>
      <w:r w:rsidR="009005BC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canalelor/coșurilor de evacuare a gazelor arse este dată în continuare :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6"/>
        <w:gridCol w:w="2720"/>
        <w:gridCol w:w="1799"/>
      </w:tblGrid>
      <w:tr w:rsidR="00B428DA" w:rsidRPr="00B428DA" w:rsidTr="00026EB4">
        <w:trPr>
          <w:trHeight w:val="300"/>
          <w:jc w:val="center"/>
        </w:trPr>
        <w:tc>
          <w:tcPr>
            <w:tcW w:w="5665" w:type="dxa"/>
            <w:gridSpan w:val="3"/>
            <w:shd w:val="clear" w:color="auto" w:fill="auto"/>
            <w:noWrap/>
            <w:vAlign w:val="bottom"/>
            <w:hideMark/>
          </w:tcPr>
          <w:p w:rsidR="00B428DA" w:rsidRPr="00B428DA" w:rsidRDefault="00B428DA" w:rsidP="00B428D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Cantina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TITU MAIORESCU</w:t>
            </w:r>
          </w:p>
        </w:tc>
      </w:tr>
      <w:tr w:rsidR="00EE2DAF" w:rsidRPr="00B428DA" w:rsidTr="00026EB4">
        <w:trPr>
          <w:trHeight w:val="300"/>
          <w:jc w:val="center"/>
        </w:trPr>
        <w:tc>
          <w:tcPr>
            <w:tcW w:w="1146" w:type="dxa"/>
            <w:vMerge w:val="restart"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denumire </w:t>
            </w:r>
          </w:p>
        </w:tc>
        <w:tc>
          <w:tcPr>
            <w:tcW w:w="1799" w:type="dxa"/>
            <w:shd w:val="clear" w:color="auto" w:fill="auto"/>
            <w:noWrap/>
            <w:vAlign w:val="center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nr buc/mp</w:t>
            </w:r>
          </w:p>
        </w:tc>
      </w:tr>
      <w:tr w:rsidR="00EE2DAF" w:rsidRPr="00B428DA" w:rsidTr="00026EB4">
        <w:trPr>
          <w:trHeight w:val="300"/>
          <w:jc w:val="center"/>
        </w:trPr>
        <w:tc>
          <w:tcPr>
            <w:tcW w:w="1146" w:type="dxa"/>
            <w:vMerge/>
            <w:shd w:val="clear" w:color="auto" w:fill="auto"/>
            <w:noWrap/>
            <w:vAlign w:val="center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ventilator extractie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buc</w:t>
            </w:r>
          </w:p>
        </w:tc>
      </w:tr>
      <w:tr w:rsidR="00EE2DAF" w:rsidRPr="00B428DA" w:rsidTr="00026EB4">
        <w:trPr>
          <w:trHeight w:val="300"/>
          <w:jc w:val="center"/>
        </w:trPr>
        <w:tc>
          <w:tcPr>
            <w:tcW w:w="1146" w:type="dxa"/>
            <w:vMerge/>
            <w:shd w:val="clear" w:color="auto" w:fill="auto"/>
            <w:noWrap/>
            <w:vAlign w:val="center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49296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hota plite 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20,38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</w:tr>
      <w:tr w:rsidR="00EE2DAF" w:rsidRPr="00B428DA" w:rsidTr="00026EB4">
        <w:trPr>
          <w:trHeight w:val="300"/>
          <w:jc w:val="center"/>
        </w:trPr>
        <w:tc>
          <w:tcPr>
            <w:tcW w:w="1146" w:type="dxa"/>
            <w:vMerge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49296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hota plite 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18,10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</w:tr>
      <w:tr w:rsidR="00EE2DAF" w:rsidRPr="00B428DA" w:rsidTr="00EE2DAF">
        <w:trPr>
          <w:trHeight w:val="305"/>
          <w:jc w:val="center"/>
        </w:trPr>
        <w:tc>
          <w:tcPr>
            <w:tcW w:w="1146" w:type="dxa"/>
            <w:vMerge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tubulatura extractie (ml)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40,56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ml</w:t>
            </w:r>
          </w:p>
        </w:tc>
      </w:tr>
      <w:tr w:rsidR="00EE2DAF" w:rsidRPr="00B428DA" w:rsidTr="00EE2DAF">
        <w:trPr>
          <w:trHeight w:val="183"/>
          <w:jc w:val="center"/>
        </w:trPr>
        <w:tc>
          <w:tcPr>
            <w:tcW w:w="1146" w:type="dxa"/>
            <w:vMerge/>
            <w:shd w:val="clear" w:color="auto" w:fill="auto"/>
            <w:noWrap/>
            <w:vAlign w:val="bottom"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filtre de impact</w:t>
            </w:r>
          </w:p>
        </w:tc>
        <w:tc>
          <w:tcPr>
            <w:tcW w:w="1799" w:type="dxa"/>
            <w:shd w:val="clear" w:color="auto" w:fill="auto"/>
            <w:noWrap/>
            <w:vAlign w:val="bottom"/>
          </w:tcPr>
          <w:p w:rsidR="00EE2DAF" w:rsidRPr="00B428DA" w:rsidRDefault="00EE2DAF" w:rsidP="00B428DA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42 buc</w:t>
            </w:r>
          </w:p>
        </w:tc>
      </w:tr>
    </w:tbl>
    <w:p w:rsidR="004625E3" w:rsidRDefault="004625E3" w:rsidP="00D01C72">
      <w:pPr>
        <w:tabs>
          <w:tab w:val="left" w:leader="dot" w:pos="-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DE323F" w:rsidRPr="00D01C72" w:rsidRDefault="00D01C72" w:rsidP="00DE323F">
      <w:pPr>
        <w:pStyle w:val="ListParagraph"/>
        <w:widowControl/>
        <w:tabs>
          <w:tab w:val="left" w:pos="0"/>
        </w:tabs>
        <w:autoSpaceDE/>
        <w:autoSpaceDN/>
        <w:adjustRightInd/>
        <w:ind w:left="360"/>
        <w:jc w:val="both"/>
        <w:rPr>
          <w:color w:val="000000"/>
          <w:sz w:val="24"/>
          <w:szCs w:val="24"/>
        </w:rPr>
      </w:pPr>
      <w:r w:rsidRPr="00065A34">
        <w:rPr>
          <w:b/>
          <w:sz w:val="24"/>
          <w:szCs w:val="24"/>
          <w:lang w:val="it-IT"/>
        </w:rPr>
        <w:t xml:space="preserve">LOT </w:t>
      </w:r>
      <w:r>
        <w:rPr>
          <w:b/>
          <w:sz w:val="24"/>
          <w:szCs w:val="24"/>
          <w:lang w:val="it-IT"/>
        </w:rPr>
        <w:t>2</w:t>
      </w:r>
      <w:r>
        <w:rPr>
          <w:sz w:val="24"/>
          <w:szCs w:val="24"/>
          <w:lang w:val="it-IT"/>
        </w:rPr>
        <w:t xml:space="preserve"> </w:t>
      </w:r>
      <w:r w:rsidR="004E7D90">
        <w:rPr>
          <w:sz w:val="24"/>
          <w:szCs w:val="24"/>
          <w:lang w:val="it-IT"/>
        </w:rPr>
        <w:t>–</w:t>
      </w:r>
      <w:r>
        <w:rPr>
          <w:sz w:val="24"/>
          <w:szCs w:val="24"/>
          <w:lang w:val="it-IT"/>
        </w:rPr>
        <w:t xml:space="preserve"> </w:t>
      </w:r>
      <w:r w:rsidR="00DE323F">
        <w:rPr>
          <w:sz w:val="24"/>
          <w:szCs w:val="24"/>
          <w:lang w:val="it-IT"/>
        </w:rPr>
        <w:t>cantina</w:t>
      </w:r>
      <w:r w:rsidR="00DE323F" w:rsidRPr="004E7D90">
        <w:rPr>
          <w:sz w:val="24"/>
          <w:szCs w:val="24"/>
          <w:lang w:val="it-IT"/>
        </w:rPr>
        <w:t xml:space="preserve"> </w:t>
      </w:r>
      <w:r w:rsidR="00DE323F">
        <w:rPr>
          <w:color w:val="141412"/>
          <w:sz w:val="24"/>
          <w:szCs w:val="24"/>
          <w:shd w:val="clear" w:color="auto" w:fill="FFFFFF"/>
        </w:rPr>
        <w:t>Akademos</w:t>
      </w:r>
    </w:p>
    <w:p w:rsidR="00D01C72" w:rsidRDefault="00D01C72" w:rsidP="00D01C72">
      <w:pPr>
        <w:pStyle w:val="ListParagraph"/>
        <w:widowControl/>
        <w:tabs>
          <w:tab w:val="left" w:pos="0"/>
        </w:tabs>
        <w:autoSpaceDE/>
        <w:autoSpaceDN/>
        <w:adjustRightInd/>
        <w:ind w:left="360"/>
        <w:jc w:val="both"/>
        <w:rPr>
          <w:color w:val="000000"/>
          <w:sz w:val="24"/>
          <w:szCs w:val="24"/>
        </w:rPr>
      </w:pPr>
      <w:r w:rsidRPr="004202F5">
        <w:rPr>
          <w:color w:val="000000"/>
          <w:sz w:val="24"/>
          <w:szCs w:val="24"/>
        </w:rPr>
        <w:t xml:space="preserve">Serviciile </w:t>
      </w:r>
      <w:r>
        <w:rPr>
          <w:color w:val="000000"/>
          <w:sz w:val="24"/>
          <w:szCs w:val="24"/>
        </w:rPr>
        <w:t>vor consta</w:t>
      </w:r>
      <w:r w:rsidRPr="004202F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din</w:t>
      </w:r>
      <w:r w:rsidRPr="00D01C72">
        <w:rPr>
          <w:color w:val="000000"/>
          <w:sz w:val="24"/>
          <w:szCs w:val="24"/>
        </w:rPr>
        <w:t>:</w:t>
      </w:r>
    </w:p>
    <w:p w:rsidR="00891835" w:rsidRPr="004625E3" w:rsidRDefault="00D01C72" w:rsidP="004625E3">
      <w:pPr>
        <w:pStyle w:val="ListParagraph"/>
        <w:widowControl/>
        <w:numPr>
          <w:ilvl w:val="0"/>
          <w:numId w:val="28"/>
        </w:numPr>
        <w:tabs>
          <w:tab w:val="left" w:pos="0"/>
        </w:tabs>
        <w:autoSpaceDE/>
        <w:autoSpaceDN/>
        <w:adjustRightInd/>
        <w:ind w:left="709" w:hanging="283"/>
        <w:jc w:val="both"/>
        <w:rPr>
          <w:color w:val="000000"/>
          <w:sz w:val="24"/>
          <w:szCs w:val="24"/>
        </w:rPr>
      </w:pPr>
      <w:r w:rsidRPr="00891835">
        <w:rPr>
          <w:b/>
          <w:color w:val="000000"/>
          <w:sz w:val="24"/>
          <w:szCs w:val="24"/>
        </w:rPr>
        <w:t>cur</w:t>
      </w:r>
      <w:r w:rsidRPr="00891835">
        <w:rPr>
          <w:b/>
          <w:szCs w:val="24"/>
        </w:rPr>
        <w:t>ă</w:t>
      </w:r>
      <w:r w:rsidRPr="00891835">
        <w:rPr>
          <w:b/>
          <w:color w:val="000000"/>
          <w:sz w:val="24"/>
          <w:szCs w:val="24"/>
        </w:rPr>
        <w:t>tare integrală</w:t>
      </w:r>
      <w:r w:rsidRPr="00891835">
        <w:rPr>
          <w:color w:val="000000"/>
          <w:sz w:val="24"/>
          <w:szCs w:val="24"/>
        </w:rPr>
        <w:t xml:space="preserve"> </w:t>
      </w:r>
      <w:r w:rsidR="004625E3" w:rsidRPr="00672F54">
        <w:rPr>
          <w:color w:val="000000"/>
          <w:sz w:val="24"/>
          <w:szCs w:val="24"/>
        </w:rPr>
        <w:t>(</w:t>
      </w:r>
      <w:r w:rsidR="004625E3">
        <w:rPr>
          <w:color w:val="000000"/>
          <w:sz w:val="24"/>
          <w:szCs w:val="24"/>
        </w:rPr>
        <w:t>1 hota</w:t>
      </w:r>
      <w:r w:rsidR="004625E3" w:rsidRPr="00672F54">
        <w:rPr>
          <w:color w:val="000000"/>
          <w:sz w:val="24"/>
          <w:szCs w:val="24"/>
        </w:rPr>
        <w:t xml:space="preserve">, </w:t>
      </w:r>
      <w:r w:rsidR="004625E3">
        <w:rPr>
          <w:color w:val="000000"/>
          <w:sz w:val="24"/>
          <w:szCs w:val="24"/>
        </w:rPr>
        <w:t>1 ventilator</w:t>
      </w:r>
      <w:r w:rsidR="004625E3" w:rsidRPr="004625E3">
        <w:rPr>
          <w:color w:val="000000"/>
          <w:sz w:val="24"/>
          <w:szCs w:val="24"/>
        </w:rPr>
        <w:t xml:space="preserve"> si </w:t>
      </w:r>
      <w:r w:rsidR="004625E3">
        <w:rPr>
          <w:color w:val="000000"/>
          <w:sz w:val="24"/>
          <w:szCs w:val="24"/>
        </w:rPr>
        <w:t>12</w:t>
      </w:r>
      <w:r w:rsidR="004625E3" w:rsidRPr="004625E3">
        <w:rPr>
          <w:color w:val="000000"/>
          <w:sz w:val="24"/>
          <w:szCs w:val="24"/>
        </w:rPr>
        <w:t xml:space="preserve"> filtre de impact),</w:t>
      </w:r>
      <w:r w:rsidR="004625E3" w:rsidRPr="004625E3">
        <w:rPr>
          <w:b/>
          <w:color w:val="000000"/>
          <w:sz w:val="24"/>
          <w:szCs w:val="24"/>
        </w:rPr>
        <w:t xml:space="preserve"> </w:t>
      </w:r>
      <w:r w:rsidR="00610D81" w:rsidRPr="004625E3">
        <w:rPr>
          <w:b/>
          <w:color w:val="000000"/>
          <w:sz w:val="24"/>
          <w:szCs w:val="24"/>
        </w:rPr>
        <w:t xml:space="preserve">de 2 ori pe an </w:t>
      </w:r>
      <w:r w:rsidR="00610D81" w:rsidRPr="004625E3">
        <w:rPr>
          <w:color w:val="000000"/>
          <w:sz w:val="24"/>
          <w:szCs w:val="24"/>
        </w:rPr>
        <w:t xml:space="preserve">astfel : </w:t>
      </w:r>
      <w:r w:rsidR="00670B7E">
        <w:rPr>
          <w:color w:val="000000"/>
          <w:sz w:val="24"/>
          <w:szCs w:val="24"/>
        </w:rPr>
        <w:t>1 curatare î</w:t>
      </w:r>
      <w:r w:rsidR="00670B7E" w:rsidRPr="00672F54">
        <w:rPr>
          <w:color w:val="000000"/>
          <w:sz w:val="24"/>
          <w:szCs w:val="24"/>
        </w:rPr>
        <w:t xml:space="preserve">n </w:t>
      </w:r>
      <w:r w:rsidR="00670B7E">
        <w:rPr>
          <w:color w:val="000000"/>
          <w:sz w:val="24"/>
          <w:szCs w:val="24"/>
        </w:rPr>
        <w:t>cursul lunii iunie 202</w:t>
      </w:r>
      <w:r w:rsidR="008D2BC2">
        <w:rPr>
          <w:color w:val="000000"/>
          <w:sz w:val="24"/>
          <w:szCs w:val="24"/>
        </w:rPr>
        <w:t>2</w:t>
      </w:r>
      <w:r w:rsidR="00670B7E" w:rsidRPr="00672F54">
        <w:rPr>
          <w:color w:val="000000"/>
          <w:sz w:val="24"/>
          <w:szCs w:val="24"/>
        </w:rPr>
        <w:t xml:space="preserve"> si 1 curatare in</w:t>
      </w:r>
      <w:r w:rsidR="00670B7E">
        <w:rPr>
          <w:color w:val="000000"/>
          <w:sz w:val="24"/>
          <w:szCs w:val="24"/>
        </w:rPr>
        <w:t xml:space="preserve"> cursul  lunii decembrie 202</w:t>
      </w:r>
      <w:r w:rsidR="008D2BC2">
        <w:rPr>
          <w:color w:val="000000"/>
          <w:sz w:val="24"/>
          <w:szCs w:val="24"/>
        </w:rPr>
        <w:t>2</w:t>
      </w:r>
      <w:r w:rsidR="00610D81" w:rsidRPr="004625E3">
        <w:rPr>
          <w:color w:val="000000"/>
          <w:sz w:val="24"/>
          <w:szCs w:val="24"/>
        </w:rPr>
        <w:t xml:space="preserve">, cuprinzând operațiile următoare </w:t>
      </w:r>
      <w:r w:rsidR="00891835" w:rsidRPr="004625E3">
        <w:rPr>
          <w:color w:val="000000"/>
          <w:sz w:val="24"/>
          <w:szCs w:val="24"/>
        </w:rPr>
        <w:t>:</w:t>
      </w:r>
    </w:p>
    <w:p w:rsidR="00D01C72" w:rsidRPr="00891835" w:rsidRDefault="00891835" w:rsidP="00DE323F">
      <w:pPr>
        <w:pStyle w:val="ListParagraph"/>
        <w:widowControl/>
        <w:numPr>
          <w:ilvl w:val="0"/>
          <w:numId w:val="21"/>
        </w:numPr>
        <w:tabs>
          <w:tab w:val="left" w:pos="0"/>
        </w:tabs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="00D01C72" w:rsidRPr="00891835">
        <w:rPr>
          <w:color w:val="000000"/>
          <w:sz w:val="24"/>
          <w:szCs w:val="24"/>
        </w:rPr>
        <w:t xml:space="preserve">urăţarea/degresarea hotelor din cantine inclusiv a filtrelor </w:t>
      </w:r>
      <w:r>
        <w:rPr>
          <w:color w:val="000000"/>
          <w:sz w:val="24"/>
          <w:szCs w:val="24"/>
        </w:rPr>
        <w:t>de impact</w:t>
      </w:r>
      <w:r w:rsidR="00D01C72" w:rsidRPr="00891835">
        <w:rPr>
          <w:color w:val="000000"/>
          <w:sz w:val="24"/>
          <w:szCs w:val="24"/>
        </w:rPr>
        <w:t xml:space="preserve"> aferente;</w:t>
      </w:r>
    </w:p>
    <w:p w:rsidR="00D01C72" w:rsidRDefault="00891835" w:rsidP="00D01C72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="00D01C72">
        <w:rPr>
          <w:color w:val="000000"/>
          <w:sz w:val="24"/>
          <w:szCs w:val="24"/>
        </w:rPr>
        <w:t xml:space="preserve">urățarea/degresarea ventilatoarelor </w:t>
      </w:r>
    </w:p>
    <w:p w:rsidR="00D01C72" w:rsidRPr="0069173F" w:rsidRDefault="00891835" w:rsidP="00D01C72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="00D01C72">
        <w:rPr>
          <w:color w:val="000000"/>
          <w:sz w:val="24"/>
          <w:szCs w:val="24"/>
        </w:rPr>
        <w:t xml:space="preserve">uratarea </w:t>
      </w:r>
      <w:r w:rsidR="00D01C72" w:rsidRPr="007635BD">
        <w:rPr>
          <w:color w:val="141412"/>
          <w:sz w:val="24"/>
          <w:szCs w:val="24"/>
          <w:shd w:val="clear" w:color="auto" w:fill="FFFFFF"/>
        </w:rPr>
        <w:t>canalelor de evacuare a gazelor</w:t>
      </w:r>
      <w:r w:rsidR="00D01C72">
        <w:rPr>
          <w:color w:val="141412"/>
          <w:sz w:val="24"/>
          <w:szCs w:val="24"/>
          <w:shd w:val="clear" w:color="auto" w:fill="FFFFFF"/>
        </w:rPr>
        <w:t xml:space="preserve"> </w:t>
      </w:r>
    </w:p>
    <w:p w:rsidR="00670B7E" w:rsidRDefault="0069173F" w:rsidP="00670B7E">
      <w:pPr>
        <w:pStyle w:val="DefaultText"/>
        <w:numPr>
          <w:ilvl w:val="0"/>
          <w:numId w:val="28"/>
        </w:numPr>
        <w:ind w:left="851" w:hanging="425"/>
        <w:jc w:val="both"/>
        <w:rPr>
          <w:szCs w:val="24"/>
          <w:lang w:val="ro-RO"/>
        </w:rPr>
      </w:pPr>
      <w:r w:rsidRPr="007F4A15">
        <w:rPr>
          <w:b/>
          <w:color w:val="000000"/>
          <w:szCs w:val="24"/>
        </w:rPr>
        <w:t>cur</w:t>
      </w:r>
      <w:r w:rsidRPr="007F4A15">
        <w:rPr>
          <w:b/>
          <w:szCs w:val="24"/>
          <w:lang w:val="ro-RO"/>
        </w:rPr>
        <w:t>ă</w:t>
      </w:r>
      <w:r w:rsidRPr="007F4A15">
        <w:rPr>
          <w:b/>
          <w:color w:val="000000"/>
          <w:szCs w:val="24"/>
        </w:rPr>
        <w:t>tare</w:t>
      </w:r>
      <w:r w:rsidRPr="007F4A15">
        <w:rPr>
          <w:b/>
          <w:szCs w:val="24"/>
          <w:lang w:val="ro-RO"/>
        </w:rPr>
        <w:t xml:space="preserve"> periodică</w:t>
      </w:r>
      <w:r>
        <w:rPr>
          <w:szCs w:val="24"/>
          <w:lang w:val="ro-RO"/>
        </w:rPr>
        <w:t xml:space="preserve"> </w:t>
      </w:r>
      <w:r w:rsidR="0070314E">
        <w:rPr>
          <w:szCs w:val="24"/>
          <w:lang w:val="ro-RO"/>
        </w:rPr>
        <w:t xml:space="preserve">(12 filtre de impact) </w:t>
      </w:r>
      <w:r w:rsidR="00531503" w:rsidRPr="00EE2DAF">
        <w:rPr>
          <w:b/>
          <w:szCs w:val="24"/>
          <w:lang w:val="ro-RO"/>
        </w:rPr>
        <w:t>la fiecare 4 săptămâni</w:t>
      </w:r>
      <w:r w:rsidR="004E7D90" w:rsidRPr="004E7D90">
        <w:rPr>
          <w:szCs w:val="24"/>
          <w:lang w:val="ro-RO"/>
        </w:rPr>
        <w:t xml:space="preserve"> </w:t>
      </w:r>
      <w:r w:rsidR="00670B7E">
        <w:rPr>
          <w:szCs w:val="24"/>
          <w:lang w:val="ro-RO"/>
        </w:rPr>
        <w:t>- iunie-decembrie 202</w:t>
      </w:r>
      <w:r w:rsidR="008D2BC2">
        <w:rPr>
          <w:szCs w:val="24"/>
          <w:lang w:val="ro-RO"/>
        </w:rPr>
        <w:t>2</w:t>
      </w:r>
      <w:r w:rsidR="00603B87">
        <w:rPr>
          <w:szCs w:val="24"/>
          <w:lang w:val="ro-RO"/>
        </w:rPr>
        <w:t xml:space="preserve">, </w:t>
      </w:r>
      <w:r w:rsidR="00603B87" w:rsidRPr="00603B87">
        <w:rPr>
          <w:b/>
          <w:szCs w:val="24"/>
          <w:lang w:val="ro-RO"/>
        </w:rPr>
        <w:t>cu exceptia lunilor august si septembrie 2022</w:t>
      </w:r>
      <w:r w:rsidR="00603B87">
        <w:rPr>
          <w:szCs w:val="24"/>
          <w:lang w:val="ro-RO"/>
        </w:rPr>
        <w:t>.</w:t>
      </w:r>
    </w:p>
    <w:p w:rsidR="00670B7E" w:rsidRDefault="0070314E" w:rsidP="00670B7E">
      <w:pPr>
        <w:pStyle w:val="DefaultText"/>
        <w:numPr>
          <w:ilvl w:val="0"/>
          <w:numId w:val="28"/>
        </w:numPr>
        <w:ind w:left="851" w:hanging="425"/>
        <w:jc w:val="both"/>
        <w:rPr>
          <w:szCs w:val="24"/>
          <w:lang w:val="ro-RO"/>
        </w:rPr>
      </w:pPr>
      <w:r w:rsidRPr="00670B7E">
        <w:rPr>
          <w:b/>
          <w:color w:val="000000"/>
          <w:szCs w:val="24"/>
        </w:rPr>
        <w:t>cur</w:t>
      </w:r>
      <w:r w:rsidRPr="00670B7E">
        <w:rPr>
          <w:b/>
          <w:szCs w:val="24"/>
          <w:lang w:val="ro-RO"/>
        </w:rPr>
        <w:t>ă</w:t>
      </w:r>
      <w:r w:rsidRPr="00670B7E">
        <w:rPr>
          <w:b/>
          <w:color w:val="000000"/>
          <w:szCs w:val="24"/>
        </w:rPr>
        <w:t>tare</w:t>
      </w:r>
      <w:r w:rsidRPr="00670B7E">
        <w:rPr>
          <w:b/>
          <w:szCs w:val="24"/>
          <w:lang w:val="ro-RO"/>
        </w:rPr>
        <w:t xml:space="preserve"> periodică</w:t>
      </w:r>
      <w:r w:rsidRPr="00670B7E">
        <w:rPr>
          <w:szCs w:val="24"/>
          <w:lang w:val="ro-RO"/>
        </w:rPr>
        <w:t xml:space="preserve"> (12 filtre de impact) </w:t>
      </w:r>
      <w:r w:rsidRPr="00670B7E">
        <w:rPr>
          <w:b/>
          <w:szCs w:val="24"/>
          <w:lang w:val="ro-RO"/>
        </w:rPr>
        <w:t>la fiecare 4 săptămâni</w:t>
      </w:r>
      <w:r w:rsidRPr="00670B7E">
        <w:rPr>
          <w:szCs w:val="24"/>
          <w:lang w:val="ro-RO"/>
        </w:rPr>
        <w:t xml:space="preserve"> </w:t>
      </w:r>
      <w:r w:rsidR="00670B7E">
        <w:rPr>
          <w:szCs w:val="24"/>
          <w:lang w:val="ro-RO"/>
        </w:rPr>
        <w:t>- ian.-martie 202</w:t>
      </w:r>
      <w:r w:rsidR="008D2BC2">
        <w:rPr>
          <w:szCs w:val="24"/>
          <w:lang w:val="ro-RO"/>
        </w:rPr>
        <w:t>3</w:t>
      </w:r>
      <w:r w:rsidR="00670B7E">
        <w:rPr>
          <w:szCs w:val="24"/>
          <w:lang w:val="ro-RO"/>
        </w:rPr>
        <w:t xml:space="preserve"> </w:t>
      </w:r>
    </w:p>
    <w:p w:rsidR="0070314E" w:rsidRPr="00670B7E" w:rsidRDefault="0070314E" w:rsidP="00670B7E">
      <w:pPr>
        <w:pStyle w:val="DefaultText"/>
        <w:ind w:left="851"/>
        <w:jc w:val="both"/>
        <w:rPr>
          <w:color w:val="141412"/>
          <w:szCs w:val="24"/>
          <w:shd w:val="clear" w:color="auto" w:fill="FFFFFF"/>
        </w:rPr>
      </w:pPr>
    </w:p>
    <w:p w:rsidR="0070314E" w:rsidRDefault="0070314E" w:rsidP="0070314E">
      <w:pPr>
        <w:pStyle w:val="DefaultText"/>
        <w:ind w:firstLine="426"/>
        <w:jc w:val="both"/>
        <w:rPr>
          <w:szCs w:val="24"/>
          <w:lang w:val="ro-RO"/>
        </w:rPr>
      </w:pPr>
      <w:r>
        <w:rPr>
          <w:color w:val="141412"/>
          <w:szCs w:val="24"/>
          <w:shd w:val="clear" w:color="auto" w:fill="FFFFFF"/>
        </w:rPr>
        <w:t>Numărul de ventilatoare de extracție, suprafețele estimative ale hotelor și lungimea canalelor/coșurilor de evacuare a gazelor arse este dată în continuare :</w:t>
      </w:r>
    </w:p>
    <w:tbl>
      <w:tblPr>
        <w:tblpPr w:leftFromText="180" w:rightFromText="180" w:vertAnchor="text" w:horzAnchor="margin" w:tblpXSpec="center" w:tblpY="157"/>
        <w:tblW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9"/>
        <w:gridCol w:w="2720"/>
        <w:gridCol w:w="1696"/>
      </w:tblGrid>
      <w:tr w:rsidR="0070314E" w:rsidRPr="00B428DA" w:rsidTr="0070314E">
        <w:trPr>
          <w:trHeight w:val="300"/>
        </w:trPr>
        <w:tc>
          <w:tcPr>
            <w:tcW w:w="5665" w:type="dxa"/>
            <w:gridSpan w:val="3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Cantina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 </w:t>
            </w: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AKADEMOS</w:t>
            </w:r>
          </w:p>
        </w:tc>
      </w:tr>
      <w:tr w:rsidR="0070314E" w:rsidRPr="00B428DA" w:rsidTr="0070314E">
        <w:trPr>
          <w:trHeight w:val="300"/>
        </w:trPr>
        <w:tc>
          <w:tcPr>
            <w:tcW w:w="1249" w:type="dxa"/>
            <w:vMerge w:val="restart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denumire 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nr buc/mp</w:t>
            </w:r>
          </w:p>
        </w:tc>
      </w:tr>
      <w:tr w:rsidR="0070314E" w:rsidRPr="00B428DA" w:rsidTr="0070314E">
        <w:trPr>
          <w:trHeight w:val="300"/>
        </w:trPr>
        <w:tc>
          <w:tcPr>
            <w:tcW w:w="1249" w:type="dxa"/>
            <w:vMerge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ventilator extractie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buc</w:t>
            </w:r>
          </w:p>
        </w:tc>
      </w:tr>
      <w:tr w:rsidR="0070314E" w:rsidRPr="00B428DA" w:rsidTr="0070314E">
        <w:trPr>
          <w:trHeight w:val="300"/>
        </w:trPr>
        <w:tc>
          <w:tcPr>
            <w:tcW w:w="1249" w:type="dxa"/>
            <w:vMerge/>
            <w:shd w:val="clear" w:color="auto" w:fill="auto"/>
            <w:noWrap/>
            <w:vAlign w:val="center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hota plite 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6,5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</w:tr>
      <w:tr w:rsidR="0070314E" w:rsidRPr="00B428DA" w:rsidTr="0070314E">
        <w:trPr>
          <w:trHeight w:val="300"/>
        </w:trPr>
        <w:tc>
          <w:tcPr>
            <w:tcW w:w="1249" w:type="dxa"/>
            <w:vMerge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tubulatura extractie (ml)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ml</w:t>
            </w:r>
          </w:p>
        </w:tc>
      </w:tr>
      <w:tr w:rsidR="0070314E" w:rsidRPr="00B428DA" w:rsidTr="0070314E">
        <w:trPr>
          <w:trHeight w:val="300"/>
        </w:trPr>
        <w:tc>
          <w:tcPr>
            <w:tcW w:w="1249" w:type="dxa"/>
            <w:vMerge/>
            <w:shd w:val="clear" w:color="auto" w:fill="auto"/>
            <w:noWrap/>
            <w:vAlign w:val="bottom"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filtre de impact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:rsidR="0070314E" w:rsidRPr="00B428DA" w:rsidRDefault="0070314E" w:rsidP="0070314E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12 buc</w:t>
            </w:r>
          </w:p>
        </w:tc>
      </w:tr>
    </w:tbl>
    <w:p w:rsidR="00D01C72" w:rsidRDefault="0069173F" w:rsidP="0069173F">
      <w:pPr>
        <w:pStyle w:val="DefaultText"/>
        <w:ind w:firstLine="720"/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            </w:t>
      </w:r>
    </w:p>
    <w:p w:rsidR="0070314E" w:rsidRDefault="0070314E" w:rsidP="0069173F">
      <w:pPr>
        <w:pStyle w:val="DefaultText"/>
        <w:ind w:firstLine="720"/>
        <w:jc w:val="both"/>
        <w:rPr>
          <w:szCs w:val="24"/>
          <w:lang w:val="ro-RO"/>
        </w:rPr>
      </w:pPr>
    </w:p>
    <w:p w:rsidR="0070314E" w:rsidRDefault="0070314E" w:rsidP="0069173F">
      <w:pPr>
        <w:pStyle w:val="DefaultText"/>
        <w:ind w:firstLine="720"/>
        <w:jc w:val="both"/>
        <w:rPr>
          <w:szCs w:val="24"/>
          <w:lang w:val="ro-RO"/>
        </w:rPr>
      </w:pPr>
    </w:p>
    <w:p w:rsidR="0070314E" w:rsidRDefault="0070314E" w:rsidP="0069173F">
      <w:pPr>
        <w:pStyle w:val="DefaultText"/>
        <w:ind w:firstLine="720"/>
        <w:jc w:val="both"/>
        <w:rPr>
          <w:szCs w:val="24"/>
          <w:lang w:val="ro-RO"/>
        </w:rPr>
      </w:pPr>
    </w:p>
    <w:p w:rsidR="0070314E" w:rsidRDefault="0070314E" w:rsidP="0069173F">
      <w:pPr>
        <w:pStyle w:val="DefaultText"/>
        <w:ind w:firstLine="720"/>
        <w:jc w:val="both"/>
        <w:rPr>
          <w:szCs w:val="24"/>
          <w:lang w:val="ro-RO"/>
        </w:rPr>
      </w:pPr>
    </w:p>
    <w:p w:rsidR="0070314E" w:rsidRDefault="0070314E" w:rsidP="0069173F">
      <w:pPr>
        <w:pStyle w:val="DefaultText"/>
        <w:ind w:firstLine="720"/>
        <w:jc w:val="both"/>
        <w:rPr>
          <w:szCs w:val="24"/>
          <w:lang w:val="ro-RO"/>
        </w:rPr>
      </w:pPr>
    </w:p>
    <w:p w:rsidR="0070314E" w:rsidRDefault="0070314E" w:rsidP="0069173F">
      <w:pPr>
        <w:pStyle w:val="DefaultText"/>
        <w:ind w:firstLine="720"/>
        <w:jc w:val="both"/>
        <w:rPr>
          <w:szCs w:val="24"/>
          <w:lang w:val="ro-RO"/>
        </w:rPr>
      </w:pPr>
    </w:p>
    <w:p w:rsidR="00DE323F" w:rsidRDefault="00DE323F" w:rsidP="00DE323F">
      <w:pPr>
        <w:pStyle w:val="ListParagraph"/>
        <w:widowControl/>
        <w:tabs>
          <w:tab w:val="left" w:pos="0"/>
        </w:tabs>
        <w:autoSpaceDE/>
        <w:autoSpaceDN/>
        <w:adjustRightInd/>
        <w:ind w:left="360"/>
        <w:jc w:val="both"/>
        <w:rPr>
          <w:b/>
          <w:sz w:val="24"/>
          <w:szCs w:val="24"/>
          <w:lang w:val="it-IT"/>
        </w:rPr>
      </w:pPr>
    </w:p>
    <w:p w:rsidR="00DE323F" w:rsidRPr="00D01C72" w:rsidRDefault="00DE323F" w:rsidP="00DE323F">
      <w:pPr>
        <w:pStyle w:val="ListParagraph"/>
        <w:widowControl/>
        <w:tabs>
          <w:tab w:val="left" w:pos="0"/>
        </w:tabs>
        <w:autoSpaceDE/>
        <w:autoSpaceDN/>
        <w:adjustRightInd/>
        <w:ind w:left="360"/>
        <w:jc w:val="both"/>
        <w:rPr>
          <w:color w:val="000000"/>
          <w:sz w:val="24"/>
          <w:szCs w:val="24"/>
        </w:rPr>
      </w:pPr>
      <w:r w:rsidRPr="00065A34">
        <w:rPr>
          <w:b/>
          <w:sz w:val="24"/>
          <w:szCs w:val="24"/>
          <w:lang w:val="it-IT"/>
        </w:rPr>
        <w:t xml:space="preserve">LOT </w:t>
      </w:r>
      <w:r>
        <w:rPr>
          <w:b/>
          <w:sz w:val="24"/>
          <w:szCs w:val="24"/>
          <w:lang w:val="it-IT"/>
        </w:rPr>
        <w:t>3</w:t>
      </w:r>
      <w:r>
        <w:rPr>
          <w:sz w:val="24"/>
          <w:szCs w:val="24"/>
          <w:lang w:val="it-IT"/>
        </w:rPr>
        <w:t xml:space="preserve"> – cantina</w:t>
      </w:r>
      <w:r w:rsidRPr="004E7D90">
        <w:rPr>
          <w:sz w:val="24"/>
          <w:szCs w:val="24"/>
          <w:lang w:val="it-IT"/>
        </w:rPr>
        <w:t xml:space="preserve"> </w:t>
      </w:r>
      <w:r>
        <w:rPr>
          <w:color w:val="141412"/>
          <w:sz w:val="24"/>
          <w:szCs w:val="24"/>
          <w:shd w:val="clear" w:color="auto" w:fill="FFFFFF"/>
        </w:rPr>
        <w:t>Gaudeamus</w:t>
      </w:r>
    </w:p>
    <w:p w:rsidR="00670B7E" w:rsidRPr="004625E3" w:rsidRDefault="00B9302B" w:rsidP="00670B7E">
      <w:pPr>
        <w:pStyle w:val="ListParagraph"/>
        <w:widowControl/>
        <w:numPr>
          <w:ilvl w:val="0"/>
          <w:numId w:val="28"/>
        </w:numPr>
        <w:tabs>
          <w:tab w:val="left" w:pos="0"/>
        </w:tabs>
        <w:autoSpaceDE/>
        <w:autoSpaceDN/>
        <w:adjustRightInd/>
        <w:ind w:left="709" w:hanging="283"/>
        <w:jc w:val="both"/>
        <w:rPr>
          <w:color w:val="000000"/>
          <w:sz w:val="24"/>
          <w:szCs w:val="24"/>
        </w:rPr>
      </w:pPr>
      <w:r w:rsidRPr="00891835">
        <w:rPr>
          <w:b/>
          <w:color w:val="000000"/>
          <w:sz w:val="24"/>
          <w:szCs w:val="24"/>
        </w:rPr>
        <w:t>cur</w:t>
      </w:r>
      <w:r w:rsidRPr="00891835">
        <w:rPr>
          <w:b/>
          <w:szCs w:val="24"/>
        </w:rPr>
        <w:t>ă</w:t>
      </w:r>
      <w:r w:rsidRPr="00891835">
        <w:rPr>
          <w:b/>
          <w:color w:val="000000"/>
          <w:sz w:val="24"/>
          <w:szCs w:val="24"/>
        </w:rPr>
        <w:t>tare integrală</w:t>
      </w:r>
      <w:r w:rsidRPr="00891835">
        <w:rPr>
          <w:color w:val="000000"/>
          <w:sz w:val="24"/>
          <w:szCs w:val="24"/>
        </w:rPr>
        <w:t xml:space="preserve"> </w:t>
      </w:r>
      <w:r w:rsidRPr="00672F54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1 hota</w:t>
      </w:r>
      <w:r w:rsidRPr="00672F54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1 ventilator</w:t>
      </w:r>
      <w:r w:rsidRPr="004625E3">
        <w:rPr>
          <w:color w:val="000000"/>
          <w:sz w:val="24"/>
          <w:szCs w:val="24"/>
        </w:rPr>
        <w:t xml:space="preserve"> si </w:t>
      </w:r>
      <w:r>
        <w:rPr>
          <w:color w:val="000000"/>
          <w:sz w:val="24"/>
          <w:szCs w:val="24"/>
        </w:rPr>
        <w:t>1</w:t>
      </w:r>
      <w:r w:rsidR="006C02F6">
        <w:rPr>
          <w:color w:val="000000"/>
          <w:sz w:val="24"/>
          <w:szCs w:val="24"/>
        </w:rPr>
        <w:t>2</w:t>
      </w:r>
      <w:r w:rsidRPr="004625E3">
        <w:rPr>
          <w:color w:val="000000"/>
          <w:sz w:val="24"/>
          <w:szCs w:val="24"/>
        </w:rPr>
        <w:t xml:space="preserve"> filtre de impact),</w:t>
      </w:r>
      <w:r w:rsidRPr="004625E3">
        <w:rPr>
          <w:b/>
          <w:color w:val="000000"/>
          <w:sz w:val="24"/>
          <w:szCs w:val="24"/>
        </w:rPr>
        <w:t xml:space="preserve"> de 2 ori pe an </w:t>
      </w:r>
      <w:r w:rsidRPr="004625E3">
        <w:rPr>
          <w:color w:val="000000"/>
          <w:sz w:val="24"/>
          <w:szCs w:val="24"/>
        </w:rPr>
        <w:t xml:space="preserve">astfel : 1 </w:t>
      </w:r>
      <w:r w:rsidR="00670B7E">
        <w:rPr>
          <w:color w:val="000000"/>
          <w:sz w:val="24"/>
          <w:szCs w:val="24"/>
        </w:rPr>
        <w:t>1 curatare î</w:t>
      </w:r>
      <w:r w:rsidR="00670B7E" w:rsidRPr="00672F54">
        <w:rPr>
          <w:color w:val="000000"/>
          <w:sz w:val="24"/>
          <w:szCs w:val="24"/>
        </w:rPr>
        <w:t xml:space="preserve">n </w:t>
      </w:r>
      <w:r w:rsidR="00670B7E">
        <w:rPr>
          <w:color w:val="000000"/>
          <w:sz w:val="24"/>
          <w:szCs w:val="24"/>
        </w:rPr>
        <w:t>cursul lunii iunie 202</w:t>
      </w:r>
      <w:r w:rsidR="008D2BC2">
        <w:rPr>
          <w:color w:val="000000"/>
          <w:sz w:val="24"/>
          <w:szCs w:val="24"/>
        </w:rPr>
        <w:t>2</w:t>
      </w:r>
      <w:r w:rsidR="00670B7E" w:rsidRPr="00672F54">
        <w:rPr>
          <w:color w:val="000000"/>
          <w:sz w:val="24"/>
          <w:szCs w:val="24"/>
        </w:rPr>
        <w:t xml:space="preserve"> si 1 curatare in</w:t>
      </w:r>
      <w:r w:rsidR="00670B7E">
        <w:rPr>
          <w:color w:val="000000"/>
          <w:sz w:val="24"/>
          <w:szCs w:val="24"/>
        </w:rPr>
        <w:t xml:space="preserve"> cursul  lunii decembrie 202</w:t>
      </w:r>
      <w:r w:rsidR="008D2BC2">
        <w:rPr>
          <w:color w:val="000000"/>
          <w:sz w:val="24"/>
          <w:szCs w:val="24"/>
        </w:rPr>
        <w:t>2</w:t>
      </w:r>
      <w:r w:rsidR="00670B7E" w:rsidRPr="004625E3">
        <w:rPr>
          <w:color w:val="000000"/>
          <w:sz w:val="24"/>
          <w:szCs w:val="24"/>
        </w:rPr>
        <w:t>, cuprinzând operațiile următoare :</w:t>
      </w:r>
    </w:p>
    <w:p w:rsidR="00B9302B" w:rsidRPr="004625E3" w:rsidRDefault="00B9302B" w:rsidP="00DE323F">
      <w:pPr>
        <w:pStyle w:val="ListParagraph"/>
        <w:widowControl/>
        <w:numPr>
          <w:ilvl w:val="0"/>
          <w:numId w:val="29"/>
        </w:numPr>
        <w:tabs>
          <w:tab w:val="left" w:pos="0"/>
        </w:tabs>
        <w:autoSpaceDE/>
        <w:autoSpaceDN/>
        <w:adjustRightInd/>
        <w:ind w:left="851" w:hanging="425"/>
        <w:jc w:val="both"/>
        <w:rPr>
          <w:color w:val="000000"/>
          <w:sz w:val="24"/>
          <w:szCs w:val="24"/>
        </w:rPr>
      </w:pPr>
      <w:r w:rsidRPr="004625E3">
        <w:rPr>
          <w:color w:val="000000"/>
          <w:sz w:val="24"/>
          <w:szCs w:val="24"/>
        </w:rPr>
        <w:t>, cuprinzând operațiile următoare :</w:t>
      </w:r>
    </w:p>
    <w:p w:rsidR="00B9302B" w:rsidRPr="00891835" w:rsidRDefault="00B9302B" w:rsidP="00DE323F">
      <w:pPr>
        <w:pStyle w:val="ListParagraph"/>
        <w:widowControl/>
        <w:numPr>
          <w:ilvl w:val="0"/>
          <w:numId w:val="21"/>
        </w:numPr>
        <w:tabs>
          <w:tab w:val="left" w:pos="0"/>
        </w:tabs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</w:t>
      </w:r>
      <w:r w:rsidRPr="00891835">
        <w:rPr>
          <w:color w:val="000000"/>
          <w:sz w:val="24"/>
          <w:szCs w:val="24"/>
        </w:rPr>
        <w:t xml:space="preserve">urăţarea/degresarea hotelor din cantine inclusiv a filtrelor </w:t>
      </w:r>
      <w:r>
        <w:rPr>
          <w:color w:val="000000"/>
          <w:sz w:val="24"/>
          <w:szCs w:val="24"/>
        </w:rPr>
        <w:t>de impact</w:t>
      </w:r>
      <w:r w:rsidRPr="00891835">
        <w:rPr>
          <w:color w:val="000000"/>
          <w:sz w:val="24"/>
          <w:szCs w:val="24"/>
        </w:rPr>
        <w:t xml:space="preserve"> aferente;</w:t>
      </w:r>
    </w:p>
    <w:p w:rsidR="00B9302B" w:rsidRDefault="00B9302B" w:rsidP="00B9302B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curățarea/degresarea ventilatoarelor </w:t>
      </w:r>
    </w:p>
    <w:p w:rsidR="00B9302B" w:rsidRPr="0069173F" w:rsidRDefault="00B9302B" w:rsidP="00B9302B">
      <w:pPr>
        <w:pStyle w:val="ListParagraph"/>
        <w:widowControl/>
        <w:numPr>
          <w:ilvl w:val="0"/>
          <w:numId w:val="21"/>
        </w:numPr>
        <w:autoSpaceDE/>
        <w:autoSpaceDN/>
        <w:adjustRightInd/>
        <w:ind w:left="993" w:hanging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curatarea </w:t>
      </w:r>
      <w:r w:rsidRPr="007635BD">
        <w:rPr>
          <w:color w:val="141412"/>
          <w:sz w:val="24"/>
          <w:szCs w:val="24"/>
          <w:shd w:val="clear" w:color="auto" w:fill="FFFFFF"/>
        </w:rPr>
        <w:t>canalelor de evacuare a gazelor</w:t>
      </w:r>
      <w:r>
        <w:rPr>
          <w:color w:val="141412"/>
          <w:sz w:val="24"/>
          <w:szCs w:val="24"/>
          <w:shd w:val="clear" w:color="auto" w:fill="FFFFFF"/>
        </w:rPr>
        <w:t xml:space="preserve"> </w:t>
      </w:r>
    </w:p>
    <w:p w:rsidR="00670B7E" w:rsidRDefault="00670B7E" w:rsidP="00670B7E">
      <w:pPr>
        <w:pStyle w:val="DefaultText"/>
        <w:numPr>
          <w:ilvl w:val="0"/>
          <w:numId w:val="29"/>
        </w:numPr>
        <w:ind w:left="709" w:hanging="283"/>
        <w:jc w:val="both"/>
        <w:rPr>
          <w:szCs w:val="24"/>
          <w:lang w:val="ro-RO"/>
        </w:rPr>
      </w:pPr>
      <w:r w:rsidRPr="007F4A15">
        <w:rPr>
          <w:b/>
          <w:color w:val="000000"/>
          <w:szCs w:val="24"/>
        </w:rPr>
        <w:t>cur</w:t>
      </w:r>
      <w:r w:rsidRPr="007F4A15">
        <w:rPr>
          <w:b/>
          <w:szCs w:val="24"/>
          <w:lang w:val="ro-RO"/>
        </w:rPr>
        <w:t>ă</w:t>
      </w:r>
      <w:r w:rsidRPr="007F4A15">
        <w:rPr>
          <w:b/>
          <w:color w:val="000000"/>
          <w:szCs w:val="24"/>
        </w:rPr>
        <w:t>tare</w:t>
      </w:r>
      <w:r w:rsidRPr="007F4A15">
        <w:rPr>
          <w:b/>
          <w:szCs w:val="24"/>
          <w:lang w:val="ro-RO"/>
        </w:rPr>
        <w:t xml:space="preserve"> periodică</w:t>
      </w:r>
      <w:r>
        <w:rPr>
          <w:szCs w:val="24"/>
          <w:lang w:val="ro-RO"/>
        </w:rPr>
        <w:t xml:space="preserve"> (12 filtre de impact) </w:t>
      </w:r>
      <w:r w:rsidRPr="00EE2DAF">
        <w:rPr>
          <w:b/>
          <w:szCs w:val="24"/>
          <w:lang w:val="ro-RO"/>
        </w:rPr>
        <w:t>la fiecare 4 săptămâni</w:t>
      </w:r>
      <w:r w:rsidRPr="004E7D90">
        <w:rPr>
          <w:szCs w:val="24"/>
          <w:lang w:val="ro-RO"/>
        </w:rPr>
        <w:t xml:space="preserve"> </w:t>
      </w:r>
      <w:r>
        <w:rPr>
          <w:szCs w:val="24"/>
          <w:lang w:val="ro-RO"/>
        </w:rPr>
        <w:t>- iunie-decembrie 202</w:t>
      </w:r>
      <w:r w:rsidR="008D2BC2">
        <w:rPr>
          <w:szCs w:val="24"/>
          <w:lang w:val="ro-RO"/>
        </w:rPr>
        <w:t>2</w:t>
      </w:r>
    </w:p>
    <w:p w:rsidR="00603B87" w:rsidRDefault="00603B87" w:rsidP="00603B87">
      <w:pPr>
        <w:pStyle w:val="DefaultText"/>
        <w:ind w:left="709"/>
        <w:jc w:val="both"/>
        <w:rPr>
          <w:szCs w:val="24"/>
          <w:lang w:val="ro-RO"/>
        </w:rPr>
      </w:pPr>
      <w:r w:rsidRPr="00603B87">
        <w:rPr>
          <w:b/>
          <w:szCs w:val="24"/>
          <w:lang w:val="ro-RO"/>
        </w:rPr>
        <w:t>cu exceptia lunilor august si septembrie 2022</w:t>
      </w:r>
      <w:r>
        <w:rPr>
          <w:szCs w:val="24"/>
          <w:lang w:val="ro-RO"/>
        </w:rPr>
        <w:t>.</w:t>
      </w:r>
    </w:p>
    <w:p w:rsidR="00670B7E" w:rsidRDefault="00670B7E" w:rsidP="00670B7E">
      <w:pPr>
        <w:pStyle w:val="DefaultText"/>
        <w:numPr>
          <w:ilvl w:val="0"/>
          <w:numId w:val="29"/>
        </w:numPr>
        <w:ind w:left="709" w:hanging="283"/>
        <w:jc w:val="both"/>
        <w:rPr>
          <w:szCs w:val="24"/>
          <w:lang w:val="ro-RO"/>
        </w:rPr>
      </w:pPr>
      <w:r w:rsidRPr="00670B7E">
        <w:rPr>
          <w:b/>
          <w:color w:val="000000"/>
          <w:szCs w:val="24"/>
        </w:rPr>
        <w:t>cur</w:t>
      </w:r>
      <w:r w:rsidRPr="00670B7E">
        <w:rPr>
          <w:b/>
          <w:szCs w:val="24"/>
          <w:lang w:val="ro-RO"/>
        </w:rPr>
        <w:t>ă</w:t>
      </w:r>
      <w:r w:rsidRPr="00670B7E">
        <w:rPr>
          <w:b/>
          <w:color w:val="000000"/>
          <w:szCs w:val="24"/>
        </w:rPr>
        <w:t>tare</w:t>
      </w:r>
      <w:r w:rsidRPr="00670B7E">
        <w:rPr>
          <w:b/>
          <w:szCs w:val="24"/>
          <w:lang w:val="ro-RO"/>
        </w:rPr>
        <w:t xml:space="preserve"> periodică</w:t>
      </w:r>
      <w:r w:rsidRPr="00670B7E">
        <w:rPr>
          <w:szCs w:val="24"/>
          <w:lang w:val="ro-RO"/>
        </w:rPr>
        <w:t xml:space="preserve"> (12 filtre de impact) </w:t>
      </w:r>
      <w:r w:rsidRPr="00670B7E">
        <w:rPr>
          <w:b/>
          <w:szCs w:val="24"/>
          <w:lang w:val="ro-RO"/>
        </w:rPr>
        <w:t>la fiecare 4 săptămâni</w:t>
      </w:r>
      <w:r w:rsidRPr="00670B7E">
        <w:rPr>
          <w:szCs w:val="24"/>
          <w:lang w:val="ro-RO"/>
        </w:rPr>
        <w:t xml:space="preserve"> </w:t>
      </w:r>
      <w:r>
        <w:rPr>
          <w:szCs w:val="24"/>
          <w:lang w:val="ro-RO"/>
        </w:rPr>
        <w:t>- ian.-martie 202</w:t>
      </w:r>
      <w:r w:rsidR="008D2BC2">
        <w:rPr>
          <w:szCs w:val="24"/>
          <w:lang w:val="ro-RO"/>
        </w:rPr>
        <w:t>3</w:t>
      </w:r>
      <w:r>
        <w:rPr>
          <w:szCs w:val="24"/>
          <w:lang w:val="ro-RO"/>
        </w:rPr>
        <w:t xml:space="preserve"> </w:t>
      </w:r>
    </w:p>
    <w:p w:rsidR="00B9302B" w:rsidRDefault="00B9302B" w:rsidP="00B9302B">
      <w:pPr>
        <w:pStyle w:val="DefaultText"/>
        <w:ind w:left="1353"/>
        <w:jc w:val="both"/>
        <w:rPr>
          <w:color w:val="141412"/>
          <w:szCs w:val="24"/>
          <w:shd w:val="clear" w:color="auto" w:fill="FFFFFF"/>
        </w:rPr>
      </w:pPr>
    </w:p>
    <w:p w:rsidR="00B9302B" w:rsidRDefault="00B9302B" w:rsidP="00B9302B">
      <w:pPr>
        <w:pStyle w:val="DefaultText"/>
        <w:ind w:firstLine="567"/>
        <w:jc w:val="both"/>
        <w:rPr>
          <w:szCs w:val="24"/>
          <w:lang w:val="ro-RO"/>
        </w:rPr>
      </w:pPr>
      <w:r>
        <w:rPr>
          <w:color w:val="141412"/>
          <w:szCs w:val="24"/>
          <w:shd w:val="clear" w:color="auto" w:fill="FFFFFF"/>
        </w:rPr>
        <w:t>Numărul de ventilatoare de extracție, suprafețele estimative ale hotelor și lungimea canalelor/coșurilor de evacuare a gazelor arse este dată în continuare :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9"/>
        <w:gridCol w:w="2720"/>
        <w:gridCol w:w="1696"/>
      </w:tblGrid>
      <w:tr w:rsidR="00E8337B" w:rsidRPr="00B428DA" w:rsidTr="0002310B">
        <w:trPr>
          <w:trHeight w:val="300"/>
          <w:jc w:val="center"/>
        </w:trPr>
        <w:tc>
          <w:tcPr>
            <w:tcW w:w="5665" w:type="dxa"/>
            <w:gridSpan w:val="3"/>
            <w:shd w:val="clear" w:color="auto" w:fill="auto"/>
            <w:noWrap/>
            <w:vAlign w:val="bottom"/>
            <w:hideMark/>
          </w:tcPr>
          <w:p w:rsidR="00E8337B" w:rsidRPr="00B428DA" w:rsidRDefault="00E8337B" w:rsidP="0002310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Cantina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 </w:t>
            </w: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GAUDEAMUS</w:t>
            </w:r>
          </w:p>
        </w:tc>
      </w:tr>
      <w:tr w:rsidR="00EE2DAF" w:rsidRPr="00B428DA" w:rsidTr="0002310B">
        <w:trPr>
          <w:trHeight w:val="300"/>
          <w:jc w:val="center"/>
        </w:trPr>
        <w:tc>
          <w:tcPr>
            <w:tcW w:w="1249" w:type="dxa"/>
            <w:vMerge w:val="restart"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center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denumire </w:t>
            </w:r>
          </w:p>
        </w:tc>
        <w:tc>
          <w:tcPr>
            <w:tcW w:w="1696" w:type="dxa"/>
            <w:shd w:val="clear" w:color="auto" w:fill="auto"/>
            <w:noWrap/>
            <w:vAlign w:val="center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nr buc/mp</w:t>
            </w:r>
          </w:p>
        </w:tc>
      </w:tr>
      <w:tr w:rsidR="00EE2DAF" w:rsidRPr="00B428DA" w:rsidTr="0002310B">
        <w:trPr>
          <w:trHeight w:val="300"/>
          <w:jc w:val="center"/>
        </w:trPr>
        <w:tc>
          <w:tcPr>
            <w:tcW w:w="1249" w:type="dxa"/>
            <w:vMerge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ventilator extractie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buc</w:t>
            </w:r>
          </w:p>
        </w:tc>
      </w:tr>
      <w:tr w:rsidR="00EE2DAF" w:rsidRPr="00B428DA" w:rsidTr="0002310B">
        <w:trPr>
          <w:trHeight w:val="300"/>
          <w:jc w:val="center"/>
        </w:trPr>
        <w:tc>
          <w:tcPr>
            <w:tcW w:w="1249" w:type="dxa"/>
            <w:vMerge/>
            <w:shd w:val="clear" w:color="auto" w:fill="auto"/>
            <w:noWrap/>
            <w:vAlign w:val="center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hota plite 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</w:tr>
      <w:tr w:rsidR="00EE2DAF" w:rsidRPr="00B428DA" w:rsidTr="0002310B">
        <w:trPr>
          <w:trHeight w:val="300"/>
          <w:jc w:val="center"/>
        </w:trPr>
        <w:tc>
          <w:tcPr>
            <w:tcW w:w="1249" w:type="dxa"/>
            <w:vMerge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tubulatura extractie (ml)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B428DA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ml</w:t>
            </w:r>
          </w:p>
        </w:tc>
      </w:tr>
      <w:tr w:rsidR="00EE2DAF" w:rsidRPr="00B428DA" w:rsidTr="0002310B">
        <w:trPr>
          <w:trHeight w:val="300"/>
          <w:jc w:val="center"/>
        </w:trPr>
        <w:tc>
          <w:tcPr>
            <w:tcW w:w="1249" w:type="dxa"/>
            <w:vMerge/>
            <w:shd w:val="clear" w:color="auto" w:fill="auto"/>
            <w:noWrap/>
            <w:vAlign w:val="bottom"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2720" w:type="dxa"/>
            <w:shd w:val="clear" w:color="auto" w:fill="auto"/>
            <w:noWrap/>
            <w:vAlign w:val="bottom"/>
          </w:tcPr>
          <w:p w:rsidR="00EE2DAF" w:rsidRPr="00B428DA" w:rsidRDefault="00EE2DAF" w:rsidP="0002310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filtre de impact</w:t>
            </w:r>
          </w:p>
        </w:tc>
        <w:tc>
          <w:tcPr>
            <w:tcW w:w="1696" w:type="dxa"/>
            <w:shd w:val="clear" w:color="auto" w:fill="auto"/>
            <w:noWrap/>
            <w:vAlign w:val="bottom"/>
          </w:tcPr>
          <w:p w:rsidR="00EE2DAF" w:rsidRPr="00B428DA" w:rsidRDefault="00EE2DAF" w:rsidP="006C02F6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1</w:t>
            </w:r>
            <w:r w:rsidR="006C02F6"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buc</w:t>
            </w:r>
          </w:p>
        </w:tc>
      </w:tr>
    </w:tbl>
    <w:p w:rsidR="00E5780C" w:rsidRDefault="00E5780C" w:rsidP="004E7D9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Observatii :</w:t>
      </w:r>
    </w:p>
    <w:p w:rsidR="004E7D90" w:rsidRDefault="004E7D90" w:rsidP="004E7D90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Se vor utiliza produse de curăț</w:t>
      </w:r>
      <w:r w:rsidRPr="00902D6D">
        <w:rPr>
          <w:rFonts w:ascii="Times New Roman" w:hAnsi="Times New Roman" w:cs="Times New Roman"/>
          <w:color w:val="141412"/>
          <w:sz w:val="24"/>
          <w:szCs w:val="24"/>
          <w:shd w:val="clear" w:color="auto" w:fill="FFFFFF"/>
        </w:rPr>
        <w:t>are biodegradabile, non abrazive sau corozive.</w:t>
      </w:r>
    </w:p>
    <w:p w:rsidR="004E7D90" w:rsidRPr="004E7D90" w:rsidRDefault="004E7D90" w:rsidP="004E7D90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7D90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E5780C">
        <w:rPr>
          <w:rFonts w:ascii="Times New Roman" w:hAnsi="Times New Roman" w:cs="Times New Roman"/>
          <w:b/>
          <w:sz w:val="24"/>
          <w:szCs w:val="24"/>
        </w:rPr>
        <w:t>Perioada de prestare a serviciilor</w:t>
      </w:r>
      <w:r w:rsidRPr="004E7D90">
        <w:rPr>
          <w:rFonts w:ascii="Times New Roman" w:hAnsi="Times New Roman" w:cs="Times New Roman"/>
          <w:sz w:val="24"/>
          <w:szCs w:val="24"/>
        </w:rPr>
        <w:t xml:space="preserve"> este de </w:t>
      </w:r>
      <w:r w:rsidR="009B405C">
        <w:rPr>
          <w:rFonts w:ascii="Times New Roman" w:hAnsi="Times New Roman" w:cs="Times New Roman"/>
          <w:sz w:val="24"/>
          <w:szCs w:val="24"/>
        </w:rPr>
        <w:t>la data semnarii contractului pâna la 31 decembrie 20</w:t>
      </w:r>
      <w:r w:rsidR="00670B7E">
        <w:rPr>
          <w:rFonts w:ascii="Times New Roman" w:hAnsi="Times New Roman" w:cs="Times New Roman"/>
          <w:sz w:val="24"/>
          <w:szCs w:val="24"/>
        </w:rPr>
        <w:t>2</w:t>
      </w:r>
      <w:r w:rsidR="008D2BC2">
        <w:rPr>
          <w:rFonts w:ascii="Times New Roman" w:hAnsi="Times New Roman" w:cs="Times New Roman"/>
          <w:sz w:val="24"/>
          <w:szCs w:val="24"/>
        </w:rPr>
        <w:t>2</w:t>
      </w:r>
      <w:r w:rsidR="009B405C">
        <w:rPr>
          <w:rFonts w:ascii="Times New Roman" w:hAnsi="Times New Roman" w:cs="Times New Roman"/>
          <w:sz w:val="24"/>
          <w:szCs w:val="24"/>
        </w:rPr>
        <w:t>.</w:t>
      </w:r>
      <w:r w:rsidRPr="004E7D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7D90" w:rsidRPr="00891835" w:rsidRDefault="00DE323F" w:rsidP="00DE323F">
      <w:pPr>
        <w:pStyle w:val="BodyText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</w:t>
      </w:r>
      <w:r w:rsidR="004E7D90">
        <w:rPr>
          <w:rFonts w:ascii="Times New Roman" w:hAnsi="Times New Roman"/>
          <w:sz w:val="24"/>
          <w:szCs w:val="24"/>
          <w:lang w:val="ro-RO"/>
        </w:rPr>
        <w:t>Contractul</w:t>
      </w:r>
      <w:r w:rsidR="004E7D90">
        <w:rPr>
          <w:rFonts w:ascii="Times New Roman" w:hAnsi="Times New Roman"/>
          <w:sz w:val="24"/>
          <w:szCs w:val="24"/>
        </w:rPr>
        <w:t xml:space="preserve"> se poate </w:t>
      </w:r>
      <w:r w:rsidR="004E7D90">
        <w:rPr>
          <w:rFonts w:ascii="Times New Roman" w:hAnsi="Times New Roman"/>
          <w:sz w:val="24"/>
          <w:szCs w:val="24"/>
          <w:lang w:val="ro-RO"/>
        </w:rPr>
        <w:t>prelungi prin act aditional  pentru maxim 3 luni (ian.-mart. 202</w:t>
      </w:r>
      <w:r w:rsidR="008D2BC2">
        <w:rPr>
          <w:rFonts w:ascii="Times New Roman" w:hAnsi="Times New Roman"/>
          <w:sz w:val="24"/>
          <w:szCs w:val="24"/>
          <w:lang w:val="ro-RO"/>
        </w:rPr>
        <w:t>3</w:t>
      </w:r>
      <w:r w:rsidR="00B9302B">
        <w:rPr>
          <w:rFonts w:ascii="Times New Roman" w:hAnsi="Times New Roman"/>
          <w:sz w:val="24"/>
          <w:szCs w:val="24"/>
          <w:lang w:val="ro-RO"/>
        </w:rPr>
        <w:t>)</w:t>
      </w:r>
      <w:r w:rsidR="004E7D90" w:rsidRPr="00891835">
        <w:rPr>
          <w:sz w:val="24"/>
          <w:szCs w:val="24"/>
        </w:rPr>
        <w:t xml:space="preserve"> </w:t>
      </w:r>
    </w:p>
    <w:p w:rsidR="00D01C72" w:rsidRDefault="00D01C72" w:rsidP="00A35394">
      <w:pPr>
        <w:pStyle w:val="DefaultText"/>
        <w:ind w:firstLine="720"/>
        <w:jc w:val="both"/>
        <w:rPr>
          <w:color w:val="141412"/>
          <w:szCs w:val="24"/>
          <w:shd w:val="clear" w:color="auto" w:fill="FFFFFF"/>
        </w:rPr>
      </w:pPr>
    </w:p>
    <w:p w:rsidR="00B87320" w:rsidRDefault="00AD6CDC" w:rsidP="00A35394">
      <w:pPr>
        <w:pStyle w:val="DefaultText"/>
        <w:ind w:firstLine="720"/>
        <w:jc w:val="both"/>
        <w:rPr>
          <w:szCs w:val="24"/>
          <w:lang w:val="ro-RO"/>
        </w:rPr>
      </w:pPr>
      <w:r>
        <w:rPr>
          <w:color w:val="141412"/>
          <w:szCs w:val="24"/>
          <w:shd w:val="clear" w:color="auto" w:fill="FFFFFF"/>
        </w:rPr>
        <w:t>La terminarea serviciilor se va</w:t>
      </w:r>
      <w:r w:rsidR="00A35394">
        <w:rPr>
          <w:color w:val="141412"/>
          <w:szCs w:val="24"/>
          <w:shd w:val="clear" w:color="auto" w:fill="FFFFFF"/>
        </w:rPr>
        <w:t xml:space="preserve"> elibera un document din care să reiasă locul, data și serviciile prestate  însoț</w:t>
      </w:r>
      <w:r>
        <w:rPr>
          <w:color w:val="141412"/>
          <w:szCs w:val="24"/>
          <w:shd w:val="clear" w:color="auto" w:fill="FFFFFF"/>
        </w:rPr>
        <w:t>it de probe fotograf</w:t>
      </w:r>
      <w:r w:rsidR="00A35394">
        <w:rPr>
          <w:color w:val="141412"/>
          <w:szCs w:val="24"/>
          <w:shd w:val="clear" w:color="auto" w:fill="FFFFFF"/>
        </w:rPr>
        <w:t>ice preluate pe parcursul prestă</w:t>
      </w:r>
      <w:r>
        <w:rPr>
          <w:color w:val="141412"/>
          <w:szCs w:val="24"/>
          <w:shd w:val="clear" w:color="auto" w:fill="FFFFFF"/>
        </w:rPr>
        <w:t>rii serviciilor.</w:t>
      </w:r>
      <w:r w:rsidR="00B87320" w:rsidRPr="00B87320">
        <w:rPr>
          <w:szCs w:val="24"/>
          <w:lang w:val="ro-RO"/>
        </w:rPr>
        <w:t xml:space="preserve"> </w:t>
      </w:r>
    </w:p>
    <w:p w:rsidR="00B87320" w:rsidRDefault="00B87320" w:rsidP="00B9302B">
      <w:pPr>
        <w:pStyle w:val="DefaultText"/>
        <w:ind w:firstLine="720"/>
        <w:jc w:val="both"/>
        <w:rPr>
          <w:szCs w:val="24"/>
          <w:lang w:val="ro-RO"/>
        </w:rPr>
      </w:pPr>
      <w:r>
        <w:rPr>
          <w:szCs w:val="24"/>
          <w:lang w:val="ro-RO"/>
        </w:rPr>
        <w:t>Prestatorul va infor</w:t>
      </w:r>
      <w:r w:rsidR="00A35394">
        <w:rPr>
          <w:szCs w:val="24"/>
          <w:lang w:val="ro-RO"/>
        </w:rPr>
        <w:t>m</w:t>
      </w:r>
      <w:r>
        <w:rPr>
          <w:szCs w:val="24"/>
          <w:lang w:val="ro-RO"/>
        </w:rPr>
        <w:t>a achizitorul asupra deficiențelor sau defectelor constatate la echipamentele supuse operațiilor de curătare.</w:t>
      </w:r>
    </w:p>
    <w:p w:rsidR="00DE46C1" w:rsidRDefault="00DE46C1" w:rsidP="00DE323F">
      <w:pPr>
        <w:pStyle w:val="DefaultText"/>
        <w:ind w:firstLine="720"/>
        <w:jc w:val="both"/>
        <w:rPr>
          <w:szCs w:val="24"/>
          <w:lang w:val="ro-RO"/>
        </w:rPr>
      </w:pPr>
      <w:r>
        <w:rPr>
          <w:szCs w:val="24"/>
          <w:lang w:val="ro-RO"/>
        </w:rPr>
        <w:t xml:space="preserve">Costurile aferente </w:t>
      </w:r>
      <w:r w:rsidRPr="0034207B">
        <w:rPr>
          <w:szCs w:val="24"/>
          <w:lang w:val="ro-RO"/>
        </w:rPr>
        <w:t xml:space="preserve">transportului, consumabilelor şi a manoperei </w:t>
      </w:r>
      <w:r>
        <w:rPr>
          <w:szCs w:val="24"/>
          <w:lang w:val="ro-RO"/>
        </w:rPr>
        <w:t>va fi inclusă în valoarea tarifelor practicate.</w:t>
      </w:r>
      <w:r w:rsidRPr="0034207B">
        <w:rPr>
          <w:szCs w:val="24"/>
          <w:lang w:val="ro-RO"/>
        </w:rPr>
        <w:t xml:space="preserve"> </w:t>
      </w:r>
    </w:p>
    <w:p w:rsidR="002D5B97" w:rsidRPr="002D5B97" w:rsidRDefault="002D5B97" w:rsidP="00631C2E">
      <w:pPr>
        <w:pStyle w:val="ListParagraph"/>
        <w:ind w:left="420"/>
        <w:rPr>
          <w:b/>
          <w:bCs/>
          <w:i/>
          <w:iCs/>
          <w:sz w:val="24"/>
          <w:szCs w:val="24"/>
          <w:lang w:eastAsia="en-US"/>
        </w:rPr>
      </w:pPr>
      <w:r w:rsidRPr="002D5B97">
        <w:rPr>
          <w:b/>
          <w:bCs/>
          <w:i/>
          <w:iCs/>
          <w:sz w:val="24"/>
          <w:szCs w:val="24"/>
          <w:lang w:eastAsia="en-US"/>
        </w:rPr>
        <w:t>Metode de prestare</w:t>
      </w:r>
    </w:p>
    <w:p w:rsidR="002D5B97" w:rsidRPr="002D5B97" w:rsidRDefault="002D5B97" w:rsidP="007933EF">
      <w:pPr>
        <w:pStyle w:val="ListParagraph"/>
        <w:numPr>
          <w:ilvl w:val="0"/>
          <w:numId w:val="15"/>
        </w:numPr>
        <w:jc w:val="both"/>
        <w:rPr>
          <w:sz w:val="24"/>
          <w:szCs w:val="24"/>
        </w:rPr>
      </w:pPr>
      <w:r w:rsidRPr="002D5B97">
        <w:rPr>
          <w:sz w:val="24"/>
          <w:szCs w:val="24"/>
          <w:lang w:eastAsia="en-US"/>
        </w:rPr>
        <w:t>P</w:t>
      </w:r>
      <w:r w:rsidR="007933EF" w:rsidRPr="002D5B97">
        <w:rPr>
          <w:sz w:val="24"/>
          <w:szCs w:val="24"/>
          <w:lang w:eastAsia="en-US"/>
        </w:rPr>
        <w:t>restatorul</w:t>
      </w:r>
      <w:r w:rsidRPr="002D5B97">
        <w:rPr>
          <w:sz w:val="24"/>
          <w:szCs w:val="24"/>
          <w:lang w:eastAsia="en-US"/>
        </w:rPr>
        <w:t xml:space="preserve"> îşi va desfăşura activitatea prin metode specifice, respectând documentaţia tehnică a echipamentului precum si Normele de Securitate şi Sănătate in Muncă, conform legislaţiei in vigoare</w:t>
      </w:r>
      <w:r w:rsidR="00F244D6">
        <w:rPr>
          <w:sz w:val="24"/>
          <w:szCs w:val="24"/>
        </w:rPr>
        <w:t>;</w:t>
      </w:r>
    </w:p>
    <w:p w:rsidR="002D5B97" w:rsidRPr="002D5B97" w:rsidRDefault="002D5B97" w:rsidP="007933EF">
      <w:pPr>
        <w:pStyle w:val="ListParagraph"/>
        <w:numPr>
          <w:ilvl w:val="0"/>
          <w:numId w:val="15"/>
        </w:numPr>
        <w:jc w:val="both"/>
        <w:rPr>
          <w:sz w:val="24"/>
          <w:szCs w:val="24"/>
          <w:lang w:eastAsia="en-US"/>
        </w:rPr>
      </w:pPr>
      <w:r w:rsidRPr="002D5B97">
        <w:rPr>
          <w:sz w:val="24"/>
          <w:szCs w:val="24"/>
        </w:rPr>
        <w:t>Intervenţiile operative vor fi asigurate prin personal de specialitate, în ti</w:t>
      </w:r>
      <w:r w:rsidR="00DE46C1">
        <w:rPr>
          <w:sz w:val="24"/>
          <w:szCs w:val="24"/>
        </w:rPr>
        <w:t>m</w:t>
      </w:r>
      <w:r w:rsidRPr="002D5B97">
        <w:rPr>
          <w:sz w:val="24"/>
          <w:szCs w:val="24"/>
        </w:rPr>
        <w:t>pul programului de lucru (luni – vineri: 7</w:t>
      </w:r>
      <w:r w:rsidR="00EE2DAF">
        <w:rPr>
          <w:sz w:val="24"/>
          <w:szCs w:val="24"/>
          <w:vertAlign w:val="superscript"/>
        </w:rPr>
        <w:t>0</w:t>
      </w:r>
      <w:r w:rsidRPr="002D5B97">
        <w:rPr>
          <w:sz w:val="24"/>
          <w:szCs w:val="24"/>
          <w:vertAlign w:val="superscript"/>
        </w:rPr>
        <w:t xml:space="preserve">0 </w:t>
      </w:r>
      <w:r w:rsidRPr="002D5B97">
        <w:rPr>
          <w:sz w:val="24"/>
          <w:szCs w:val="24"/>
        </w:rPr>
        <w:t>÷16</w:t>
      </w:r>
      <w:r w:rsidR="00C27553">
        <w:rPr>
          <w:sz w:val="24"/>
          <w:szCs w:val="24"/>
          <w:vertAlign w:val="superscript"/>
        </w:rPr>
        <w:t>00</w:t>
      </w:r>
      <w:r w:rsidRPr="002D5B97">
        <w:rPr>
          <w:sz w:val="24"/>
          <w:szCs w:val="24"/>
        </w:rPr>
        <w:t>)</w:t>
      </w:r>
      <w:r w:rsidR="00DE46C1">
        <w:rPr>
          <w:sz w:val="24"/>
          <w:szCs w:val="24"/>
        </w:rPr>
        <w:t>.</w:t>
      </w:r>
    </w:p>
    <w:p w:rsidR="00B9302B" w:rsidRDefault="00B9302B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B9302B" w:rsidRPr="00911010" w:rsidRDefault="00B9302B" w:rsidP="00B9302B">
      <w:pPr>
        <w:pStyle w:val="ListParagraph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CERINȚE MINIME DE CALIFICARE</w:t>
      </w:r>
    </w:p>
    <w:p w:rsidR="00B9302B" w:rsidRPr="00C27553" w:rsidRDefault="00B9302B" w:rsidP="00B9302B">
      <w:pPr>
        <w:pStyle w:val="ListParagraph"/>
        <w:ind w:left="420"/>
        <w:jc w:val="both"/>
        <w:rPr>
          <w:sz w:val="24"/>
          <w:szCs w:val="24"/>
        </w:rPr>
      </w:pPr>
      <w:r w:rsidRPr="00C27553">
        <w:rPr>
          <w:sz w:val="24"/>
          <w:szCs w:val="24"/>
        </w:rPr>
        <w:t xml:space="preserve">Ofertantul va </w:t>
      </w:r>
      <w:r w:rsidR="00670B7E">
        <w:rPr>
          <w:sz w:val="24"/>
          <w:szCs w:val="24"/>
        </w:rPr>
        <w:t xml:space="preserve">avea ca obiect de activitate </w:t>
      </w:r>
      <w:r w:rsidR="00670B7E" w:rsidRPr="00646DC8">
        <w:rPr>
          <w:sz w:val="24"/>
          <w:szCs w:val="24"/>
        </w:rPr>
        <w:t>Curatare hote - tubulatur</w:t>
      </w:r>
      <w:r w:rsidR="00896312">
        <w:rPr>
          <w:sz w:val="24"/>
          <w:szCs w:val="24"/>
        </w:rPr>
        <w:t xml:space="preserve">i evacuare condens alimentar </w:t>
      </w:r>
      <w:r w:rsidR="00DB2D5B">
        <w:rPr>
          <w:sz w:val="24"/>
          <w:szCs w:val="24"/>
        </w:rPr>
        <w:t xml:space="preserve">- </w:t>
      </w:r>
      <w:r w:rsidR="00896312">
        <w:rPr>
          <w:sz w:val="24"/>
          <w:szCs w:val="24"/>
        </w:rPr>
        <w:t xml:space="preserve">cod CAEN </w:t>
      </w:r>
      <w:r w:rsidR="00670B7E" w:rsidRPr="00646DC8">
        <w:rPr>
          <w:sz w:val="24"/>
          <w:szCs w:val="24"/>
        </w:rPr>
        <w:t>8122</w:t>
      </w:r>
      <w:r w:rsidR="00646DC8">
        <w:rPr>
          <w:sz w:val="24"/>
          <w:szCs w:val="24"/>
        </w:rPr>
        <w:t xml:space="preserve"> </w:t>
      </w:r>
      <w:r w:rsidR="00DB2D5B">
        <w:rPr>
          <w:sz w:val="24"/>
          <w:szCs w:val="24"/>
        </w:rPr>
        <w:t xml:space="preserve">si va </w:t>
      </w:r>
      <w:r w:rsidRPr="00C27553">
        <w:rPr>
          <w:sz w:val="24"/>
          <w:szCs w:val="24"/>
        </w:rPr>
        <w:t>prezenta :</w:t>
      </w:r>
    </w:p>
    <w:p w:rsidR="007413E7" w:rsidRPr="00D52081" w:rsidRDefault="007413E7" w:rsidP="0089631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copie lizibilă </w:t>
      </w:r>
      <w:r w:rsidRPr="00D52081">
        <w:rPr>
          <w:rFonts w:ascii="Times New Roman" w:hAnsi="Times New Roman" w:cs="Times New Roman"/>
          <w:sz w:val="24"/>
          <w:szCs w:val="24"/>
          <w:lang w:val="ro-RO"/>
        </w:rPr>
        <w:t xml:space="preserve">certificată de reprezentantul ofertantului cu menţiunea „conform cu originalul” </w:t>
      </w:r>
      <w:r>
        <w:rPr>
          <w:rFonts w:ascii="Times New Roman" w:hAnsi="Times New Roman" w:cs="Times New Roman"/>
          <w:sz w:val="24"/>
          <w:szCs w:val="24"/>
          <w:lang w:val="ro-RO"/>
        </w:rPr>
        <w:t>după documentul care certifica faptul ca prestatorul a</w:t>
      </w:r>
      <w:r w:rsidR="00896312">
        <w:rPr>
          <w:rFonts w:ascii="Times New Roman" w:hAnsi="Times New Roman" w:cs="Times New Roman"/>
          <w:sz w:val="24"/>
          <w:szCs w:val="24"/>
          <w:lang w:val="ro-RO"/>
        </w:rPr>
        <w:t xml:space="preserve"> urmat un curs de curatare hote.</w:t>
      </w:r>
    </w:p>
    <w:p w:rsidR="00896312" w:rsidRDefault="00896312" w:rsidP="00896312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copie lizibilă </w:t>
      </w:r>
      <w:r w:rsidRPr="00D52081">
        <w:rPr>
          <w:rFonts w:ascii="Times New Roman" w:hAnsi="Times New Roman" w:cs="Times New Roman"/>
          <w:sz w:val="24"/>
          <w:szCs w:val="24"/>
          <w:lang w:val="ro-RO"/>
        </w:rPr>
        <w:t xml:space="preserve">certificată de reprezentantul ofertantului cu menţiunea „conform cu originalul” </w:t>
      </w:r>
      <w:r>
        <w:rPr>
          <w:rFonts w:ascii="Times New Roman" w:hAnsi="Times New Roman" w:cs="Times New Roman"/>
          <w:sz w:val="24"/>
          <w:szCs w:val="24"/>
          <w:lang w:val="ro-RO"/>
        </w:rPr>
        <w:t>după documentul care certifica faptul ca prestatorul este coșar autorizat (atestat emis de Asociația Coșarilor din Romania sau membru intr-o organizatie profesională de coșari).</w:t>
      </w:r>
      <w:r w:rsidRPr="00D5208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B9302B" w:rsidRDefault="00B9302B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B9302B" w:rsidRDefault="00B9302B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B9302B" w:rsidRDefault="00B9302B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69748A" w:rsidRDefault="0069748A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 tehnic</w:t>
      </w:r>
    </w:p>
    <w:p w:rsidR="0069748A" w:rsidRDefault="0069748A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Ing. Dorina Prisecaru</w:t>
      </w:r>
    </w:p>
    <w:p w:rsidR="0069748A" w:rsidRDefault="0069748A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026EB4" w:rsidRDefault="00026EB4" w:rsidP="00026EB4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026EB4" w:rsidRDefault="00026EB4" w:rsidP="00026EB4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Ing. Radu Prună</w:t>
      </w:r>
    </w:p>
    <w:p w:rsidR="00A35394" w:rsidRDefault="00A35394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366AF5" w:rsidRPr="00202542" w:rsidRDefault="00366AF5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366AF5" w:rsidRDefault="00366AF5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30DA0" w:rsidRDefault="00930DA0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930DA0" w:rsidRDefault="00930DA0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D5D48" w:rsidRDefault="00AD5D48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D5D48" w:rsidRDefault="00AD5D48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F244D6" w:rsidRDefault="00F244D6" w:rsidP="0069748A">
      <w:pPr>
        <w:spacing w:after="0" w:line="240" w:lineRule="auto"/>
        <w:ind w:firstLine="45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359B2" w:rsidRPr="002359B2" w:rsidRDefault="002359B2" w:rsidP="002359B2">
      <w:pPr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591E" w:rsidRDefault="00F1591E" w:rsidP="00382E6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DA0" w:rsidRDefault="00930DA0" w:rsidP="00CE5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DA0" w:rsidRDefault="00930DA0" w:rsidP="00CE5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DA0" w:rsidRDefault="00930DA0" w:rsidP="00CE5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0DA0" w:rsidRDefault="00930DA0" w:rsidP="00CE5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5BA7" w:rsidRDefault="00175BA7" w:rsidP="00C025D4">
      <w:pPr>
        <w:rPr>
          <w:rFonts w:ascii="Times New Roman" w:hAnsi="Times New Roman" w:cs="Times New Roman"/>
          <w:sz w:val="24"/>
          <w:szCs w:val="24"/>
        </w:rPr>
      </w:pPr>
    </w:p>
    <w:sectPr w:rsidR="00175BA7" w:rsidSect="00C81728">
      <w:headerReference w:type="default" r:id="rId8"/>
      <w:footerReference w:type="default" r:id="rId9"/>
      <w:footnotePr>
        <w:pos w:val="beneathText"/>
      </w:footnotePr>
      <w:pgSz w:w="11905" w:h="16837" w:code="9"/>
      <w:pgMar w:top="426" w:right="925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AB7" w:rsidRDefault="00063AB7">
      <w:pPr>
        <w:spacing w:after="0" w:line="240" w:lineRule="auto"/>
      </w:pPr>
      <w:r>
        <w:separator/>
      </w:r>
    </w:p>
  </w:endnote>
  <w:endnote w:type="continuationSeparator" w:id="0">
    <w:p w:rsidR="00063AB7" w:rsidRDefault="0006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NXMO+Ston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ndeDaxOffice">
    <w:charset w:val="00"/>
    <w:family w:val="swiss"/>
    <w:pitch w:val="variable"/>
    <w:sig w:usb0="8000002F" w:usb1="4000004A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5063"/>
      <w:gridCol w:w="4315"/>
    </w:tblGrid>
    <w:tr w:rsidR="00E1466D">
      <w:tc>
        <w:tcPr>
          <w:tcW w:w="5063" w:type="dxa"/>
        </w:tcPr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  <w:lang w:val="ro-RO"/>
            </w:rPr>
          </w:pPr>
          <w:r>
            <w:rPr>
              <w:rFonts w:ascii="Trebuchet MS" w:hAnsi="Trebuchet MS"/>
              <w:color w:val="808080"/>
              <w:sz w:val="18"/>
              <w:lang w:val="es-ES"/>
            </w:rPr>
            <w:t>ADRESA: Ia</w:t>
          </w:r>
          <w:r>
            <w:rPr>
              <w:rFonts w:ascii="Trebuchet MS" w:hAnsi="Trebuchet MS"/>
              <w:color w:val="808080"/>
              <w:sz w:val="18"/>
              <w:lang w:val="ro-RO"/>
            </w:rPr>
            <w:t>şi, bd.Carol I nr.11, Corpul A</w:t>
          </w:r>
        </w:p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  <w:lang w:val="es-ES"/>
            </w:rPr>
          </w:pPr>
          <w:r>
            <w:rPr>
              <w:rFonts w:ascii="Trebuchet MS" w:hAnsi="Trebuchet MS"/>
              <w:color w:val="808080"/>
              <w:sz w:val="18"/>
              <w:lang w:val="es-ES"/>
            </w:rPr>
            <w:t>TELEFON: 0232201044, 0232201141</w:t>
          </w:r>
        </w:p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</w:rPr>
          </w:pPr>
          <w:r>
            <w:rPr>
              <w:rFonts w:ascii="Trebuchet MS" w:hAnsi="Trebuchet MS"/>
              <w:color w:val="808080"/>
              <w:sz w:val="18"/>
            </w:rPr>
            <w:t xml:space="preserve">FAX: 0232201144, </w:t>
          </w:r>
        </w:p>
        <w:p w:rsidR="00E1466D" w:rsidRDefault="00E1466D">
          <w:pPr>
            <w:pStyle w:val="Footer"/>
            <w:snapToGrid w:val="0"/>
            <w:ind w:left="-90"/>
            <w:rPr>
              <w:rFonts w:ascii="Trebuchet MS" w:hAnsi="Trebuchet MS"/>
              <w:color w:val="808080"/>
              <w:sz w:val="18"/>
            </w:rPr>
          </w:pPr>
        </w:p>
      </w:tc>
      <w:tc>
        <w:tcPr>
          <w:tcW w:w="4315" w:type="dxa"/>
          <w:tcBorders>
            <w:left w:val="single" w:sz="4" w:space="0" w:color="808080"/>
          </w:tcBorders>
        </w:tcPr>
        <w:p w:rsidR="00E1466D" w:rsidRDefault="00E1466D">
          <w:pPr>
            <w:pStyle w:val="Footer"/>
            <w:snapToGrid w:val="0"/>
            <w:ind w:left="67"/>
            <w:rPr>
              <w:rFonts w:ascii="Trebuchet MS" w:hAnsi="Trebuchet MS"/>
              <w:b/>
              <w:color w:val="808080"/>
              <w:sz w:val="18"/>
              <w:lang w:val="ro-RO"/>
            </w:rPr>
          </w:pPr>
          <w:r>
            <w:rPr>
              <w:rFonts w:ascii="Trebuchet MS" w:hAnsi="Trebuchet MS"/>
              <w:b/>
              <w:color w:val="808080"/>
              <w:sz w:val="18"/>
              <w:lang w:val="ro-RO"/>
            </w:rPr>
            <w:t>Cod fiscal: 4701126</w:t>
          </w:r>
        </w:p>
        <w:p w:rsidR="00E1466D" w:rsidRDefault="00E1466D">
          <w:pPr>
            <w:pStyle w:val="Footer"/>
            <w:rPr>
              <w:rFonts w:ascii="Trebuchet MS" w:hAnsi="Trebuchet MS"/>
              <w:color w:val="808080"/>
              <w:sz w:val="18"/>
            </w:rPr>
          </w:pPr>
        </w:p>
      </w:tc>
    </w:tr>
  </w:tbl>
  <w:p w:rsidR="00E1466D" w:rsidRDefault="00E1466D">
    <w:pPr>
      <w:pStyle w:val="Footer"/>
      <w:ind w:left="108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AB7" w:rsidRDefault="00063AB7">
      <w:pPr>
        <w:spacing w:after="0" w:line="240" w:lineRule="auto"/>
      </w:pPr>
      <w:r>
        <w:separator/>
      </w:r>
    </w:p>
  </w:footnote>
  <w:footnote w:type="continuationSeparator" w:id="0">
    <w:p w:rsidR="00063AB7" w:rsidRDefault="00063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66D" w:rsidRDefault="00E1466D">
    <w:pPr>
      <w:pStyle w:val="Header"/>
      <w:tabs>
        <w:tab w:val="left" w:pos="18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818E5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202D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>
    <w:nsid w:val="0000000D"/>
    <w:multiLevelType w:val="multilevel"/>
    <w:tmpl w:val="0000000D"/>
    <w:name w:val="WW8Num13"/>
    <w:lvl w:ilvl="0">
      <w:start w:val="1"/>
      <w:numFmt w:val="upperRoman"/>
      <w:lvlText w:val="%1."/>
      <w:lvlJc w:val="left"/>
      <w:pPr>
        <w:tabs>
          <w:tab w:val="num" w:pos="0"/>
        </w:tabs>
        <w:ind w:left="216" w:hanging="216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432" w:hanging="21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648" w:hanging="216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216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80" w:hanging="216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1296" w:hanging="216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1512" w:hanging="216"/>
      </w:pPr>
      <w:rPr>
        <w:rFonts w:cs="Times New Roman"/>
      </w:rPr>
    </w:lvl>
    <w:lvl w:ilvl="7">
      <w:start w:val="1"/>
      <w:numFmt w:val="lowerRoman"/>
      <w:lvlText w:val="%8)"/>
      <w:lvlJc w:val="left"/>
      <w:pPr>
        <w:tabs>
          <w:tab w:val="num" w:pos="0"/>
        </w:tabs>
        <w:ind w:left="1209" w:hanging="216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0"/>
        </w:tabs>
        <w:ind w:left="1944" w:hanging="216"/>
      </w:pPr>
      <w:rPr>
        <w:rFonts w:cs="Times New Roman"/>
      </w:rPr>
    </w:lvl>
  </w:abstractNum>
  <w:abstractNum w:abstractNumId="7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00000021"/>
    <w:multiLevelType w:val="multi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00000022"/>
    <w:multiLevelType w:val="multilevel"/>
    <w:tmpl w:val="00000022"/>
    <w:name w:val="WW8Num34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987383"/>
    <w:multiLevelType w:val="hybridMultilevel"/>
    <w:tmpl w:val="8CDE820C"/>
    <w:lvl w:ilvl="0" w:tplc="F2D0DA48">
      <w:numFmt w:val="bullet"/>
      <w:lvlText w:val="-"/>
      <w:lvlJc w:val="left"/>
      <w:pPr>
        <w:ind w:left="2073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12">
    <w:nsid w:val="0BA27E2B"/>
    <w:multiLevelType w:val="hybridMultilevel"/>
    <w:tmpl w:val="117C4282"/>
    <w:lvl w:ilvl="0" w:tplc="791485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877798"/>
    <w:multiLevelType w:val="hybridMultilevel"/>
    <w:tmpl w:val="647ED62E"/>
    <w:lvl w:ilvl="0" w:tplc="C7EE73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E05AAC"/>
    <w:multiLevelType w:val="hybridMultilevel"/>
    <w:tmpl w:val="AD9A977A"/>
    <w:lvl w:ilvl="0" w:tplc="350C56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CD07DA0"/>
    <w:multiLevelType w:val="hybridMultilevel"/>
    <w:tmpl w:val="95B0F98A"/>
    <w:lvl w:ilvl="0" w:tplc="17D46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4440C8"/>
    <w:multiLevelType w:val="hybridMultilevel"/>
    <w:tmpl w:val="C68A4632"/>
    <w:lvl w:ilvl="0" w:tplc="D2A6B964">
      <w:start w:val="19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21805A42"/>
    <w:multiLevelType w:val="multilevel"/>
    <w:tmpl w:val="BB5062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>
    <w:nsid w:val="228201CB"/>
    <w:multiLevelType w:val="hybridMultilevel"/>
    <w:tmpl w:val="B8541320"/>
    <w:lvl w:ilvl="0" w:tplc="EFE00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502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6A13890"/>
    <w:multiLevelType w:val="hybridMultilevel"/>
    <w:tmpl w:val="44641912"/>
    <w:lvl w:ilvl="0" w:tplc="BEC4EF66">
      <w:start w:val="242"/>
      <w:numFmt w:val="bullet"/>
      <w:pStyle w:val="Char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88A21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0A94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BA1C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4351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A62C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A636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E76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B8FB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A2516C0"/>
    <w:multiLevelType w:val="hybridMultilevel"/>
    <w:tmpl w:val="139EE2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76071F"/>
    <w:multiLevelType w:val="multilevel"/>
    <w:tmpl w:val="D910BB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2EC0397C"/>
    <w:multiLevelType w:val="hybridMultilevel"/>
    <w:tmpl w:val="0D8CF26A"/>
    <w:lvl w:ilvl="0" w:tplc="561CCC3C">
      <w:start w:val="7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313B5FF6"/>
    <w:multiLevelType w:val="hybridMultilevel"/>
    <w:tmpl w:val="758283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9ED958">
      <w:start w:val="3"/>
      <w:numFmt w:val="upperLetter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16"/>
      </w:rPr>
    </w:lvl>
    <w:lvl w:ilvl="3" w:tplc="D410FA1A">
      <w:start w:val="44"/>
      <w:numFmt w:val="decimal"/>
      <w:lvlText w:val="%4"/>
      <w:lvlJc w:val="left"/>
      <w:pPr>
        <w:tabs>
          <w:tab w:val="num" w:pos="2880"/>
        </w:tabs>
        <w:ind w:left="2520" w:firstLine="0"/>
      </w:pPr>
      <w:rPr>
        <w:rFonts w:hint="default"/>
        <w:b w:val="0"/>
        <w:sz w:val="16"/>
      </w:rPr>
    </w:lvl>
    <w:lvl w:ilvl="4" w:tplc="48BE2F6A">
      <w:start w:val="1"/>
      <w:numFmt w:val="upperRoman"/>
      <w:lvlText w:val="%5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242DB6"/>
    <w:multiLevelType w:val="hybridMultilevel"/>
    <w:tmpl w:val="A9549B54"/>
    <w:lvl w:ilvl="0" w:tplc="8C46F062">
      <w:start w:val="1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>
    <w:nsid w:val="33657116"/>
    <w:multiLevelType w:val="hybridMultilevel"/>
    <w:tmpl w:val="069625E2"/>
    <w:lvl w:ilvl="0" w:tplc="A958358E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E300399"/>
    <w:multiLevelType w:val="hybridMultilevel"/>
    <w:tmpl w:val="B72EE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86348"/>
    <w:multiLevelType w:val="multilevel"/>
    <w:tmpl w:val="FF54D3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Bulletted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>
    <w:nsid w:val="45E76ADD"/>
    <w:multiLevelType w:val="hybridMultilevel"/>
    <w:tmpl w:val="0E8EA03A"/>
    <w:lvl w:ilvl="0" w:tplc="E95CF09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28199A"/>
    <w:multiLevelType w:val="hybridMultilevel"/>
    <w:tmpl w:val="36AA860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4268EC"/>
    <w:multiLevelType w:val="hybridMultilevel"/>
    <w:tmpl w:val="D3249696"/>
    <w:lvl w:ilvl="0" w:tplc="9138B3F4">
      <w:start w:val="1"/>
      <w:numFmt w:val="bullet"/>
      <w:pStyle w:val="ListBullet2"/>
      <w:lvlText w:val=""/>
      <w:lvlJc w:val="left"/>
      <w:pPr>
        <w:tabs>
          <w:tab w:val="num" w:pos="737"/>
        </w:tabs>
        <w:ind w:left="851" w:hanging="397"/>
      </w:pPr>
      <w:rPr>
        <w:rFonts w:ascii="Symbol" w:hAnsi="Symbol" w:hint="default"/>
      </w:rPr>
    </w:lvl>
    <w:lvl w:ilvl="1" w:tplc="3B7214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DE7C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C257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523E5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26FD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3CDF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814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AE8CAA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F93D5F"/>
    <w:multiLevelType w:val="hybridMultilevel"/>
    <w:tmpl w:val="8DD462AC"/>
    <w:lvl w:ilvl="0" w:tplc="E864F638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14E63C7"/>
    <w:multiLevelType w:val="hybridMultilevel"/>
    <w:tmpl w:val="1FEE43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65650A"/>
    <w:multiLevelType w:val="hybridMultilevel"/>
    <w:tmpl w:val="3DA40CC6"/>
    <w:lvl w:ilvl="0" w:tplc="A294A512">
      <w:start w:val="1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68C81B8C"/>
    <w:multiLevelType w:val="hybridMultilevel"/>
    <w:tmpl w:val="75E68EC6"/>
    <w:lvl w:ilvl="0" w:tplc="0EDA24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4B230E0"/>
    <w:multiLevelType w:val="hybridMultilevel"/>
    <w:tmpl w:val="C3BA6F42"/>
    <w:lvl w:ilvl="0" w:tplc="5D3C62C6">
      <w:start w:val="1"/>
      <w:numFmt w:val="bullet"/>
      <w:lvlText w:val="-"/>
      <w:lvlJc w:val="left"/>
      <w:pPr>
        <w:ind w:left="720" w:hanging="360"/>
      </w:pPr>
      <w:rPr>
        <w:rFonts w:ascii="Arial-BoldMT" w:eastAsia="Times New Roman" w:hAnsi="Arial-BoldMT" w:cs="Arial-BoldMT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161215"/>
    <w:multiLevelType w:val="hybridMultilevel"/>
    <w:tmpl w:val="8B246988"/>
    <w:lvl w:ilvl="0" w:tplc="263AFC24">
      <w:start w:val="1"/>
      <w:numFmt w:val="lowerLetter"/>
      <w:lvlText w:val="%1)"/>
      <w:lvlJc w:val="left"/>
      <w:pPr>
        <w:ind w:left="4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>
    <w:nsid w:val="7FB631F8"/>
    <w:multiLevelType w:val="hybridMultilevel"/>
    <w:tmpl w:val="496E7DD2"/>
    <w:lvl w:ilvl="0" w:tplc="CA78DA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30"/>
  </w:num>
  <w:num w:numId="3">
    <w:abstractNumId w:val="1"/>
  </w:num>
  <w:num w:numId="4">
    <w:abstractNumId w:val="0"/>
  </w:num>
  <w:num w:numId="5">
    <w:abstractNumId w:val="32"/>
  </w:num>
  <w:num w:numId="6">
    <w:abstractNumId w:val="23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6"/>
  </w:num>
  <w:num w:numId="11">
    <w:abstractNumId w:val="24"/>
  </w:num>
  <w:num w:numId="12">
    <w:abstractNumId w:val="16"/>
  </w:num>
  <w:num w:numId="13">
    <w:abstractNumId w:val="13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28"/>
  </w:num>
  <w:num w:numId="17">
    <w:abstractNumId w:val="18"/>
  </w:num>
  <w:num w:numId="18">
    <w:abstractNumId w:val="36"/>
  </w:num>
  <w:num w:numId="19">
    <w:abstractNumId w:val="34"/>
  </w:num>
  <w:num w:numId="20">
    <w:abstractNumId w:val="15"/>
  </w:num>
  <w:num w:numId="21">
    <w:abstractNumId w:val="25"/>
  </w:num>
  <w:num w:numId="22">
    <w:abstractNumId w:val="14"/>
  </w:num>
  <w:num w:numId="23">
    <w:abstractNumId w:val="17"/>
  </w:num>
  <w:num w:numId="24">
    <w:abstractNumId w:val="21"/>
  </w:num>
  <w:num w:numId="25">
    <w:abstractNumId w:val="11"/>
  </w:num>
  <w:num w:numId="26">
    <w:abstractNumId w:val="29"/>
  </w:num>
  <w:num w:numId="27">
    <w:abstractNumId w:val="12"/>
  </w:num>
  <w:num w:numId="28">
    <w:abstractNumId w:val="33"/>
  </w:num>
  <w:num w:numId="29">
    <w:abstractNumId w:val="3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13E6C"/>
    <w:rsid w:val="000019F7"/>
    <w:rsid w:val="000059E6"/>
    <w:rsid w:val="00010499"/>
    <w:rsid w:val="00014204"/>
    <w:rsid w:val="00015E18"/>
    <w:rsid w:val="0002191B"/>
    <w:rsid w:val="0002202A"/>
    <w:rsid w:val="0002636B"/>
    <w:rsid w:val="00026EB4"/>
    <w:rsid w:val="000276C1"/>
    <w:rsid w:val="000333C5"/>
    <w:rsid w:val="00034D6E"/>
    <w:rsid w:val="0003537D"/>
    <w:rsid w:val="000362A0"/>
    <w:rsid w:val="00040F04"/>
    <w:rsid w:val="00062CBD"/>
    <w:rsid w:val="00063AB7"/>
    <w:rsid w:val="0006589C"/>
    <w:rsid w:val="00065A34"/>
    <w:rsid w:val="000777BE"/>
    <w:rsid w:val="00091E35"/>
    <w:rsid w:val="000B1E5F"/>
    <w:rsid w:val="000B3FB7"/>
    <w:rsid w:val="000B7452"/>
    <w:rsid w:val="000C0150"/>
    <w:rsid w:val="000C4268"/>
    <w:rsid w:val="000C4352"/>
    <w:rsid w:val="000C505F"/>
    <w:rsid w:val="000C690F"/>
    <w:rsid w:val="000C6A7F"/>
    <w:rsid w:val="000D3AD9"/>
    <w:rsid w:val="000E49F3"/>
    <w:rsid w:val="000E78DB"/>
    <w:rsid w:val="000F10D9"/>
    <w:rsid w:val="000F2E34"/>
    <w:rsid w:val="0010306A"/>
    <w:rsid w:val="00106E68"/>
    <w:rsid w:val="00110CB7"/>
    <w:rsid w:val="00115BF7"/>
    <w:rsid w:val="001208A7"/>
    <w:rsid w:val="001218AD"/>
    <w:rsid w:val="00127AAB"/>
    <w:rsid w:val="00135B5E"/>
    <w:rsid w:val="001428D1"/>
    <w:rsid w:val="0015268A"/>
    <w:rsid w:val="001547BB"/>
    <w:rsid w:val="00156A8A"/>
    <w:rsid w:val="00161D35"/>
    <w:rsid w:val="00170BBA"/>
    <w:rsid w:val="00171626"/>
    <w:rsid w:val="00175BA7"/>
    <w:rsid w:val="00185D7C"/>
    <w:rsid w:val="00195349"/>
    <w:rsid w:val="001A35AE"/>
    <w:rsid w:val="001A58B7"/>
    <w:rsid w:val="001B2385"/>
    <w:rsid w:val="001C0E5A"/>
    <w:rsid w:val="001D08AC"/>
    <w:rsid w:val="001E4C59"/>
    <w:rsid w:val="001E6CC1"/>
    <w:rsid w:val="001F3468"/>
    <w:rsid w:val="001F4D82"/>
    <w:rsid w:val="001F5FE3"/>
    <w:rsid w:val="00202542"/>
    <w:rsid w:val="0021147D"/>
    <w:rsid w:val="00212CC5"/>
    <w:rsid w:val="00215472"/>
    <w:rsid w:val="00217F56"/>
    <w:rsid w:val="00224E8A"/>
    <w:rsid w:val="00233297"/>
    <w:rsid w:val="002359B2"/>
    <w:rsid w:val="00236AAF"/>
    <w:rsid w:val="0024051E"/>
    <w:rsid w:val="00244D62"/>
    <w:rsid w:val="00247C3B"/>
    <w:rsid w:val="00257A09"/>
    <w:rsid w:val="00261F2D"/>
    <w:rsid w:val="00280EBC"/>
    <w:rsid w:val="00282906"/>
    <w:rsid w:val="002A0786"/>
    <w:rsid w:val="002A0C01"/>
    <w:rsid w:val="002B6529"/>
    <w:rsid w:val="002C0310"/>
    <w:rsid w:val="002D1E9F"/>
    <w:rsid w:val="002D5396"/>
    <w:rsid w:val="002D5B97"/>
    <w:rsid w:val="002E4295"/>
    <w:rsid w:val="002E4CD6"/>
    <w:rsid w:val="002F6B99"/>
    <w:rsid w:val="00311926"/>
    <w:rsid w:val="00321DE1"/>
    <w:rsid w:val="00326096"/>
    <w:rsid w:val="003363AB"/>
    <w:rsid w:val="00344900"/>
    <w:rsid w:val="003644A2"/>
    <w:rsid w:val="00366AF5"/>
    <w:rsid w:val="00370FB1"/>
    <w:rsid w:val="00375111"/>
    <w:rsid w:val="003761A1"/>
    <w:rsid w:val="00382E6A"/>
    <w:rsid w:val="003875CE"/>
    <w:rsid w:val="0039469E"/>
    <w:rsid w:val="003A1725"/>
    <w:rsid w:val="003A17D6"/>
    <w:rsid w:val="003A3524"/>
    <w:rsid w:val="003A3D7D"/>
    <w:rsid w:val="003A4E9A"/>
    <w:rsid w:val="003B03BF"/>
    <w:rsid w:val="003B073E"/>
    <w:rsid w:val="003D2506"/>
    <w:rsid w:val="003D3B4B"/>
    <w:rsid w:val="003E2A95"/>
    <w:rsid w:val="003F6E74"/>
    <w:rsid w:val="004001A3"/>
    <w:rsid w:val="00400792"/>
    <w:rsid w:val="00405DE9"/>
    <w:rsid w:val="0041092A"/>
    <w:rsid w:val="00413E6C"/>
    <w:rsid w:val="00416689"/>
    <w:rsid w:val="00430499"/>
    <w:rsid w:val="00432BE1"/>
    <w:rsid w:val="0043607D"/>
    <w:rsid w:val="00441E3A"/>
    <w:rsid w:val="004467E7"/>
    <w:rsid w:val="004476DF"/>
    <w:rsid w:val="004625E3"/>
    <w:rsid w:val="004727A6"/>
    <w:rsid w:val="00473DF8"/>
    <w:rsid w:val="00481027"/>
    <w:rsid w:val="00485ED3"/>
    <w:rsid w:val="0049296A"/>
    <w:rsid w:val="0049319E"/>
    <w:rsid w:val="004A30B9"/>
    <w:rsid w:val="004A772D"/>
    <w:rsid w:val="004C4BCD"/>
    <w:rsid w:val="004C647A"/>
    <w:rsid w:val="004D1700"/>
    <w:rsid w:val="004D71DA"/>
    <w:rsid w:val="004E7D90"/>
    <w:rsid w:val="004F462B"/>
    <w:rsid w:val="004F7ED4"/>
    <w:rsid w:val="00517840"/>
    <w:rsid w:val="0051796E"/>
    <w:rsid w:val="00531503"/>
    <w:rsid w:val="00532B4F"/>
    <w:rsid w:val="005343CA"/>
    <w:rsid w:val="005379B1"/>
    <w:rsid w:val="005410D3"/>
    <w:rsid w:val="00541A03"/>
    <w:rsid w:val="00545FE2"/>
    <w:rsid w:val="0054666F"/>
    <w:rsid w:val="00547691"/>
    <w:rsid w:val="00551383"/>
    <w:rsid w:val="005559B6"/>
    <w:rsid w:val="00566457"/>
    <w:rsid w:val="00572EB4"/>
    <w:rsid w:val="00587E0C"/>
    <w:rsid w:val="00597148"/>
    <w:rsid w:val="005A431B"/>
    <w:rsid w:val="005A7C6F"/>
    <w:rsid w:val="005B17C1"/>
    <w:rsid w:val="005C0B20"/>
    <w:rsid w:val="005C5DBF"/>
    <w:rsid w:val="005C602B"/>
    <w:rsid w:val="005C764B"/>
    <w:rsid w:val="005D3558"/>
    <w:rsid w:val="005D37F4"/>
    <w:rsid w:val="005D40C7"/>
    <w:rsid w:val="005D7321"/>
    <w:rsid w:val="005E70DD"/>
    <w:rsid w:val="005F0507"/>
    <w:rsid w:val="00600248"/>
    <w:rsid w:val="00602F2D"/>
    <w:rsid w:val="00603B87"/>
    <w:rsid w:val="006071E2"/>
    <w:rsid w:val="006078BC"/>
    <w:rsid w:val="00610D81"/>
    <w:rsid w:val="006137C2"/>
    <w:rsid w:val="0061442E"/>
    <w:rsid w:val="00617B4B"/>
    <w:rsid w:val="00623D36"/>
    <w:rsid w:val="006305A8"/>
    <w:rsid w:val="00631C2E"/>
    <w:rsid w:val="00632DAA"/>
    <w:rsid w:val="00633A64"/>
    <w:rsid w:val="00635703"/>
    <w:rsid w:val="006358D8"/>
    <w:rsid w:val="0064293F"/>
    <w:rsid w:val="00646DC8"/>
    <w:rsid w:val="00647992"/>
    <w:rsid w:val="00661C9B"/>
    <w:rsid w:val="00663E55"/>
    <w:rsid w:val="0066724B"/>
    <w:rsid w:val="00667A16"/>
    <w:rsid w:val="00670B7E"/>
    <w:rsid w:val="00672F54"/>
    <w:rsid w:val="006746DD"/>
    <w:rsid w:val="00676A86"/>
    <w:rsid w:val="0068485D"/>
    <w:rsid w:val="006855C4"/>
    <w:rsid w:val="0068742E"/>
    <w:rsid w:val="0069173F"/>
    <w:rsid w:val="0069748A"/>
    <w:rsid w:val="006A331A"/>
    <w:rsid w:val="006B5737"/>
    <w:rsid w:val="006B71CB"/>
    <w:rsid w:val="006C02F6"/>
    <w:rsid w:val="006C4C61"/>
    <w:rsid w:val="006C7804"/>
    <w:rsid w:val="006D0771"/>
    <w:rsid w:val="006D6EA2"/>
    <w:rsid w:val="006E1430"/>
    <w:rsid w:val="006E20E5"/>
    <w:rsid w:val="006E6D46"/>
    <w:rsid w:val="006F7027"/>
    <w:rsid w:val="00701554"/>
    <w:rsid w:val="007027A6"/>
    <w:rsid w:val="0070314E"/>
    <w:rsid w:val="00704F0B"/>
    <w:rsid w:val="0071556D"/>
    <w:rsid w:val="0072121A"/>
    <w:rsid w:val="00724C53"/>
    <w:rsid w:val="00730C9E"/>
    <w:rsid w:val="00737A6B"/>
    <w:rsid w:val="00740A54"/>
    <w:rsid w:val="007413E7"/>
    <w:rsid w:val="00750728"/>
    <w:rsid w:val="00752F69"/>
    <w:rsid w:val="00754222"/>
    <w:rsid w:val="00755FEB"/>
    <w:rsid w:val="007604C9"/>
    <w:rsid w:val="007705F5"/>
    <w:rsid w:val="00774909"/>
    <w:rsid w:val="007755BD"/>
    <w:rsid w:val="007933EF"/>
    <w:rsid w:val="007A21AD"/>
    <w:rsid w:val="007B75DE"/>
    <w:rsid w:val="007C1064"/>
    <w:rsid w:val="007C11FA"/>
    <w:rsid w:val="007C12E9"/>
    <w:rsid w:val="007C665A"/>
    <w:rsid w:val="007E7830"/>
    <w:rsid w:val="007F4A15"/>
    <w:rsid w:val="00803C0A"/>
    <w:rsid w:val="008075E1"/>
    <w:rsid w:val="00813FEA"/>
    <w:rsid w:val="00816DE1"/>
    <w:rsid w:val="00822E0F"/>
    <w:rsid w:val="00830755"/>
    <w:rsid w:val="00856D5F"/>
    <w:rsid w:val="00865287"/>
    <w:rsid w:val="00882E0E"/>
    <w:rsid w:val="008860D6"/>
    <w:rsid w:val="00891835"/>
    <w:rsid w:val="00891EB0"/>
    <w:rsid w:val="00895F35"/>
    <w:rsid w:val="0089630A"/>
    <w:rsid w:val="00896312"/>
    <w:rsid w:val="008B1743"/>
    <w:rsid w:val="008C2971"/>
    <w:rsid w:val="008D2BC2"/>
    <w:rsid w:val="008D3E8B"/>
    <w:rsid w:val="008D4A00"/>
    <w:rsid w:val="008D5B07"/>
    <w:rsid w:val="008D7454"/>
    <w:rsid w:val="008E2C6E"/>
    <w:rsid w:val="008E3635"/>
    <w:rsid w:val="008E5565"/>
    <w:rsid w:val="009005BC"/>
    <w:rsid w:val="00902D6D"/>
    <w:rsid w:val="009031F6"/>
    <w:rsid w:val="009072B7"/>
    <w:rsid w:val="00922AC9"/>
    <w:rsid w:val="009266F9"/>
    <w:rsid w:val="009304E1"/>
    <w:rsid w:val="00930DA0"/>
    <w:rsid w:val="0093480F"/>
    <w:rsid w:val="00935A5E"/>
    <w:rsid w:val="00943C00"/>
    <w:rsid w:val="009444FF"/>
    <w:rsid w:val="00946774"/>
    <w:rsid w:val="0095620F"/>
    <w:rsid w:val="00961FF7"/>
    <w:rsid w:val="0096425D"/>
    <w:rsid w:val="0097198A"/>
    <w:rsid w:val="00994B24"/>
    <w:rsid w:val="009A5BF6"/>
    <w:rsid w:val="009B405C"/>
    <w:rsid w:val="009C3733"/>
    <w:rsid w:val="009D0874"/>
    <w:rsid w:val="009D3146"/>
    <w:rsid w:val="009E05EA"/>
    <w:rsid w:val="009E74A9"/>
    <w:rsid w:val="00A04961"/>
    <w:rsid w:val="00A073AD"/>
    <w:rsid w:val="00A304D3"/>
    <w:rsid w:val="00A35394"/>
    <w:rsid w:val="00A45E43"/>
    <w:rsid w:val="00A57DC9"/>
    <w:rsid w:val="00A60FC5"/>
    <w:rsid w:val="00A86610"/>
    <w:rsid w:val="00A96242"/>
    <w:rsid w:val="00A96B89"/>
    <w:rsid w:val="00AB25CC"/>
    <w:rsid w:val="00AB2F7A"/>
    <w:rsid w:val="00AB5B15"/>
    <w:rsid w:val="00AB636B"/>
    <w:rsid w:val="00AC329B"/>
    <w:rsid w:val="00AD5D48"/>
    <w:rsid w:val="00AD6CDC"/>
    <w:rsid w:val="00AE3903"/>
    <w:rsid w:val="00AE6299"/>
    <w:rsid w:val="00AF0E31"/>
    <w:rsid w:val="00AF7B20"/>
    <w:rsid w:val="00B057D4"/>
    <w:rsid w:val="00B22166"/>
    <w:rsid w:val="00B428DA"/>
    <w:rsid w:val="00B50EAC"/>
    <w:rsid w:val="00B535E1"/>
    <w:rsid w:val="00B56A3D"/>
    <w:rsid w:val="00B62A61"/>
    <w:rsid w:val="00B67CDF"/>
    <w:rsid w:val="00B7131D"/>
    <w:rsid w:val="00B72D9A"/>
    <w:rsid w:val="00B771E0"/>
    <w:rsid w:val="00B86969"/>
    <w:rsid w:val="00B87320"/>
    <w:rsid w:val="00B9302B"/>
    <w:rsid w:val="00BC0C2C"/>
    <w:rsid w:val="00BC70B4"/>
    <w:rsid w:val="00BD078F"/>
    <w:rsid w:val="00BD2B91"/>
    <w:rsid w:val="00BF4B5E"/>
    <w:rsid w:val="00C025D4"/>
    <w:rsid w:val="00C144AA"/>
    <w:rsid w:val="00C17930"/>
    <w:rsid w:val="00C27553"/>
    <w:rsid w:val="00C370D4"/>
    <w:rsid w:val="00C44892"/>
    <w:rsid w:val="00C4521B"/>
    <w:rsid w:val="00C55A3B"/>
    <w:rsid w:val="00C6506C"/>
    <w:rsid w:val="00C67844"/>
    <w:rsid w:val="00C80512"/>
    <w:rsid w:val="00C81728"/>
    <w:rsid w:val="00C90D89"/>
    <w:rsid w:val="00C94BD2"/>
    <w:rsid w:val="00CA1D35"/>
    <w:rsid w:val="00CB1797"/>
    <w:rsid w:val="00CB3395"/>
    <w:rsid w:val="00CB37F5"/>
    <w:rsid w:val="00CB6777"/>
    <w:rsid w:val="00CC24F0"/>
    <w:rsid w:val="00CC6C36"/>
    <w:rsid w:val="00CD4CA3"/>
    <w:rsid w:val="00CE507C"/>
    <w:rsid w:val="00CF1A8C"/>
    <w:rsid w:val="00CF532B"/>
    <w:rsid w:val="00CF7C83"/>
    <w:rsid w:val="00D00461"/>
    <w:rsid w:val="00D01C72"/>
    <w:rsid w:val="00D050CA"/>
    <w:rsid w:val="00D16478"/>
    <w:rsid w:val="00D34036"/>
    <w:rsid w:val="00D46C53"/>
    <w:rsid w:val="00D542D5"/>
    <w:rsid w:val="00D603D2"/>
    <w:rsid w:val="00D62B06"/>
    <w:rsid w:val="00D64604"/>
    <w:rsid w:val="00D67D03"/>
    <w:rsid w:val="00D853ED"/>
    <w:rsid w:val="00D90CE5"/>
    <w:rsid w:val="00D9735C"/>
    <w:rsid w:val="00DA02E0"/>
    <w:rsid w:val="00DA0483"/>
    <w:rsid w:val="00DB0C1F"/>
    <w:rsid w:val="00DB2D5B"/>
    <w:rsid w:val="00DB4A17"/>
    <w:rsid w:val="00DB4AD1"/>
    <w:rsid w:val="00DC6876"/>
    <w:rsid w:val="00DC6ECF"/>
    <w:rsid w:val="00DC7143"/>
    <w:rsid w:val="00DE0896"/>
    <w:rsid w:val="00DE0DFD"/>
    <w:rsid w:val="00DE323F"/>
    <w:rsid w:val="00DE46C1"/>
    <w:rsid w:val="00DF4DA1"/>
    <w:rsid w:val="00DF5F20"/>
    <w:rsid w:val="00DF6F5C"/>
    <w:rsid w:val="00E07B2C"/>
    <w:rsid w:val="00E13CFD"/>
    <w:rsid w:val="00E1466D"/>
    <w:rsid w:val="00E22E86"/>
    <w:rsid w:val="00E260F1"/>
    <w:rsid w:val="00E31606"/>
    <w:rsid w:val="00E34EA1"/>
    <w:rsid w:val="00E51A30"/>
    <w:rsid w:val="00E51B8E"/>
    <w:rsid w:val="00E52F13"/>
    <w:rsid w:val="00E5780C"/>
    <w:rsid w:val="00E6055D"/>
    <w:rsid w:val="00E61D11"/>
    <w:rsid w:val="00E61EF3"/>
    <w:rsid w:val="00E62348"/>
    <w:rsid w:val="00E62515"/>
    <w:rsid w:val="00E66487"/>
    <w:rsid w:val="00E67BA4"/>
    <w:rsid w:val="00E67F46"/>
    <w:rsid w:val="00E7130D"/>
    <w:rsid w:val="00E72A5D"/>
    <w:rsid w:val="00E8337B"/>
    <w:rsid w:val="00E876AF"/>
    <w:rsid w:val="00E94114"/>
    <w:rsid w:val="00EA7F13"/>
    <w:rsid w:val="00EB535F"/>
    <w:rsid w:val="00EB6DF4"/>
    <w:rsid w:val="00EC05DB"/>
    <w:rsid w:val="00EC3D55"/>
    <w:rsid w:val="00EC5995"/>
    <w:rsid w:val="00ED5F9D"/>
    <w:rsid w:val="00EE2DAF"/>
    <w:rsid w:val="00EE3B3E"/>
    <w:rsid w:val="00EF3FEA"/>
    <w:rsid w:val="00EF4389"/>
    <w:rsid w:val="00EF5A2E"/>
    <w:rsid w:val="00F117FB"/>
    <w:rsid w:val="00F1591E"/>
    <w:rsid w:val="00F244D6"/>
    <w:rsid w:val="00F45A22"/>
    <w:rsid w:val="00F46D16"/>
    <w:rsid w:val="00F5025A"/>
    <w:rsid w:val="00F80F42"/>
    <w:rsid w:val="00F81AA0"/>
    <w:rsid w:val="00F821A9"/>
    <w:rsid w:val="00F82611"/>
    <w:rsid w:val="00F86616"/>
    <w:rsid w:val="00F91C71"/>
    <w:rsid w:val="00F93BAF"/>
    <w:rsid w:val="00F976BB"/>
    <w:rsid w:val="00FA0BE7"/>
    <w:rsid w:val="00FA46FA"/>
    <w:rsid w:val="00FB38B4"/>
    <w:rsid w:val="00FC204A"/>
    <w:rsid w:val="00FD1BA5"/>
    <w:rsid w:val="00FD7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626"/>
    <w:pPr>
      <w:suppressAutoHyphens/>
      <w:spacing w:after="200" w:line="276" w:lineRule="auto"/>
    </w:pPr>
    <w:rPr>
      <w:rFonts w:ascii="Calibri" w:hAnsi="Calibri" w:cs="Arial Narrow"/>
      <w:sz w:val="22"/>
      <w:szCs w:val="22"/>
      <w:lang w:eastAsia="ar-SA"/>
    </w:rPr>
  </w:style>
  <w:style w:type="paragraph" w:styleId="Heading1">
    <w:name w:val="heading 1"/>
    <w:basedOn w:val="Normal"/>
    <w:next w:val="Normal"/>
    <w:qFormat/>
    <w:rsid w:val="00171626"/>
    <w:pPr>
      <w:keepNext/>
      <w:suppressAutoHyphens w:val="0"/>
      <w:snapToGrid w:val="0"/>
      <w:spacing w:after="0" w:line="240" w:lineRule="auto"/>
      <w:jc w:val="center"/>
      <w:outlineLvl w:val="0"/>
    </w:pPr>
    <w:rPr>
      <w:rFonts w:ascii="Times New Roman" w:hAnsi="Times New Roman" w:cs="Times New Roman"/>
      <w:b/>
      <w:color w:val="000000"/>
      <w:sz w:val="20"/>
      <w:szCs w:val="20"/>
      <w:lang w:val="ro-RO" w:eastAsia="en-US"/>
    </w:rPr>
  </w:style>
  <w:style w:type="paragraph" w:styleId="Heading2">
    <w:name w:val="heading 2"/>
    <w:basedOn w:val="Normal"/>
    <w:next w:val="Normal"/>
    <w:qFormat/>
    <w:rsid w:val="00171626"/>
    <w:pPr>
      <w:keepNext/>
      <w:suppressAutoHyphens w:val="0"/>
      <w:spacing w:after="0" w:line="240" w:lineRule="auto"/>
      <w:jc w:val="center"/>
      <w:outlineLvl w:val="1"/>
    </w:pPr>
    <w:rPr>
      <w:rFonts w:ascii="Times New Roman" w:hAnsi="Times New Roman" w:cs="Times New Roman"/>
      <w:sz w:val="24"/>
      <w:szCs w:val="20"/>
      <w:lang w:val="ro-RO" w:eastAsia="en-US"/>
    </w:rPr>
  </w:style>
  <w:style w:type="paragraph" w:styleId="Heading3">
    <w:name w:val="heading 3"/>
    <w:basedOn w:val="Normal"/>
    <w:next w:val="Normal"/>
    <w:qFormat/>
    <w:rsid w:val="00171626"/>
    <w:pPr>
      <w:keepNext/>
      <w:suppressAutoHyphens w:val="0"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ro-RO" w:eastAsia="en-US"/>
    </w:rPr>
  </w:style>
  <w:style w:type="paragraph" w:styleId="Heading4">
    <w:name w:val="heading 4"/>
    <w:basedOn w:val="Normal"/>
    <w:next w:val="Normal"/>
    <w:qFormat/>
    <w:rsid w:val="00171626"/>
    <w:pPr>
      <w:keepNext/>
      <w:suppressAutoHyphens w:val="0"/>
      <w:spacing w:before="240" w:after="60" w:line="240" w:lineRule="auto"/>
      <w:outlineLvl w:val="3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171626"/>
    <w:pPr>
      <w:suppressAutoHyphens w:val="0"/>
      <w:spacing w:before="240" w:after="60" w:line="240" w:lineRule="auto"/>
      <w:outlineLvl w:val="4"/>
    </w:pPr>
    <w:rPr>
      <w:rFonts w:ascii="Times New Roman" w:hAnsi="Times New Roman" w:cs="Times New Roman"/>
      <w:b/>
      <w:bCs/>
      <w:i/>
      <w:iCs/>
      <w:sz w:val="26"/>
      <w:szCs w:val="26"/>
      <w:lang w:val="ro-RO" w:eastAsia="en-US"/>
    </w:rPr>
  </w:style>
  <w:style w:type="paragraph" w:styleId="Heading6">
    <w:name w:val="heading 6"/>
    <w:basedOn w:val="Normal"/>
    <w:next w:val="Normal"/>
    <w:qFormat/>
    <w:rsid w:val="00171626"/>
    <w:pPr>
      <w:keepNext/>
      <w:suppressAutoHyphens w:val="0"/>
      <w:spacing w:after="0" w:line="360" w:lineRule="auto"/>
      <w:outlineLvl w:val="5"/>
    </w:pPr>
    <w:rPr>
      <w:rFonts w:ascii="Arial" w:hAnsi="Arial" w:cs="Arial"/>
      <w:b/>
      <w:color w:val="0000FF"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qFormat/>
    <w:rsid w:val="00171626"/>
    <w:pPr>
      <w:suppressAutoHyphens w:val="0"/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qFormat/>
    <w:rsid w:val="00171626"/>
    <w:pPr>
      <w:keepNext/>
      <w:suppressAutoHyphens w:val="0"/>
      <w:spacing w:after="0" w:line="240" w:lineRule="auto"/>
      <w:jc w:val="center"/>
      <w:outlineLvl w:val="7"/>
    </w:pPr>
    <w:rPr>
      <w:rFonts w:ascii="Times New Roman" w:hAnsi="Times New Roman" w:cs="Times New Roman"/>
      <w:b/>
      <w:color w:val="FF0000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qFormat/>
    <w:rsid w:val="00171626"/>
    <w:pPr>
      <w:keepNext/>
      <w:suppressAutoHyphens w:val="0"/>
      <w:spacing w:after="0" w:line="240" w:lineRule="auto"/>
      <w:jc w:val="center"/>
      <w:outlineLvl w:val="8"/>
    </w:pPr>
    <w:rPr>
      <w:rFonts w:ascii="Times New Roman" w:hAnsi="Times New Roman" w:cs="Times New Roman"/>
      <w:b/>
      <w:sz w:val="32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171626"/>
    <w:rPr>
      <w:rFonts w:cs="Times New Roman"/>
      <w:b/>
      <w:noProof w:val="0"/>
      <w:color w:val="000000"/>
      <w:lang w:val="ro-RO"/>
    </w:rPr>
  </w:style>
  <w:style w:type="character" w:customStyle="1" w:styleId="Heading2Char">
    <w:name w:val="Heading 2 Char"/>
    <w:semiHidden/>
    <w:locked/>
    <w:rsid w:val="00171626"/>
    <w:rPr>
      <w:rFonts w:cs="Times New Roman"/>
      <w:noProof w:val="0"/>
      <w:sz w:val="24"/>
      <w:lang w:val="ro-RO"/>
    </w:rPr>
  </w:style>
  <w:style w:type="character" w:customStyle="1" w:styleId="Heading3Char">
    <w:name w:val="Heading 3 Char"/>
    <w:locked/>
    <w:rsid w:val="00171626"/>
    <w:rPr>
      <w:rFonts w:ascii="Arial" w:hAnsi="Arial" w:cs="Arial"/>
      <w:b/>
      <w:bCs/>
      <w:noProof w:val="0"/>
      <w:sz w:val="26"/>
      <w:szCs w:val="26"/>
      <w:lang w:val="ro-RO"/>
    </w:rPr>
  </w:style>
  <w:style w:type="character" w:customStyle="1" w:styleId="Heading4Char">
    <w:name w:val="Heading 4 Char"/>
    <w:semiHidden/>
    <w:locked/>
    <w:rsid w:val="00171626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ocked/>
    <w:rsid w:val="00171626"/>
    <w:rPr>
      <w:rFonts w:cs="Times New Roman"/>
      <w:b/>
      <w:bCs/>
      <w:i/>
      <w:iCs/>
      <w:noProof w:val="0"/>
      <w:sz w:val="26"/>
      <w:szCs w:val="26"/>
      <w:lang w:val="ro-RO"/>
    </w:rPr>
  </w:style>
  <w:style w:type="character" w:customStyle="1" w:styleId="Heading6Char">
    <w:name w:val="Heading 6 Char"/>
    <w:locked/>
    <w:rsid w:val="00171626"/>
    <w:rPr>
      <w:rFonts w:ascii="Arial" w:hAnsi="Arial" w:cs="Arial"/>
      <w:b/>
      <w:noProof w:val="0"/>
      <w:color w:val="0000FF"/>
      <w:sz w:val="24"/>
      <w:szCs w:val="24"/>
      <w:lang w:val="ro-RO" w:eastAsia="ro-RO"/>
    </w:rPr>
  </w:style>
  <w:style w:type="character" w:customStyle="1" w:styleId="Heading7Char">
    <w:name w:val="Heading 7 Char"/>
    <w:locked/>
    <w:rsid w:val="00171626"/>
    <w:rPr>
      <w:rFonts w:cs="Times New Roman"/>
      <w:noProof w:val="0"/>
      <w:sz w:val="24"/>
      <w:szCs w:val="24"/>
      <w:lang w:val="ro-RO"/>
    </w:rPr>
  </w:style>
  <w:style w:type="character" w:customStyle="1" w:styleId="Heading8Char">
    <w:name w:val="Heading 8 Char"/>
    <w:locked/>
    <w:rsid w:val="00171626"/>
    <w:rPr>
      <w:rFonts w:cs="Times New Roman"/>
      <w:b/>
      <w:noProof w:val="0"/>
      <w:color w:val="FF0000"/>
      <w:sz w:val="24"/>
      <w:szCs w:val="24"/>
      <w:lang w:val="ro-RO"/>
    </w:rPr>
  </w:style>
  <w:style w:type="character" w:customStyle="1" w:styleId="Heading9Char">
    <w:name w:val="Heading 9 Char"/>
    <w:locked/>
    <w:rsid w:val="00171626"/>
    <w:rPr>
      <w:rFonts w:cs="Times New Roman"/>
      <w:b/>
      <w:noProof w:val="0"/>
      <w:sz w:val="24"/>
      <w:szCs w:val="24"/>
      <w:lang w:val="ro-RO"/>
    </w:rPr>
  </w:style>
  <w:style w:type="character" w:customStyle="1" w:styleId="Absatz-Standardschriftart">
    <w:name w:val="Absatz-Standardschriftart"/>
    <w:rsid w:val="00171626"/>
  </w:style>
  <w:style w:type="character" w:customStyle="1" w:styleId="WW-Absatz-Standardschriftart">
    <w:name w:val="WW-Absatz-Standardschriftart"/>
    <w:rsid w:val="00171626"/>
  </w:style>
  <w:style w:type="character" w:customStyle="1" w:styleId="WW-Absatz-Standardschriftart1">
    <w:name w:val="WW-Absatz-Standardschriftart1"/>
    <w:rsid w:val="00171626"/>
  </w:style>
  <w:style w:type="character" w:customStyle="1" w:styleId="WW-Absatz-Standardschriftart11">
    <w:name w:val="WW-Absatz-Standardschriftart11"/>
    <w:rsid w:val="00171626"/>
  </w:style>
  <w:style w:type="character" w:customStyle="1" w:styleId="WW-Absatz-Standardschriftart111">
    <w:name w:val="WW-Absatz-Standardschriftart111"/>
    <w:rsid w:val="00171626"/>
  </w:style>
  <w:style w:type="character" w:customStyle="1" w:styleId="WW-Absatz-Standardschriftart1111">
    <w:name w:val="WW-Absatz-Standardschriftart1111"/>
    <w:rsid w:val="00171626"/>
  </w:style>
  <w:style w:type="character" w:customStyle="1" w:styleId="Fontdeparagrafimplicit4">
    <w:name w:val="Font de paragraf implicit4"/>
    <w:rsid w:val="00171626"/>
  </w:style>
  <w:style w:type="character" w:customStyle="1" w:styleId="Fontdeparagrafimplicit3">
    <w:name w:val="Font de paragraf implicit3"/>
    <w:rsid w:val="00171626"/>
  </w:style>
  <w:style w:type="character" w:customStyle="1" w:styleId="Fontdeparagrafimplicit2">
    <w:name w:val="Font de paragraf implicit2"/>
    <w:rsid w:val="00171626"/>
  </w:style>
  <w:style w:type="character" w:customStyle="1" w:styleId="Fontdeparagrafimplicit1">
    <w:name w:val="Font de paragraf implicit1"/>
    <w:rsid w:val="00171626"/>
  </w:style>
  <w:style w:type="character" w:customStyle="1" w:styleId="AntetCaracter">
    <w:name w:val="Antet Caracter"/>
    <w:rsid w:val="00171626"/>
    <w:rPr>
      <w:rFonts w:cs="Times New Roman"/>
    </w:rPr>
  </w:style>
  <w:style w:type="character" w:customStyle="1" w:styleId="SubsolCaracter">
    <w:name w:val="Subsol Caracter"/>
    <w:uiPriority w:val="99"/>
    <w:rsid w:val="00171626"/>
    <w:rPr>
      <w:rFonts w:cs="Times New Roman"/>
    </w:rPr>
  </w:style>
  <w:style w:type="character" w:customStyle="1" w:styleId="TextnBalonCaracter">
    <w:name w:val="Text în Balon Caracter"/>
    <w:rsid w:val="00171626"/>
    <w:rPr>
      <w:rFonts w:ascii="Tahoma" w:hAnsi="Tahoma"/>
      <w:sz w:val="16"/>
    </w:rPr>
  </w:style>
  <w:style w:type="paragraph" w:customStyle="1" w:styleId="Heading">
    <w:name w:val="Heading"/>
    <w:basedOn w:val="Normal"/>
    <w:next w:val="BodyText"/>
    <w:rsid w:val="00171626"/>
    <w:pPr>
      <w:keepNext/>
      <w:spacing w:before="240" w:after="120"/>
    </w:pPr>
    <w:rPr>
      <w:rFonts w:ascii="Arial" w:eastAsia="MS Mincho" w:hAnsi="Arial" w:cs="Calibri"/>
      <w:sz w:val="28"/>
      <w:szCs w:val="28"/>
    </w:rPr>
  </w:style>
  <w:style w:type="paragraph" w:styleId="BodyText">
    <w:name w:val="Body Text"/>
    <w:basedOn w:val="Normal"/>
    <w:link w:val="BodyTextChar1"/>
    <w:semiHidden/>
    <w:rsid w:val="00171626"/>
    <w:pPr>
      <w:spacing w:after="120"/>
    </w:pPr>
    <w:rPr>
      <w:rFonts w:cs="Times New Roman"/>
      <w:lang/>
    </w:rPr>
  </w:style>
  <w:style w:type="character" w:customStyle="1" w:styleId="BodyTextChar">
    <w:name w:val="Body Text Char"/>
    <w:locked/>
    <w:rsid w:val="00171626"/>
    <w:rPr>
      <w:rFonts w:ascii="Calibri" w:eastAsia="Times New Roman" w:hAnsi="Calibri" w:cs="Arial Narrow"/>
      <w:noProof w:val="0"/>
      <w:sz w:val="22"/>
      <w:szCs w:val="22"/>
      <w:lang w:eastAsia="ar-SA" w:bidi="ar-SA"/>
    </w:rPr>
  </w:style>
  <w:style w:type="paragraph" w:styleId="List">
    <w:name w:val="List"/>
    <w:basedOn w:val="BodyText"/>
    <w:semiHidden/>
    <w:rsid w:val="00171626"/>
    <w:rPr>
      <w:rFonts w:cs="Calibri"/>
    </w:rPr>
  </w:style>
  <w:style w:type="paragraph" w:customStyle="1" w:styleId="Legend1">
    <w:name w:val="Legendă1"/>
    <w:basedOn w:val="Normal"/>
    <w:rsid w:val="00171626"/>
    <w:pPr>
      <w:suppressLineNumbers/>
      <w:spacing w:before="120" w:after="120"/>
    </w:pPr>
    <w:rPr>
      <w:rFonts w:cs="Calibri"/>
      <w:i/>
      <w:iCs/>
      <w:sz w:val="24"/>
      <w:szCs w:val="24"/>
    </w:rPr>
  </w:style>
  <w:style w:type="paragraph" w:customStyle="1" w:styleId="Index">
    <w:name w:val="Index"/>
    <w:basedOn w:val="Normal"/>
    <w:rsid w:val="00171626"/>
    <w:pPr>
      <w:suppressLineNumbers/>
    </w:pPr>
    <w:rPr>
      <w:rFonts w:cs="Calibri"/>
    </w:rPr>
  </w:style>
  <w:style w:type="paragraph" w:styleId="Header">
    <w:name w:val="header"/>
    <w:basedOn w:val="Normal"/>
    <w:rsid w:val="0017162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rsid w:val="00171626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BalloonText1">
    <w:name w:val="Balloon Text1"/>
    <w:basedOn w:val="Normal"/>
    <w:semiHidden/>
    <w:rsid w:val="00171626"/>
    <w:pPr>
      <w:spacing w:after="0" w:line="240" w:lineRule="auto"/>
    </w:pPr>
    <w:rPr>
      <w:rFonts w:ascii="Tahoma" w:hAnsi="Tahoma" w:cs="Calibri"/>
      <w:sz w:val="16"/>
      <w:szCs w:val="16"/>
    </w:rPr>
  </w:style>
  <w:style w:type="paragraph" w:customStyle="1" w:styleId="western">
    <w:name w:val="western"/>
    <w:basedOn w:val="Normal"/>
    <w:rsid w:val="00171626"/>
    <w:pPr>
      <w:spacing w:before="280" w:after="0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171626"/>
    <w:pPr>
      <w:suppressLineNumbers/>
    </w:pPr>
  </w:style>
  <w:style w:type="paragraph" w:customStyle="1" w:styleId="TableHeading">
    <w:name w:val="Table Heading"/>
    <w:basedOn w:val="TableContents"/>
    <w:rsid w:val="0017162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171626"/>
  </w:style>
  <w:style w:type="character" w:customStyle="1" w:styleId="tli1">
    <w:name w:val="tli1"/>
    <w:rsid w:val="00171626"/>
    <w:rPr>
      <w:rFonts w:cs="Times New Roman"/>
    </w:rPr>
  </w:style>
  <w:style w:type="character" w:customStyle="1" w:styleId="apple-style-span">
    <w:name w:val="apple-style-span"/>
    <w:rsid w:val="00171626"/>
    <w:rPr>
      <w:rFonts w:ascii="Times New Roman" w:hAnsi="Times New Roman" w:cs="Times New Roman"/>
    </w:rPr>
  </w:style>
  <w:style w:type="character" w:customStyle="1" w:styleId="tax1">
    <w:name w:val="tax1"/>
    <w:rsid w:val="00171626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rsid w:val="00171626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ro-RO"/>
    </w:rPr>
  </w:style>
  <w:style w:type="character" w:styleId="Hyperlink">
    <w:name w:val="Hyperlink"/>
    <w:semiHidden/>
    <w:rsid w:val="00171626"/>
    <w:rPr>
      <w:rFonts w:cs="Times New Roman"/>
      <w:color w:val="0000FF"/>
      <w:u w:val="single"/>
    </w:rPr>
  </w:style>
  <w:style w:type="character" w:styleId="FollowedHyperlink">
    <w:name w:val="FollowedHyperlink"/>
    <w:semiHidden/>
    <w:rsid w:val="00171626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7162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uiPriority w:val="10"/>
    <w:qFormat/>
    <w:rsid w:val="00171626"/>
    <w:pPr>
      <w:suppressAutoHyphens w:val="0"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TitleChar">
    <w:name w:val="Title Char"/>
    <w:uiPriority w:val="10"/>
    <w:locked/>
    <w:rsid w:val="00171626"/>
    <w:rPr>
      <w:rFonts w:cs="Times New Roman"/>
      <w:b/>
      <w:bCs/>
      <w:sz w:val="24"/>
      <w:szCs w:val="24"/>
    </w:rPr>
  </w:style>
  <w:style w:type="paragraph" w:styleId="BodyText2">
    <w:name w:val="Body Text 2"/>
    <w:basedOn w:val="Normal"/>
    <w:semiHidden/>
    <w:rsid w:val="00171626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BodyText2Char">
    <w:name w:val="Body Text 2 Char"/>
    <w:semiHidden/>
    <w:locked/>
    <w:rsid w:val="00171626"/>
    <w:rPr>
      <w:rFonts w:cs="Times New Roman"/>
    </w:rPr>
  </w:style>
  <w:style w:type="paragraph" w:styleId="BodyText3">
    <w:name w:val="Body Text 3"/>
    <w:basedOn w:val="Normal"/>
    <w:semiHidden/>
    <w:rsid w:val="00171626"/>
    <w:pPr>
      <w:suppressAutoHyphens w:val="0"/>
      <w:spacing w:after="120" w:line="240" w:lineRule="auto"/>
    </w:pPr>
    <w:rPr>
      <w:rFonts w:ascii="Times New Roman" w:hAnsi="Times New Roman" w:cs="Times New Roman"/>
      <w:sz w:val="16"/>
      <w:szCs w:val="16"/>
      <w:lang w:val="ro-RO" w:eastAsia="en-US"/>
    </w:rPr>
  </w:style>
  <w:style w:type="character" w:customStyle="1" w:styleId="BodyText3Char">
    <w:name w:val="Body Text 3 Char"/>
    <w:semiHidden/>
    <w:locked/>
    <w:rsid w:val="00171626"/>
    <w:rPr>
      <w:rFonts w:cs="Times New Roman"/>
      <w:noProof w:val="0"/>
      <w:sz w:val="16"/>
      <w:szCs w:val="16"/>
      <w:lang w:val="ro-RO"/>
    </w:rPr>
  </w:style>
  <w:style w:type="paragraph" w:customStyle="1" w:styleId="DefaultText2">
    <w:name w:val="Default Text:2"/>
    <w:basedOn w:val="Normal"/>
    <w:uiPriority w:val="99"/>
    <w:rsid w:val="00171626"/>
    <w:pPr>
      <w:suppressAutoHyphens w:val="0"/>
      <w:spacing w:after="0" w:line="240" w:lineRule="auto"/>
    </w:pPr>
    <w:rPr>
      <w:rFonts w:ascii="Times New Roman" w:hAnsi="Times New Roman" w:cs="Times New Roman"/>
      <w:noProof/>
      <w:sz w:val="24"/>
      <w:szCs w:val="20"/>
      <w:lang w:eastAsia="en-US"/>
    </w:rPr>
  </w:style>
  <w:style w:type="paragraph" w:customStyle="1" w:styleId="DefaultText1">
    <w:name w:val="Default Text:1"/>
    <w:basedOn w:val="Normal"/>
    <w:rsid w:val="00171626"/>
    <w:pPr>
      <w:suppressAutoHyphens w:val="0"/>
      <w:spacing w:after="0" w:line="240" w:lineRule="auto"/>
    </w:pPr>
    <w:rPr>
      <w:rFonts w:ascii="Times New Roman" w:hAnsi="Times New Roman" w:cs="Times New Roman"/>
      <w:noProof/>
      <w:sz w:val="24"/>
      <w:szCs w:val="20"/>
      <w:lang w:eastAsia="en-US"/>
    </w:rPr>
  </w:style>
  <w:style w:type="paragraph" w:customStyle="1" w:styleId="DefaultText">
    <w:name w:val="Default Text"/>
    <w:basedOn w:val="Normal"/>
    <w:rsid w:val="00171626"/>
    <w:pPr>
      <w:suppressAutoHyphens w:val="0"/>
      <w:spacing w:after="0" w:line="240" w:lineRule="auto"/>
    </w:pPr>
    <w:rPr>
      <w:rFonts w:ascii="Times New Roman" w:hAnsi="Times New Roman" w:cs="Times New Roman"/>
      <w:noProof/>
      <w:sz w:val="24"/>
      <w:szCs w:val="20"/>
      <w:lang w:eastAsia="en-US"/>
    </w:rPr>
  </w:style>
  <w:style w:type="paragraph" w:customStyle="1" w:styleId="Char">
    <w:name w:val="Char"/>
    <w:basedOn w:val="Normal"/>
    <w:rsid w:val="00171626"/>
    <w:pPr>
      <w:numPr>
        <w:numId w:val="1"/>
      </w:numPr>
      <w:suppressAutoHyphens w:val="0"/>
      <w:spacing w:after="160" w:line="240" w:lineRule="exact"/>
    </w:pPr>
    <w:rPr>
      <w:rFonts w:ascii="Times New Roman" w:hAnsi="Times New Roman" w:cs="Times New Roman"/>
      <w:i/>
      <w:sz w:val="24"/>
      <w:szCs w:val="24"/>
      <w:lang w:eastAsia="en-US"/>
    </w:rPr>
  </w:style>
  <w:style w:type="paragraph" w:customStyle="1" w:styleId="CharCharCharChar">
    <w:name w:val="Char Char Char Char"/>
    <w:basedOn w:val="Normal"/>
    <w:rsid w:val="0017162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Default">
    <w:name w:val="Default"/>
    <w:rsid w:val="0017162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pa">
    <w:name w:val="tpa"/>
    <w:rsid w:val="00171626"/>
    <w:rPr>
      <w:rFonts w:cs="Times New Roman"/>
    </w:rPr>
  </w:style>
  <w:style w:type="character" w:customStyle="1" w:styleId="default0">
    <w:name w:val="default"/>
    <w:rsid w:val="00171626"/>
    <w:rPr>
      <w:rFonts w:cs="Times New Roman"/>
    </w:rPr>
  </w:style>
  <w:style w:type="character" w:customStyle="1" w:styleId="tpa1">
    <w:name w:val="tpa1"/>
    <w:rsid w:val="00171626"/>
    <w:rPr>
      <w:rFonts w:cs="Times New Roman"/>
    </w:rPr>
  </w:style>
  <w:style w:type="character" w:customStyle="1" w:styleId="pt">
    <w:name w:val="pt"/>
    <w:rsid w:val="00171626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">
    <w:name w:val="tpt"/>
    <w:rsid w:val="00171626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1">
    <w:name w:val="tpt1"/>
    <w:rsid w:val="00171626"/>
    <w:rPr>
      <w:rFonts w:cs="Times New Roman"/>
    </w:rPr>
  </w:style>
  <w:style w:type="paragraph" w:customStyle="1" w:styleId="a">
    <w:name w:val="Абзац списка"/>
    <w:basedOn w:val="Normal"/>
    <w:rsid w:val="00171626"/>
    <w:pPr>
      <w:suppressAutoHyphens w:val="0"/>
      <w:ind w:left="720"/>
    </w:pPr>
    <w:rPr>
      <w:rFonts w:cs="Times New Roman"/>
      <w:lang w:val="ru-RU" w:eastAsia="en-US"/>
    </w:rPr>
  </w:style>
  <w:style w:type="paragraph" w:styleId="List2">
    <w:name w:val="List 2"/>
    <w:basedOn w:val="Normal"/>
    <w:semiHidden/>
    <w:rsid w:val="00171626"/>
    <w:pPr>
      <w:ind w:left="720" w:hanging="360"/>
    </w:pPr>
  </w:style>
  <w:style w:type="paragraph" w:styleId="ListContinue">
    <w:name w:val="List Continue"/>
    <w:basedOn w:val="Normal"/>
    <w:semiHidden/>
    <w:rsid w:val="00171626"/>
    <w:pPr>
      <w:spacing w:after="120"/>
      <w:ind w:left="360"/>
    </w:pPr>
  </w:style>
  <w:style w:type="character" w:customStyle="1" w:styleId="CharChar22">
    <w:name w:val="Char Char22"/>
    <w:rsid w:val="00171626"/>
    <w:rPr>
      <w:b/>
      <w:noProof w:val="0"/>
      <w:sz w:val="24"/>
      <w:lang w:val="ro-RO" w:eastAsia="en-US"/>
    </w:rPr>
  </w:style>
  <w:style w:type="character" w:customStyle="1" w:styleId="CharChar17">
    <w:name w:val="Char Char17"/>
    <w:rsid w:val="00171626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Listparagraf1">
    <w:name w:val="Listă paragraf1"/>
    <w:basedOn w:val="Normal"/>
    <w:rsid w:val="00171626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CharChar14">
    <w:name w:val="Char Char14"/>
    <w:rsid w:val="00171626"/>
    <w:rPr>
      <w:noProof w:val="0"/>
      <w:sz w:val="24"/>
      <w:lang w:val="ro-RO" w:eastAsia="en-US"/>
    </w:rPr>
  </w:style>
  <w:style w:type="character" w:customStyle="1" w:styleId="CharChar13">
    <w:name w:val="Char Char13"/>
    <w:rsid w:val="00171626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NormalWeb2">
    <w:name w:val="Normal (Web)2"/>
    <w:basedOn w:val="Normal"/>
    <w:rsid w:val="00171626"/>
    <w:pPr>
      <w:suppressAutoHyphens w:val="0"/>
      <w:spacing w:before="105" w:after="105" w:line="240" w:lineRule="auto"/>
      <w:ind w:left="105" w:right="105"/>
    </w:pPr>
    <w:rPr>
      <w:rFonts w:ascii="Times New Roman" w:hAnsi="Times New Roman" w:cs="Times New Roman"/>
      <w:noProof/>
      <w:color w:val="000000"/>
      <w:sz w:val="24"/>
      <w:szCs w:val="24"/>
      <w:lang w:val="ro-RO" w:eastAsia="en-US"/>
    </w:rPr>
  </w:style>
  <w:style w:type="character" w:styleId="PageNumber">
    <w:name w:val="page number"/>
    <w:semiHidden/>
    <w:rsid w:val="00171626"/>
    <w:rPr>
      <w:i/>
      <w:noProof w:val="0"/>
      <w:sz w:val="24"/>
      <w:lang w:val="en-US" w:eastAsia="en-US"/>
    </w:rPr>
  </w:style>
  <w:style w:type="paragraph" w:customStyle="1" w:styleId="CaracterCaracterCharCharCaracterCaracter">
    <w:name w:val="Caracter Caracter Char Char Caracter Caracter"/>
    <w:basedOn w:val="Normal"/>
    <w:rsid w:val="00171626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aracterCaracter2">
    <w:name w:val="Caracter Caracter2"/>
    <w:basedOn w:val="Normal"/>
    <w:rsid w:val="00171626"/>
    <w:pPr>
      <w:widowControl w:val="0"/>
      <w:suppressAutoHyphens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Style3">
    <w:name w:val="Style3"/>
    <w:basedOn w:val="Normal"/>
    <w:rsid w:val="00171626"/>
    <w:pPr>
      <w:tabs>
        <w:tab w:val="left" w:pos="720"/>
      </w:tabs>
      <w:spacing w:after="0" w:line="240" w:lineRule="auto"/>
      <w:ind w:left="720" w:hanging="360"/>
      <w:jc w:val="both"/>
    </w:pPr>
    <w:rPr>
      <w:rFonts w:ascii="Arial" w:hAnsi="Arial" w:cs="Times New Roman"/>
      <w:sz w:val="24"/>
      <w:szCs w:val="24"/>
      <w:lang w:val="ro-RO"/>
    </w:rPr>
  </w:style>
  <w:style w:type="paragraph" w:styleId="BodyTextIndent">
    <w:name w:val="Body Text Indent"/>
    <w:basedOn w:val="Normal"/>
    <w:semiHidden/>
    <w:rsid w:val="00171626"/>
    <w:pPr>
      <w:suppressAutoHyphens w:val="0"/>
      <w:spacing w:after="120" w:line="240" w:lineRule="auto"/>
      <w:ind w:left="36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BodyTextIndentChar">
    <w:name w:val="Body Text Indent Char"/>
    <w:semiHidden/>
    <w:locked/>
    <w:rsid w:val="00171626"/>
    <w:rPr>
      <w:rFonts w:cs="Times New Roman"/>
      <w:noProof w:val="0"/>
      <w:sz w:val="24"/>
      <w:szCs w:val="24"/>
      <w:lang w:val="ro-RO"/>
    </w:rPr>
  </w:style>
  <w:style w:type="character" w:customStyle="1" w:styleId="CharChar11">
    <w:name w:val="Char Char11"/>
    <w:rsid w:val="00171626"/>
    <w:rPr>
      <w:noProof w:val="0"/>
      <w:sz w:val="24"/>
      <w:lang w:val="ro-RO" w:eastAsia="en-US"/>
    </w:rPr>
  </w:style>
  <w:style w:type="paragraph" w:styleId="BodyTextIndent2">
    <w:name w:val="Body Text Indent 2"/>
    <w:basedOn w:val="Normal"/>
    <w:link w:val="BodyTextIndent2Char1"/>
    <w:semiHidden/>
    <w:rsid w:val="00171626"/>
    <w:pPr>
      <w:suppressAutoHyphens w:val="0"/>
      <w:spacing w:after="120" w:line="480" w:lineRule="auto"/>
      <w:ind w:left="360"/>
    </w:pPr>
    <w:rPr>
      <w:rFonts w:ascii="Times New Roman" w:hAnsi="Times New Roman" w:cs="Times New Roman"/>
      <w:sz w:val="24"/>
      <w:szCs w:val="24"/>
      <w:lang w:val="ro-RO"/>
    </w:rPr>
  </w:style>
  <w:style w:type="character" w:customStyle="1" w:styleId="BodyTextIndent2Char">
    <w:name w:val="Body Text Indent 2 Char"/>
    <w:locked/>
    <w:rsid w:val="00171626"/>
    <w:rPr>
      <w:rFonts w:cs="Times New Roman"/>
      <w:noProof w:val="0"/>
      <w:sz w:val="24"/>
      <w:szCs w:val="24"/>
      <w:lang w:val="ro-RO"/>
    </w:rPr>
  </w:style>
  <w:style w:type="character" w:customStyle="1" w:styleId="CharChar10">
    <w:name w:val="Char Char10"/>
    <w:rsid w:val="00171626"/>
    <w:rPr>
      <w:noProof w:val="0"/>
      <w:sz w:val="24"/>
      <w:lang w:val="ro-RO" w:eastAsia="en-US"/>
    </w:rPr>
  </w:style>
  <w:style w:type="character" w:styleId="Strong">
    <w:name w:val="Strong"/>
    <w:qFormat/>
    <w:rsid w:val="00171626"/>
    <w:rPr>
      <w:b/>
      <w:i/>
      <w:noProof w:val="0"/>
      <w:sz w:val="24"/>
      <w:lang w:val="en-US" w:eastAsia="en-US"/>
    </w:rPr>
  </w:style>
  <w:style w:type="paragraph" w:styleId="CommentText">
    <w:name w:val="annotation text"/>
    <w:basedOn w:val="Normal"/>
    <w:semiHidden/>
    <w:rsid w:val="00171626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val="ro-RO" w:eastAsia="en-US"/>
    </w:rPr>
  </w:style>
  <w:style w:type="character" w:customStyle="1" w:styleId="CommentTextChar">
    <w:name w:val="Comment Text Char"/>
    <w:semiHidden/>
    <w:locked/>
    <w:rsid w:val="00171626"/>
    <w:rPr>
      <w:rFonts w:cs="Times New Roman"/>
      <w:noProof w:val="0"/>
      <w:lang w:val="ro-RO"/>
    </w:rPr>
  </w:style>
  <w:style w:type="paragraph" w:customStyle="1" w:styleId="CommentSubject1">
    <w:name w:val="Comment Subject1"/>
    <w:basedOn w:val="CommentText"/>
    <w:next w:val="CommentText"/>
    <w:semiHidden/>
    <w:rsid w:val="00171626"/>
    <w:rPr>
      <w:b/>
      <w:bCs/>
    </w:rPr>
  </w:style>
  <w:style w:type="character" w:customStyle="1" w:styleId="ln2tpunct">
    <w:name w:val="ln2tpunct"/>
    <w:rsid w:val="00171626"/>
    <w:rPr>
      <w:i/>
      <w:noProof w:val="0"/>
      <w:sz w:val="24"/>
      <w:lang w:val="en-US" w:eastAsia="en-US"/>
    </w:rPr>
  </w:style>
  <w:style w:type="paragraph" w:customStyle="1" w:styleId="PreformatatHTML1">
    <w:name w:val="Preformatat HTML1"/>
    <w:basedOn w:val="Normal"/>
    <w:rsid w:val="00171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17"/>
      <w:szCs w:val="17"/>
      <w:lang w:val="en-GB" w:eastAsia="en-US"/>
    </w:rPr>
  </w:style>
  <w:style w:type="character" w:customStyle="1" w:styleId="ln2punct1">
    <w:name w:val="ln2punct1"/>
    <w:rsid w:val="00171626"/>
    <w:rPr>
      <w:b/>
      <w:i/>
      <w:noProof w:val="0"/>
      <w:color w:val="008F00"/>
      <w:sz w:val="24"/>
      <w:lang w:val="en-US" w:eastAsia="en-US"/>
    </w:rPr>
  </w:style>
  <w:style w:type="character" w:customStyle="1" w:styleId="ln2alineat">
    <w:name w:val="ln2alineat"/>
    <w:rsid w:val="00171626"/>
    <w:rPr>
      <w:i/>
      <w:noProof w:val="0"/>
      <w:sz w:val="24"/>
      <w:lang w:val="en-US" w:eastAsia="en-US"/>
    </w:rPr>
  </w:style>
  <w:style w:type="character" w:customStyle="1" w:styleId="ln2talineat">
    <w:name w:val="ln2talineat"/>
    <w:rsid w:val="00171626"/>
    <w:rPr>
      <w:i/>
      <w:noProof w:val="0"/>
      <w:sz w:val="24"/>
      <w:lang w:val="en-US" w:eastAsia="en-US"/>
    </w:rPr>
  </w:style>
  <w:style w:type="character" w:customStyle="1" w:styleId="WW8Num5z2">
    <w:name w:val="WW8Num5z2"/>
    <w:rsid w:val="00171626"/>
    <w:rPr>
      <w:rFonts w:ascii="Wingdings" w:hAnsi="Wingdings"/>
    </w:rPr>
  </w:style>
  <w:style w:type="paragraph" w:customStyle="1" w:styleId="tabulka">
    <w:name w:val="tabulka"/>
    <w:basedOn w:val="Normal"/>
    <w:rsid w:val="00171626"/>
    <w:pPr>
      <w:widowControl w:val="0"/>
      <w:spacing w:before="120" w:after="0" w:line="240" w:lineRule="exact"/>
      <w:jc w:val="center"/>
    </w:pPr>
    <w:rPr>
      <w:rFonts w:ascii="Arial" w:hAnsi="Arial" w:cs="Times New Roman"/>
      <w:sz w:val="20"/>
      <w:szCs w:val="20"/>
      <w:lang w:val="cs-CZ"/>
    </w:rPr>
  </w:style>
  <w:style w:type="paragraph" w:customStyle="1" w:styleId="Headingform">
    <w:name w:val="Heading form"/>
    <w:basedOn w:val="Heading2"/>
    <w:rsid w:val="00171626"/>
    <w:pPr>
      <w:keepNext w:val="0"/>
      <w:suppressAutoHyphens/>
      <w:spacing w:before="240" w:after="60"/>
    </w:pPr>
    <w:rPr>
      <w:rFonts w:ascii="Arial Narrow" w:hAnsi="Arial Narrow" w:cs="Arial"/>
      <w:b/>
      <w:bCs/>
      <w:iCs/>
      <w:sz w:val="28"/>
      <w:szCs w:val="28"/>
      <w:lang w:eastAsia="ar-SA"/>
    </w:rPr>
  </w:style>
  <w:style w:type="paragraph" w:customStyle="1" w:styleId="Char1">
    <w:name w:val="Char1"/>
    <w:basedOn w:val="Normal"/>
    <w:rsid w:val="00171626"/>
    <w:pPr>
      <w:tabs>
        <w:tab w:val="num" w:pos="720"/>
      </w:tabs>
      <w:suppressAutoHyphens w:val="0"/>
      <w:spacing w:after="160" w:line="240" w:lineRule="exact"/>
      <w:ind w:left="720" w:hanging="360"/>
    </w:pPr>
    <w:rPr>
      <w:rFonts w:ascii="Times New Roman" w:hAnsi="Times New Roman" w:cs="Times New Roman"/>
      <w:i/>
      <w:sz w:val="24"/>
      <w:szCs w:val="24"/>
      <w:lang w:eastAsia="en-US"/>
    </w:rPr>
  </w:style>
  <w:style w:type="paragraph" w:styleId="Subtitle">
    <w:name w:val="Subtitle"/>
    <w:basedOn w:val="Normal"/>
    <w:qFormat/>
    <w:rsid w:val="00171626"/>
    <w:pPr>
      <w:suppressAutoHyphens w:val="0"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SubtitleChar">
    <w:name w:val="Subtitle Char"/>
    <w:locked/>
    <w:rsid w:val="00171626"/>
    <w:rPr>
      <w:rFonts w:cs="Times New Roman"/>
      <w:noProof w:val="0"/>
      <w:sz w:val="24"/>
      <w:szCs w:val="24"/>
      <w:lang w:val="ro-RO"/>
    </w:rPr>
  </w:style>
  <w:style w:type="character" w:customStyle="1" w:styleId="CharCharChar">
    <w:name w:val="Char Char Char"/>
    <w:rsid w:val="00171626"/>
    <w:rPr>
      <w:i/>
      <w:noProof w:val="0"/>
      <w:sz w:val="24"/>
      <w:lang w:val="ro-RO" w:eastAsia="en-US"/>
    </w:rPr>
  </w:style>
  <w:style w:type="paragraph" w:customStyle="1" w:styleId="Application4">
    <w:name w:val="Application4"/>
    <w:basedOn w:val="Normal"/>
    <w:rsid w:val="00171626"/>
    <w:pPr>
      <w:widowControl w:val="0"/>
      <w:tabs>
        <w:tab w:val="left" w:pos="1134"/>
      </w:tabs>
      <w:spacing w:after="0" w:line="240" w:lineRule="auto"/>
      <w:ind w:left="1134"/>
      <w:jc w:val="both"/>
    </w:pPr>
    <w:rPr>
      <w:rFonts w:ascii="Times New Roman" w:eastAsia="Arial Unicode MS" w:hAnsi="Times New Roman" w:cs="Times New Roman"/>
      <w:b/>
      <w:bCs/>
      <w:sz w:val="20"/>
      <w:szCs w:val="24"/>
    </w:rPr>
  </w:style>
  <w:style w:type="paragraph" w:customStyle="1" w:styleId="Style5">
    <w:name w:val="Style5"/>
    <w:basedOn w:val="Normal"/>
    <w:rsid w:val="00171626"/>
    <w:pPr>
      <w:widowControl w:val="0"/>
      <w:suppressAutoHyphens w:val="0"/>
      <w:autoSpaceDE w:val="0"/>
      <w:autoSpaceDN w:val="0"/>
      <w:adjustRightInd w:val="0"/>
      <w:spacing w:after="0" w:line="320" w:lineRule="exact"/>
      <w:ind w:firstLine="684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Normal"/>
    <w:rsid w:val="00171626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tyle9">
    <w:name w:val="Style9"/>
    <w:basedOn w:val="Normal"/>
    <w:rsid w:val="00171626"/>
    <w:pPr>
      <w:widowControl w:val="0"/>
      <w:suppressAutoHyphens w:val="0"/>
      <w:autoSpaceDE w:val="0"/>
      <w:autoSpaceDN w:val="0"/>
      <w:adjustRightInd w:val="0"/>
      <w:spacing w:after="0" w:line="317" w:lineRule="exact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Style11">
    <w:name w:val="Style11"/>
    <w:basedOn w:val="Normal"/>
    <w:rsid w:val="00171626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677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FontStyle15">
    <w:name w:val="Font Style15"/>
    <w:rsid w:val="00171626"/>
    <w:rPr>
      <w:rFonts w:ascii="Times New Roman" w:hAnsi="Times New Roman"/>
      <w:i/>
      <w:noProof w:val="0"/>
      <w:sz w:val="26"/>
      <w:lang w:val="en-US" w:eastAsia="en-US"/>
    </w:rPr>
  </w:style>
  <w:style w:type="character" w:customStyle="1" w:styleId="li1">
    <w:name w:val="li1"/>
    <w:rsid w:val="00171626"/>
    <w:rPr>
      <w:b/>
      <w:i/>
      <w:noProof w:val="0"/>
      <w:color w:val="8F0000"/>
      <w:sz w:val="24"/>
      <w:lang w:val="en-US" w:eastAsia="en-US"/>
    </w:rPr>
  </w:style>
  <w:style w:type="paragraph" w:styleId="PlainText">
    <w:name w:val="Plain Text"/>
    <w:basedOn w:val="Normal"/>
    <w:link w:val="PlainTextChar1"/>
    <w:rsid w:val="00171626"/>
    <w:pPr>
      <w:suppressAutoHyphens w:val="0"/>
      <w:spacing w:after="0" w:line="240" w:lineRule="auto"/>
    </w:pPr>
    <w:rPr>
      <w:rFonts w:ascii="Courier New" w:hAnsi="Courier New" w:cs="Times New Roman"/>
      <w:sz w:val="20"/>
      <w:szCs w:val="20"/>
      <w:lang w:val="en-GB"/>
    </w:rPr>
  </w:style>
  <w:style w:type="character" w:customStyle="1" w:styleId="PlainTextChar">
    <w:name w:val="Plain Text Char"/>
    <w:semiHidden/>
    <w:locked/>
    <w:rsid w:val="00171626"/>
    <w:rPr>
      <w:rFonts w:ascii="Courier New" w:hAnsi="Courier New" w:cs="Courier New"/>
      <w:noProof w:val="0"/>
      <w:lang w:val="en-GB"/>
    </w:rPr>
  </w:style>
  <w:style w:type="character" w:customStyle="1" w:styleId="ln2tlitera">
    <w:name w:val="ln2tlitera"/>
    <w:rsid w:val="00171626"/>
    <w:rPr>
      <w:i/>
      <w:noProof w:val="0"/>
      <w:sz w:val="24"/>
      <w:lang w:val="en-US" w:eastAsia="en-US"/>
    </w:rPr>
  </w:style>
  <w:style w:type="character" w:customStyle="1" w:styleId="CharChar20">
    <w:name w:val="Char Char20"/>
    <w:rsid w:val="00171626"/>
    <w:rPr>
      <w:rFonts w:ascii="Arial" w:hAnsi="Arial"/>
      <w:b/>
      <w:noProof w:val="0"/>
      <w:sz w:val="26"/>
      <w:lang w:val="ro-RO"/>
    </w:rPr>
  </w:style>
  <w:style w:type="character" w:customStyle="1" w:styleId="CharChar18">
    <w:name w:val="Char Char18"/>
    <w:rsid w:val="00171626"/>
    <w:rPr>
      <w:b/>
      <w:i/>
      <w:noProof w:val="0"/>
      <w:sz w:val="26"/>
      <w:lang w:val="ro-RO"/>
    </w:rPr>
  </w:style>
  <w:style w:type="character" w:customStyle="1" w:styleId="CharChar16">
    <w:name w:val="Char Char16"/>
    <w:rsid w:val="00171626"/>
    <w:rPr>
      <w:noProof w:val="0"/>
      <w:sz w:val="24"/>
      <w:lang w:val="ro-RO"/>
    </w:rPr>
  </w:style>
  <w:style w:type="paragraph" w:styleId="List3">
    <w:name w:val="List 3"/>
    <w:basedOn w:val="Normal"/>
    <w:semiHidden/>
    <w:rsid w:val="00171626"/>
    <w:pPr>
      <w:suppressAutoHyphens w:val="0"/>
      <w:spacing w:after="0" w:line="240" w:lineRule="auto"/>
      <w:ind w:left="1080" w:hanging="360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Closing">
    <w:name w:val="Closing"/>
    <w:basedOn w:val="Normal"/>
    <w:semiHidden/>
    <w:rsid w:val="00171626"/>
    <w:pPr>
      <w:suppressAutoHyphens w:val="0"/>
      <w:spacing w:after="0" w:line="240" w:lineRule="auto"/>
      <w:ind w:left="432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ClosingChar">
    <w:name w:val="Closing Char"/>
    <w:semiHidden/>
    <w:locked/>
    <w:rsid w:val="00171626"/>
    <w:rPr>
      <w:rFonts w:cs="Times New Roman"/>
      <w:noProof w:val="0"/>
      <w:sz w:val="24"/>
      <w:szCs w:val="24"/>
      <w:lang w:val="ro-RO"/>
    </w:rPr>
  </w:style>
  <w:style w:type="character" w:customStyle="1" w:styleId="CharChar1">
    <w:name w:val="Char Char1"/>
    <w:rsid w:val="00171626"/>
    <w:rPr>
      <w:noProof w:val="0"/>
      <w:sz w:val="24"/>
      <w:lang w:val="ro-RO"/>
    </w:rPr>
  </w:style>
  <w:style w:type="paragraph" w:styleId="ListBullet">
    <w:name w:val="List Bullet"/>
    <w:basedOn w:val="Normal"/>
    <w:autoRedefine/>
    <w:semiHidden/>
    <w:rsid w:val="00171626"/>
    <w:pPr>
      <w:numPr>
        <w:numId w:val="3"/>
      </w:num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ListBullet2">
    <w:name w:val="List Bullet 2"/>
    <w:basedOn w:val="Normal"/>
    <w:autoRedefine/>
    <w:semiHidden/>
    <w:rsid w:val="00171626"/>
    <w:pPr>
      <w:numPr>
        <w:numId w:val="2"/>
      </w:numPr>
      <w:suppressAutoHyphens w:val="0"/>
      <w:spacing w:after="0" w:line="240" w:lineRule="auto"/>
    </w:pPr>
    <w:rPr>
      <w:rFonts w:ascii="Times New Roman" w:hAnsi="Times New Roman" w:cs="Times New Roman"/>
      <w:b/>
      <w:sz w:val="24"/>
      <w:szCs w:val="24"/>
      <w:lang w:val="ro-RO" w:eastAsia="en-US"/>
    </w:rPr>
  </w:style>
  <w:style w:type="paragraph" w:styleId="ListBullet3">
    <w:name w:val="List Bullet 3"/>
    <w:basedOn w:val="Normal"/>
    <w:autoRedefine/>
    <w:semiHidden/>
    <w:rsid w:val="00171626"/>
    <w:pPr>
      <w:numPr>
        <w:numId w:val="4"/>
      </w:num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ListContinue2">
    <w:name w:val="List Continue 2"/>
    <w:basedOn w:val="Normal"/>
    <w:semiHidden/>
    <w:rsid w:val="00171626"/>
    <w:pPr>
      <w:suppressAutoHyphens w:val="0"/>
      <w:spacing w:after="120" w:line="240" w:lineRule="auto"/>
      <w:ind w:left="720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styleId="Caption">
    <w:name w:val="caption"/>
    <w:basedOn w:val="Normal"/>
    <w:next w:val="Normal"/>
    <w:qFormat/>
    <w:rsid w:val="00171626"/>
    <w:pPr>
      <w:suppressAutoHyphens w:val="0"/>
      <w:spacing w:before="120" w:after="120" w:line="240" w:lineRule="auto"/>
    </w:pPr>
    <w:rPr>
      <w:rFonts w:ascii="Times New Roman" w:hAnsi="Times New Roman" w:cs="Times New Roman"/>
      <w:b/>
      <w:bCs/>
      <w:sz w:val="20"/>
      <w:szCs w:val="20"/>
      <w:lang w:val="ro-RO" w:eastAsia="en-US"/>
    </w:rPr>
  </w:style>
  <w:style w:type="paragraph" w:styleId="Signature">
    <w:name w:val="Signature"/>
    <w:basedOn w:val="Normal"/>
    <w:semiHidden/>
    <w:rsid w:val="00171626"/>
    <w:pPr>
      <w:suppressAutoHyphens w:val="0"/>
      <w:spacing w:after="0" w:line="240" w:lineRule="auto"/>
      <w:ind w:left="4320"/>
    </w:pPr>
    <w:rPr>
      <w:rFonts w:ascii="Times New Roman" w:hAnsi="Times New Roman" w:cs="Times New Roman"/>
      <w:sz w:val="24"/>
      <w:szCs w:val="24"/>
      <w:lang w:val="ro-RO" w:eastAsia="en-US"/>
    </w:rPr>
  </w:style>
  <w:style w:type="character" w:customStyle="1" w:styleId="SignatureChar">
    <w:name w:val="Signature Char"/>
    <w:semiHidden/>
    <w:locked/>
    <w:rsid w:val="00171626"/>
    <w:rPr>
      <w:rFonts w:cs="Times New Roman"/>
      <w:noProof w:val="0"/>
      <w:sz w:val="24"/>
      <w:szCs w:val="24"/>
      <w:lang w:val="ro-RO"/>
    </w:rPr>
  </w:style>
  <w:style w:type="character" w:customStyle="1" w:styleId="CharChar">
    <w:name w:val="Char Char"/>
    <w:rsid w:val="00171626"/>
    <w:rPr>
      <w:noProof w:val="0"/>
      <w:sz w:val="24"/>
      <w:lang w:val="ro-RO"/>
    </w:rPr>
  </w:style>
  <w:style w:type="paragraph" w:customStyle="1" w:styleId="SignatureJobTitle">
    <w:name w:val="Signature Job Title"/>
    <w:basedOn w:val="Signature"/>
    <w:rsid w:val="00171626"/>
  </w:style>
  <w:style w:type="paragraph" w:customStyle="1" w:styleId="SignatureCompany">
    <w:name w:val="Signature Company"/>
    <w:basedOn w:val="Signature"/>
    <w:rsid w:val="00171626"/>
  </w:style>
  <w:style w:type="paragraph" w:styleId="NormalIndent">
    <w:name w:val="Normal Indent"/>
    <w:basedOn w:val="Normal"/>
    <w:semiHidden/>
    <w:rsid w:val="00171626"/>
    <w:pPr>
      <w:suppressAutoHyphens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customStyle="1" w:styleId="ShortReturnAddress">
    <w:name w:val="Short Return Address"/>
    <w:basedOn w:val="Normal"/>
    <w:rsid w:val="00171626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val="ro-RO" w:eastAsia="en-US"/>
    </w:rPr>
  </w:style>
  <w:style w:type="paragraph" w:customStyle="1" w:styleId="PPLine">
    <w:name w:val="PP Line"/>
    <w:basedOn w:val="Signature"/>
    <w:rsid w:val="00171626"/>
  </w:style>
  <w:style w:type="character" w:customStyle="1" w:styleId="CharChar21">
    <w:name w:val="Char Char21"/>
    <w:rsid w:val="00171626"/>
    <w:rPr>
      <w:rFonts w:ascii="Arial" w:hAnsi="Arial"/>
      <w:b/>
      <w:i/>
      <w:noProof w:val="0"/>
      <w:sz w:val="28"/>
      <w:lang w:val="ro-RO"/>
    </w:rPr>
  </w:style>
  <w:style w:type="character" w:customStyle="1" w:styleId="CharChar19">
    <w:name w:val="Char Char19"/>
    <w:rsid w:val="00171626"/>
    <w:rPr>
      <w:b/>
      <w:sz w:val="28"/>
    </w:rPr>
  </w:style>
  <w:style w:type="character" w:customStyle="1" w:styleId="CharChar6">
    <w:name w:val="Char Char6"/>
    <w:rsid w:val="00171626"/>
    <w:rPr>
      <w:noProof w:val="0"/>
      <w:sz w:val="24"/>
      <w:lang w:val="ro-RO"/>
    </w:rPr>
  </w:style>
  <w:style w:type="character" w:customStyle="1" w:styleId="CharChar5">
    <w:name w:val="Char Char5"/>
    <w:rsid w:val="00171626"/>
    <w:rPr>
      <w:rFonts w:ascii="Courier New" w:eastAsia="Times New Roman" w:hAnsi="Courier New"/>
      <w:noProof w:val="0"/>
      <w:sz w:val="17"/>
      <w:lang w:val="en-GB"/>
    </w:rPr>
  </w:style>
  <w:style w:type="character" w:customStyle="1" w:styleId="CharChar4">
    <w:name w:val="Char Char4"/>
    <w:rsid w:val="00171626"/>
    <w:rPr>
      <w:rFonts w:ascii="Arial" w:hAnsi="Arial"/>
      <w:b/>
      <w:noProof w:val="0"/>
      <w:sz w:val="24"/>
      <w:lang w:val="fr-FR" w:eastAsia="ro-RO"/>
    </w:rPr>
  </w:style>
  <w:style w:type="character" w:customStyle="1" w:styleId="CharChar3">
    <w:name w:val="Char Char3"/>
    <w:rsid w:val="00171626"/>
    <w:rPr>
      <w:noProof w:val="0"/>
      <w:sz w:val="24"/>
      <w:lang w:val="ro-RO"/>
    </w:rPr>
  </w:style>
  <w:style w:type="character" w:customStyle="1" w:styleId="CharChar2">
    <w:name w:val="Char Char2"/>
    <w:rsid w:val="00171626"/>
    <w:rPr>
      <w:rFonts w:ascii="Courier New" w:hAnsi="Courier New"/>
      <w:noProof w:val="0"/>
      <w:lang w:val="en-GB"/>
    </w:rPr>
  </w:style>
  <w:style w:type="character" w:customStyle="1" w:styleId="DefaultTextChar">
    <w:name w:val="Default Text Char"/>
    <w:rsid w:val="00171626"/>
    <w:rPr>
      <w:noProof/>
      <w:sz w:val="24"/>
      <w:lang w:val="ro-RO" w:eastAsia="en-US"/>
    </w:rPr>
  </w:style>
  <w:style w:type="character" w:customStyle="1" w:styleId="A5">
    <w:name w:val="A5"/>
    <w:rsid w:val="00171626"/>
    <w:rPr>
      <w:rFonts w:ascii="JFNXMO+StoneSans" w:hAnsi="JFNXMO+StoneSans"/>
      <w:color w:val="202024"/>
      <w:sz w:val="17"/>
    </w:rPr>
  </w:style>
  <w:style w:type="paragraph" w:customStyle="1" w:styleId="previewdesc">
    <w:name w:val="preview_desc"/>
    <w:basedOn w:val="Normal"/>
    <w:rsid w:val="00171626"/>
    <w:pPr>
      <w:suppressAutoHyphens w:val="0"/>
      <w:spacing w:after="0" w:line="240" w:lineRule="auto"/>
      <w:ind w:left="75" w:right="75" w:firstLine="240"/>
    </w:pPr>
    <w:rPr>
      <w:rFonts w:ascii="Verdana" w:hAnsi="Verdana" w:cs="Times New Roman"/>
      <w:color w:val="000000"/>
      <w:sz w:val="17"/>
      <w:szCs w:val="24"/>
      <w:lang w:val="ro-RO" w:eastAsia="en-US"/>
    </w:rPr>
  </w:style>
  <w:style w:type="character" w:customStyle="1" w:styleId="tal1">
    <w:name w:val="tal1"/>
    <w:rsid w:val="00171626"/>
    <w:rPr>
      <w:rFonts w:cs="Times New Roman"/>
      <w:i/>
      <w:noProof w:val="0"/>
      <w:lang w:val="en-US" w:eastAsia="ro-RO" w:bidi="ar-SA"/>
    </w:rPr>
  </w:style>
  <w:style w:type="paragraph" w:customStyle="1" w:styleId="HTMLPreformatted1">
    <w:name w:val="HTML Preformatted1"/>
    <w:basedOn w:val="Normal"/>
    <w:rsid w:val="00171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/>
      <w:sz w:val="17"/>
      <w:lang w:val="en-GB"/>
    </w:rPr>
  </w:style>
  <w:style w:type="paragraph" w:styleId="BodyTextIndent3">
    <w:name w:val="Body Text Indent 3"/>
    <w:basedOn w:val="Normal"/>
    <w:semiHidden/>
    <w:rsid w:val="00171626"/>
    <w:pPr>
      <w:spacing w:before="120" w:after="120" w:line="360" w:lineRule="auto"/>
      <w:ind w:left="700"/>
      <w:jc w:val="both"/>
    </w:pPr>
    <w:rPr>
      <w:rFonts w:ascii="Arial" w:hAnsi="Arial"/>
      <w:sz w:val="24"/>
    </w:rPr>
  </w:style>
  <w:style w:type="character" w:styleId="Emphasis">
    <w:name w:val="Emphasis"/>
    <w:uiPriority w:val="20"/>
    <w:qFormat/>
    <w:rsid w:val="00BD2B91"/>
    <w:rPr>
      <w:i/>
      <w:iCs/>
    </w:rPr>
  </w:style>
  <w:style w:type="character" w:customStyle="1" w:styleId="apple-converted-space">
    <w:name w:val="apple-converted-space"/>
    <w:rsid w:val="00BD2B91"/>
  </w:style>
  <w:style w:type="character" w:customStyle="1" w:styleId="FootnoteTextChar">
    <w:name w:val="Footnote Text Char"/>
    <w:aliases w:val="single space Char,footnote text Char"/>
    <w:link w:val="FootnoteText"/>
    <w:semiHidden/>
    <w:locked/>
    <w:rsid w:val="00EE3B3E"/>
    <w:rPr>
      <w:lang w:eastAsia="ar-SA"/>
    </w:rPr>
  </w:style>
  <w:style w:type="paragraph" w:styleId="FootnoteText">
    <w:name w:val="footnote text"/>
    <w:aliases w:val="single space,footnote text"/>
    <w:basedOn w:val="Normal"/>
    <w:link w:val="FootnoteTextChar"/>
    <w:semiHidden/>
    <w:unhideWhenUsed/>
    <w:rsid w:val="00EE3B3E"/>
    <w:pPr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TextnotdesubsolCaracter1">
    <w:name w:val="Text notă de subsol Caracter1"/>
    <w:uiPriority w:val="99"/>
    <w:semiHidden/>
    <w:rsid w:val="00EE3B3E"/>
    <w:rPr>
      <w:rFonts w:ascii="Calibri" w:hAnsi="Calibri" w:cs="Arial Narrow"/>
      <w:lang w:eastAsia="ar-SA"/>
    </w:rPr>
  </w:style>
  <w:style w:type="character" w:customStyle="1" w:styleId="PlainTextChar1">
    <w:name w:val="Plain Text Char1"/>
    <w:link w:val="PlainText"/>
    <w:rsid w:val="00532B4F"/>
    <w:rPr>
      <w:rFonts w:ascii="Courier New" w:hAnsi="Courier New" w:cs="Courier New"/>
      <w:lang w:val="en-GB"/>
    </w:rPr>
  </w:style>
  <w:style w:type="paragraph" w:customStyle="1" w:styleId="CVTitle">
    <w:name w:val="CV Title"/>
    <w:basedOn w:val="Normal"/>
    <w:rsid w:val="00375111"/>
    <w:pPr>
      <w:spacing w:after="0" w:line="240" w:lineRule="auto"/>
      <w:ind w:left="113" w:right="113"/>
      <w:jc w:val="right"/>
    </w:pPr>
    <w:rPr>
      <w:rFonts w:ascii="Arial Narrow" w:hAnsi="Arial Narrow" w:cs="Times New Roman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375111"/>
    <w:pPr>
      <w:spacing w:before="74" w:after="0" w:line="240" w:lineRule="auto"/>
      <w:ind w:left="113" w:right="113"/>
      <w:jc w:val="right"/>
    </w:pPr>
    <w:rPr>
      <w:rFonts w:ascii="Arial Narrow" w:hAnsi="Arial Narrow" w:cs="Times New Roman"/>
      <w:b/>
      <w:sz w:val="24"/>
      <w:szCs w:val="20"/>
      <w:lang w:val="ro-RO"/>
    </w:rPr>
  </w:style>
  <w:style w:type="paragraph" w:customStyle="1" w:styleId="CVHeading2">
    <w:name w:val="CV Heading 2"/>
    <w:basedOn w:val="CVHeading1"/>
    <w:next w:val="Normal"/>
    <w:rsid w:val="00375111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375111"/>
    <w:pPr>
      <w:spacing w:before="74"/>
    </w:pPr>
  </w:style>
  <w:style w:type="paragraph" w:customStyle="1" w:styleId="CVHeading3">
    <w:name w:val="CV Heading 3"/>
    <w:basedOn w:val="Normal"/>
    <w:next w:val="Normal"/>
    <w:rsid w:val="00375111"/>
    <w:pPr>
      <w:spacing w:after="0" w:line="240" w:lineRule="auto"/>
      <w:ind w:left="113" w:right="113"/>
      <w:jc w:val="right"/>
      <w:textAlignment w:val="center"/>
    </w:pPr>
    <w:rPr>
      <w:rFonts w:ascii="Arial Narrow" w:hAnsi="Arial Narrow" w:cs="Times New Roman"/>
      <w:sz w:val="20"/>
      <w:szCs w:val="20"/>
      <w:lang w:val="ro-RO"/>
    </w:rPr>
  </w:style>
  <w:style w:type="paragraph" w:customStyle="1" w:styleId="CVHeading3-FirstLine">
    <w:name w:val="CV Heading 3 - First Line"/>
    <w:basedOn w:val="CVHeading3"/>
    <w:next w:val="CVHeading3"/>
    <w:rsid w:val="00375111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375111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375111"/>
    <w:pPr>
      <w:spacing w:after="0" w:line="240" w:lineRule="auto"/>
      <w:ind w:left="28"/>
      <w:jc w:val="center"/>
    </w:pPr>
    <w:rPr>
      <w:rFonts w:ascii="Arial Narrow" w:hAnsi="Arial Narrow" w:cs="Times New Roman"/>
      <w:sz w:val="18"/>
      <w:szCs w:val="20"/>
      <w:lang w:val="ro-RO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375111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375111"/>
    <w:rPr>
      <w:i/>
    </w:rPr>
  </w:style>
  <w:style w:type="paragraph" w:customStyle="1" w:styleId="LevelAssessment-Heading1">
    <w:name w:val="Level Assessment - Heading 1"/>
    <w:basedOn w:val="LevelAssessment-Code"/>
    <w:rsid w:val="00375111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375111"/>
    <w:pPr>
      <w:spacing w:after="0" w:line="240" w:lineRule="auto"/>
      <w:ind w:left="57" w:right="57"/>
      <w:jc w:val="center"/>
    </w:pPr>
    <w:rPr>
      <w:rFonts w:ascii="Arial Narrow" w:hAnsi="Arial Narrow" w:cs="Times New Roman"/>
      <w:sz w:val="18"/>
      <w:szCs w:val="20"/>
    </w:rPr>
  </w:style>
  <w:style w:type="paragraph" w:customStyle="1" w:styleId="LevelAssessment-Note">
    <w:name w:val="Level Assessment - Note"/>
    <w:basedOn w:val="LevelAssessment-Code"/>
    <w:rsid w:val="00375111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375111"/>
    <w:pPr>
      <w:spacing w:before="74" w:after="0" w:line="240" w:lineRule="auto"/>
      <w:ind w:left="113" w:right="113"/>
    </w:pPr>
    <w:rPr>
      <w:rFonts w:ascii="Arial Narrow" w:hAnsi="Arial Narrow" w:cs="Times New Roman"/>
      <w:b/>
      <w:sz w:val="24"/>
      <w:szCs w:val="20"/>
      <w:lang w:val="ro-RO"/>
    </w:rPr>
  </w:style>
  <w:style w:type="paragraph" w:customStyle="1" w:styleId="CVMedium-FirstLine">
    <w:name w:val="CV Medium - First Line"/>
    <w:basedOn w:val="Normal"/>
    <w:next w:val="Normal"/>
    <w:rsid w:val="00375111"/>
    <w:pPr>
      <w:spacing w:before="74" w:after="0" w:line="240" w:lineRule="auto"/>
      <w:ind w:left="113" w:right="113"/>
    </w:pPr>
    <w:rPr>
      <w:rFonts w:ascii="Arial Narrow" w:hAnsi="Arial Narrow" w:cs="Times New Roman"/>
      <w:b/>
      <w:szCs w:val="20"/>
      <w:lang w:val="ro-RO"/>
    </w:rPr>
  </w:style>
  <w:style w:type="paragraph" w:customStyle="1" w:styleId="CVNormal">
    <w:name w:val="CV Normal"/>
    <w:basedOn w:val="Normal"/>
    <w:rsid w:val="00375111"/>
    <w:pPr>
      <w:spacing w:after="0" w:line="240" w:lineRule="auto"/>
      <w:ind w:left="113" w:right="113"/>
    </w:pPr>
    <w:rPr>
      <w:rFonts w:ascii="Arial Narrow" w:hAnsi="Arial Narrow" w:cs="Times New Roman"/>
      <w:sz w:val="20"/>
      <w:szCs w:val="20"/>
      <w:lang w:val="ro-RO"/>
    </w:rPr>
  </w:style>
  <w:style w:type="paragraph" w:customStyle="1" w:styleId="CVSpacer">
    <w:name w:val="CV Spacer"/>
    <w:basedOn w:val="CVNormal"/>
    <w:rsid w:val="00375111"/>
    <w:rPr>
      <w:sz w:val="4"/>
    </w:rPr>
  </w:style>
  <w:style w:type="paragraph" w:customStyle="1" w:styleId="CVNormal-FirstLine">
    <w:name w:val="CV Normal - First Line"/>
    <w:basedOn w:val="CVNormal"/>
    <w:next w:val="CVNormal"/>
    <w:rsid w:val="00375111"/>
    <w:pPr>
      <w:spacing w:before="74"/>
    </w:pPr>
  </w:style>
  <w:style w:type="paragraph" w:styleId="ListParagraph">
    <w:name w:val="List Paragraph"/>
    <w:basedOn w:val="Normal"/>
    <w:uiPriority w:val="34"/>
    <w:qFormat/>
    <w:rsid w:val="00774909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val="ro-RO" w:eastAsia="ro-RO"/>
    </w:rPr>
  </w:style>
  <w:style w:type="character" w:customStyle="1" w:styleId="tsp1">
    <w:name w:val="tsp1"/>
    <w:rsid w:val="00774909"/>
    <w:rPr>
      <w:rFonts w:ascii="Times New Roman" w:hAnsi="Times New Roman" w:cs="Times New Roman" w:hint="default"/>
    </w:rPr>
  </w:style>
  <w:style w:type="character" w:customStyle="1" w:styleId="pt1">
    <w:name w:val="pt1"/>
    <w:uiPriority w:val="99"/>
    <w:rsid w:val="00774909"/>
    <w:rPr>
      <w:rFonts w:ascii="Times New Roman" w:hAnsi="Times New Roman" w:cs="Times New Roman" w:hint="default"/>
    </w:rPr>
  </w:style>
  <w:style w:type="character" w:customStyle="1" w:styleId="sp1">
    <w:name w:val="sp1"/>
    <w:uiPriority w:val="99"/>
    <w:rsid w:val="00774909"/>
    <w:rPr>
      <w:rFonts w:ascii="Times New Roman" w:hAnsi="Times New Roman" w:cs="Times New Roman" w:hint="default"/>
    </w:rPr>
  </w:style>
  <w:style w:type="character" w:customStyle="1" w:styleId="al1">
    <w:name w:val="al1"/>
    <w:uiPriority w:val="99"/>
    <w:rsid w:val="00774909"/>
    <w:rPr>
      <w:rFonts w:ascii="Times New Roman" w:hAnsi="Times New Roman" w:cs="Times New Roman" w:hint="default"/>
    </w:rPr>
  </w:style>
  <w:style w:type="character" w:customStyle="1" w:styleId="BodyTextChar1">
    <w:name w:val="Body Text Char1"/>
    <w:link w:val="BodyText"/>
    <w:semiHidden/>
    <w:rsid w:val="00774909"/>
    <w:rPr>
      <w:rFonts w:ascii="Calibri" w:hAnsi="Calibri" w:cs="Arial Narrow"/>
      <w:sz w:val="22"/>
      <w:szCs w:val="22"/>
      <w:lang w:eastAsia="ar-SA"/>
    </w:rPr>
  </w:style>
  <w:style w:type="paragraph" w:customStyle="1" w:styleId="HTMLPreformatted2">
    <w:name w:val="HTML Preformatted2"/>
    <w:basedOn w:val="Normal"/>
    <w:rsid w:val="00185D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/>
      <w:sz w:val="17"/>
      <w:lang w:val="en-GB"/>
    </w:rPr>
  </w:style>
  <w:style w:type="paragraph" w:customStyle="1" w:styleId="Bulletted">
    <w:name w:val="Bulletted"/>
    <w:basedOn w:val="Normal"/>
    <w:rsid w:val="00185D7C"/>
    <w:pPr>
      <w:numPr>
        <w:ilvl w:val="1"/>
        <w:numId w:val="7"/>
      </w:numPr>
      <w:tabs>
        <w:tab w:val="left" w:pos="1134"/>
      </w:tabs>
      <w:suppressAutoHyphens w:val="0"/>
      <w:spacing w:after="0" w:line="240" w:lineRule="auto"/>
    </w:pPr>
    <w:rPr>
      <w:rFonts w:ascii="LindeDaxOffice" w:hAnsi="LindeDaxOffice" w:cs="Times New Roman"/>
      <w:sz w:val="24"/>
      <w:szCs w:val="20"/>
      <w:lang w:val="en-AU" w:eastAsia="en-US"/>
    </w:rPr>
  </w:style>
  <w:style w:type="character" w:customStyle="1" w:styleId="BodyTextIndent2Char1">
    <w:name w:val="Body Text Indent 2 Char1"/>
    <w:link w:val="BodyTextIndent2"/>
    <w:semiHidden/>
    <w:rsid w:val="00B67CDF"/>
    <w:rPr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D5F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856D5F"/>
    <w:rPr>
      <w:rFonts w:ascii="Tahoma" w:hAnsi="Tahoma" w:cs="Tahoma"/>
      <w:sz w:val="16"/>
      <w:szCs w:val="16"/>
      <w:lang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07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Times New Roman"/>
      <w:color w:val="000000"/>
      <w:sz w:val="20"/>
      <w:szCs w:val="20"/>
      <w:lang/>
    </w:rPr>
  </w:style>
  <w:style w:type="character" w:customStyle="1" w:styleId="HTMLPreformattedChar">
    <w:name w:val="HTML Preformatted Char"/>
    <w:link w:val="HTMLPreformatted"/>
    <w:uiPriority w:val="99"/>
    <w:rsid w:val="00A073AD"/>
    <w:rPr>
      <w:rFonts w:ascii="Courier New" w:hAnsi="Courier New" w:cs="Courier New"/>
      <w:color w:val="000000"/>
    </w:rPr>
  </w:style>
  <w:style w:type="table" w:styleId="TableGrid">
    <w:name w:val="Table Grid"/>
    <w:basedOn w:val="TableNormal"/>
    <w:rsid w:val="00280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tpar">
    <w:name w:val="st_tpar"/>
    <w:basedOn w:val="DefaultParagraphFont"/>
    <w:rsid w:val="003761A1"/>
  </w:style>
  <w:style w:type="character" w:customStyle="1" w:styleId="stpar">
    <w:name w:val="st_par"/>
    <w:basedOn w:val="DefaultParagraphFont"/>
    <w:rsid w:val="00370FB1"/>
  </w:style>
  <w:style w:type="character" w:customStyle="1" w:styleId="stpunct">
    <w:name w:val="st_punct"/>
    <w:basedOn w:val="DefaultParagraphFont"/>
    <w:rsid w:val="00370FB1"/>
  </w:style>
  <w:style w:type="character" w:customStyle="1" w:styleId="sttpunct">
    <w:name w:val="st_tpunct"/>
    <w:basedOn w:val="DefaultParagraphFont"/>
    <w:rsid w:val="00370FB1"/>
  </w:style>
  <w:style w:type="character" w:customStyle="1" w:styleId="stnota">
    <w:name w:val="st_nota"/>
    <w:basedOn w:val="DefaultParagraphFont"/>
    <w:rsid w:val="00370FB1"/>
  </w:style>
  <w:style w:type="character" w:customStyle="1" w:styleId="sttnota">
    <w:name w:val="st_tnota"/>
    <w:basedOn w:val="DefaultParagraphFont"/>
    <w:rsid w:val="00370FB1"/>
  </w:style>
  <w:style w:type="paragraph" w:styleId="NoSpacing">
    <w:name w:val="No Spacing"/>
    <w:link w:val="NoSpacingChar"/>
    <w:uiPriority w:val="1"/>
    <w:qFormat/>
    <w:rsid w:val="00EF438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F4389"/>
    <w:rPr>
      <w:rFonts w:asciiTheme="minorHAnsi" w:eastAsiaTheme="minorEastAsia" w:hAnsiTheme="minorHAnsi" w:cstheme="minorBidi"/>
      <w:sz w:val="22"/>
      <w:szCs w:val="22"/>
    </w:rPr>
  </w:style>
  <w:style w:type="character" w:customStyle="1" w:styleId="st">
    <w:name w:val="st"/>
    <w:basedOn w:val="DefaultParagraphFont"/>
    <w:rsid w:val="00E62515"/>
  </w:style>
  <w:style w:type="character" w:customStyle="1" w:styleId="part">
    <w:name w:val="p_art"/>
    <w:basedOn w:val="DefaultParagraphFont"/>
    <w:rsid w:val="00697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1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1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2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51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1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0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93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5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67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63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59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9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85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27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553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8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99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3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45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APROBAT,</vt:lpstr>
      <vt:lpstr>APROBAT,</vt:lpstr>
    </vt:vector>
  </TitlesOfParts>
  <Company>sgp</Company>
  <LinksUpToDate>false</LinksUpToDate>
  <CharactersWithSpaces>5995</CharactersWithSpaces>
  <SharedDoc>false</SharedDoc>
  <HLinks>
    <vt:vector size="6" baseType="variant">
      <vt:variant>
        <vt:i4>4849671</vt:i4>
      </vt:variant>
      <vt:variant>
        <vt:i4>0</vt:i4>
      </vt:variant>
      <vt:variant>
        <vt:i4>0</vt:i4>
      </vt:variant>
      <vt:variant>
        <vt:i4>5</vt:i4>
      </vt:variant>
      <vt:variant>
        <vt:lpwstr>http://www.123coduri.ro/cauta-in-baza-de-date-coduri-cpv.php?vcodg1=45&amp;vcodg2=453&amp;vcodg3=4533&amp;vcodg4=45331&amp;vcodcpv=45331210-1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APROBAT,</dc:title>
  <dc:creator>iulian</dc:creator>
  <cp:lastModifiedBy>ramon</cp:lastModifiedBy>
  <cp:revision>3</cp:revision>
  <cp:lastPrinted>2012-10-15T05:41:00Z</cp:lastPrinted>
  <dcterms:created xsi:type="dcterms:W3CDTF">2022-03-03T06:59:00Z</dcterms:created>
  <dcterms:modified xsi:type="dcterms:W3CDTF">2022-03-03T07:07:00Z</dcterms:modified>
</cp:coreProperties>
</file>