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4B7E" w:rsidRPr="006D422A" w:rsidRDefault="006D422A" w:rsidP="006D422A">
      <w:pPr>
        <w:pStyle w:val="BodyText"/>
        <w:spacing w:after="0" w:line="240" w:lineRule="auto"/>
        <w:rPr>
          <w:rFonts w:ascii="Times New Roman" w:hAnsi="Times New Roman" w:cs="Times New Roman"/>
          <w:sz w:val="24"/>
          <w:szCs w:val="24"/>
          <w:lang w:val="es-ES"/>
        </w:rPr>
      </w:pPr>
      <w:r w:rsidRPr="006D422A">
        <w:rPr>
          <w:rFonts w:ascii="Times New Roman" w:hAnsi="Times New Roman" w:cs="Times New Roman"/>
          <w:sz w:val="24"/>
          <w:szCs w:val="24"/>
          <w:lang w:val="es-ES"/>
        </w:rPr>
        <w:t xml:space="preserve">Nr </w:t>
      </w:r>
      <w:r>
        <w:rPr>
          <w:rFonts w:ascii="Times New Roman" w:hAnsi="Times New Roman" w:cs="Times New Roman"/>
          <w:sz w:val="24"/>
          <w:szCs w:val="24"/>
          <w:lang w:val="es-ES"/>
        </w:rPr>
        <w:t>î</w:t>
      </w:r>
      <w:r w:rsidRPr="006D422A">
        <w:rPr>
          <w:rFonts w:ascii="Times New Roman" w:hAnsi="Times New Roman" w:cs="Times New Roman"/>
          <w:sz w:val="24"/>
          <w:szCs w:val="24"/>
          <w:lang w:val="es-ES"/>
        </w:rPr>
        <w:t>nregistrare</w:t>
      </w:r>
      <w:r>
        <w:rPr>
          <w:rFonts w:ascii="Times New Roman" w:hAnsi="Times New Roman" w:cs="Times New Roman"/>
          <w:sz w:val="24"/>
          <w:szCs w:val="24"/>
          <w:lang w:val="es-ES"/>
        </w:rPr>
        <w:t xml:space="preserve"> </w:t>
      </w:r>
      <w:r w:rsidR="00CD091D">
        <w:rPr>
          <w:rFonts w:ascii="Times New Roman" w:hAnsi="Times New Roman" w:cs="Times New Roman"/>
          <w:sz w:val="24"/>
          <w:szCs w:val="24"/>
          <w:lang w:val="es-ES"/>
        </w:rPr>
        <w:t xml:space="preserve"> </w:t>
      </w:r>
      <w:r w:rsidR="00422987">
        <w:rPr>
          <w:rFonts w:ascii="Times New Roman" w:hAnsi="Times New Roman" w:cs="Times New Roman"/>
          <w:sz w:val="24"/>
          <w:szCs w:val="24"/>
          <w:lang w:val="es-ES"/>
        </w:rPr>
        <w:t>538</w:t>
      </w:r>
      <w:r w:rsidR="00CD091D">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001F1DDA">
        <w:rPr>
          <w:rFonts w:ascii="Times New Roman" w:hAnsi="Times New Roman" w:cs="Times New Roman"/>
          <w:sz w:val="24"/>
          <w:szCs w:val="24"/>
          <w:lang w:val="es-ES"/>
        </w:rPr>
        <w:t>0</w:t>
      </w:r>
      <w:r w:rsidR="00C84FB4">
        <w:rPr>
          <w:rFonts w:ascii="Times New Roman" w:hAnsi="Times New Roman" w:cs="Times New Roman"/>
          <w:sz w:val="24"/>
          <w:szCs w:val="24"/>
          <w:lang w:val="es-ES"/>
        </w:rPr>
        <w:t>8</w:t>
      </w:r>
      <w:r w:rsidR="00CD091D">
        <w:rPr>
          <w:rFonts w:ascii="Times New Roman" w:hAnsi="Times New Roman" w:cs="Times New Roman"/>
          <w:sz w:val="24"/>
          <w:szCs w:val="24"/>
          <w:lang w:val="es-ES"/>
        </w:rPr>
        <w:t>.0</w:t>
      </w:r>
      <w:r w:rsidR="000A5D7F">
        <w:rPr>
          <w:rFonts w:ascii="Times New Roman" w:hAnsi="Times New Roman" w:cs="Times New Roman"/>
          <w:sz w:val="24"/>
          <w:szCs w:val="24"/>
          <w:lang w:val="es-ES"/>
        </w:rPr>
        <w:t>3</w:t>
      </w:r>
      <w:r w:rsidR="00CD091D">
        <w:rPr>
          <w:rFonts w:ascii="Times New Roman" w:hAnsi="Times New Roman" w:cs="Times New Roman"/>
          <w:sz w:val="24"/>
          <w:szCs w:val="24"/>
          <w:lang w:val="es-ES"/>
        </w:rPr>
        <w:t>.202</w:t>
      </w:r>
      <w:r w:rsidR="00C84FB4">
        <w:rPr>
          <w:rFonts w:ascii="Times New Roman" w:hAnsi="Times New Roman" w:cs="Times New Roman"/>
          <w:sz w:val="24"/>
          <w:szCs w:val="24"/>
          <w:lang w:val="es-ES"/>
        </w:rPr>
        <w:t>3</w:t>
      </w:r>
      <w:r w:rsidRPr="006D422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p>
    <w:p w:rsidR="00AD4B7E" w:rsidRDefault="00AD4B7E" w:rsidP="00F02FE7">
      <w:pPr>
        <w:pStyle w:val="BodyText"/>
        <w:spacing w:after="0" w:line="240" w:lineRule="auto"/>
        <w:jc w:val="center"/>
        <w:rPr>
          <w:rFonts w:ascii="Times New Roman" w:hAnsi="Times New Roman" w:cs="Times New Roman"/>
          <w:b/>
          <w:sz w:val="28"/>
          <w:szCs w:val="28"/>
          <w:lang w:val="es-ES"/>
        </w:rPr>
      </w:pPr>
    </w:p>
    <w:p w:rsidR="00AD4B7E" w:rsidRDefault="00AD4B7E" w:rsidP="00F02FE7">
      <w:pPr>
        <w:pStyle w:val="BodyText"/>
        <w:spacing w:after="0" w:line="24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SPECIFICATII TEHNICE</w:t>
      </w:r>
    </w:p>
    <w:p w:rsidR="009179F0" w:rsidRPr="009179F0" w:rsidRDefault="009179F0" w:rsidP="009179F0">
      <w:pPr>
        <w:pStyle w:val="BodyText"/>
        <w:spacing w:after="0" w:line="240" w:lineRule="auto"/>
        <w:jc w:val="center"/>
        <w:rPr>
          <w:rFonts w:ascii="Times New Roman" w:hAnsi="Times New Roman" w:cs="Times New Roman"/>
          <w:b/>
          <w:sz w:val="28"/>
          <w:szCs w:val="28"/>
        </w:rPr>
      </w:pPr>
      <w:r w:rsidRPr="009179F0">
        <w:rPr>
          <w:rFonts w:ascii="Times New Roman" w:hAnsi="Times New Roman" w:cs="Times New Roman"/>
          <w:b/>
          <w:sz w:val="28"/>
          <w:szCs w:val="28"/>
          <w:lang w:val="es-ES"/>
        </w:rPr>
        <w:t>SERVICII DE REVIZII TEHNICE ANUALE</w:t>
      </w:r>
      <w:r w:rsidRPr="009179F0">
        <w:rPr>
          <w:rFonts w:ascii="Times New Roman" w:hAnsi="Times New Roman" w:cs="Times New Roman"/>
          <w:b/>
          <w:kern w:val="32"/>
          <w:sz w:val="28"/>
          <w:szCs w:val="28"/>
        </w:rPr>
        <w:t xml:space="preserve"> </w:t>
      </w:r>
      <w:r w:rsidR="00F70C41">
        <w:rPr>
          <w:rFonts w:ascii="Times New Roman" w:hAnsi="Times New Roman" w:cs="Times New Roman"/>
          <w:b/>
          <w:kern w:val="32"/>
          <w:sz w:val="28"/>
          <w:szCs w:val="28"/>
        </w:rPr>
        <w:t xml:space="preserve">MENTENANTA PREVENTIVĂ </w:t>
      </w:r>
      <w:r w:rsidRPr="009179F0">
        <w:rPr>
          <w:rFonts w:ascii="Times New Roman" w:hAnsi="Times New Roman" w:cs="Times New Roman"/>
          <w:b/>
          <w:kern w:val="32"/>
          <w:sz w:val="28"/>
          <w:szCs w:val="28"/>
        </w:rPr>
        <w:t xml:space="preserve">ȘI </w:t>
      </w:r>
      <w:r w:rsidRPr="009179F0">
        <w:rPr>
          <w:rFonts w:ascii="Times New Roman" w:hAnsi="Times New Roman" w:cs="Times New Roman"/>
          <w:b/>
          <w:sz w:val="28"/>
          <w:szCs w:val="28"/>
        </w:rPr>
        <w:t xml:space="preserve">INTERVENŢII ÎN CAZ DE DEFECŢIUNE   (LA CERERE)   </w:t>
      </w:r>
      <w:r w:rsidRPr="009179F0">
        <w:rPr>
          <w:rFonts w:ascii="Times New Roman" w:hAnsi="Times New Roman" w:cs="Times New Roman"/>
          <w:b/>
          <w:sz w:val="28"/>
          <w:szCs w:val="28"/>
          <w:lang w:val="es-ES"/>
        </w:rPr>
        <w:t>LA INSTALAȚII DE CLIMATIZARE</w:t>
      </w:r>
      <w:r w:rsidR="00CF2541">
        <w:rPr>
          <w:rFonts w:ascii="Times New Roman" w:hAnsi="Times New Roman" w:cs="Times New Roman"/>
          <w:b/>
          <w:sz w:val="28"/>
          <w:szCs w:val="28"/>
          <w:lang w:val="es-ES"/>
        </w:rPr>
        <w:t xml:space="preserve"> </w:t>
      </w:r>
    </w:p>
    <w:p w:rsidR="00EA4AA3" w:rsidRPr="00D2083A" w:rsidRDefault="00EA4AA3" w:rsidP="009179F0">
      <w:pPr>
        <w:pStyle w:val="BodyText"/>
        <w:spacing w:after="0" w:line="240" w:lineRule="auto"/>
        <w:jc w:val="center"/>
        <w:rPr>
          <w:rFonts w:ascii="Times New Roman" w:hAnsi="Times New Roman" w:cs="Times New Roman"/>
          <w:b/>
          <w:sz w:val="16"/>
          <w:szCs w:val="16"/>
          <w:lang w:val="es-ES"/>
        </w:rPr>
      </w:pPr>
    </w:p>
    <w:p w:rsidR="00C57F96" w:rsidRPr="00CA1E1C" w:rsidRDefault="00940987" w:rsidP="00C57F96">
      <w:pPr>
        <w:pStyle w:val="BodyText"/>
        <w:spacing w:after="0" w:line="240" w:lineRule="auto"/>
        <w:jc w:val="both"/>
        <w:rPr>
          <w:rFonts w:ascii="Times New Roman" w:hAnsi="Times New Roman" w:cs="Times New Roman"/>
          <w:b/>
          <w:sz w:val="24"/>
          <w:lang w:val="es-ES"/>
        </w:rPr>
      </w:pPr>
      <w:r w:rsidRPr="00AB311E">
        <w:rPr>
          <w:rFonts w:ascii="Times New Roman" w:hAnsi="Times New Roman" w:cs="Times New Roman"/>
          <w:sz w:val="24"/>
          <w:lang w:val="es-ES"/>
        </w:rPr>
        <w:t>1.</w:t>
      </w:r>
      <w:r w:rsidR="00C57F96" w:rsidRPr="00CA1E1C">
        <w:rPr>
          <w:rFonts w:ascii="Times New Roman" w:hAnsi="Times New Roman" w:cs="Times New Roman"/>
          <w:b/>
          <w:sz w:val="24"/>
          <w:lang w:val="es-ES"/>
        </w:rPr>
        <w:t>I</w:t>
      </w:r>
      <w:r w:rsidR="007B1452" w:rsidRPr="00CA1E1C">
        <w:rPr>
          <w:rFonts w:ascii="Times New Roman" w:hAnsi="Times New Roman" w:cs="Times New Roman"/>
          <w:b/>
          <w:sz w:val="24"/>
          <w:lang w:val="es-ES"/>
        </w:rPr>
        <w:t>nformatii</w:t>
      </w:r>
      <w:r w:rsidR="00981E3F">
        <w:rPr>
          <w:rFonts w:ascii="Times New Roman" w:hAnsi="Times New Roman" w:cs="Times New Roman"/>
          <w:b/>
          <w:sz w:val="24"/>
          <w:lang w:val="es-ES"/>
        </w:rPr>
        <w:t xml:space="preserve"> </w:t>
      </w:r>
      <w:r w:rsidR="007B1452" w:rsidRPr="00CA1E1C">
        <w:rPr>
          <w:rFonts w:ascii="Times New Roman" w:hAnsi="Times New Roman" w:cs="Times New Roman"/>
          <w:b/>
          <w:sz w:val="24"/>
          <w:lang w:val="es-ES"/>
        </w:rPr>
        <w:t>generale</w:t>
      </w:r>
    </w:p>
    <w:p w:rsidR="0021702E" w:rsidRDefault="00940987" w:rsidP="009179F0">
      <w:pPr>
        <w:pStyle w:val="BodyText"/>
        <w:spacing w:after="0" w:line="240" w:lineRule="auto"/>
        <w:rPr>
          <w:rFonts w:ascii="Times New Roman" w:hAnsi="Times New Roman" w:cs="Times New Roman"/>
          <w:kern w:val="32"/>
          <w:sz w:val="24"/>
          <w:szCs w:val="24"/>
        </w:rPr>
      </w:pPr>
      <w:r>
        <w:rPr>
          <w:rFonts w:ascii="Times New Roman" w:hAnsi="Times New Roman" w:cs="Times New Roman"/>
          <w:sz w:val="24"/>
          <w:szCs w:val="24"/>
          <w:lang w:val="ro-RO" w:eastAsia="en-US"/>
        </w:rPr>
        <w:t xml:space="preserve">1.1  </w:t>
      </w:r>
      <w:r w:rsidR="00C57F96" w:rsidRPr="00492709">
        <w:rPr>
          <w:rFonts w:ascii="Times New Roman" w:hAnsi="Times New Roman" w:cs="Times New Roman"/>
          <w:b/>
          <w:sz w:val="24"/>
          <w:szCs w:val="24"/>
          <w:lang w:val="ro-RO" w:eastAsia="en-US"/>
        </w:rPr>
        <w:t xml:space="preserve">Denumirea </w:t>
      </w:r>
      <w:r w:rsidRPr="00492709">
        <w:rPr>
          <w:rFonts w:ascii="Times New Roman" w:hAnsi="Times New Roman" w:cs="Times New Roman"/>
          <w:b/>
          <w:sz w:val="24"/>
          <w:szCs w:val="24"/>
          <w:lang w:val="ro-RO" w:eastAsia="en-US"/>
        </w:rPr>
        <w:t>serviciilor</w:t>
      </w:r>
      <w:r w:rsidR="00C57F96" w:rsidRPr="003D4B50">
        <w:rPr>
          <w:rFonts w:ascii="Times New Roman" w:hAnsi="Times New Roman" w:cs="Times New Roman"/>
          <w:sz w:val="24"/>
          <w:szCs w:val="24"/>
          <w:lang w:val="ro-RO" w:eastAsia="en-US"/>
        </w:rPr>
        <w:t xml:space="preserve">: </w:t>
      </w:r>
      <w:r w:rsidR="002C7E5A" w:rsidRPr="002C7E5A">
        <w:rPr>
          <w:rFonts w:ascii="Times New Roman" w:hAnsi="Times New Roman" w:cs="Times New Roman"/>
          <w:sz w:val="24"/>
          <w:szCs w:val="24"/>
          <w:lang w:val="es-ES"/>
        </w:rPr>
        <w:t xml:space="preserve">SERVICII DE </w:t>
      </w:r>
      <w:r w:rsidR="009179F0">
        <w:rPr>
          <w:rFonts w:ascii="Times New Roman" w:hAnsi="Times New Roman" w:cs="Times New Roman"/>
          <w:sz w:val="24"/>
          <w:szCs w:val="24"/>
          <w:lang w:val="es-ES"/>
        </w:rPr>
        <w:t>REVIZII TEHNICE ANUALE</w:t>
      </w:r>
      <w:r w:rsidR="0021702E">
        <w:rPr>
          <w:rFonts w:ascii="Times New Roman" w:hAnsi="Times New Roman" w:cs="Times New Roman"/>
          <w:sz w:val="24"/>
          <w:szCs w:val="24"/>
          <w:lang w:val="es-ES"/>
        </w:rPr>
        <w:t>,</w:t>
      </w:r>
      <w:r w:rsidR="009179F0" w:rsidRPr="009179F0">
        <w:rPr>
          <w:rFonts w:ascii="Times New Roman" w:hAnsi="Times New Roman" w:cs="Times New Roman"/>
          <w:kern w:val="32"/>
          <w:sz w:val="24"/>
          <w:szCs w:val="24"/>
        </w:rPr>
        <w:t xml:space="preserve"> </w:t>
      </w:r>
      <w:r w:rsidR="0021702E">
        <w:rPr>
          <w:rFonts w:ascii="Times New Roman" w:hAnsi="Times New Roman" w:cs="Times New Roman"/>
          <w:kern w:val="32"/>
          <w:sz w:val="24"/>
          <w:szCs w:val="24"/>
        </w:rPr>
        <w:t xml:space="preserve">MENTENANȚĂ </w:t>
      </w:r>
    </w:p>
    <w:p w:rsidR="0021702E" w:rsidRDefault="0021702E" w:rsidP="009179F0">
      <w:pPr>
        <w:pStyle w:val="BodyText"/>
        <w:spacing w:after="0" w:line="240" w:lineRule="auto"/>
        <w:rPr>
          <w:rFonts w:ascii="Times New Roman" w:hAnsi="Times New Roman" w:cs="Times New Roman"/>
          <w:color w:val="000000"/>
          <w:sz w:val="24"/>
          <w:szCs w:val="24"/>
        </w:rPr>
      </w:pPr>
      <w:r>
        <w:rPr>
          <w:rFonts w:ascii="Times New Roman" w:hAnsi="Times New Roman" w:cs="Times New Roman"/>
          <w:kern w:val="32"/>
          <w:sz w:val="24"/>
          <w:szCs w:val="24"/>
        </w:rPr>
        <w:t xml:space="preserve">                                              PREVENTIVĂ </w:t>
      </w:r>
      <w:r w:rsidR="009179F0" w:rsidRPr="002C7E5A">
        <w:rPr>
          <w:rFonts w:ascii="Times New Roman" w:hAnsi="Times New Roman" w:cs="Times New Roman"/>
          <w:kern w:val="32"/>
          <w:sz w:val="24"/>
          <w:szCs w:val="24"/>
        </w:rPr>
        <w:t xml:space="preserve">ȘI </w:t>
      </w:r>
      <w:r w:rsidR="009179F0" w:rsidRPr="002C7E5A">
        <w:rPr>
          <w:rFonts w:ascii="Times New Roman" w:hAnsi="Times New Roman" w:cs="Times New Roman"/>
          <w:sz w:val="24"/>
          <w:szCs w:val="24"/>
        </w:rPr>
        <w:t>INTERVENŢII ÎN CAZ DE DEFECŢIUNE</w:t>
      </w:r>
      <w:r w:rsidR="009179F0" w:rsidRPr="002C7E5A">
        <w:rPr>
          <w:rFonts w:ascii="Times New Roman" w:hAnsi="Times New Roman" w:cs="Times New Roman"/>
          <w:color w:val="000000"/>
          <w:sz w:val="24"/>
          <w:szCs w:val="24"/>
        </w:rPr>
        <w:t xml:space="preserve"> </w:t>
      </w:r>
      <w:r w:rsidR="009179F0">
        <w:rPr>
          <w:rFonts w:ascii="Times New Roman" w:hAnsi="Times New Roman" w:cs="Times New Roman"/>
          <w:color w:val="000000"/>
          <w:sz w:val="24"/>
          <w:szCs w:val="24"/>
        </w:rPr>
        <w:t xml:space="preserve">  (</w:t>
      </w:r>
      <w:r w:rsidR="009179F0" w:rsidRPr="002C7E5A">
        <w:rPr>
          <w:rFonts w:ascii="Times New Roman" w:hAnsi="Times New Roman" w:cs="Times New Roman"/>
          <w:color w:val="000000"/>
          <w:sz w:val="24"/>
          <w:szCs w:val="24"/>
        </w:rPr>
        <w:t xml:space="preserve">LA </w:t>
      </w:r>
    </w:p>
    <w:p w:rsidR="009179F0" w:rsidRPr="0021702E" w:rsidRDefault="0021702E" w:rsidP="009179F0">
      <w:pPr>
        <w:pStyle w:val="BodyText"/>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9179F0" w:rsidRPr="002C7E5A">
        <w:rPr>
          <w:rFonts w:ascii="Times New Roman" w:hAnsi="Times New Roman" w:cs="Times New Roman"/>
          <w:color w:val="000000"/>
          <w:sz w:val="24"/>
          <w:szCs w:val="24"/>
        </w:rPr>
        <w:t>CERERE</w:t>
      </w:r>
      <w:r w:rsidR="009179F0">
        <w:rPr>
          <w:rFonts w:ascii="Times New Roman" w:hAnsi="Times New Roman" w:cs="Times New Roman"/>
          <w:color w:val="000000"/>
          <w:sz w:val="24"/>
          <w:szCs w:val="24"/>
        </w:rPr>
        <w:t xml:space="preserve">)   </w:t>
      </w:r>
      <w:r w:rsidR="009179F0">
        <w:rPr>
          <w:rFonts w:ascii="Times New Roman" w:hAnsi="Times New Roman" w:cs="Times New Roman"/>
          <w:sz w:val="24"/>
          <w:szCs w:val="24"/>
          <w:lang w:val="es-ES"/>
        </w:rPr>
        <w:t xml:space="preserve">LA INSTALAȚII DE </w:t>
      </w:r>
      <w:r w:rsidR="009179F0" w:rsidRPr="002C7E5A">
        <w:rPr>
          <w:rFonts w:ascii="Times New Roman" w:hAnsi="Times New Roman" w:cs="Times New Roman"/>
          <w:sz w:val="24"/>
          <w:szCs w:val="24"/>
          <w:lang w:val="es-ES"/>
        </w:rPr>
        <w:t>CLIMATIZARE</w:t>
      </w:r>
    </w:p>
    <w:p w:rsidR="00A54D44" w:rsidRDefault="00A54D44" w:rsidP="00E50D91">
      <w:pPr>
        <w:pStyle w:val="BodyTextIndent"/>
        <w:spacing w:after="0"/>
        <w:ind w:left="0" w:firstLine="720"/>
        <w:rPr>
          <w:sz w:val="24"/>
          <w:szCs w:val="24"/>
          <w:lang w:val="ro-RO"/>
        </w:rPr>
      </w:pPr>
    </w:p>
    <w:p w:rsidR="00A54D44" w:rsidRPr="00A54D44" w:rsidRDefault="00A54D44" w:rsidP="00E65278">
      <w:pPr>
        <w:pStyle w:val="BodyText"/>
        <w:spacing w:after="0" w:line="240" w:lineRule="auto"/>
        <w:jc w:val="both"/>
        <w:rPr>
          <w:rFonts w:ascii="Times New Roman" w:hAnsi="Times New Roman" w:cs="Times New Roman"/>
          <w:b/>
          <w:sz w:val="28"/>
          <w:szCs w:val="28"/>
          <w:lang w:val="es-ES"/>
        </w:rPr>
      </w:pPr>
      <w:r w:rsidRPr="00A54D44">
        <w:rPr>
          <w:rFonts w:ascii="Times New Roman" w:hAnsi="Times New Roman" w:cs="Times New Roman"/>
          <w:b/>
          <w:sz w:val="24"/>
          <w:szCs w:val="24"/>
          <w:lang w:val="ro-RO"/>
        </w:rPr>
        <w:t>LOT 1</w:t>
      </w:r>
      <w:r w:rsidRPr="00A54D44">
        <w:rPr>
          <w:rFonts w:ascii="Times New Roman" w:hAnsi="Times New Roman" w:cs="Times New Roman"/>
          <w:sz w:val="24"/>
          <w:szCs w:val="24"/>
          <w:lang w:val="ro-RO"/>
        </w:rPr>
        <w:t xml:space="preserve"> </w:t>
      </w:r>
      <w:r w:rsidRPr="00A54D44">
        <w:rPr>
          <w:rFonts w:ascii="Times New Roman" w:hAnsi="Times New Roman" w:cs="Times New Roman"/>
          <w:sz w:val="24"/>
          <w:szCs w:val="24"/>
        </w:rPr>
        <w:t xml:space="preserve">Revizii tehnice anuale si </w:t>
      </w:r>
      <w:r w:rsidRPr="00A54D44">
        <w:rPr>
          <w:rFonts w:ascii="Times New Roman" w:hAnsi="Times New Roman" w:cs="Times New Roman"/>
          <w:kern w:val="32"/>
          <w:sz w:val="24"/>
          <w:szCs w:val="24"/>
        </w:rPr>
        <w:t xml:space="preserve">și </w:t>
      </w:r>
      <w:r w:rsidRPr="00A54D44">
        <w:rPr>
          <w:rFonts w:ascii="Times New Roman" w:hAnsi="Times New Roman" w:cs="Times New Roman"/>
          <w:sz w:val="24"/>
          <w:szCs w:val="24"/>
        </w:rPr>
        <w:t>intervenţii în caz de defecţiune</w:t>
      </w:r>
      <w:r w:rsidRPr="00A54D44">
        <w:rPr>
          <w:rFonts w:ascii="Times New Roman" w:hAnsi="Times New Roman" w:cs="Times New Roman"/>
          <w:bCs/>
          <w:sz w:val="24"/>
          <w:szCs w:val="24"/>
        </w:rPr>
        <w:t>,</w:t>
      </w:r>
      <w:r w:rsidRPr="00A54D44">
        <w:rPr>
          <w:rFonts w:ascii="Times New Roman" w:hAnsi="Times New Roman" w:cs="Times New Roman"/>
          <w:color w:val="000000"/>
          <w:sz w:val="24"/>
          <w:szCs w:val="24"/>
        </w:rPr>
        <w:t xml:space="preserve"> </w:t>
      </w:r>
      <w:r w:rsidR="004C4ADF">
        <w:rPr>
          <w:rFonts w:ascii="Times New Roman" w:hAnsi="Times New Roman" w:cs="Times New Roman"/>
          <w:color w:val="000000"/>
          <w:sz w:val="24"/>
          <w:szCs w:val="24"/>
        </w:rPr>
        <w:t>(</w:t>
      </w:r>
      <w:r w:rsidRPr="00A54D44">
        <w:rPr>
          <w:rFonts w:ascii="Times New Roman" w:hAnsi="Times New Roman" w:cs="Times New Roman"/>
          <w:color w:val="000000"/>
          <w:sz w:val="24"/>
          <w:szCs w:val="24"/>
        </w:rPr>
        <w:t>la cerere</w:t>
      </w:r>
      <w:r w:rsidR="004C4ADF">
        <w:rPr>
          <w:rFonts w:ascii="Times New Roman" w:hAnsi="Times New Roman" w:cs="Times New Roman"/>
          <w:color w:val="000000"/>
          <w:sz w:val="24"/>
          <w:szCs w:val="24"/>
        </w:rPr>
        <w:t>)</w:t>
      </w:r>
    </w:p>
    <w:p w:rsidR="004C4ADF" w:rsidRDefault="00A54D44" w:rsidP="00E65278">
      <w:pPr>
        <w:pStyle w:val="BodyTextIndent"/>
        <w:spacing w:after="0"/>
        <w:ind w:left="0"/>
        <w:jc w:val="both"/>
        <w:rPr>
          <w:sz w:val="24"/>
          <w:szCs w:val="24"/>
        </w:rPr>
      </w:pPr>
      <w:r w:rsidRPr="00A54D44">
        <w:rPr>
          <w:sz w:val="24"/>
          <w:szCs w:val="24"/>
        </w:rPr>
        <w:t xml:space="preserve">            pentru instalatii climatizare  </w:t>
      </w:r>
      <w:r w:rsidR="004C4ADF">
        <w:rPr>
          <w:sz w:val="24"/>
          <w:szCs w:val="24"/>
        </w:rPr>
        <w:t xml:space="preserve">centru de prelucrare a datelor la </w:t>
      </w:r>
      <w:r w:rsidR="00073090">
        <w:rPr>
          <w:sz w:val="24"/>
          <w:szCs w:val="24"/>
        </w:rPr>
        <w:t>Directia</w:t>
      </w:r>
      <w:r w:rsidRPr="00A54D44">
        <w:rPr>
          <w:sz w:val="24"/>
          <w:szCs w:val="24"/>
        </w:rPr>
        <w:t xml:space="preserve"> de </w:t>
      </w:r>
      <w:r w:rsidR="00B75989">
        <w:rPr>
          <w:sz w:val="24"/>
          <w:szCs w:val="24"/>
        </w:rPr>
        <w:t xml:space="preserve">Comunicatii </w:t>
      </w:r>
    </w:p>
    <w:p w:rsidR="00A54D44" w:rsidRPr="00A54D44" w:rsidRDefault="004C4ADF" w:rsidP="00E65278">
      <w:pPr>
        <w:pStyle w:val="BodyTextIndent"/>
        <w:spacing w:after="0"/>
        <w:ind w:left="0"/>
        <w:jc w:val="both"/>
        <w:rPr>
          <w:sz w:val="24"/>
          <w:szCs w:val="24"/>
        </w:rPr>
      </w:pPr>
      <w:r>
        <w:rPr>
          <w:sz w:val="24"/>
          <w:szCs w:val="24"/>
        </w:rPr>
        <w:t xml:space="preserve">            </w:t>
      </w:r>
      <w:r w:rsidR="00B75989">
        <w:rPr>
          <w:sz w:val="24"/>
          <w:szCs w:val="24"/>
        </w:rPr>
        <w:t>D</w:t>
      </w:r>
      <w:r w:rsidR="00A54D44" w:rsidRPr="00A54D44">
        <w:rPr>
          <w:sz w:val="24"/>
          <w:szCs w:val="24"/>
        </w:rPr>
        <w:t>igitale (DCD)</w:t>
      </w:r>
      <w:r w:rsidR="009A67FC">
        <w:rPr>
          <w:sz w:val="24"/>
          <w:szCs w:val="24"/>
        </w:rPr>
        <w:t>;</w:t>
      </w:r>
    </w:p>
    <w:p w:rsidR="00A54D44" w:rsidRPr="009A67FC" w:rsidRDefault="00A54D44" w:rsidP="00E65278">
      <w:pPr>
        <w:pStyle w:val="BodyText"/>
        <w:spacing w:after="0" w:line="240" w:lineRule="auto"/>
        <w:ind w:left="709" w:hanging="709"/>
        <w:jc w:val="both"/>
        <w:rPr>
          <w:rFonts w:ascii="Times New Roman" w:hAnsi="Times New Roman" w:cs="Times New Roman"/>
          <w:sz w:val="24"/>
          <w:szCs w:val="24"/>
          <w:lang w:val="es-ES"/>
        </w:rPr>
      </w:pPr>
      <w:r w:rsidRPr="00A54D44">
        <w:rPr>
          <w:rFonts w:ascii="Times New Roman" w:hAnsi="Times New Roman" w:cs="Times New Roman"/>
          <w:b/>
          <w:sz w:val="24"/>
          <w:szCs w:val="24"/>
          <w:lang w:val="ro-RO"/>
        </w:rPr>
        <w:t>LOT 2</w:t>
      </w:r>
      <w:r w:rsidRPr="00A54D44">
        <w:rPr>
          <w:rFonts w:ascii="Times New Roman" w:hAnsi="Times New Roman" w:cs="Times New Roman"/>
          <w:sz w:val="24"/>
          <w:szCs w:val="24"/>
          <w:lang w:val="es-ES"/>
        </w:rPr>
        <w:t xml:space="preserve"> </w:t>
      </w:r>
      <w:r w:rsidR="00B75989">
        <w:rPr>
          <w:rFonts w:ascii="Times New Roman" w:hAnsi="Times New Roman" w:cs="Times New Roman"/>
          <w:sz w:val="24"/>
          <w:szCs w:val="24"/>
          <w:lang w:val="es-ES"/>
        </w:rPr>
        <w:t>S</w:t>
      </w:r>
      <w:r w:rsidR="009A67FC" w:rsidRPr="002C7E5A">
        <w:rPr>
          <w:rFonts w:ascii="Times New Roman" w:hAnsi="Times New Roman" w:cs="Times New Roman"/>
          <w:sz w:val="24"/>
          <w:szCs w:val="24"/>
          <w:lang w:val="es-ES"/>
        </w:rPr>
        <w:t xml:space="preserve">ervicii de </w:t>
      </w:r>
      <w:r w:rsidR="00AD5131">
        <w:rPr>
          <w:rFonts w:ascii="Times New Roman" w:hAnsi="Times New Roman" w:cs="Times New Roman"/>
          <w:sz w:val="24"/>
          <w:szCs w:val="24"/>
          <w:lang w:val="es-ES"/>
        </w:rPr>
        <w:t>mentenantă</w:t>
      </w:r>
      <w:r w:rsidR="00B75989">
        <w:rPr>
          <w:rFonts w:ascii="Times New Roman" w:hAnsi="Times New Roman" w:cs="Times New Roman"/>
          <w:sz w:val="24"/>
          <w:szCs w:val="24"/>
          <w:lang w:val="es-ES"/>
        </w:rPr>
        <w:t xml:space="preserve"> preventivă</w:t>
      </w:r>
      <w:r w:rsidRPr="002C7E5A">
        <w:rPr>
          <w:rFonts w:ascii="Times New Roman" w:hAnsi="Times New Roman" w:cs="Times New Roman"/>
          <w:color w:val="000000"/>
          <w:sz w:val="24"/>
          <w:szCs w:val="24"/>
        </w:rPr>
        <w:t xml:space="preserve"> </w:t>
      </w:r>
      <w:r w:rsidR="009A67FC" w:rsidRPr="002C7E5A">
        <w:rPr>
          <w:rFonts w:ascii="Times New Roman" w:hAnsi="Times New Roman" w:cs="Times New Roman"/>
          <w:kern w:val="32"/>
          <w:sz w:val="24"/>
          <w:szCs w:val="24"/>
        </w:rPr>
        <w:t xml:space="preserve">și </w:t>
      </w:r>
      <w:r w:rsidR="009A67FC" w:rsidRPr="002C7E5A">
        <w:rPr>
          <w:rFonts w:ascii="Times New Roman" w:hAnsi="Times New Roman" w:cs="Times New Roman"/>
          <w:sz w:val="24"/>
          <w:szCs w:val="24"/>
        </w:rPr>
        <w:t>intervenţii în caz de defecţiune</w:t>
      </w:r>
      <w:r w:rsidRPr="002C7E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B75989">
        <w:rPr>
          <w:rFonts w:ascii="Times New Roman" w:hAnsi="Times New Roman" w:cs="Times New Roman"/>
          <w:color w:val="000000"/>
          <w:sz w:val="24"/>
          <w:szCs w:val="24"/>
        </w:rPr>
        <w:t>(</w:t>
      </w:r>
      <w:r w:rsidR="009A67FC" w:rsidRPr="002C7E5A">
        <w:rPr>
          <w:rFonts w:ascii="Times New Roman" w:hAnsi="Times New Roman" w:cs="Times New Roman"/>
          <w:color w:val="000000"/>
          <w:sz w:val="24"/>
          <w:szCs w:val="24"/>
        </w:rPr>
        <w:t>la cerere</w:t>
      </w:r>
      <w:r w:rsidR="00B75989">
        <w:rPr>
          <w:rFonts w:ascii="Times New Roman" w:hAnsi="Times New Roman" w:cs="Times New Roman"/>
          <w:color w:val="000000"/>
          <w:sz w:val="24"/>
          <w:szCs w:val="24"/>
        </w:rPr>
        <w:t>)</w:t>
      </w:r>
      <w:r w:rsidR="009A67FC">
        <w:rPr>
          <w:rFonts w:ascii="Times New Roman" w:hAnsi="Times New Roman" w:cs="Times New Roman"/>
          <w:color w:val="000000"/>
          <w:sz w:val="24"/>
          <w:szCs w:val="24"/>
        </w:rPr>
        <w:t xml:space="preserve"> pentru</w:t>
      </w:r>
      <w:r>
        <w:rPr>
          <w:rFonts w:ascii="Times New Roman" w:hAnsi="Times New Roman" w:cs="Times New Roman"/>
          <w:color w:val="000000"/>
          <w:sz w:val="24"/>
          <w:szCs w:val="24"/>
        </w:rPr>
        <w:t xml:space="preserve"> </w:t>
      </w:r>
      <w:r w:rsidR="009A67FC">
        <w:rPr>
          <w:rFonts w:ascii="Times New Roman" w:hAnsi="Times New Roman" w:cs="Times New Roman"/>
          <w:color w:val="000000"/>
          <w:sz w:val="24"/>
          <w:szCs w:val="24"/>
        </w:rPr>
        <w:t xml:space="preserve">aparate de aer conditionat de tip </w:t>
      </w:r>
      <w:r w:rsidR="00B75989">
        <w:rPr>
          <w:rFonts w:ascii="Times New Roman" w:hAnsi="Times New Roman" w:cs="Times New Roman"/>
          <w:sz w:val="24"/>
          <w:szCs w:val="24"/>
          <w:lang w:val="es-ES"/>
        </w:rPr>
        <w:t>s</w:t>
      </w:r>
      <w:r w:rsidR="009A67FC">
        <w:rPr>
          <w:rFonts w:ascii="Times New Roman" w:hAnsi="Times New Roman" w:cs="Times New Roman"/>
          <w:sz w:val="24"/>
          <w:szCs w:val="24"/>
          <w:lang w:val="es-ES"/>
        </w:rPr>
        <w:t>plit, centrale de ventilatie, chillere si ventilo-convectoare.</w:t>
      </w:r>
    </w:p>
    <w:p w:rsidR="00E65278" w:rsidRDefault="00A54D44" w:rsidP="00A54D44">
      <w:pPr>
        <w:pStyle w:val="BodyText"/>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E65278" w:rsidRDefault="00E65278" w:rsidP="00A54D44">
      <w:pPr>
        <w:pStyle w:val="BodyText"/>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 xml:space="preserve">2. </w:t>
      </w:r>
      <w:r w:rsidRPr="00E65278">
        <w:rPr>
          <w:rFonts w:ascii="Times New Roman" w:hAnsi="Times New Roman" w:cs="Times New Roman"/>
          <w:b/>
          <w:color w:val="000000"/>
          <w:sz w:val="24"/>
          <w:szCs w:val="24"/>
        </w:rPr>
        <w:t xml:space="preserve">Descrierea serviciilor </w:t>
      </w:r>
    </w:p>
    <w:p w:rsidR="00B75989" w:rsidRPr="00A8327A" w:rsidRDefault="00E65278" w:rsidP="00B75989">
      <w:pPr>
        <w:pStyle w:val="BodyText"/>
        <w:spacing w:after="0" w:line="240" w:lineRule="auto"/>
        <w:jc w:val="both"/>
        <w:rPr>
          <w:rFonts w:ascii="Times New Roman" w:hAnsi="Times New Roman" w:cs="Times New Roman"/>
          <w:b/>
          <w:sz w:val="24"/>
          <w:szCs w:val="24"/>
        </w:rPr>
      </w:pPr>
      <w:r w:rsidRPr="00275F58">
        <w:rPr>
          <w:rFonts w:ascii="Times New Roman" w:hAnsi="Times New Roman" w:cs="Times New Roman"/>
          <w:sz w:val="24"/>
          <w:szCs w:val="24"/>
        </w:rPr>
        <w:t>2.1.</w:t>
      </w:r>
      <w:r>
        <w:rPr>
          <w:rFonts w:ascii="Times New Roman" w:hAnsi="Times New Roman" w:cs="Times New Roman"/>
          <w:b/>
          <w:sz w:val="24"/>
          <w:szCs w:val="24"/>
        </w:rPr>
        <w:t xml:space="preserve"> </w:t>
      </w:r>
      <w:r w:rsidRPr="00356599">
        <w:rPr>
          <w:rFonts w:ascii="Times New Roman" w:hAnsi="Times New Roman" w:cs="Times New Roman"/>
          <w:b/>
          <w:sz w:val="24"/>
          <w:szCs w:val="24"/>
        </w:rPr>
        <w:t>LOT 1</w:t>
      </w:r>
      <w:r w:rsidR="00A54D44" w:rsidRPr="00E65278">
        <w:rPr>
          <w:rFonts w:ascii="Times New Roman" w:hAnsi="Times New Roman" w:cs="Times New Roman"/>
          <w:b/>
          <w:sz w:val="24"/>
          <w:szCs w:val="24"/>
        </w:rPr>
        <w:t xml:space="preserve">      </w:t>
      </w:r>
      <w:r w:rsidR="00B75989" w:rsidRPr="00A8327A">
        <w:rPr>
          <w:rFonts w:ascii="Times New Roman" w:hAnsi="Times New Roman" w:cs="Times New Roman"/>
          <w:b/>
          <w:sz w:val="24"/>
          <w:szCs w:val="24"/>
        </w:rPr>
        <w:t xml:space="preserve">Revizii tehnice anuale si </w:t>
      </w:r>
      <w:r w:rsidR="00B75989" w:rsidRPr="00A8327A">
        <w:rPr>
          <w:rFonts w:ascii="Times New Roman" w:hAnsi="Times New Roman" w:cs="Times New Roman"/>
          <w:b/>
          <w:kern w:val="32"/>
          <w:sz w:val="24"/>
          <w:szCs w:val="24"/>
        </w:rPr>
        <w:t xml:space="preserve">și </w:t>
      </w:r>
      <w:r w:rsidR="00B75989" w:rsidRPr="00A8327A">
        <w:rPr>
          <w:rFonts w:ascii="Times New Roman" w:hAnsi="Times New Roman" w:cs="Times New Roman"/>
          <w:b/>
          <w:sz w:val="24"/>
          <w:szCs w:val="24"/>
        </w:rPr>
        <w:t>intervenţii în caz de defecţiune</w:t>
      </w:r>
      <w:r w:rsidR="00B75989" w:rsidRPr="00A8327A">
        <w:rPr>
          <w:rFonts w:ascii="Times New Roman" w:hAnsi="Times New Roman" w:cs="Times New Roman"/>
          <w:b/>
          <w:bCs/>
          <w:sz w:val="24"/>
          <w:szCs w:val="24"/>
        </w:rPr>
        <w:t>,</w:t>
      </w:r>
      <w:r w:rsidR="004C4ADF" w:rsidRPr="00A8327A">
        <w:rPr>
          <w:rFonts w:ascii="Times New Roman" w:hAnsi="Times New Roman" w:cs="Times New Roman"/>
          <w:b/>
          <w:bCs/>
          <w:sz w:val="24"/>
          <w:szCs w:val="24"/>
        </w:rPr>
        <w:t>(</w:t>
      </w:r>
      <w:r w:rsidR="00B75989" w:rsidRPr="00A8327A">
        <w:rPr>
          <w:rFonts w:ascii="Times New Roman" w:hAnsi="Times New Roman" w:cs="Times New Roman"/>
          <w:b/>
          <w:color w:val="000000"/>
          <w:sz w:val="24"/>
          <w:szCs w:val="24"/>
        </w:rPr>
        <w:t>la cerere</w:t>
      </w:r>
      <w:r w:rsidR="004C4ADF" w:rsidRPr="00A8327A">
        <w:rPr>
          <w:rFonts w:ascii="Times New Roman" w:hAnsi="Times New Roman" w:cs="Times New Roman"/>
          <w:b/>
          <w:color w:val="000000"/>
          <w:sz w:val="24"/>
          <w:szCs w:val="24"/>
        </w:rPr>
        <w:t>)</w:t>
      </w:r>
      <w:r w:rsidR="00B75989" w:rsidRPr="00A8327A">
        <w:rPr>
          <w:rFonts w:ascii="Times New Roman" w:hAnsi="Times New Roman" w:cs="Times New Roman"/>
          <w:b/>
          <w:color w:val="000000"/>
          <w:sz w:val="24"/>
          <w:szCs w:val="24"/>
        </w:rPr>
        <w:t xml:space="preserve"> </w:t>
      </w:r>
      <w:r w:rsidR="00B75989" w:rsidRPr="00A8327A">
        <w:rPr>
          <w:rFonts w:ascii="Times New Roman" w:hAnsi="Times New Roman" w:cs="Times New Roman"/>
          <w:b/>
          <w:sz w:val="24"/>
          <w:szCs w:val="24"/>
        </w:rPr>
        <w:t xml:space="preserve">pentru instalatii climatizare  </w:t>
      </w:r>
      <w:r w:rsidR="004C4ADF" w:rsidRPr="00A8327A">
        <w:rPr>
          <w:rFonts w:ascii="Times New Roman" w:hAnsi="Times New Roman" w:cs="Times New Roman"/>
          <w:b/>
          <w:sz w:val="24"/>
          <w:szCs w:val="24"/>
        </w:rPr>
        <w:t xml:space="preserve">centru de prelucrare a datelor la </w:t>
      </w:r>
      <w:r w:rsidR="00B75989" w:rsidRPr="00A8327A">
        <w:rPr>
          <w:rFonts w:ascii="Times New Roman" w:hAnsi="Times New Roman" w:cs="Times New Roman"/>
          <w:b/>
          <w:sz w:val="24"/>
          <w:szCs w:val="24"/>
        </w:rPr>
        <w:t>Directia de Comunicatii Digitale (DCD)</w:t>
      </w:r>
    </w:p>
    <w:p w:rsidR="00060B4A" w:rsidRPr="006E060B" w:rsidRDefault="00875EE9" w:rsidP="006E060B">
      <w:pPr>
        <w:pStyle w:val="BodyText"/>
        <w:spacing w:after="0" w:line="240" w:lineRule="auto"/>
        <w:ind w:firstLine="720"/>
        <w:jc w:val="both"/>
        <w:rPr>
          <w:rFonts w:ascii="Times New Roman" w:hAnsi="Times New Roman" w:cs="Times New Roman"/>
          <w:b/>
          <w:sz w:val="28"/>
          <w:szCs w:val="28"/>
          <w:lang w:val="es-ES"/>
        </w:rPr>
      </w:pPr>
      <w:r>
        <w:rPr>
          <w:rFonts w:ascii="Times New Roman" w:hAnsi="Times New Roman" w:cs="Times New Roman"/>
          <w:color w:val="000000"/>
          <w:sz w:val="24"/>
          <w:szCs w:val="24"/>
        </w:rPr>
        <w:t xml:space="preserve">Sarcinile prestatorului </w:t>
      </w:r>
      <w:r w:rsidR="00275F58">
        <w:rPr>
          <w:rFonts w:ascii="Times New Roman" w:hAnsi="Times New Roman" w:cs="Times New Roman"/>
          <w:color w:val="000000"/>
          <w:sz w:val="24"/>
          <w:szCs w:val="24"/>
        </w:rPr>
        <w:t>constau in</w:t>
      </w:r>
      <w:r w:rsidR="00275F58">
        <w:rPr>
          <w:rFonts w:ascii="Times New Roman" w:hAnsi="Times New Roman" w:cs="Times New Roman"/>
          <w:sz w:val="24"/>
          <w:szCs w:val="24"/>
        </w:rPr>
        <w:t xml:space="preserve"> revizia tehnica anuala</w:t>
      </w:r>
      <w:r w:rsidR="006E060B" w:rsidRPr="006E060B">
        <w:rPr>
          <w:rFonts w:ascii="Times New Roman" w:hAnsi="Times New Roman" w:cs="Times New Roman"/>
          <w:sz w:val="24"/>
          <w:szCs w:val="24"/>
        </w:rPr>
        <w:t xml:space="preserve"> </w:t>
      </w:r>
      <w:r w:rsidR="006E060B" w:rsidRPr="006E060B">
        <w:rPr>
          <w:rFonts w:ascii="Times New Roman" w:hAnsi="Times New Roman" w:cs="Times New Roman"/>
          <w:kern w:val="32"/>
          <w:sz w:val="24"/>
          <w:szCs w:val="24"/>
        </w:rPr>
        <w:t xml:space="preserve">și </w:t>
      </w:r>
      <w:r w:rsidR="006E060B" w:rsidRPr="006E060B">
        <w:rPr>
          <w:rFonts w:ascii="Times New Roman" w:hAnsi="Times New Roman" w:cs="Times New Roman"/>
          <w:sz w:val="24"/>
          <w:szCs w:val="24"/>
        </w:rPr>
        <w:t>intervenţii în caz de defecţiune</w:t>
      </w:r>
      <w:r w:rsidR="006E060B" w:rsidRPr="006E060B">
        <w:rPr>
          <w:rFonts w:ascii="Times New Roman" w:hAnsi="Times New Roman" w:cs="Times New Roman"/>
          <w:bCs/>
          <w:sz w:val="24"/>
          <w:szCs w:val="24"/>
        </w:rPr>
        <w:t>,</w:t>
      </w:r>
      <w:r w:rsidR="006E060B" w:rsidRPr="006E060B">
        <w:rPr>
          <w:rFonts w:ascii="Times New Roman" w:hAnsi="Times New Roman" w:cs="Times New Roman"/>
          <w:color w:val="000000"/>
          <w:sz w:val="24"/>
          <w:szCs w:val="24"/>
        </w:rPr>
        <w:t xml:space="preserve"> </w:t>
      </w:r>
      <w:r w:rsidR="00BC4470">
        <w:rPr>
          <w:rFonts w:ascii="Times New Roman" w:hAnsi="Times New Roman" w:cs="Times New Roman"/>
          <w:color w:val="000000"/>
          <w:sz w:val="24"/>
          <w:szCs w:val="24"/>
        </w:rPr>
        <w:t>(</w:t>
      </w:r>
      <w:r w:rsidR="006E060B" w:rsidRPr="006E060B">
        <w:rPr>
          <w:rFonts w:ascii="Times New Roman" w:hAnsi="Times New Roman" w:cs="Times New Roman"/>
          <w:color w:val="000000"/>
          <w:sz w:val="24"/>
          <w:szCs w:val="24"/>
        </w:rPr>
        <w:t>la cerere</w:t>
      </w:r>
      <w:r w:rsidR="00BC4470">
        <w:rPr>
          <w:rFonts w:ascii="Times New Roman" w:hAnsi="Times New Roman" w:cs="Times New Roman"/>
          <w:color w:val="000000"/>
          <w:sz w:val="24"/>
          <w:szCs w:val="24"/>
        </w:rPr>
        <w:t>)</w:t>
      </w:r>
      <w:r w:rsidR="006E060B">
        <w:rPr>
          <w:rFonts w:ascii="Times New Roman" w:hAnsi="Times New Roman" w:cs="Times New Roman"/>
          <w:color w:val="000000"/>
          <w:sz w:val="24"/>
          <w:szCs w:val="24"/>
        </w:rPr>
        <w:t xml:space="preserve"> </w:t>
      </w:r>
      <w:r w:rsidR="006E060B" w:rsidRPr="006E060B">
        <w:rPr>
          <w:rFonts w:ascii="Times New Roman" w:hAnsi="Times New Roman" w:cs="Times New Roman"/>
          <w:sz w:val="24"/>
          <w:szCs w:val="24"/>
        </w:rPr>
        <w:t>pentru instalatii</w:t>
      </w:r>
      <w:r w:rsidR="00073090">
        <w:rPr>
          <w:rFonts w:ascii="Times New Roman" w:hAnsi="Times New Roman" w:cs="Times New Roman"/>
          <w:sz w:val="24"/>
          <w:szCs w:val="24"/>
        </w:rPr>
        <w:t>le de</w:t>
      </w:r>
      <w:r w:rsidR="006E060B" w:rsidRPr="006E060B">
        <w:rPr>
          <w:rFonts w:ascii="Times New Roman" w:hAnsi="Times New Roman" w:cs="Times New Roman"/>
          <w:sz w:val="24"/>
          <w:szCs w:val="24"/>
        </w:rPr>
        <w:t xml:space="preserve"> climatizare  </w:t>
      </w:r>
      <w:r w:rsidR="004C4ADF" w:rsidRPr="004C4ADF">
        <w:rPr>
          <w:rFonts w:ascii="Times New Roman" w:hAnsi="Times New Roman" w:cs="Times New Roman"/>
          <w:sz w:val="24"/>
          <w:szCs w:val="24"/>
        </w:rPr>
        <w:t xml:space="preserve">centru de prelucrare a datelor </w:t>
      </w:r>
      <w:r w:rsidR="00073090">
        <w:rPr>
          <w:rFonts w:ascii="Times New Roman" w:hAnsi="Times New Roman" w:cs="Times New Roman"/>
          <w:sz w:val="24"/>
          <w:szCs w:val="24"/>
        </w:rPr>
        <w:t>de la Directia de Comunicatii D</w:t>
      </w:r>
      <w:r w:rsidR="006E060B" w:rsidRPr="006E060B">
        <w:rPr>
          <w:rFonts w:ascii="Times New Roman" w:hAnsi="Times New Roman" w:cs="Times New Roman"/>
          <w:sz w:val="24"/>
          <w:szCs w:val="24"/>
        </w:rPr>
        <w:t>igitale (DCD)</w:t>
      </w:r>
      <w:r w:rsidR="00AD5131">
        <w:rPr>
          <w:rFonts w:ascii="Times New Roman" w:hAnsi="Times New Roman" w:cs="Times New Roman"/>
          <w:sz w:val="24"/>
          <w:szCs w:val="24"/>
        </w:rPr>
        <w:t xml:space="preserve"> – tab</w:t>
      </w:r>
      <w:r w:rsidR="00356599">
        <w:rPr>
          <w:rFonts w:ascii="Times New Roman" w:hAnsi="Times New Roman" w:cs="Times New Roman"/>
          <w:sz w:val="24"/>
          <w:szCs w:val="24"/>
        </w:rPr>
        <w:t>elul</w:t>
      </w:r>
      <w:r w:rsidR="00AD5131">
        <w:rPr>
          <w:rFonts w:ascii="Times New Roman" w:hAnsi="Times New Roman" w:cs="Times New Roman"/>
          <w:sz w:val="24"/>
          <w:szCs w:val="24"/>
        </w:rPr>
        <w:t>1</w:t>
      </w:r>
      <w:r w:rsidR="006E060B">
        <w:rPr>
          <w:rFonts w:ascii="Times New Roman" w:hAnsi="Times New Roman" w:cs="Times New Roman"/>
          <w:sz w:val="24"/>
          <w:szCs w:val="24"/>
        </w:rPr>
        <w:t xml:space="preserve">, </w:t>
      </w:r>
      <w:r w:rsidR="00060B4A" w:rsidRPr="006E060B">
        <w:rPr>
          <w:rFonts w:ascii="Times New Roman" w:hAnsi="Times New Roman" w:cs="Times New Roman"/>
          <w:sz w:val="24"/>
          <w:szCs w:val="24"/>
          <w:lang w:val="ro-RO"/>
        </w:rPr>
        <w:t>în vederea aducerii acestora la parametrii normali de funcționare.</w:t>
      </w:r>
    </w:p>
    <w:p w:rsidR="00D106A3" w:rsidRPr="00AD5131" w:rsidRDefault="00AD5131" w:rsidP="00AD5131">
      <w:pPr>
        <w:pStyle w:val="BodyTextIndent"/>
        <w:spacing w:after="0"/>
        <w:ind w:left="0"/>
        <w:jc w:val="right"/>
        <w:rPr>
          <w:sz w:val="24"/>
          <w:szCs w:val="24"/>
        </w:rPr>
      </w:pPr>
      <w:r w:rsidRPr="00AD5131">
        <w:rPr>
          <w:sz w:val="24"/>
          <w:szCs w:val="24"/>
        </w:rPr>
        <w:t>Tab</w:t>
      </w:r>
      <w:r w:rsidR="00356599">
        <w:rPr>
          <w:sz w:val="24"/>
          <w:szCs w:val="24"/>
        </w:rPr>
        <w:t xml:space="preserve">elul </w:t>
      </w:r>
      <w:r w:rsidRPr="00AD5131">
        <w:rPr>
          <w:sz w:val="24"/>
          <w:szCs w:val="24"/>
        </w:rPr>
        <w:t>1</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4"/>
        <w:gridCol w:w="4040"/>
        <w:gridCol w:w="1343"/>
      </w:tblGrid>
      <w:tr w:rsidR="001F1DDA" w:rsidRPr="005C67BC" w:rsidTr="001F1DDA">
        <w:trPr>
          <w:trHeight w:val="300"/>
          <w:jc w:val="center"/>
        </w:trPr>
        <w:tc>
          <w:tcPr>
            <w:tcW w:w="3134" w:type="dxa"/>
            <w:shd w:val="clear" w:color="auto" w:fill="auto"/>
            <w:vAlign w:val="center"/>
          </w:tcPr>
          <w:p w:rsidR="001F1DDA" w:rsidRPr="005C67BC" w:rsidRDefault="001F1DDA"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Locație</w:t>
            </w:r>
          </w:p>
        </w:tc>
        <w:tc>
          <w:tcPr>
            <w:tcW w:w="4040" w:type="dxa"/>
            <w:shd w:val="clear" w:color="auto" w:fill="auto"/>
            <w:vAlign w:val="center"/>
          </w:tcPr>
          <w:p w:rsidR="001F1DDA" w:rsidRPr="005C67BC" w:rsidRDefault="001F1DDA"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 xml:space="preserve">Tip </w:t>
            </w:r>
          </w:p>
        </w:tc>
        <w:tc>
          <w:tcPr>
            <w:tcW w:w="1343" w:type="dxa"/>
            <w:shd w:val="clear" w:color="auto" w:fill="auto"/>
            <w:vAlign w:val="center"/>
          </w:tcPr>
          <w:p w:rsidR="001F1DDA" w:rsidRPr="005C67BC" w:rsidRDefault="001F1DDA"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Nr. bucăți instalate</w:t>
            </w:r>
          </w:p>
        </w:tc>
      </w:tr>
      <w:tr w:rsidR="00C84FB4" w:rsidRPr="005C67BC" w:rsidTr="008D60A4">
        <w:trPr>
          <w:trHeight w:val="920"/>
          <w:jc w:val="center"/>
        </w:trPr>
        <w:tc>
          <w:tcPr>
            <w:tcW w:w="3134" w:type="dxa"/>
            <w:shd w:val="clear" w:color="auto" w:fill="auto"/>
            <w:vAlign w:val="center"/>
          </w:tcPr>
          <w:p w:rsidR="00C84FB4" w:rsidRPr="005C67BC" w:rsidRDefault="00C84FB4" w:rsidP="00CD091D">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hAnsi="Times New Roman" w:cs="Times New Roman"/>
                <w:sz w:val="24"/>
                <w:szCs w:val="24"/>
              </w:rPr>
              <w:t>Directia de Comunicatii D</w:t>
            </w:r>
            <w:r w:rsidRPr="006E060B">
              <w:rPr>
                <w:rFonts w:ascii="Times New Roman" w:hAnsi="Times New Roman" w:cs="Times New Roman"/>
                <w:sz w:val="24"/>
                <w:szCs w:val="24"/>
              </w:rPr>
              <w:t>igitale (DCD)</w:t>
            </w:r>
            <w:r>
              <w:rPr>
                <w:rFonts w:ascii="Times New Roman" w:hAnsi="Times New Roman" w:cs="Times New Roman"/>
                <w:sz w:val="24"/>
                <w:szCs w:val="24"/>
              </w:rPr>
              <w:t>,corp A, Bulevardul Carol I, nr 11, Iasi</w:t>
            </w:r>
          </w:p>
        </w:tc>
        <w:tc>
          <w:tcPr>
            <w:tcW w:w="4040" w:type="dxa"/>
            <w:shd w:val="clear" w:color="auto" w:fill="auto"/>
            <w:vAlign w:val="center"/>
          </w:tcPr>
          <w:p w:rsidR="00C84FB4" w:rsidRPr="005C67BC" w:rsidRDefault="00C84FB4" w:rsidP="00CD091D">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Instalatie de climatizare DENCO</w:t>
            </w:r>
          </w:p>
        </w:tc>
        <w:tc>
          <w:tcPr>
            <w:tcW w:w="1343" w:type="dxa"/>
            <w:shd w:val="clear" w:color="auto" w:fill="auto"/>
            <w:vAlign w:val="center"/>
          </w:tcPr>
          <w:p w:rsidR="00C84FB4" w:rsidRPr="005C67BC" w:rsidRDefault="00C84FB4" w:rsidP="00CD091D">
            <w:pPr>
              <w:suppressAutoHyphens w:val="0"/>
              <w:spacing w:after="0" w:line="240" w:lineRule="auto"/>
              <w:jc w:val="center"/>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1</w:t>
            </w:r>
          </w:p>
        </w:tc>
      </w:tr>
    </w:tbl>
    <w:p w:rsidR="00A54D44" w:rsidRPr="00A41FF7" w:rsidRDefault="00BC4470" w:rsidP="00073090">
      <w:pPr>
        <w:pStyle w:val="BodyTextIndent"/>
        <w:spacing w:after="0"/>
        <w:ind w:left="0"/>
        <w:rPr>
          <w:sz w:val="24"/>
          <w:szCs w:val="24"/>
          <w:lang w:val="ro-RO"/>
        </w:rPr>
      </w:pPr>
      <w:r w:rsidRPr="00BC4470">
        <w:rPr>
          <w:sz w:val="24"/>
          <w:szCs w:val="24"/>
        </w:rPr>
        <w:t>2.1.1.</w:t>
      </w:r>
      <w:r>
        <w:rPr>
          <w:b/>
          <w:sz w:val="24"/>
          <w:szCs w:val="24"/>
        </w:rPr>
        <w:t xml:space="preserve"> </w:t>
      </w:r>
      <w:r w:rsidRPr="00073090">
        <w:rPr>
          <w:b/>
          <w:sz w:val="24"/>
          <w:szCs w:val="24"/>
        </w:rPr>
        <w:t>Revizie tehnică anuală</w:t>
      </w:r>
      <w:r w:rsidR="00A41FF7">
        <w:rPr>
          <w:b/>
          <w:sz w:val="24"/>
          <w:szCs w:val="24"/>
        </w:rPr>
        <w:t xml:space="preserve"> </w:t>
      </w:r>
      <w:r w:rsidR="00A41FF7" w:rsidRPr="00A41FF7">
        <w:rPr>
          <w:sz w:val="24"/>
          <w:szCs w:val="24"/>
        </w:rPr>
        <w:t xml:space="preserve">pentru instalatiile de climatizare DENCO </w:t>
      </w:r>
    </w:p>
    <w:p w:rsidR="002311BD" w:rsidRDefault="002311BD" w:rsidP="002311BD">
      <w:pPr>
        <w:spacing w:after="0" w:line="240" w:lineRule="auto"/>
        <w:ind w:firstLine="360"/>
        <w:rPr>
          <w:rFonts w:ascii="Times New Roman" w:hAnsi="Times New Roman" w:cs="Times New Roman"/>
          <w:sz w:val="24"/>
          <w:szCs w:val="24"/>
        </w:rPr>
      </w:pPr>
      <w:r w:rsidRPr="00C553FB">
        <w:rPr>
          <w:rFonts w:ascii="Times New Roman" w:hAnsi="Times New Roman" w:cs="Times New Roman"/>
          <w:sz w:val="24"/>
          <w:szCs w:val="24"/>
        </w:rPr>
        <w:t>Pentru</w:t>
      </w:r>
      <w:r>
        <w:rPr>
          <w:rFonts w:ascii="Times New Roman" w:hAnsi="Times New Roman" w:cs="Times New Roman"/>
          <w:sz w:val="24"/>
          <w:szCs w:val="24"/>
        </w:rPr>
        <w:t xml:space="preserve"> </w:t>
      </w:r>
      <w:r w:rsidRPr="00C553FB">
        <w:rPr>
          <w:rFonts w:ascii="Times New Roman" w:hAnsi="Times New Roman" w:cs="Times New Roman"/>
          <w:sz w:val="24"/>
          <w:szCs w:val="24"/>
        </w:rPr>
        <w:t>chillere</w:t>
      </w:r>
      <w:r>
        <w:rPr>
          <w:rFonts w:ascii="Times New Roman" w:hAnsi="Times New Roman" w:cs="Times New Roman"/>
          <w:sz w:val="24"/>
          <w:szCs w:val="24"/>
        </w:rPr>
        <w:t xml:space="preserve"> inclusiv  </w:t>
      </w:r>
      <w:r w:rsidRPr="00B8003A">
        <w:rPr>
          <w:rFonts w:ascii="Times New Roman" w:hAnsi="Times New Roman" w:cs="Times New Roman"/>
          <w:sz w:val="24"/>
          <w:szCs w:val="24"/>
        </w:rPr>
        <w:t>echipamentele</w:t>
      </w:r>
      <w:r>
        <w:rPr>
          <w:rFonts w:ascii="Times New Roman" w:hAnsi="Times New Roman" w:cs="Times New Roman"/>
          <w:sz w:val="24"/>
          <w:szCs w:val="24"/>
        </w:rPr>
        <w:t xml:space="preserve"> </w:t>
      </w:r>
      <w:r w:rsidRPr="00B8003A">
        <w:rPr>
          <w:rFonts w:ascii="Times New Roman" w:hAnsi="Times New Roman" w:cs="Times New Roman"/>
          <w:sz w:val="24"/>
          <w:szCs w:val="24"/>
        </w:rPr>
        <w:t>auxiliare</w:t>
      </w:r>
      <w:r>
        <w:rPr>
          <w:rFonts w:ascii="Times New Roman" w:hAnsi="Times New Roman" w:cs="Times New Roman"/>
          <w:sz w:val="24"/>
          <w:szCs w:val="24"/>
        </w:rPr>
        <w:t xml:space="preserve"> </w:t>
      </w:r>
      <w:r w:rsidRPr="00B8003A">
        <w:rPr>
          <w:rFonts w:ascii="Times New Roman" w:hAnsi="Times New Roman" w:cs="Times New Roman"/>
          <w:sz w:val="24"/>
          <w:szCs w:val="24"/>
        </w:rPr>
        <w:t>ce le deservesc se vor</w:t>
      </w:r>
      <w:r>
        <w:rPr>
          <w:rFonts w:ascii="Times New Roman" w:hAnsi="Times New Roman" w:cs="Times New Roman"/>
          <w:sz w:val="24"/>
          <w:szCs w:val="24"/>
        </w:rPr>
        <w:t xml:space="preserve"> </w:t>
      </w:r>
      <w:r w:rsidRPr="00B8003A">
        <w:rPr>
          <w:rFonts w:ascii="Times New Roman" w:hAnsi="Times New Roman" w:cs="Times New Roman"/>
          <w:sz w:val="24"/>
          <w:szCs w:val="24"/>
        </w:rPr>
        <w:t>executa</w:t>
      </w:r>
      <w:r>
        <w:rPr>
          <w:rFonts w:ascii="Times New Roman" w:hAnsi="Times New Roman" w:cs="Times New Roman"/>
          <w:sz w:val="24"/>
          <w:szCs w:val="24"/>
        </w:rPr>
        <w:t xml:space="preserve"> </w:t>
      </w:r>
      <w:r w:rsidRPr="00B8003A">
        <w:rPr>
          <w:rFonts w:ascii="Times New Roman" w:hAnsi="Times New Roman" w:cs="Times New Roman"/>
          <w:sz w:val="24"/>
          <w:szCs w:val="24"/>
        </w:rPr>
        <w:t>obligatoriu</w:t>
      </w:r>
      <w:r>
        <w:rPr>
          <w:rFonts w:ascii="Times New Roman" w:hAnsi="Times New Roman" w:cs="Times New Roman"/>
          <w:sz w:val="24"/>
          <w:szCs w:val="24"/>
        </w:rPr>
        <w:t xml:space="preserve"> in cadrul reviziei tehnice anuale </w:t>
      </w:r>
      <w:r w:rsidRPr="00B8003A">
        <w:rPr>
          <w:rFonts w:ascii="Times New Roman" w:hAnsi="Times New Roman" w:cs="Times New Roman"/>
          <w:sz w:val="24"/>
          <w:szCs w:val="24"/>
        </w:rPr>
        <w:t>următoarele</w:t>
      </w:r>
      <w:r>
        <w:rPr>
          <w:rFonts w:ascii="Times New Roman" w:hAnsi="Times New Roman" w:cs="Times New Roman"/>
          <w:sz w:val="24"/>
          <w:szCs w:val="24"/>
        </w:rPr>
        <w:t xml:space="preserve"> </w:t>
      </w:r>
      <w:r w:rsidRPr="00B8003A">
        <w:rPr>
          <w:rFonts w:ascii="Times New Roman" w:hAnsi="Times New Roman" w:cs="Times New Roman"/>
          <w:sz w:val="24"/>
          <w:szCs w:val="24"/>
        </w:rPr>
        <w:t>operatii :</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Inspectare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 xml:space="preserve">circuite de </w:t>
      </w:r>
      <w:r>
        <w:rPr>
          <w:rFonts w:ascii="Times New Roman" w:hAnsi="Times New Roman" w:cs="Times New Roman"/>
          <w:color w:val="000000"/>
          <w:sz w:val="24"/>
          <w:szCs w:val="24"/>
        </w:rPr>
        <w:t xml:space="preserve">freon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pentru</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depistarea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remedierea ne-etanseitatilor</w:t>
      </w:r>
      <w:r>
        <w:rPr>
          <w:rFonts w:ascii="Times New Roman" w:hAnsi="Times New Roman" w:cs="Times New Roman"/>
          <w:color w:val="000000"/>
          <w:sz w:val="24"/>
          <w:szCs w:val="24"/>
        </w:rPr>
        <w:t>;</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Curatare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inspectare evaporator 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condensator in privinta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integritatii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etanseitatii</w:t>
      </w:r>
      <w:r>
        <w:rPr>
          <w:rFonts w:ascii="Times New Roman" w:hAnsi="Times New Roman" w:cs="Times New Roman"/>
          <w:color w:val="000000"/>
          <w:sz w:val="24"/>
          <w:szCs w:val="24"/>
        </w:rPr>
        <w:t>;</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Verificare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nivel</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 xml:space="preserve">ulei la </w:t>
      </w:r>
      <w:r>
        <w:rPr>
          <w:rFonts w:ascii="Times New Roman" w:hAnsi="Times New Roman" w:cs="Times New Roman"/>
          <w:color w:val="000000"/>
          <w:sz w:val="24"/>
          <w:szCs w:val="24"/>
        </w:rPr>
        <w:t xml:space="preserve">compresor </w:t>
      </w:r>
      <w:r w:rsidRPr="00B8003A">
        <w:rPr>
          <w:rFonts w:ascii="Times New Roman" w:hAnsi="Times New Roman" w:cs="Times New Roman"/>
          <w:color w:val="000000"/>
          <w:sz w:val="24"/>
          <w:szCs w:val="24"/>
        </w:rPr>
        <w:t>si eventual completare (inlocuire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daca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sunt</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incompatibilitati)</w:t>
      </w:r>
      <w:r>
        <w:rPr>
          <w:rFonts w:ascii="Times New Roman" w:hAnsi="Times New Roman" w:cs="Times New Roman"/>
          <w:color w:val="000000"/>
          <w:sz w:val="24"/>
          <w:szCs w:val="24"/>
        </w:rPr>
        <w:t>;</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Verificare stare conexiuni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 xml:space="preserve">electrice </w:t>
      </w:r>
      <w:r>
        <w:rPr>
          <w:rFonts w:ascii="Times New Roman" w:hAnsi="Times New Roman" w:cs="Times New Roman"/>
          <w:color w:val="000000"/>
          <w:sz w:val="24"/>
          <w:szCs w:val="24"/>
        </w:rPr>
        <w:t>–</w:t>
      </w:r>
      <w:r w:rsidRPr="00B8003A">
        <w:rPr>
          <w:rFonts w:ascii="Times New Roman" w:hAnsi="Times New Roman" w:cs="Times New Roman"/>
          <w:color w:val="000000"/>
          <w:sz w:val="24"/>
          <w:szCs w:val="24"/>
        </w:rPr>
        <w:t xml:space="preserve"> reparare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inlocuire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terminale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izolatori</w:t>
      </w:r>
    </w:p>
    <w:p w:rsidR="002311BD" w:rsidRPr="00B8003A" w:rsidRDefault="002311BD" w:rsidP="002311BD">
      <w:pPr>
        <w:pStyle w:val="ListParagraph"/>
        <w:ind w:left="993"/>
        <w:jc w:val="both"/>
        <w:rPr>
          <w:color w:val="000000"/>
          <w:sz w:val="24"/>
          <w:szCs w:val="24"/>
        </w:rPr>
      </w:pPr>
      <w:r>
        <w:rPr>
          <w:color w:val="000000"/>
          <w:sz w:val="24"/>
          <w:szCs w:val="24"/>
        </w:rPr>
        <w:t>deteriora</w:t>
      </w:r>
      <w:r>
        <w:rPr>
          <w:color w:val="000000"/>
          <w:sz w:val="24"/>
          <w:szCs w:val="24"/>
          <w:lang w:val="ro-RO"/>
        </w:rPr>
        <w:t>ț</w:t>
      </w:r>
      <w:r>
        <w:rPr>
          <w:color w:val="000000"/>
          <w:sz w:val="24"/>
          <w:szCs w:val="24"/>
        </w:rPr>
        <w:t>i;</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Verificare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contactori ( inlocuire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daca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sunt</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urme de coroziune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sau de ardere la pastilele  de contact )</w:t>
      </w:r>
      <w:r>
        <w:rPr>
          <w:rFonts w:ascii="Times New Roman" w:hAnsi="Times New Roman" w:cs="Times New Roman"/>
          <w:color w:val="000000"/>
          <w:sz w:val="24"/>
          <w:szCs w:val="24"/>
        </w:rPr>
        <w:t>;</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Verificare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senzori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sisteme de siguranta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alarmare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daca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functioneaza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corect</w:t>
      </w:r>
      <w:r>
        <w:rPr>
          <w:rFonts w:ascii="Times New Roman" w:hAnsi="Times New Roman" w:cs="Times New Roman"/>
          <w:color w:val="000000"/>
          <w:sz w:val="24"/>
          <w:szCs w:val="24"/>
        </w:rPr>
        <w:t xml:space="preserve"> (inlocuire daca nu functionează corespunză</w:t>
      </w:r>
      <w:r w:rsidRPr="00B8003A">
        <w:rPr>
          <w:rFonts w:ascii="Times New Roman" w:hAnsi="Times New Roman" w:cs="Times New Roman"/>
          <w:color w:val="000000"/>
          <w:sz w:val="24"/>
          <w:szCs w:val="24"/>
        </w:rPr>
        <w:t>tor)</w:t>
      </w:r>
      <w:r>
        <w:rPr>
          <w:rFonts w:ascii="Times New Roman" w:hAnsi="Times New Roman" w:cs="Times New Roman"/>
          <w:color w:val="000000"/>
          <w:sz w:val="24"/>
          <w:szCs w:val="24"/>
        </w:rPr>
        <w:t>;</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Verificare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electrica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mecanica la ventilatoare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protectiile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termice ale acestora</w:t>
      </w:r>
      <w:r>
        <w:rPr>
          <w:rFonts w:ascii="Times New Roman" w:hAnsi="Times New Roman" w:cs="Times New Roman"/>
          <w:color w:val="000000"/>
          <w:sz w:val="24"/>
          <w:szCs w:val="24"/>
        </w:rPr>
        <w:t>;</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Verificare stare amortizoare de vibratii (inlocuire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daca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sunt deteriorate)</w:t>
      </w:r>
      <w:r>
        <w:rPr>
          <w:rFonts w:ascii="Times New Roman" w:hAnsi="Times New Roman" w:cs="Times New Roman"/>
          <w:color w:val="000000"/>
          <w:sz w:val="24"/>
          <w:szCs w:val="24"/>
        </w:rPr>
        <w:t>;</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lastRenderedPageBreak/>
        <w:t>Verificare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setari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suprasarcina</w:t>
      </w:r>
      <w:r>
        <w:rPr>
          <w:rFonts w:ascii="Times New Roman" w:hAnsi="Times New Roman" w:cs="Times New Roman"/>
          <w:color w:val="000000"/>
          <w:sz w:val="24"/>
          <w:szCs w:val="24"/>
        </w:rPr>
        <w:t>;</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Verificare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nivel</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presiune agent frigorific si eventual completare (inlocuirea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agentului frigorific daca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suntin</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compatibilitati)</w:t>
      </w:r>
      <w:r>
        <w:rPr>
          <w:rFonts w:ascii="Times New Roman" w:hAnsi="Times New Roman" w:cs="Times New Roman"/>
          <w:color w:val="000000"/>
          <w:sz w:val="24"/>
          <w:szCs w:val="24"/>
        </w:rPr>
        <w:t>;</w:t>
      </w:r>
    </w:p>
    <w:p w:rsidR="002311BD" w:rsidRPr="00B8003A" w:rsidRDefault="002311BD" w:rsidP="002311BD">
      <w:pPr>
        <w:numPr>
          <w:ilvl w:val="5"/>
          <w:numId w:val="23"/>
        </w:numPr>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Compresorul</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va fi verificat</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functioneze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lin</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fara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zgomote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sau</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vibratii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anormale</w:t>
      </w:r>
      <w:r>
        <w:rPr>
          <w:rFonts w:ascii="Times New Roman" w:hAnsi="Times New Roman" w:cs="Times New Roman"/>
          <w:color w:val="000000"/>
          <w:sz w:val="24"/>
          <w:szCs w:val="24"/>
        </w:rPr>
        <w:t>;</w:t>
      </w:r>
    </w:p>
    <w:p w:rsidR="002311BD" w:rsidRPr="00B8003A" w:rsidRDefault="002311BD" w:rsidP="002311BD">
      <w:pPr>
        <w:pStyle w:val="ListParagraph"/>
        <w:numPr>
          <w:ilvl w:val="5"/>
          <w:numId w:val="23"/>
        </w:numPr>
        <w:ind w:left="993" w:hanging="284"/>
        <w:jc w:val="both"/>
        <w:rPr>
          <w:color w:val="000000"/>
          <w:sz w:val="24"/>
          <w:szCs w:val="24"/>
        </w:rPr>
      </w:pPr>
      <w:r w:rsidRPr="00B8003A">
        <w:rPr>
          <w:color w:val="000000"/>
          <w:sz w:val="24"/>
          <w:szCs w:val="24"/>
        </w:rPr>
        <w:t>Verificare</w:t>
      </w:r>
      <w:r>
        <w:rPr>
          <w:color w:val="000000"/>
          <w:sz w:val="24"/>
          <w:szCs w:val="24"/>
        </w:rPr>
        <w:t xml:space="preserve"> </w:t>
      </w:r>
      <w:r w:rsidRPr="00B8003A">
        <w:rPr>
          <w:color w:val="000000"/>
          <w:sz w:val="24"/>
          <w:szCs w:val="24"/>
        </w:rPr>
        <w:t>consum de curent compressor si</w:t>
      </w:r>
      <w:r>
        <w:rPr>
          <w:color w:val="000000"/>
          <w:sz w:val="24"/>
          <w:szCs w:val="24"/>
        </w:rPr>
        <w:t xml:space="preserve"> </w:t>
      </w:r>
      <w:r w:rsidRPr="00B8003A">
        <w:rPr>
          <w:color w:val="000000"/>
          <w:sz w:val="24"/>
          <w:szCs w:val="24"/>
        </w:rPr>
        <w:t>concordanta cu specificatiile</w:t>
      </w:r>
      <w:r>
        <w:rPr>
          <w:color w:val="000000"/>
          <w:sz w:val="24"/>
          <w:szCs w:val="24"/>
        </w:rPr>
        <w:t xml:space="preserve"> </w:t>
      </w:r>
      <w:r w:rsidRPr="00B8003A">
        <w:rPr>
          <w:color w:val="000000"/>
          <w:sz w:val="24"/>
          <w:szCs w:val="24"/>
        </w:rPr>
        <w:t>tehnice din cartea</w:t>
      </w:r>
      <w:r>
        <w:rPr>
          <w:color w:val="000000"/>
          <w:sz w:val="24"/>
          <w:szCs w:val="24"/>
        </w:rPr>
        <w:t xml:space="preserve"> </w:t>
      </w:r>
      <w:r w:rsidRPr="00B8003A">
        <w:rPr>
          <w:color w:val="000000"/>
          <w:sz w:val="24"/>
          <w:szCs w:val="24"/>
        </w:rPr>
        <w:t>echipamentului</w:t>
      </w:r>
      <w:r>
        <w:rPr>
          <w:color w:val="000000"/>
          <w:sz w:val="24"/>
          <w:szCs w:val="24"/>
        </w:rPr>
        <w:t>;</w:t>
      </w:r>
    </w:p>
    <w:p w:rsidR="002311BD" w:rsidRPr="00B8003A" w:rsidRDefault="002311BD" w:rsidP="002311BD">
      <w:pPr>
        <w:numPr>
          <w:ilvl w:val="5"/>
          <w:numId w:val="23"/>
        </w:numPr>
        <w:tabs>
          <w:tab w:val="left" w:pos="-4678"/>
        </w:tabs>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Verificarea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existentei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urmelor de coroziune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datorate</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ruginii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remedierea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prin</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vopsirea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suprafetelor</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afectate</w:t>
      </w:r>
      <w:r>
        <w:rPr>
          <w:rFonts w:ascii="Times New Roman" w:hAnsi="Times New Roman" w:cs="Times New Roman"/>
          <w:color w:val="000000"/>
          <w:sz w:val="24"/>
          <w:szCs w:val="24"/>
        </w:rPr>
        <w:t>;</w:t>
      </w:r>
    </w:p>
    <w:p w:rsidR="002311BD" w:rsidRPr="00B8003A" w:rsidRDefault="002311BD" w:rsidP="002311BD">
      <w:pPr>
        <w:pStyle w:val="ListParagraph"/>
        <w:numPr>
          <w:ilvl w:val="5"/>
          <w:numId w:val="23"/>
        </w:numPr>
        <w:tabs>
          <w:tab w:val="left" w:pos="-4678"/>
        </w:tabs>
        <w:ind w:left="993" w:hanging="284"/>
        <w:jc w:val="both"/>
        <w:rPr>
          <w:color w:val="000000"/>
          <w:sz w:val="24"/>
          <w:szCs w:val="24"/>
        </w:rPr>
      </w:pPr>
      <w:r w:rsidRPr="00B8003A">
        <w:rPr>
          <w:color w:val="000000"/>
          <w:sz w:val="24"/>
          <w:szCs w:val="24"/>
        </w:rPr>
        <w:t>Verificarea</w:t>
      </w:r>
      <w:r>
        <w:rPr>
          <w:color w:val="000000"/>
          <w:sz w:val="24"/>
          <w:szCs w:val="24"/>
        </w:rPr>
        <w:t xml:space="preserve"> </w:t>
      </w:r>
      <w:r w:rsidRPr="00B8003A">
        <w:rPr>
          <w:color w:val="000000"/>
          <w:sz w:val="24"/>
          <w:szCs w:val="24"/>
        </w:rPr>
        <w:t>starii</w:t>
      </w:r>
      <w:r>
        <w:rPr>
          <w:color w:val="000000"/>
          <w:sz w:val="24"/>
          <w:szCs w:val="24"/>
        </w:rPr>
        <w:t xml:space="preserve"> </w:t>
      </w:r>
      <w:r w:rsidRPr="00B8003A">
        <w:rPr>
          <w:color w:val="000000"/>
          <w:sz w:val="24"/>
          <w:szCs w:val="24"/>
        </w:rPr>
        <w:t>pompelor de recirculare</w:t>
      </w:r>
      <w:r>
        <w:rPr>
          <w:color w:val="000000"/>
          <w:sz w:val="24"/>
          <w:szCs w:val="24"/>
        </w:rPr>
        <w:t xml:space="preserve"> </w:t>
      </w:r>
      <w:r w:rsidRPr="00B8003A">
        <w:rPr>
          <w:color w:val="000000"/>
          <w:sz w:val="24"/>
          <w:szCs w:val="24"/>
        </w:rPr>
        <w:t>apa</w:t>
      </w:r>
      <w:r>
        <w:rPr>
          <w:color w:val="000000"/>
          <w:sz w:val="24"/>
          <w:szCs w:val="24"/>
        </w:rPr>
        <w:t xml:space="preserve"> </w:t>
      </w:r>
      <w:r w:rsidRPr="00B8003A">
        <w:rPr>
          <w:color w:val="000000"/>
          <w:sz w:val="24"/>
          <w:szCs w:val="24"/>
        </w:rPr>
        <w:t>racita (inlocuire</w:t>
      </w:r>
      <w:r>
        <w:rPr>
          <w:color w:val="000000"/>
          <w:sz w:val="24"/>
          <w:szCs w:val="24"/>
        </w:rPr>
        <w:t xml:space="preserve"> </w:t>
      </w:r>
      <w:r w:rsidRPr="00B8003A">
        <w:rPr>
          <w:color w:val="000000"/>
          <w:sz w:val="24"/>
          <w:szCs w:val="24"/>
        </w:rPr>
        <w:t>presetupe, rulmenti</w:t>
      </w:r>
      <w:r>
        <w:rPr>
          <w:color w:val="000000"/>
          <w:sz w:val="24"/>
          <w:szCs w:val="24"/>
        </w:rPr>
        <w:t xml:space="preserve"> </w:t>
      </w:r>
      <w:r w:rsidRPr="00B8003A">
        <w:rPr>
          <w:color w:val="000000"/>
          <w:sz w:val="24"/>
          <w:szCs w:val="24"/>
        </w:rPr>
        <w:t>daca</w:t>
      </w:r>
      <w:r>
        <w:rPr>
          <w:color w:val="000000"/>
          <w:sz w:val="24"/>
          <w:szCs w:val="24"/>
        </w:rPr>
        <w:t xml:space="preserve"> </w:t>
      </w:r>
      <w:r w:rsidRPr="00B8003A">
        <w:rPr>
          <w:color w:val="000000"/>
          <w:sz w:val="24"/>
          <w:szCs w:val="24"/>
        </w:rPr>
        <w:t>este</w:t>
      </w:r>
      <w:r>
        <w:rPr>
          <w:color w:val="000000"/>
          <w:sz w:val="24"/>
          <w:szCs w:val="24"/>
        </w:rPr>
        <w:t xml:space="preserve"> </w:t>
      </w:r>
      <w:r w:rsidRPr="00B8003A">
        <w:rPr>
          <w:color w:val="000000"/>
          <w:sz w:val="24"/>
          <w:szCs w:val="24"/>
        </w:rPr>
        <w:t>cazul)</w:t>
      </w:r>
      <w:r>
        <w:rPr>
          <w:color w:val="000000"/>
          <w:sz w:val="24"/>
          <w:szCs w:val="24"/>
        </w:rPr>
        <w:t>;</w:t>
      </w:r>
    </w:p>
    <w:p w:rsidR="002311BD" w:rsidRPr="00B8003A" w:rsidRDefault="002311BD" w:rsidP="002311BD">
      <w:pPr>
        <w:pStyle w:val="ListParagraph"/>
        <w:numPr>
          <w:ilvl w:val="5"/>
          <w:numId w:val="23"/>
        </w:numPr>
        <w:ind w:left="993" w:hanging="284"/>
        <w:jc w:val="both"/>
        <w:rPr>
          <w:color w:val="000000"/>
          <w:sz w:val="24"/>
          <w:szCs w:val="24"/>
        </w:rPr>
      </w:pPr>
      <w:r w:rsidRPr="00B8003A">
        <w:rPr>
          <w:color w:val="000000"/>
          <w:sz w:val="24"/>
          <w:szCs w:val="24"/>
        </w:rPr>
        <w:t>Verificarea</w:t>
      </w:r>
      <w:r>
        <w:rPr>
          <w:color w:val="000000"/>
          <w:sz w:val="24"/>
          <w:szCs w:val="24"/>
        </w:rPr>
        <w:t xml:space="preserve"> consumului de cur</w:t>
      </w:r>
      <w:r w:rsidRPr="00B8003A">
        <w:rPr>
          <w:color w:val="000000"/>
          <w:sz w:val="24"/>
          <w:szCs w:val="24"/>
        </w:rPr>
        <w:t>ent la pompele de recirculare</w:t>
      </w:r>
      <w:r>
        <w:rPr>
          <w:color w:val="000000"/>
          <w:sz w:val="24"/>
          <w:szCs w:val="24"/>
        </w:rPr>
        <w:t xml:space="preserve"> </w:t>
      </w:r>
      <w:r w:rsidRPr="00B8003A">
        <w:rPr>
          <w:color w:val="000000"/>
          <w:sz w:val="24"/>
          <w:szCs w:val="24"/>
        </w:rPr>
        <w:t>si</w:t>
      </w:r>
      <w:r>
        <w:rPr>
          <w:color w:val="000000"/>
          <w:sz w:val="24"/>
          <w:szCs w:val="24"/>
        </w:rPr>
        <w:t xml:space="preserve"> </w:t>
      </w:r>
      <w:r w:rsidRPr="00B8003A">
        <w:rPr>
          <w:color w:val="000000"/>
          <w:sz w:val="24"/>
          <w:szCs w:val="24"/>
        </w:rPr>
        <w:t>concor</w:t>
      </w:r>
      <w:r>
        <w:rPr>
          <w:color w:val="000000"/>
          <w:sz w:val="24"/>
          <w:szCs w:val="24"/>
        </w:rPr>
        <w:t>danta cu specificatiile tehnice;</w:t>
      </w:r>
    </w:p>
    <w:p w:rsidR="002311BD" w:rsidRDefault="002311BD" w:rsidP="002311BD">
      <w:pPr>
        <w:numPr>
          <w:ilvl w:val="5"/>
          <w:numId w:val="23"/>
        </w:numPr>
        <w:tabs>
          <w:tab w:val="left" w:pos="-4678"/>
        </w:tabs>
        <w:suppressAutoHyphens w:val="0"/>
        <w:spacing w:after="0" w:line="240" w:lineRule="auto"/>
        <w:ind w:left="993" w:hanging="284"/>
        <w:jc w:val="both"/>
        <w:rPr>
          <w:rFonts w:ascii="Times New Roman" w:hAnsi="Times New Roman" w:cs="Times New Roman"/>
          <w:color w:val="000000"/>
          <w:sz w:val="24"/>
          <w:szCs w:val="24"/>
        </w:rPr>
      </w:pPr>
      <w:r w:rsidRPr="00B8003A">
        <w:rPr>
          <w:rFonts w:ascii="Times New Roman" w:hAnsi="Times New Roman" w:cs="Times New Roman"/>
          <w:color w:val="000000"/>
          <w:sz w:val="24"/>
          <w:szCs w:val="24"/>
        </w:rPr>
        <w:t>Efectuarea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probelor finale in prezenta</w:t>
      </w:r>
      <w:r>
        <w:rPr>
          <w:rFonts w:ascii="Times New Roman" w:hAnsi="Times New Roman" w:cs="Times New Roman"/>
          <w:color w:val="000000"/>
          <w:sz w:val="24"/>
          <w:szCs w:val="24"/>
        </w:rPr>
        <w:t xml:space="preserve"> </w:t>
      </w:r>
      <w:r w:rsidRPr="00B8003A">
        <w:rPr>
          <w:rFonts w:ascii="Times New Roman" w:hAnsi="Times New Roman" w:cs="Times New Roman"/>
          <w:color w:val="000000"/>
          <w:sz w:val="24"/>
          <w:szCs w:val="24"/>
        </w:rPr>
        <w:t>beneficiarului.</w:t>
      </w:r>
    </w:p>
    <w:p w:rsidR="00D04160" w:rsidRDefault="00D04160" w:rsidP="00D04160">
      <w:pPr>
        <w:pStyle w:val="BodyTextIndent"/>
        <w:spacing w:after="0"/>
        <w:ind w:left="0"/>
        <w:jc w:val="both"/>
        <w:rPr>
          <w:b/>
          <w:sz w:val="24"/>
          <w:szCs w:val="24"/>
        </w:rPr>
      </w:pPr>
      <w:r w:rsidRPr="002675B0">
        <w:rPr>
          <w:b/>
          <w:sz w:val="24"/>
          <w:szCs w:val="24"/>
        </w:rPr>
        <w:t xml:space="preserve">Timpul </w:t>
      </w:r>
      <w:r w:rsidRPr="00EC4D30">
        <w:rPr>
          <w:rStyle w:val="Bodytext22"/>
          <w:b/>
          <w:color w:val="000000"/>
          <w:sz w:val="24"/>
          <w:szCs w:val="24"/>
          <w:u w:val="none"/>
        </w:rPr>
        <w:t xml:space="preserve">de </w:t>
      </w:r>
      <w:r w:rsidRPr="002928F1">
        <w:rPr>
          <w:rStyle w:val="Bodytext2Bold3"/>
          <w:color w:val="000000"/>
          <w:sz w:val="24"/>
          <w:szCs w:val="24"/>
          <w:u w:val="none"/>
        </w:rPr>
        <w:t>răspuns pentru</w:t>
      </w:r>
      <w:r w:rsidRPr="004964AA">
        <w:rPr>
          <w:rStyle w:val="Bodytext2Bold3"/>
          <w:color w:val="000000"/>
          <w:sz w:val="24"/>
          <w:szCs w:val="24"/>
          <w:u w:val="none"/>
        </w:rPr>
        <w:t xml:space="preserve"> </w:t>
      </w:r>
      <w:r w:rsidRPr="002928F1">
        <w:rPr>
          <w:sz w:val="24"/>
          <w:szCs w:val="24"/>
        </w:rPr>
        <w:t xml:space="preserve">revizia tehnică anuală  va fi </w:t>
      </w:r>
      <w:r>
        <w:rPr>
          <w:sz w:val="24"/>
          <w:szCs w:val="24"/>
        </w:rPr>
        <w:t>de maxim</w:t>
      </w:r>
      <w:r w:rsidRPr="002928F1">
        <w:rPr>
          <w:sz w:val="24"/>
          <w:szCs w:val="24"/>
        </w:rPr>
        <w:t xml:space="preserve"> </w:t>
      </w:r>
      <w:r>
        <w:rPr>
          <w:sz w:val="24"/>
          <w:szCs w:val="24"/>
        </w:rPr>
        <w:t>5</w:t>
      </w:r>
      <w:r w:rsidRPr="002928F1">
        <w:rPr>
          <w:sz w:val="24"/>
          <w:szCs w:val="24"/>
        </w:rPr>
        <w:t xml:space="preserve"> zile de la semnarea contractului de prestari de servicii</w:t>
      </w:r>
      <w:r w:rsidRPr="002928F1">
        <w:rPr>
          <w:b/>
          <w:sz w:val="24"/>
          <w:szCs w:val="24"/>
        </w:rPr>
        <w:t>.</w:t>
      </w:r>
    </w:p>
    <w:p w:rsidR="00A41FF7" w:rsidRPr="002675B0" w:rsidRDefault="00A41FF7" w:rsidP="00A41FF7">
      <w:pPr>
        <w:spacing w:after="0" w:line="240" w:lineRule="auto"/>
        <w:ind w:firstLine="567"/>
        <w:jc w:val="both"/>
        <w:rPr>
          <w:rFonts w:ascii="Times New Roman" w:hAnsi="Times New Roman" w:cs="Times New Roman"/>
          <w:color w:val="000000"/>
          <w:sz w:val="24"/>
          <w:szCs w:val="24"/>
          <w:lang w:val="ro-RO"/>
        </w:rPr>
      </w:pPr>
      <w:r w:rsidRPr="002675B0">
        <w:rPr>
          <w:rFonts w:ascii="Times New Roman" w:hAnsi="Times New Roman" w:cs="Times New Roman"/>
          <w:sz w:val="24"/>
          <w:szCs w:val="24"/>
          <w:lang w:val="ro-RO"/>
        </w:rPr>
        <w:t xml:space="preserve">Piesele defecte găsite în timpul </w:t>
      </w:r>
      <w:r>
        <w:rPr>
          <w:rFonts w:ascii="Times New Roman" w:hAnsi="Times New Roman" w:cs="Times New Roman"/>
          <w:sz w:val="24"/>
          <w:szCs w:val="24"/>
          <w:lang w:val="ro-RO"/>
        </w:rPr>
        <w:t>reviziei</w:t>
      </w:r>
      <w:r w:rsidRPr="002675B0">
        <w:rPr>
          <w:rFonts w:ascii="Times New Roman" w:hAnsi="Times New Roman" w:cs="Times New Roman"/>
          <w:sz w:val="24"/>
          <w:szCs w:val="24"/>
          <w:lang w:val="ro-RO"/>
        </w:rPr>
        <w:t xml:space="preserve"> tehnice anuale se vor plăti separat pe baza proceselor verbale de constatare semnate de ambele părţi şi notelor de comandă din partea achizitorului.</w:t>
      </w:r>
      <w:r w:rsidRPr="002675B0">
        <w:rPr>
          <w:rFonts w:ascii="Times New Roman" w:hAnsi="Times New Roman" w:cs="Times New Roman"/>
          <w:color w:val="000000"/>
          <w:sz w:val="24"/>
          <w:szCs w:val="24"/>
          <w:lang w:val="ro-RO"/>
        </w:rPr>
        <w:t xml:space="preserve"> </w:t>
      </w:r>
    </w:p>
    <w:p w:rsidR="00332A03" w:rsidRDefault="00332A03" w:rsidP="00332A03">
      <w:pPr>
        <w:tabs>
          <w:tab w:val="left" w:pos="-4678"/>
        </w:tabs>
        <w:suppressAutoHyphens w:val="0"/>
        <w:spacing w:after="0" w:line="240" w:lineRule="auto"/>
        <w:jc w:val="both"/>
        <w:rPr>
          <w:rFonts w:ascii="Times New Roman" w:hAnsi="Times New Roman" w:cs="Times New Roman"/>
          <w:color w:val="000000"/>
          <w:sz w:val="24"/>
          <w:szCs w:val="24"/>
        </w:rPr>
      </w:pPr>
    </w:p>
    <w:p w:rsidR="00073090" w:rsidRDefault="00BC4470" w:rsidP="00073090">
      <w:pPr>
        <w:pStyle w:val="BodyTextIndent"/>
        <w:spacing w:after="0"/>
        <w:ind w:left="284" w:hanging="284"/>
        <w:rPr>
          <w:sz w:val="24"/>
          <w:szCs w:val="24"/>
        </w:rPr>
      </w:pPr>
      <w:r>
        <w:rPr>
          <w:sz w:val="24"/>
          <w:szCs w:val="24"/>
        </w:rPr>
        <w:t>2.1.</w:t>
      </w:r>
      <w:r w:rsidR="000A5D7F">
        <w:rPr>
          <w:sz w:val="24"/>
          <w:szCs w:val="24"/>
        </w:rPr>
        <w:t>2</w:t>
      </w:r>
      <w:r w:rsidRPr="00BC4470">
        <w:rPr>
          <w:sz w:val="24"/>
          <w:szCs w:val="24"/>
        </w:rPr>
        <w:t>.</w:t>
      </w:r>
      <w:r>
        <w:rPr>
          <w:b/>
          <w:sz w:val="24"/>
          <w:szCs w:val="24"/>
        </w:rPr>
        <w:t xml:space="preserve"> Intervenții</w:t>
      </w:r>
      <w:r w:rsidR="00073090" w:rsidRPr="00AB311E">
        <w:rPr>
          <w:b/>
          <w:sz w:val="24"/>
          <w:szCs w:val="24"/>
        </w:rPr>
        <w:t xml:space="preserve"> </w:t>
      </w:r>
      <w:r>
        <w:rPr>
          <w:b/>
          <w:sz w:val="24"/>
          <w:szCs w:val="24"/>
        </w:rPr>
        <w:t xml:space="preserve">în caz de defecțiune </w:t>
      </w:r>
      <w:r w:rsidRPr="00AB311E">
        <w:rPr>
          <w:b/>
          <w:sz w:val="24"/>
          <w:szCs w:val="24"/>
        </w:rPr>
        <w:t>(la cerere)</w:t>
      </w:r>
      <w:r w:rsidR="00073090">
        <w:rPr>
          <w:b/>
          <w:sz w:val="24"/>
          <w:szCs w:val="24"/>
        </w:rPr>
        <w:t xml:space="preserve"> </w:t>
      </w:r>
    </w:p>
    <w:p w:rsidR="00F97F9E" w:rsidRPr="006B2097" w:rsidRDefault="006B2097" w:rsidP="00EC4D30">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6B2097">
        <w:rPr>
          <w:rFonts w:ascii="Times New Roman" w:hAnsi="Times New Roman" w:cs="Times New Roman"/>
          <w:sz w:val="24"/>
          <w:szCs w:val="24"/>
          <w:lang w:val="ro-RO"/>
        </w:rPr>
        <w:t xml:space="preserve">n cazul </w:t>
      </w:r>
      <w:r>
        <w:rPr>
          <w:rFonts w:ascii="Times New Roman" w:hAnsi="Times New Roman" w:cs="Times New Roman"/>
          <w:bCs/>
          <w:sz w:val="24"/>
          <w:szCs w:val="24"/>
          <w:lang w:val="ro-RO"/>
        </w:rPr>
        <w:t>sesiză</w:t>
      </w:r>
      <w:r w:rsidRPr="006B2097">
        <w:rPr>
          <w:rFonts w:ascii="Times New Roman" w:hAnsi="Times New Roman" w:cs="Times New Roman"/>
          <w:bCs/>
          <w:sz w:val="24"/>
          <w:szCs w:val="24"/>
          <w:lang w:val="ro-RO"/>
        </w:rPr>
        <w:t>rii (</w:t>
      </w:r>
      <w:r w:rsidRPr="006B2097">
        <w:rPr>
          <w:rStyle w:val="Bodytext22"/>
          <w:rFonts w:ascii="Times New Roman" w:hAnsi="Times New Roman" w:cs="Times New Roman"/>
          <w:sz w:val="24"/>
          <w:szCs w:val="24"/>
          <w:u w:val="none"/>
        </w:rPr>
        <w:t>prin orice formă -telefonică sau scrisă inclusiv fax, e-mail)</w:t>
      </w:r>
      <w:r>
        <w:rPr>
          <w:rStyle w:val="Bodytext22"/>
          <w:rFonts w:ascii="Times New Roman" w:hAnsi="Times New Roman" w:cs="Times New Roman"/>
          <w:sz w:val="24"/>
          <w:szCs w:val="24"/>
          <w:u w:val="none"/>
        </w:rPr>
        <w:t xml:space="preserve">, </w:t>
      </w:r>
      <w:r w:rsidRPr="006B2097">
        <w:rPr>
          <w:rStyle w:val="Bodytext22"/>
          <w:rFonts w:ascii="Times New Roman" w:hAnsi="Times New Roman" w:cs="Times New Roman"/>
          <w:sz w:val="24"/>
          <w:szCs w:val="24"/>
          <w:u w:val="none"/>
        </w:rPr>
        <w:t xml:space="preserve">de către achizitor a </w:t>
      </w:r>
      <w:r w:rsidRPr="006B2097">
        <w:rPr>
          <w:rFonts w:ascii="Times New Roman" w:hAnsi="Times New Roman" w:cs="Times New Roman"/>
          <w:bCs/>
          <w:sz w:val="24"/>
          <w:szCs w:val="24"/>
          <w:lang w:val="ro-RO"/>
        </w:rPr>
        <w:t>unei avarii</w:t>
      </w:r>
      <w:r w:rsidRPr="006B2097">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Pr="006B2097">
        <w:rPr>
          <w:rFonts w:ascii="Times New Roman" w:hAnsi="Times New Roman" w:cs="Times New Roman"/>
          <w:sz w:val="24"/>
          <w:szCs w:val="24"/>
          <w:lang w:val="ro-RO"/>
        </w:rPr>
        <w:t xml:space="preserve">prestatorul va interveni operativ pentru constatarea defectiunii prin personal de specialitate in </w:t>
      </w:r>
      <w:r w:rsidRPr="006B2097">
        <w:rPr>
          <w:rFonts w:ascii="Times New Roman" w:hAnsi="Times New Roman" w:cs="Times New Roman"/>
          <w:sz w:val="24"/>
          <w:szCs w:val="24"/>
        </w:rPr>
        <w:t>maxim</w:t>
      </w:r>
      <w:r w:rsidRPr="006B2097">
        <w:rPr>
          <w:rFonts w:ascii="Times New Roman" w:hAnsi="Times New Roman" w:cs="Times New Roman"/>
          <w:sz w:val="24"/>
          <w:szCs w:val="24"/>
          <w:lang w:val="ro-RO"/>
        </w:rPr>
        <w:t xml:space="preserve">  </w:t>
      </w:r>
      <w:r w:rsidRPr="006B2097">
        <w:rPr>
          <w:rFonts w:ascii="Times New Roman" w:hAnsi="Times New Roman" w:cs="Times New Roman"/>
          <w:b/>
          <w:sz w:val="24"/>
          <w:szCs w:val="24"/>
        </w:rPr>
        <w:t xml:space="preserve">4 ore </w:t>
      </w:r>
      <w:r w:rsidRPr="006B2097">
        <w:rPr>
          <w:rFonts w:ascii="Times New Roman" w:hAnsi="Times New Roman" w:cs="Times New Roman"/>
          <w:sz w:val="24"/>
          <w:szCs w:val="24"/>
          <w:lang w:val="ro-RO"/>
        </w:rPr>
        <w:t>prin personalul de specialitate în timpul programului de lucru (luni – vineri: 7</w:t>
      </w:r>
      <w:r w:rsidRPr="006B2097">
        <w:rPr>
          <w:rFonts w:ascii="Times New Roman" w:hAnsi="Times New Roman" w:cs="Times New Roman"/>
          <w:sz w:val="24"/>
          <w:szCs w:val="24"/>
          <w:vertAlign w:val="superscript"/>
          <w:lang w:val="ro-RO"/>
        </w:rPr>
        <w:t xml:space="preserve">30 </w:t>
      </w:r>
      <w:r w:rsidRPr="006B2097">
        <w:rPr>
          <w:rFonts w:ascii="Times New Roman" w:hAnsi="Times New Roman" w:cs="Times New Roman"/>
          <w:sz w:val="24"/>
          <w:szCs w:val="24"/>
          <w:lang w:val="ro-RO"/>
        </w:rPr>
        <w:t>÷16</w:t>
      </w:r>
      <w:r w:rsidRPr="006B2097">
        <w:rPr>
          <w:rFonts w:ascii="Times New Roman" w:hAnsi="Times New Roman" w:cs="Times New Roman"/>
          <w:sz w:val="24"/>
          <w:szCs w:val="24"/>
          <w:vertAlign w:val="superscript"/>
          <w:lang w:val="ro-RO"/>
        </w:rPr>
        <w:t xml:space="preserve">00 </w:t>
      </w:r>
      <w:r w:rsidRPr="006B2097">
        <w:rPr>
          <w:rFonts w:ascii="Times New Roman" w:hAnsi="Times New Roman" w:cs="Times New Roman"/>
          <w:sz w:val="24"/>
          <w:szCs w:val="24"/>
          <w:lang w:val="ro-RO"/>
        </w:rPr>
        <w:t xml:space="preserve">); </w:t>
      </w:r>
    </w:p>
    <w:p w:rsidR="006B2097" w:rsidRPr="002675B0" w:rsidRDefault="006B2097" w:rsidP="006B2097">
      <w:pPr>
        <w:pStyle w:val="Bodytext21"/>
        <w:shd w:val="clear" w:color="auto" w:fill="auto"/>
        <w:spacing w:after="0" w:line="240" w:lineRule="auto"/>
        <w:ind w:firstLine="567"/>
        <w:jc w:val="both"/>
        <w:rPr>
          <w:sz w:val="24"/>
          <w:szCs w:val="24"/>
        </w:rPr>
      </w:pPr>
      <w:r w:rsidRPr="002675B0">
        <w:rPr>
          <w:rStyle w:val="Bodytext20"/>
          <w:color w:val="000000"/>
          <w:sz w:val="24"/>
          <w:szCs w:val="24"/>
        </w:rPr>
        <w:t xml:space="preserve">In urma intervenţiei prestatorul va face diagnosticarea echipamentului defect, va întocmi un deviz antecalcul de reparaţie </w:t>
      </w:r>
      <w:r>
        <w:rPr>
          <w:rStyle w:val="Bodytext20"/>
          <w:color w:val="000000"/>
          <w:sz w:val="24"/>
          <w:szCs w:val="24"/>
        </w:rPr>
        <w:t xml:space="preserve">şi îl va trimite achizitorului </w:t>
      </w:r>
      <w:r w:rsidR="00E74741">
        <w:rPr>
          <w:rStyle w:val="Bodytext20"/>
          <w:color w:val="000000"/>
          <w:sz w:val="24"/>
          <w:szCs w:val="24"/>
        </w:rPr>
        <w:t xml:space="preserve">in cursul urmatoarei zile lucratoare, </w:t>
      </w:r>
      <w:r w:rsidRPr="002675B0">
        <w:rPr>
          <w:rStyle w:val="Bodytext20"/>
          <w:color w:val="000000"/>
          <w:sz w:val="24"/>
          <w:szCs w:val="24"/>
        </w:rPr>
        <w:t xml:space="preserve">pentru verificare, aprobare şi emiterea comenzii </w:t>
      </w:r>
      <w:r w:rsidR="00E74741">
        <w:rPr>
          <w:rStyle w:val="Bodytext20"/>
          <w:color w:val="000000"/>
          <w:sz w:val="24"/>
          <w:szCs w:val="24"/>
        </w:rPr>
        <w:t>de</w:t>
      </w:r>
      <w:r w:rsidRPr="002675B0">
        <w:rPr>
          <w:rStyle w:val="Bodytext20"/>
          <w:color w:val="000000"/>
          <w:sz w:val="24"/>
          <w:szCs w:val="24"/>
        </w:rPr>
        <w:t xml:space="preserve"> reparaţie.</w:t>
      </w:r>
    </w:p>
    <w:p w:rsidR="00E74741" w:rsidRPr="00E74741" w:rsidRDefault="00E74741" w:rsidP="00E74741">
      <w:pPr>
        <w:pStyle w:val="Bodytext21"/>
        <w:shd w:val="clear" w:color="auto" w:fill="auto"/>
        <w:spacing w:after="0" w:line="240" w:lineRule="auto"/>
        <w:ind w:firstLine="567"/>
        <w:jc w:val="both"/>
        <w:rPr>
          <w:i/>
          <w:sz w:val="24"/>
          <w:szCs w:val="24"/>
          <w:u w:val="single"/>
        </w:rPr>
      </w:pPr>
      <w:r w:rsidRPr="00E74741">
        <w:rPr>
          <w:i/>
          <w:sz w:val="24"/>
          <w:szCs w:val="24"/>
          <w:u w:val="single"/>
        </w:rPr>
        <w:t xml:space="preserve">Prestatorul este direct responsabil de  corecta diagnosticare a echipamentului. </w:t>
      </w:r>
    </w:p>
    <w:p w:rsidR="00E74741" w:rsidRPr="00E74741" w:rsidRDefault="00E74741" w:rsidP="00E74741">
      <w:pPr>
        <w:pStyle w:val="ListParagraph"/>
        <w:ind w:left="0" w:firstLine="567"/>
        <w:jc w:val="both"/>
        <w:rPr>
          <w:rStyle w:val="Bodytext20"/>
          <w:sz w:val="24"/>
          <w:szCs w:val="24"/>
        </w:rPr>
      </w:pPr>
      <w:r w:rsidRPr="00E74741">
        <w:rPr>
          <w:sz w:val="24"/>
          <w:szCs w:val="24"/>
        </w:rPr>
        <w:t>În cazul în care, în cadrul reparaţiei este necesară şi înlocuirea unor componente constatate defecte, termenul de rezolvare este de maximum 24 de ore de la comanda de reparație, cu exceptia situatiei in care piesa defecta nu se gaseste uzual pe stoc, caz in care partile vor conveni de comun acord termenul de remediere.</w:t>
      </w:r>
      <w:r w:rsidRPr="00E74741">
        <w:rPr>
          <w:rStyle w:val="Bodytext20"/>
          <w:sz w:val="24"/>
          <w:szCs w:val="24"/>
        </w:rPr>
        <w:t xml:space="preserve"> </w:t>
      </w:r>
    </w:p>
    <w:p w:rsidR="00E74741" w:rsidRPr="00E74741" w:rsidRDefault="00E74741" w:rsidP="00E74741">
      <w:pPr>
        <w:spacing w:after="0" w:line="240" w:lineRule="auto"/>
        <w:ind w:firstLine="567"/>
        <w:jc w:val="both"/>
        <w:rPr>
          <w:rFonts w:ascii="Times New Roman" w:hAnsi="Times New Roman" w:cs="Times New Roman"/>
          <w:sz w:val="24"/>
          <w:szCs w:val="24"/>
          <w:lang w:val="ro-RO"/>
        </w:rPr>
      </w:pPr>
      <w:r w:rsidRPr="00E74741">
        <w:rPr>
          <w:rFonts w:ascii="Times New Roman" w:hAnsi="Times New Roman" w:cs="Times New Roman"/>
          <w:sz w:val="24"/>
          <w:szCs w:val="24"/>
        </w:rPr>
        <w:t xml:space="preserve">Contravaloarea pieselor ce urmează a fi înlocuite nu se cuprinde în ofertă, fiind facturată şi decontată separat, în urma unui raport de service şi a unui deviz estimativ, întocmit de </w:t>
      </w:r>
      <w:r w:rsidRPr="00E74741">
        <w:rPr>
          <w:rFonts w:ascii="Times New Roman" w:hAnsi="Times New Roman" w:cs="Times New Roman"/>
          <w:b/>
          <w:bCs/>
          <w:i/>
          <w:iCs/>
          <w:sz w:val="24"/>
          <w:szCs w:val="24"/>
        </w:rPr>
        <w:t xml:space="preserve">Prestator </w:t>
      </w:r>
      <w:r w:rsidRPr="00E74741">
        <w:rPr>
          <w:rFonts w:ascii="Times New Roman" w:hAnsi="Times New Roman" w:cs="Times New Roman"/>
          <w:sz w:val="24"/>
          <w:szCs w:val="24"/>
        </w:rPr>
        <w:t>şi aprobat de</w:t>
      </w:r>
      <w:r w:rsidRPr="00E74741">
        <w:rPr>
          <w:rFonts w:ascii="Times New Roman" w:hAnsi="Times New Roman" w:cs="Times New Roman"/>
          <w:b/>
          <w:bCs/>
          <w:i/>
          <w:iCs/>
          <w:sz w:val="24"/>
          <w:szCs w:val="24"/>
        </w:rPr>
        <w:t xml:space="preserve"> Achizitor</w:t>
      </w:r>
      <w:r w:rsidRPr="00E74741">
        <w:rPr>
          <w:rFonts w:ascii="Times New Roman" w:hAnsi="Times New Roman" w:cs="Times New Roman"/>
          <w:sz w:val="24"/>
          <w:szCs w:val="24"/>
        </w:rPr>
        <w:t xml:space="preserve">; </w:t>
      </w:r>
      <w:r w:rsidRPr="00E74741">
        <w:rPr>
          <w:rFonts w:ascii="Times New Roman" w:hAnsi="Times New Roman" w:cs="Times New Roman"/>
          <w:sz w:val="24"/>
          <w:szCs w:val="24"/>
          <w:lang w:val="ro-RO"/>
        </w:rPr>
        <w:t>fără a se include manoperă suplimentară.</w:t>
      </w:r>
    </w:p>
    <w:p w:rsidR="00FD3DC3" w:rsidRDefault="00FD3DC3" w:rsidP="00E74741">
      <w:pPr>
        <w:pStyle w:val="ListParagraph"/>
        <w:ind w:left="0" w:firstLine="567"/>
        <w:jc w:val="both"/>
        <w:rPr>
          <w:b/>
          <w:sz w:val="24"/>
          <w:szCs w:val="24"/>
        </w:rPr>
      </w:pPr>
    </w:p>
    <w:p w:rsidR="00E74741" w:rsidRDefault="00E74741" w:rsidP="00E74741">
      <w:pPr>
        <w:pStyle w:val="ListParagraph"/>
        <w:ind w:left="0" w:firstLine="567"/>
        <w:jc w:val="both"/>
        <w:rPr>
          <w:sz w:val="24"/>
          <w:szCs w:val="24"/>
        </w:rPr>
      </w:pPr>
      <w:r w:rsidRPr="00E74741">
        <w:rPr>
          <w:b/>
          <w:sz w:val="24"/>
          <w:szCs w:val="24"/>
        </w:rPr>
        <w:t>Remedierea defectelor se va face numai dupã acceptarea de către achizitor a devizului de reparaţii.</w:t>
      </w:r>
      <w:r w:rsidRPr="00E74741">
        <w:rPr>
          <w:sz w:val="24"/>
          <w:szCs w:val="24"/>
        </w:rPr>
        <w:t xml:space="preserve"> </w:t>
      </w:r>
    </w:p>
    <w:p w:rsidR="009C0E0D" w:rsidRPr="00E74741" w:rsidRDefault="009C0E0D" w:rsidP="00E74741">
      <w:pPr>
        <w:pStyle w:val="ListParagraph"/>
        <w:ind w:left="0" w:firstLine="567"/>
        <w:jc w:val="both"/>
        <w:rPr>
          <w:sz w:val="24"/>
          <w:szCs w:val="24"/>
        </w:rPr>
      </w:pPr>
    </w:p>
    <w:p w:rsidR="00E74741" w:rsidRPr="00E74741" w:rsidRDefault="00E74741" w:rsidP="00E74741">
      <w:pPr>
        <w:pStyle w:val="Bodytext21"/>
        <w:shd w:val="clear" w:color="auto" w:fill="auto"/>
        <w:spacing w:after="0" w:line="240" w:lineRule="auto"/>
        <w:ind w:firstLine="567"/>
        <w:jc w:val="both"/>
        <w:rPr>
          <w:b/>
          <w:i/>
          <w:sz w:val="24"/>
          <w:szCs w:val="24"/>
        </w:rPr>
      </w:pPr>
      <w:r w:rsidRPr="00E74741">
        <w:rPr>
          <w:b/>
          <w:i/>
          <w:sz w:val="24"/>
          <w:szCs w:val="24"/>
        </w:rPr>
        <w:t xml:space="preserve">În urma acceptarii devizului si emiterea comenzii de reparatii, prestatorul </w:t>
      </w:r>
      <w:r w:rsidR="009C0E0D" w:rsidRPr="00FD3DC3">
        <w:rPr>
          <w:b/>
          <w:i/>
          <w:sz w:val="24"/>
          <w:szCs w:val="24"/>
        </w:rPr>
        <w:t xml:space="preserve">va deplasa tehnician frigotehnist/sudor având în dotare echipamente pentru lipire tare tevi </w:t>
      </w:r>
      <w:r w:rsidR="00FD3DC3">
        <w:rPr>
          <w:b/>
          <w:i/>
          <w:sz w:val="24"/>
          <w:szCs w:val="24"/>
        </w:rPr>
        <w:t>de cupru, trusa frigotehnist, câ</w:t>
      </w:r>
      <w:r w:rsidR="009C0E0D" w:rsidRPr="00FD3DC3">
        <w:rPr>
          <w:b/>
          <w:i/>
          <w:sz w:val="24"/>
          <w:szCs w:val="24"/>
        </w:rPr>
        <w:t xml:space="preserve">ntar, pompa de vid, agenti </w:t>
      </w:r>
      <w:r w:rsidR="00FD3DC3">
        <w:rPr>
          <w:b/>
          <w:i/>
          <w:sz w:val="24"/>
          <w:szCs w:val="24"/>
        </w:rPr>
        <w:t xml:space="preserve">și ulei frigorific, </w:t>
      </w:r>
      <w:r w:rsidR="009C0E0D" w:rsidRPr="00FD3DC3">
        <w:rPr>
          <w:b/>
          <w:i/>
          <w:sz w:val="24"/>
          <w:szCs w:val="24"/>
        </w:rPr>
        <w:t>piese de schimb uzuale pentru instalatii frigorifice</w:t>
      </w:r>
      <w:r w:rsidR="00FD3DC3">
        <w:rPr>
          <w:b/>
          <w:i/>
          <w:sz w:val="24"/>
          <w:szCs w:val="24"/>
        </w:rPr>
        <w:t xml:space="preserve"> și </w:t>
      </w:r>
      <w:r w:rsidRPr="00E74741">
        <w:rPr>
          <w:b/>
          <w:i/>
          <w:sz w:val="24"/>
          <w:szCs w:val="24"/>
        </w:rPr>
        <w:t>are obligația să aducă echipamentul</w:t>
      </w:r>
      <w:r w:rsidR="00FD3DC3">
        <w:rPr>
          <w:b/>
          <w:i/>
          <w:sz w:val="24"/>
          <w:szCs w:val="24"/>
        </w:rPr>
        <w:t xml:space="preserve"> în parametrii inițiali de funcționare ș</w:t>
      </w:r>
      <w:r w:rsidRPr="00E74741">
        <w:rPr>
          <w:b/>
          <w:i/>
          <w:sz w:val="24"/>
          <w:szCs w:val="24"/>
        </w:rPr>
        <w:t xml:space="preserve">i va </w:t>
      </w:r>
      <w:r w:rsidR="00FD3DC3">
        <w:rPr>
          <w:b/>
          <w:i/>
          <w:sz w:val="24"/>
          <w:szCs w:val="24"/>
        </w:rPr>
        <w:t>garanta</w:t>
      </w:r>
      <w:r w:rsidRPr="00E74741">
        <w:rPr>
          <w:b/>
          <w:i/>
          <w:sz w:val="24"/>
          <w:szCs w:val="24"/>
        </w:rPr>
        <w:t xml:space="preserve"> pentru </w:t>
      </w:r>
      <w:r w:rsidR="00FD3DC3">
        <w:rPr>
          <w:b/>
          <w:i/>
          <w:sz w:val="24"/>
          <w:szCs w:val="24"/>
        </w:rPr>
        <w:t xml:space="preserve">calitatea </w:t>
      </w:r>
      <w:r w:rsidRPr="00E74741">
        <w:rPr>
          <w:b/>
          <w:i/>
          <w:sz w:val="24"/>
          <w:szCs w:val="24"/>
        </w:rPr>
        <w:t>reparatie</w:t>
      </w:r>
      <w:r w:rsidR="00FD3DC3">
        <w:rPr>
          <w:b/>
          <w:i/>
          <w:sz w:val="24"/>
          <w:szCs w:val="24"/>
        </w:rPr>
        <w:t>i pentru manoperă</w:t>
      </w:r>
      <w:r w:rsidRPr="00E74741">
        <w:rPr>
          <w:b/>
          <w:i/>
          <w:sz w:val="24"/>
          <w:szCs w:val="24"/>
        </w:rPr>
        <w:t xml:space="preserve"> minim 12 luni si minim 24 de luni pentru piesele utilizate ( daca producatrul nu ofera mai mult).</w:t>
      </w:r>
    </w:p>
    <w:p w:rsidR="009C0E0D" w:rsidRDefault="009C0E0D" w:rsidP="009C0E0D">
      <w:pPr>
        <w:pStyle w:val="Bodytext21"/>
        <w:shd w:val="clear" w:color="auto" w:fill="auto"/>
        <w:spacing w:after="0" w:line="240" w:lineRule="auto"/>
        <w:ind w:right="-1" w:firstLine="567"/>
        <w:jc w:val="both"/>
        <w:rPr>
          <w:rStyle w:val="Bodytext20"/>
          <w:color w:val="000000"/>
          <w:sz w:val="24"/>
          <w:szCs w:val="24"/>
        </w:rPr>
      </w:pPr>
      <w:r w:rsidRPr="002675B0">
        <w:rPr>
          <w:rStyle w:val="Bodytext20"/>
          <w:color w:val="000000"/>
          <w:sz w:val="24"/>
          <w:szCs w:val="24"/>
        </w:rPr>
        <w:t xml:space="preserve">Piesele de schimb oferite de prestator </w:t>
      </w:r>
      <w:r w:rsidRPr="002675B0">
        <w:rPr>
          <w:color w:val="000000"/>
          <w:sz w:val="24"/>
          <w:szCs w:val="24"/>
        </w:rPr>
        <w:t>trebuie sa fie noi,</w:t>
      </w:r>
      <w:r w:rsidRPr="002675B0">
        <w:rPr>
          <w:rStyle w:val="Bodytext20"/>
          <w:color w:val="000000"/>
          <w:sz w:val="24"/>
          <w:szCs w:val="24"/>
        </w:rPr>
        <w:t xml:space="preserve"> originale </w:t>
      </w:r>
      <w:r w:rsidRPr="002675B0">
        <w:rPr>
          <w:color w:val="000000"/>
          <w:sz w:val="24"/>
          <w:szCs w:val="24"/>
        </w:rPr>
        <w:t xml:space="preserve">sau </w:t>
      </w:r>
      <w:r w:rsidRPr="002675B0">
        <w:rPr>
          <w:rStyle w:val="Bodytext20"/>
          <w:color w:val="000000"/>
          <w:sz w:val="24"/>
          <w:szCs w:val="24"/>
        </w:rPr>
        <w:t>agreate de către producătorul echipamentelor.</w:t>
      </w:r>
    </w:p>
    <w:p w:rsidR="00E74741" w:rsidRDefault="00E74741" w:rsidP="00E74741">
      <w:pPr>
        <w:spacing w:after="0" w:line="240" w:lineRule="auto"/>
        <w:ind w:firstLine="567"/>
        <w:jc w:val="both"/>
        <w:rPr>
          <w:rFonts w:ascii="Times New Roman" w:hAnsi="Times New Roman" w:cs="Times New Roman"/>
          <w:sz w:val="24"/>
          <w:szCs w:val="24"/>
        </w:rPr>
      </w:pPr>
      <w:r w:rsidRPr="009C0E0D">
        <w:rPr>
          <w:rFonts w:ascii="Times New Roman" w:hAnsi="Times New Roman" w:cs="Times New Roman"/>
          <w:sz w:val="24"/>
          <w:szCs w:val="24"/>
        </w:rPr>
        <w:lastRenderedPageBreak/>
        <w:t>Prestatorul este direct responsabil de  respectarea normelor de Securitate a muncii fiind răspunzător de eventualele accidente apărute în timpul prestarii serviciilor.</w:t>
      </w:r>
    </w:p>
    <w:p w:rsidR="00AD5131" w:rsidRPr="00E65278" w:rsidRDefault="00AD5131" w:rsidP="00A8327A">
      <w:pPr>
        <w:pStyle w:val="BodyText"/>
        <w:spacing w:after="0" w:line="240" w:lineRule="auto"/>
        <w:jc w:val="both"/>
        <w:rPr>
          <w:rFonts w:ascii="Times New Roman" w:hAnsi="Times New Roman" w:cs="Times New Roman"/>
          <w:b/>
          <w:sz w:val="24"/>
          <w:szCs w:val="24"/>
        </w:rPr>
      </w:pPr>
      <w:r w:rsidRPr="00275F58">
        <w:rPr>
          <w:rFonts w:ascii="Times New Roman" w:hAnsi="Times New Roman" w:cs="Times New Roman"/>
          <w:sz w:val="24"/>
          <w:szCs w:val="24"/>
        </w:rPr>
        <w:t>2.</w:t>
      </w:r>
      <w:r>
        <w:rPr>
          <w:rFonts w:ascii="Times New Roman" w:hAnsi="Times New Roman" w:cs="Times New Roman"/>
          <w:sz w:val="24"/>
          <w:szCs w:val="24"/>
        </w:rPr>
        <w:t>2</w:t>
      </w:r>
      <w:r w:rsidRPr="00275F58">
        <w:rPr>
          <w:rFonts w:ascii="Times New Roman" w:hAnsi="Times New Roman" w:cs="Times New Roman"/>
          <w:sz w:val="24"/>
          <w:szCs w:val="24"/>
        </w:rPr>
        <w:t>.</w:t>
      </w:r>
      <w:r>
        <w:rPr>
          <w:rFonts w:ascii="Times New Roman" w:hAnsi="Times New Roman" w:cs="Times New Roman"/>
          <w:b/>
          <w:sz w:val="24"/>
          <w:szCs w:val="24"/>
        </w:rPr>
        <w:t xml:space="preserve"> </w:t>
      </w:r>
      <w:r w:rsidRPr="007C3399">
        <w:rPr>
          <w:rFonts w:ascii="Times New Roman" w:hAnsi="Times New Roman" w:cs="Times New Roman"/>
          <w:b/>
          <w:sz w:val="24"/>
          <w:szCs w:val="24"/>
        </w:rPr>
        <w:t>LOT 2</w:t>
      </w:r>
      <w:r w:rsidRPr="00E65278">
        <w:rPr>
          <w:rFonts w:ascii="Times New Roman" w:hAnsi="Times New Roman" w:cs="Times New Roman"/>
          <w:b/>
          <w:sz w:val="24"/>
          <w:szCs w:val="24"/>
        </w:rPr>
        <w:t xml:space="preserve">    </w:t>
      </w:r>
      <w:r w:rsidR="007C3399" w:rsidRPr="00A8327A">
        <w:rPr>
          <w:rFonts w:ascii="Times New Roman" w:hAnsi="Times New Roman" w:cs="Times New Roman"/>
          <w:b/>
          <w:sz w:val="24"/>
          <w:szCs w:val="24"/>
          <w:lang w:val="es-ES"/>
        </w:rPr>
        <w:t xml:space="preserve">Servicii </w:t>
      </w:r>
      <w:r w:rsidR="00363F5D" w:rsidRPr="00A8327A">
        <w:rPr>
          <w:rFonts w:ascii="Times New Roman" w:hAnsi="Times New Roman" w:cs="Times New Roman"/>
          <w:b/>
          <w:color w:val="000000"/>
          <w:sz w:val="24"/>
          <w:szCs w:val="24"/>
        </w:rPr>
        <w:t xml:space="preserve">(la cerere) </w:t>
      </w:r>
      <w:r w:rsidR="007C3399" w:rsidRPr="00A8327A">
        <w:rPr>
          <w:rFonts w:ascii="Times New Roman" w:hAnsi="Times New Roman" w:cs="Times New Roman"/>
          <w:b/>
          <w:sz w:val="24"/>
          <w:szCs w:val="24"/>
          <w:lang w:val="es-ES"/>
        </w:rPr>
        <w:t>de mentenantă preventivă</w:t>
      </w:r>
      <w:r w:rsidR="007C3399" w:rsidRPr="00A8327A">
        <w:rPr>
          <w:rFonts w:ascii="Times New Roman" w:hAnsi="Times New Roman" w:cs="Times New Roman"/>
          <w:b/>
          <w:color w:val="000000"/>
          <w:sz w:val="24"/>
          <w:szCs w:val="24"/>
        </w:rPr>
        <w:t xml:space="preserve"> </w:t>
      </w:r>
      <w:r w:rsidR="007C3399" w:rsidRPr="00A8327A">
        <w:rPr>
          <w:rFonts w:ascii="Times New Roman" w:hAnsi="Times New Roman" w:cs="Times New Roman"/>
          <w:b/>
          <w:kern w:val="32"/>
          <w:sz w:val="24"/>
          <w:szCs w:val="24"/>
        </w:rPr>
        <w:t xml:space="preserve">și </w:t>
      </w:r>
      <w:r w:rsidR="007C3399" w:rsidRPr="00A8327A">
        <w:rPr>
          <w:rFonts w:ascii="Times New Roman" w:hAnsi="Times New Roman" w:cs="Times New Roman"/>
          <w:b/>
          <w:sz w:val="24"/>
          <w:szCs w:val="24"/>
        </w:rPr>
        <w:t>intervenţii în caz de defecţiune</w:t>
      </w:r>
      <w:r w:rsidR="007C3399" w:rsidRPr="00A8327A">
        <w:rPr>
          <w:rFonts w:ascii="Times New Roman" w:hAnsi="Times New Roman" w:cs="Times New Roman"/>
          <w:b/>
          <w:color w:val="000000"/>
          <w:sz w:val="24"/>
          <w:szCs w:val="24"/>
        </w:rPr>
        <w:t xml:space="preserve">  pentru aparate de aer conditionat de tip </w:t>
      </w:r>
      <w:r w:rsidR="007C3399" w:rsidRPr="00A8327A">
        <w:rPr>
          <w:rFonts w:ascii="Times New Roman" w:hAnsi="Times New Roman" w:cs="Times New Roman"/>
          <w:b/>
          <w:sz w:val="24"/>
          <w:szCs w:val="24"/>
          <w:lang w:val="es-ES"/>
        </w:rPr>
        <w:t>split, centrale de ventilatie, chillere si ventilo-convectoare</w:t>
      </w:r>
      <w:r w:rsidRPr="00E65278">
        <w:rPr>
          <w:rFonts w:ascii="Times New Roman" w:hAnsi="Times New Roman" w:cs="Times New Roman"/>
          <w:b/>
          <w:sz w:val="24"/>
          <w:szCs w:val="24"/>
        </w:rPr>
        <w:t xml:space="preserve">                                        </w:t>
      </w:r>
    </w:p>
    <w:p w:rsidR="00610E9C" w:rsidRDefault="007C3399" w:rsidP="00FB6E4F">
      <w:pPr>
        <w:pStyle w:val="NormalWeb"/>
        <w:spacing w:before="0" w:beforeAutospacing="0" w:after="0" w:afterAutospacing="0"/>
        <w:ind w:firstLine="720"/>
        <w:jc w:val="both"/>
      </w:pPr>
      <w:r>
        <w:rPr>
          <w:color w:val="000000"/>
        </w:rPr>
        <w:t>Sarcinile prestatorului constau in</w:t>
      </w:r>
      <w:r>
        <w:t xml:space="preserve"> </w:t>
      </w:r>
      <w:r w:rsidR="00363F5D">
        <w:t>mentenanta preventivă</w:t>
      </w:r>
      <w:r w:rsidRPr="006E060B">
        <w:t xml:space="preserve"> </w:t>
      </w:r>
      <w:r w:rsidRPr="006E060B">
        <w:rPr>
          <w:kern w:val="32"/>
        </w:rPr>
        <w:t xml:space="preserve">și </w:t>
      </w:r>
      <w:r w:rsidRPr="006E060B">
        <w:t>intervenţii în caz de defecţiune</w:t>
      </w:r>
      <w:r w:rsidRPr="006E060B">
        <w:rPr>
          <w:bCs/>
        </w:rPr>
        <w:t>,</w:t>
      </w:r>
      <w:r w:rsidRPr="006E060B">
        <w:rPr>
          <w:color w:val="000000"/>
        </w:rPr>
        <w:t xml:space="preserve"> </w:t>
      </w:r>
      <w:r>
        <w:rPr>
          <w:color w:val="000000"/>
        </w:rPr>
        <w:t>(</w:t>
      </w:r>
      <w:r w:rsidRPr="006E060B">
        <w:rPr>
          <w:color w:val="000000"/>
        </w:rPr>
        <w:t>la cerere</w:t>
      </w:r>
      <w:r>
        <w:rPr>
          <w:color w:val="000000"/>
        </w:rPr>
        <w:t xml:space="preserve">) </w:t>
      </w:r>
      <w:r w:rsidRPr="006E060B">
        <w:t>pentru instalatii</w:t>
      </w:r>
      <w:r>
        <w:t>le de</w:t>
      </w:r>
      <w:r w:rsidRPr="006E060B">
        <w:t xml:space="preserve"> climatizare  </w:t>
      </w:r>
      <w:r>
        <w:t>din Universitatea Alexandru Ioan Cuza din Iasi</w:t>
      </w:r>
      <w:r w:rsidR="00FB6E4F">
        <w:t xml:space="preserve"> </w:t>
      </w:r>
      <w:r>
        <w:t>– tab</w:t>
      </w:r>
      <w:r w:rsidR="00A8327A">
        <w:t xml:space="preserve">elele </w:t>
      </w:r>
      <w:r w:rsidR="00A41FF7">
        <w:t xml:space="preserve">2 respectiv </w:t>
      </w:r>
      <w:r>
        <w:t>3</w:t>
      </w:r>
      <w:r w:rsidR="00A41FF7">
        <w:t xml:space="preserve"> </w:t>
      </w:r>
      <w:r w:rsidRPr="006E060B">
        <w:rPr>
          <w:lang w:val="ro-RO"/>
        </w:rPr>
        <w:t>în vederea aducerii acestora la parametrii normali de funcționare</w:t>
      </w:r>
    </w:p>
    <w:p w:rsidR="00073090" w:rsidRDefault="00073090" w:rsidP="00073090">
      <w:pPr>
        <w:pStyle w:val="NormalWeb"/>
        <w:spacing w:before="0" w:beforeAutospacing="0" w:after="0" w:afterAutospacing="0"/>
      </w:pPr>
    </w:p>
    <w:p w:rsidR="007C3399" w:rsidRDefault="00A8327A" w:rsidP="00FB6E4F">
      <w:pPr>
        <w:tabs>
          <w:tab w:val="left" w:pos="-4678"/>
        </w:tabs>
        <w:suppressAutoHyphens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Tabelul</w:t>
      </w:r>
      <w:r w:rsidR="007C3399">
        <w:rPr>
          <w:rFonts w:ascii="Times New Roman" w:hAnsi="Times New Roman" w:cs="Times New Roman"/>
          <w:color w:val="000000"/>
          <w:sz w:val="24"/>
          <w:szCs w:val="24"/>
        </w:rPr>
        <w:t xml:space="preserve"> 2</w:t>
      </w:r>
      <w:r w:rsidR="00FB6E4F">
        <w:rPr>
          <w:rFonts w:ascii="Times New Roman" w:hAnsi="Times New Roman" w:cs="Times New Roman"/>
          <w:color w:val="000000"/>
          <w:sz w:val="24"/>
          <w:szCs w:val="24"/>
        </w:rPr>
        <w:t xml:space="preserve"> –aparate de aer conditionat de tip split</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692"/>
        <w:gridCol w:w="1417"/>
        <w:gridCol w:w="1276"/>
      </w:tblGrid>
      <w:tr w:rsidR="007C3399" w:rsidRPr="00077E9B" w:rsidTr="00A8327A">
        <w:trPr>
          <w:trHeight w:val="300"/>
          <w:jc w:val="center"/>
        </w:trPr>
        <w:tc>
          <w:tcPr>
            <w:tcW w:w="6396" w:type="dxa"/>
            <w:gridSpan w:val="2"/>
            <w:shd w:val="clear" w:color="auto" w:fill="auto"/>
            <w:vAlign w:val="center"/>
          </w:tcPr>
          <w:p w:rsidR="007C3399" w:rsidRPr="00077E9B" w:rsidRDefault="007C3399"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Locație</w:t>
            </w:r>
          </w:p>
        </w:tc>
        <w:tc>
          <w:tcPr>
            <w:tcW w:w="1417" w:type="dxa"/>
            <w:shd w:val="clear" w:color="auto" w:fill="auto"/>
            <w:vAlign w:val="center"/>
          </w:tcPr>
          <w:p w:rsidR="007C3399" w:rsidRPr="00077E9B" w:rsidRDefault="007C3399"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Tip aparat de aer condiționat</w:t>
            </w:r>
          </w:p>
        </w:tc>
        <w:tc>
          <w:tcPr>
            <w:tcW w:w="1276" w:type="dxa"/>
            <w:shd w:val="clear" w:color="auto" w:fill="auto"/>
            <w:vAlign w:val="center"/>
          </w:tcPr>
          <w:p w:rsidR="007C3399" w:rsidRPr="00077E9B" w:rsidRDefault="007C3399"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Nr. bucăți instalate</w:t>
            </w:r>
          </w:p>
        </w:tc>
      </w:tr>
      <w:tr w:rsidR="007C3399" w:rsidRPr="00077E9B" w:rsidTr="00A8327A">
        <w:trPr>
          <w:trHeight w:val="300"/>
          <w:jc w:val="center"/>
        </w:trPr>
        <w:tc>
          <w:tcPr>
            <w:tcW w:w="6396" w:type="dxa"/>
            <w:gridSpan w:val="2"/>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Grădina Botanică</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w:t>
            </w:r>
          </w:p>
        </w:tc>
      </w:tr>
      <w:tr w:rsidR="007C3399" w:rsidRPr="00077E9B" w:rsidTr="00A8327A">
        <w:trPr>
          <w:trHeight w:val="333"/>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Birouri rector, prorector,BECA, sala senat,etc</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Rector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25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prorectori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w:t>
            </w:r>
          </w:p>
        </w:tc>
      </w:tr>
      <w:tr w:rsidR="007C3399" w:rsidRPr="00077E9B" w:rsidTr="00A8327A">
        <w:trPr>
          <w:trHeight w:val="24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sala BECA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sala senat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Aula Mihai Eminescu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juridic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6396" w:type="dxa"/>
            <w:gridSpan w:val="2"/>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Relatii Internationale</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p>
        </w:tc>
      </w:tr>
      <w:tr w:rsidR="007C3399" w:rsidRPr="00077E9B" w:rsidTr="00A8327A">
        <w:trPr>
          <w:trHeight w:val="326"/>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Biroul Erasmus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27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Biroul Parteneriate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Media</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9089" w:type="dxa"/>
            <w:gridSpan w:val="4"/>
            <w:shd w:val="clear" w:color="auto" w:fill="auto"/>
            <w:vAlign w:val="center"/>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Registratura</w:t>
            </w:r>
          </w:p>
        </w:tc>
      </w:tr>
      <w:tr w:rsidR="007C3399" w:rsidRPr="00077E9B" w:rsidTr="00A8327A">
        <w:trPr>
          <w:trHeight w:val="300"/>
          <w:jc w:val="center"/>
        </w:trPr>
        <w:tc>
          <w:tcPr>
            <w:tcW w:w="704" w:type="dxa"/>
            <w:shd w:val="clear" w:color="auto" w:fill="auto"/>
            <w:vAlign w:val="center"/>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p>
        </w:tc>
        <w:tc>
          <w:tcPr>
            <w:tcW w:w="5692" w:type="dxa"/>
            <w:shd w:val="clear" w:color="auto" w:fill="auto"/>
            <w:vAlign w:val="center"/>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1417" w:type="dxa"/>
            <w:shd w:val="clear" w:color="auto" w:fill="auto"/>
            <w:vAlign w:val="center"/>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DMPFS</w:t>
            </w:r>
          </w:p>
        </w:tc>
      </w:tr>
      <w:tr w:rsidR="007C3399" w:rsidRPr="00077E9B" w:rsidTr="00A8327A">
        <w:trPr>
          <w:trHeight w:val="336"/>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ASF</w:t>
            </w:r>
          </w:p>
        </w:tc>
      </w:tr>
      <w:tr w:rsidR="007C3399" w:rsidRPr="00077E9B" w:rsidTr="00A8327A">
        <w:trPr>
          <w:trHeight w:val="246"/>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300"/>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Personal</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384"/>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Audit intern si Investitii</w:t>
            </w:r>
          </w:p>
        </w:tc>
      </w:tr>
      <w:tr w:rsidR="007C3399" w:rsidRPr="00077E9B" w:rsidTr="00A8327A">
        <w:trPr>
          <w:trHeight w:val="13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Audit intern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Investitii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Dir Fin Contabilă</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Director economic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3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Contabilitate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Bugete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IT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Financiar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339"/>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lastRenderedPageBreak/>
              <w:t>18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CFP Corp J</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Medicina muncii </w:t>
            </w:r>
          </w:p>
        </w:tc>
      </w:tr>
      <w:tr w:rsidR="007C3399" w:rsidRPr="00077E9B" w:rsidTr="00A8327A">
        <w:trPr>
          <w:trHeight w:val="39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Cabinet Medicina Muncii Camin C8</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41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Hol cabinet medical studentesc Camin C8</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300"/>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Dir Tehnica</w:t>
            </w:r>
          </w:p>
        </w:tc>
      </w:tr>
      <w:tr w:rsidR="007C3399" w:rsidRPr="00077E9B" w:rsidTr="00A8327A">
        <w:trPr>
          <w:trHeight w:val="23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21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Dir Tehnic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2"/>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instalatii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8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constructii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atelier didactic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26</w:t>
            </w:r>
          </w:p>
        </w:tc>
        <w:tc>
          <w:tcPr>
            <w:tcW w:w="5692" w:type="dxa"/>
            <w:shd w:val="clear" w:color="auto" w:fill="auto"/>
            <w:vAlign w:val="center"/>
            <w:hideMark/>
          </w:tcPr>
          <w:p w:rsidR="007C3399" w:rsidRPr="00077E9B" w:rsidRDefault="00FB6E4F"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atelier </w:t>
            </w:r>
            <w:r w:rsidR="007C3399" w:rsidRPr="00077E9B">
              <w:rPr>
                <w:rFonts w:ascii="Times New Roman" w:eastAsia="Times New Roman" w:hAnsi="Times New Roman" w:cs="Times New Roman"/>
                <w:color w:val="000000"/>
                <w:sz w:val="24"/>
                <w:szCs w:val="24"/>
                <w:lang w:val="ro-RO" w:eastAsia="ro-RO"/>
              </w:rPr>
              <w:t>sticlarie</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4"/>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Facultatea de FIZICA</w:t>
            </w:r>
          </w:p>
        </w:tc>
      </w:tr>
      <w:tr w:rsidR="007C3399" w:rsidRPr="00077E9B" w:rsidTr="00A8327A">
        <w:trPr>
          <w:trHeight w:val="26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28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Cam.373a, et 3,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4"/>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Cam.372a, et 3, corp A </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99"/>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Cam.373, et 3,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8"/>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Cam.366, et 3,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Cam.344, et 3,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2"/>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Cam.375, et 3, corp A </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Cam.349, et 3,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3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Cam.351, et 3, corp A </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Cam.346, et 3, corp A </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3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Cam.350, et 3,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3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Cam.307, et 2,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2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Cam.214, et 1, corp A </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7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Cam.174, parter,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Cam.172, parter, corp A </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8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Biofizica, parter, (vis-à-vis DT) </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28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Cam.71, subsol,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412"/>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Carpath (cam.57-68), subsol, corp A </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13</w:t>
            </w:r>
          </w:p>
        </w:tc>
      </w:tr>
      <w:tr w:rsidR="007C3399" w:rsidRPr="00077E9B" w:rsidTr="00A8327A">
        <w:trPr>
          <w:trHeight w:val="42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 xml:space="preserve">Solid, parter Politehnica, corp A </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300"/>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FEAA</w:t>
            </w:r>
          </w:p>
        </w:tc>
      </w:tr>
      <w:tr w:rsidR="007C3399" w:rsidRPr="00077E9B" w:rsidTr="00A8327A">
        <w:trPr>
          <w:trHeight w:val="39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46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B1,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w:t>
            </w:r>
          </w:p>
        </w:tc>
      </w:tr>
      <w:tr w:rsidR="007C3399" w:rsidRPr="00077E9B" w:rsidTr="00A8327A">
        <w:trPr>
          <w:trHeight w:val="268"/>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B327a, Parter,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2"/>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B330b, Parter,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B330b, Parter,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6"/>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50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B334, Parter,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9"/>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51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B383d, Parter,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52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B402,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53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B405,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8"/>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54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B406,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lastRenderedPageBreak/>
              <w:t>55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B408,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2"/>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56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B409,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57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B410,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6"/>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58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B411,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9"/>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59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B412,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B413,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239"/>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B416,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3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B417,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3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B418,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38"/>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B419,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2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B420,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32"/>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B421,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6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B425,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84"/>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B426,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69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B427,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70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B432, Etaj 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25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71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B501, Etaj 2,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72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B510, Etaj 2,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73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B512a, Etaj 2,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74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B512b, Etaj 2,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75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B512c, Etaj 2,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76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B524, Etaj 2,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9"/>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77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B526, Etaj 2,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78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B527, Etaj 2,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79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B601, Etaj 3,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B602, Etaj 3,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5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B612, Etaj 3,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138"/>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B616, Etaj 3,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48"/>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B618, Etaj 3,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8"/>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B619, Etaj 3,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2"/>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B620, Etaj 3,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2"/>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B621, Etaj 3,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6"/>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C602, Etaj 4,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C603, Etaj 4,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40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89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C605, Etaj 4,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8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90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C702, Etaj 5,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41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91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C703, Etaj 5,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6"/>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92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C707, Etaj 5,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93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C710, Etaj 5,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41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94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C801b, Etaj 6,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6"/>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95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C802, Etaj 6,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96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C803, Etaj 6,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97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C806a, Etaj 6,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lastRenderedPageBreak/>
              <w:t>98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C806b, Etaj 6,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4"/>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99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C810, Etaj 6,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175"/>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Facultatea de Drept</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100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101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Birouri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16</w:t>
            </w:r>
          </w:p>
        </w:tc>
      </w:tr>
      <w:tr w:rsidR="007C3399" w:rsidRPr="00077E9B" w:rsidTr="00A8327A">
        <w:trPr>
          <w:trHeight w:val="27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102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secretariat IFR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103</w:t>
            </w:r>
          </w:p>
        </w:tc>
        <w:tc>
          <w:tcPr>
            <w:tcW w:w="5692" w:type="dxa"/>
            <w:shd w:val="clear" w:color="auto" w:fill="auto"/>
            <w:vAlign w:val="center"/>
            <w:hideMark/>
          </w:tcPr>
          <w:p w:rsidR="007C3399"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 ASF corp A</w:t>
            </w:r>
          </w:p>
          <w:p w:rsidR="00A8327A" w:rsidRPr="00077E9B" w:rsidRDefault="00A8327A"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409"/>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Facultatea de  INFORMATICA</w:t>
            </w:r>
          </w:p>
        </w:tc>
      </w:tr>
      <w:tr w:rsidR="007C3399" w:rsidRPr="00077E9B" w:rsidTr="00A8327A">
        <w:trPr>
          <w:trHeight w:val="274"/>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104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BIROURI SI SERVER corp C</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18</w:t>
            </w:r>
          </w:p>
        </w:tc>
      </w:tr>
      <w:tr w:rsidR="007C3399" w:rsidRPr="00077E9B" w:rsidTr="00A8327A">
        <w:trPr>
          <w:trHeight w:val="300"/>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Facultatea de Litere</w:t>
            </w:r>
          </w:p>
        </w:tc>
      </w:tr>
      <w:tr w:rsidR="007C3399" w:rsidRPr="00077E9B" w:rsidTr="00A8327A">
        <w:trPr>
          <w:trHeight w:val="24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105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laborator fonetic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106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BCU Codrescu</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376"/>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Facultatea de Chimie</w:t>
            </w:r>
          </w:p>
        </w:tc>
      </w:tr>
      <w:tr w:rsidR="007C3399" w:rsidRPr="00077E9B" w:rsidTr="00A8327A">
        <w:trPr>
          <w:trHeight w:val="26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107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amfiteatru P3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27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108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lab.Analiză Instrumentală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7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109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lab.Chimie analitică calitativă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110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Laborator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111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sala calculatoare si server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31"/>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112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lab.cercetare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7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113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Cabinet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8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114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Camera microscop electronic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19"/>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115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Camera reacție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116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RMN corp A</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80"/>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Facultatea de Biologie</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117</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208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118</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204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119</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205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120</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234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121</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447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122</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445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88"/>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123</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446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124</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460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125</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461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126</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468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333"/>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terasa et.1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terasa et.1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129</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362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130</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122i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131</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122b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132</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108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lastRenderedPageBreak/>
              <w:t>133</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229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134</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342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135</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344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136</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380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137</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343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138</w:t>
            </w:r>
          </w:p>
        </w:tc>
        <w:tc>
          <w:tcPr>
            <w:tcW w:w="5692" w:type="dxa"/>
            <w:shd w:val="clear" w:color="auto" w:fill="auto"/>
            <w:vAlign w:val="center"/>
            <w:hideMark/>
          </w:tcPr>
          <w:p w:rsidR="007C3399" w:rsidRPr="00077E9B" w:rsidRDefault="007C3399" w:rsidP="00FB6E4F">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349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429"/>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139</w:t>
            </w:r>
          </w:p>
        </w:tc>
        <w:tc>
          <w:tcPr>
            <w:tcW w:w="5692" w:type="dxa"/>
            <w:shd w:val="clear" w:color="auto" w:fill="auto"/>
            <w:vAlign w:val="center"/>
            <w:hideMark/>
          </w:tcPr>
          <w:p w:rsidR="007C3399"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microscop electronic corp B</w:t>
            </w:r>
          </w:p>
          <w:p w:rsidR="00A8327A" w:rsidRPr="00077E9B" w:rsidRDefault="00A8327A"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6396" w:type="dxa"/>
            <w:gridSpan w:val="2"/>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Facultatea de Geografie/Geologie</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140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birouri corp B</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18</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p>
        </w:tc>
        <w:tc>
          <w:tcPr>
            <w:tcW w:w="5692"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16</w:t>
            </w:r>
          </w:p>
        </w:tc>
      </w:tr>
      <w:tr w:rsidR="007C3399" w:rsidRPr="00077E9B" w:rsidTr="00A8327A">
        <w:trPr>
          <w:trHeight w:val="300"/>
          <w:jc w:val="center"/>
        </w:trPr>
        <w:tc>
          <w:tcPr>
            <w:tcW w:w="6396" w:type="dxa"/>
            <w:gridSpan w:val="2"/>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Facultatea de Psihologie</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141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Birouri corp D</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27</w:t>
            </w:r>
          </w:p>
        </w:tc>
      </w:tr>
      <w:tr w:rsidR="007C3399" w:rsidRPr="00077E9B" w:rsidTr="00A8327A">
        <w:trPr>
          <w:trHeight w:val="287"/>
          <w:jc w:val="center"/>
        </w:trPr>
        <w:tc>
          <w:tcPr>
            <w:tcW w:w="9089" w:type="dxa"/>
            <w:gridSpan w:val="4"/>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color w:val="000000"/>
                <w:sz w:val="24"/>
                <w:szCs w:val="24"/>
                <w:lang w:val="ro-RO" w:eastAsia="ro-RO"/>
              </w:rPr>
              <w:t>C</w:t>
            </w:r>
            <w:r>
              <w:rPr>
                <w:rFonts w:ascii="Times New Roman" w:eastAsia="Times New Roman" w:hAnsi="Times New Roman" w:cs="Times New Roman"/>
                <w:color w:val="000000"/>
                <w:sz w:val="24"/>
                <w:szCs w:val="24"/>
                <w:lang w:val="ro-RO" w:eastAsia="ro-RO"/>
              </w:rPr>
              <w:t>ă</w:t>
            </w:r>
            <w:r w:rsidRPr="00077E9B">
              <w:rPr>
                <w:rFonts w:ascii="Times New Roman" w:eastAsia="Times New Roman" w:hAnsi="Times New Roman" w:cs="Times New Roman"/>
                <w:color w:val="000000"/>
                <w:sz w:val="24"/>
                <w:szCs w:val="24"/>
                <w:lang w:val="ro-RO" w:eastAsia="ro-RO"/>
              </w:rPr>
              <w:t>min AKADEMOS</w:t>
            </w:r>
          </w:p>
        </w:tc>
      </w:tr>
      <w:tr w:rsidR="007C3399" w:rsidRPr="00077E9B" w:rsidTr="00A8327A">
        <w:trPr>
          <w:trHeight w:val="27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142</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spalatorie camin Akademos</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6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143</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Sali clase camin Akademos</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271"/>
          <w:jc w:val="center"/>
        </w:trPr>
        <w:tc>
          <w:tcPr>
            <w:tcW w:w="6396" w:type="dxa"/>
            <w:gridSpan w:val="2"/>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Că</w:t>
            </w:r>
            <w:r w:rsidRPr="00077E9B">
              <w:rPr>
                <w:rFonts w:ascii="Times New Roman" w:eastAsia="Times New Roman" w:hAnsi="Times New Roman" w:cs="Times New Roman"/>
                <w:color w:val="000000"/>
                <w:sz w:val="24"/>
                <w:szCs w:val="24"/>
                <w:lang w:val="ro-RO" w:eastAsia="ro-RO"/>
              </w:rPr>
              <w:t>min C17</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p>
        </w:tc>
      </w:tr>
      <w:tr w:rsidR="007C3399" w:rsidRPr="00077E9B" w:rsidTr="00A8327A">
        <w:trPr>
          <w:trHeight w:val="27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sz w:val="24"/>
                <w:szCs w:val="24"/>
                <w:lang w:val="ro-RO" w:eastAsia="ro-RO"/>
              </w:rPr>
            </w:pPr>
            <w:r w:rsidRPr="00077E9B">
              <w:rPr>
                <w:rFonts w:ascii="Times New Roman" w:eastAsia="Times New Roman" w:hAnsi="Times New Roman" w:cs="Times New Roman"/>
                <w:sz w:val="24"/>
                <w:szCs w:val="24"/>
                <w:lang w:val="ro-RO" w:eastAsia="ro-RO"/>
              </w:rPr>
              <w:t>144</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bucatarie camin Gaudeamus</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3</w:t>
            </w:r>
          </w:p>
        </w:tc>
      </w:tr>
      <w:tr w:rsidR="007C3399" w:rsidRPr="00077E9B" w:rsidTr="00A8327A">
        <w:trPr>
          <w:trHeight w:val="252"/>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145</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restaurant camin Gaudeamus</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4</w:t>
            </w:r>
          </w:p>
        </w:tc>
      </w:tr>
      <w:tr w:rsidR="007C3399" w:rsidRPr="00077E9B" w:rsidTr="00A8327A">
        <w:trPr>
          <w:trHeight w:val="397"/>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146</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sala frigidere camin Gaudeamus</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275"/>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147</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sala sedinte etaj 5 camin Gaudeamus</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2</w:t>
            </w:r>
          </w:p>
        </w:tc>
      </w:tr>
      <w:tr w:rsidR="007C3399" w:rsidRPr="00077E9B" w:rsidTr="00A8327A">
        <w:trPr>
          <w:trHeight w:val="266"/>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148</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spalatorie camin Gaudeamus</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300"/>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149</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Că</w:t>
            </w:r>
            <w:r w:rsidRPr="00077E9B">
              <w:rPr>
                <w:rFonts w:ascii="Times New Roman" w:eastAsia="Times New Roman" w:hAnsi="Times New Roman" w:cs="Times New Roman"/>
                <w:color w:val="000000"/>
                <w:sz w:val="24"/>
                <w:szCs w:val="24"/>
                <w:lang w:val="ro-RO" w:eastAsia="ro-RO"/>
              </w:rPr>
              <w:t>min C2</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2"/>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150</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Că</w:t>
            </w:r>
            <w:r w:rsidRPr="00077E9B">
              <w:rPr>
                <w:rFonts w:ascii="Times New Roman" w:eastAsia="Times New Roman" w:hAnsi="Times New Roman" w:cs="Times New Roman"/>
                <w:color w:val="000000"/>
                <w:sz w:val="24"/>
                <w:szCs w:val="24"/>
                <w:lang w:val="ro-RO" w:eastAsia="ro-RO"/>
              </w:rPr>
              <w:t>min C10</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6"/>
          <w:jc w:val="center"/>
        </w:trPr>
        <w:tc>
          <w:tcPr>
            <w:tcW w:w="704"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151</w:t>
            </w:r>
          </w:p>
        </w:tc>
        <w:tc>
          <w:tcPr>
            <w:tcW w:w="5692"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Că</w:t>
            </w:r>
            <w:r w:rsidRPr="00077E9B">
              <w:rPr>
                <w:rFonts w:ascii="Times New Roman" w:eastAsia="Times New Roman" w:hAnsi="Times New Roman" w:cs="Times New Roman"/>
                <w:color w:val="000000"/>
                <w:sz w:val="24"/>
                <w:szCs w:val="24"/>
                <w:lang w:val="ro-RO" w:eastAsia="ro-RO"/>
              </w:rPr>
              <w:t>min C12</w:t>
            </w:r>
          </w:p>
        </w:tc>
        <w:tc>
          <w:tcPr>
            <w:tcW w:w="1417" w:type="dxa"/>
            <w:shd w:val="clear" w:color="auto" w:fill="auto"/>
            <w:vAlign w:val="center"/>
            <w:hideMark/>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hideMark/>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1</w:t>
            </w:r>
          </w:p>
        </w:tc>
      </w:tr>
      <w:tr w:rsidR="007C3399" w:rsidRPr="00077E9B" w:rsidTr="00A8327A">
        <w:trPr>
          <w:trHeight w:val="246"/>
          <w:jc w:val="center"/>
        </w:trPr>
        <w:tc>
          <w:tcPr>
            <w:tcW w:w="704" w:type="dxa"/>
            <w:shd w:val="clear" w:color="auto" w:fill="auto"/>
            <w:vAlign w:val="center"/>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152</w:t>
            </w:r>
          </w:p>
        </w:tc>
        <w:tc>
          <w:tcPr>
            <w:tcW w:w="5692" w:type="dxa"/>
            <w:shd w:val="clear" w:color="auto" w:fill="auto"/>
            <w:vAlign w:val="center"/>
          </w:tcPr>
          <w:p w:rsidR="007C3399"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Camin C5</w:t>
            </w:r>
          </w:p>
        </w:tc>
        <w:tc>
          <w:tcPr>
            <w:tcW w:w="1417" w:type="dxa"/>
            <w:shd w:val="clear" w:color="auto" w:fill="auto"/>
            <w:vAlign w:val="center"/>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r>
      <w:tr w:rsidR="007C3399" w:rsidRPr="00077E9B" w:rsidTr="00A8327A">
        <w:trPr>
          <w:trHeight w:val="246"/>
          <w:jc w:val="center"/>
        </w:trPr>
        <w:tc>
          <w:tcPr>
            <w:tcW w:w="704" w:type="dxa"/>
            <w:shd w:val="clear" w:color="auto" w:fill="auto"/>
            <w:vAlign w:val="center"/>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153</w:t>
            </w:r>
          </w:p>
        </w:tc>
        <w:tc>
          <w:tcPr>
            <w:tcW w:w="5692" w:type="dxa"/>
            <w:shd w:val="clear" w:color="auto" w:fill="auto"/>
            <w:vAlign w:val="center"/>
          </w:tcPr>
          <w:p w:rsidR="007C3399"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Casa Balmus</w:t>
            </w:r>
          </w:p>
        </w:tc>
        <w:tc>
          <w:tcPr>
            <w:tcW w:w="1417" w:type="dxa"/>
            <w:shd w:val="clear" w:color="auto" w:fill="auto"/>
            <w:vAlign w:val="center"/>
          </w:tcPr>
          <w:p w:rsidR="007C3399" w:rsidRPr="00077E9B" w:rsidRDefault="007C3399"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077E9B">
              <w:rPr>
                <w:rFonts w:ascii="Times New Roman" w:eastAsia="Times New Roman" w:hAnsi="Times New Roman" w:cs="Times New Roman"/>
                <w:color w:val="000000"/>
                <w:sz w:val="24"/>
                <w:szCs w:val="24"/>
                <w:lang w:val="ro-RO" w:eastAsia="ro-RO"/>
              </w:rPr>
              <w:t>SPLIT</w:t>
            </w:r>
          </w:p>
        </w:tc>
        <w:tc>
          <w:tcPr>
            <w:tcW w:w="1276" w:type="dxa"/>
            <w:shd w:val="clear" w:color="auto" w:fill="auto"/>
            <w:vAlign w:val="center"/>
          </w:tcPr>
          <w:p w:rsidR="007C3399" w:rsidRPr="00077E9B" w:rsidRDefault="007C3399"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w:t>
            </w:r>
          </w:p>
        </w:tc>
      </w:tr>
    </w:tbl>
    <w:p w:rsidR="007C3399" w:rsidRPr="00EC2FA5" w:rsidRDefault="007C3399" w:rsidP="007C3399">
      <w:pPr>
        <w:pStyle w:val="PlainText"/>
        <w:rPr>
          <w:rFonts w:ascii="Times New Roman" w:eastAsia="MS Mincho" w:hAnsi="Times New Roman" w:cs="Times New Roman"/>
          <w:bCs/>
          <w:i/>
          <w:sz w:val="24"/>
          <w:szCs w:val="24"/>
        </w:rPr>
      </w:pPr>
      <w:r w:rsidRPr="00EC2FA5">
        <w:rPr>
          <w:rFonts w:ascii="Times New Roman" w:eastAsia="MS Mincho" w:hAnsi="Times New Roman" w:cs="Times New Roman"/>
          <w:bCs/>
          <w:i/>
          <w:sz w:val="24"/>
          <w:szCs w:val="24"/>
        </w:rPr>
        <w:t>Observații</w:t>
      </w:r>
      <w:r w:rsidRPr="00EC2FA5">
        <w:rPr>
          <w:rFonts w:ascii="Times New Roman" w:hAnsi="Times New Roman" w:cs="Times New Roman"/>
          <w:i/>
          <w:sz w:val="24"/>
          <w:szCs w:val="24"/>
        </w:rPr>
        <w:t>:</w:t>
      </w:r>
    </w:p>
    <w:p w:rsidR="007C3399" w:rsidRDefault="007C3399" w:rsidP="007C3399">
      <w:pPr>
        <w:pStyle w:val="PlainText"/>
        <w:rPr>
          <w:rFonts w:ascii="Times New Roman" w:eastAsia="MS Mincho" w:hAnsi="Times New Roman" w:cs="Times New Roman"/>
          <w:bCs/>
          <w:i/>
          <w:sz w:val="24"/>
          <w:szCs w:val="24"/>
        </w:rPr>
      </w:pPr>
      <w:r w:rsidRPr="00EC2FA5">
        <w:rPr>
          <w:rFonts w:ascii="Times New Roman" w:eastAsia="MS Mincho" w:hAnsi="Times New Roman" w:cs="Times New Roman"/>
          <w:bCs/>
          <w:i/>
          <w:sz w:val="24"/>
          <w:szCs w:val="24"/>
        </w:rPr>
        <w:t xml:space="preserve">Pe parcursul unui an s-au solicitat </w:t>
      </w:r>
      <w:r w:rsidRPr="00EC2FA5">
        <w:rPr>
          <w:rFonts w:ascii="Times New Roman" w:hAnsi="Times New Roman" w:cs="Times New Roman"/>
          <w:i/>
          <w:sz w:val="24"/>
          <w:szCs w:val="24"/>
        </w:rPr>
        <w:t xml:space="preserve">operații de întreținere preventivă </w:t>
      </w:r>
      <w:r w:rsidRPr="00EC2FA5">
        <w:rPr>
          <w:rFonts w:ascii="Times New Roman" w:eastAsia="MS Mincho" w:hAnsi="Times New Roman" w:cs="Times New Roman"/>
          <w:bCs/>
          <w:i/>
          <w:sz w:val="24"/>
          <w:szCs w:val="24"/>
        </w:rPr>
        <w:t>la un număr de aproximativ 100 buc. aparate de aer condiționat de tip split.</w:t>
      </w:r>
    </w:p>
    <w:p w:rsidR="00A41FF7" w:rsidRPr="00EA7F3E" w:rsidRDefault="00A41FF7" w:rsidP="00DC3215">
      <w:pPr>
        <w:pStyle w:val="BodyTextIndent"/>
        <w:spacing w:after="0"/>
        <w:ind w:left="720" w:hanging="720"/>
        <w:jc w:val="both"/>
        <w:rPr>
          <w:sz w:val="24"/>
          <w:szCs w:val="24"/>
          <w:lang w:val="ro-RO"/>
        </w:rPr>
      </w:pPr>
      <w:r>
        <w:rPr>
          <w:sz w:val="24"/>
          <w:szCs w:val="24"/>
        </w:rPr>
        <w:t xml:space="preserve">2.2.1.a.  </w:t>
      </w:r>
      <w:r w:rsidRPr="002E63B4">
        <w:rPr>
          <w:b/>
          <w:sz w:val="24"/>
          <w:szCs w:val="24"/>
        </w:rPr>
        <w:t xml:space="preserve">Servicii de mentenanta preventivă (la cerere) pentru aparate </w:t>
      </w:r>
      <w:r w:rsidRPr="002E63B4">
        <w:rPr>
          <w:b/>
          <w:color w:val="000000"/>
          <w:sz w:val="24"/>
          <w:szCs w:val="24"/>
        </w:rPr>
        <w:t>de aer condiţionat  tip split</w:t>
      </w:r>
      <w:r>
        <w:rPr>
          <w:sz w:val="24"/>
          <w:szCs w:val="24"/>
          <w:lang w:val="ro-RO"/>
        </w:rPr>
        <w:t xml:space="preserve"> </w:t>
      </w:r>
      <w:r w:rsidRPr="00F76B19">
        <w:rPr>
          <w:color w:val="000000"/>
          <w:sz w:val="24"/>
          <w:szCs w:val="24"/>
        </w:rPr>
        <w:t>cu capacităţi de răcire</w:t>
      </w:r>
      <w:r>
        <w:rPr>
          <w:color w:val="000000"/>
          <w:sz w:val="24"/>
          <w:szCs w:val="24"/>
        </w:rPr>
        <w:t xml:space="preserve"> </w:t>
      </w:r>
      <w:r w:rsidRPr="00F76B19">
        <w:rPr>
          <w:color w:val="000000"/>
          <w:sz w:val="24"/>
          <w:szCs w:val="24"/>
        </w:rPr>
        <w:t>cuprinse</w:t>
      </w:r>
      <w:r>
        <w:rPr>
          <w:color w:val="000000"/>
          <w:sz w:val="24"/>
          <w:szCs w:val="24"/>
        </w:rPr>
        <w:t xml:space="preserve"> </w:t>
      </w:r>
      <w:r w:rsidRPr="00F76B19">
        <w:rPr>
          <w:color w:val="000000"/>
          <w:sz w:val="24"/>
          <w:szCs w:val="24"/>
        </w:rPr>
        <w:t>între 7.000 ÷ 24.000 BTU</w:t>
      </w:r>
      <w:r>
        <w:rPr>
          <w:color w:val="000000"/>
          <w:sz w:val="24"/>
          <w:szCs w:val="24"/>
        </w:rPr>
        <w:t>.</w:t>
      </w:r>
    </w:p>
    <w:p w:rsidR="00A41FF7" w:rsidRPr="00E37CA7" w:rsidRDefault="00A41FF7" w:rsidP="00A41FF7">
      <w:pPr>
        <w:pStyle w:val="ListParagraph"/>
        <w:ind w:left="0"/>
        <w:jc w:val="both"/>
        <w:rPr>
          <w:sz w:val="24"/>
          <w:szCs w:val="24"/>
        </w:rPr>
      </w:pPr>
      <w:r>
        <w:rPr>
          <w:sz w:val="24"/>
          <w:szCs w:val="24"/>
        </w:rPr>
        <w:t xml:space="preserve">            </w:t>
      </w:r>
      <w:r w:rsidRPr="00F76B19">
        <w:rPr>
          <w:sz w:val="24"/>
          <w:szCs w:val="24"/>
        </w:rPr>
        <w:t>În</w:t>
      </w:r>
      <w:r>
        <w:rPr>
          <w:sz w:val="24"/>
          <w:szCs w:val="24"/>
        </w:rPr>
        <w:t xml:space="preserve"> </w:t>
      </w:r>
      <w:r w:rsidRPr="00F76B19">
        <w:rPr>
          <w:sz w:val="24"/>
          <w:szCs w:val="24"/>
        </w:rPr>
        <w:t>cadrul</w:t>
      </w:r>
      <w:r>
        <w:rPr>
          <w:sz w:val="24"/>
          <w:szCs w:val="24"/>
        </w:rPr>
        <w:t xml:space="preserve"> operatiilor de</w:t>
      </w:r>
      <w:r w:rsidRPr="00EA7F3E">
        <w:rPr>
          <w:sz w:val="24"/>
          <w:szCs w:val="24"/>
        </w:rPr>
        <w:t xml:space="preserve"> </w:t>
      </w:r>
      <w:r>
        <w:rPr>
          <w:sz w:val="24"/>
          <w:szCs w:val="24"/>
        </w:rPr>
        <w:t>mentenanta preventivă</w:t>
      </w:r>
      <w:r w:rsidRPr="00F76B19">
        <w:rPr>
          <w:color w:val="000000"/>
          <w:sz w:val="24"/>
          <w:szCs w:val="24"/>
        </w:rPr>
        <w:t xml:space="preserve"> </w:t>
      </w:r>
      <w:r w:rsidRPr="00F76B19">
        <w:rPr>
          <w:sz w:val="24"/>
          <w:szCs w:val="24"/>
        </w:rPr>
        <w:t>se vor</w:t>
      </w:r>
      <w:r>
        <w:rPr>
          <w:sz w:val="24"/>
          <w:szCs w:val="24"/>
        </w:rPr>
        <w:t xml:space="preserve"> </w:t>
      </w:r>
      <w:r w:rsidRPr="00F76B19">
        <w:rPr>
          <w:sz w:val="24"/>
          <w:szCs w:val="24"/>
        </w:rPr>
        <w:t>execut</w:t>
      </w:r>
      <w:r>
        <w:rPr>
          <w:sz w:val="24"/>
          <w:szCs w:val="24"/>
        </w:rPr>
        <w:t>a următoarele operaț</w:t>
      </w:r>
      <w:r w:rsidRPr="00F76B19">
        <w:rPr>
          <w:sz w:val="24"/>
          <w:szCs w:val="24"/>
        </w:rPr>
        <w:t>ii</w:t>
      </w:r>
      <w:r w:rsidRPr="003B7481">
        <w:rPr>
          <w:sz w:val="24"/>
          <w:szCs w:val="24"/>
        </w:rPr>
        <w:t>:</w:t>
      </w:r>
    </w:p>
    <w:p w:rsidR="00A41FF7" w:rsidRPr="00373580" w:rsidRDefault="00A41FF7" w:rsidP="00A41FF7">
      <w:pPr>
        <w:numPr>
          <w:ilvl w:val="5"/>
          <w:numId w:val="18"/>
        </w:numPr>
        <w:suppressAutoHyphens w:val="0"/>
        <w:spacing w:after="0" w:line="240" w:lineRule="auto"/>
        <w:ind w:left="1134" w:firstLine="0"/>
        <w:jc w:val="both"/>
        <w:rPr>
          <w:rFonts w:ascii="Times New Roman" w:hAnsi="Times New Roman" w:cs="Times New Roman"/>
          <w:color w:val="000000"/>
          <w:sz w:val="24"/>
          <w:szCs w:val="24"/>
        </w:rPr>
      </w:pPr>
      <w:r w:rsidRPr="00373580">
        <w:rPr>
          <w:rFonts w:ascii="Times New Roman" w:hAnsi="Times New Roman" w:cs="Times New Roman"/>
          <w:color w:val="000000"/>
          <w:sz w:val="24"/>
          <w:szCs w:val="24"/>
        </w:rPr>
        <w:t>Curăţare</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elemente</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filtrante</w:t>
      </w:r>
      <w:r>
        <w:rPr>
          <w:rFonts w:ascii="Times New Roman" w:hAnsi="Times New Roman" w:cs="Times New Roman"/>
          <w:color w:val="000000"/>
          <w:sz w:val="24"/>
          <w:szCs w:val="24"/>
        </w:rPr>
        <w:t>, vaporizator și turbină</w:t>
      </w:r>
      <w:r w:rsidRPr="00373580">
        <w:rPr>
          <w:rFonts w:ascii="Times New Roman" w:hAnsi="Times New Roman" w:cs="Times New Roman"/>
          <w:color w:val="000000"/>
          <w:sz w:val="24"/>
          <w:szCs w:val="24"/>
        </w:rPr>
        <w:t>;</w:t>
      </w:r>
    </w:p>
    <w:p w:rsidR="00A41FF7" w:rsidRPr="00373580" w:rsidRDefault="00A41FF7" w:rsidP="00A41FF7">
      <w:pPr>
        <w:numPr>
          <w:ilvl w:val="5"/>
          <w:numId w:val="18"/>
        </w:numPr>
        <w:suppressAutoHyphens w:val="0"/>
        <w:spacing w:after="0" w:line="240" w:lineRule="auto"/>
        <w:ind w:left="1134" w:firstLine="0"/>
        <w:jc w:val="both"/>
        <w:rPr>
          <w:rFonts w:ascii="Times New Roman" w:hAnsi="Times New Roman" w:cs="Times New Roman"/>
          <w:color w:val="000000"/>
          <w:sz w:val="24"/>
          <w:szCs w:val="24"/>
        </w:rPr>
      </w:pPr>
      <w:r w:rsidRPr="00373580">
        <w:rPr>
          <w:rFonts w:ascii="Times New Roman" w:hAnsi="Times New Roman" w:cs="Times New Roman"/>
          <w:color w:val="000000"/>
          <w:sz w:val="24"/>
          <w:szCs w:val="24"/>
        </w:rPr>
        <w:t>Verificare</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etanşeitate</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instalaţie</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freon;</w:t>
      </w:r>
    </w:p>
    <w:p w:rsidR="00A41FF7" w:rsidRPr="00373580" w:rsidRDefault="00A41FF7" w:rsidP="00A41FF7">
      <w:pPr>
        <w:numPr>
          <w:ilvl w:val="5"/>
          <w:numId w:val="18"/>
        </w:numPr>
        <w:suppressAutoHyphens w:val="0"/>
        <w:spacing w:after="0" w:line="240" w:lineRule="auto"/>
        <w:ind w:left="1134" w:firstLine="0"/>
        <w:jc w:val="both"/>
        <w:rPr>
          <w:rFonts w:ascii="Times New Roman" w:hAnsi="Times New Roman" w:cs="Times New Roman"/>
          <w:color w:val="000000"/>
          <w:sz w:val="24"/>
          <w:szCs w:val="24"/>
        </w:rPr>
      </w:pPr>
      <w:r w:rsidRPr="00373580">
        <w:rPr>
          <w:rFonts w:ascii="Times New Roman" w:hAnsi="Times New Roman" w:cs="Times New Roman"/>
          <w:color w:val="000000"/>
          <w:sz w:val="24"/>
          <w:szCs w:val="24"/>
        </w:rPr>
        <w:t>Verificare</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presiune</w:t>
      </w:r>
      <w:r>
        <w:rPr>
          <w:rFonts w:ascii="Times New Roman" w:hAnsi="Times New Roman" w:cs="Times New Roman"/>
          <w:color w:val="000000"/>
          <w:sz w:val="24"/>
          <w:szCs w:val="24"/>
        </w:rPr>
        <w:t xml:space="preserve"> freon </w:t>
      </w:r>
      <w:r w:rsidRPr="00373580">
        <w:rPr>
          <w:rFonts w:ascii="Times New Roman" w:hAnsi="Times New Roman" w:cs="Times New Roman"/>
          <w:color w:val="000000"/>
          <w:sz w:val="24"/>
          <w:szCs w:val="24"/>
        </w:rPr>
        <w:t>în</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instalaţie;</w:t>
      </w:r>
    </w:p>
    <w:p w:rsidR="00A41FF7" w:rsidRPr="00373580" w:rsidRDefault="00A41FF7" w:rsidP="00A41FF7">
      <w:pPr>
        <w:numPr>
          <w:ilvl w:val="5"/>
          <w:numId w:val="18"/>
        </w:numPr>
        <w:suppressAutoHyphens w:val="0"/>
        <w:spacing w:after="0" w:line="240" w:lineRule="auto"/>
        <w:ind w:left="1134" w:firstLine="0"/>
        <w:jc w:val="both"/>
        <w:rPr>
          <w:rFonts w:ascii="Times New Roman" w:hAnsi="Times New Roman" w:cs="Times New Roman"/>
          <w:color w:val="000000"/>
          <w:sz w:val="24"/>
          <w:szCs w:val="24"/>
        </w:rPr>
      </w:pPr>
      <w:r w:rsidRPr="00373580">
        <w:rPr>
          <w:rFonts w:ascii="Times New Roman" w:hAnsi="Times New Roman" w:cs="Times New Roman"/>
          <w:color w:val="000000"/>
          <w:sz w:val="24"/>
          <w:szCs w:val="24"/>
        </w:rPr>
        <w:t>Verificare</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etanşeitate</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conductă</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dren</w:t>
      </w:r>
      <w:r>
        <w:rPr>
          <w:rFonts w:ascii="Times New Roman" w:hAnsi="Times New Roman" w:cs="Times New Roman"/>
          <w:color w:val="000000"/>
          <w:sz w:val="24"/>
          <w:szCs w:val="24"/>
        </w:rPr>
        <w:t xml:space="preserve"> si scurgerea condensului</w:t>
      </w:r>
      <w:r w:rsidRPr="00373580">
        <w:rPr>
          <w:rFonts w:ascii="Times New Roman" w:hAnsi="Times New Roman" w:cs="Times New Roman"/>
          <w:color w:val="000000"/>
          <w:sz w:val="24"/>
          <w:szCs w:val="24"/>
        </w:rPr>
        <w:t>;</w:t>
      </w:r>
    </w:p>
    <w:p w:rsidR="00A41FF7" w:rsidRDefault="00A41FF7" w:rsidP="00A41FF7">
      <w:pPr>
        <w:numPr>
          <w:ilvl w:val="5"/>
          <w:numId w:val="18"/>
        </w:numPr>
        <w:tabs>
          <w:tab w:val="left" w:pos="-4678"/>
        </w:tabs>
        <w:suppressAutoHyphens w:val="0"/>
        <w:spacing w:after="0" w:line="240" w:lineRule="auto"/>
        <w:ind w:left="1134" w:firstLine="0"/>
        <w:jc w:val="both"/>
        <w:rPr>
          <w:rFonts w:ascii="Times New Roman" w:hAnsi="Times New Roman" w:cs="Times New Roman"/>
          <w:color w:val="000000"/>
          <w:sz w:val="24"/>
          <w:szCs w:val="24"/>
        </w:rPr>
      </w:pPr>
      <w:r w:rsidRPr="00373580">
        <w:rPr>
          <w:rFonts w:ascii="Times New Roman" w:hAnsi="Times New Roman" w:cs="Times New Roman"/>
          <w:color w:val="000000"/>
          <w:sz w:val="24"/>
          <w:szCs w:val="24"/>
        </w:rPr>
        <w:t>Verificare</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instalaţie</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electrică</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şi</w:t>
      </w:r>
      <w:r>
        <w:rPr>
          <w:rFonts w:ascii="Times New Roman" w:hAnsi="Times New Roman" w:cs="Times New Roman"/>
          <w:color w:val="000000"/>
          <w:sz w:val="24"/>
          <w:szCs w:val="24"/>
        </w:rPr>
        <w:t xml:space="preserve"> </w:t>
      </w:r>
      <w:r w:rsidRPr="00373580">
        <w:rPr>
          <w:rFonts w:ascii="Times New Roman" w:hAnsi="Times New Roman" w:cs="Times New Roman"/>
          <w:color w:val="000000"/>
          <w:sz w:val="24"/>
          <w:szCs w:val="24"/>
        </w:rPr>
        <w:t>comenzi;</w:t>
      </w:r>
    </w:p>
    <w:p w:rsidR="00A41FF7" w:rsidRDefault="00A41FF7" w:rsidP="00A41FF7">
      <w:pPr>
        <w:numPr>
          <w:ilvl w:val="5"/>
          <w:numId w:val="18"/>
        </w:numPr>
        <w:tabs>
          <w:tab w:val="left" w:pos="-4678"/>
        </w:tabs>
        <w:suppressAutoHyphens w:val="0"/>
        <w:spacing w:after="0" w:line="240" w:lineRule="auto"/>
        <w:ind w:left="1134" w:firstLine="0"/>
        <w:jc w:val="both"/>
        <w:rPr>
          <w:rFonts w:ascii="Times New Roman" w:hAnsi="Times New Roman" w:cs="Times New Roman"/>
          <w:color w:val="000000"/>
          <w:sz w:val="24"/>
          <w:szCs w:val="24"/>
        </w:rPr>
      </w:pPr>
      <w:r w:rsidRPr="00373580">
        <w:rPr>
          <w:rFonts w:ascii="Times New Roman" w:hAnsi="Times New Roman" w:cs="Times New Roman"/>
          <w:color w:val="000000"/>
          <w:sz w:val="24"/>
          <w:szCs w:val="24"/>
        </w:rPr>
        <w:t>Efectuare probe finale</w:t>
      </w:r>
      <w:r>
        <w:rPr>
          <w:rFonts w:ascii="Times New Roman" w:hAnsi="Times New Roman" w:cs="Times New Roman"/>
          <w:color w:val="000000"/>
          <w:sz w:val="24"/>
          <w:szCs w:val="24"/>
        </w:rPr>
        <w:t xml:space="preserve"> in prezenta beneficiarului</w:t>
      </w:r>
      <w:r w:rsidRPr="00373580">
        <w:rPr>
          <w:rFonts w:ascii="Times New Roman" w:hAnsi="Times New Roman" w:cs="Times New Roman"/>
          <w:color w:val="000000"/>
          <w:sz w:val="24"/>
          <w:szCs w:val="24"/>
        </w:rPr>
        <w:t>.</w:t>
      </w:r>
    </w:p>
    <w:p w:rsidR="00B536A9" w:rsidRDefault="00A41FF7" w:rsidP="00B536A9">
      <w:pPr>
        <w:spacing w:after="0" w:line="240" w:lineRule="auto"/>
        <w:ind w:firstLine="567"/>
        <w:jc w:val="both"/>
        <w:rPr>
          <w:rFonts w:ascii="Times New Roman" w:hAnsi="Times New Roman" w:cs="Times New Roman"/>
          <w:sz w:val="24"/>
          <w:szCs w:val="24"/>
          <w:lang w:val="ro-RO"/>
        </w:rPr>
      </w:pPr>
      <w:r w:rsidRPr="004964AA">
        <w:rPr>
          <w:rFonts w:ascii="Times New Roman" w:hAnsi="Times New Roman" w:cs="Times New Roman"/>
          <w:b/>
          <w:sz w:val="24"/>
          <w:szCs w:val="24"/>
        </w:rPr>
        <w:t xml:space="preserve">Timpul </w:t>
      </w:r>
      <w:r w:rsidRPr="004964AA">
        <w:rPr>
          <w:rStyle w:val="Bodytext22"/>
          <w:rFonts w:ascii="Times New Roman" w:hAnsi="Times New Roman" w:cs="Times New Roman"/>
          <w:b/>
          <w:color w:val="000000"/>
          <w:sz w:val="24"/>
          <w:szCs w:val="24"/>
          <w:u w:val="none"/>
        </w:rPr>
        <w:t xml:space="preserve">de </w:t>
      </w:r>
      <w:r w:rsidRPr="004964AA">
        <w:rPr>
          <w:rStyle w:val="Bodytext2Bold3"/>
          <w:rFonts w:ascii="Times New Roman" w:hAnsi="Times New Roman" w:cs="Times New Roman"/>
          <w:color w:val="000000"/>
          <w:sz w:val="24"/>
          <w:szCs w:val="24"/>
          <w:u w:val="none"/>
        </w:rPr>
        <w:t>răspuns pentru</w:t>
      </w:r>
      <w:r w:rsidRPr="004964AA">
        <w:rPr>
          <w:rStyle w:val="Bodytext2Bold3"/>
          <w:color w:val="000000"/>
          <w:sz w:val="24"/>
          <w:szCs w:val="24"/>
          <w:u w:val="none"/>
        </w:rPr>
        <w:t xml:space="preserve"> </w:t>
      </w:r>
      <w:r w:rsidR="00363F5D" w:rsidRPr="00363F5D">
        <w:rPr>
          <w:rStyle w:val="Bodytext2Bold3"/>
          <w:rFonts w:ascii="Times New Roman" w:hAnsi="Times New Roman" w:cs="Times New Roman"/>
          <w:b w:val="0"/>
          <w:color w:val="000000"/>
          <w:sz w:val="24"/>
          <w:szCs w:val="24"/>
          <w:u w:val="none"/>
        </w:rPr>
        <w:t>serviciile</w:t>
      </w:r>
      <w:r w:rsidRPr="00356599">
        <w:rPr>
          <w:rFonts w:ascii="Times New Roman" w:hAnsi="Times New Roman" w:cs="Times New Roman"/>
          <w:sz w:val="24"/>
          <w:szCs w:val="24"/>
        </w:rPr>
        <w:t xml:space="preserve"> de </w:t>
      </w:r>
      <w:r w:rsidR="00363F5D">
        <w:rPr>
          <w:rFonts w:ascii="Times New Roman" w:hAnsi="Times New Roman" w:cs="Times New Roman"/>
          <w:sz w:val="24"/>
          <w:szCs w:val="24"/>
        </w:rPr>
        <w:t>mentenantă</w:t>
      </w:r>
      <w:r w:rsidRPr="00356599">
        <w:rPr>
          <w:rFonts w:ascii="Times New Roman" w:hAnsi="Times New Roman" w:cs="Times New Roman"/>
          <w:sz w:val="24"/>
          <w:szCs w:val="24"/>
        </w:rPr>
        <w:t xml:space="preserve"> preventivă (la cerere) pentru aparate de aer condiţionat  tip split</w:t>
      </w:r>
      <w:r w:rsidR="00363F5D">
        <w:rPr>
          <w:rFonts w:ascii="Times New Roman" w:hAnsi="Times New Roman" w:cs="Times New Roman"/>
          <w:sz w:val="24"/>
          <w:szCs w:val="24"/>
        </w:rPr>
        <w:t xml:space="preserve"> respectiv ventiloconvectoare</w:t>
      </w:r>
      <w:r w:rsidRPr="00356599">
        <w:rPr>
          <w:rFonts w:ascii="Times New Roman" w:hAnsi="Times New Roman" w:cs="Times New Roman"/>
          <w:sz w:val="24"/>
          <w:szCs w:val="24"/>
        </w:rPr>
        <w:t xml:space="preserve"> va fi de maxim 48 de ore de la primirea comenzii </w:t>
      </w:r>
      <w:r w:rsidR="00B536A9">
        <w:rPr>
          <w:rFonts w:ascii="Times New Roman" w:hAnsi="Times New Roman" w:cs="Times New Roman"/>
          <w:sz w:val="24"/>
          <w:szCs w:val="24"/>
        </w:rPr>
        <w:t xml:space="preserve">scrise din partea achizitorului </w:t>
      </w:r>
      <w:r w:rsidR="00B536A9" w:rsidRPr="002675B0">
        <w:rPr>
          <w:rFonts w:ascii="Times New Roman" w:hAnsi="Times New Roman" w:cs="Times New Roman"/>
          <w:sz w:val="24"/>
          <w:szCs w:val="24"/>
          <w:lang w:val="ro-RO"/>
        </w:rPr>
        <w:t>în ti</w:t>
      </w:r>
      <w:r w:rsidR="00B536A9">
        <w:rPr>
          <w:rFonts w:ascii="Times New Roman" w:hAnsi="Times New Roman" w:cs="Times New Roman"/>
          <w:sz w:val="24"/>
          <w:szCs w:val="24"/>
          <w:lang w:val="ro-RO"/>
        </w:rPr>
        <w:t>m</w:t>
      </w:r>
      <w:r w:rsidR="00B536A9" w:rsidRPr="002675B0">
        <w:rPr>
          <w:rFonts w:ascii="Times New Roman" w:hAnsi="Times New Roman" w:cs="Times New Roman"/>
          <w:sz w:val="24"/>
          <w:szCs w:val="24"/>
          <w:lang w:val="ro-RO"/>
        </w:rPr>
        <w:t>pul programului de lucru (luni – vineri: 7</w:t>
      </w:r>
      <w:r w:rsidR="00B536A9" w:rsidRPr="002675B0">
        <w:rPr>
          <w:rFonts w:ascii="Times New Roman" w:hAnsi="Times New Roman" w:cs="Times New Roman"/>
          <w:sz w:val="24"/>
          <w:szCs w:val="24"/>
          <w:vertAlign w:val="superscript"/>
          <w:lang w:val="ro-RO"/>
        </w:rPr>
        <w:t xml:space="preserve">30 </w:t>
      </w:r>
      <w:r w:rsidR="00B536A9" w:rsidRPr="002675B0">
        <w:rPr>
          <w:rFonts w:ascii="Times New Roman" w:hAnsi="Times New Roman" w:cs="Times New Roman"/>
          <w:sz w:val="24"/>
          <w:szCs w:val="24"/>
          <w:lang w:val="ro-RO"/>
        </w:rPr>
        <w:t>÷</w:t>
      </w:r>
      <w:r w:rsidR="00B536A9">
        <w:rPr>
          <w:rFonts w:ascii="Times New Roman" w:hAnsi="Times New Roman" w:cs="Times New Roman"/>
          <w:sz w:val="24"/>
          <w:szCs w:val="24"/>
          <w:lang w:val="ro-RO"/>
        </w:rPr>
        <w:t>16</w:t>
      </w:r>
      <w:r w:rsidR="00B536A9" w:rsidRPr="002675B0">
        <w:rPr>
          <w:rFonts w:ascii="Times New Roman" w:hAnsi="Times New Roman" w:cs="Times New Roman"/>
          <w:sz w:val="24"/>
          <w:szCs w:val="24"/>
          <w:vertAlign w:val="superscript"/>
          <w:lang w:val="ro-RO"/>
        </w:rPr>
        <w:t xml:space="preserve">00 </w:t>
      </w:r>
      <w:r w:rsidR="00B536A9">
        <w:rPr>
          <w:rFonts w:ascii="Times New Roman" w:hAnsi="Times New Roman" w:cs="Times New Roman"/>
          <w:sz w:val="24"/>
          <w:szCs w:val="24"/>
          <w:lang w:val="ro-RO"/>
        </w:rPr>
        <w:t xml:space="preserve">). </w:t>
      </w:r>
    </w:p>
    <w:p w:rsidR="009D5044" w:rsidRDefault="00DC3215" w:rsidP="00DC3215">
      <w:pPr>
        <w:pStyle w:val="BodyTextIndent"/>
        <w:spacing w:after="0"/>
        <w:ind w:left="284" w:hanging="284"/>
        <w:rPr>
          <w:sz w:val="24"/>
          <w:szCs w:val="24"/>
        </w:rPr>
      </w:pPr>
      <w:r>
        <w:rPr>
          <w:sz w:val="24"/>
          <w:szCs w:val="24"/>
        </w:rPr>
        <w:t xml:space="preserve">2.2.2.  </w:t>
      </w:r>
      <w:r w:rsidRPr="009834B5">
        <w:rPr>
          <w:b/>
          <w:sz w:val="24"/>
          <w:szCs w:val="24"/>
        </w:rPr>
        <w:t>I</w:t>
      </w:r>
      <w:r>
        <w:rPr>
          <w:b/>
          <w:sz w:val="24"/>
          <w:szCs w:val="24"/>
        </w:rPr>
        <w:t>ntervenţii</w:t>
      </w:r>
      <w:r w:rsidRPr="009834B5">
        <w:rPr>
          <w:b/>
          <w:sz w:val="24"/>
          <w:szCs w:val="24"/>
        </w:rPr>
        <w:t xml:space="preserve"> în caz de defecţiune</w:t>
      </w:r>
      <w:r w:rsidRPr="00EF1048">
        <w:rPr>
          <w:b/>
          <w:sz w:val="24"/>
          <w:szCs w:val="24"/>
        </w:rPr>
        <w:t xml:space="preserve"> </w:t>
      </w:r>
      <w:r>
        <w:rPr>
          <w:b/>
          <w:sz w:val="24"/>
          <w:szCs w:val="24"/>
        </w:rPr>
        <w:t xml:space="preserve">pentru </w:t>
      </w:r>
      <w:r w:rsidRPr="002E63B4">
        <w:rPr>
          <w:b/>
          <w:sz w:val="24"/>
          <w:szCs w:val="24"/>
        </w:rPr>
        <w:t xml:space="preserve">aparate </w:t>
      </w:r>
      <w:r w:rsidRPr="002E63B4">
        <w:rPr>
          <w:b/>
          <w:color w:val="000000"/>
          <w:sz w:val="24"/>
          <w:szCs w:val="24"/>
        </w:rPr>
        <w:t>de aer condiţionat  tip split</w:t>
      </w:r>
      <w:r>
        <w:rPr>
          <w:sz w:val="24"/>
          <w:szCs w:val="24"/>
        </w:rPr>
        <w:tab/>
      </w:r>
    </w:p>
    <w:p w:rsidR="00B536A9" w:rsidRDefault="00B536A9" w:rsidP="00B536A9">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lastRenderedPageBreak/>
        <w:t xml:space="preserve">            </w:t>
      </w:r>
      <w:r w:rsidR="00DC3215" w:rsidRPr="00B536A9">
        <w:rPr>
          <w:rFonts w:ascii="Times New Roman" w:hAnsi="Times New Roman" w:cs="Times New Roman"/>
          <w:sz w:val="24"/>
          <w:szCs w:val="24"/>
        </w:rPr>
        <w:t>Intervenţiile în caz de defecţiune (la cerere) au ca scop diagnosticarea defecţiunilor precum</w:t>
      </w:r>
      <w:r w:rsidR="009D5044" w:rsidRPr="00B536A9">
        <w:rPr>
          <w:rFonts w:ascii="Times New Roman" w:hAnsi="Times New Roman" w:cs="Times New Roman"/>
          <w:sz w:val="24"/>
          <w:szCs w:val="24"/>
        </w:rPr>
        <w:t xml:space="preserve"> </w:t>
      </w:r>
      <w:r w:rsidR="00DC3215" w:rsidRPr="00B536A9">
        <w:rPr>
          <w:rFonts w:ascii="Times New Roman" w:hAnsi="Times New Roman" w:cs="Times New Roman"/>
          <w:sz w:val="24"/>
          <w:szCs w:val="24"/>
        </w:rPr>
        <w:t>şi remedierea acestora</w:t>
      </w:r>
      <w:r w:rsidRPr="00B536A9">
        <w:rPr>
          <w:rFonts w:ascii="Times New Roman" w:hAnsi="Times New Roman" w:cs="Times New Roman"/>
          <w:sz w:val="24"/>
          <w:szCs w:val="24"/>
        </w:rPr>
        <w:t xml:space="preserve">, in maxim 48 de ore de la primirea comenzii </w:t>
      </w:r>
      <w:r>
        <w:rPr>
          <w:rFonts w:ascii="Times New Roman" w:hAnsi="Times New Roman" w:cs="Times New Roman"/>
          <w:sz w:val="24"/>
          <w:szCs w:val="24"/>
        </w:rPr>
        <w:t xml:space="preserve">scrise din partea achizitorului </w:t>
      </w:r>
      <w:r w:rsidRPr="002675B0">
        <w:rPr>
          <w:rFonts w:ascii="Times New Roman" w:hAnsi="Times New Roman" w:cs="Times New Roman"/>
          <w:sz w:val="24"/>
          <w:szCs w:val="24"/>
          <w:lang w:val="ro-RO"/>
        </w:rPr>
        <w:t>în ti</w:t>
      </w:r>
      <w:r>
        <w:rPr>
          <w:rFonts w:ascii="Times New Roman" w:hAnsi="Times New Roman" w:cs="Times New Roman"/>
          <w:sz w:val="24"/>
          <w:szCs w:val="24"/>
          <w:lang w:val="ro-RO"/>
        </w:rPr>
        <w:t>m</w:t>
      </w:r>
      <w:r w:rsidRPr="002675B0">
        <w:rPr>
          <w:rFonts w:ascii="Times New Roman" w:hAnsi="Times New Roman" w:cs="Times New Roman"/>
          <w:sz w:val="24"/>
          <w:szCs w:val="24"/>
          <w:lang w:val="ro-RO"/>
        </w:rPr>
        <w:t>pul programului de lucru (luni – vineri: 7</w:t>
      </w:r>
      <w:r w:rsidRPr="002675B0">
        <w:rPr>
          <w:rFonts w:ascii="Times New Roman" w:hAnsi="Times New Roman" w:cs="Times New Roman"/>
          <w:sz w:val="24"/>
          <w:szCs w:val="24"/>
          <w:vertAlign w:val="superscript"/>
          <w:lang w:val="ro-RO"/>
        </w:rPr>
        <w:t xml:space="preserve">30 </w:t>
      </w:r>
      <w:r w:rsidRPr="002675B0">
        <w:rPr>
          <w:rFonts w:ascii="Times New Roman" w:hAnsi="Times New Roman" w:cs="Times New Roman"/>
          <w:sz w:val="24"/>
          <w:szCs w:val="24"/>
          <w:lang w:val="ro-RO"/>
        </w:rPr>
        <w:t>÷</w:t>
      </w:r>
      <w:r>
        <w:rPr>
          <w:rFonts w:ascii="Times New Roman" w:hAnsi="Times New Roman" w:cs="Times New Roman"/>
          <w:sz w:val="24"/>
          <w:szCs w:val="24"/>
          <w:lang w:val="ro-RO"/>
        </w:rPr>
        <w:t>16</w:t>
      </w:r>
      <w:r w:rsidRPr="002675B0">
        <w:rPr>
          <w:rFonts w:ascii="Times New Roman" w:hAnsi="Times New Roman" w:cs="Times New Roman"/>
          <w:sz w:val="24"/>
          <w:szCs w:val="24"/>
          <w:vertAlign w:val="superscript"/>
          <w:lang w:val="ro-RO"/>
        </w:rPr>
        <w:t xml:space="preserve">00 </w:t>
      </w:r>
      <w:r>
        <w:rPr>
          <w:rFonts w:ascii="Times New Roman" w:hAnsi="Times New Roman" w:cs="Times New Roman"/>
          <w:sz w:val="24"/>
          <w:szCs w:val="24"/>
          <w:lang w:val="ro-RO"/>
        </w:rPr>
        <w:t xml:space="preserve">). </w:t>
      </w:r>
    </w:p>
    <w:p w:rsidR="00DC3215" w:rsidRPr="002675B0" w:rsidRDefault="00DC3215" w:rsidP="00DC3215">
      <w:pPr>
        <w:pStyle w:val="Bodytext21"/>
        <w:shd w:val="clear" w:color="auto" w:fill="auto"/>
        <w:spacing w:after="0" w:line="240" w:lineRule="auto"/>
        <w:ind w:right="-1" w:firstLine="567"/>
        <w:jc w:val="both"/>
        <w:rPr>
          <w:rStyle w:val="Bodytext20"/>
          <w:color w:val="000000"/>
          <w:sz w:val="24"/>
          <w:szCs w:val="24"/>
        </w:rPr>
      </w:pPr>
      <w:r>
        <w:rPr>
          <w:rStyle w:val="Bodytext20"/>
          <w:color w:val="000000"/>
          <w:sz w:val="24"/>
          <w:szCs w:val="24"/>
        </w:rPr>
        <w:t xml:space="preserve">  Calitatea</w:t>
      </w:r>
      <w:r w:rsidRPr="002675B0">
        <w:rPr>
          <w:rStyle w:val="Bodytext20"/>
          <w:color w:val="000000"/>
          <w:sz w:val="24"/>
          <w:szCs w:val="24"/>
        </w:rPr>
        <w:t xml:space="preserve"> serviciilor prestate se va face în prezenţa beneficiarului</w:t>
      </w:r>
      <w:r>
        <w:rPr>
          <w:rStyle w:val="Bodytext20"/>
          <w:color w:val="000000"/>
          <w:sz w:val="24"/>
          <w:szCs w:val="24"/>
        </w:rPr>
        <w:t>, prin probe</w:t>
      </w:r>
      <w:r w:rsidRPr="002675B0">
        <w:rPr>
          <w:rStyle w:val="Bodytext20"/>
          <w:color w:val="000000"/>
          <w:sz w:val="24"/>
          <w:szCs w:val="24"/>
        </w:rPr>
        <w:t xml:space="preserve"> de funcţionare a echipamentului.</w:t>
      </w:r>
    </w:p>
    <w:p w:rsidR="00A41FF7" w:rsidRPr="003B4CA2" w:rsidRDefault="00A41FF7" w:rsidP="00A41FF7">
      <w:pPr>
        <w:tabs>
          <w:tab w:val="left" w:pos="-4678"/>
        </w:tabs>
        <w:spacing w:after="0" w:line="240" w:lineRule="auto"/>
        <w:ind w:firstLine="283"/>
        <w:jc w:val="both"/>
        <w:rPr>
          <w:rFonts w:ascii="Times New Roman" w:hAnsi="Times New Roman" w:cs="Times New Roman"/>
          <w:i/>
          <w:sz w:val="24"/>
          <w:szCs w:val="24"/>
        </w:rPr>
      </w:pPr>
      <w:r w:rsidRPr="003B4CA2">
        <w:rPr>
          <w:rFonts w:ascii="Times New Roman" w:hAnsi="Times New Roman" w:cs="Times New Roman"/>
          <w:i/>
          <w:sz w:val="24"/>
          <w:szCs w:val="24"/>
        </w:rPr>
        <w:t>Observații :</w:t>
      </w:r>
    </w:p>
    <w:p w:rsidR="00A41FF7" w:rsidRDefault="00A41FF7" w:rsidP="00A41FF7">
      <w:pPr>
        <w:tabs>
          <w:tab w:val="left" w:pos="-4678"/>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3B4CA2">
        <w:rPr>
          <w:rFonts w:ascii="Times New Roman" w:hAnsi="Times New Roman" w:cs="Times New Roman"/>
          <w:i/>
          <w:sz w:val="24"/>
          <w:szCs w:val="24"/>
        </w:rPr>
        <w:t xml:space="preserve">Pentru interventiile la aparatele de aer conditionat de tip split prestatorul va dispune de un </w:t>
      </w:r>
    </w:p>
    <w:p w:rsidR="00A41FF7" w:rsidRPr="003B4CA2" w:rsidRDefault="00A41FF7" w:rsidP="00A41FF7">
      <w:pPr>
        <w:tabs>
          <w:tab w:val="left" w:pos="-4678"/>
        </w:tabs>
        <w:spacing w:after="0" w:line="240" w:lineRule="auto"/>
        <w:jc w:val="both"/>
        <w:rPr>
          <w:rFonts w:ascii="Times New Roman" w:hAnsi="Times New Roman" w:cs="Times New Roman"/>
          <w:i/>
          <w:sz w:val="24"/>
          <w:szCs w:val="24"/>
        </w:rPr>
      </w:pPr>
      <w:r w:rsidRPr="003B4CA2">
        <w:rPr>
          <w:rFonts w:ascii="Times New Roman" w:hAnsi="Times New Roman" w:cs="Times New Roman"/>
          <w:i/>
          <w:sz w:val="24"/>
          <w:szCs w:val="24"/>
        </w:rPr>
        <w:t xml:space="preserve">mijloc </w:t>
      </w:r>
      <w:r>
        <w:rPr>
          <w:rFonts w:ascii="Times New Roman" w:hAnsi="Times New Roman" w:cs="Times New Roman"/>
          <w:i/>
          <w:sz w:val="24"/>
          <w:szCs w:val="24"/>
        </w:rPr>
        <w:t xml:space="preserve"> </w:t>
      </w:r>
      <w:r w:rsidRPr="003B4CA2">
        <w:rPr>
          <w:rFonts w:ascii="Times New Roman" w:hAnsi="Times New Roman" w:cs="Times New Roman"/>
          <w:i/>
          <w:sz w:val="24"/>
          <w:szCs w:val="24"/>
        </w:rPr>
        <w:t>de acces la înăltime pentru interior (interventie până la 3 m înălțime).</w:t>
      </w:r>
    </w:p>
    <w:p w:rsidR="00073090" w:rsidRDefault="00073090" w:rsidP="00073090">
      <w:pPr>
        <w:pStyle w:val="NormalWeb"/>
        <w:spacing w:before="0" w:beforeAutospacing="0" w:after="0" w:afterAutospacing="0"/>
      </w:pPr>
    </w:p>
    <w:p w:rsidR="00975402" w:rsidRPr="00A41FF7" w:rsidRDefault="00975402" w:rsidP="00A41FF7">
      <w:pPr>
        <w:pStyle w:val="BodyText"/>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ro-RO"/>
        </w:rPr>
        <w:t xml:space="preserve">          Tab. </w:t>
      </w:r>
      <w:r w:rsidR="009C3CF1">
        <w:rPr>
          <w:rFonts w:ascii="Times New Roman" w:hAnsi="Times New Roman" w:cs="Times New Roman"/>
          <w:sz w:val="24"/>
          <w:szCs w:val="24"/>
          <w:lang w:val="ro-RO"/>
        </w:rPr>
        <w:t>3</w:t>
      </w:r>
      <w:r w:rsidRPr="00975402">
        <w:rPr>
          <w:rFonts w:ascii="Times New Roman" w:hAnsi="Times New Roman" w:cs="Times New Roman"/>
          <w:sz w:val="24"/>
          <w:szCs w:val="24"/>
          <w:lang w:val="ro-RO"/>
        </w:rPr>
        <w:t xml:space="preserve"> </w:t>
      </w:r>
      <w:r>
        <w:rPr>
          <w:rFonts w:ascii="Times New Roman" w:hAnsi="Times New Roman" w:cs="Times New Roman"/>
          <w:sz w:val="24"/>
          <w:szCs w:val="24"/>
          <w:lang w:val="ro-RO"/>
        </w:rPr>
        <w:t>- Numărul ș</w:t>
      </w:r>
      <w:r w:rsidRPr="00B8003A">
        <w:rPr>
          <w:rFonts w:ascii="Times New Roman" w:hAnsi="Times New Roman" w:cs="Times New Roman"/>
          <w:sz w:val="24"/>
          <w:szCs w:val="24"/>
          <w:lang w:val="ro-RO"/>
        </w:rPr>
        <w:t xml:space="preserve">i localizarea </w:t>
      </w:r>
      <w:r>
        <w:rPr>
          <w:rFonts w:ascii="Times New Roman" w:hAnsi="Times New Roman" w:cs="Times New Roman"/>
          <w:sz w:val="24"/>
          <w:szCs w:val="24"/>
          <w:lang w:val="ro-RO"/>
        </w:rPr>
        <w:t xml:space="preserve">echipamentelor </w:t>
      </w:r>
      <w:r w:rsidR="00A41FF7">
        <w:rPr>
          <w:rFonts w:ascii="Times New Roman" w:hAnsi="Times New Roman" w:cs="Times New Roman"/>
          <w:sz w:val="24"/>
          <w:szCs w:val="24"/>
          <w:lang w:val="ro-RO"/>
        </w:rPr>
        <w:t xml:space="preserve">de tip </w:t>
      </w:r>
      <w:r w:rsidR="00A41FF7" w:rsidRPr="00A41FF7">
        <w:rPr>
          <w:rFonts w:ascii="Times New Roman" w:hAnsi="Times New Roman" w:cs="Times New Roman"/>
          <w:sz w:val="24"/>
          <w:szCs w:val="24"/>
          <w:lang w:val="es-ES"/>
        </w:rPr>
        <w:t>centrale de ventilatie, chillere si ventilo-convectoare</w:t>
      </w:r>
      <w:r w:rsidR="00A41FF7" w:rsidRPr="00A41FF7">
        <w:rPr>
          <w:rFonts w:ascii="Times New Roman" w:hAnsi="Times New Roman" w:cs="Times New Roman"/>
          <w:sz w:val="24"/>
          <w:szCs w:val="24"/>
        </w:rPr>
        <w:t xml:space="preserve"> </w:t>
      </w:r>
      <w:r w:rsidR="00A41FF7">
        <w:rPr>
          <w:rFonts w:ascii="Times New Roman" w:hAnsi="Times New Roman" w:cs="Times New Roman"/>
          <w:b/>
          <w:sz w:val="24"/>
          <w:szCs w:val="24"/>
        </w:rPr>
        <w:t xml:space="preserve">  </w:t>
      </w:r>
      <w:r w:rsidRPr="0011200A">
        <w:rPr>
          <w:rFonts w:ascii="Times New Roman" w:hAnsi="Times New Roman" w:cs="Times New Roman"/>
          <w:sz w:val="24"/>
          <w:szCs w:val="24"/>
          <w:lang w:val="ro-RO"/>
        </w:rPr>
        <w:t>pen</w:t>
      </w:r>
      <w:r w:rsidR="009C3CF1">
        <w:rPr>
          <w:rFonts w:ascii="Times New Roman" w:hAnsi="Times New Roman" w:cs="Times New Roman"/>
          <w:sz w:val="24"/>
          <w:szCs w:val="24"/>
          <w:lang w:val="ro-RO"/>
        </w:rPr>
        <w:t>tru care se vor</w:t>
      </w:r>
      <w:r>
        <w:rPr>
          <w:rFonts w:ascii="Times New Roman" w:hAnsi="Times New Roman" w:cs="Times New Roman"/>
          <w:sz w:val="24"/>
          <w:szCs w:val="24"/>
          <w:lang w:val="ro-RO"/>
        </w:rPr>
        <w:t xml:space="preserve"> efectua intervenț</w:t>
      </w:r>
      <w:r w:rsidR="009C3CF1">
        <w:rPr>
          <w:rFonts w:ascii="Times New Roman" w:hAnsi="Times New Roman" w:cs="Times New Roman"/>
          <w:sz w:val="24"/>
          <w:szCs w:val="24"/>
          <w:lang w:val="ro-RO"/>
        </w:rPr>
        <w:t>ii</w:t>
      </w:r>
      <w:r w:rsidRPr="0011200A">
        <w:rPr>
          <w:rFonts w:ascii="Times New Roman" w:hAnsi="Times New Roman" w:cs="Times New Roman"/>
          <w:sz w:val="24"/>
          <w:szCs w:val="24"/>
          <w:lang w:val="ro-RO"/>
        </w:rPr>
        <w:t xml:space="preserve"> la cerere</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4"/>
        <w:gridCol w:w="3838"/>
        <w:gridCol w:w="1544"/>
      </w:tblGrid>
      <w:tr w:rsidR="001F1DDA" w:rsidRPr="005C67BC" w:rsidTr="001F1DDA">
        <w:trPr>
          <w:trHeight w:val="300"/>
          <w:jc w:val="center"/>
        </w:trPr>
        <w:tc>
          <w:tcPr>
            <w:tcW w:w="3124" w:type="dxa"/>
            <w:shd w:val="clear" w:color="auto" w:fill="auto"/>
            <w:vAlign w:val="center"/>
          </w:tcPr>
          <w:p w:rsidR="001F1DDA" w:rsidRPr="005C67BC" w:rsidRDefault="001F1DDA"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Locație</w:t>
            </w:r>
          </w:p>
        </w:tc>
        <w:tc>
          <w:tcPr>
            <w:tcW w:w="3838" w:type="dxa"/>
            <w:shd w:val="clear" w:color="auto" w:fill="auto"/>
            <w:vAlign w:val="center"/>
          </w:tcPr>
          <w:p w:rsidR="001F1DDA" w:rsidRPr="005C67BC" w:rsidRDefault="001F1DDA"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 xml:space="preserve">Tip </w:t>
            </w:r>
          </w:p>
        </w:tc>
        <w:tc>
          <w:tcPr>
            <w:tcW w:w="1544" w:type="dxa"/>
            <w:shd w:val="clear" w:color="auto" w:fill="auto"/>
            <w:vAlign w:val="center"/>
          </w:tcPr>
          <w:p w:rsidR="001F1DDA" w:rsidRPr="005C67BC" w:rsidRDefault="001F1DDA"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Nr. bucăți instalate</w:t>
            </w:r>
          </w:p>
        </w:tc>
      </w:tr>
      <w:tr w:rsidR="001F1DDA" w:rsidRPr="005C67BC" w:rsidTr="001F1DDA">
        <w:trPr>
          <w:trHeight w:val="300"/>
          <w:jc w:val="center"/>
        </w:trPr>
        <w:tc>
          <w:tcPr>
            <w:tcW w:w="3124" w:type="dxa"/>
            <w:vMerge w:val="restart"/>
            <w:tcBorders>
              <w:top w:val="single" w:sz="4" w:space="0" w:color="auto"/>
              <w:left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Corp A aripa SUD</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 xml:space="preserve">Chiller  McQuay McEnergy SE052.2  </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p w:rsidR="001F1DDA" w:rsidRPr="005C67BC"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 compresor defect din 2 instalate)</w:t>
            </w:r>
          </w:p>
        </w:tc>
      </w:tr>
      <w:tr w:rsidR="001F1DDA" w:rsidRPr="005C67BC" w:rsidTr="001F1DDA">
        <w:trPr>
          <w:trHeight w:val="300"/>
          <w:jc w:val="center"/>
        </w:trPr>
        <w:tc>
          <w:tcPr>
            <w:tcW w:w="3124" w:type="dxa"/>
            <w:vMerge/>
            <w:tcBorders>
              <w:top w:val="single" w:sz="4" w:space="0" w:color="auto"/>
              <w:left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hAnsi="Times New Roman" w:cs="Times New Roman"/>
                <w:color w:val="000000"/>
                <w:sz w:val="24"/>
                <w:szCs w:val="24"/>
              </w:rPr>
            </w:pP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hAnsi="Times New Roman" w:cs="Times New Roman"/>
                <w:color w:val="000000"/>
                <w:sz w:val="24"/>
                <w:szCs w:val="24"/>
              </w:rPr>
            </w:pPr>
            <w:r w:rsidRPr="005E53D8">
              <w:rPr>
                <w:rFonts w:ascii="Times New Roman" w:hAnsi="Times New Roman" w:cs="Times New Roman"/>
                <w:color w:val="000000"/>
                <w:sz w:val="24"/>
                <w:szCs w:val="24"/>
              </w:rPr>
              <w:t>Chiller</w:t>
            </w:r>
            <w:r>
              <w:rPr>
                <w:rFonts w:ascii="Times New Roman" w:hAnsi="Times New Roman" w:cs="Times New Roman"/>
                <w:color w:val="000000"/>
                <w:sz w:val="24"/>
                <w:szCs w:val="24"/>
              </w:rPr>
              <w:t xml:space="preserve"> CLINT </w:t>
            </w:r>
            <w:r w:rsidRPr="00356599">
              <w:rPr>
                <w:rStyle w:val="Strong"/>
                <w:rFonts w:ascii="Times New Roman" w:hAnsi="Times New Roman" w:cs="Times New Roman"/>
                <w:b w:val="0"/>
                <w:i w:val="0"/>
                <w:color w:val="000000"/>
                <w:bdr w:val="none" w:sz="0" w:space="0" w:color="auto" w:frame="1"/>
              </w:rPr>
              <w:t>MULTIPOWER</w:t>
            </w:r>
            <w:r w:rsidRPr="00356599">
              <w:rPr>
                <w:rFonts w:ascii="Times New Roman" w:hAnsi="Times New Roman" w:cs="Times New Roman"/>
                <w:b/>
                <w:i/>
                <w:color w:val="000000"/>
                <w:sz w:val="24"/>
                <w:szCs w:val="24"/>
              </w:rPr>
              <w:t xml:space="preserve"> </w:t>
            </w:r>
            <w:r>
              <w:rPr>
                <w:rFonts w:ascii="Times New Roman" w:hAnsi="Times New Roman" w:cs="Times New Roman"/>
                <w:color w:val="000000"/>
                <w:sz w:val="24"/>
                <w:szCs w:val="24"/>
              </w:rPr>
              <w:t>CHA/K 786-P</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tc>
      </w:tr>
      <w:tr w:rsidR="001F1DDA" w:rsidRPr="005C67BC" w:rsidTr="001F1DDA">
        <w:trPr>
          <w:trHeight w:val="300"/>
          <w:jc w:val="center"/>
        </w:trPr>
        <w:tc>
          <w:tcPr>
            <w:tcW w:w="3124" w:type="dxa"/>
            <w:vMerge/>
            <w:tcBorders>
              <w:top w:val="single" w:sz="4" w:space="0" w:color="auto"/>
              <w:left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hAnsi="Times New Roman" w:cs="Times New Roman"/>
                <w:color w:val="000000"/>
                <w:sz w:val="24"/>
                <w:szCs w:val="24"/>
              </w:rPr>
            </w:pP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hAnsi="Times New Roman" w:cs="Times New Roman"/>
                <w:color w:val="000000"/>
                <w:sz w:val="24"/>
                <w:szCs w:val="24"/>
              </w:rPr>
            </w:pPr>
            <w:r w:rsidRPr="005C67BC">
              <w:rPr>
                <w:rFonts w:ascii="Times New Roman" w:hAnsi="Times New Roman" w:cs="Times New Roman"/>
                <w:color w:val="000000"/>
                <w:sz w:val="24"/>
                <w:szCs w:val="24"/>
              </w:rPr>
              <w:t>Ventilo</w:t>
            </w:r>
            <w:r>
              <w:rPr>
                <w:rFonts w:ascii="Times New Roman" w:hAnsi="Times New Roman" w:cs="Times New Roman"/>
                <w:color w:val="000000"/>
                <w:sz w:val="24"/>
                <w:szCs w:val="24"/>
              </w:rPr>
              <w:t xml:space="preserve"> </w:t>
            </w:r>
            <w:r w:rsidRPr="005C67BC">
              <w:rPr>
                <w:rFonts w:ascii="Times New Roman" w:hAnsi="Times New Roman" w:cs="Times New Roman"/>
                <w:color w:val="000000"/>
                <w:sz w:val="24"/>
                <w:szCs w:val="24"/>
              </w:rPr>
              <w:t>convectoare</w:t>
            </w:r>
            <w:r>
              <w:rPr>
                <w:rFonts w:ascii="Times New Roman" w:hAnsi="Times New Roman" w:cs="Times New Roman"/>
                <w:color w:val="000000"/>
                <w:sz w:val="24"/>
                <w:szCs w:val="24"/>
              </w:rPr>
              <w:t xml:space="preserve"> </w:t>
            </w:r>
            <w:r w:rsidRPr="005C67BC">
              <w:rPr>
                <w:rFonts w:ascii="Times New Roman" w:hAnsi="Times New Roman" w:cs="Times New Roman"/>
                <w:color w:val="000000"/>
                <w:sz w:val="24"/>
                <w:szCs w:val="24"/>
              </w:rPr>
              <w:t>instalate in tavan</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90</w:t>
            </w:r>
          </w:p>
        </w:tc>
      </w:tr>
      <w:tr w:rsidR="001F1DDA" w:rsidRPr="005C67BC" w:rsidTr="001F1DDA">
        <w:trPr>
          <w:trHeight w:val="300"/>
          <w:jc w:val="center"/>
        </w:trPr>
        <w:tc>
          <w:tcPr>
            <w:tcW w:w="3124" w:type="dxa"/>
            <w:vMerge/>
            <w:tcBorders>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Centrala de ventilatie -RAMTECH</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tc>
      </w:tr>
      <w:tr w:rsidR="001F1DDA" w:rsidRPr="005C67BC" w:rsidTr="001F1DDA">
        <w:trPr>
          <w:trHeight w:val="300"/>
          <w:jc w:val="center"/>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 xml:space="preserve">Corp </w:t>
            </w:r>
            <w:r>
              <w:rPr>
                <w:rFonts w:ascii="Times New Roman" w:hAnsi="Times New Roman" w:cs="Times New Roman"/>
                <w:color w:val="000000"/>
                <w:sz w:val="24"/>
                <w:szCs w:val="24"/>
              </w:rPr>
              <w:t>B</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Chiller</w:t>
            </w:r>
            <w:r>
              <w:rPr>
                <w:rFonts w:ascii="Times New Roman" w:hAnsi="Times New Roman" w:cs="Times New Roman"/>
                <w:color w:val="000000"/>
                <w:sz w:val="24"/>
                <w:szCs w:val="24"/>
              </w:rPr>
              <w:t xml:space="preserve"> si </w:t>
            </w:r>
            <w:r>
              <w:rPr>
                <w:rFonts w:ascii="Times New Roman" w:eastAsia="Times New Roman" w:hAnsi="Times New Roman" w:cs="Times New Roman"/>
                <w:color w:val="000000"/>
                <w:sz w:val="24"/>
                <w:szCs w:val="24"/>
                <w:lang w:val="ro-RO" w:eastAsia="ro-RO"/>
              </w:rPr>
              <w:t xml:space="preserve">centrala de ventilatie cameră curată CERNESIM </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1</w:t>
            </w:r>
          </w:p>
        </w:tc>
      </w:tr>
      <w:tr w:rsidR="001F1DDA" w:rsidRPr="005C67BC" w:rsidTr="001F1DDA">
        <w:trPr>
          <w:trHeight w:val="300"/>
          <w:jc w:val="center"/>
        </w:trPr>
        <w:tc>
          <w:tcPr>
            <w:tcW w:w="3124" w:type="dxa"/>
            <w:vMerge w:val="restart"/>
            <w:tcBorders>
              <w:top w:val="single" w:sz="4" w:space="0" w:color="auto"/>
              <w:left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Cantina Titu Maiorescu</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chiller  McQuay AQL/AQH</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1</w:t>
            </w:r>
          </w:p>
        </w:tc>
      </w:tr>
      <w:tr w:rsidR="001F1DDA" w:rsidRPr="005C67BC" w:rsidTr="001F1DDA">
        <w:trPr>
          <w:trHeight w:val="300"/>
          <w:jc w:val="center"/>
        </w:trPr>
        <w:tc>
          <w:tcPr>
            <w:tcW w:w="3124" w:type="dxa"/>
            <w:vMerge/>
            <w:tcBorders>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jc w:val="center"/>
              <w:rPr>
                <w:rFonts w:ascii="Times New Roman" w:eastAsia="Times New Roman" w:hAnsi="Times New Roman" w:cs="Times New Roman"/>
                <w:color w:val="000000"/>
                <w:sz w:val="24"/>
                <w:szCs w:val="24"/>
                <w:lang w:val="ro-RO" w:eastAsia="ro-RO"/>
              </w:rPr>
            </w:pP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shd w:val="clear" w:color="auto" w:fill="FFFFFF"/>
              </w:rPr>
              <w:t>Centrala de ventilatie</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1</w:t>
            </w:r>
          </w:p>
        </w:tc>
      </w:tr>
      <w:tr w:rsidR="001F1DDA" w:rsidRPr="005C67BC" w:rsidTr="001F1DDA">
        <w:trPr>
          <w:trHeight w:val="300"/>
          <w:jc w:val="center"/>
        </w:trPr>
        <w:tc>
          <w:tcPr>
            <w:tcW w:w="3124" w:type="dxa"/>
            <w:vMerge w:val="restart"/>
            <w:tcBorders>
              <w:top w:val="single" w:sz="4" w:space="0" w:color="auto"/>
              <w:left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Muzeul</w:t>
            </w:r>
            <w:r>
              <w:rPr>
                <w:rFonts w:ascii="Times New Roman" w:hAnsi="Times New Roman" w:cs="Times New Roman"/>
                <w:color w:val="000000"/>
                <w:sz w:val="24"/>
                <w:szCs w:val="24"/>
              </w:rPr>
              <w:t xml:space="preserve"> </w:t>
            </w:r>
            <w:r w:rsidRPr="005C67BC">
              <w:rPr>
                <w:rFonts w:ascii="Times New Roman" w:hAnsi="Times New Roman" w:cs="Times New Roman"/>
                <w:color w:val="000000"/>
                <w:sz w:val="24"/>
                <w:szCs w:val="24"/>
              </w:rPr>
              <w:t>Universitatii</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Chiller FEROLLI</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1</w:t>
            </w:r>
          </w:p>
        </w:tc>
      </w:tr>
      <w:tr w:rsidR="00422987" w:rsidRPr="005C67BC" w:rsidTr="008D60A4">
        <w:trPr>
          <w:trHeight w:val="610"/>
          <w:jc w:val="center"/>
        </w:trPr>
        <w:tc>
          <w:tcPr>
            <w:tcW w:w="3124" w:type="dxa"/>
            <w:vMerge/>
            <w:tcBorders>
              <w:left w:val="single" w:sz="4" w:space="0" w:color="auto"/>
              <w:bottom w:val="single" w:sz="4" w:space="0" w:color="auto"/>
              <w:right w:val="single" w:sz="4" w:space="0" w:color="auto"/>
            </w:tcBorders>
            <w:shd w:val="clear" w:color="auto" w:fill="auto"/>
            <w:vAlign w:val="center"/>
          </w:tcPr>
          <w:p w:rsidR="00422987" w:rsidRPr="005C67BC" w:rsidRDefault="00422987"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3838" w:type="dxa"/>
            <w:tcBorders>
              <w:top w:val="single" w:sz="4" w:space="0" w:color="auto"/>
              <w:left w:val="single" w:sz="4" w:space="0" w:color="auto"/>
              <w:right w:val="single" w:sz="4" w:space="0" w:color="auto"/>
            </w:tcBorders>
            <w:shd w:val="clear" w:color="auto" w:fill="auto"/>
            <w:vAlign w:val="center"/>
          </w:tcPr>
          <w:p w:rsidR="00422987" w:rsidRPr="005C67BC" w:rsidRDefault="00422987"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ventiloconvectoare</w:t>
            </w:r>
          </w:p>
        </w:tc>
        <w:tc>
          <w:tcPr>
            <w:tcW w:w="1544" w:type="dxa"/>
            <w:tcBorders>
              <w:top w:val="single" w:sz="4" w:space="0" w:color="auto"/>
              <w:left w:val="single" w:sz="4" w:space="0" w:color="auto"/>
              <w:right w:val="single" w:sz="4" w:space="0" w:color="auto"/>
            </w:tcBorders>
            <w:shd w:val="clear" w:color="auto" w:fill="auto"/>
            <w:vAlign w:val="center"/>
          </w:tcPr>
          <w:p w:rsidR="00422987" w:rsidRPr="005C67BC" w:rsidRDefault="00422987"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16</w:t>
            </w:r>
          </w:p>
        </w:tc>
      </w:tr>
      <w:tr w:rsidR="001F1DDA" w:rsidRPr="005C67BC" w:rsidTr="001F1DDA">
        <w:trPr>
          <w:trHeight w:val="300"/>
          <w:jc w:val="center"/>
        </w:trPr>
        <w:tc>
          <w:tcPr>
            <w:tcW w:w="3124" w:type="dxa"/>
            <w:vMerge w:val="restart"/>
            <w:tcBorders>
              <w:top w:val="single" w:sz="4" w:space="0" w:color="auto"/>
              <w:left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hAnsi="Times New Roman" w:cs="Times New Roman"/>
                <w:color w:val="000000"/>
                <w:sz w:val="24"/>
                <w:szCs w:val="24"/>
              </w:rPr>
              <w:t>Imobil str.Alexandru Lapusneanu 28</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 xml:space="preserve">chiller  TRANE CGAH-SVX01A    </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1</w:t>
            </w:r>
          </w:p>
        </w:tc>
      </w:tr>
      <w:tr w:rsidR="001F1DDA" w:rsidRPr="005C67BC" w:rsidTr="001F1DDA">
        <w:trPr>
          <w:trHeight w:val="300"/>
          <w:jc w:val="center"/>
        </w:trPr>
        <w:tc>
          <w:tcPr>
            <w:tcW w:w="3124" w:type="dxa"/>
            <w:vMerge/>
            <w:tcBorders>
              <w:left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shd w:val="clear" w:color="auto" w:fill="FFFFFF"/>
              </w:rPr>
              <w:t>Centrala de ventilatie</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1</w:t>
            </w:r>
          </w:p>
        </w:tc>
      </w:tr>
      <w:tr w:rsidR="001F1DDA" w:rsidRPr="005C67BC" w:rsidTr="001F1DDA">
        <w:trPr>
          <w:trHeight w:val="300"/>
          <w:jc w:val="center"/>
        </w:trPr>
        <w:tc>
          <w:tcPr>
            <w:tcW w:w="3124" w:type="dxa"/>
            <w:vMerge/>
            <w:tcBorders>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Ventiloconvectoare</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1F1DDA">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1</w:t>
            </w:r>
            <w:r>
              <w:rPr>
                <w:rFonts w:ascii="Times New Roman" w:eastAsia="Times New Roman" w:hAnsi="Times New Roman" w:cs="Times New Roman"/>
                <w:color w:val="000000"/>
                <w:sz w:val="24"/>
                <w:szCs w:val="24"/>
                <w:lang w:val="ro-RO" w:eastAsia="ro-RO"/>
              </w:rPr>
              <w:t>2</w:t>
            </w:r>
            <w:r w:rsidRPr="005C67BC">
              <w:rPr>
                <w:rFonts w:ascii="Times New Roman" w:eastAsia="Times New Roman" w:hAnsi="Times New Roman" w:cs="Times New Roman"/>
                <w:color w:val="000000"/>
                <w:sz w:val="24"/>
                <w:szCs w:val="24"/>
                <w:lang w:val="ro-RO" w:eastAsia="ro-RO"/>
              </w:rPr>
              <w:t>0</w:t>
            </w:r>
          </w:p>
        </w:tc>
      </w:tr>
      <w:tr w:rsidR="001F1DDA" w:rsidRPr="005C67BC" w:rsidTr="001F1DDA">
        <w:trPr>
          <w:trHeight w:val="300"/>
          <w:jc w:val="center"/>
        </w:trPr>
        <w:tc>
          <w:tcPr>
            <w:tcW w:w="3124" w:type="dxa"/>
            <w:vMerge w:val="restart"/>
            <w:tcBorders>
              <w:top w:val="single" w:sz="4" w:space="0" w:color="auto"/>
              <w:left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 xml:space="preserve">Camin </w:t>
            </w:r>
            <w:r>
              <w:rPr>
                <w:rFonts w:ascii="Times New Roman" w:eastAsia="Times New Roman" w:hAnsi="Times New Roman" w:cs="Times New Roman"/>
                <w:color w:val="000000"/>
                <w:sz w:val="24"/>
                <w:szCs w:val="24"/>
                <w:lang w:val="ro-RO" w:eastAsia="ro-RO"/>
              </w:rPr>
              <w:t xml:space="preserve">studentesc </w:t>
            </w:r>
            <w:r w:rsidRPr="005C67BC">
              <w:rPr>
                <w:rFonts w:ascii="Times New Roman" w:eastAsia="Times New Roman" w:hAnsi="Times New Roman" w:cs="Times New Roman"/>
                <w:color w:val="000000"/>
                <w:sz w:val="24"/>
                <w:szCs w:val="24"/>
                <w:lang w:val="ro-RO" w:eastAsia="ro-RO"/>
              </w:rPr>
              <w:t>Akademos</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6B2097">
            <w:pPr>
              <w:suppressAutoHyphens w:val="0"/>
              <w:spacing w:after="0" w:line="240" w:lineRule="auto"/>
              <w:rPr>
                <w:rFonts w:ascii="Times New Roman" w:eastAsia="Times New Roman" w:hAnsi="Times New Roman" w:cs="Times New Roman"/>
                <w:color w:val="000000"/>
                <w:sz w:val="24"/>
                <w:szCs w:val="24"/>
                <w:lang w:val="ro-RO" w:eastAsia="ro-RO"/>
              </w:rPr>
            </w:pPr>
            <w:r w:rsidRPr="005C67BC">
              <w:rPr>
                <w:rFonts w:ascii="Times New Roman" w:hAnsi="Times New Roman" w:cs="Times New Roman"/>
                <w:color w:val="000000"/>
                <w:sz w:val="24"/>
                <w:szCs w:val="24"/>
              </w:rPr>
              <w:t xml:space="preserve">Chiller  McQuay McEnergy SE052.2   </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p w:rsidR="001F1DDA" w:rsidRPr="005C67BC" w:rsidRDefault="001F1DDA" w:rsidP="006B2097">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 compresor defect din 2 instalate)</w:t>
            </w:r>
          </w:p>
        </w:tc>
      </w:tr>
      <w:tr w:rsidR="001F1DDA" w:rsidRPr="005C67BC" w:rsidTr="001F1DDA">
        <w:trPr>
          <w:trHeight w:val="300"/>
          <w:jc w:val="center"/>
        </w:trPr>
        <w:tc>
          <w:tcPr>
            <w:tcW w:w="3124" w:type="dxa"/>
            <w:vMerge/>
            <w:tcBorders>
              <w:top w:val="single" w:sz="4" w:space="0" w:color="auto"/>
              <w:left w:val="single" w:sz="4" w:space="0" w:color="auto"/>
              <w:right w:val="single" w:sz="4" w:space="0" w:color="auto"/>
            </w:tcBorders>
            <w:shd w:val="clear" w:color="auto" w:fill="auto"/>
            <w:vAlign w:val="center"/>
          </w:tcPr>
          <w:p w:rsidR="001F1DDA" w:rsidRPr="005C67BC" w:rsidRDefault="001F1DDA" w:rsidP="00356599">
            <w:pPr>
              <w:suppressAutoHyphens w:val="0"/>
              <w:spacing w:after="0" w:line="240" w:lineRule="auto"/>
              <w:rPr>
                <w:rFonts w:ascii="Times New Roman" w:eastAsia="Times New Roman" w:hAnsi="Times New Roman" w:cs="Times New Roman"/>
                <w:color w:val="000000"/>
                <w:sz w:val="24"/>
                <w:szCs w:val="24"/>
                <w:lang w:val="ro-RO" w:eastAsia="ro-RO"/>
              </w:rPr>
            </w:pP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356599">
            <w:pPr>
              <w:suppressAutoHyphens w:val="0"/>
              <w:spacing w:after="0" w:line="240" w:lineRule="auto"/>
              <w:rPr>
                <w:rFonts w:ascii="Times New Roman" w:hAnsi="Times New Roman" w:cs="Times New Roman"/>
                <w:color w:val="000000"/>
                <w:sz w:val="24"/>
                <w:szCs w:val="24"/>
              </w:rPr>
            </w:pPr>
            <w:r w:rsidRPr="005E53D8">
              <w:rPr>
                <w:rFonts w:ascii="Times New Roman" w:hAnsi="Times New Roman" w:cs="Times New Roman"/>
                <w:color w:val="000000"/>
                <w:sz w:val="24"/>
                <w:szCs w:val="24"/>
              </w:rPr>
              <w:t>Chiller</w:t>
            </w:r>
            <w:r>
              <w:rPr>
                <w:rFonts w:ascii="Times New Roman" w:hAnsi="Times New Roman" w:cs="Times New Roman"/>
                <w:color w:val="000000"/>
                <w:sz w:val="24"/>
                <w:szCs w:val="24"/>
              </w:rPr>
              <w:t xml:space="preserve"> CLINT </w:t>
            </w:r>
            <w:r w:rsidRPr="00356599">
              <w:rPr>
                <w:rStyle w:val="Strong"/>
                <w:rFonts w:ascii="Times New Roman" w:hAnsi="Times New Roman" w:cs="Times New Roman"/>
                <w:b w:val="0"/>
                <w:i w:val="0"/>
                <w:color w:val="000000"/>
                <w:bdr w:val="none" w:sz="0" w:space="0" w:color="auto" w:frame="1"/>
              </w:rPr>
              <w:t>MULTIPOWER</w:t>
            </w:r>
            <w:r w:rsidRPr="00356599">
              <w:rPr>
                <w:rFonts w:ascii="Times New Roman" w:hAnsi="Times New Roman" w:cs="Times New Roman"/>
                <w:b/>
                <w:i/>
                <w:color w:val="000000"/>
                <w:sz w:val="24"/>
                <w:szCs w:val="24"/>
              </w:rPr>
              <w:t xml:space="preserve"> </w:t>
            </w:r>
            <w:r>
              <w:rPr>
                <w:rFonts w:ascii="Times New Roman" w:hAnsi="Times New Roman" w:cs="Times New Roman"/>
                <w:color w:val="000000"/>
                <w:sz w:val="24"/>
                <w:szCs w:val="24"/>
              </w:rPr>
              <w:t>CHA/K 786-P</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Default="001F1DDA" w:rsidP="00356599">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tc>
      </w:tr>
      <w:tr w:rsidR="001F1DDA" w:rsidRPr="005C67BC" w:rsidTr="001F1DDA">
        <w:trPr>
          <w:trHeight w:val="300"/>
          <w:jc w:val="center"/>
        </w:trPr>
        <w:tc>
          <w:tcPr>
            <w:tcW w:w="3124" w:type="dxa"/>
            <w:vMerge/>
            <w:tcBorders>
              <w:left w:val="single" w:sz="4" w:space="0" w:color="auto"/>
              <w:right w:val="single" w:sz="4" w:space="0" w:color="auto"/>
            </w:tcBorders>
            <w:shd w:val="clear" w:color="auto" w:fill="auto"/>
            <w:vAlign w:val="center"/>
          </w:tcPr>
          <w:p w:rsidR="001F1DDA" w:rsidRPr="005C67BC" w:rsidRDefault="001F1DDA" w:rsidP="00356599">
            <w:pPr>
              <w:suppressAutoHyphens w:val="0"/>
              <w:spacing w:after="0" w:line="240" w:lineRule="auto"/>
              <w:jc w:val="center"/>
              <w:rPr>
                <w:rFonts w:ascii="Times New Roman" w:eastAsia="Times New Roman" w:hAnsi="Times New Roman" w:cs="Times New Roman"/>
                <w:color w:val="000000"/>
                <w:sz w:val="24"/>
                <w:szCs w:val="24"/>
                <w:lang w:val="ro-RO" w:eastAsia="ro-RO"/>
              </w:rPr>
            </w:pP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356599">
            <w:pPr>
              <w:pStyle w:val="ListParagraph"/>
              <w:ind w:left="29"/>
              <w:rPr>
                <w:color w:val="000000"/>
                <w:sz w:val="24"/>
                <w:szCs w:val="24"/>
              </w:rPr>
            </w:pPr>
            <w:r>
              <w:rPr>
                <w:color w:val="000000"/>
                <w:sz w:val="24"/>
                <w:szCs w:val="24"/>
              </w:rPr>
              <w:t>V</w:t>
            </w:r>
            <w:r w:rsidRPr="005C67BC">
              <w:rPr>
                <w:color w:val="000000"/>
                <w:sz w:val="24"/>
                <w:szCs w:val="24"/>
              </w:rPr>
              <w:t>entiloconvectoare</w:t>
            </w:r>
            <w:r>
              <w:rPr>
                <w:color w:val="000000"/>
                <w:sz w:val="24"/>
                <w:szCs w:val="24"/>
              </w:rPr>
              <w:t xml:space="preserve"> </w:t>
            </w:r>
            <w:r w:rsidRPr="005C67BC">
              <w:rPr>
                <w:color w:val="000000"/>
                <w:sz w:val="24"/>
                <w:szCs w:val="24"/>
              </w:rPr>
              <w:t>instalate</w:t>
            </w:r>
          </w:p>
          <w:p w:rsidR="001F1DDA" w:rsidRPr="005C67BC" w:rsidRDefault="001F1DDA" w:rsidP="00356599">
            <w:pPr>
              <w:suppressAutoHyphens w:val="0"/>
              <w:spacing w:after="0" w:line="240" w:lineRule="auto"/>
              <w:rPr>
                <w:rFonts w:ascii="Times New Roman" w:eastAsia="Times New Roman" w:hAnsi="Times New Roman" w:cs="Times New Roman"/>
                <w:color w:val="000000"/>
                <w:sz w:val="24"/>
                <w:szCs w:val="24"/>
                <w:lang w:val="ro-RO" w:eastAsia="ro-RO"/>
              </w:rPr>
            </w:pPr>
            <w:r>
              <w:rPr>
                <w:rFonts w:ascii="Times New Roman" w:hAnsi="Times New Roman" w:cs="Times New Roman"/>
                <w:color w:val="000000"/>
                <w:sz w:val="24"/>
                <w:szCs w:val="24"/>
              </w:rPr>
              <w:t>deasupra usilor sau in tavan</w:t>
            </w:r>
            <w:r w:rsidRPr="005C67BC">
              <w:rPr>
                <w:rFonts w:ascii="Times New Roman" w:hAnsi="Times New Roman" w:cs="Times New Roman"/>
                <w:color w:val="000000"/>
                <w:sz w:val="24"/>
                <w:szCs w:val="24"/>
              </w:rPr>
              <w:t>,</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356599">
            <w:pPr>
              <w:suppressAutoHyphens w:val="0"/>
              <w:spacing w:after="0" w:line="240" w:lineRule="auto"/>
              <w:jc w:val="right"/>
              <w:rPr>
                <w:rFonts w:ascii="Times New Roman" w:eastAsia="Times New Roman" w:hAnsi="Times New Roman" w:cs="Times New Roman"/>
                <w:color w:val="000000"/>
                <w:sz w:val="24"/>
                <w:szCs w:val="24"/>
                <w:lang w:val="ro-RO" w:eastAsia="ro-RO"/>
              </w:rPr>
            </w:pPr>
            <w:r w:rsidRPr="005C67BC">
              <w:rPr>
                <w:rFonts w:ascii="Times New Roman" w:eastAsia="Times New Roman" w:hAnsi="Times New Roman" w:cs="Times New Roman"/>
                <w:color w:val="000000"/>
                <w:sz w:val="24"/>
                <w:szCs w:val="24"/>
                <w:lang w:val="ro-RO" w:eastAsia="ro-RO"/>
              </w:rPr>
              <w:t>130</w:t>
            </w:r>
          </w:p>
        </w:tc>
      </w:tr>
      <w:tr w:rsidR="001F1DDA" w:rsidRPr="005C67BC" w:rsidTr="001F1DDA">
        <w:trPr>
          <w:trHeight w:val="300"/>
          <w:jc w:val="center"/>
        </w:trPr>
        <w:tc>
          <w:tcPr>
            <w:tcW w:w="3124" w:type="dxa"/>
            <w:vMerge w:val="restart"/>
            <w:tcBorders>
              <w:left w:val="single" w:sz="4" w:space="0" w:color="auto"/>
              <w:right w:val="single" w:sz="4" w:space="0" w:color="auto"/>
            </w:tcBorders>
            <w:shd w:val="clear" w:color="auto" w:fill="auto"/>
            <w:vAlign w:val="center"/>
          </w:tcPr>
          <w:p w:rsidR="001F1DDA" w:rsidRPr="005C67BC" w:rsidRDefault="001F1DDA" w:rsidP="00356599">
            <w:pPr>
              <w:suppressAutoHyphens w:val="0"/>
              <w:spacing w:after="0" w:line="240" w:lineRule="auto"/>
              <w:rPr>
                <w:rFonts w:ascii="Times New Roman" w:eastAsia="Times New Roman" w:hAnsi="Times New Roman" w:cs="Times New Roman"/>
                <w:color w:val="000000"/>
                <w:sz w:val="24"/>
                <w:szCs w:val="24"/>
                <w:lang w:val="ro-RO" w:eastAsia="ro-RO"/>
              </w:rPr>
            </w:pPr>
            <w:r w:rsidRPr="005E53D8">
              <w:rPr>
                <w:rFonts w:ascii="Times New Roman" w:eastAsia="Times New Roman" w:hAnsi="Times New Roman" w:cs="Times New Roman"/>
                <w:color w:val="000000"/>
                <w:sz w:val="24"/>
                <w:szCs w:val="24"/>
                <w:lang w:val="ro-RO" w:eastAsia="ro-RO"/>
              </w:rPr>
              <w:t xml:space="preserve">Camin </w:t>
            </w:r>
            <w:r>
              <w:rPr>
                <w:rFonts w:ascii="Times New Roman" w:eastAsia="Times New Roman" w:hAnsi="Times New Roman" w:cs="Times New Roman"/>
                <w:color w:val="000000"/>
                <w:sz w:val="24"/>
                <w:szCs w:val="24"/>
                <w:lang w:val="ro-RO" w:eastAsia="ro-RO"/>
              </w:rPr>
              <w:t>studentesc Buna Vestire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BB4B6A" w:rsidRDefault="001F1DDA" w:rsidP="00356599">
            <w:pPr>
              <w:pStyle w:val="Heading4"/>
              <w:shd w:val="clear" w:color="auto" w:fill="FFFFFF"/>
              <w:spacing w:before="0" w:after="0"/>
              <w:rPr>
                <w:rFonts w:ascii="Helvetica" w:hAnsi="Helvetica"/>
                <w:color w:val="E9821A"/>
                <w:sz w:val="30"/>
                <w:szCs w:val="30"/>
                <w:lang w:eastAsia="ro-RO"/>
              </w:rPr>
            </w:pPr>
            <w:r w:rsidRPr="00291561">
              <w:rPr>
                <w:b w:val="0"/>
                <w:color w:val="000000"/>
                <w:sz w:val="24"/>
                <w:szCs w:val="24"/>
              </w:rPr>
              <w:t xml:space="preserve">Chiller </w:t>
            </w:r>
            <w:r w:rsidRPr="005E53D8">
              <w:rPr>
                <w:color w:val="000000"/>
                <w:sz w:val="24"/>
                <w:szCs w:val="24"/>
              </w:rPr>
              <w:t xml:space="preserve"> </w:t>
            </w:r>
            <w:r w:rsidRPr="00291561">
              <w:rPr>
                <w:b w:val="0"/>
                <w:sz w:val="24"/>
                <w:szCs w:val="24"/>
              </w:rPr>
              <w:t>BICOLD – WBA-E</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356599">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tc>
      </w:tr>
      <w:tr w:rsidR="001F1DDA" w:rsidRPr="005C67BC" w:rsidTr="001F1DDA">
        <w:trPr>
          <w:trHeight w:val="300"/>
          <w:jc w:val="center"/>
        </w:trPr>
        <w:tc>
          <w:tcPr>
            <w:tcW w:w="3124" w:type="dxa"/>
            <w:vMerge/>
            <w:tcBorders>
              <w:left w:val="single" w:sz="4" w:space="0" w:color="auto"/>
              <w:bottom w:val="single" w:sz="4" w:space="0" w:color="auto"/>
              <w:right w:val="single" w:sz="4" w:space="0" w:color="auto"/>
            </w:tcBorders>
            <w:shd w:val="clear" w:color="auto" w:fill="auto"/>
            <w:vAlign w:val="center"/>
          </w:tcPr>
          <w:p w:rsidR="001F1DDA" w:rsidRPr="005C67BC" w:rsidRDefault="001F1DDA" w:rsidP="00356599">
            <w:pPr>
              <w:suppressAutoHyphens w:val="0"/>
              <w:spacing w:after="0" w:line="240" w:lineRule="auto"/>
              <w:jc w:val="center"/>
              <w:rPr>
                <w:rFonts w:ascii="Times New Roman" w:eastAsia="Times New Roman" w:hAnsi="Times New Roman" w:cs="Times New Roman"/>
                <w:color w:val="000000"/>
                <w:sz w:val="24"/>
                <w:szCs w:val="24"/>
                <w:lang w:val="ro-RO" w:eastAsia="ro-RO"/>
              </w:rPr>
            </w:pPr>
          </w:p>
        </w:tc>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356599">
            <w:pPr>
              <w:pStyle w:val="ListParagraph"/>
              <w:ind w:left="29"/>
              <w:rPr>
                <w:color w:val="000000"/>
                <w:sz w:val="24"/>
                <w:szCs w:val="24"/>
              </w:rPr>
            </w:pPr>
            <w:r>
              <w:rPr>
                <w:color w:val="000000"/>
                <w:sz w:val="24"/>
                <w:szCs w:val="24"/>
              </w:rPr>
              <w:t>V</w:t>
            </w:r>
            <w:r w:rsidRPr="005C67BC">
              <w:rPr>
                <w:color w:val="000000"/>
                <w:sz w:val="24"/>
                <w:szCs w:val="24"/>
              </w:rPr>
              <w:t>entiloconvectoare</w:t>
            </w:r>
            <w:r>
              <w:rPr>
                <w:color w:val="000000"/>
                <w:sz w:val="24"/>
                <w:szCs w:val="24"/>
              </w:rPr>
              <w:t xml:space="preserve"> </w:t>
            </w:r>
            <w:r w:rsidRPr="005C67BC">
              <w:rPr>
                <w:color w:val="000000"/>
                <w:sz w:val="24"/>
                <w:szCs w:val="24"/>
              </w:rPr>
              <w:t>instalate</w:t>
            </w:r>
          </w:p>
          <w:p w:rsidR="001F1DDA" w:rsidRPr="00975402" w:rsidRDefault="001F1DDA" w:rsidP="00356599">
            <w:pPr>
              <w:pStyle w:val="ListParagraph"/>
              <w:ind w:left="29"/>
              <w:rPr>
                <w:color w:val="000000"/>
                <w:sz w:val="24"/>
                <w:szCs w:val="24"/>
              </w:rPr>
            </w:pPr>
            <w:r>
              <w:rPr>
                <w:color w:val="000000"/>
                <w:sz w:val="24"/>
                <w:szCs w:val="24"/>
              </w:rPr>
              <w:t>sub geam sau in tavan</w:t>
            </w:r>
            <w:r w:rsidRPr="005C67BC">
              <w:rPr>
                <w:color w:val="000000"/>
                <w:sz w:val="24"/>
                <w:szCs w:val="24"/>
              </w:rPr>
              <w:t>,</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1F1DDA" w:rsidRPr="005C67BC" w:rsidRDefault="001F1DDA" w:rsidP="00356599">
            <w:pPr>
              <w:suppressAutoHyphens w:val="0"/>
              <w:spacing w:after="0" w:line="240" w:lineRule="auto"/>
              <w:jc w:val="right"/>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62</w:t>
            </w:r>
          </w:p>
        </w:tc>
      </w:tr>
    </w:tbl>
    <w:p w:rsidR="000A5D7F" w:rsidRPr="003B4CA2" w:rsidRDefault="000A5D7F" w:rsidP="000A5D7F">
      <w:pPr>
        <w:tabs>
          <w:tab w:val="left" w:pos="-4678"/>
        </w:tabs>
        <w:spacing w:after="0" w:line="240" w:lineRule="auto"/>
        <w:ind w:firstLine="283"/>
        <w:jc w:val="both"/>
        <w:rPr>
          <w:rFonts w:ascii="Times New Roman" w:hAnsi="Times New Roman" w:cs="Times New Roman"/>
          <w:i/>
          <w:sz w:val="24"/>
          <w:szCs w:val="24"/>
        </w:rPr>
      </w:pPr>
      <w:r w:rsidRPr="003B4CA2">
        <w:rPr>
          <w:rFonts w:ascii="Times New Roman" w:hAnsi="Times New Roman" w:cs="Times New Roman"/>
          <w:i/>
          <w:sz w:val="24"/>
          <w:szCs w:val="24"/>
        </w:rPr>
        <w:t>Observații :</w:t>
      </w:r>
    </w:p>
    <w:p w:rsidR="000A5D7F" w:rsidRDefault="000A5D7F" w:rsidP="000A5D7F">
      <w:pPr>
        <w:tabs>
          <w:tab w:val="left" w:pos="-4678"/>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3B4CA2">
        <w:rPr>
          <w:rFonts w:ascii="Times New Roman" w:hAnsi="Times New Roman" w:cs="Times New Roman"/>
          <w:i/>
          <w:sz w:val="24"/>
          <w:szCs w:val="24"/>
        </w:rPr>
        <w:t xml:space="preserve">Pentru interventiile la </w:t>
      </w:r>
      <w:r>
        <w:rPr>
          <w:rFonts w:ascii="Times New Roman" w:hAnsi="Times New Roman" w:cs="Times New Roman"/>
          <w:i/>
          <w:sz w:val="24"/>
          <w:szCs w:val="24"/>
        </w:rPr>
        <w:t>ventiloconvectoarele instalate in tavan</w:t>
      </w:r>
      <w:r w:rsidRPr="003B4CA2">
        <w:rPr>
          <w:rFonts w:ascii="Times New Roman" w:hAnsi="Times New Roman" w:cs="Times New Roman"/>
          <w:i/>
          <w:sz w:val="24"/>
          <w:szCs w:val="24"/>
        </w:rPr>
        <w:t xml:space="preserve"> prestatorul va dispune de un </w:t>
      </w:r>
    </w:p>
    <w:p w:rsidR="000A5D7F" w:rsidRPr="003B4CA2" w:rsidRDefault="000A5D7F" w:rsidP="000A5D7F">
      <w:pPr>
        <w:tabs>
          <w:tab w:val="left" w:pos="-4678"/>
        </w:tabs>
        <w:spacing w:after="0" w:line="240" w:lineRule="auto"/>
        <w:jc w:val="both"/>
        <w:rPr>
          <w:rFonts w:ascii="Times New Roman" w:hAnsi="Times New Roman" w:cs="Times New Roman"/>
          <w:i/>
          <w:sz w:val="24"/>
          <w:szCs w:val="24"/>
        </w:rPr>
      </w:pPr>
      <w:r w:rsidRPr="003B4CA2">
        <w:rPr>
          <w:rFonts w:ascii="Times New Roman" w:hAnsi="Times New Roman" w:cs="Times New Roman"/>
          <w:i/>
          <w:sz w:val="24"/>
          <w:szCs w:val="24"/>
        </w:rPr>
        <w:lastRenderedPageBreak/>
        <w:t xml:space="preserve">mijloc </w:t>
      </w:r>
      <w:r>
        <w:rPr>
          <w:rFonts w:ascii="Times New Roman" w:hAnsi="Times New Roman" w:cs="Times New Roman"/>
          <w:i/>
          <w:sz w:val="24"/>
          <w:szCs w:val="24"/>
        </w:rPr>
        <w:t xml:space="preserve"> </w:t>
      </w:r>
      <w:r w:rsidRPr="003B4CA2">
        <w:rPr>
          <w:rFonts w:ascii="Times New Roman" w:hAnsi="Times New Roman" w:cs="Times New Roman"/>
          <w:i/>
          <w:sz w:val="24"/>
          <w:szCs w:val="24"/>
        </w:rPr>
        <w:t>de acces la înăltime pentru interior (interventie până la 3 m înălțime).</w:t>
      </w:r>
    </w:p>
    <w:p w:rsidR="00975402" w:rsidRDefault="00975402" w:rsidP="00073090">
      <w:pPr>
        <w:pStyle w:val="NormalWeb"/>
        <w:spacing w:before="0" w:beforeAutospacing="0" w:after="0" w:afterAutospacing="0"/>
      </w:pPr>
    </w:p>
    <w:p w:rsidR="00EF1048" w:rsidRPr="00EF1048" w:rsidRDefault="009834B5" w:rsidP="00EF1048">
      <w:pPr>
        <w:pStyle w:val="BodyTextIndent"/>
        <w:spacing w:after="0"/>
        <w:ind w:left="284" w:hanging="284"/>
        <w:rPr>
          <w:b/>
          <w:color w:val="000000"/>
          <w:sz w:val="24"/>
          <w:szCs w:val="24"/>
        </w:rPr>
      </w:pPr>
      <w:r>
        <w:rPr>
          <w:sz w:val="24"/>
          <w:szCs w:val="24"/>
        </w:rPr>
        <w:t>2.2.</w:t>
      </w:r>
      <w:r w:rsidR="00B536A9">
        <w:rPr>
          <w:sz w:val="24"/>
          <w:szCs w:val="24"/>
        </w:rPr>
        <w:t>3</w:t>
      </w:r>
      <w:r>
        <w:rPr>
          <w:sz w:val="24"/>
          <w:szCs w:val="24"/>
        </w:rPr>
        <w:t xml:space="preserve">.  </w:t>
      </w:r>
      <w:r w:rsidRPr="009834B5">
        <w:rPr>
          <w:b/>
          <w:sz w:val="24"/>
          <w:szCs w:val="24"/>
        </w:rPr>
        <w:t>I</w:t>
      </w:r>
      <w:r>
        <w:rPr>
          <w:b/>
          <w:sz w:val="24"/>
          <w:szCs w:val="24"/>
        </w:rPr>
        <w:t>ntervenţii</w:t>
      </w:r>
      <w:r w:rsidRPr="009834B5">
        <w:rPr>
          <w:b/>
          <w:sz w:val="24"/>
          <w:szCs w:val="24"/>
        </w:rPr>
        <w:t xml:space="preserve"> în caz de defecţiune</w:t>
      </w:r>
      <w:r w:rsidR="00EF1048" w:rsidRPr="00EF1048">
        <w:rPr>
          <w:b/>
          <w:sz w:val="24"/>
          <w:szCs w:val="24"/>
        </w:rPr>
        <w:t xml:space="preserve"> </w:t>
      </w:r>
      <w:r w:rsidR="00EF1048">
        <w:rPr>
          <w:b/>
          <w:sz w:val="24"/>
          <w:szCs w:val="24"/>
        </w:rPr>
        <w:t xml:space="preserve">pentru </w:t>
      </w:r>
      <w:r w:rsidR="00EF1048" w:rsidRPr="009834B5">
        <w:rPr>
          <w:b/>
          <w:sz w:val="24"/>
          <w:szCs w:val="24"/>
        </w:rPr>
        <w:t xml:space="preserve">aparate </w:t>
      </w:r>
      <w:r w:rsidR="00EF1048" w:rsidRPr="009834B5">
        <w:rPr>
          <w:b/>
          <w:color w:val="000000"/>
          <w:sz w:val="24"/>
          <w:szCs w:val="24"/>
        </w:rPr>
        <w:t xml:space="preserve">de aer condiţionat  </w:t>
      </w:r>
      <w:r w:rsidR="00A41FF7">
        <w:rPr>
          <w:b/>
          <w:color w:val="000000"/>
          <w:sz w:val="24"/>
          <w:szCs w:val="24"/>
        </w:rPr>
        <w:t>pentru</w:t>
      </w:r>
      <w:r w:rsidR="00EF1048">
        <w:rPr>
          <w:color w:val="000000"/>
          <w:sz w:val="24"/>
          <w:szCs w:val="24"/>
        </w:rPr>
        <w:t xml:space="preserve"> </w:t>
      </w:r>
      <w:r w:rsidR="00EF1048" w:rsidRPr="00AB311E">
        <w:rPr>
          <w:b/>
          <w:sz w:val="24"/>
          <w:szCs w:val="24"/>
        </w:rPr>
        <w:t>chillere</w:t>
      </w:r>
      <w:r w:rsidR="00EF1048">
        <w:rPr>
          <w:b/>
          <w:sz w:val="24"/>
          <w:szCs w:val="24"/>
        </w:rPr>
        <w:t xml:space="preserve"> </w:t>
      </w:r>
      <w:r w:rsidR="00EF1048">
        <w:rPr>
          <w:b/>
          <w:color w:val="000000"/>
          <w:sz w:val="24"/>
          <w:szCs w:val="24"/>
        </w:rPr>
        <w:t xml:space="preserve">ventiloconvectoare /centrale de </w:t>
      </w:r>
      <w:r w:rsidR="00EF1048" w:rsidRPr="00AB311E">
        <w:rPr>
          <w:b/>
          <w:color w:val="000000"/>
          <w:sz w:val="24"/>
          <w:szCs w:val="24"/>
        </w:rPr>
        <w:t>ventilație</w:t>
      </w:r>
    </w:p>
    <w:p w:rsidR="00CF2541" w:rsidRDefault="00E75B37" w:rsidP="00CF2541">
      <w:pPr>
        <w:tabs>
          <w:tab w:val="left" w:pos="-4678"/>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F2541">
        <w:rPr>
          <w:rFonts w:ascii="Times New Roman" w:hAnsi="Times New Roman" w:cs="Times New Roman"/>
          <w:sz w:val="24"/>
          <w:szCs w:val="24"/>
        </w:rPr>
        <w:t>I</w:t>
      </w:r>
      <w:r w:rsidR="00CF2541" w:rsidRPr="00506F68">
        <w:rPr>
          <w:rFonts w:ascii="Times New Roman" w:hAnsi="Times New Roman" w:cs="Times New Roman"/>
          <w:sz w:val="24"/>
          <w:szCs w:val="24"/>
        </w:rPr>
        <w:t>ntervenţiile</w:t>
      </w:r>
      <w:r w:rsidR="00CF2541">
        <w:rPr>
          <w:rFonts w:ascii="Times New Roman" w:hAnsi="Times New Roman" w:cs="Times New Roman"/>
          <w:sz w:val="24"/>
          <w:szCs w:val="24"/>
        </w:rPr>
        <w:t xml:space="preserve"> </w:t>
      </w:r>
      <w:r w:rsidR="00CF2541" w:rsidRPr="00506F68">
        <w:rPr>
          <w:rFonts w:ascii="Times New Roman" w:hAnsi="Times New Roman" w:cs="Times New Roman"/>
          <w:sz w:val="24"/>
          <w:szCs w:val="24"/>
        </w:rPr>
        <w:t>în</w:t>
      </w:r>
      <w:r w:rsidR="00CF2541">
        <w:rPr>
          <w:rFonts w:ascii="Times New Roman" w:hAnsi="Times New Roman" w:cs="Times New Roman"/>
          <w:sz w:val="24"/>
          <w:szCs w:val="24"/>
        </w:rPr>
        <w:t xml:space="preserve"> </w:t>
      </w:r>
      <w:r w:rsidR="00CF2541" w:rsidRPr="00506F68">
        <w:rPr>
          <w:rFonts w:ascii="Times New Roman" w:hAnsi="Times New Roman" w:cs="Times New Roman"/>
          <w:sz w:val="24"/>
          <w:szCs w:val="24"/>
        </w:rPr>
        <w:t>caz de defecţiune</w:t>
      </w:r>
      <w:r w:rsidR="00CF2541">
        <w:rPr>
          <w:rFonts w:ascii="Times New Roman" w:hAnsi="Times New Roman" w:cs="Times New Roman"/>
          <w:sz w:val="24"/>
          <w:szCs w:val="24"/>
        </w:rPr>
        <w:t xml:space="preserve"> </w:t>
      </w:r>
      <w:r w:rsidR="00CF2541" w:rsidRPr="00E37CA7">
        <w:rPr>
          <w:rFonts w:ascii="Times New Roman" w:hAnsi="Times New Roman" w:cs="Times New Roman"/>
          <w:sz w:val="24"/>
          <w:szCs w:val="24"/>
        </w:rPr>
        <w:t xml:space="preserve">(la cerere) </w:t>
      </w:r>
      <w:r w:rsidR="00CF2541" w:rsidRPr="003B7481">
        <w:rPr>
          <w:rFonts w:ascii="Times New Roman" w:hAnsi="Times New Roman" w:cs="Times New Roman"/>
          <w:sz w:val="24"/>
          <w:szCs w:val="24"/>
        </w:rPr>
        <w:t>au ca scop</w:t>
      </w:r>
      <w:r w:rsidR="00CF2541">
        <w:rPr>
          <w:rFonts w:ascii="Times New Roman" w:hAnsi="Times New Roman" w:cs="Times New Roman"/>
          <w:sz w:val="24"/>
          <w:szCs w:val="24"/>
        </w:rPr>
        <w:t xml:space="preserve"> </w:t>
      </w:r>
      <w:r w:rsidR="00CF2541" w:rsidRPr="003B7481">
        <w:rPr>
          <w:rFonts w:ascii="Times New Roman" w:hAnsi="Times New Roman" w:cs="Times New Roman"/>
          <w:sz w:val="24"/>
          <w:szCs w:val="24"/>
        </w:rPr>
        <w:t>diagnosticarea</w:t>
      </w:r>
      <w:r w:rsidR="00CF2541">
        <w:rPr>
          <w:rFonts w:ascii="Times New Roman" w:hAnsi="Times New Roman" w:cs="Times New Roman"/>
          <w:sz w:val="24"/>
          <w:szCs w:val="24"/>
        </w:rPr>
        <w:t xml:space="preserve"> </w:t>
      </w:r>
      <w:r w:rsidR="00CF2541" w:rsidRPr="003B7481">
        <w:rPr>
          <w:rFonts w:ascii="Times New Roman" w:hAnsi="Times New Roman" w:cs="Times New Roman"/>
          <w:sz w:val="24"/>
          <w:szCs w:val="24"/>
        </w:rPr>
        <w:t>defecţiunilor</w:t>
      </w:r>
      <w:r w:rsidR="00CF2541">
        <w:rPr>
          <w:rFonts w:ascii="Times New Roman" w:hAnsi="Times New Roman" w:cs="Times New Roman"/>
          <w:sz w:val="24"/>
          <w:szCs w:val="24"/>
        </w:rPr>
        <w:t xml:space="preserve"> </w:t>
      </w:r>
      <w:r w:rsidR="00CF2541" w:rsidRPr="003B7481">
        <w:rPr>
          <w:rFonts w:ascii="Times New Roman" w:hAnsi="Times New Roman" w:cs="Times New Roman"/>
          <w:sz w:val="24"/>
          <w:szCs w:val="24"/>
        </w:rPr>
        <w:t>precum</w:t>
      </w:r>
      <w:r w:rsidR="00CF2541">
        <w:rPr>
          <w:rFonts w:ascii="Times New Roman" w:hAnsi="Times New Roman" w:cs="Times New Roman"/>
          <w:sz w:val="24"/>
          <w:szCs w:val="24"/>
        </w:rPr>
        <w:t xml:space="preserve">  </w:t>
      </w:r>
    </w:p>
    <w:p w:rsidR="00CF2541" w:rsidRDefault="00CF2541" w:rsidP="00CF2541">
      <w:pPr>
        <w:tabs>
          <w:tab w:val="left" w:pos="-4678"/>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7481">
        <w:rPr>
          <w:rFonts w:ascii="Times New Roman" w:hAnsi="Times New Roman" w:cs="Times New Roman"/>
          <w:sz w:val="24"/>
          <w:szCs w:val="24"/>
        </w:rPr>
        <w:t>şi</w:t>
      </w:r>
      <w:r>
        <w:rPr>
          <w:rFonts w:ascii="Times New Roman" w:hAnsi="Times New Roman" w:cs="Times New Roman"/>
          <w:sz w:val="24"/>
          <w:szCs w:val="24"/>
        </w:rPr>
        <w:t xml:space="preserve"> </w:t>
      </w:r>
      <w:r w:rsidRPr="003B7481">
        <w:rPr>
          <w:rFonts w:ascii="Times New Roman" w:hAnsi="Times New Roman" w:cs="Times New Roman"/>
          <w:sz w:val="24"/>
          <w:szCs w:val="24"/>
        </w:rPr>
        <w:t>remedierea</w:t>
      </w:r>
      <w:r>
        <w:rPr>
          <w:rFonts w:ascii="Times New Roman" w:hAnsi="Times New Roman" w:cs="Times New Roman"/>
          <w:sz w:val="24"/>
          <w:szCs w:val="24"/>
        </w:rPr>
        <w:t xml:space="preserve"> </w:t>
      </w:r>
      <w:r w:rsidRPr="003B7481">
        <w:rPr>
          <w:rFonts w:ascii="Times New Roman" w:hAnsi="Times New Roman" w:cs="Times New Roman"/>
          <w:sz w:val="24"/>
          <w:szCs w:val="24"/>
        </w:rPr>
        <w:t>acestora</w:t>
      </w:r>
      <w:r>
        <w:rPr>
          <w:rFonts w:ascii="Times New Roman" w:hAnsi="Times New Roman" w:cs="Times New Roman"/>
          <w:sz w:val="24"/>
          <w:szCs w:val="24"/>
        </w:rPr>
        <w:t>,</w:t>
      </w:r>
    </w:p>
    <w:p w:rsidR="00CF2541" w:rsidRPr="002675B0" w:rsidRDefault="00CF2541" w:rsidP="00CF2541">
      <w:pPr>
        <w:pStyle w:val="Bodytext21"/>
        <w:shd w:val="clear" w:color="auto" w:fill="auto"/>
        <w:spacing w:after="0" w:line="240" w:lineRule="auto"/>
        <w:ind w:right="-1" w:firstLine="567"/>
        <w:jc w:val="both"/>
        <w:rPr>
          <w:rStyle w:val="Bodytext20"/>
          <w:color w:val="000000"/>
          <w:sz w:val="24"/>
          <w:szCs w:val="24"/>
        </w:rPr>
      </w:pPr>
      <w:r>
        <w:rPr>
          <w:rStyle w:val="Bodytext20"/>
          <w:color w:val="000000"/>
          <w:sz w:val="24"/>
          <w:szCs w:val="24"/>
        </w:rPr>
        <w:t xml:space="preserve">  Calitatea</w:t>
      </w:r>
      <w:r w:rsidRPr="002675B0">
        <w:rPr>
          <w:rStyle w:val="Bodytext20"/>
          <w:color w:val="000000"/>
          <w:sz w:val="24"/>
          <w:szCs w:val="24"/>
        </w:rPr>
        <w:t xml:space="preserve"> serviciilor prestate se va face în prezenţa beneficiarului</w:t>
      </w:r>
      <w:r>
        <w:rPr>
          <w:rStyle w:val="Bodytext20"/>
          <w:color w:val="000000"/>
          <w:sz w:val="24"/>
          <w:szCs w:val="24"/>
        </w:rPr>
        <w:t>, prin probe</w:t>
      </w:r>
      <w:r w:rsidRPr="002675B0">
        <w:rPr>
          <w:rStyle w:val="Bodytext20"/>
          <w:color w:val="000000"/>
          <w:sz w:val="24"/>
          <w:szCs w:val="24"/>
        </w:rPr>
        <w:t xml:space="preserve"> de funcţionare a echipamentului.</w:t>
      </w:r>
    </w:p>
    <w:p w:rsidR="00DC3215" w:rsidRDefault="00CF2541" w:rsidP="00DC3215">
      <w:pPr>
        <w:spacing w:after="0" w:line="240" w:lineRule="auto"/>
        <w:ind w:firstLine="720"/>
        <w:jc w:val="both"/>
        <w:rPr>
          <w:rFonts w:ascii="Times New Roman" w:hAnsi="Times New Roman" w:cs="Times New Roman"/>
          <w:sz w:val="24"/>
          <w:szCs w:val="24"/>
        </w:rPr>
      </w:pPr>
      <w:r w:rsidRPr="003B7481">
        <w:rPr>
          <w:rFonts w:ascii="Times New Roman" w:hAnsi="Times New Roman" w:cs="Times New Roman"/>
          <w:sz w:val="24"/>
          <w:szCs w:val="24"/>
        </w:rPr>
        <w:t>Prestatorul</w:t>
      </w:r>
      <w:r>
        <w:rPr>
          <w:rFonts w:ascii="Times New Roman" w:hAnsi="Times New Roman" w:cs="Times New Roman"/>
          <w:sz w:val="24"/>
          <w:szCs w:val="24"/>
        </w:rPr>
        <w:t xml:space="preserve"> este direct responsabil de  </w:t>
      </w:r>
      <w:r w:rsidRPr="003B7481">
        <w:rPr>
          <w:rFonts w:ascii="Times New Roman" w:hAnsi="Times New Roman" w:cs="Times New Roman"/>
          <w:sz w:val="24"/>
          <w:szCs w:val="24"/>
        </w:rPr>
        <w:t>respecta</w:t>
      </w:r>
      <w:r>
        <w:rPr>
          <w:rFonts w:ascii="Times New Roman" w:hAnsi="Times New Roman" w:cs="Times New Roman"/>
          <w:sz w:val="24"/>
          <w:szCs w:val="24"/>
        </w:rPr>
        <w:t>rea normelor de Securitate a muncii fiind răspunză</w:t>
      </w:r>
      <w:r w:rsidRPr="003B7481">
        <w:rPr>
          <w:rFonts w:ascii="Times New Roman" w:hAnsi="Times New Roman" w:cs="Times New Roman"/>
          <w:sz w:val="24"/>
          <w:szCs w:val="24"/>
        </w:rPr>
        <w:t>tor de eventualele</w:t>
      </w:r>
      <w:r>
        <w:rPr>
          <w:rFonts w:ascii="Times New Roman" w:hAnsi="Times New Roman" w:cs="Times New Roman"/>
          <w:sz w:val="24"/>
          <w:szCs w:val="24"/>
        </w:rPr>
        <w:t xml:space="preserve"> </w:t>
      </w:r>
      <w:r w:rsidRPr="003B7481">
        <w:rPr>
          <w:rFonts w:ascii="Times New Roman" w:hAnsi="Times New Roman" w:cs="Times New Roman"/>
          <w:sz w:val="24"/>
          <w:szCs w:val="24"/>
        </w:rPr>
        <w:t>accidente</w:t>
      </w:r>
      <w:r>
        <w:rPr>
          <w:rFonts w:ascii="Times New Roman" w:hAnsi="Times New Roman" w:cs="Times New Roman"/>
          <w:sz w:val="24"/>
          <w:szCs w:val="24"/>
        </w:rPr>
        <w:t xml:space="preserve"> </w:t>
      </w:r>
      <w:r w:rsidRPr="003B7481">
        <w:rPr>
          <w:rFonts w:ascii="Times New Roman" w:hAnsi="Times New Roman" w:cs="Times New Roman"/>
          <w:sz w:val="24"/>
          <w:szCs w:val="24"/>
        </w:rPr>
        <w:t>a</w:t>
      </w:r>
      <w:r>
        <w:rPr>
          <w:rFonts w:ascii="Times New Roman" w:hAnsi="Times New Roman" w:cs="Times New Roman"/>
          <w:sz w:val="24"/>
          <w:szCs w:val="24"/>
        </w:rPr>
        <w:t>pă</w:t>
      </w:r>
      <w:r w:rsidRPr="003B7481">
        <w:rPr>
          <w:rFonts w:ascii="Times New Roman" w:hAnsi="Times New Roman" w:cs="Times New Roman"/>
          <w:sz w:val="24"/>
          <w:szCs w:val="24"/>
        </w:rPr>
        <w:t>rute</w:t>
      </w:r>
      <w:r>
        <w:rPr>
          <w:rFonts w:ascii="Times New Roman" w:hAnsi="Times New Roman" w:cs="Times New Roman"/>
          <w:sz w:val="24"/>
          <w:szCs w:val="24"/>
        </w:rPr>
        <w:t xml:space="preserve"> </w:t>
      </w:r>
      <w:r w:rsidRPr="003B7481">
        <w:rPr>
          <w:rFonts w:ascii="Times New Roman" w:hAnsi="Times New Roman" w:cs="Times New Roman"/>
          <w:sz w:val="24"/>
          <w:szCs w:val="24"/>
        </w:rPr>
        <w:t>în</w:t>
      </w:r>
      <w:r>
        <w:rPr>
          <w:rFonts w:ascii="Times New Roman" w:hAnsi="Times New Roman" w:cs="Times New Roman"/>
          <w:sz w:val="24"/>
          <w:szCs w:val="24"/>
        </w:rPr>
        <w:t xml:space="preserve"> </w:t>
      </w:r>
      <w:r w:rsidRPr="003B7481">
        <w:rPr>
          <w:rFonts w:ascii="Times New Roman" w:hAnsi="Times New Roman" w:cs="Times New Roman"/>
          <w:sz w:val="24"/>
          <w:szCs w:val="24"/>
        </w:rPr>
        <w:t>timpul</w:t>
      </w:r>
      <w:r>
        <w:rPr>
          <w:rFonts w:ascii="Times New Roman" w:hAnsi="Times New Roman" w:cs="Times New Roman"/>
          <w:sz w:val="24"/>
          <w:szCs w:val="24"/>
        </w:rPr>
        <w:t xml:space="preserve"> </w:t>
      </w:r>
      <w:r w:rsidRPr="003B7481">
        <w:rPr>
          <w:rFonts w:ascii="Times New Roman" w:hAnsi="Times New Roman" w:cs="Times New Roman"/>
          <w:sz w:val="24"/>
          <w:szCs w:val="24"/>
        </w:rPr>
        <w:t>prestarii</w:t>
      </w:r>
      <w:r>
        <w:rPr>
          <w:rFonts w:ascii="Times New Roman" w:hAnsi="Times New Roman" w:cs="Times New Roman"/>
          <w:sz w:val="24"/>
          <w:szCs w:val="24"/>
        </w:rPr>
        <w:t xml:space="preserve"> </w:t>
      </w:r>
      <w:r w:rsidRPr="003B7481">
        <w:rPr>
          <w:rFonts w:ascii="Times New Roman" w:hAnsi="Times New Roman" w:cs="Times New Roman"/>
          <w:sz w:val="24"/>
          <w:szCs w:val="24"/>
        </w:rPr>
        <w:t>serviciilor</w:t>
      </w:r>
      <w:r>
        <w:rPr>
          <w:rFonts w:ascii="Times New Roman" w:hAnsi="Times New Roman" w:cs="Times New Roman"/>
          <w:sz w:val="24"/>
          <w:szCs w:val="24"/>
        </w:rPr>
        <w:t>.</w:t>
      </w:r>
    </w:p>
    <w:p w:rsidR="00E75FD6" w:rsidRPr="00DC3215" w:rsidRDefault="00E75FD6" w:rsidP="00DC3215">
      <w:pPr>
        <w:spacing w:after="0" w:line="240" w:lineRule="auto"/>
        <w:ind w:firstLine="720"/>
        <w:jc w:val="both"/>
        <w:rPr>
          <w:rStyle w:val="Bodytext2Bold3"/>
          <w:rFonts w:ascii="Times New Roman" w:hAnsi="Times New Roman" w:cs="Times New Roman"/>
          <w:b w:val="0"/>
          <w:bCs w:val="0"/>
          <w:sz w:val="24"/>
          <w:szCs w:val="24"/>
          <w:u w:val="none"/>
          <w:shd w:val="clear" w:color="auto" w:fill="auto"/>
        </w:rPr>
      </w:pPr>
      <w:r w:rsidRPr="00547355">
        <w:rPr>
          <w:rFonts w:ascii="Times New Roman" w:hAnsi="Times New Roman" w:cs="Times New Roman"/>
          <w:b/>
          <w:sz w:val="24"/>
          <w:szCs w:val="24"/>
        </w:rPr>
        <w:t xml:space="preserve">Timpul </w:t>
      </w:r>
      <w:r w:rsidRPr="00547355">
        <w:rPr>
          <w:rStyle w:val="Bodytext22"/>
          <w:rFonts w:ascii="Times New Roman" w:hAnsi="Times New Roman" w:cs="Times New Roman"/>
          <w:b/>
          <w:color w:val="000000"/>
          <w:sz w:val="24"/>
          <w:szCs w:val="24"/>
          <w:u w:val="none"/>
        </w:rPr>
        <w:t>de</w:t>
      </w:r>
      <w:r w:rsidRPr="00547355">
        <w:rPr>
          <w:rStyle w:val="Bodytext22"/>
          <w:rFonts w:ascii="Times New Roman" w:hAnsi="Times New Roman" w:cs="Times New Roman"/>
          <w:color w:val="000000"/>
          <w:sz w:val="24"/>
          <w:szCs w:val="24"/>
          <w:u w:val="none"/>
        </w:rPr>
        <w:t xml:space="preserve"> </w:t>
      </w:r>
      <w:r w:rsidRPr="00547355">
        <w:rPr>
          <w:rStyle w:val="Bodytext2Bold3"/>
          <w:rFonts w:ascii="Times New Roman" w:hAnsi="Times New Roman" w:cs="Times New Roman"/>
          <w:color w:val="000000"/>
          <w:sz w:val="24"/>
          <w:szCs w:val="24"/>
          <w:u w:val="none"/>
        </w:rPr>
        <w:t xml:space="preserve">răspuns </w:t>
      </w:r>
    </w:p>
    <w:p w:rsidR="00547355" w:rsidRDefault="00EF1048" w:rsidP="00547355">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547355" w:rsidRPr="002675B0">
        <w:rPr>
          <w:rFonts w:ascii="Times New Roman" w:hAnsi="Times New Roman" w:cs="Times New Roman"/>
          <w:sz w:val="24"/>
          <w:szCs w:val="24"/>
          <w:lang w:val="ro-RO"/>
        </w:rPr>
        <w:t xml:space="preserve">n cazul unei </w:t>
      </w:r>
      <w:r w:rsidR="00547355" w:rsidRPr="00F97F9E">
        <w:rPr>
          <w:rFonts w:ascii="Times New Roman" w:hAnsi="Times New Roman" w:cs="Times New Roman"/>
          <w:bCs/>
          <w:color w:val="000000"/>
          <w:sz w:val="24"/>
          <w:szCs w:val="24"/>
          <w:lang w:val="ro-RO"/>
        </w:rPr>
        <w:t>sesizarii unei avarii</w:t>
      </w:r>
      <w:r w:rsidR="00547355" w:rsidRPr="002675B0">
        <w:rPr>
          <w:rFonts w:ascii="Times New Roman" w:hAnsi="Times New Roman" w:cs="Times New Roman"/>
          <w:b/>
          <w:bCs/>
          <w:color w:val="000000"/>
          <w:sz w:val="24"/>
          <w:szCs w:val="24"/>
          <w:lang w:val="ro-RO"/>
        </w:rPr>
        <w:t xml:space="preserve"> </w:t>
      </w:r>
      <w:r w:rsidR="00547355" w:rsidRPr="00F97F9E">
        <w:rPr>
          <w:rStyle w:val="Bodytext30"/>
          <w:b w:val="0"/>
          <w:bCs w:val="0"/>
          <w:color w:val="000000"/>
          <w:sz w:val="24"/>
          <w:szCs w:val="24"/>
          <w:u w:val="none"/>
          <w:lang w:val="ro-RO"/>
        </w:rPr>
        <w:t>din partea achizitorului,</w:t>
      </w:r>
      <w:r w:rsidR="00547355" w:rsidRPr="002675B0">
        <w:rPr>
          <w:rFonts w:ascii="Times New Roman" w:hAnsi="Times New Roman" w:cs="Times New Roman"/>
          <w:sz w:val="24"/>
          <w:szCs w:val="24"/>
          <w:lang w:val="ro-RO"/>
        </w:rPr>
        <w:t xml:space="preserve"> prestatorul </w:t>
      </w:r>
      <w:r w:rsidR="00E41F32">
        <w:rPr>
          <w:rFonts w:ascii="Times New Roman" w:hAnsi="Times New Roman" w:cs="Times New Roman"/>
          <w:sz w:val="24"/>
          <w:szCs w:val="24"/>
          <w:lang w:val="ro-RO"/>
        </w:rPr>
        <w:t>va interveni operativ</w:t>
      </w:r>
      <w:r w:rsidR="00E75FD6">
        <w:rPr>
          <w:rFonts w:ascii="Times New Roman" w:hAnsi="Times New Roman" w:cs="Times New Roman"/>
          <w:sz w:val="24"/>
          <w:szCs w:val="24"/>
          <w:lang w:val="ro-RO"/>
        </w:rPr>
        <w:t xml:space="preserve"> pentru constatarea defectiunii</w:t>
      </w:r>
      <w:r w:rsidR="00E41F32">
        <w:rPr>
          <w:rFonts w:ascii="Times New Roman" w:hAnsi="Times New Roman" w:cs="Times New Roman"/>
          <w:sz w:val="24"/>
          <w:szCs w:val="24"/>
          <w:lang w:val="ro-RO"/>
        </w:rPr>
        <w:t xml:space="preserve"> </w:t>
      </w:r>
      <w:r w:rsidR="00E75FD6">
        <w:rPr>
          <w:rFonts w:ascii="Times New Roman" w:hAnsi="Times New Roman" w:cs="Times New Roman"/>
          <w:sz w:val="24"/>
          <w:szCs w:val="24"/>
          <w:lang w:val="ro-RO"/>
        </w:rPr>
        <w:t>prin personal</w:t>
      </w:r>
      <w:r w:rsidR="00E75FD6" w:rsidRPr="002675B0">
        <w:rPr>
          <w:rFonts w:ascii="Times New Roman" w:hAnsi="Times New Roman" w:cs="Times New Roman"/>
          <w:sz w:val="24"/>
          <w:szCs w:val="24"/>
          <w:lang w:val="ro-RO"/>
        </w:rPr>
        <w:t xml:space="preserve"> de specialitate</w:t>
      </w:r>
      <w:r w:rsidR="00E75FD6">
        <w:rPr>
          <w:rFonts w:ascii="Times New Roman" w:hAnsi="Times New Roman" w:cs="Times New Roman"/>
          <w:sz w:val="24"/>
          <w:szCs w:val="24"/>
          <w:lang w:val="ro-RO"/>
        </w:rPr>
        <w:t xml:space="preserve"> </w:t>
      </w:r>
      <w:r w:rsidR="00547355">
        <w:rPr>
          <w:rFonts w:ascii="Times New Roman" w:hAnsi="Times New Roman" w:cs="Times New Roman"/>
          <w:sz w:val="24"/>
          <w:szCs w:val="24"/>
          <w:lang w:val="ro-RO"/>
        </w:rPr>
        <w:t xml:space="preserve">in </w:t>
      </w:r>
      <w:r w:rsidR="00547355">
        <w:rPr>
          <w:rFonts w:ascii="Times New Roman" w:hAnsi="Times New Roman" w:cs="Times New Roman"/>
          <w:sz w:val="24"/>
          <w:szCs w:val="24"/>
        </w:rPr>
        <w:t>maxim</w:t>
      </w:r>
      <w:r w:rsidR="00547355" w:rsidRPr="000901C6">
        <w:rPr>
          <w:rFonts w:ascii="Times New Roman" w:hAnsi="Times New Roman" w:cs="Times New Roman"/>
          <w:sz w:val="24"/>
          <w:szCs w:val="24"/>
        </w:rPr>
        <w:t xml:space="preserve"> 48 de ore</w:t>
      </w:r>
      <w:r w:rsidR="00547355">
        <w:rPr>
          <w:rFonts w:ascii="Times New Roman" w:hAnsi="Times New Roman" w:cs="Times New Roman"/>
          <w:sz w:val="24"/>
          <w:szCs w:val="24"/>
        </w:rPr>
        <w:t>,</w:t>
      </w:r>
      <w:r w:rsidR="00547355" w:rsidRPr="002675B0">
        <w:rPr>
          <w:rFonts w:ascii="Times New Roman" w:hAnsi="Times New Roman" w:cs="Times New Roman"/>
          <w:sz w:val="24"/>
          <w:szCs w:val="24"/>
          <w:lang w:val="ro-RO"/>
        </w:rPr>
        <w:t xml:space="preserve">  în ti</w:t>
      </w:r>
      <w:r w:rsidR="00547355">
        <w:rPr>
          <w:rFonts w:ascii="Times New Roman" w:hAnsi="Times New Roman" w:cs="Times New Roman"/>
          <w:sz w:val="24"/>
          <w:szCs w:val="24"/>
          <w:lang w:val="ro-RO"/>
        </w:rPr>
        <w:t>m</w:t>
      </w:r>
      <w:r w:rsidR="00547355" w:rsidRPr="002675B0">
        <w:rPr>
          <w:rFonts w:ascii="Times New Roman" w:hAnsi="Times New Roman" w:cs="Times New Roman"/>
          <w:sz w:val="24"/>
          <w:szCs w:val="24"/>
          <w:lang w:val="ro-RO"/>
        </w:rPr>
        <w:t>pul programului de lucru (luni – vineri: 7</w:t>
      </w:r>
      <w:r w:rsidR="00547355" w:rsidRPr="002675B0">
        <w:rPr>
          <w:rFonts w:ascii="Times New Roman" w:hAnsi="Times New Roman" w:cs="Times New Roman"/>
          <w:sz w:val="24"/>
          <w:szCs w:val="24"/>
          <w:vertAlign w:val="superscript"/>
          <w:lang w:val="ro-RO"/>
        </w:rPr>
        <w:t xml:space="preserve">30 </w:t>
      </w:r>
      <w:r w:rsidR="00547355" w:rsidRPr="002675B0">
        <w:rPr>
          <w:rFonts w:ascii="Times New Roman" w:hAnsi="Times New Roman" w:cs="Times New Roman"/>
          <w:sz w:val="24"/>
          <w:szCs w:val="24"/>
          <w:lang w:val="ro-RO"/>
        </w:rPr>
        <w:t>÷</w:t>
      </w:r>
      <w:r w:rsidR="00547355">
        <w:rPr>
          <w:rFonts w:ascii="Times New Roman" w:hAnsi="Times New Roman" w:cs="Times New Roman"/>
          <w:sz w:val="24"/>
          <w:szCs w:val="24"/>
          <w:lang w:val="ro-RO"/>
        </w:rPr>
        <w:t>16</w:t>
      </w:r>
      <w:r w:rsidR="00547355" w:rsidRPr="002675B0">
        <w:rPr>
          <w:rFonts w:ascii="Times New Roman" w:hAnsi="Times New Roman" w:cs="Times New Roman"/>
          <w:sz w:val="24"/>
          <w:szCs w:val="24"/>
          <w:vertAlign w:val="superscript"/>
          <w:lang w:val="ro-RO"/>
        </w:rPr>
        <w:t xml:space="preserve">00 </w:t>
      </w:r>
      <w:r w:rsidR="00547355">
        <w:rPr>
          <w:rFonts w:ascii="Times New Roman" w:hAnsi="Times New Roman" w:cs="Times New Roman"/>
          <w:sz w:val="24"/>
          <w:szCs w:val="24"/>
          <w:lang w:val="ro-RO"/>
        </w:rPr>
        <w:t xml:space="preserve">). </w:t>
      </w:r>
    </w:p>
    <w:p w:rsidR="00DC3215" w:rsidRDefault="00DC3215" w:rsidP="00547355">
      <w:pPr>
        <w:spacing w:after="0" w:line="240" w:lineRule="auto"/>
        <w:ind w:firstLine="567"/>
        <w:jc w:val="both"/>
        <w:rPr>
          <w:rFonts w:ascii="Times New Roman" w:hAnsi="Times New Roman" w:cs="Times New Roman"/>
          <w:sz w:val="24"/>
          <w:szCs w:val="24"/>
          <w:lang w:val="ro-RO"/>
        </w:rPr>
      </w:pPr>
    </w:p>
    <w:p w:rsidR="002A07AB" w:rsidRDefault="002A07AB" w:rsidP="002A07AB">
      <w:pPr>
        <w:pStyle w:val="BodyTextIndent"/>
        <w:spacing w:after="0"/>
        <w:ind w:left="284" w:hanging="284"/>
        <w:rPr>
          <w:b/>
          <w:sz w:val="24"/>
          <w:szCs w:val="24"/>
        </w:rPr>
      </w:pPr>
      <w:r>
        <w:rPr>
          <w:b/>
          <w:sz w:val="24"/>
          <w:szCs w:val="24"/>
        </w:rPr>
        <w:t>CAPACITATEA TEHNICĂ Ș</w:t>
      </w:r>
      <w:r w:rsidRPr="000D78D0">
        <w:rPr>
          <w:b/>
          <w:sz w:val="24"/>
          <w:szCs w:val="24"/>
        </w:rPr>
        <w:t>I/SAU PROFESIONALĂ</w:t>
      </w:r>
      <w:r w:rsidRPr="002A07AB">
        <w:rPr>
          <w:b/>
          <w:sz w:val="24"/>
          <w:szCs w:val="24"/>
        </w:rPr>
        <w:t xml:space="preserve"> </w:t>
      </w:r>
      <w:r>
        <w:rPr>
          <w:b/>
          <w:sz w:val="24"/>
          <w:szCs w:val="24"/>
        </w:rPr>
        <w:t>ȘI TARIFE</w:t>
      </w:r>
    </w:p>
    <w:p w:rsidR="002A07AB" w:rsidRPr="002A07AB" w:rsidRDefault="007B0098" w:rsidP="002A07AB">
      <w:pPr>
        <w:pStyle w:val="BodyText"/>
        <w:spacing w:after="0" w:line="240" w:lineRule="auto"/>
        <w:jc w:val="both"/>
        <w:rPr>
          <w:rFonts w:ascii="Times New Roman" w:hAnsi="Times New Roman" w:cs="Times New Roman"/>
          <w:b/>
          <w:sz w:val="28"/>
          <w:szCs w:val="28"/>
          <w:lang w:val="es-ES"/>
        </w:rPr>
      </w:pPr>
      <w:r w:rsidRPr="002A07AB">
        <w:rPr>
          <w:rFonts w:ascii="Times New Roman" w:hAnsi="Times New Roman" w:cs="Times New Roman"/>
          <w:b/>
          <w:sz w:val="24"/>
          <w:szCs w:val="24"/>
        </w:rPr>
        <w:t>LOTUL 1</w:t>
      </w:r>
      <w:r w:rsidRPr="002A07AB">
        <w:rPr>
          <w:rFonts w:ascii="Times New Roman" w:hAnsi="Times New Roman" w:cs="Times New Roman"/>
          <w:sz w:val="24"/>
          <w:szCs w:val="24"/>
        </w:rPr>
        <w:t xml:space="preserve"> </w:t>
      </w:r>
      <w:r w:rsidR="002A07AB" w:rsidRPr="002A07AB">
        <w:rPr>
          <w:rFonts w:ascii="Times New Roman" w:hAnsi="Times New Roman" w:cs="Times New Roman"/>
          <w:b/>
          <w:sz w:val="24"/>
          <w:szCs w:val="24"/>
        </w:rPr>
        <w:t xml:space="preserve">Revizii tehnice anuale si </w:t>
      </w:r>
      <w:r w:rsidR="002A07AB" w:rsidRPr="002A07AB">
        <w:rPr>
          <w:rFonts w:ascii="Times New Roman" w:hAnsi="Times New Roman" w:cs="Times New Roman"/>
          <w:b/>
          <w:kern w:val="32"/>
          <w:sz w:val="24"/>
          <w:szCs w:val="24"/>
        </w:rPr>
        <w:t xml:space="preserve">și </w:t>
      </w:r>
      <w:r w:rsidR="002A07AB" w:rsidRPr="002A07AB">
        <w:rPr>
          <w:rFonts w:ascii="Times New Roman" w:hAnsi="Times New Roman" w:cs="Times New Roman"/>
          <w:b/>
          <w:sz w:val="24"/>
          <w:szCs w:val="24"/>
        </w:rPr>
        <w:t>intervenţii în caz de defecţiune</w:t>
      </w:r>
      <w:r w:rsidR="002A07AB" w:rsidRPr="002A07AB">
        <w:rPr>
          <w:rFonts w:ascii="Times New Roman" w:hAnsi="Times New Roman" w:cs="Times New Roman"/>
          <w:b/>
          <w:bCs/>
          <w:sz w:val="24"/>
          <w:szCs w:val="24"/>
        </w:rPr>
        <w:t>,</w:t>
      </w:r>
      <w:r w:rsidR="002A07AB" w:rsidRPr="002A07AB">
        <w:rPr>
          <w:rFonts w:ascii="Times New Roman" w:hAnsi="Times New Roman" w:cs="Times New Roman"/>
          <w:b/>
          <w:color w:val="000000"/>
          <w:sz w:val="24"/>
          <w:szCs w:val="24"/>
        </w:rPr>
        <w:t xml:space="preserve"> la cerere</w:t>
      </w:r>
    </w:p>
    <w:p w:rsidR="002A07AB" w:rsidRDefault="002A07AB" w:rsidP="002A07AB">
      <w:pPr>
        <w:pStyle w:val="BodyTextIndent"/>
        <w:spacing w:after="0"/>
        <w:ind w:left="0"/>
        <w:jc w:val="both"/>
        <w:rPr>
          <w:b/>
          <w:sz w:val="24"/>
          <w:szCs w:val="24"/>
        </w:rPr>
      </w:pPr>
      <w:r w:rsidRPr="002A07AB">
        <w:rPr>
          <w:b/>
          <w:sz w:val="24"/>
          <w:szCs w:val="24"/>
        </w:rPr>
        <w:t xml:space="preserve">            </w:t>
      </w:r>
      <w:r>
        <w:rPr>
          <w:b/>
          <w:sz w:val="24"/>
          <w:szCs w:val="24"/>
        </w:rPr>
        <w:t xml:space="preserve">      pentru instalaț</w:t>
      </w:r>
      <w:r w:rsidRPr="002A07AB">
        <w:rPr>
          <w:b/>
          <w:sz w:val="24"/>
          <w:szCs w:val="24"/>
        </w:rPr>
        <w:t xml:space="preserve">ii climatizare  </w:t>
      </w:r>
      <w:r>
        <w:rPr>
          <w:b/>
          <w:sz w:val="24"/>
          <w:szCs w:val="24"/>
        </w:rPr>
        <w:t>Direcț</w:t>
      </w:r>
      <w:r w:rsidRPr="002A07AB">
        <w:rPr>
          <w:b/>
          <w:sz w:val="24"/>
          <w:szCs w:val="24"/>
        </w:rPr>
        <w:t>ia de Comunicatii Digitale (DCD)</w:t>
      </w:r>
    </w:p>
    <w:p w:rsidR="000A1631" w:rsidRPr="000A1631" w:rsidRDefault="000A1631" w:rsidP="00E24C8F">
      <w:pPr>
        <w:widowControl w:val="0"/>
        <w:autoSpaceDE w:val="0"/>
        <w:autoSpaceDN w:val="0"/>
        <w:adjustRightInd w:val="0"/>
        <w:spacing w:after="0" w:line="240" w:lineRule="auto"/>
        <w:jc w:val="both"/>
        <w:rPr>
          <w:rFonts w:ascii="Times New Roman" w:hAnsi="Times New Roman" w:cs="Times New Roman"/>
          <w:b/>
          <w:sz w:val="24"/>
          <w:szCs w:val="24"/>
        </w:rPr>
      </w:pPr>
      <w:r w:rsidRPr="000A1631">
        <w:rPr>
          <w:rFonts w:ascii="Times New Roman" w:hAnsi="Times New Roman" w:cs="Times New Roman"/>
          <w:b/>
          <w:sz w:val="24"/>
          <w:szCs w:val="24"/>
        </w:rPr>
        <w:t xml:space="preserve">Capacitatea tehnică și/sau profesională </w:t>
      </w:r>
    </w:p>
    <w:p w:rsidR="000A1631" w:rsidRDefault="000A1631" w:rsidP="000A1631">
      <w:pPr>
        <w:pStyle w:val="ListParagraph"/>
        <w:widowControl w:val="0"/>
        <w:numPr>
          <w:ilvl w:val="0"/>
          <w:numId w:val="29"/>
        </w:numPr>
        <w:autoSpaceDE w:val="0"/>
        <w:autoSpaceDN w:val="0"/>
        <w:adjustRightInd w:val="0"/>
        <w:jc w:val="both"/>
        <w:rPr>
          <w:sz w:val="24"/>
          <w:szCs w:val="24"/>
        </w:rPr>
      </w:pPr>
      <w:r w:rsidRPr="000A1631">
        <w:rPr>
          <w:sz w:val="24"/>
          <w:szCs w:val="24"/>
        </w:rPr>
        <w:t>Ofertantul  trebuie să fie in relatii contractuale cu personal tehnic care a urmat un curs de instruire pentru frigotehnisti, confirmat prin atestat (diploma), etc.</w:t>
      </w:r>
    </w:p>
    <w:p w:rsidR="000A1631" w:rsidRDefault="000A1631" w:rsidP="000A1631">
      <w:pPr>
        <w:pStyle w:val="ListParagraph"/>
        <w:widowControl w:val="0"/>
        <w:numPr>
          <w:ilvl w:val="0"/>
          <w:numId w:val="29"/>
        </w:numPr>
        <w:autoSpaceDE w:val="0"/>
        <w:autoSpaceDN w:val="0"/>
        <w:adjustRightInd w:val="0"/>
        <w:jc w:val="both"/>
        <w:rPr>
          <w:sz w:val="24"/>
          <w:szCs w:val="24"/>
        </w:rPr>
      </w:pPr>
      <w:r w:rsidRPr="000A1631">
        <w:rPr>
          <w:sz w:val="24"/>
          <w:szCs w:val="24"/>
        </w:rPr>
        <w:t>Ofertantul</w:t>
      </w:r>
      <w:r>
        <w:rPr>
          <w:sz w:val="24"/>
          <w:szCs w:val="24"/>
        </w:rPr>
        <w:t xml:space="preserve"> </w:t>
      </w:r>
      <w:r w:rsidR="00E24C8F">
        <w:rPr>
          <w:sz w:val="24"/>
          <w:szCs w:val="24"/>
        </w:rPr>
        <w:t>deține sau are închiriat autoutilitară</w:t>
      </w:r>
      <w:r w:rsidRPr="00E24C8F">
        <w:rPr>
          <w:sz w:val="24"/>
          <w:szCs w:val="24"/>
        </w:rPr>
        <w:t xml:space="preserve"> </w:t>
      </w:r>
      <w:r w:rsidR="00E24C8F">
        <w:rPr>
          <w:sz w:val="24"/>
          <w:szCs w:val="24"/>
        </w:rPr>
        <w:t>pentru deplasarea tehnicinilor ș</w:t>
      </w:r>
      <w:r w:rsidRPr="00E24C8F">
        <w:rPr>
          <w:sz w:val="24"/>
          <w:szCs w:val="24"/>
        </w:rPr>
        <w:t>i</w:t>
      </w:r>
      <w:r w:rsidR="00E24C8F">
        <w:rPr>
          <w:sz w:val="24"/>
          <w:szCs w:val="24"/>
        </w:rPr>
        <w:t xml:space="preserve"> a</w:t>
      </w:r>
      <w:r w:rsidRPr="00E24C8F">
        <w:rPr>
          <w:sz w:val="24"/>
          <w:szCs w:val="24"/>
        </w:rPr>
        <w:t xml:space="preserve">  echipamentelor pentru lipire tare tevi de cupru, trusa frigotehnist, cântar, pompa de vid.</w:t>
      </w:r>
    </w:p>
    <w:p w:rsidR="002554DE" w:rsidRPr="00E80BA0" w:rsidRDefault="00E80BA0" w:rsidP="00E80BA0">
      <w:pPr>
        <w:pStyle w:val="BodyText"/>
        <w:numPr>
          <w:ilvl w:val="0"/>
          <w:numId w:val="29"/>
        </w:numPr>
        <w:spacing w:after="0" w:line="240" w:lineRule="auto"/>
        <w:jc w:val="both"/>
        <w:rPr>
          <w:rFonts w:ascii="Times New Roman" w:hAnsi="Times New Roman" w:cs="Times New Roman"/>
          <w:iCs/>
          <w:sz w:val="24"/>
          <w:szCs w:val="24"/>
          <w:lang w:val="ro-RO"/>
        </w:rPr>
      </w:pPr>
      <w:r w:rsidRPr="00E80BA0">
        <w:rPr>
          <w:rFonts w:ascii="Times New Roman" w:hAnsi="Times New Roman" w:cs="Times New Roman"/>
          <w:iCs/>
          <w:sz w:val="24"/>
          <w:szCs w:val="24"/>
          <w:lang w:val="ro-RO"/>
        </w:rPr>
        <w:t>O</w:t>
      </w:r>
      <w:r w:rsidR="002554DE" w:rsidRPr="00E80BA0">
        <w:rPr>
          <w:rFonts w:ascii="Times New Roman" w:hAnsi="Times New Roman" w:cs="Times New Roman"/>
          <w:iCs/>
          <w:sz w:val="24"/>
          <w:szCs w:val="24"/>
          <w:lang w:val="ro-RO"/>
        </w:rPr>
        <w:t xml:space="preserve">fertantul trebuie să facă dovada (copie după </w:t>
      </w:r>
      <w:r w:rsidRPr="00E80BA0">
        <w:rPr>
          <w:rFonts w:ascii="Times New Roman" w:hAnsi="Times New Roman" w:cs="Times New Roman"/>
          <w:iCs/>
          <w:sz w:val="24"/>
          <w:szCs w:val="24"/>
          <w:lang w:val="ro-RO"/>
        </w:rPr>
        <w:t xml:space="preserve">cel putin </w:t>
      </w:r>
      <w:r>
        <w:rPr>
          <w:rFonts w:ascii="Times New Roman" w:hAnsi="Times New Roman" w:cs="Times New Roman"/>
          <w:iCs/>
          <w:sz w:val="24"/>
          <w:szCs w:val="24"/>
          <w:lang w:val="ro-RO"/>
        </w:rPr>
        <w:t>1</w:t>
      </w:r>
      <w:r w:rsidRPr="00E80BA0">
        <w:rPr>
          <w:rFonts w:ascii="Times New Roman" w:hAnsi="Times New Roman" w:cs="Times New Roman"/>
          <w:iCs/>
          <w:sz w:val="24"/>
          <w:szCs w:val="24"/>
          <w:lang w:val="ro-RO"/>
        </w:rPr>
        <w:t xml:space="preserve"> </w:t>
      </w:r>
      <w:r w:rsidR="002554DE" w:rsidRPr="00E80BA0">
        <w:rPr>
          <w:rFonts w:ascii="Times New Roman" w:hAnsi="Times New Roman" w:cs="Times New Roman"/>
          <w:iCs/>
          <w:sz w:val="24"/>
          <w:szCs w:val="24"/>
          <w:lang w:val="ro-RO"/>
        </w:rPr>
        <w:t>contract</w:t>
      </w:r>
      <w:r>
        <w:rPr>
          <w:rFonts w:ascii="Times New Roman" w:hAnsi="Times New Roman" w:cs="Times New Roman"/>
          <w:iCs/>
          <w:sz w:val="24"/>
          <w:szCs w:val="24"/>
          <w:lang w:val="ro-RO"/>
        </w:rPr>
        <w:t xml:space="preserve"> derulat in ultimii  3 ani</w:t>
      </w:r>
      <w:r w:rsidRPr="00E80BA0">
        <w:rPr>
          <w:rFonts w:ascii="Times New Roman" w:hAnsi="Times New Roman" w:cs="Times New Roman"/>
          <w:iCs/>
          <w:sz w:val="24"/>
          <w:szCs w:val="24"/>
          <w:lang w:val="ro-RO"/>
        </w:rPr>
        <w:t xml:space="preserve"> sau do</w:t>
      </w:r>
      <w:r>
        <w:rPr>
          <w:rFonts w:ascii="Times New Roman" w:hAnsi="Times New Roman" w:cs="Times New Roman"/>
          <w:iCs/>
          <w:sz w:val="24"/>
          <w:szCs w:val="24"/>
          <w:lang w:val="ro-RO"/>
        </w:rPr>
        <w:t>cument constatator</w:t>
      </w:r>
      <w:r w:rsidR="002554DE" w:rsidRPr="00E80BA0">
        <w:rPr>
          <w:rFonts w:ascii="Times New Roman" w:hAnsi="Times New Roman" w:cs="Times New Roman"/>
          <w:iCs/>
          <w:sz w:val="24"/>
          <w:szCs w:val="24"/>
          <w:lang w:val="ro-RO"/>
        </w:rPr>
        <w:t xml:space="preserve">), că a prestat servicii de </w:t>
      </w:r>
      <w:r w:rsidRPr="00E80BA0">
        <w:rPr>
          <w:rFonts w:ascii="Times New Roman" w:hAnsi="Times New Roman" w:cs="Times New Roman"/>
          <w:sz w:val="24"/>
          <w:szCs w:val="24"/>
        </w:rPr>
        <w:t xml:space="preserve">revizii tehnice anuale si </w:t>
      </w:r>
      <w:r w:rsidRPr="00E80BA0">
        <w:rPr>
          <w:rFonts w:ascii="Times New Roman" w:hAnsi="Times New Roman" w:cs="Times New Roman"/>
          <w:kern w:val="32"/>
          <w:sz w:val="24"/>
          <w:szCs w:val="24"/>
        </w:rPr>
        <w:t xml:space="preserve">și </w:t>
      </w:r>
      <w:r w:rsidRPr="00E80BA0">
        <w:rPr>
          <w:rFonts w:ascii="Times New Roman" w:hAnsi="Times New Roman" w:cs="Times New Roman"/>
          <w:sz w:val="24"/>
          <w:szCs w:val="24"/>
        </w:rPr>
        <w:t>intervenţii în caz de defecţiune pentru instalații climatizare ce deserves</w:t>
      </w:r>
      <w:r>
        <w:rPr>
          <w:rFonts w:ascii="Times New Roman" w:hAnsi="Times New Roman" w:cs="Times New Roman"/>
          <w:sz w:val="24"/>
          <w:szCs w:val="24"/>
        </w:rPr>
        <w:t>c</w:t>
      </w:r>
      <w:r w:rsidRPr="00E80BA0">
        <w:rPr>
          <w:rFonts w:ascii="Times New Roman" w:hAnsi="Times New Roman" w:cs="Times New Roman"/>
          <w:sz w:val="24"/>
          <w:szCs w:val="24"/>
        </w:rPr>
        <w:t xml:space="preserve"> centre de prelucrare a datelor</w:t>
      </w:r>
    </w:p>
    <w:p w:rsidR="00E24C8F" w:rsidRPr="00E24C8F" w:rsidRDefault="00E24C8F" w:rsidP="00E24C8F">
      <w:pPr>
        <w:pStyle w:val="ListParagraph"/>
        <w:widowControl w:val="0"/>
        <w:autoSpaceDE w:val="0"/>
        <w:autoSpaceDN w:val="0"/>
        <w:adjustRightInd w:val="0"/>
        <w:ind w:left="862" w:hanging="862"/>
        <w:jc w:val="both"/>
        <w:rPr>
          <w:b/>
          <w:sz w:val="24"/>
          <w:szCs w:val="24"/>
        </w:rPr>
      </w:pPr>
      <w:r w:rsidRPr="00E24C8F">
        <w:rPr>
          <w:b/>
          <w:sz w:val="24"/>
          <w:szCs w:val="24"/>
        </w:rPr>
        <w:t xml:space="preserve">Tarife </w:t>
      </w:r>
    </w:p>
    <w:p w:rsidR="00212687" w:rsidRDefault="007B0098" w:rsidP="007B0098">
      <w:pPr>
        <w:pStyle w:val="BodyTextIndent"/>
        <w:spacing w:after="0"/>
        <w:ind w:left="284" w:hanging="284"/>
        <w:rPr>
          <w:b/>
          <w:sz w:val="24"/>
          <w:szCs w:val="24"/>
        </w:rPr>
      </w:pPr>
      <w:r>
        <w:rPr>
          <w:sz w:val="24"/>
          <w:szCs w:val="24"/>
        </w:rPr>
        <w:t>O</w:t>
      </w:r>
      <w:r w:rsidR="00212687" w:rsidRPr="003B7481">
        <w:rPr>
          <w:sz w:val="24"/>
          <w:szCs w:val="24"/>
        </w:rPr>
        <w:t>ferta</w:t>
      </w:r>
      <w:r w:rsidR="00212687">
        <w:rPr>
          <w:sz w:val="24"/>
          <w:szCs w:val="24"/>
        </w:rPr>
        <w:t xml:space="preserve"> </w:t>
      </w:r>
      <w:r w:rsidR="00212687" w:rsidRPr="003B7481">
        <w:rPr>
          <w:sz w:val="24"/>
          <w:szCs w:val="24"/>
        </w:rPr>
        <w:t>va</w:t>
      </w:r>
      <w:r w:rsidR="00212687">
        <w:rPr>
          <w:sz w:val="24"/>
          <w:szCs w:val="24"/>
        </w:rPr>
        <w:t xml:space="preserve"> </w:t>
      </w:r>
      <w:r w:rsidR="00212687" w:rsidRPr="003B7481">
        <w:rPr>
          <w:sz w:val="24"/>
          <w:szCs w:val="24"/>
        </w:rPr>
        <w:t>conţine</w:t>
      </w:r>
      <w:r w:rsidR="00212687">
        <w:rPr>
          <w:sz w:val="24"/>
          <w:szCs w:val="24"/>
        </w:rPr>
        <w:t xml:space="preserve"> :</w:t>
      </w:r>
    </w:p>
    <w:tbl>
      <w:tblPr>
        <w:tblStyle w:val="TableGrid"/>
        <w:tblW w:w="0" w:type="auto"/>
        <w:tblInd w:w="284" w:type="dxa"/>
        <w:tblLook w:val="04A0"/>
      </w:tblPr>
      <w:tblGrid>
        <w:gridCol w:w="562"/>
        <w:gridCol w:w="8528"/>
      </w:tblGrid>
      <w:tr w:rsidR="007B0098" w:rsidRPr="00254BFC" w:rsidTr="007B0098">
        <w:tc>
          <w:tcPr>
            <w:tcW w:w="562" w:type="dxa"/>
          </w:tcPr>
          <w:p w:rsidR="007B0098" w:rsidRPr="00254BFC" w:rsidRDefault="007B0098" w:rsidP="00EF69BB">
            <w:pPr>
              <w:pStyle w:val="BodyTextIndent"/>
              <w:spacing w:after="0"/>
              <w:ind w:left="0"/>
              <w:jc w:val="center"/>
              <w:rPr>
                <w:sz w:val="24"/>
                <w:szCs w:val="24"/>
              </w:rPr>
            </w:pPr>
            <w:r w:rsidRPr="00254BFC">
              <w:rPr>
                <w:sz w:val="24"/>
                <w:szCs w:val="24"/>
              </w:rPr>
              <w:t>1</w:t>
            </w:r>
          </w:p>
        </w:tc>
        <w:tc>
          <w:tcPr>
            <w:tcW w:w="8528" w:type="dxa"/>
          </w:tcPr>
          <w:p w:rsidR="007B0098" w:rsidRPr="00254BFC" w:rsidRDefault="007B0098" w:rsidP="00CC73EF">
            <w:pPr>
              <w:pStyle w:val="BodyTextIndent"/>
              <w:spacing w:after="0"/>
              <w:ind w:left="0"/>
              <w:rPr>
                <w:b/>
                <w:sz w:val="24"/>
                <w:szCs w:val="24"/>
              </w:rPr>
            </w:pPr>
            <w:r w:rsidRPr="00254BFC">
              <w:rPr>
                <w:b/>
                <w:sz w:val="24"/>
                <w:szCs w:val="24"/>
              </w:rPr>
              <w:t xml:space="preserve">tarif  lei/buc </w:t>
            </w:r>
            <w:r w:rsidRPr="00254BFC">
              <w:rPr>
                <w:color w:val="000000" w:themeColor="text1"/>
                <w:sz w:val="24"/>
                <w:szCs w:val="24"/>
              </w:rPr>
              <w:t>revizii tehnice anuale</w:t>
            </w:r>
            <w:r w:rsidR="00DC3215" w:rsidRPr="00254BFC">
              <w:rPr>
                <w:color w:val="000000" w:themeColor="text1"/>
                <w:sz w:val="24"/>
                <w:szCs w:val="24"/>
              </w:rPr>
              <w:t xml:space="preserve">  </w:t>
            </w:r>
            <w:r w:rsidR="00DC3215" w:rsidRPr="00254BFC">
              <w:rPr>
                <w:sz w:val="24"/>
                <w:szCs w:val="24"/>
              </w:rPr>
              <w:t xml:space="preserve">pentru instalatiile de climatizare DENCO </w:t>
            </w:r>
          </w:p>
        </w:tc>
      </w:tr>
      <w:tr w:rsidR="00345737" w:rsidRPr="00254BFC" w:rsidTr="008D60A4">
        <w:tc>
          <w:tcPr>
            <w:tcW w:w="562" w:type="dxa"/>
          </w:tcPr>
          <w:p w:rsidR="00345737" w:rsidRPr="00254BFC" w:rsidRDefault="00345737" w:rsidP="008D60A4">
            <w:pPr>
              <w:pStyle w:val="BodyTextIndent"/>
              <w:spacing w:after="0"/>
              <w:ind w:left="0"/>
              <w:jc w:val="center"/>
              <w:rPr>
                <w:sz w:val="24"/>
                <w:szCs w:val="24"/>
              </w:rPr>
            </w:pPr>
            <w:r w:rsidRPr="00254BFC">
              <w:rPr>
                <w:sz w:val="24"/>
                <w:szCs w:val="24"/>
              </w:rPr>
              <w:t>2</w:t>
            </w:r>
          </w:p>
        </w:tc>
        <w:tc>
          <w:tcPr>
            <w:tcW w:w="8528" w:type="dxa"/>
          </w:tcPr>
          <w:p w:rsidR="00345737" w:rsidRPr="00254BFC" w:rsidRDefault="00345737" w:rsidP="008D60A4">
            <w:pPr>
              <w:pStyle w:val="BodyTextIndent"/>
              <w:spacing w:after="0"/>
              <w:ind w:left="284" w:hanging="284"/>
              <w:rPr>
                <w:b/>
                <w:sz w:val="24"/>
                <w:szCs w:val="24"/>
              </w:rPr>
            </w:pPr>
            <w:r w:rsidRPr="00254BFC">
              <w:rPr>
                <w:b/>
                <w:sz w:val="24"/>
                <w:szCs w:val="24"/>
              </w:rPr>
              <w:t xml:space="preserve">tarif lei/ interventie </w:t>
            </w:r>
          </w:p>
          <w:p w:rsidR="00345737" w:rsidRPr="00254BFC" w:rsidRDefault="00345737" w:rsidP="008D60A4">
            <w:pPr>
              <w:pStyle w:val="BodyTextIndent"/>
              <w:spacing w:after="0"/>
              <w:ind w:left="284" w:hanging="284"/>
              <w:rPr>
                <w:sz w:val="24"/>
                <w:szCs w:val="24"/>
              </w:rPr>
            </w:pPr>
            <w:r w:rsidRPr="00254BFC">
              <w:rPr>
                <w:sz w:val="24"/>
                <w:szCs w:val="24"/>
              </w:rPr>
              <w:t>(se considerea durata medie a unei interventii 4 ore)</w:t>
            </w:r>
            <w:r w:rsidRPr="00254BFC">
              <w:rPr>
                <w:b/>
                <w:sz w:val="24"/>
                <w:szCs w:val="24"/>
              </w:rPr>
              <w:t xml:space="preserve"> </w:t>
            </w:r>
            <w:r w:rsidRPr="00254BFC">
              <w:rPr>
                <w:sz w:val="24"/>
                <w:szCs w:val="24"/>
              </w:rPr>
              <w:t>pentru intervenții (in caz de defectiune) pentru pentru instalatiile de climatizare de la Directia de Comunicatii Digitale</w:t>
            </w:r>
          </w:p>
        </w:tc>
      </w:tr>
      <w:tr w:rsidR="007B0098" w:rsidRPr="00254BFC" w:rsidTr="007B0098">
        <w:tc>
          <w:tcPr>
            <w:tcW w:w="562" w:type="dxa"/>
          </w:tcPr>
          <w:p w:rsidR="007B0098" w:rsidRPr="00254BFC" w:rsidRDefault="00345737" w:rsidP="00EF69BB">
            <w:pPr>
              <w:pStyle w:val="BodyTextIndent"/>
              <w:spacing w:after="0"/>
              <w:ind w:left="0"/>
              <w:jc w:val="center"/>
              <w:rPr>
                <w:sz w:val="24"/>
                <w:szCs w:val="24"/>
              </w:rPr>
            </w:pPr>
            <w:r w:rsidRPr="00254BFC">
              <w:rPr>
                <w:sz w:val="24"/>
                <w:szCs w:val="24"/>
              </w:rPr>
              <w:t>3</w:t>
            </w:r>
          </w:p>
        </w:tc>
        <w:tc>
          <w:tcPr>
            <w:tcW w:w="8528" w:type="dxa"/>
          </w:tcPr>
          <w:p w:rsidR="007B0098" w:rsidRPr="00254BFC" w:rsidRDefault="00345737" w:rsidP="001904A1">
            <w:pPr>
              <w:pStyle w:val="BodyTextIndent"/>
              <w:spacing w:after="0"/>
              <w:ind w:left="0" w:hanging="60"/>
              <w:rPr>
                <w:b/>
                <w:sz w:val="24"/>
                <w:szCs w:val="24"/>
              </w:rPr>
            </w:pPr>
            <w:r w:rsidRPr="00254BFC">
              <w:rPr>
                <w:b/>
                <w:sz w:val="24"/>
                <w:szCs w:val="24"/>
              </w:rPr>
              <w:t xml:space="preserve">rezerva de implementare- </w:t>
            </w:r>
            <w:r w:rsidRPr="00254BFC">
              <w:rPr>
                <w:sz w:val="24"/>
                <w:szCs w:val="24"/>
                <w:shd w:val="clear" w:color="auto" w:fill="FFFFFF"/>
              </w:rPr>
              <w:t>reprezinta o rezervă la dispozitia autoritații contractante și nu este obligatoriu a fi cheltuita in totalitate, ci strict pentru destinatia pentru care a fost alocată de la inceput in documentatia de atribuire, daca in procesul de executie a contractului apar lucrari ce se incadreaza in aceasta destinatie (piese de schimb)</w:t>
            </w:r>
            <w:r w:rsidR="00254BFC" w:rsidRPr="00254BFC">
              <w:rPr>
                <w:sz w:val="24"/>
                <w:szCs w:val="24"/>
              </w:rPr>
              <w:t xml:space="preserve"> </w:t>
            </w:r>
            <w:r w:rsidR="001904A1">
              <w:rPr>
                <w:sz w:val="24"/>
                <w:szCs w:val="24"/>
              </w:rPr>
              <w:t>–</w:t>
            </w:r>
            <w:r w:rsidR="00254BFC" w:rsidRPr="00254BFC">
              <w:rPr>
                <w:sz w:val="24"/>
                <w:szCs w:val="24"/>
              </w:rPr>
              <w:t xml:space="preserve"> </w:t>
            </w:r>
            <w:r w:rsidR="001904A1">
              <w:rPr>
                <w:sz w:val="24"/>
                <w:szCs w:val="24"/>
              </w:rPr>
              <w:t>8.400</w:t>
            </w:r>
            <w:r w:rsidR="00254BFC" w:rsidRPr="00254BFC">
              <w:rPr>
                <w:sz w:val="24"/>
                <w:szCs w:val="24"/>
              </w:rPr>
              <w:t>,00 lei</w:t>
            </w:r>
            <w:r w:rsidR="001904A1">
              <w:rPr>
                <w:sz w:val="24"/>
                <w:szCs w:val="24"/>
              </w:rPr>
              <w:t xml:space="preserve"> fara TVA</w:t>
            </w:r>
          </w:p>
        </w:tc>
      </w:tr>
    </w:tbl>
    <w:p w:rsidR="002A07AB" w:rsidRPr="002A07AB" w:rsidRDefault="002A07AB" w:rsidP="002A07AB">
      <w:pPr>
        <w:spacing w:after="0" w:line="240" w:lineRule="auto"/>
        <w:ind w:firstLine="720"/>
        <w:jc w:val="both"/>
        <w:rPr>
          <w:rFonts w:ascii="Times New Roman" w:hAnsi="Times New Roman" w:cs="Times New Roman"/>
          <w:sz w:val="24"/>
          <w:szCs w:val="24"/>
        </w:rPr>
      </w:pPr>
      <w:r w:rsidRPr="002A07AB">
        <w:rPr>
          <w:rFonts w:ascii="Times New Roman" w:hAnsi="Times New Roman" w:cs="Times New Roman"/>
          <w:sz w:val="24"/>
          <w:szCs w:val="24"/>
        </w:rPr>
        <w:t>În tarife, ofertantul va cuprinde toate cheltuielile legate de deplasarea personalului de specialitate al acestuia la locatiile unde sunt amplasate echipamentele precum şi transportul pieselor de schimb /subansamblelor /materialelor necesare prestarii serviciilor.</w:t>
      </w:r>
    </w:p>
    <w:p w:rsidR="00341E44" w:rsidRDefault="007B0098" w:rsidP="00951BE0">
      <w:pPr>
        <w:pStyle w:val="BodyTextIndent"/>
        <w:spacing w:after="0"/>
        <w:ind w:left="1134" w:hanging="1134"/>
        <w:rPr>
          <w:b/>
          <w:sz w:val="24"/>
          <w:szCs w:val="24"/>
        </w:rPr>
      </w:pPr>
      <w:r>
        <w:rPr>
          <w:b/>
          <w:sz w:val="24"/>
          <w:szCs w:val="24"/>
        </w:rPr>
        <w:t xml:space="preserve">LOTUL 2 </w:t>
      </w:r>
      <w:r w:rsidRPr="007B0098">
        <w:rPr>
          <w:sz w:val="24"/>
          <w:szCs w:val="24"/>
        </w:rPr>
        <w:t xml:space="preserve"> </w:t>
      </w:r>
      <w:r w:rsidR="002A07AB" w:rsidRPr="002A07AB">
        <w:rPr>
          <w:b/>
          <w:sz w:val="24"/>
          <w:szCs w:val="24"/>
          <w:lang w:val="es-ES"/>
        </w:rPr>
        <w:t>Servicii de mentenantă preventivă</w:t>
      </w:r>
      <w:r w:rsidR="002A07AB" w:rsidRPr="002A07AB">
        <w:rPr>
          <w:b/>
          <w:color w:val="000000"/>
          <w:sz w:val="24"/>
          <w:szCs w:val="24"/>
        </w:rPr>
        <w:t xml:space="preserve"> </w:t>
      </w:r>
      <w:r w:rsidR="002A07AB" w:rsidRPr="002A07AB">
        <w:rPr>
          <w:b/>
          <w:kern w:val="32"/>
          <w:sz w:val="24"/>
          <w:szCs w:val="24"/>
        </w:rPr>
        <w:t xml:space="preserve">și </w:t>
      </w:r>
      <w:r w:rsidR="002A07AB" w:rsidRPr="002A07AB">
        <w:rPr>
          <w:b/>
          <w:sz w:val="24"/>
          <w:szCs w:val="24"/>
        </w:rPr>
        <w:t>intervenţii în caz de defecţiune</w:t>
      </w:r>
      <w:r w:rsidR="002A07AB" w:rsidRPr="002A07AB">
        <w:rPr>
          <w:b/>
          <w:color w:val="000000"/>
          <w:sz w:val="24"/>
          <w:szCs w:val="24"/>
        </w:rPr>
        <w:t xml:space="preserve">  (la cerere) pentru aparate de aer conditionat de tip </w:t>
      </w:r>
      <w:r w:rsidR="002A07AB" w:rsidRPr="002A07AB">
        <w:rPr>
          <w:b/>
          <w:sz w:val="24"/>
          <w:szCs w:val="24"/>
          <w:lang w:val="es-ES"/>
        </w:rPr>
        <w:t>split, centrale de ventilatie, chillere si ventilo-convectoare</w:t>
      </w:r>
      <w:r w:rsidR="002A07AB" w:rsidRPr="002A07AB">
        <w:rPr>
          <w:b/>
          <w:sz w:val="24"/>
          <w:szCs w:val="24"/>
        </w:rPr>
        <w:t xml:space="preserve"> </w:t>
      </w:r>
    </w:p>
    <w:p w:rsidR="00E24C8F" w:rsidRPr="000A1631" w:rsidRDefault="00E24C8F" w:rsidP="00E24C8F">
      <w:pPr>
        <w:widowControl w:val="0"/>
        <w:autoSpaceDE w:val="0"/>
        <w:autoSpaceDN w:val="0"/>
        <w:adjustRightInd w:val="0"/>
        <w:spacing w:after="0" w:line="240" w:lineRule="auto"/>
        <w:jc w:val="both"/>
        <w:rPr>
          <w:rFonts w:ascii="Times New Roman" w:hAnsi="Times New Roman" w:cs="Times New Roman"/>
          <w:b/>
          <w:sz w:val="24"/>
          <w:szCs w:val="24"/>
        </w:rPr>
      </w:pPr>
      <w:r w:rsidRPr="000A1631">
        <w:rPr>
          <w:rFonts w:ascii="Times New Roman" w:hAnsi="Times New Roman" w:cs="Times New Roman"/>
          <w:b/>
          <w:sz w:val="24"/>
          <w:szCs w:val="24"/>
        </w:rPr>
        <w:t xml:space="preserve">Capacitatea tehnică și/sau profesională </w:t>
      </w:r>
    </w:p>
    <w:p w:rsidR="00E24C8F" w:rsidRDefault="00E24C8F" w:rsidP="00E24C8F">
      <w:pPr>
        <w:pStyle w:val="ListParagraph"/>
        <w:widowControl w:val="0"/>
        <w:numPr>
          <w:ilvl w:val="0"/>
          <w:numId w:val="29"/>
        </w:numPr>
        <w:autoSpaceDE w:val="0"/>
        <w:autoSpaceDN w:val="0"/>
        <w:adjustRightInd w:val="0"/>
        <w:jc w:val="both"/>
        <w:rPr>
          <w:sz w:val="24"/>
          <w:szCs w:val="24"/>
        </w:rPr>
      </w:pPr>
      <w:r w:rsidRPr="000A1631">
        <w:rPr>
          <w:sz w:val="24"/>
          <w:szCs w:val="24"/>
        </w:rPr>
        <w:t xml:space="preserve">Ofertantul  trebuie să fie in relatii contractuale cu personal tehnic care a urmat un curs de </w:t>
      </w:r>
      <w:r w:rsidRPr="000A1631">
        <w:rPr>
          <w:sz w:val="24"/>
          <w:szCs w:val="24"/>
        </w:rPr>
        <w:lastRenderedPageBreak/>
        <w:t>instruire pentru frigotehnisti, confirmat prin atestat (diploma), etc.</w:t>
      </w:r>
    </w:p>
    <w:p w:rsidR="00E24C8F" w:rsidRDefault="00E24C8F" w:rsidP="00E24C8F">
      <w:pPr>
        <w:pStyle w:val="ListParagraph"/>
        <w:widowControl w:val="0"/>
        <w:numPr>
          <w:ilvl w:val="0"/>
          <w:numId w:val="29"/>
        </w:numPr>
        <w:autoSpaceDE w:val="0"/>
        <w:autoSpaceDN w:val="0"/>
        <w:adjustRightInd w:val="0"/>
        <w:jc w:val="both"/>
        <w:rPr>
          <w:sz w:val="24"/>
          <w:szCs w:val="24"/>
        </w:rPr>
      </w:pPr>
      <w:r w:rsidRPr="000A1631">
        <w:rPr>
          <w:sz w:val="24"/>
          <w:szCs w:val="24"/>
        </w:rPr>
        <w:t>Ofertantul</w:t>
      </w:r>
      <w:r>
        <w:rPr>
          <w:sz w:val="24"/>
          <w:szCs w:val="24"/>
        </w:rPr>
        <w:t xml:space="preserve"> deține sau are închiriat autoutilitară</w:t>
      </w:r>
      <w:r w:rsidRPr="00E24C8F">
        <w:rPr>
          <w:sz w:val="24"/>
          <w:szCs w:val="24"/>
        </w:rPr>
        <w:t xml:space="preserve"> </w:t>
      </w:r>
      <w:r>
        <w:rPr>
          <w:sz w:val="24"/>
          <w:szCs w:val="24"/>
        </w:rPr>
        <w:t>pentru deplasarea tehnicinilor ș</w:t>
      </w:r>
      <w:r w:rsidRPr="00E24C8F">
        <w:rPr>
          <w:sz w:val="24"/>
          <w:szCs w:val="24"/>
        </w:rPr>
        <w:t>i</w:t>
      </w:r>
      <w:r>
        <w:rPr>
          <w:sz w:val="24"/>
          <w:szCs w:val="24"/>
        </w:rPr>
        <w:t xml:space="preserve"> a</w:t>
      </w:r>
      <w:r w:rsidRPr="00E24C8F">
        <w:rPr>
          <w:sz w:val="24"/>
          <w:szCs w:val="24"/>
        </w:rPr>
        <w:t xml:space="preserve">  echipamentelor pentru lipire tare tevi de cupru, trusa frigotehnist, cântar, pompa de vid.</w:t>
      </w:r>
    </w:p>
    <w:p w:rsidR="00951BE0" w:rsidRPr="00951BE0" w:rsidRDefault="00951BE0" w:rsidP="00951BE0">
      <w:pPr>
        <w:pStyle w:val="BodyTextIndent"/>
        <w:spacing w:after="0"/>
        <w:ind w:left="0"/>
        <w:rPr>
          <w:sz w:val="24"/>
          <w:szCs w:val="24"/>
        </w:rPr>
      </w:pPr>
      <w:r w:rsidRPr="00951BE0">
        <w:rPr>
          <w:iCs/>
          <w:sz w:val="24"/>
          <w:szCs w:val="24"/>
          <w:lang w:val="ro-RO"/>
        </w:rPr>
        <w:t xml:space="preserve">Ofertantul trebuie să facă dovada (copie după cel putin 1 contract derulat in ultimii  3 ani sau document constatator), că a prestat servicii de </w:t>
      </w:r>
      <w:r w:rsidRPr="00951BE0">
        <w:rPr>
          <w:sz w:val="24"/>
          <w:szCs w:val="24"/>
        </w:rPr>
        <w:t xml:space="preserve">mentenanta </w:t>
      </w:r>
      <w:r w:rsidRPr="00951BE0">
        <w:rPr>
          <w:kern w:val="32"/>
          <w:sz w:val="24"/>
          <w:szCs w:val="24"/>
        </w:rPr>
        <w:t xml:space="preserve">și </w:t>
      </w:r>
      <w:r w:rsidRPr="00951BE0">
        <w:rPr>
          <w:sz w:val="24"/>
          <w:szCs w:val="24"/>
        </w:rPr>
        <w:t>intervenţii în caz de defecţiune pentru aparate de aer</w:t>
      </w:r>
      <w:r>
        <w:rPr>
          <w:sz w:val="24"/>
          <w:szCs w:val="24"/>
        </w:rPr>
        <w:t xml:space="preserve"> conditionat de tip split,</w:t>
      </w:r>
      <w:r w:rsidRPr="00951BE0">
        <w:rPr>
          <w:sz w:val="24"/>
          <w:szCs w:val="24"/>
        </w:rPr>
        <w:t xml:space="preserve"> </w:t>
      </w:r>
      <w:r w:rsidRPr="00951BE0">
        <w:rPr>
          <w:sz w:val="24"/>
          <w:szCs w:val="24"/>
          <w:lang w:val="es-ES"/>
        </w:rPr>
        <w:t>centrale de ventilatie, chillere si ventilo-convectoare</w:t>
      </w:r>
      <w:r w:rsidRPr="00951BE0">
        <w:rPr>
          <w:sz w:val="24"/>
          <w:szCs w:val="24"/>
        </w:rPr>
        <w:t xml:space="preserve"> </w:t>
      </w:r>
    </w:p>
    <w:p w:rsidR="00666866" w:rsidRDefault="000A5D7F" w:rsidP="00666866">
      <w:pPr>
        <w:pStyle w:val="Bodytext21"/>
        <w:shd w:val="clear" w:color="auto" w:fill="auto"/>
        <w:spacing w:after="0" w:line="240" w:lineRule="auto"/>
        <w:ind w:firstLine="567"/>
        <w:jc w:val="both"/>
        <w:rPr>
          <w:rStyle w:val="Bodytext20"/>
          <w:color w:val="000000"/>
          <w:sz w:val="24"/>
          <w:szCs w:val="24"/>
        </w:rPr>
      </w:pPr>
      <w:r>
        <w:rPr>
          <w:rStyle w:val="Bodytext20"/>
          <w:b/>
          <w:color w:val="000000"/>
          <w:sz w:val="24"/>
          <w:szCs w:val="24"/>
        </w:rPr>
        <w:t>Conditii generale</w:t>
      </w:r>
      <w:r w:rsidR="00666866">
        <w:rPr>
          <w:rStyle w:val="Bodytext20"/>
          <w:b/>
          <w:color w:val="000000"/>
          <w:sz w:val="24"/>
          <w:szCs w:val="24"/>
        </w:rPr>
        <w:t xml:space="preserve"> </w:t>
      </w:r>
      <w:r w:rsidR="00666866" w:rsidRPr="00DC3215">
        <w:rPr>
          <w:b/>
          <w:sz w:val="24"/>
          <w:szCs w:val="24"/>
          <w:lang w:val="ro-RO"/>
        </w:rPr>
        <w:t>pentru interventiile in caz de defectiune :</w:t>
      </w:r>
      <w:r w:rsidR="00666866" w:rsidRPr="00666866">
        <w:rPr>
          <w:rStyle w:val="Bodytext20"/>
          <w:color w:val="000000"/>
          <w:sz w:val="24"/>
          <w:szCs w:val="24"/>
        </w:rPr>
        <w:t xml:space="preserve"> </w:t>
      </w:r>
    </w:p>
    <w:p w:rsidR="00666866" w:rsidRDefault="00666866" w:rsidP="00666866">
      <w:pPr>
        <w:pStyle w:val="Bodytext21"/>
        <w:shd w:val="clear" w:color="auto" w:fill="auto"/>
        <w:spacing w:after="0" w:line="240" w:lineRule="auto"/>
        <w:ind w:firstLine="567"/>
        <w:jc w:val="both"/>
        <w:rPr>
          <w:rStyle w:val="Bodytext20"/>
          <w:color w:val="000000"/>
          <w:sz w:val="24"/>
          <w:szCs w:val="24"/>
        </w:rPr>
      </w:pPr>
      <w:r>
        <w:rPr>
          <w:rStyle w:val="Bodytext20"/>
          <w:color w:val="000000"/>
          <w:sz w:val="24"/>
          <w:szCs w:val="24"/>
        </w:rPr>
        <w:t>Î</w:t>
      </w:r>
      <w:r w:rsidRPr="002675B0">
        <w:rPr>
          <w:rStyle w:val="Bodytext20"/>
          <w:color w:val="000000"/>
          <w:sz w:val="24"/>
          <w:szCs w:val="24"/>
        </w:rPr>
        <w:t xml:space="preserve">n urma intervenţiei prestatorul va face diagnosticarea echipamentului defect, va întocmi un deviz antecalcul de reparaţie </w:t>
      </w:r>
      <w:r>
        <w:rPr>
          <w:rStyle w:val="Bodytext20"/>
          <w:color w:val="000000"/>
          <w:sz w:val="24"/>
          <w:szCs w:val="24"/>
        </w:rPr>
        <w:t xml:space="preserve">şi îl va trimite achizitorului în urmatoarea zi lucratoare, </w:t>
      </w:r>
      <w:r w:rsidRPr="002675B0">
        <w:rPr>
          <w:rStyle w:val="Bodytext20"/>
          <w:color w:val="000000"/>
          <w:sz w:val="24"/>
          <w:szCs w:val="24"/>
        </w:rPr>
        <w:t>pentru verificare, aprobare şi emiterea comenzii pentru reparaţie.</w:t>
      </w:r>
    </w:p>
    <w:p w:rsidR="00666866" w:rsidRDefault="00666866" w:rsidP="00666866">
      <w:pPr>
        <w:pStyle w:val="Bodytext21"/>
        <w:shd w:val="clear" w:color="auto" w:fill="auto"/>
        <w:spacing w:after="0" w:line="240" w:lineRule="auto"/>
        <w:ind w:firstLine="567"/>
        <w:jc w:val="both"/>
        <w:rPr>
          <w:sz w:val="24"/>
          <w:szCs w:val="24"/>
        </w:rPr>
      </w:pPr>
      <w:r w:rsidRPr="003B7481">
        <w:rPr>
          <w:sz w:val="24"/>
          <w:szCs w:val="24"/>
        </w:rPr>
        <w:t>Prestatorul</w:t>
      </w:r>
      <w:r>
        <w:rPr>
          <w:sz w:val="24"/>
          <w:szCs w:val="24"/>
        </w:rPr>
        <w:t xml:space="preserve"> este direct responsabil de  corecta diagnosticare a echipamentului. </w:t>
      </w:r>
    </w:p>
    <w:p w:rsidR="00666866" w:rsidRDefault="00666866" w:rsidP="00666866">
      <w:pPr>
        <w:pStyle w:val="ListParagraph"/>
        <w:ind w:left="0" w:firstLine="567"/>
        <w:jc w:val="both"/>
        <w:rPr>
          <w:rStyle w:val="Bodytext20"/>
          <w:color w:val="000000"/>
          <w:sz w:val="24"/>
          <w:szCs w:val="24"/>
        </w:rPr>
      </w:pPr>
      <w:r>
        <w:rPr>
          <w:sz w:val="24"/>
          <w:szCs w:val="24"/>
        </w:rPr>
        <w:t>Î</w:t>
      </w:r>
      <w:r w:rsidRPr="002675B0">
        <w:rPr>
          <w:sz w:val="24"/>
          <w:szCs w:val="24"/>
        </w:rPr>
        <w:t>n cazul în care</w:t>
      </w:r>
      <w:r>
        <w:rPr>
          <w:sz w:val="24"/>
          <w:szCs w:val="24"/>
        </w:rPr>
        <w:t>,</w:t>
      </w:r>
      <w:r w:rsidRPr="002675B0">
        <w:rPr>
          <w:sz w:val="24"/>
          <w:szCs w:val="24"/>
        </w:rPr>
        <w:t xml:space="preserve"> în cadrul reparaţiei este necesară şi înlocuirea unor componente constatate defecte, termenul de rezolvare este de maximum 24 de ore</w:t>
      </w:r>
      <w:r>
        <w:rPr>
          <w:sz w:val="24"/>
          <w:szCs w:val="24"/>
        </w:rPr>
        <w:t xml:space="preserve"> de la comanda de reparație</w:t>
      </w:r>
      <w:r w:rsidRPr="002675B0">
        <w:rPr>
          <w:sz w:val="24"/>
          <w:szCs w:val="24"/>
        </w:rPr>
        <w:t>, cu exceptia situatiei in care piesa defecta nu se gaseste uzual pe stoc, caz in care partile vor conveni de comun acord termenul de remediere.</w:t>
      </w:r>
      <w:r w:rsidRPr="00BC4470">
        <w:rPr>
          <w:rStyle w:val="Bodytext20"/>
          <w:color w:val="000000"/>
          <w:sz w:val="24"/>
          <w:szCs w:val="24"/>
        </w:rPr>
        <w:t xml:space="preserve"> </w:t>
      </w:r>
    </w:p>
    <w:p w:rsidR="00666866" w:rsidRPr="00EE17BD" w:rsidRDefault="00666866" w:rsidP="00666866">
      <w:pPr>
        <w:spacing w:after="0" w:line="240" w:lineRule="auto"/>
        <w:ind w:firstLine="567"/>
        <w:jc w:val="both"/>
        <w:rPr>
          <w:rFonts w:ascii="Times New Roman" w:hAnsi="Times New Roman" w:cs="Times New Roman"/>
          <w:sz w:val="24"/>
          <w:szCs w:val="24"/>
          <w:lang w:val="ro-RO"/>
        </w:rPr>
      </w:pPr>
      <w:r w:rsidRPr="00EE17BD">
        <w:rPr>
          <w:rFonts w:ascii="Times New Roman" w:hAnsi="Times New Roman" w:cs="Times New Roman"/>
          <w:sz w:val="24"/>
          <w:szCs w:val="24"/>
        </w:rPr>
        <w:t xml:space="preserve">Contravaloarea pieselor ce urmează a fi înlocuite nu se cuprinde în ofertă, fiind facturată şi decontată separat, în urma unui raport de service şi a unui deviz estimativ, întocmit de </w:t>
      </w:r>
      <w:r w:rsidRPr="00EE17BD">
        <w:rPr>
          <w:rFonts w:ascii="Times New Roman" w:hAnsi="Times New Roman" w:cs="Times New Roman"/>
          <w:b/>
          <w:bCs/>
          <w:i/>
          <w:iCs/>
          <w:sz w:val="24"/>
          <w:szCs w:val="24"/>
        </w:rPr>
        <w:t xml:space="preserve">Prestator </w:t>
      </w:r>
      <w:r w:rsidRPr="00EE17BD">
        <w:rPr>
          <w:rFonts w:ascii="Times New Roman" w:hAnsi="Times New Roman" w:cs="Times New Roman"/>
          <w:sz w:val="24"/>
          <w:szCs w:val="24"/>
        </w:rPr>
        <w:t>şi aprobat de</w:t>
      </w:r>
      <w:r w:rsidRPr="00EE17BD">
        <w:rPr>
          <w:rFonts w:ascii="Times New Roman" w:hAnsi="Times New Roman" w:cs="Times New Roman"/>
          <w:b/>
          <w:bCs/>
          <w:i/>
          <w:iCs/>
          <w:sz w:val="24"/>
          <w:szCs w:val="24"/>
        </w:rPr>
        <w:t xml:space="preserve"> Achizitor</w:t>
      </w:r>
      <w:r w:rsidRPr="00EE17BD">
        <w:rPr>
          <w:rFonts w:ascii="Times New Roman" w:hAnsi="Times New Roman" w:cs="Times New Roman"/>
          <w:sz w:val="24"/>
          <w:szCs w:val="24"/>
        </w:rPr>
        <w:t>;</w:t>
      </w:r>
      <w:r w:rsidRPr="00EE17BD">
        <w:rPr>
          <w:rFonts w:ascii="Times New Roman" w:hAnsi="Times New Roman" w:cs="Times New Roman"/>
          <w:color w:val="000000"/>
          <w:sz w:val="24"/>
          <w:szCs w:val="24"/>
        </w:rPr>
        <w:t xml:space="preserve"> </w:t>
      </w:r>
      <w:r w:rsidRPr="00EE17BD">
        <w:rPr>
          <w:rFonts w:ascii="Times New Roman" w:hAnsi="Times New Roman" w:cs="Times New Roman"/>
          <w:sz w:val="24"/>
          <w:szCs w:val="24"/>
          <w:lang w:val="ro-RO"/>
        </w:rPr>
        <w:t>fără a se include manoperă suplimentară.</w:t>
      </w:r>
    </w:p>
    <w:p w:rsidR="00666866" w:rsidRDefault="00666866" w:rsidP="00666866">
      <w:pPr>
        <w:pStyle w:val="ListParagraph"/>
        <w:ind w:left="0" w:firstLine="567"/>
        <w:jc w:val="both"/>
        <w:rPr>
          <w:sz w:val="24"/>
          <w:szCs w:val="24"/>
        </w:rPr>
      </w:pPr>
      <w:r w:rsidRPr="00145F8E">
        <w:rPr>
          <w:b/>
          <w:sz w:val="24"/>
          <w:szCs w:val="24"/>
        </w:rPr>
        <w:t>Remedierea</w:t>
      </w:r>
      <w:r>
        <w:rPr>
          <w:b/>
          <w:sz w:val="24"/>
          <w:szCs w:val="24"/>
        </w:rPr>
        <w:t xml:space="preserve"> </w:t>
      </w:r>
      <w:r w:rsidRPr="00145F8E">
        <w:rPr>
          <w:b/>
          <w:sz w:val="24"/>
          <w:szCs w:val="24"/>
        </w:rPr>
        <w:t xml:space="preserve">defectelor se va face </w:t>
      </w:r>
      <w:r>
        <w:rPr>
          <w:b/>
          <w:sz w:val="24"/>
          <w:szCs w:val="24"/>
        </w:rPr>
        <w:t xml:space="preserve">numai </w:t>
      </w:r>
      <w:r w:rsidRPr="00145F8E">
        <w:rPr>
          <w:b/>
          <w:sz w:val="24"/>
          <w:szCs w:val="24"/>
        </w:rPr>
        <w:t>dupã</w:t>
      </w:r>
      <w:r>
        <w:rPr>
          <w:b/>
          <w:sz w:val="24"/>
          <w:szCs w:val="24"/>
        </w:rPr>
        <w:t xml:space="preserve"> </w:t>
      </w:r>
      <w:r w:rsidRPr="00145F8E">
        <w:rPr>
          <w:b/>
          <w:sz w:val="24"/>
          <w:szCs w:val="24"/>
        </w:rPr>
        <w:t>acceptarea de către</w:t>
      </w:r>
      <w:r>
        <w:rPr>
          <w:b/>
          <w:sz w:val="24"/>
          <w:szCs w:val="24"/>
        </w:rPr>
        <w:t xml:space="preserve"> achizitor</w:t>
      </w:r>
      <w:r w:rsidRPr="00145F8E">
        <w:rPr>
          <w:b/>
          <w:sz w:val="24"/>
          <w:szCs w:val="24"/>
        </w:rPr>
        <w:t xml:space="preserve"> a devizului de reparaţii</w:t>
      </w:r>
      <w:r>
        <w:rPr>
          <w:b/>
          <w:sz w:val="24"/>
          <w:szCs w:val="24"/>
        </w:rPr>
        <w:t>.</w:t>
      </w:r>
      <w:r>
        <w:rPr>
          <w:sz w:val="24"/>
          <w:szCs w:val="24"/>
        </w:rPr>
        <w:t xml:space="preserve"> </w:t>
      </w:r>
    </w:p>
    <w:p w:rsidR="00666866" w:rsidRDefault="00666866" w:rsidP="00666866">
      <w:pPr>
        <w:pStyle w:val="Bodytext21"/>
        <w:shd w:val="clear" w:color="auto" w:fill="auto"/>
        <w:tabs>
          <w:tab w:val="left" w:pos="567"/>
        </w:tabs>
        <w:spacing w:after="0" w:line="317" w:lineRule="exact"/>
        <w:ind w:firstLine="0"/>
        <w:jc w:val="both"/>
        <w:rPr>
          <w:b/>
          <w:i/>
          <w:sz w:val="24"/>
          <w:szCs w:val="24"/>
        </w:rPr>
      </w:pPr>
      <w:r>
        <w:rPr>
          <w:b/>
          <w:i/>
          <w:sz w:val="24"/>
          <w:szCs w:val="24"/>
        </w:rPr>
        <w:tab/>
      </w:r>
      <w:r w:rsidRPr="00FD4E57">
        <w:rPr>
          <w:b/>
          <w:i/>
          <w:sz w:val="24"/>
          <w:szCs w:val="24"/>
        </w:rPr>
        <w:t xml:space="preserve">În urma acceptarii devizului si emiterea comenzii de reparatii, prestatorul are obligația să aducă echipamentul în parametrii inițiali de functionare si va da o garantie pentru </w:t>
      </w:r>
      <w:r>
        <w:rPr>
          <w:b/>
          <w:i/>
          <w:sz w:val="24"/>
          <w:szCs w:val="24"/>
        </w:rPr>
        <w:t>reparati</w:t>
      </w:r>
      <w:r w:rsidRPr="00FD4E57">
        <w:rPr>
          <w:b/>
          <w:i/>
          <w:sz w:val="24"/>
          <w:szCs w:val="24"/>
        </w:rPr>
        <w:t>e de minim 12 luni</w:t>
      </w:r>
      <w:r>
        <w:rPr>
          <w:b/>
          <w:sz w:val="24"/>
          <w:szCs w:val="24"/>
          <w:lang w:val="ro-RO"/>
        </w:rPr>
        <w:t xml:space="preserve"> </w:t>
      </w:r>
      <w:r w:rsidRPr="00FD4E57">
        <w:rPr>
          <w:b/>
          <w:i/>
          <w:sz w:val="24"/>
          <w:szCs w:val="24"/>
        </w:rPr>
        <w:t>si minim 24 de luni pentru piesele utilizate ( daca producatrul nu ofera mai mult).</w:t>
      </w:r>
    </w:p>
    <w:p w:rsidR="00666866" w:rsidRPr="00EE17BD" w:rsidRDefault="00666866" w:rsidP="00666866">
      <w:pPr>
        <w:spacing w:after="0" w:line="240" w:lineRule="auto"/>
        <w:ind w:firstLine="567"/>
        <w:rPr>
          <w:rFonts w:ascii="Times New Roman" w:hAnsi="Times New Roman" w:cs="Times New Roman"/>
          <w:color w:val="000000"/>
          <w:sz w:val="24"/>
          <w:szCs w:val="24"/>
        </w:rPr>
      </w:pPr>
      <w:r w:rsidRPr="00EE17BD">
        <w:rPr>
          <w:rFonts w:ascii="Times New Roman" w:hAnsi="Times New Roman" w:cs="Times New Roman"/>
          <w:color w:val="000000"/>
          <w:sz w:val="24"/>
          <w:szCs w:val="24"/>
        </w:rPr>
        <w:t>Piesele de schimb  utilizate trebuie sa fie noi, originale sau compatibile.</w:t>
      </w:r>
    </w:p>
    <w:p w:rsidR="00666866" w:rsidRPr="002675B0" w:rsidRDefault="00666866" w:rsidP="00666866">
      <w:pPr>
        <w:pStyle w:val="Bodytext21"/>
        <w:shd w:val="clear" w:color="auto" w:fill="auto"/>
        <w:tabs>
          <w:tab w:val="left" w:pos="709"/>
        </w:tabs>
        <w:spacing w:after="0" w:line="317" w:lineRule="exact"/>
        <w:ind w:firstLine="0"/>
        <w:jc w:val="both"/>
        <w:rPr>
          <w:b/>
          <w:sz w:val="24"/>
          <w:szCs w:val="24"/>
        </w:rPr>
      </w:pPr>
      <w:r w:rsidRPr="002675B0">
        <w:rPr>
          <w:rStyle w:val="Bodytext20"/>
          <w:b/>
          <w:color w:val="000000"/>
          <w:sz w:val="24"/>
          <w:szCs w:val="24"/>
        </w:rPr>
        <w:t>Transport</w:t>
      </w:r>
    </w:p>
    <w:p w:rsidR="00666866" w:rsidRPr="002675B0" w:rsidRDefault="00666866" w:rsidP="00666866">
      <w:pPr>
        <w:pStyle w:val="Bodytext21"/>
        <w:shd w:val="clear" w:color="auto" w:fill="auto"/>
        <w:spacing w:after="0" w:line="240" w:lineRule="auto"/>
        <w:ind w:right="780" w:firstLine="709"/>
        <w:jc w:val="both"/>
        <w:rPr>
          <w:sz w:val="24"/>
          <w:szCs w:val="24"/>
        </w:rPr>
      </w:pPr>
      <w:r w:rsidRPr="002675B0">
        <w:rPr>
          <w:rStyle w:val="Bodytext20"/>
          <w:color w:val="000000"/>
          <w:sz w:val="24"/>
          <w:szCs w:val="24"/>
        </w:rPr>
        <w:t>În cazul în care este necesar ca un echipament să fie dus la sediul prestatorului pentru reparare, transportul acestuia se va face pe cheltuiala prestatorului.</w:t>
      </w:r>
    </w:p>
    <w:p w:rsidR="00666866" w:rsidRDefault="00666866" w:rsidP="0066686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Pentru toate situatiile p</w:t>
      </w:r>
      <w:r w:rsidRPr="003B7481">
        <w:rPr>
          <w:rFonts w:ascii="Times New Roman" w:hAnsi="Times New Roman" w:cs="Times New Roman"/>
          <w:sz w:val="24"/>
          <w:szCs w:val="24"/>
        </w:rPr>
        <w:t>restatorul</w:t>
      </w:r>
      <w:r>
        <w:rPr>
          <w:rFonts w:ascii="Times New Roman" w:hAnsi="Times New Roman" w:cs="Times New Roman"/>
          <w:sz w:val="24"/>
          <w:szCs w:val="24"/>
        </w:rPr>
        <w:t xml:space="preserve"> este direct responsabil de  </w:t>
      </w:r>
      <w:r w:rsidRPr="003B7481">
        <w:rPr>
          <w:rFonts w:ascii="Times New Roman" w:hAnsi="Times New Roman" w:cs="Times New Roman"/>
          <w:sz w:val="24"/>
          <w:szCs w:val="24"/>
        </w:rPr>
        <w:t>respecta</w:t>
      </w:r>
      <w:r>
        <w:rPr>
          <w:rFonts w:ascii="Times New Roman" w:hAnsi="Times New Roman" w:cs="Times New Roman"/>
          <w:sz w:val="24"/>
          <w:szCs w:val="24"/>
        </w:rPr>
        <w:t>rea normelor de securitate a muncii fiind răspunză</w:t>
      </w:r>
      <w:r w:rsidRPr="003B7481">
        <w:rPr>
          <w:rFonts w:ascii="Times New Roman" w:hAnsi="Times New Roman" w:cs="Times New Roman"/>
          <w:sz w:val="24"/>
          <w:szCs w:val="24"/>
        </w:rPr>
        <w:t>tor de eventualele</w:t>
      </w:r>
      <w:r>
        <w:rPr>
          <w:rFonts w:ascii="Times New Roman" w:hAnsi="Times New Roman" w:cs="Times New Roman"/>
          <w:sz w:val="24"/>
          <w:szCs w:val="24"/>
        </w:rPr>
        <w:t xml:space="preserve"> </w:t>
      </w:r>
      <w:r w:rsidRPr="003B7481">
        <w:rPr>
          <w:rFonts w:ascii="Times New Roman" w:hAnsi="Times New Roman" w:cs="Times New Roman"/>
          <w:sz w:val="24"/>
          <w:szCs w:val="24"/>
        </w:rPr>
        <w:t>accidente</w:t>
      </w:r>
      <w:r>
        <w:rPr>
          <w:rFonts w:ascii="Times New Roman" w:hAnsi="Times New Roman" w:cs="Times New Roman"/>
          <w:sz w:val="24"/>
          <w:szCs w:val="24"/>
        </w:rPr>
        <w:t xml:space="preserve"> </w:t>
      </w:r>
      <w:r w:rsidRPr="003B7481">
        <w:rPr>
          <w:rFonts w:ascii="Times New Roman" w:hAnsi="Times New Roman" w:cs="Times New Roman"/>
          <w:sz w:val="24"/>
          <w:szCs w:val="24"/>
        </w:rPr>
        <w:t>a</w:t>
      </w:r>
      <w:r>
        <w:rPr>
          <w:rFonts w:ascii="Times New Roman" w:hAnsi="Times New Roman" w:cs="Times New Roman"/>
          <w:sz w:val="24"/>
          <w:szCs w:val="24"/>
        </w:rPr>
        <w:t>pă</w:t>
      </w:r>
      <w:r w:rsidRPr="003B7481">
        <w:rPr>
          <w:rFonts w:ascii="Times New Roman" w:hAnsi="Times New Roman" w:cs="Times New Roman"/>
          <w:sz w:val="24"/>
          <w:szCs w:val="24"/>
        </w:rPr>
        <w:t>rute</w:t>
      </w:r>
      <w:r>
        <w:rPr>
          <w:rFonts w:ascii="Times New Roman" w:hAnsi="Times New Roman" w:cs="Times New Roman"/>
          <w:sz w:val="24"/>
          <w:szCs w:val="24"/>
        </w:rPr>
        <w:t xml:space="preserve"> </w:t>
      </w:r>
      <w:r w:rsidRPr="003B7481">
        <w:rPr>
          <w:rFonts w:ascii="Times New Roman" w:hAnsi="Times New Roman" w:cs="Times New Roman"/>
          <w:sz w:val="24"/>
          <w:szCs w:val="24"/>
        </w:rPr>
        <w:t>în</w:t>
      </w:r>
      <w:r>
        <w:rPr>
          <w:rFonts w:ascii="Times New Roman" w:hAnsi="Times New Roman" w:cs="Times New Roman"/>
          <w:sz w:val="24"/>
          <w:szCs w:val="24"/>
        </w:rPr>
        <w:t xml:space="preserve"> </w:t>
      </w:r>
      <w:r w:rsidRPr="003B7481">
        <w:rPr>
          <w:rFonts w:ascii="Times New Roman" w:hAnsi="Times New Roman" w:cs="Times New Roman"/>
          <w:sz w:val="24"/>
          <w:szCs w:val="24"/>
        </w:rPr>
        <w:t>timpul</w:t>
      </w:r>
      <w:r>
        <w:rPr>
          <w:rFonts w:ascii="Times New Roman" w:hAnsi="Times New Roman" w:cs="Times New Roman"/>
          <w:sz w:val="24"/>
          <w:szCs w:val="24"/>
        </w:rPr>
        <w:t xml:space="preserve"> </w:t>
      </w:r>
      <w:r w:rsidRPr="003B7481">
        <w:rPr>
          <w:rFonts w:ascii="Times New Roman" w:hAnsi="Times New Roman" w:cs="Times New Roman"/>
          <w:sz w:val="24"/>
          <w:szCs w:val="24"/>
        </w:rPr>
        <w:t>prestarii</w:t>
      </w:r>
      <w:r>
        <w:rPr>
          <w:rFonts w:ascii="Times New Roman" w:hAnsi="Times New Roman" w:cs="Times New Roman"/>
          <w:sz w:val="24"/>
          <w:szCs w:val="24"/>
        </w:rPr>
        <w:t xml:space="preserve"> </w:t>
      </w:r>
      <w:r w:rsidRPr="003B7481">
        <w:rPr>
          <w:rFonts w:ascii="Times New Roman" w:hAnsi="Times New Roman" w:cs="Times New Roman"/>
          <w:sz w:val="24"/>
          <w:szCs w:val="24"/>
        </w:rPr>
        <w:t>serviciilor</w:t>
      </w:r>
      <w:r>
        <w:rPr>
          <w:rFonts w:ascii="Times New Roman" w:hAnsi="Times New Roman" w:cs="Times New Roman"/>
          <w:sz w:val="24"/>
          <w:szCs w:val="24"/>
        </w:rPr>
        <w:t>.</w:t>
      </w:r>
    </w:p>
    <w:p w:rsidR="002A07AB" w:rsidRPr="00951BE0" w:rsidRDefault="00341E44" w:rsidP="00951BE0">
      <w:pPr>
        <w:widowControl w:val="0"/>
        <w:autoSpaceDE w:val="0"/>
        <w:autoSpaceDN w:val="0"/>
        <w:adjustRightInd w:val="0"/>
        <w:spacing w:after="0" w:line="240" w:lineRule="auto"/>
        <w:jc w:val="both"/>
        <w:rPr>
          <w:rFonts w:ascii="Times New Roman" w:hAnsi="Times New Roman" w:cs="Times New Roman"/>
          <w:b/>
          <w:sz w:val="24"/>
          <w:szCs w:val="24"/>
        </w:rPr>
      </w:pPr>
      <w:r w:rsidRPr="00951BE0">
        <w:rPr>
          <w:rFonts w:ascii="Times New Roman" w:hAnsi="Times New Roman" w:cs="Times New Roman"/>
          <w:b/>
          <w:sz w:val="24"/>
          <w:szCs w:val="24"/>
        </w:rPr>
        <w:t>Tarife</w:t>
      </w:r>
      <w:r w:rsidR="002A07AB" w:rsidRPr="00951BE0">
        <w:rPr>
          <w:rFonts w:ascii="Times New Roman" w:hAnsi="Times New Roman" w:cs="Times New Roman"/>
          <w:b/>
          <w:sz w:val="24"/>
          <w:szCs w:val="24"/>
        </w:rPr>
        <w:t xml:space="preserve">                                      </w:t>
      </w:r>
    </w:p>
    <w:p w:rsidR="00212275" w:rsidRPr="007B0098" w:rsidRDefault="007B0098" w:rsidP="007B0098">
      <w:pPr>
        <w:pStyle w:val="BodyTextIndent"/>
        <w:spacing w:after="0"/>
        <w:ind w:left="284" w:hanging="284"/>
        <w:rPr>
          <w:b/>
          <w:sz w:val="24"/>
          <w:szCs w:val="24"/>
        </w:rPr>
      </w:pPr>
      <w:r>
        <w:rPr>
          <w:sz w:val="24"/>
          <w:szCs w:val="24"/>
        </w:rPr>
        <w:t>O</w:t>
      </w:r>
      <w:r w:rsidRPr="003B7481">
        <w:rPr>
          <w:sz w:val="24"/>
          <w:szCs w:val="24"/>
        </w:rPr>
        <w:t>ferta</w:t>
      </w:r>
      <w:r>
        <w:rPr>
          <w:sz w:val="24"/>
          <w:szCs w:val="24"/>
        </w:rPr>
        <w:t xml:space="preserve"> </w:t>
      </w:r>
      <w:r w:rsidRPr="003B7481">
        <w:rPr>
          <w:sz w:val="24"/>
          <w:szCs w:val="24"/>
        </w:rPr>
        <w:t>va</w:t>
      </w:r>
      <w:r>
        <w:rPr>
          <w:sz w:val="24"/>
          <w:szCs w:val="24"/>
        </w:rPr>
        <w:t xml:space="preserve"> </w:t>
      </w:r>
      <w:r w:rsidRPr="003B7481">
        <w:rPr>
          <w:sz w:val="24"/>
          <w:szCs w:val="24"/>
        </w:rPr>
        <w:t>conţine</w:t>
      </w:r>
      <w:r>
        <w:rPr>
          <w:sz w:val="24"/>
          <w:szCs w:val="24"/>
        </w:rPr>
        <w:t xml:space="preserve"> :</w:t>
      </w:r>
    </w:p>
    <w:tbl>
      <w:tblPr>
        <w:tblW w:w="954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8959"/>
      </w:tblGrid>
      <w:tr w:rsidR="001A27ED" w:rsidRPr="00254BFC" w:rsidTr="005220EA">
        <w:trPr>
          <w:trHeight w:val="482"/>
        </w:trPr>
        <w:tc>
          <w:tcPr>
            <w:tcW w:w="587" w:type="dxa"/>
            <w:shd w:val="clear" w:color="auto" w:fill="auto"/>
            <w:vAlign w:val="bottom"/>
            <w:hideMark/>
          </w:tcPr>
          <w:p w:rsidR="001A27ED" w:rsidRPr="00254BFC" w:rsidRDefault="001A27ED" w:rsidP="00C23ACF">
            <w:pPr>
              <w:spacing w:after="0" w:line="240" w:lineRule="auto"/>
              <w:jc w:val="center"/>
              <w:rPr>
                <w:rFonts w:ascii="Times New Roman" w:hAnsi="Times New Roman" w:cs="Times New Roman"/>
                <w:color w:val="000000" w:themeColor="text1"/>
                <w:sz w:val="24"/>
                <w:szCs w:val="24"/>
                <w:lang w:val="ro-RO" w:eastAsia="ro-RO"/>
              </w:rPr>
            </w:pPr>
            <w:bookmarkStart w:id="0" w:name="RANGE!A3"/>
            <w:bookmarkStart w:id="1" w:name="OLE_LINK2" w:colFirst="1" w:colLast="6"/>
            <w:bookmarkStart w:id="2" w:name="OLE_LINK3" w:colFirst="1" w:colLast="6"/>
            <w:bookmarkStart w:id="3" w:name="OLE_LINK4" w:colFirst="1" w:colLast="6"/>
            <w:bookmarkStart w:id="4" w:name="_Hlk462997860" w:colFirst="1" w:colLast="6"/>
            <w:bookmarkStart w:id="5" w:name="_Hlk462997422"/>
            <w:r w:rsidRPr="00254BFC">
              <w:rPr>
                <w:rFonts w:ascii="Times New Roman" w:hAnsi="Times New Roman" w:cs="Times New Roman"/>
                <w:color w:val="000000" w:themeColor="text1"/>
                <w:sz w:val="24"/>
                <w:szCs w:val="24"/>
                <w:lang w:val="ro-RO" w:eastAsia="ro-RO"/>
              </w:rPr>
              <w:t>1</w:t>
            </w:r>
            <w:bookmarkEnd w:id="0"/>
          </w:p>
        </w:tc>
        <w:tc>
          <w:tcPr>
            <w:tcW w:w="8959" w:type="dxa"/>
            <w:shd w:val="clear" w:color="auto" w:fill="auto"/>
            <w:hideMark/>
          </w:tcPr>
          <w:p w:rsidR="005220EA" w:rsidRPr="00254BFC" w:rsidRDefault="001A27ED" w:rsidP="00C23ACF">
            <w:pPr>
              <w:pStyle w:val="ListParagraph"/>
              <w:ind w:left="0"/>
              <w:rPr>
                <w:color w:val="000000" w:themeColor="text1"/>
                <w:sz w:val="24"/>
                <w:szCs w:val="24"/>
              </w:rPr>
            </w:pPr>
            <w:r w:rsidRPr="00254BFC">
              <w:rPr>
                <w:color w:val="000000" w:themeColor="text1"/>
                <w:sz w:val="24"/>
                <w:szCs w:val="24"/>
              </w:rPr>
              <w:t xml:space="preserve"> </w:t>
            </w:r>
            <w:r w:rsidRPr="00254BFC">
              <w:rPr>
                <w:b/>
                <w:bCs/>
                <w:color w:val="000000" w:themeColor="text1"/>
                <w:sz w:val="24"/>
                <w:szCs w:val="24"/>
              </w:rPr>
              <w:t xml:space="preserve">tariful pentru operaţii de întreţinere </w:t>
            </w:r>
            <w:r w:rsidR="00C23ACF" w:rsidRPr="00254BFC">
              <w:rPr>
                <w:b/>
                <w:bCs/>
                <w:color w:val="000000" w:themeColor="text1"/>
                <w:sz w:val="24"/>
                <w:szCs w:val="24"/>
              </w:rPr>
              <w:t>preventivă</w:t>
            </w:r>
            <w:r w:rsidR="00C23ACF" w:rsidRPr="00254BFC">
              <w:rPr>
                <w:color w:val="000000" w:themeColor="text1"/>
                <w:sz w:val="24"/>
                <w:szCs w:val="24"/>
              </w:rPr>
              <w:t xml:space="preserve"> (</w:t>
            </w:r>
            <w:r w:rsidRPr="00254BFC">
              <w:rPr>
                <w:color w:val="000000" w:themeColor="text1"/>
                <w:sz w:val="24"/>
                <w:szCs w:val="24"/>
              </w:rPr>
              <w:t>la cerere)</w:t>
            </w:r>
            <w:r w:rsidRPr="00254BFC">
              <w:rPr>
                <w:color w:val="000000" w:themeColor="text1"/>
                <w:sz w:val="24"/>
                <w:szCs w:val="24"/>
                <w:u w:val="single"/>
              </w:rPr>
              <w:t xml:space="preserve"> </w:t>
            </w:r>
            <w:r w:rsidRPr="00254BFC">
              <w:rPr>
                <w:color w:val="000000" w:themeColor="text1"/>
                <w:sz w:val="24"/>
                <w:szCs w:val="24"/>
              </w:rPr>
              <w:t xml:space="preserve">pentru aparate de aer </w:t>
            </w:r>
            <w:r w:rsidR="005220EA" w:rsidRPr="00254BFC">
              <w:rPr>
                <w:color w:val="000000" w:themeColor="text1"/>
                <w:sz w:val="24"/>
                <w:szCs w:val="24"/>
              </w:rPr>
              <w:t xml:space="preserve"> </w:t>
            </w:r>
          </w:p>
          <w:p w:rsidR="001A27ED" w:rsidRPr="00254BFC" w:rsidRDefault="005220EA" w:rsidP="00C23ACF">
            <w:pPr>
              <w:pStyle w:val="ListParagraph"/>
              <w:ind w:left="0"/>
              <w:rPr>
                <w:color w:val="000000" w:themeColor="text1"/>
                <w:sz w:val="24"/>
                <w:szCs w:val="24"/>
              </w:rPr>
            </w:pPr>
            <w:r w:rsidRPr="00254BFC">
              <w:rPr>
                <w:color w:val="000000" w:themeColor="text1"/>
                <w:sz w:val="24"/>
                <w:szCs w:val="24"/>
              </w:rPr>
              <w:t xml:space="preserve">  </w:t>
            </w:r>
            <w:r w:rsidR="001A27ED" w:rsidRPr="00254BFC">
              <w:rPr>
                <w:color w:val="000000" w:themeColor="text1"/>
                <w:sz w:val="24"/>
                <w:szCs w:val="24"/>
              </w:rPr>
              <w:t xml:space="preserve">condiţionat de tip split </w:t>
            </w:r>
          </w:p>
        </w:tc>
      </w:tr>
      <w:tr w:rsidR="00C23ACF" w:rsidRPr="00254BFC" w:rsidTr="005220EA">
        <w:trPr>
          <w:trHeight w:val="352"/>
        </w:trPr>
        <w:tc>
          <w:tcPr>
            <w:tcW w:w="587" w:type="dxa"/>
            <w:shd w:val="clear" w:color="auto" w:fill="auto"/>
            <w:vAlign w:val="bottom"/>
          </w:tcPr>
          <w:p w:rsidR="001A27ED" w:rsidRPr="00254BFC" w:rsidRDefault="001A27ED" w:rsidP="00C23ACF">
            <w:pPr>
              <w:spacing w:after="0" w:line="240" w:lineRule="auto"/>
              <w:jc w:val="center"/>
              <w:rPr>
                <w:rFonts w:ascii="Times New Roman" w:hAnsi="Times New Roman" w:cs="Times New Roman"/>
                <w:color w:val="000000" w:themeColor="text1"/>
                <w:sz w:val="24"/>
                <w:szCs w:val="24"/>
                <w:lang w:val="ro-RO" w:eastAsia="ro-RO"/>
              </w:rPr>
            </w:pPr>
            <w:r w:rsidRPr="00254BFC">
              <w:rPr>
                <w:rFonts w:ascii="Times New Roman" w:hAnsi="Times New Roman" w:cs="Times New Roman"/>
                <w:color w:val="000000" w:themeColor="text1"/>
                <w:sz w:val="24"/>
                <w:szCs w:val="24"/>
                <w:lang w:val="ro-RO" w:eastAsia="ro-RO"/>
              </w:rPr>
              <w:t>2</w:t>
            </w:r>
          </w:p>
        </w:tc>
        <w:tc>
          <w:tcPr>
            <w:tcW w:w="8959" w:type="dxa"/>
            <w:shd w:val="clear" w:color="auto" w:fill="auto"/>
          </w:tcPr>
          <w:p w:rsidR="005220EA" w:rsidRPr="00254BFC" w:rsidRDefault="001A27ED" w:rsidP="005220EA">
            <w:pPr>
              <w:pStyle w:val="ListParagraph"/>
              <w:ind w:left="0"/>
              <w:rPr>
                <w:color w:val="000000" w:themeColor="text1"/>
                <w:sz w:val="24"/>
                <w:szCs w:val="24"/>
              </w:rPr>
            </w:pPr>
            <w:r w:rsidRPr="00254BFC">
              <w:rPr>
                <w:color w:val="000000" w:themeColor="text1"/>
                <w:sz w:val="24"/>
                <w:szCs w:val="24"/>
              </w:rPr>
              <w:t xml:space="preserve"> </w:t>
            </w:r>
            <w:r w:rsidR="005220EA" w:rsidRPr="00254BFC">
              <w:rPr>
                <w:b/>
                <w:bCs/>
                <w:color w:val="000000" w:themeColor="text1"/>
                <w:sz w:val="24"/>
                <w:szCs w:val="24"/>
              </w:rPr>
              <w:t>tariful pentru intervenţii în caz de defecţiune</w:t>
            </w:r>
            <w:r w:rsidR="005220EA" w:rsidRPr="00254BFC">
              <w:rPr>
                <w:color w:val="000000" w:themeColor="text1"/>
                <w:sz w:val="24"/>
                <w:szCs w:val="24"/>
              </w:rPr>
              <w:t xml:space="preserve"> (la cerere)  pentru  aparatele de aer </w:t>
            </w:r>
          </w:p>
          <w:p w:rsidR="001A27ED" w:rsidRPr="00254BFC" w:rsidRDefault="005220EA" w:rsidP="005220EA">
            <w:pPr>
              <w:pStyle w:val="ListParagraph"/>
              <w:ind w:left="0"/>
              <w:rPr>
                <w:color w:val="000000" w:themeColor="text1"/>
                <w:sz w:val="24"/>
                <w:szCs w:val="24"/>
              </w:rPr>
            </w:pPr>
            <w:r w:rsidRPr="00254BFC">
              <w:rPr>
                <w:color w:val="000000" w:themeColor="text1"/>
                <w:sz w:val="24"/>
                <w:szCs w:val="24"/>
              </w:rPr>
              <w:t xml:space="preserve">  condiţionat de tip split</w:t>
            </w:r>
            <w:r w:rsidR="00DC3215" w:rsidRPr="00254BFC">
              <w:rPr>
                <w:color w:val="000000" w:themeColor="text1"/>
                <w:sz w:val="24"/>
                <w:szCs w:val="24"/>
              </w:rPr>
              <w:t xml:space="preserve"> </w:t>
            </w:r>
            <w:r w:rsidR="00DC3215" w:rsidRPr="00254BFC">
              <w:rPr>
                <w:sz w:val="24"/>
                <w:szCs w:val="24"/>
              </w:rPr>
              <w:t>(se considerea durata medie a unei interventii de până la 4 ore)</w:t>
            </w:r>
            <w:r w:rsidR="00DC3215" w:rsidRPr="00254BFC">
              <w:rPr>
                <w:b/>
                <w:sz w:val="24"/>
                <w:szCs w:val="24"/>
              </w:rPr>
              <w:t xml:space="preserve"> </w:t>
            </w:r>
            <w:r w:rsidR="000A5D7F" w:rsidRPr="00254BFC">
              <w:rPr>
                <w:b/>
                <w:sz w:val="24"/>
                <w:szCs w:val="24"/>
              </w:rPr>
              <w:t xml:space="preserve"> </w:t>
            </w:r>
            <w:r w:rsidR="00DC3215" w:rsidRPr="00254BFC">
              <w:rPr>
                <w:sz w:val="24"/>
                <w:szCs w:val="24"/>
              </w:rPr>
              <w:t>pentru intervenții (in caz de defectiune)</w:t>
            </w:r>
          </w:p>
        </w:tc>
      </w:tr>
      <w:tr w:rsidR="00254BFC" w:rsidRPr="00254BFC" w:rsidTr="008D60A4">
        <w:trPr>
          <w:trHeight w:val="562"/>
        </w:trPr>
        <w:tc>
          <w:tcPr>
            <w:tcW w:w="587" w:type="dxa"/>
            <w:shd w:val="clear" w:color="auto" w:fill="auto"/>
            <w:vAlign w:val="bottom"/>
          </w:tcPr>
          <w:p w:rsidR="00254BFC" w:rsidRPr="00254BFC" w:rsidRDefault="00254BFC" w:rsidP="008D60A4">
            <w:pPr>
              <w:spacing w:after="0" w:line="240" w:lineRule="auto"/>
              <w:jc w:val="center"/>
              <w:rPr>
                <w:rFonts w:ascii="Times New Roman" w:hAnsi="Times New Roman" w:cs="Times New Roman"/>
                <w:color w:val="000000" w:themeColor="text1"/>
                <w:sz w:val="24"/>
                <w:szCs w:val="24"/>
                <w:lang w:val="ro-RO" w:eastAsia="ro-RO"/>
              </w:rPr>
            </w:pPr>
            <w:r w:rsidRPr="00254BFC">
              <w:rPr>
                <w:rFonts w:ascii="Times New Roman" w:hAnsi="Times New Roman" w:cs="Times New Roman"/>
                <w:color w:val="000000" w:themeColor="text1"/>
                <w:sz w:val="24"/>
                <w:szCs w:val="24"/>
                <w:lang w:val="ro-RO" w:eastAsia="ro-RO"/>
              </w:rPr>
              <w:t>3</w:t>
            </w:r>
          </w:p>
        </w:tc>
        <w:tc>
          <w:tcPr>
            <w:tcW w:w="8959" w:type="dxa"/>
            <w:shd w:val="clear" w:color="auto" w:fill="auto"/>
            <w:hideMark/>
          </w:tcPr>
          <w:p w:rsidR="00254BFC" w:rsidRPr="00254BFC" w:rsidRDefault="00254BFC" w:rsidP="008D60A4">
            <w:pPr>
              <w:pStyle w:val="ListParagraph"/>
              <w:ind w:left="0"/>
              <w:rPr>
                <w:color w:val="000000" w:themeColor="text1"/>
                <w:sz w:val="24"/>
                <w:szCs w:val="24"/>
              </w:rPr>
            </w:pPr>
            <w:r w:rsidRPr="00254BFC">
              <w:rPr>
                <w:b/>
                <w:bCs/>
                <w:color w:val="000000" w:themeColor="text1"/>
                <w:sz w:val="24"/>
                <w:szCs w:val="24"/>
              </w:rPr>
              <w:t>tariful pentru intervenţii în caz de defecţiune</w:t>
            </w:r>
            <w:r w:rsidRPr="00254BFC">
              <w:rPr>
                <w:color w:val="000000" w:themeColor="text1"/>
                <w:sz w:val="24"/>
                <w:szCs w:val="24"/>
              </w:rPr>
              <w:t xml:space="preserve"> (la cerere) pentru chillere,      ventiloconvectoare sau centrale de ventilaţie. </w:t>
            </w:r>
            <w:r w:rsidRPr="00254BFC">
              <w:rPr>
                <w:sz w:val="24"/>
                <w:szCs w:val="24"/>
              </w:rPr>
              <w:t>(se considerea durata medie a unei interventii de pina la 4 ore)</w:t>
            </w:r>
            <w:r w:rsidRPr="00254BFC">
              <w:rPr>
                <w:b/>
                <w:sz w:val="24"/>
                <w:szCs w:val="24"/>
              </w:rPr>
              <w:t xml:space="preserve"> </w:t>
            </w:r>
            <w:r w:rsidRPr="00254BFC">
              <w:rPr>
                <w:sz w:val="24"/>
                <w:szCs w:val="24"/>
              </w:rPr>
              <w:t>pentru intervenții (in caz de defectiune)</w:t>
            </w:r>
          </w:p>
        </w:tc>
      </w:tr>
      <w:tr w:rsidR="001A27ED" w:rsidRPr="00254BFC" w:rsidTr="005220EA">
        <w:trPr>
          <w:trHeight w:val="562"/>
        </w:trPr>
        <w:tc>
          <w:tcPr>
            <w:tcW w:w="587" w:type="dxa"/>
            <w:shd w:val="clear" w:color="auto" w:fill="auto"/>
            <w:vAlign w:val="bottom"/>
          </w:tcPr>
          <w:p w:rsidR="001A27ED" w:rsidRPr="00254BFC" w:rsidRDefault="00254BFC" w:rsidP="00C23ACF">
            <w:pPr>
              <w:spacing w:after="0" w:line="240" w:lineRule="auto"/>
              <w:jc w:val="center"/>
              <w:rPr>
                <w:rFonts w:ascii="Times New Roman" w:hAnsi="Times New Roman" w:cs="Times New Roman"/>
                <w:color w:val="000000" w:themeColor="text1"/>
                <w:sz w:val="24"/>
                <w:szCs w:val="24"/>
                <w:lang w:val="ro-RO" w:eastAsia="ro-RO"/>
              </w:rPr>
            </w:pPr>
            <w:r w:rsidRPr="00254BFC">
              <w:rPr>
                <w:rFonts w:ascii="Times New Roman" w:hAnsi="Times New Roman" w:cs="Times New Roman"/>
                <w:color w:val="000000" w:themeColor="text1"/>
                <w:sz w:val="24"/>
                <w:szCs w:val="24"/>
                <w:lang w:val="ro-RO" w:eastAsia="ro-RO"/>
              </w:rPr>
              <w:t>4</w:t>
            </w:r>
          </w:p>
        </w:tc>
        <w:tc>
          <w:tcPr>
            <w:tcW w:w="8959" w:type="dxa"/>
            <w:shd w:val="clear" w:color="auto" w:fill="auto"/>
            <w:hideMark/>
          </w:tcPr>
          <w:p w:rsidR="001A27ED" w:rsidRPr="00254BFC" w:rsidRDefault="00254BFC" w:rsidP="001904A1">
            <w:pPr>
              <w:pStyle w:val="BodyTextIndent"/>
              <w:spacing w:after="0"/>
              <w:ind w:left="0" w:hanging="60"/>
              <w:rPr>
                <w:color w:val="000000" w:themeColor="text1"/>
                <w:sz w:val="24"/>
                <w:szCs w:val="24"/>
              </w:rPr>
            </w:pPr>
            <w:r w:rsidRPr="00254BFC">
              <w:rPr>
                <w:b/>
                <w:sz w:val="24"/>
                <w:szCs w:val="24"/>
              </w:rPr>
              <w:t xml:space="preserve">rezerva de implementare- </w:t>
            </w:r>
            <w:r w:rsidRPr="00254BFC">
              <w:rPr>
                <w:sz w:val="24"/>
                <w:szCs w:val="24"/>
                <w:shd w:val="clear" w:color="auto" w:fill="FFFFFF"/>
              </w:rPr>
              <w:t>reprezinta o rezervă la dispozitia autoritații contractante și nu este obligatoriu a fi cheltuita in totalitate, ci strict pentru destinatia pentru care a fost alocată de la inceput in documentatia de atribuire, daca in procesul de executie a contractului apar lucrari ce se incadreaza in aceasta destinatie (piese de schimb)</w:t>
            </w:r>
            <w:r w:rsidRPr="00254BFC">
              <w:rPr>
                <w:sz w:val="24"/>
                <w:szCs w:val="24"/>
              </w:rPr>
              <w:t xml:space="preserve"> </w:t>
            </w:r>
            <w:r w:rsidR="001904A1">
              <w:rPr>
                <w:sz w:val="24"/>
                <w:szCs w:val="24"/>
              </w:rPr>
              <w:t>8.400</w:t>
            </w:r>
            <w:r w:rsidRPr="00254BFC">
              <w:rPr>
                <w:sz w:val="24"/>
                <w:szCs w:val="24"/>
              </w:rPr>
              <w:t>,00 lei</w:t>
            </w:r>
            <w:r w:rsidR="001904A1">
              <w:rPr>
                <w:sz w:val="24"/>
                <w:szCs w:val="24"/>
              </w:rPr>
              <w:t xml:space="preserve"> fara TVA</w:t>
            </w:r>
          </w:p>
        </w:tc>
      </w:tr>
    </w:tbl>
    <w:bookmarkEnd w:id="1"/>
    <w:bookmarkEnd w:id="2"/>
    <w:bookmarkEnd w:id="3"/>
    <w:bookmarkEnd w:id="4"/>
    <w:bookmarkEnd w:id="5"/>
    <w:p w:rsidR="002A07AB" w:rsidRPr="002A07AB" w:rsidRDefault="002A07AB" w:rsidP="002A07AB">
      <w:pPr>
        <w:spacing w:after="0" w:line="240" w:lineRule="auto"/>
        <w:ind w:firstLine="720"/>
        <w:jc w:val="both"/>
        <w:rPr>
          <w:rFonts w:ascii="Times New Roman" w:hAnsi="Times New Roman" w:cs="Times New Roman"/>
          <w:sz w:val="24"/>
          <w:szCs w:val="24"/>
        </w:rPr>
      </w:pPr>
      <w:r w:rsidRPr="002A07AB">
        <w:rPr>
          <w:rFonts w:ascii="Times New Roman" w:hAnsi="Times New Roman" w:cs="Times New Roman"/>
          <w:sz w:val="24"/>
          <w:szCs w:val="24"/>
        </w:rPr>
        <w:lastRenderedPageBreak/>
        <w:t>În tarife, ofertantul va cuprinde toate cheltuielile legate de deplasarea personalului de specialitate al acestuia la locatiile unde sunt amplasate echipamentele precum şi transportul pieselor de schimb /subansamblelor /materialelor necesare prestarii serviciilor.</w:t>
      </w:r>
    </w:p>
    <w:p w:rsidR="009D5044" w:rsidRPr="002B28F2" w:rsidRDefault="009D5044" w:rsidP="009D5044">
      <w:pPr>
        <w:pStyle w:val="Caption"/>
        <w:spacing w:before="0" w:after="0"/>
        <w:rPr>
          <w:sz w:val="24"/>
          <w:szCs w:val="24"/>
        </w:rPr>
      </w:pPr>
      <w:r w:rsidRPr="002B28F2">
        <w:rPr>
          <w:sz w:val="24"/>
          <w:szCs w:val="24"/>
        </w:rPr>
        <w:t xml:space="preserve">Perioada de prestare a serviciilor </w:t>
      </w:r>
    </w:p>
    <w:p w:rsidR="009D5044" w:rsidRPr="00A86965" w:rsidRDefault="009D5044" w:rsidP="009D5044">
      <w:pPr>
        <w:widowControl w:val="0"/>
        <w:numPr>
          <w:ilvl w:val="0"/>
          <w:numId w:val="29"/>
        </w:numPr>
        <w:tabs>
          <w:tab w:val="left" w:pos="567"/>
        </w:tabs>
        <w:suppressAutoHyphens w:val="0"/>
        <w:autoSpaceDE w:val="0"/>
        <w:autoSpaceDN w:val="0"/>
        <w:adjustRightInd w:val="0"/>
        <w:spacing w:after="0" w:line="240" w:lineRule="auto"/>
        <w:ind w:left="284" w:firstLine="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DC5EB0">
        <w:rPr>
          <w:rFonts w:ascii="Times New Roman" w:hAnsi="Times New Roman" w:cs="Times New Roman"/>
          <w:sz w:val="24"/>
          <w:szCs w:val="24"/>
          <w:lang w:val="ro-RO"/>
        </w:rPr>
        <w:t>erioada de prestare a serviciilor</w:t>
      </w:r>
      <w:r>
        <w:rPr>
          <w:rFonts w:ascii="Times New Roman" w:hAnsi="Times New Roman" w:cs="Times New Roman"/>
          <w:sz w:val="24"/>
          <w:szCs w:val="24"/>
          <w:lang w:val="ro-RO"/>
        </w:rPr>
        <w:t xml:space="preserve"> </w:t>
      </w:r>
      <w:r w:rsidRPr="00DC5EB0">
        <w:rPr>
          <w:rFonts w:ascii="Times New Roman" w:hAnsi="Times New Roman" w:cs="Times New Roman"/>
          <w:sz w:val="24"/>
          <w:szCs w:val="24"/>
          <w:lang w:val="ro-RO"/>
        </w:rPr>
        <w:t xml:space="preserve">este de </w:t>
      </w:r>
      <w:r>
        <w:rPr>
          <w:rFonts w:ascii="Times New Roman" w:hAnsi="Times New Roman" w:cs="Times New Roman"/>
          <w:sz w:val="24"/>
          <w:szCs w:val="24"/>
          <w:lang w:val="ro-RO"/>
        </w:rPr>
        <w:t>9 luni (aprilie-decembrie 202</w:t>
      </w:r>
      <w:r w:rsidR="00422987">
        <w:rPr>
          <w:rFonts w:ascii="Times New Roman" w:hAnsi="Times New Roman" w:cs="Times New Roman"/>
          <w:sz w:val="24"/>
          <w:szCs w:val="24"/>
          <w:lang w:val="ro-RO"/>
        </w:rPr>
        <w:t>3</w:t>
      </w:r>
      <w:r>
        <w:rPr>
          <w:rFonts w:ascii="Times New Roman" w:hAnsi="Times New Roman" w:cs="Times New Roman"/>
          <w:sz w:val="24"/>
          <w:szCs w:val="24"/>
          <w:lang w:val="ro-RO"/>
        </w:rPr>
        <w:t xml:space="preserve">) cu posibilitatea </w:t>
      </w:r>
      <w:r w:rsidRPr="00A86965">
        <w:rPr>
          <w:rFonts w:ascii="Times New Roman" w:hAnsi="Times New Roman" w:cs="Times New Roman"/>
          <w:sz w:val="24"/>
          <w:szCs w:val="24"/>
          <w:lang w:val="ro-RO"/>
        </w:rPr>
        <w:t>prelungi</w:t>
      </w:r>
      <w:r>
        <w:rPr>
          <w:rFonts w:ascii="Times New Roman" w:hAnsi="Times New Roman" w:cs="Times New Roman"/>
          <w:sz w:val="24"/>
          <w:szCs w:val="24"/>
          <w:lang w:val="ro-RO"/>
        </w:rPr>
        <w:t>rii</w:t>
      </w:r>
      <w:r w:rsidRPr="00A86965">
        <w:rPr>
          <w:rFonts w:ascii="Times New Roman" w:hAnsi="Times New Roman" w:cs="Times New Roman"/>
          <w:sz w:val="24"/>
          <w:szCs w:val="24"/>
          <w:lang w:val="ro-RO"/>
        </w:rPr>
        <w:t xml:space="preserve"> prin act aditional la contract  pentru maxim 3 luni (ianuarie- martie 202</w:t>
      </w:r>
      <w:r w:rsidR="00422987">
        <w:rPr>
          <w:rFonts w:ascii="Times New Roman" w:hAnsi="Times New Roman" w:cs="Times New Roman"/>
          <w:sz w:val="24"/>
          <w:szCs w:val="24"/>
          <w:lang w:val="ro-RO"/>
        </w:rPr>
        <w:t>4</w:t>
      </w:r>
      <w:r w:rsidRPr="00A86965">
        <w:rPr>
          <w:rFonts w:ascii="Times New Roman" w:hAnsi="Times New Roman" w:cs="Times New Roman"/>
          <w:sz w:val="24"/>
          <w:szCs w:val="24"/>
          <w:lang w:val="ro-RO"/>
        </w:rPr>
        <w:t xml:space="preserve">). </w:t>
      </w:r>
    </w:p>
    <w:p w:rsidR="00FC6220" w:rsidRDefault="00FC6220" w:rsidP="009D5044">
      <w:pPr>
        <w:tabs>
          <w:tab w:val="left" w:pos="426"/>
        </w:tabs>
        <w:spacing w:after="0" w:line="240" w:lineRule="auto"/>
        <w:jc w:val="both"/>
        <w:outlineLvl w:val="0"/>
        <w:rPr>
          <w:rFonts w:ascii="Times New Roman" w:hAnsi="Times New Roman" w:cs="Times New Roman"/>
          <w:b/>
          <w:sz w:val="24"/>
          <w:szCs w:val="24"/>
          <w:lang w:val="ro-RO"/>
        </w:rPr>
      </w:pPr>
    </w:p>
    <w:p w:rsidR="009D5044" w:rsidRPr="002675B0" w:rsidRDefault="009D5044" w:rsidP="009D5044">
      <w:pPr>
        <w:tabs>
          <w:tab w:val="left" w:pos="426"/>
        </w:tabs>
        <w:spacing w:after="0" w:line="240" w:lineRule="auto"/>
        <w:jc w:val="both"/>
        <w:outlineLvl w:val="0"/>
        <w:rPr>
          <w:rFonts w:ascii="Times New Roman" w:hAnsi="Times New Roman" w:cs="Times New Roman"/>
          <w:b/>
          <w:sz w:val="24"/>
          <w:szCs w:val="24"/>
          <w:lang w:val="ro-RO"/>
        </w:rPr>
      </w:pPr>
      <w:r>
        <w:rPr>
          <w:rFonts w:ascii="Times New Roman" w:hAnsi="Times New Roman" w:cs="Times New Roman"/>
          <w:b/>
          <w:sz w:val="24"/>
          <w:szCs w:val="24"/>
          <w:lang w:val="ro-RO"/>
        </w:rPr>
        <w:t>Recepţia serviciilor</w:t>
      </w:r>
    </w:p>
    <w:p w:rsidR="009D5044" w:rsidRPr="002675B0" w:rsidRDefault="009D5044" w:rsidP="009D5044">
      <w:pPr>
        <w:tabs>
          <w:tab w:val="left" w:pos="709"/>
        </w:tabs>
        <w:spacing w:after="0" w:line="240" w:lineRule="auto"/>
        <w:jc w:val="both"/>
        <w:rPr>
          <w:rFonts w:ascii="Times New Roman" w:hAnsi="Times New Roman" w:cs="Times New Roman"/>
          <w:sz w:val="24"/>
          <w:szCs w:val="24"/>
          <w:lang w:val="ro-RO"/>
        </w:rPr>
      </w:pPr>
      <w:r w:rsidRPr="002675B0">
        <w:rPr>
          <w:rFonts w:ascii="Times New Roman" w:hAnsi="Times New Roman" w:cs="Times New Roman"/>
          <w:sz w:val="24"/>
          <w:szCs w:val="24"/>
          <w:lang w:val="ro-RO"/>
        </w:rPr>
        <w:tab/>
        <w:t>Recepţia serviciilor se va face de o comisie constituită d</w:t>
      </w:r>
      <w:r>
        <w:rPr>
          <w:rFonts w:ascii="Times New Roman" w:hAnsi="Times New Roman" w:cs="Times New Roman"/>
          <w:sz w:val="24"/>
          <w:szCs w:val="24"/>
          <w:lang w:val="ro-RO"/>
        </w:rPr>
        <w:t>in specialiştii beneficiarului si ai prestatorului</w:t>
      </w:r>
      <w:r w:rsidRPr="002675B0">
        <w:rPr>
          <w:rFonts w:ascii="Times New Roman" w:hAnsi="Times New Roman" w:cs="Times New Roman"/>
          <w:sz w:val="24"/>
          <w:szCs w:val="24"/>
          <w:lang w:val="ro-RO"/>
        </w:rPr>
        <w:t xml:space="preserve"> care va întocmi procesul verbal de recepţie a serviciilor.</w:t>
      </w:r>
    </w:p>
    <w:p w:rsidR="00FC6220" w:rsidRDefault="00FC6220" w:rsidP="009D5044">
      <w:pPr>
        <w:pStyle w:val="ListParagraph"/>
        <w:ind w:left="709" w:hanging="709"/>
        <w:rPr>
          <w:b/>
          <w:bCs/>
          <w:sz w:val="24"/>
          <w:szCs w:val="24"/>
        </w:rPr>
      </w:pPr>
    </w:p>
    <w:p w:rsidR="009D5044" w:rsidRPr="001904A1" w:rsidRDefault="00DD1E81" w:rsidP="009D5044">
      <w:pPr>
        <w:pStyle w:val="ListParagraph"/>
        <w:ind w:left="709" w:hanging="709"/>
        <w:rPr>
          <w:b/>
          <w:color w:val="333333"/>
          <w:sz w:val="24"/>
          <w:szCs w:val="24"/>
          <w:shd w:val="clear" w:color="auto" w:fill="FFFFFF"/>
        </w:rPr>
      </w:pPr>
      <w:r w:rsidRPr="001904A1">
        <w:rPr>
          <w:b/>
          <w:bCs/>
          <w:sz w:val="24"/>
          <w:szCs w:val="24"/>
        </w:rPr>
        <w:t>Termen de plată</w:t>
      </w:r>
    </w:p>
    <w:p w:rsidR="001904A1" w:rsidRPr="001904A1" w:rsidRDefault="001904A1" w:rsidP="001904A1">
      <w:pPr>
        <w:tabs>
          <w:tab w:val="left" w:pos="709"/>
        </w:tabs>
        <w:spacing w:after="0" w:line="24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1904A1">
        <w:rPr>
          <w:rFonts w:ascii="Times New Roman" w:hAnsi="Times New Roman" w:cs="Times New Roman"/>
          <w:bCs/>
          <w:color w:val="000000"/>
          <w:sz w:val="24"/>
          <w:szCs w:val="24"/>
          <w:shd w:val="clear" w:color="auto" w:fill="FFFFFF"/>
        </w:rPr>
        <w:t xml:space="preserve">În conformitate cu prevederile Legii 139/2022, contractantul are obligația de a emite facturi electronice și de a le transmite autoritătii contractante prin sistemul național privind factura electronică RO e-factura. </w:t>
      </w:r>
    </w:p>
    <w:p w:rsidR="001904A1" w:rsidRPr="001904A1" w:rsidRDefault="001904A1" w:rsidP="001904A1">
      <w:pPr>
        <w:tabs>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1904A1">
        <w:rPr>
          <w:rFonts w:ascii="Times New Roman" w:hAnsi="Times New Roman" w:cs="Times New Roman"/>
          <w:color w:val="000000"/>
          <w:sz w:val="24"/>
          <w:szCs w:val="24"/>
        </w:rPr>
        <w:t>Termenul de plată este:</w:t>
      </w:r>
    </w:p>
    <w:p w:rsidR="001904A1" w:rsidRPr="001904A1" w:rsidRDefault="001904A1" w:rsidP="001904A1">
      <w:pPr>
        <w:shd w:val="clear" w:color="auto" w:fill="FFFFFF"/>
        <w:tabs>
          <w:tab w:val="left" w:pos="0"/>
        </w:tabs>
        <w:spacing w:after="0" w:line="240" w:lineRule="auto"/>
        <w:jc w:val="both"/>
        <w:rPr>
          <w:rFonts w:ascii="Times New Roman" w:hAnsi="Times New Roman" w:cs="Times New Roman"/>
          <w:color w:val="000000"/>
          <w:sz w:val="24"/>
          <w:szCs w:val="24"/>
        </w:rPr>
      </w:pPr>
      <w:r w:rsidRPr="001904A1">
        <w:rPr>
          <w:rFonts w:ascii="Times New Roman" w:hAnsi="Times New Roman" w:cs="Times New Roman"/>
          <w:color w:val="000000"/>
          <w:sz w:val="24"/>
          <w:szCs w:val="24"/>
        </w:rPr>
        <w:t xml:space="preserve">a) 30 de zile calendaristice de la data </w:t>
      </w:r>
      <w:r w:rsidRPr="001904A1">
        <w:rPr>
          <w:rFonts w:ascii="Times New Roman" w:hAnsi="Times New Roman" w:cs="Times New Roman"/>
          <w:bCs/>
          <w:color w:val="000000"/>
          <w:sz w:val="24"/>
          <w:szCs w:val="24"/>
          <w:shd w:val="clear" w:color="auto" w:fill="FFFFFF"/>
        </w:rPr>
        <w:t>la care factura electronică este disponibilă spre descărcare de către Autoritatea Contractantă din sistemul RO e-factura, dacă recepția serviciilor este anterioară acestei date;</w:t>
      </w:r>
      <w:r w:rsidRPr="001904A1">
        <w:rPr>
          <w:rFonts w:ascii="Times New Roman" w:hAnsi="Times New Roman" w:cs="Times New Roman"/>
          <w:color w:val="000000"/>
          <w:sz w:val="24"/>
          <w:szCs w:val="24"/>
        </w:rPr>
        <w:t xml:space="preserve"> </w:t>
      </w:r>
    </w:p>
    <w:p w:rsidR="001904A1" w:rsidRPr="001904A1" w:rsidRDefault="001904A1" w:rsidP="001904A1">
      <w:pPr>
        <w:spacing w:after="0" w:line="240" w:lineRule="auto"/>
        <w:rPr>
          <w:rFonts w:ascii="Times New Roman" w:hAnsi="Times New Roman" w:cs="Times New Roman"/>
          <w:color w:val="000000"/>
          <w:sz w:val="24"/>
          <w:szCs w:val="24"/>
        </w:rPr>
      </w:pPr>
      <w:r w:rsidRPr="001904A1">
        <w:rPr>
          <w:rFonts w:ascii="Times New Roman" w:hAnsi="Times New Roman" w:cs="Times New Roman"/>
          <w:color w:val="000000"/>
          <w:sz w:val="24"/>
          <w:szCs w:val="24"/>
        </w:rPr>
        <w:t xml:space="preserve">b) 30 de zile calendaristice de la data recepției serviciilor </w:t>
      </w:r>
      <w:r w:rsidRPr="001904A1">
        <w:rPr>
          <w:rFonts w:ascii="Times New Roman" w:hAnsi="Times New Roman" w:cs="Times New Roman"/>
          <w:bCs/>
          <w:color w:val="000000"/>
          <w:sz w:val="24"/>
          <w:szCs w:val="24"/>
          <w:shd w:val="clear" w:color="auto" w:fill="FFFFFF"/>
        </w:rPr>
        <w:t>dacă factura electronică este disponibilă spre descărcare de către </w:t>
      </w:r>
      <w:r w:rsidRPr="001904A1">
        <w:rPr>
          <w:rFonts w:ascii="Times New Roman" w:hAnsi="Times New Roman" w:cs="Times New Roman"/>
          <w:color w:val="000000"/>
          <w:sz w:val="24"/>
          <w:szCs w:val="24"/>
        </w:rPr>
        <w:t xml:space="preserve">Autoritatea Contractanta </w:t>
      </w:r>
      <w:r w:rsidRPr="001904A1">
        <w:rPr>
          <w:rFonts w:ascii="Times New Roman" w:hAnsi="Times New Roman" w:cs="Times New Roman"/>
          <w:bCs/>
          <w:color w:val="000000"/>
          <w:sz w:val="24"/>
          <w:szCs w:val="24"/>
          <w:shd w:val="clear" w:color="auto" w:fill="FFFFFF"/>
        </w:rPr>
        <w:t>din sistemul RO e-factura, la data receptiei ori anterior acestei date.</w:t>
      </w:r>
    </w:p>
    <w:p w:rsidR="00EF1139" w:rsidRPr="001904A1" w:rsidRDefault="00EF1139" w:rsidP="001904A1">
      <w:pPr>
        <w:spacing w:after="0" w:line="240" w:lineRule="auto"/>
        <w:ind w:firstLine="720"/>
        <w:jc w:val="both"/>
        <w:rPr>
          <w:rFonts w:ascii="Times New Roman" w:hAnsi="Times New Roman" w:cs="Times New Roman"/>
          <w:sz w:val="24"/>
          <w:szCs w:val="24"/>
        </w:rPr>
      </w:pPr>
      <w:r w:rsidRPr="001904A1">
        <w:rPr>
          <w:rFonts w:ascii="Times New Roman" w:hAnsi="Times New Roman" w:cs="Times New Roman"/>
          <w:sz w:val="24"/>
          <w:szCs w:val="24"/>
        </w:rPr>
        <w:t>Plata se va face pe baza următoarelor documente: factură fiscală, certificat de cali</w:t>
      </w:r>
      <w:r w:rsidR="001904A1" w:rsidRPr="001904A1">
        <w:rPr>
          <w:rFonts w:ascii="Times New Roman" w:hAnsi="Times New Roman" w:cs="Times New Roman"/>
          <w:sz w:val="24"/>
          <w:szCs w:val="24"/>
        </w:rPr>
        <w:t>tate emis de către prestator, ce</w:t>
      </w:r>
      <w:r w:rsidRPr="001904A1">
        <w:rPr>
          <w:rFonts w:ascii="Times New Roman" w:hAnsi="Times New Roman" w:cs="Times New Roman"/>
          <w:sz w:val="24"/>
          <w:szCs w:val="24"/>
        </w:rPr>
        <w:t xml:space="preserve">rtificat de garantie (cand este cazul), proces verbal de recepție. </w:t>
      </w:r>
    </w:p>
    <w:p w:rsidR="00EF1139" w:rsidRPr="001904A1" w:rsidRDefault="00EF1139" w:rsidP="00341E44">
      <w:pPr>
        <w:spacing w:after="0" w:line="240" w:lineRule="auto"/>
        <w:jc w:val="both"/>
        <w:rPr>
          <w:rFonts w:ascii="Times New Roman" w:hAnsi="Times New Roman" w:cs="Times New Roman"/>
          <w:i/>
          <w:color w:val="000000"/>
          <w:sz w:val="24"/>
          <w:szCs w:val="24"/>
        </w:rPr>
      </w:pPr>
    </w:p>
    <w:p w:rsidR="00341E44" w:rsidRPr="001904A1" w:rsidRDefault="00341E44" w:rsidP="00341E44">
      <w:pPr>
        <w:spacing w:after="0" w:line="240" w:lineRule="auto"/>
        <w:jc w:val="both"/>
        <w:rPr>
          <w:rFonts w:ascii="Times New Roman" w:hAnsi="Times New Roman" w:cs="Times New Roman"/>
          <w:i/>
          <w:color w:val="000000"/>
          <w:sz w:val="24"/>
          <w:szCs w:val="24"/>
        </w:rPr>
      </w:pPr>
      <w:r w:rsidRPr="001904A1">
        <w:rPr>
          <w:rFonts w:ascii="Times New Roman" w:hAnsi="Times New Roman" w:cs="Times New Roman"/>
          <w:i/>
          <w:color w:val="000000"/>
          <w:sz w:val="24"/>
          <w:szCs w:val="24"/>
        </w:rPr>
        <w:t>Observatii :</w:t>
      </w:r>
    </w:p>
    <w:p w:rsidR="00C95483" w:rsidRPr="001904A1" w:rsidRDefault="00341E44" w:rsidP="00341E44">
      <w:pPr>
        <w:spacing w:after="0" w:line="240" w:lineRule="auto"/>
        <w:jc w:val="both"/>
        <w:rPr>
          <w:rFonts w:ascii="Times New Roman" w:hAnsi="Times New Roman" w:cs="Times New Roman"/>
          <w:i/>
          <w:color w:val="000000"/>
          <w:sz w:val="24"/>
          <w:szCs w:val="24"/>
        </w:rPr>
      </w:pPr>
      <w:r w:rsidRPr="001904A1">
        <w:rPr>
          <w:rFonts w:ascii="Times New Roman" w:hAnsi="Times New Roman" w:cs="Times New Roman"/>
          <w:i/>
          <w:color w:val="000000"/>
          <w:sz w:val="24"/>
          <w:szCs w:val="24"/>
        </w:rPr>
        <w:t>Ofertantii pot depune oferta tehnica si financiară pentru unul sau ambele loturi.</w:t>
      </w:r>
    </w:p>
    <w:p w:rsidR="001D5AD5" w:rsidRPr="001904A1" w:rsidRDefault="001D5AD5" w:rsidP="00844A39">
      <w:pPr>
        <w:spacing w:after="0" w:line="240" w:lineRule="auto"/>
        <w:jc w:val="center"/>
        <w:rPr>
          <w:rFonts w:ascii="Times New Roman" w:hAnsi="Times New Roman" w:cs="Times New Roman"/>
          <w:sz w:val="24"/>
          <w:szCs w:val="24"/>
          <w:lang w:val="ro-RO"/>
        </w:rPr>
      </w:pPr>
    </w:p>
    <w:p w:rsidR="0021702E" w:rsidRDefault="0021702E" w:rsidP="00844A39">
      <w:pPr>
        <w:spacing w:after="0" w:line="240" w:lineRule="auto"/>
        <w:jc w:val="center"/>
        <w:rPr>
          <w:rFonts w:ascii="Times New Roman" w:hAnsi="Times New Roman" w:cs="Times New Roman"/>
          <w:sz w:val="24"/>
          <w:szCs w:val="24"/>
          <w:lang w:val="ro-RO"/>
        </w:rPr>
      </w:pPr>
    </w:p>
    <w:p w:rsidR="00844A39" w:rsidRDefault="00844A39" w:rsidP="00844A39">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Director tehnic,</w:t>
      </w:r>
    </w:p>
    <w:p w:rsidR="00844A39" w:rsidRDefault="00844A39" w:rsidP="00844A39">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Ing.Dorina PRISECARU</w:t>
      </w:r>
    </w:p>
    <w:p w:rsidR="00844A39" w:rsidRDefault="00844A39" w:rsidP="00145F8E">
      <w:pPr>
        <w:spacing w:after="0" w:line="240" w:lineRule="auto"/>
        <w:rPr>
          <w:rFonts w:ascii="Times New Roman" w:hAnsi="Times New Roman" w:cs="Times New Roman"/>
          <w:sz w:val="24"/>
          <w:szCs w:val="24"/>
          <w:lang w:val="ro-RO"/>
        </w:rPr>
      </w:pPr>
    </w:p>
    <w:p w:rsidR="00940987" w:rsidRDefault="00940987" w:rsidP="00145F8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Întocmit, </w:t>
      </w:r>
    </w:p>
    <w:p w:rsidR="00A86965" w:rsidRDefault="00940987" w:rsidP="00145F8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ing Radu PRUNĂ</w:t>
      </w:r>
    </w:p>
    <w:sectPr w:rsidR="00A86965" w:rsidSect="00DC3215">
      <w:headerReference w:type="default" r:id="rId8"/>
      <w:footerReference w:type="default" r:id="rId9"/>
      <w:pgSz w:w="11905" w:h="16837"/>
      <w:pgMar w:top="2342" w:right="706" w:bottom="1349" w:left="1134" w:header="357" w:footer="2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E83" w:rsidRDefault="00DF2E83">
      <w:pPr>
        <w:spacing w:after="0" w:line="240" w:lineRule="auto"/>
      </w:pPr>
      <w:r>
        <w:separator/>
      </w:r>
    </w:p>
  </w:endnote>
  <w:endnote w:type="continuationSeparator" w:id="0">
    <w:p w:rsidR="00DF2E83" w:rsidRDefault="00DF2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0" w:type="dxa"/>
      <w:tblLayout w:type="fixed"/>
      <w:tblCellMar>
        <w:top w:w="108" w:type="dxa"/>
        <w:bottom w:w="108" w:type="dxa"/>
      </w:tblCellMar>
      <w:tblLook w:val="0000"/>
    </w:tblPr>
    <w:tblGrid>
      <w:gridCol w:w="5063"/>
      <w:gridCol w:w="4315"/>
    </w:tblGrid>
    <w:tr w:rsidR="008D60A4">
      <w:tc>
        <w:tcPr>
          <w:tcW w:w="5063" w:type="dxa"/>
        </w:tcPr>
        <w:p w:rsidR="008D60A4" w:rsidRPr="00463F9B" w:rsidRDefault="008D60A4" w:rsidP="00F0275E">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Ia</w:t>
          </w:r>
          <w:r>
            <w:rPr>
              <w:rFonts w:ascii="Trebuchet MS" w:hAnsi="Trebuchet MS"/>
              <w:color w:val="7F7F7F"/>
              <w:sz w:val="18"/>
              <w:szCs w:val="18"/>
              <w:lang w:val="ro-RO"/>
            </w:rPr>
            <w:t>şi, bd.Carol I nr.11, Corpul A</w:t>
          </w:r>
        </w:p>
        <w:p w:rsidR="008D60A4" w:rsidRDefault="008D60A4" w:rsidP="00F0275E">
          <w:pPr>
            <w:pStyle w:val="Footer"/>
            <w:snapToGrid w:val="0"/>
            <w:ind w:left="-90"/>
            <w:rPr>
              <w:rFonts w:ascii="Trebuchet MS" w:hAnsi="Trebuchet MS"/>
              <w:color w:val="7F7F7F"/>
              <w:sz w:val="18"/>
              <w:szCs w:val="18"/>
            </w:rPr>
          </w:pPr>
          <w:r>
            <w:rPr>
              <w:rFonts w:ascii="Trebuchet MS" w:hAnsi="Trebuchet MS"/>
              <w:color w:val="7F7F7F"/>
              <w:sz w:val="18"/>
              <w:szCs w:val="18"/>
            </w:rPr>
            <w:t>TELEFON: 0232201044, 0232201141</w:t>
          </w:r>
        </w:p>
        <w:p w:rsidR="008D60A4" w:rsidRDefault="008D60A4" w:rsidP="00F0275E">
          <w:pPr>
            <w:pStyle w:val="Footer"/>
            <w:snapToGrid w:val="0"/>
            <w:ind w:left="-90"/>
            <w:rPr>
              <w:rFonts w:ascii="Trebuchet MS" w:hAnsi="Trebuchet MS"/>
              <w:color w:val="7F7F7F"/>
              <w:sz w:val="18"/>
              <w:szCs w:val="18"/>
            </w:rPr>
          </w:pPr>
          <w:r>
            <w:rPr>
              <w:rFonts w:ascii="Trebuchet MS" w:hAnsi="Trebuchet MS"/>
              <w:color w:val="7F7F7F"/>
              <w:sz w:val="18"/>
              <w:szCs w:val="18"/>
            </w:rPr>
            <w:t xml:space="preserve">FAX: 0232201144, </w:t>
          </w:r>
        </w:p>
        <w:p w:rsidR="008D60A4" w:rsidRDefault="008D60A4">
          <w:pPr>
            <w:pStyle w:val="Footer"/>
            <w:snapToGrid w:val="0"/>
            <w:ind w:left="-90"/>
            <w:rPr>
              <w:rFonts w:ascii="Trebuchet MS" w:hAnsi="Trebuchet MS"/>
              <w:color w:val="7F7F7F"/>
              <w:sz w:val="18"/>
              <w:szCs w:val="18"/>
            </w:rPr>
          </w:pPr>
        </w:p>
      </w:tc>
      <w:tc>
        <w:tcPr>
          <w:tcW w:w="4315" w:type="dxa"/>
          <w:tcBorders>
            <w:left w:val="single" w:sz="4" w:space="0" w:color="808080"/>
          </w:tcBorders>
        </w:tcPr>
        <w:p w:rsidR="008D60A4" w:rsidRDefault="008D60A4" w:rsidP="00F0275E">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rsidR="008D60A4" w:rsidRDefault="008D60A4">
          <w:pPr>
            <w:pStyle w:val="Footer"/>
            <w:rPr>
              <w:rFonts w:ascii="Trebuchet MS" w:hAnsi="Trebuchet MS"/>
              <w:color w:val="7F7F7F"/>
              <w:sz w:val="18"/>
              <w:szCs w:val="18"/>
            </w:rPr>
          </w:pPr>
        </w:p>
      </w:tc>
    </w:tr>
  </w:tbl>
  <w:p w:rsidR="008D60A4" w:rsidRDefault="008D60A4">
    <w:pPr>
      <w:pStyle w:val="Footer"/>
      <w:ind w:left="10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E83" w:rsidRDefault="00DF2E83">
      <w:pPr>
        <w:spacing w:after="0" w:line="240" w:lineRule="auto"/>
      </w:pPr>
      <w:r>
        <w:separator/>
      </w:r>
    </w:p>
  </w:footnote>
  <w:footnote w:type="continuationSeparator" w:id="0">
    <w:p w:rsidR="00DF2E83" w:rsidRDefault="00DF2E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0A4" w:rsidRDefault="008D60A4">
    <w:pPr>
      <w:pStyle w:val="Header"/>
      <w:tabs>
        <w:tab w:val="left" w:pos="180"/>
      </w:tabs>
    </w:pPr>
    <w:r>
      <w:rPr>
        <w:noProof/>
        <w:lang w:eastAsia="en-US"/>
      </w:rPr>
      <w:drawing>
        <wp:inline distT="0" distB="0" distL="0" distR="0">
          <wp:extent cx="6438900" cy="1152525"/>
          <wp:effectExtent l="0" t="0" r="0"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38900" cy="11525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3FE53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68B4331"/>
    <w:multiLevelType w:val="hybridMultilevel"/>
    <w:tmpl w:val="1B6C7AAC"/>
    <w:lvl w:ilvl="0" w:tplc="C0E45B8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07213410"/>
    <w:multiLevelType w:val="hybridMultilevel"/>
    <w:tmpl w:val="A824E694"/>
    <w:lvl w:ilvl="0" w:tplc="04180009">
      <w:start w:val="1"/>
      <w:numFmt w:val="bullet"/>
      <w:lvlText w:val=""/>
      <w:lvlJc w:val="left"/>
      <w:pPr>
        <w:ind w:left="1080" w:hanging="360"/>
      </w:pPr>
      <w:rPr>
        <w:rFonts w:ascii="Wingdings" w:hAnsi="Wingdings" w:hint="default"/>
        <w:color w:val="auto"/>
      </w:rPr>
    </w:lvl>
    <w:lvl w:ilvl="1" w:tplc="B030B4BE">
      <w:numFmt w:val="bullet"/>
      <w:lvlText w:val="-"/>
      <w:lvlJc w:val="left"/>
      <w:pPr>
        <w:ind w:left="1800" w:hanging="360"/>
      </w:pPr>
      <w:rPr>
        <w:rFonts w:ascii="Times New Roman" w:eastAsia="Times New Roman" w:hAnsi="Times New Roman" w:cs="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0F3807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0F9755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5F166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2F2E3C75"/>
    <w:multiLevelType w:val="multilevel"/>
    <w:tmpl w:val="4FDABEB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084964"/>
    <w:multiLevelType w:val="hybridMultilevel"/>
    <w:tmpl w:val="1B18D050"/>
    <w:lvl w:ilvl="0" w:tplc="098CC28C">
      <w:start w:val="1"/>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13B5FF6"/>
    <w:multiLevelType w:val="hybridMultilevel"/>
    <w:tmpl w:val="7D08102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39ED958">
      <w:start w:val="3"/>
      <w:numFmt w:val="upperLetter"/>
      <w:lvlText w:val="%3"/>
      <w:lvlJc w:val="left"/>
      <w:pPr>
        <w:tabs>
          <w:tab w:val="num" w:pos="2340"/>
        </w:tabs>
        <w:ind w:left="2340" w:hanging="360"/>
      </w:pPr>
      <w:rPr>
        <w:rFonts w:hint="default"/>
        <w:b w:val="0"/>
        <w:sz w:val="16"/>
      </w:rPr>
    </w:lvl>
    <w:lvl w:ilvl="3" w:tplc="D410FA1A">
      <w:start w:val="44"/>
      <w:numFmt w:val="decimal"/>
      <w:lvlText w:val="%4"/>
      <w:lvlJc w:val="left"/>
      <w:pPr>
        <w:tabs>
          <w:tab w:val="num" w:pos="2880"/>
        </w:tabs>
        <w:ind w:left="2520" w:firstLine="0"/>
      </w:pPr>
      <w:rPr>
        <w:rFonts w:hint="default"/>
        <w:b w:val="0"/>
        <w:sz w:val="16"/>
      </w:rPr>
    </w:lvl>
    <w:lvl w:ilvl="4" w:tplc="48BE2F6A">
      <w:start w:val="1"/>
      <w:numFmt w:val="upperRoman"/>
      <w:lvlText w:val="%5."/>
      <w:lvlJc w:val="left"/>
      <w:pPr>
        <w:tabs>
          <w:tab w:val="num" w:pos="3960"/>
        </w:tabs>
        <w:ind w:left="3960" w:hanging="720"/>
      </w:pPr>
      <w:rPr>
        <w:rFonts w:hint="default"/>
      </w:rPr>
    </w:lvl>
    <w:lvl w:ilvl="5" w:tplc="AEB4A8DA">
      <w:start w:val="1"/>
      <w:numFmt w:val="bullet"/>
      <w:lvlText w:val="-"/>
      <w:lvlJc w:val="left"/>
      <w:pPr>
        <w:ind w:left="4500" w:hanging="360"/>
      </w:pPr>
      <w:rPr>
        <w:rFonts w:ascii="Times New Roman" w:eastAsia="Times New Roman" w:hAnsi="Times New Roman" w:cs="Times New Roman"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8938C6"/>
    <w:multiLevelType w:val="hybridMultilevel"/>
    <w:tmpl w:val="4C84CC68"/>
    <w:lvl w:ilvl="0" w:tplc="B23C3346">
      <w:start w:val="1"/>
      <w:numFmt w:val="upperRoman"/>
      <w:lvlText w:val="%1."/>
      <w:lvlJc w:val="left"/>
      <w:pPr>
        <w:ind w:left="1080" w:hanging="72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BEC17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22E2081"/>
    <w:multiLevelType w:val="hybridMultilevel"/>
    <w:tmpl w:val="5C1034E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71F347F"/>
    <w:multiLevelType w:val="hybridMultilevel"/>
    <w:tmpl w:val="A0C2D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187521"/>
    <w:multiLevelType w:val="multilevel"/>
    <w:tmpl w:val="BC5824CE"/>
    <w:lvl w:ilvl="0">
      <w:start w:val="1"/>
      <w:numFmt w:val="lowerLetter"/>
      <w:lvlText w:val="%1)"/>
      <w:lvlJc w:val="left"/>
      <w:pPr>
        <w:tabs>
          <w:tab w:val="num" w:pos="360"/>
        </w:tabs>
        <w:ind w:left="360" w:hanging="360"/>
      </w:pPr>
      <w:rPr>
        <w:rFonts w:cs="Times New Roman"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24">
    <w:nsid w:val="485653F6"/>
    <w:multiLevelType w:val="hybridMultilevel"/>
    <w:tmpl w:val="93B85D5E"/>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49BC0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F87B0C"/>
    <w:multiLevelType w:val="multilevel"/>
    <w:tmpl w:val="188C1196"/>
    <w:lvl w:ilvl="0">
      <w:start w:val="11"/>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4A8D546C"/>
    <w:multiLevelType w:val="hybridMultilevel"/>
    <w:tmpl w:val="583EB29C"/>
    <w:lvl w:ilvl="0" w:tplc="879C114E">
      <w:start w:val="1"/>
      <w:numFmt w:val="bullet"/>
      <w:lvlText w:val="-"/>
      <w:lvlJc w:val="left"/>
      <w:pPr>
        <w:ind w:left="1778" w:hanging="360"/>
      </w:pPr>
      <w:rPr>
        <w:rFonts w:ascii="Times New Roman" w:eastAsia="Calibri" w:hAnsi="Times New Roman" w:cs="Times New Roman"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28">
    <w:nsid w:val="4B4268EC"/>
    <w:multiLevelType w:val="hybridMultilevel"/>
    <w:tmpl w:val="D3249696"/>
    <w:lvl w:ilvl="0" w:tplc="FFFFFFFF">
      <w:start w:val="1"/>
      <w:numFmt w:val="bullet"/>
      <w:lvlText w:val=""/>
      <w:lvlJc w:val="left"/>
      <w:pPr>
        <w:tabs>
          <w:tab w:val="num" w:pos="737"/>
        </w:tabs>
        <w:ind w:left="851"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nsid w:val="523742CC"/>
    <w:multiLevelType w:val="singleLevel"/>
    <w:tmpl w:val="ACE689CE"/>
    <w:lvl w:ilvl="0">
      <w:start w:val="1"/>
      <w:numFmt w:val="bullet"/>
      <w:lvlText w:val="-"/>
      <w:lvlJc w:val="left"/>
      <w:pPr>
        <w:tabs>
          <w:tab w:val="num" w:pos="2618"/>
        </w:tabs>
        <w:ind w:left="2618" w:hanging="360"/>
      </w:pPr>
      <w:rPr>
        <w:rFonts w:hint="default"/>
      </w:rPr>
    </w:lvl>
  </w:abstractNum>
  <w:abstractNum w:abstractNumId="30">
    <w:nsid w:val="527F282A"/>
    <w:multiLevelType w:val="hybridMultilevel"/>
    <w:tmpl w:val="85DA5A9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5F44716"/>
    <w:multiLevelType w:val="hybridMultilevel"/>
    <w:tmpl w:val="52EA4C80"/>
    <w:lvl w:ilvl="0" w:tplc="3E084296">
      <w:start w:val="1"/>
      <w:numFmt w:val="lowerLetter"/>
      <w:lvlText w:val="%1)"/>
      <w:lvlJc w:val="left"/>
      <w:pPr>
        <w:ind w:left="1571" w:hanging="360"/>
      </w:pPr>
      <w:rPr>
        <w:rFonts w:ascii="Times New Roman" w:eastAsia="Times New Roman" w:hAnsi="Times New Roman" w:cs="Times New Roman"/>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32">
    <w:nsid w:val="58904483"/>
    <w:multiLevelType w:val="hybridMultilevel"/>
    <w:tmpl w:val="C02AB0EA"/>
    <w:lvl w:ilvl="0" w:tplc="EF3A218E">
      <w:start w:val="1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A006F47"/>
    <w:multiLevelType w:val="hybridMultilevel"/>
    <w:tmpl w:val="85348F4C"/>
    <w:lvl w:ilvl="0" w:tplc="FFFFFFFF">
      <w:start w:val="1"/>
      <w:numFmt w:val="lowerLetter"/>
      <w:lvlText w:val="%1."/>
      <w:lvlJc w:val="left"/>
      <w:pPr>
        <w:tabs>
          <w:tab w:val="num" w:pos="1080"/>
        </w:tabs>
        <w:ind w:left="1080" w:hanging="360"/>
      </w:pPr>
      <w:rPr>
        <w:rFonts w:cs="Times New Roman"/>
      </w:rPr>
    </w:lvl>
    <w:lvl w:ilvl="1" w:tplc="D702E542">
      <w:numFmt w:val="bullet"/>
      <w:lvlText w:val="-"/>
      <w:lvlJc w:val="left"/>
      <w:pPr>
        <w:tabs>
          <w:tab w:val="num" w:pos="1080"/>
        </w:tabs>
        <w:ind w:left="1080" w:hanging="360"/>
      </w:pPr>
      <w:rPr>
        <w:rFonts w:ascii="Times New Roman" w:eastAsia="Times New Roman" w:hAnsi="Times New Roman" w:hint="default"/>
        <w:color w:val="000000"/>
      </w:rPr>
    </w:lvl>
    <w:lvl w:ilvl="2" w:tplc="FFFFFFFF">
      <w:start w:val="1"/>
      <w:numFmt w:val="decimal"/>
      <w:lvlText w:val="%3."/>
      <w:lvlJc w:val="left"/>
      <w:pPr>
        <w:tabs>
          <w:tab w:val="num" w:pos="2700"/>
        </w:tabs>
        <w:ind w:left="2700" w:hanging="36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34">
    <w:nsid w:val="5A86226F"/>
    <w:multiLevelType w:val="hybridMultilevel"/>
    <w:tmpl w:val="D3223D8E"/>
    <w:lvl w:ilvl="0" w:tplc="31C855D2">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5">
    <w:nsid w:val="5AB10CF7"/>
    <w:multiLevelType w:val="hybridMultilevel"/>
    <w:tmpl w:val="599C3ABC"/>
    <w:lvl w:ilvl="0" w:tplc="D052724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9761FA0"/>
    <w:multiLevelType w:val="hybridMultilevel"/>
    <w:tmpl w:val="DA0816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3AB38D2"/>
    <w:multiLevelType w:val="hybridMultilevel"/>
    <w:tmpl w:val="DBDE6D28"/>
    <w:lvl w:ilvl="0" w:tplc="D73807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A5214F"/>
    <w:multiLevelType w:val="hybridMultilevel"/>
    <w:tmpl w:val="1ACE995E"/>
    <w:lvl w:ilvl="0" w:tplc="F7CE5AF0">
      <w:start w:val="1"/>
      <w:numFmt w:val="bullet"/>
      <w:lvlText w:val="-"/>
      <w:lvlJc w:val="left"/>
      <w:pPr>
        <w:ind w:left="810" w:hanging="360"/>
      </w:pPr>
      <w:rPr>
        <w:rFonts w:ascii="Times New Roman" w:eastAsia="Calibri" w:hAnsi="Times New Roman" w:cs="Times New Roman"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9">
    <w:nsid w:val="7A5F5D6B"/>
    <w:multiLevelType w:val="singleLevel"/>
    <w:tmpl w:val="ABDCA416"/>
    <w:lvl w:ilvl="0">
      <w:start w:val="1"/>
      <w:numFmt w:val="upperRoman"/>
      <w:lvlText w:val="%1."/>
      <w:lvlJc w:val="left"/>
      <w:pPr>
        <w:tabs>
          <w:tab w:val="num" w:pos="1571"/>
        </w:tabs>
        <w:ind w:left="1571" w:hanging="720"/>
      </w:pPr>
      <w:rPr>
        <w:b/>
        <w:i w:val="0"/>
        <w:sz w:val="28"/>
        <w:szCs w:val="28"/>
      </w:rPr>
    </w:lvl>
  </w:abstractNum>
  <w:abstractNum w:abstractNumId="40">
    <w:nsid w:val="7AA153E8"/>
    <w:multiLevelType w:val="hybridMultilevel"/>
    <w:tmpl w:val="7A7EC504"/>
    <w:lvl w:ilvl="0" w:tplc="04180005">
      <w:start w:val="1"/>
      <w:numFmt w:val="bullet"/>
      <w:lvlText w:val=""/>
      <w:lvlJc w:val="left"/>
      <w:pPr>
        <w:ind w:left="2280" w:hanging="360"/>
      </w:pPr>
      <w:rPr>
        <w:rFonts w:ascii="Wingdings" w:hAnsi="Wingdings"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num w:numId="1">
    <w:abstractNumId w:val="31"/>
  </w:num>
  <w:num w:numId="2">
    <w:abstractNumId w:val="23"/>
  </w:num>
  <w:num w:numId="3">
    <w:abstractNumId w:val="38"/>
  </w:num>
  <w:num w:numId="4">
    <w:abstractNumId w:val="14"/>
  </w:num>
  <w:num w:numId="5">
    <w:abstractNumId w:val="28"/>
  </w:num>
  <w:num w:numId="6">
    <w:abstractNumId w:val="1"/>
  </w:num>
  <w:num w:numId="7">
    <w:abstractNumId w:val="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25"/>
  </w:num>
  <w:num w:numId="12">
    <w:abstractNumId w:val="19"/>
  </w:num>
  <w:num w:numId="13">
    <w:abstractNumId w:val="11"/>
  </w:num>
  <w:num w:numId="14">
    <w:abstractNumId w:val="12"/>
  </w:num>
  <w:num w:numId="15">
    <w:abstractNumId w:val="26"/>
  </w:num>
  <w:num w:numId="16">
    <w:abstractNumId w:val="22"/>
  </w:num>
  <w:num w:numId="17">
    <w:abstractNumId w:val="18"/>
  </w:num>
  <w:num w:numId="18">
    <w:abstractNumId w:val="17"/>
  </w:num>
  <w:num w:numId="19">
    <w:abstractNumId w:val="37"/>
  </w:num>
  <w:num w:numId="20">
    <w:abstractNumId w:val="34"/>
  </w:num>
  <w:num w:numId="21">
    <w:abstractNumId w:val="9"/>
  </w:num>
  <w:num w:numId="22">
    <w:abstractNumId w:val="30"/>
  </w:num>
  <w:num w:numId="23">
    <w:abstractNumId w:val="21"/>
  </w:num>
  <w:num w:numId="24">
    <w:abstractNumId w:val="40"/>
  </w:num>
  <w:num w:numId="25">
    <w:abstractNumId w:val="16"/>
  </w:num>
  <w:num w:numId="26">
    <w:abstractNumId w:val="10"/>
  </w:num>
  <w:num w:numId="27">
    <w:abstractNumId w:val="29"/>
  </w:num>
  <w:num w:numId="28">
    <w:abstractNumId w:val="27"/>
  </w:num>
  <w:num w:numId="29">
    <w:abstractNumId w:val="24"/>
  </w:num>
  <w:num w:numId="30">
    <w:abstractNumId w:val="39"/>
  </w:num>
  <w:num w:numId="31">
    <w:abstractNumId w:val="15"/>
  </w:num>
  <w:num w:numId="32">
    <w:abstractNumId w:val="36"/>
  </w:num>
  <w:num w:numId="33">
    <w:abstractNumId w:val="32"/>
  </w:num>
  <w:num w:numId="34">
    <w:abstractNumId w:val="35"/>
  </w:num>
  <w:num w:numId="3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1"/>
    <w:footnote w:id="0"/>
  </w:footnotePr>
  <w:endnotePr>
    <w:endnote w:id="-1"/>
    <w:endnote w:id="0"/>
  </w:endnotePr>
  <w:compat/>
  <w:rsids>
    <w:rsidRoot w:val="00CC7E1B"/>
    <w:rsid w:val="000079FE"/>
    <w:rsid w:val="0001209D"/>
    <w:rsid w:val="00012FD0"/>
    <w:rsid w:val="00013564"/>
    <w:rsid w:val="000333CB"/>
    <w:rsid w:val="00040CBB"/>
    <w:rsid w:val="0004150D"/>
    <w:rsid w:val="00060B4A"/>
    <w:rsid w:val="00066E74"/>
    <w:rsid w:val="00072F88"/>
    <w:rsid w:val="00073090"/>
    <w:rsid w:val="000761D1"/>
    <w:rsid w:val="00076822"/>
    <w:rsid w:val="0007688B"/>
    <w:rsid w:val="00077E9B"/>
    <w:rsid w:val="00080581"/>
    <w:rsid w:val="000901C6"/>
    <w:rsid w:val="000A010E"/>
    <w:rsid w:val="000A1631"/>
    <w:rsid w:val="000A5D7F"/>
    <w:rsid w:val="000B0B7D"/>
    <w:rsid w:val="000B3EA5"/>
    <w:rsid w:val="000B48C1"/>
    <w:rsid w:val="000B4985"/>
    <w:rsid w:val="000B62C6"/>
    <w:rsid w:val="000C18C0"/>
    <w:rsid w:val="000C26BE"/>
    <w:rsid w:val="000C2CE2"/>
    <w:rsid w:val="000C665D"/>
    <w:rsid w:val="000D2C2E"/>
    <w:rsid w:val="000D46F3"/>
    <w:rsid w:val="000D52BB"/>
    <w:rsid w:val="000F29AE"/>
    <w:rsid w:val="000F58D9"/>
    <w:rsid w:val="00100E7C"/>
    <w:rsid w:val="00104AB6"/>
    <w:rsid w:val="0011200A"/>
    <w:rsid w:val="00122C73"/>
    <w:rsid w:val="00126166"/>
    <w:rsid w:val="00134FFC"/>
    <w:rsid w:val="0013721A"/>
    <w:rsid w:val="001415AC"/>
    <w:rsid w:val="00142DA7"/>
    <w:rsid w:val="00145F8E"/>
    <w:rsid w:val="00150FD9"/>
    <w:rsid w:val="00162118"/>
    <w:rsid w:val="00176B06"/>
    <w:rsid w:val="001779C2"/>
    <w:rsid w:val="00180CCF"/>
    <w:rsid w:val="001817A9"/>
    <w:rsid w:val="00186920"/>
    <w:rsid w:val="001876EA"/>
    <w:rsid w:val="001904A1"/>
    <w:rsid w:val="0019449F"/>
    <w:rsid w:val="001A27ED"/>
    <w:rsid w:val="001A7DDE"/>
    <w:rsid w:val="001B1840"/>
    <w:rsid w:val="001B294B"/>
    <w:rsid w:val="001B2BB9"/>
    <w:rsid w:val="001B47B7"/>
    <w:rsid w:val="001C5AE9"/>
    <w:rsid w:val="001D3DF2"/>
    <w:rsid w:val="001D4816"/>
    <w:rsid w:val="001D54F3"/>
    <w:rsid w:val="001D5AD5"/>
    <w:rsid w:val="001F1DDA"/>
    <w:rsid w:val="001F3A9C"/>
    <w:rsid w:val="001F7BC8"/>
    <w:rsid w:val="00212275"/>
    <w:rsid w:val="002122B8"/>
    <w:rsid w:val="00212687"/>
    <w:rsid w:val="0021702E"/>
    <w:rsid w:val="0021704C"/>
    <w:rsid w:val="002225E4"/>
    <w:rsid w:val="00223FB9"/>
    <w:rsid w:val="0022696B"/>
    <w:rsid w:val="00227E3B"/>
    <w:rsid w:val="002309FF"/>
    <w:rsid w:val="002311BD"/>
    <w:rsid w:val="00235A5A"/>
    <w:rsid w:val="00251A9B"/>
    <w:rsid w:val="00252A44"/>
    <w:rsid w:val="00254BFC"/>
    <w:rsid w:val="002554DE"/>
    <w:rsid w:val="002557C6"/>
    <w:rsid w:val="00261FCE"/>
    <w:rsid w:val="00262199"/>
    <w:rsid w:val="00262448"/>
    <w:rsid w:val="00265CF3"/>
    <w:rsid w:val="00267E31"/>
    <w:rsid w:val="00271524"/>
    <w:rsid w:val="002731E9"/>
    <w:rsid w:val="00275F58"/>
    <w:rsid w:val="002841D5"/>
    <w:rsid w:val="00284382"/>
    <w:rsid w:val="00287DE8"/>
    <w:rsid w:val="00291561"/>
    <w:rsid w:val="0029227F"/>
    <w:rsid w:val="002928F1"/>
    <w:rsid w:val="002A07AB"/>
    <w:rsid w:val="002A46C5"/>
    <w:rsid w:val="002B0AB9"/>
    <w:rsid w:val="002B0D99"/>
    <w:rsid w:val="002B2253"/>
    <w:rsid w:val="002B28F2"/>
    <w:rsid w:val="002C024D"/>
    <w:rsid w:val="002C4020"/>
    <w:rsid w:val="002C5643"/>
    <w:rsid w:val="002C7E5A"/>
    <w:rsid w:val="002D414A"/>
    <w:rsid w:val="002E179F"/>
    <w:rsid w:val="002E4274"/>
    <w:rsid w:val="002E63B4"/>
    <w:rsid w:val="002F0905"/>
    <w:rsid w:val="002F11D8"/>
    <w:rsid w:val="002F2330"/>
    <w:rsid w:val="002F3B98"/>
    <w:rsid w:val="002F479C"/>
    <w:rsid w:val="002F4F9B"/>
    <w:rsid w:val="002F5373"/>
    <w:rsid w:val="002F5807"/>
    <w:rsid w:val="002F78F3"/>
    <w:rsid w:val="00300430"/>
    <w:rsid w:val="003066D5"/>
    <w:rsid w:val="003075C5"/>
    <w:rsid w:val="003178AB"/>
    <w:rsid w:val="00317CCA"/>
    <w:rsid w:val="0032358F"/>
    <w:rsid w:val="00332597"/>
    <w:rsid w:val="00332A03"/>
    <w:rsid w:val="00334A14"/>
    <w:rsid w:val="00341E44"/>
    <w:rsid w:val="00345394"/>
    <w:rsid w:val="00345737"/>
    <w:rsid w:val="00356599"/>
    <w:rsid w:val="0035687E"/>
    <w:rsid w:val="00363F5D"/>
    <w:rsid w:val="00373580"/>
    <w:rsid w:val="00380A39"/>
    <w:rsid w:val="00382B46"/>
    <w:rsid w:val="0038328E"/>
    <w:rsid w:val="0039237B"/>
    <w:rsid w:val="00392CD0"/>
    <w:rsid w:val="003936D4"/>
    <w:rsid w:val="00397D6D"/>
    <w:rsid w:val="003A5D6A"/>
    <w:rsid w:val="003A69AA"/>
    <w:rsid w:val="003B2033"/>
    <w:rsid w:val="003B4CA2"/>
    <w:rsid w:val="003B7481"/>
    <w:rsid w:val="003B79F0"/>
    <w:rsid w:val="003C18D0"/>
    <w:rsid w:val="003C4417"/>
    <w:rsid w:val="003D0B32"/>
    <w:rsid w:val="003D0E0D"/>
    <w:rsid w:val="003D4B50"/>
    <w:rsid w:val="003D6115"/>
    <w:rsid w:val="003E0645"/>
    <w:rsid w:val="003E0707"/>
    <w:rsid w:val="003E383A"/>
    <w:rsid w:val="003F0415"/>
    <w:rsid w:val="003F4339"/>
    <w:rsid w:val="003F6F31"/>
    <w:rsid w:val="00403CE7"/>
    <w:rsid w:val="0042182A"/>
    <w:rsid w:val="00422987"/>
    <w:rsid w:val="00441611"/>
    <w:rsid w:val="00441F0C"/>
    <w:rsid w:val="004448AF"/>
    <w:rsid w:val="00447C7C"/>
    <w:rsid w:val="0045217E"/>
    <w:rsid w:val="00452DBB"/>
    <w:rsid w:val="00453B96"/>
    <w:rsid w:val="004613AE"/>
    <w:rsid w:val="00463AC2"/>
    <w:rsid w:val="004640DD"/>
    <w:rsid w:val="00465F60"/>
    <w:rsid w:val="00471350"/>
    <w:rsid w:val="004746A5"/>
    <w:rsid w:val="00474729"/>
    <w:rsid w:val="00475FB6"/>
    <w:rsid w:val="00485C80"/>
    <w:rsid w:val="004903C3"/>
    <w:rsid w:val="00492709"/>
    <w:rsid w:val="00492B61"/>
    <w:rsid w:val="00493495"/>
    <w:rsid w:val="004964AA"/>
    <w:rsid w:val="004A440A"/>
    <w:rsid w:val="004C4ADF"/>
    <w:rsid w:val="004C5A04"/>
    <w:rsid w:val="004D14D8"/>
    <w:rsid w:val="004D34AA"/>
    <w:rsid w:val="004D5FF9"/>
    <w:rsid w:val="004E0F9E"/>
    <w:rsid w:val="004E1FDB"/>
    <w:rsid w:val="004E5EE5"/>
    <w:rsid w:val="004F671B"/>
    <w:rsid w:val="00506F68"/>
    <w:rsid w:val="00511947"/>
    <w:rsid w:val="00516EFF"/>
    <w:rsid w:val="00517A56"/>
    <w:rsid w:val="005220EA"/>
    <w:rsid w:val="00523C7F"/>
    <w:rsid w:val="00524B14"/>
    <w:rsid w:val="00533105"/>
    <w:rsid w:val="00535233"/>
    <w:rsid w:val="00547355"/>
    <w:rsid w:val="00562FEC"/>
    <w:rsid w:val="00565B0F"/>
    <w:rsid w:val="0057081A"/>
    <w:rsid w:val="0057424F"/>
    <w:rsid w:val="00581094"/>
    <w:rsid w:val="00585770"/>
    <w:rsid w:val="00592C01"/>
    <w:rsid w:val="00595F39"/>
    <w:rsid w:val="005A30F6"/>
    <w:rsid w:val="005A5088"/>
    <w:rsid w:val="005A7221"/>
    <w:rsid w:val="005B160C"/>
    <w:rsid w:val="005B773F"/>
    <w:rsid w:val="005C007B"/>
    <w:rsid w:val="005C67BC"/>
    <w:rsid w:val="005C7A2B"/>
    <w:rsid w:val="005D4DD4"/>
    <w:rsid w:val="005D6F01"/>
    <w:rsid w:val="005E1C9F"/>
    <w:rsid w:val="005E53D8"/>
    <w:rsid w:val="005E780B"/>
    <w:rsid w:val="005F06C9"/>
    <w:rsid w:val="005F13F4"/>
    <w:rsid w:val="005F2B00"/>
    <w:rsid w:val="00600DCF"/>
    <w:rsid w:val="00601AF0"/>
    <w:rsid w:val="006046EA"/>
    <w:rsid w:val="006064DE"/>
    <w:rsid w:val="00610E9C"/>
    <w:rsid w:val="00615D2F"/>
    <w:rsid w:val="00622EBD"/>
    <w:rsid w:val="0062375D"/>
    <w:rsid w:val="00623958"/>
    <w:rsid w:val="0062675F"/>
    <w:rsid w:val="00630807"/>
    <w:rsid w:val="006310D6"/>
    <w:rsid w:val="006459E4"/>
    <w:rsid w:val="00647FB1"/>
    <w:rsid w:val="00650685"/>
    <w:rsid w:val="006565C0"/>
    <w:rsid w:val="00660716"/>
    <w:rsid w:val="00666866"/>
    <w:rsid w:val="00671F89"/>
    <w:rsid w:val="0069201D"/>
    <w:rsid w:val="006977E0"/>
    <w:rsid w:val="006A078E"/>
    <w:rsid w:val="006A51E4"/>
    <w:rsid w:val="006B2097"/>
    <w:rsid w:val="006B3218"/>
    <w:rsid w:val="006B3542"/>
    <w:rsid w:val="006C3E0F"/>
    <w:rsid w:val="006D422A"/>
    <w:rsid w:val="006D4CA4"/>
    <w:rsid w:val="006D5F43"/>
    <w:rsid w:val="006E060B"/>
    <w:rsid w:val="006E252D"/>
    <w:rsid w:val="006E57B0"/>
    <w:rsid w:val="006F2904"/>
    <w:rsid w:val="006F2F72"/>
    <w:rsid w:val="007043F4"/>
    <w:rsid w:val="00707E7A"/>
    <w:rsid w:val="00710D2E"/>
    <w:rsid w:val="00713744"/>
    <w:rsid w:val="0072456E"/>
    <w:rsid w:val="0074435E"/>
    <w:rsid w:val="00746D45"/>
    <w:rsid w:val="00750215"/>
    <w:rsid w:val="007516B2"/>
    <w:rsid w:val="00752ADA"/>
    <w:rsid w:val="00753D62"/>
    <w:rsid w:val="007626EF"/>
    <w:rsid w:val="00762921"/>
    <w:rsid w:val="0078291E"/>
    <w:rsid w:val="00784BF1"/>
    <w:rsid w:val="00784D8E"/>
    <w:rsid w:val="007A09A6"/>
    <w:rsid w:val="007A5187"/>
    <w:rsid w:val="007B0098"/>
    <w:rsid w:val="007B1452"/>
    <w:rsid w:val="007C141E"/>
    <w:rsid w:val="007C3399"/>
    <w:rsid w:val="007F28E3"/>
    <w:rsid w:val="007F56E6"/>
    <w:rsid w:val="007F59E9"/>
    <w:rsid w:val="0080499D"/>
    <w:rsid w:val="00805C7C"/>
    <w:rsid w:val="00805FDE"/>
    <w:rsid w:val="00810184"/>
    <w:rsid w:val="00811123"/>
    <w:rsid w:val="0081532C"/>
    <w:rsid w:val="00816555"/>
    <w:rsid w:val="00824959"/>
    <w:rsid w:val="00833D34"/>
    <w:rsid w:val="00835D79"/>
    <w:rsid w:val="00844509"/>
    <w:rsid w:val="00844A39"/>
    <w:rsid w:val="00845C46"/>
    <w:rsid w:val="00852362"/>
    <w:rsid w:val="00852596"/>
    <w:rsid w:val="00853E46"/>
    <w:rsid w:val="00857043"/>
    <w:rsid w:val="0085747E"/>
    <w:rsid w:val="00857958"/>
    <w:rsid w:val="00861CE2"/>
    <w:rsid w:val="00872004"/>
    <w:rsid w:val="00875EE9"/>
    <w:rsid w:val="00876793"/>
    <w:rsid w:val="00882D7E"/>
    <w:rsid w:val="008855D4"/>
    <w:rsid w:val="0088764C"/>
    <w:rsid w:val="008876D3"/>
    <w:rsid w:val="00890894"/>
    <w:rsid w:val="008973CB"/>
    <w:rsid w:val="008A4C5E"/>
    <w:rsid w:val="008B0CAE"/>
    <w:rsid w:val="008B0E8F"/>
    <w:rsid w:val="008B14A1"/>
    <w:rsid w:val="008D4A35"/>
    <w:rsid w:val="008D60A4"/>
    <w:rsid w:val="008D751C"/>
    <w:rsid w:val="008E4C94"/>
    <w:rsid w:val="008F17E7"/>
    <w:rsid w:val="008F35FE"/>
    <w:rsid w:val="00902CAC"/>
    <w:rsid w:val="00905E08"/>
    <w:rsid w:val="00910EDD"/>
    <w:rsid w:val="00915283"/>
    <w:rsid w:val="009179F0"/>
    <w:rsid w:val="009227B4"/>
    <w:rsid w:val="00924798"/>
    <w:rsid w:val="0093052E"/>
    <w:rsid w:val="00935309"/>
    <w:rsid w:val="00940987"/>
    <w:rsid w:val="0094207E"/>
    <w:rsid w:val="00947615"/>
    <w:rsid w:val="00947649"/>
    <w:rsid w:val="00951BE0"/>
    <w:rsid w:val="00952FD7"/>
    <w:rsid w:val="00957A56"/>
    <w:rsid w:val="00957C24"/>
    <w:rsid w:val="009637B4"/>
    <w:rsid w:val="00971F70"/>
    <w:rsid w:val="00972358"/>
    <w:rsid w:val="00972507"/>
    <w:rsid w:val="00972C50"/>
    <w:rsid w:val="00975340"/>
    <w:rsid w:val="00975402"/>
    <w:rsid w:val="00980271"/>
    <w:rsid w:val="00981E3F"/>
    <w:rsid w:val="009834B5"/>
    <w:rsid w:val="00984EC4"/>
    <w:rsid w:val="00985E4A"/>
    <w:rsid w:val="009944A1"/>
    <w:rsid w:val="0099474B"/>
    <w:rsid w:val="00995566"/>
    <w:rsid w:val="009A1B65"/>
    <w:rsid w:val="009A67FC"/>
    <w:rsid w:val="009B21A2"/>
    <w:rsid w:val="009B29D5"/>
    <w:rsid w:val="009B5B99"/>
    <w:rsid w:val="009B6BAF"/>
    <w:rsid w:val="009B6CB2"/>
    <w:rsid w:val="009C0E0D"/>
    <w:rsid w:val="009C3CF1"/>
    <w:rsid w:val="009C581F"/>
    <w:rsid w:val="009C69F7"/>
    <w:rsid w:val="009D5044"/>
    <w:rsid w:val="009D6E53"/>
    <w:rsid w:val="009D77D4"/>
    <w:rsid w:val="009E08D3"/>
    <w:rsid w:val="009E5967"/>
    <w:rsid w:val="009F534D"/>
    <w:rsid w:val="009F61DB"/>
    <w:rsid w:val="00A0126F"/>
    <w:rsid w:val="00A03F58"/>
    <w:rsid w:val="00A043B5"/>
    <w:rsid w:val="00A12A25"/>
    <w:rsid w:val="00A1416C"/>
    <w:rsid w:val="00A14AD8"/>
    <w:rsid w:val="00A177EB"/>
    <w:rsid w:val="00A24B77"/>
    <w:rsid w:val="00A25FDA"/>
    <w:rsid w:val="00A30F3F"/>
    <w:rsid w:val="00A34636"/>
    <w:rsid w:val="00A36C86"/>
    <w:rsid w:val="00A36FD4"/>
    <w:rsid w:val="00A41FF7"/>
    <w:rsid w:val="00A42719"/>
    <w:rsid w:val="00A46297"/>
    <w:rsid w:val="00A47C62"/>
    <w:rsid w:val="00A47F0B"/>
    <w:rsid w:val="00A53132"/>
    <w:rsid w:val="00A53A8B"/>
    <w:rsid w:val="00A54D44"/>
    <w:rsid w:val="00A5793C"/>
    <w:rsid w:val="00A7064D"/>
    <w:rsid w:val="00A71354"/>
    <w:rsid w:val="00A749DF"/>
    <w:rsid w:val="00A765E8"/>
    <w:rsid w:val="00A8327A"/>
    <w:rsid w:val="00A86965"/>
    <w:rsid w:val="00AA7F72"/>
    <w:rsid w:val="00AB311E"/>
    <w:rsid w:val="00AB31CE"/>
    <w:rsid w:val="00AC10E0"/>
    <w:rsid w:val="00AC525C"/>
    <w:rsid w:val="00AC7C92"/>
    <w:rsid w:val="00AD0655"/>
    <w:rsid w:val="00AD2CF3"/>
    <w:rsid w:val="00AD4B7E"/>
    <w:rsid w:val="00AD5131"/>
    <w:rsid w:val="00AD5640"/>
    <w:rsid w:val="00AE3C46"/>
    <w:rsid w:val="00AE67A2"/>
    <w:rsid w:val="00AF18F4"/>
    <w:rsid w:val="00AF2235"/>
    <w:rsid w:val="00B012F9"/>
    <w:rsid w:val="00B02DAD"/>
    <w:rsid w:val="00B0483E"/>
    <w:rsid w:val="00B06A39"/>
    <w:rsid w:val="00B06FA6"/>
    <w:rsid w:val="00B07459"/>
    <w:rsid w:val="00B13AF6"/>
    <w:rsid w:val="00B153B6"/>
    <w:rsid w:val="00B16B6F"/>
    <w:rsid w:val="00B179D9"/>
    <w:rsid w:val="00B17A28"/>
    <w:rsid w:val="00B20882"/>
    <w:rsid w:val="00B20CFE"/>
    <w:rsid w:val="00B24C3D"/>
    <w:rsid w:val="00B24CFF"/>
    <w:rsid w:val="00B33E77"/>
    <w:rsid w:val="00B37A8A"/>
    <w:rsid w:val="00B43E79"/>
    <w:rsid w:val="00B51BAC"/>
    <w:rsid w:val="00B52860"/>
    <w:rsid w:val="00B531B3"/>
    <w:rsid w:val="00B5343A"/>
    <w:rsid w:val="00B536A9"/>
    <w:rsid w:val="00B62BA9"/>
    <w:rsid w:val="00B63D4A"/>
    <w:rsid w:val="00B71B22"/>
    <w:rsid w:val="00B75500"/>
    <w:rsid w:val="00B75989"/>
    <w:rsid w:val="00B76C61"/>
    <w:rsid w:val="00B8003A"/>
    <w:rsid w:val="00B81C47"/>
    <w:rsid w:val="00B9256D"/>
    <w:rsid w:val="00B96568"/>
    <w:rsid w:val="00B966A7"/>
    <w:rsid w:val="00B96E6B"/>
    <w:rsid w:val="00B96F0C"/>
    <w:rsid w:val="00BA5104"/>
    <w:rsid w:val="00BA7ABF"/>
    <w:rsid w:val="00BB11E2"/>
    <w:rsid w:val="00BB2E1A"/>
    <w:rsid w:val="00BB3A6F"/>
    <w:rsid w:val="00BB4B6A"/>
    <w:rsid w:val="00BC023D"/>
    <w:rsid w:val="00BC4470"/>
    <w:rsid w:val="00BD0E4E"/>
    <w:rsid w:val="00BE0E98"/>
    <w:rsid w:val="00BE1364"/>
    <w:rsid w:val="00BE26EA"/>
    <w:rsid w:val="00BE56A6"/>
    <w:rsid w:val="00C01352"/>
    <w:rsid w:val="00C03EFC"/>
    <w:rsid w:val="00C11C8E"/>
    <w:rsid w:val="00C14154"/>
    <w:rsid w:val="00C17DD0"/>
    <w:rsid w:val="00C23ACF"/>
    <w:rsid w:val="00C2452B"/>
    <w:rsid w:val="00C2500F"/>
    <w:rsid w:val="00C312D0"/>
    <w:rsid w:val="00C46663"/>
    <w:rsid w:val="00C46E96"/>
    <w:rsid w:val="00C50DCE"/>
    <w:rsid w:val="00C51C4D"/>
    <w:rsid w:val="00C553FB"/>
    <w:rsid w:val="00C57997"/>
    <w:rsid w:val="00C57F96"/>
    <w:rsid w:val="00C62ABD"/>
    <w:rsid w:val="00C656DB"/>
    <w:rsid w:val="00C65B37"/>
    <w:rsid w:val="00C665C0"/>
    <w:rsid w:val="00C77910"/>
    <w:rsid w:val="00C84710"/>
    <w:rsid w:val="00C84FB4"/>
    <w:rsid w:val="00C85770"/>
    <w:rsid w:val="00C864E4"/>
    <w:rsid w:val="00C87EB9"/>
    <w:rsid w:val="00C93E5A"/>
    <w:rsid w:val="00C95483"/>
    <w:rsid w:val="00C95496"/>
    <w:rsid w:val="00C9646D"/>
    <w:rsid w:val="00CA1D6E"/>
    <w:rsid w:val="00CA1E1C"/>
    <w:rsid w:val="00CA2641"/>
    <w:rsid w:val="00CA5D58"/>
    <w:rsid w:val="00CB1340"/>
    <w:rsid w:val="00CB2394"/>
    <w:rsid w:val="00CB555B"/>
    <w:rsid w:val="00CC50A4"/>
    <w:rsid w:val="00CC73EF"/>
    <w:rsid w:val="00CC76EE"/>
    <w:rsid w:val="00CC7E1B"/>
    <w:rsid w:val="00CD091D"/>
    <w:rsid w:val="00CD4EA7"/>
    <w:rsid w:val="00CE4712"/>
    <w:rsid w:val="00CE6C2E"/>
    <w:rsid w:val="00CF00B7"/>
    <w:rsid w:val="00CF2541"/>
    <w:rsid w:val="00CF2A81"/>
    <w:rsid w:val="00CF605C"/>
    <w:rsid w:val="00CF6661"/>
    <w:rsid w:val="00D04160"/>
    <w:rsid w:val="00D04C3D"/>
    <w:rsid w:val="00D0776A"/>
    <w:rsid w:val="00D106A3"/>
    <w:rsid w:val="00D11484"/>
    <w:rsid w:val="00D12803"/>
    <w:rsid w:val="00D12A3A"/>
    <w:rsid w:val="00D14226"/>
    <w:rsid w:val="00D2083A"/>
    <w:rsid w:val="00D25D6C"/>
    <w:rsid w:val="00D33349"/>
    <w:rsid w:val="00D50837"/>
    <w:rsid w:val="00D51C66"/>
    <w:rsid w:val="00D56BE7"/>
    <w:rsid w:val="00D62C6E"/>
    <w:rsid w:val="00D71298"/>
    <w:rsid w:val="00D7408B"/>
    <w:rsid w:val="00D76E1A"/>
    <w:rsid w:val="00D8645D"/>
    <w:rsid w:val="00D9142A"/>
    <w:rsid w:val="00DA5D3E"/>
    <w:rsid w:val="00DA756F"/>
    <w:rsid w:val="00DB0DE1"/>
    <w:rsid w:val="00DC3215"/>
    <w:rsid w:val="00DC47DA"/>
    <w:rsid w:val="00DD16AF"/>
    <w:rsid w:val="00DD1E81"/>
    <w:rsid w:val="00DD4BC2"/>
    <w:rsid w:val="00DD4CC2"/>
    <w:rsid w:val="00DD7A62"/>
    <w:rsid w:val="00DE72A0"/>
    <w:rsid w:val="00DE72ED"/>
    <w:rsid w:val="00DF275F"/>
    <w:rsid w:val="00DF2E83"/>
    <w:rsid w:val="00DF7D37"/>
    <w:rsid w:val="00E01F79"/>
    <w:rsid w:val="00E03D92"/>
    <w:rsid w:val="00E1084B"/>
    <w:rsid w:val="00E24C8F"/>
    <w:rsid w:val="00E25CFB"/>
    <w:rsid w:val="00E26CFD"/>
    <w:rsid w:val="00E34723"/>
    <w:rsid w:val="00E37CA7"/>
    <w:rsid w:val="00E41F32"/>
    <w:rsid w:val="00E4434E"/>
    <w:rsid w:val="00E45858"/>
    <w:rsid w:val="00E50D91"/>
    <w:rsid w:val="00E515A2"/>
    <w:rsid w:val="00E56A6F"/>
    <w:rsid w:val="00E57146"/>
    <w:rsid w:val="00E65278"/>
    <w:rsid w:val="00E6570A"/>
    <w:rsid w:val="00E73D2F"/>
    <w:rsid w:val="00E73EF1"/>
    <w:rsid w:val="00E74741"/>
    <w:rsid w:val="00E75B37"/>
    <w:rsid w:val="00E75FD6"/>
    <w:rsid w:val="00E80BA0"/>
    <w:rsid w:val="00E826D8"/>
    <w:rsid w:val="00E85491"/>
    <w:rsid w:val="00E87C42"/>
    <w:rsid w:val="00E922CE"/>
    <w:rsid w:val="00E92ECA"/>
    <w:rsid w:val="00E9776A"/>
    <w:rsid w:val="00E97C8A"/>
    <w:rsid w:val="00EA4AA3"/>
    <w:rsid w:val="00EA7F3E"/>
    <w:rsid w:val="00EB135B"/>
    <w:rsid w:val="00EB375F"/>
    <w:rsid w:val="00EB5892"/>
    <w:rsid w:val="00EB6BF8"/>
    <w:rsid w:val="00EC05F5"/>
    <w:rsid w:val="00EC2FA5"/>
    <w:rsid w:val="00EC4D30"/>
    <w:rsid w:val="00ED25AA"/>
    <w:rsid w:val="00ED4F46"/>
    <w:rsid w:val="00ED6490"/>
    <w:rsid w:val="00ED6D60"/>
    <w:rsid w:val="00EE0A2E"/>
    <w:rsid w:val="00EE17BD"/>
    <w:rsid w:val="00EE4DDA"/>
    <w:rsid w:val="00EF1048"/>
    <w:rsid w:val="00EF1139"/>
    <w:rsid w:val="00EF69BB"/>
    <w:rsid w:val="00F00714"/>
    <w:rsid w:val="00F01027"/>
    <w:rsid w:val="00F0275E"/>
    <w:rsid w:val="00F02B6E"/>
    <w:rsid w:val="00F02FE7"/>
    <w:rsid w:val="00F06238"/>
    <w:rsid w:val="00F1375E"/>
    <w:rsid w:val="00F228D9"/>
    <w:rsid w:val="00F2432D"/>
    <w:rsid w:val="00F30739"/>
    <w:rsid w:val="00F329E3"/>
    <w:rsid w:val="00F35E9C"/>
    <w:rsid w:val="00F4026C"/>
    <w:rsid w:val="00F403CE"/>
    <w:rsid w:val="00F40964"/>
    <w:rsid w:val="00F44127"/>
    <w:rsid w:val="00F50F71"/>
    <w:rsid w:val="00F555DC"/>
    <w:rsid w:val="00F60738"/>
    <w:rsid w:val="00F616BE"/>
    <w:rsid w:val="00F62D02"/>
    <w:rsid w:val="00F62D58"/>
    <w:rsid w:val="00F630DC"/>
    <w:rsid w:val="00F66660"/>
    <w:rsid w:val="00F669E3"/>
    <w:rsid w:val="00F70197"/>
    <w:rsid w:val="00F70C41"/>
    <w:rsid w:val="00F70FA0"/>
    <w:rsid w:val="00F7583F"/>
    <w:rsid w:val="00F76B19"/>
    <w:rsid w:val="00F831F9"/>
    <w:rsid w:val="00F84F3C"/>
    <w:rsid w:val="00F97F9E"/>
    <w:rsid w:val="00FA5305"/>
    <w:rsid w:val="00FB1FC7"/>
    <w:rsid w:val="00FB3DE4"/>
    <w:rsid w:val="00FB40B7"/>
    <w:rsid w:val="00FB4209"/>
    <w:rsid w:val="00FB5F78"/>
    <w:rsid w:val="00FB6E4F"/>
    <w:rsid w:val="00FC072E"/>
    <w:rsid w:val="00FC1D7B"/>
    <w:rsid w:val="00FC1E38"/>
    <w:rsid w:val="00FC57CC"/>
    <w:rsid w:val="00FC6220"/>
    <w:rsid w:val="00FD0264"/>
    <w:rsid w:val="00FD3CDB"/>
    <w:rsid w:val="00FD3DC3"/>
    <w:rsid w:val="00FD4E57"/>
    <w:rsid w:val="00FE0AD2"/>
    <w:rsid w:val="00FE2086"/>
    <w:rsid w:val="00FE3903"/>
    <w:rsid w:val="00FE5672"/>
    <w:rsid w:val="00FF2264"/>
    <w:rsid w:val="00FF2C03"/>
    <w:rsid w:val="00FF79E4"/>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DF"/>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1"/>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749DF"/>
  </w:style>
  <w:style w:type="character" w:customStyle="1" w:styleId="WW-Absatz-Standardschriftart">
    <w:name w:val="WW-Absatz-Standardschriftart"/>
    <w:rsid w:val="00A749DF"/>
  </w:style>
  <w:style w:type="character" w:customStyle="1" w:styleId="WW-Absatz-Standardschriftart1">
    <w:name w:val="WW-Absatz-Standardschriftart1"/>
    <w:rsid w:val="00A749DF"/>
  </w:style>
  <w:style w:type="character" w:customStyle="1" w:styleId="WW-Absatz-Standardschriftart11">
    <w:name w:val="WW-Absatz-Standardschriftart11"/>
    <w:rsid w:val="00A749DF"/>
  </w:style>
  <w:style w:type="character" w:customStyle="1" w:styleId="WW-Absatz-Standardschriftart111">
    <w:name w:val="WW-Absatz-Standardschriftart111"/>
    <w:rsid w:val="00A749DF"/>
  </w:style>
  <w:style w:type="character" w:customStyle="1" w:styleId="WW-Absatz-Standardschriftart1111">
    <w:name w:val="WW-Absatz-Standardschriftart1111"/>
    <w:rsid w:val="00A749DF"/>
  </w:style>
  <w:style w:type="character" w:customStyle="1" w:styleId="Fontdeparagrafimplicit4">
    <w:name w:val="Font de paragraf implicit4"/>
    <w:rsid w:val="00A749DF"/>
  </w:style>
  <w:style w:type="character" w:customStyle="1" w:styleId="Fontdeparagrafimplicit3">
    <w:name w:val="Font de paragraf implicit3"/>
    <w:rsid w:val="00A749DF"/>
  </w:style>
  <w:style w:type="character" w:customStyle="1" w:styleId="Fontdeparagrafimplicit2">
    <w:name w:val="Font de paragraf implicit2"/>
    <w:rsid w:val="00A749DF"/>
  </w:style>
  <w:style w:type="character" w:customStyle="1" w:styleId="Fontdeparagrafimplicit1">
    <w:name w:val="Font de paragraf implicit1"/>
    <w:rsid w:val="00A749DF"/>
  </w:style>
  <w:style w:type="character" w:customStyle="1" w:styleId="AntetCaracter">
    <w:name w:val="Antet Caracter"/>
    <w:basedOn w:val="Fontdeparagrafimplicit1"/>
    <w:rsid w:val="00A749DF"/>
  </w:style>
  <w:style w:type="character" w:customStyle="1" w:styleId="SubsolCaracter">
    <w:name w:val="Subsol Caracter"/>
    <w:basedOn w:val="Fontdeparagrafimplicit1"/>
    <w:uiPriority w:val="99"/>
    <w:rsid w:val="00A749DF"/>
  </w:style>
  <w:style w:type="character" w:customStyle="1" w:styleId="TextnBalonCaracter">
    <w:name w:val="Text în Balon Caracter"/>
    <w:rsid w:val="00A749DF"/>
    <w:rPr>
      <w:rFonts w:ascii="Tahoma" w:hAnsi="Tahoma" w:cs="Tahoma"/>
      <w:sz w:val="16"/>
      <w:szCs w:val="16"/>
    </w:rPr>
  </w:style>
  <w:style w:type="paragraph" w:customStyle="1" w:styleId="Heading">
    <w:name w:val="Heading"/>
    <w:basedOn w:val="Normal"/>
    <w:next w:val="BodyText"/>
    <w:rsid w:val="00A749DF"/>
    <w:pPr>
      <w:keepNext/>
      <w:spacing w:before="240" w:after="120"/>
    </w:pPr>
    <w:rPr>
      <w:rFonts w:ascii="Arial" w:eastAsia="MS Mincho" w:hAnsi="Arial" w:cs="Tahoma"/>
      <w:sz w:val="28"/>
      <w:szCs w:val="28"/>
    </w:rPr>
  </w:style>
  <w:style w:type="paragraph" w:styleId="BodyText">
    <w:name w:val="Body Text"/>
    <w:basedOn w:val="Normal"/>
    <w:link w:val="BodyTextChar1"/>
    <w:qFormat/>
    <w:rsid w:val="00A749DF"/>
    <w:pPr>
      <w:spacing w:after="120"/>
    </w:pPr>
  </w:style>
  <w:style w:type="paragraph" w:styleId="List">
    <w:name w:val="List"/>
    <w:basedOn w:val="BodyText"/>
    <w:rsid w:val="00A749DF"/>
    <w:rPr>
      <w:rFonts w:cs="Tahoma"/>
    </w:rPr>
  </w:style>
  <w:style w:type="paragraph" w:customStyle="1" w:styleId="Legend1">
    <w:name w:val="Legendă1"/>
    <w:basedOn w:val="Normal"/>
    <w:rsid w:val="00A749DF"/>
    <w:pPr>
      <w:suppressLineNumbers/>
      <w:spacing w:before="120" w:after="120"/>
    </w:pPr>
    <w:rPr>
      <w:rFonts w:cs="Tahoma"/>
      <w:i/>
      <w:iCs/>
      <w:sz w:val="24"/>
      <w:szCs w:val="24"/>
    </w:rPr>
  </w:style>
  <w:style w:type="paragraph" w:customStyle="1" w:styleId="Index">
    <w:name w:val="Index"/>
    <w:basedOn w:val="Normal"/>
    <w:rsid w:val="00A749DF"/>
    <w:pPr>
      <w:suppressLineNumbers/>
    </w:pPr>
    <w:rPr>
      <w:rFonts w:cs="Tahoma"/>
    </w:rPr>
  </w:style>
  <w:style w:type="paragraph" w:styleId="Header">
    <w:name w:val="header"/>
    <w:basedOn w:val="Normal"/>
    <w:uiPriority w:val="99"/>
    <w:rsid w:val="00A749DF"/>
    <w:pPr>
      <w:tabs>
        <w:tab w:val="center" w:pos="4680"/>
        <w:tab w:val="right" w:pos="9360"/>
      </w:tabs>
      <w:spacing w:after="0" w:line="240" w:lineRule="auto"/>
    </w:pPr>
  </w:style>
  <w:style w:type="paragraph" w:styleId="Footer">
    <w:name w:val="footer"/>
    <w:basedOn w:val="Normal"/>
    <w:uiPriority w:val="99"/>
    <w:rsid w:val="00A749DF"/>
    <w:pPr>
      <w:tabs>
        <w:tab w:val="center" w:pos="4680"/>
        <w:tab w:val="right" w:pos="9360"/>
      </w:tabs>
      <w:spacing w:after="0" w:line="240" w:lineRule="auto"/>
    </w:pPr>
  </w:style>
  <w:style w:type="paragraph" w:styleId="BalloonText">
    <w:name w:val="Balloon Text"/>
    <w:basedOn w:val="Normal"/>
    <w:link w:val="BalloonTextChar"/>
    <w:uiPriority w:val="99"/>
    <w:rsid w:val="00A749DF"/>
    <w:pPr>
      <w:spacing w:after="0" w:line="240" w:lineRule="auto"/>
    </w:pPr>
    <w:rPr>
      <w:rFonts w:ascii="Tahoma" w:hAnsi="Tahoma" w:cs="Tahoma"/>
      <w:sz w:val="16"/>
      <w:szCs w:val="16"/>
    </w:rPr>
  </w:style>
  <w:style w:type="paragraph" w:customStyle="1" w:styleId="western">
    <w:name w:val="western"/>
    <w:basedOn w:val="Normal"/>
    <w:rsid w:val="00A749DF"/>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A749DF"/>
    <w:pPr>
      <w:suppressLineNumbers/>
    </w:pPr>
  </w:style>
  <w:style w:type="paragraph" w:customStyle="1" w:styleId="TableHeading">
    <w:name w:val="Table Heading"/>
    <w:basedOn w:val="TableContents"/>
    <w:rsid w:val="00A749DF"/>
    <w:pPr>
      <w:jc w:val="center"/>
    </w:pPr>
    <w:rPr>
      <w:b/>
      <w:bCs/>
    </w:rPr>
  </w:style>
  <w:style w:type="paragraph" w:customStyle="1" w:styleId="Framecontents">
    <w:name w:val="Frame contents"/>
    <w:basedOn w:val="BodyText"/>
    <w:rsid w:val="00A749DF"/>
  </w:style>
  <w:style w:type="paragraph" w:styleId="ListParagraph">
    <w:name w:val="List Paragraph"/>
    <w:aliases w:val="Articol"/>
    <w:basedOn w:val="Normal"/>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1">
    <w:name w:val="Heading 2 Char1"/>
    <w:basedOn w:val="DefaultParagraphFont"/>
    <w:link w:val="Heading2"/>
    <w:rsid w:val="009B21A2"/>
    <w:rPr>
      <w:sz w:val="24"/>
      <w:lang w:val="en-GB"/>
    </w:rPr>
  </w:style>
  <w:style w:type="paragraph" w:styleId="PlainText">
    <w:name w:val="Plain Text"/>
    <w:basedOn w:val="Normal"/>
    <w:link w:val="PlainTextChar"/>
    <w:uiPriority w:val="99"/>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uiPriority w:val="99"/>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semiHidden/>
    <w:unhideWhenUsed/>
    <w:rsid w:val="00D71298"/>
    <w:rPr>
      <w:color w:val="0000FF"/>
      <w:u w:val="single"/>
    </w:rPr>
  </w:style>
  <w:style w:type="table" w:styleId="TableGrid">
    <w:name w:val="Table Grid"/>
    <w:basedOn w:val="TableNormal"/>
    <w:uiPriority w:val="59"/>
    <w:rsid w:val="00E34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4"/>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uiPriority w:val="99"/>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uiPriority w:val="22"/>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6"/>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7"/>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
    <w:link w:val="FootnoteText"/>
    <w:semiHidden/>
    <w:locked/>
    <w:rsid w:val="00A46297"/>
    <w:rPr>
      <w:lang w:eastAsia="ar-SA"/>
    </w:rPr>
  </w:style>
  <w:style w:type="paragraph" w:styleId="FootnoteText">
    <w:name w:val="footnote text"/>
    <w:aliases w:val="single space,footnote text"/>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uiPriority w:val="99"/>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link w:val="BodyText"/>
    <w:uiPriority w:val="99"/>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8"/>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iPriority w:val="99"/>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A46297"/>
    <w:rPr>
      <w:rFonts w:ascii="Courier New" w:hAnsi="Courier New"/>
      <w:color w:val="000000"/>
    </w:rPr>
  </w:style>
  <w:style w:type="character" w:customStyle="1" w:styleId="Bodytext30">
    <w:name w:val="Body text (3)"/>
    <w:rsid w:val="00F97F9E"/>
    <w:rPr>
      <w:rFonts w:ascii="Times New Roman" w:hAnsi="Times New Roman" w:cs="Times New Roman"/>
      <w:b/>
      <w:bCs/>
      <w:u w:val="single"/>
    </w:rPr>
  </w:style>
  <w:style w:type="character" w:customStyle="1" w:styleId="Bodytext20">
    <w:name w:val="Body text (2)_"/>
    <w:link w:val="Bodytext21"/>
    <w:rsid w:val="00F97F9E"/>
    <w:rPr>
      <w:shd w:val="clear" w:color="auto" w:fill="FFFFFF"/>
    </w:rPr>
  </w:style>
  <w:style w:type="character" w:customStyle="1" w:styleId="Bodytext22">
    <w:name w:val="Body text (2)"/>
    <w:rsid w:val="00F97F9E"/>
    <w:rPr>
      <w:u w:val="single"/>
      <w:shd w:val="clear" w:color="auto" w:fill="FFFFFF"/>
    </w:rPr>
  </w:style>
  <w:style w:type="character" w:customStyle="1" w:styleId="Bodytext2Bold">
    <w:name w:val="Body text (2) + Bold"/>
    <w:rsid w:val="00F97F9E"/>
    <w:rPr>
      <w:b/>
      <w:bCs/>
      <w:shd w:val="clear" w:color="auto" w:fill="FFFFFF"/>
    </w:rPr>
  </w:style>
  <w:style w:type="character" w:customStyle="1" w:styleId="Bodytext2Bold3">
    <w:name w:val="Body text (2) + Bold3"/>
    <w:rsid w:val="00F97F9E"/>
    <w:rPr>
      <w:b/>
      <w:bCs/>
      <w:u w:val="single"/>
      <w:shd w:val="clear" w:color="auto" w:fill="FFFFFF"/>
    </w:rPr>
  </w:style>
  <w:style w:type="paragraph" w:customStyle="1" w:styleId="Bodytext21">
    <w:name w:val="Body text (2)1"/>
    <w:basedOn w:val="Normal"/>
    <w:link w:val="Bodytext20"/>
    <w:rsid w:val="00F97F9E"/>
    <w:pPr>
      <w:widowControl w:val="0"/>
      <w:shd w:val="clear" w:color="auto" w:fill="FFFFFF"/>
      <w:suppressAutoHyphens w:val="0"/>
      <w:spacing w:after="960" w:line="240" w:lineRule="atLeast"/>
      <w:ind w:hanging="360"/>
      <w:jc w:val="center"/>
    </w:pPr>
    <w:rPr>
      <w:rFonts w:ascii="Times New Roman" w:eastAsia="Times New Roman" w:hAnsi="Times New Roman" w:cs="Times New Roman"/>
      <w:sz w:val="20"/>
      <w:szCs w:val="20"/>
      <w:lang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uiPriority w:val="99"/>
    <w:locked/>
    <w:rsid w:val="009D5044"/>
    <w:rPr>
      <w:rFonts w:eastAsia="Times New Roman"/>
      <w:b/>
      <w:sz w:val="26"/>
      <w:lang w:val="ro-RO"/>
    </w:rPr>
  </w:style>
  <w:style w:type="paragraph" w:customStyle="1" w:styleId="Listparagraf2">
    <w:name w:val="Listă paragraf2"/>
    <w:basedOn w:val="Normal"/>
    <w:rsid w:val="009D5044"/>
    <w:pPr>
      <w:widowControl w:val="0"/>
      <w:suppressAutoHyphens w:val="0"/>
      <w:autoSpaceDE w:val="0"/>
      <w:autoSpaceDN w:val="0"/>
      <w:adjustRightInd w:val="0"/>
      <w:spacing w:after="0" w:line="240" w:lineRule="auto"/>
      <w:ind w:left="720"/>
    </w:pPr>
    <w:rPr>
      <w:rFonts w:ascii="Times New Roman" w:eastAsia="Times New Roman" w:hAnsi="Times New Roman" w:cs="Times New Roman"/>
      <w:sz w:val="20"/>
      <w:szCs w:val="20"/>
      <w:lang w:val="ro-RO" w:eastAsia="ro-RO"/>
    </w:rPr>
  </w:style>
</w:styles>
</file>

<file path=word/webSettings.xml><?xml version="1.0" encoding="utf-8"?>
<w:webSettings xmlns:r="http://schemas.openxmlformats.org/officeDocument/2006/relationships" xmlns:w="http://schemas.openxmlformats.org/wordprocessingml/2006/main">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84461563">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10035502">
      <w:bodyDiv w:val="1"/>
      <w:marLeft w:val="0"/>
      <w:marRight w:val="0"/>
      <w:marTop w:val="0"/>
      <w:marBottom w:val="0"/>
      <w:divBdr>
        <w:top w:val="none" w:sz="0" w:space="0" w:color="auto"/>
        <w:left w:val="none" w:sz="0" w:space="0" w:color="auto"/>
        <w:bottom w:val="none" w:sz="0" w:space="0" w:color="auto"/>
        <w:right w:val="none" w:sz="0" w:space="0" w:color="auto"/>
      </w:divBdr>
    </w:div>
    <w:div w:id="74306242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950556367">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083836938">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267078769">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49884679">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1989967866">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8CF8F-86DF-4F95-A371-C2E1A84E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3427</Words>
  <Characters>19536</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22918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ramon</cp:lastModifiedBy>
  <cp:revision>3</cp:revision>
  <cp:lastPrinted>2021-03-18T07:12:00Z</cp:lastPrinted>
  <dcterms:created xsi:type="dcterms:W3CDTF">2023-03-17T09:09:00Z</dcterms:created>
  <dcterms:modified xsi:type="dcterms:W3CDTF">2023-03-17T09:52:00Z</dcterms:modified>
</cp:coreProperties>
</file>