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C21F8" w14:textId="66CED929" w:rsidR="006C0271" w:rsidRPr="002516D5" w:rsidRDefault="006C0271" w:rsidP="003469FF">
      <w:pPr>
        <w:spacing w:after="0" w:line="240" w:lineRule="auto"/>
        <w:rPr>
          <w:rFonts w:ascii="Times New Roman" w:hAnsi="Times New Roman" w:cs="Times New Roman"/>
          <w:b/>
          <w:lang w:val="ro-RO"/>
        </w:rPr>
      </w:pPr>
      <w:bookmarkStart w:id="0" w:name="_GoBack"/>
      <w:bookmarkEnd w:id="0"/>
    </w:p>
    <w:p w14:paraId="33A30FBB" w14:textId="0AD3BDFC" w:rsidR="00C54509" w:rsidRPr="002516D5" w:rsidRDefault="00C54509" w:rsidP="003469FF">
      <w:pPr>
        <w:pStyle w:val="Heading7"/>
        <w:spacing w:before="0" w:after="0"/>
        <w:rPr>
          <w:sz w:val="22"/>
          <w:szCs w:val="22"/>
          <w:lang w:val="ro-RO"/>
        </w:rPr>
      </w:pPr>
      <w:r w:rsidRPr="002516D5">
        <w:rPr>
          <w:sz w:val="22"/>
          <w:szCs w:val="22"/>
          <w:lang w:val="ro-RO"/>
        </w:rPr>
        <w:t xml:space="preserve">Anexa   </w:t>
      </w:r>
    </w:p>
    <w:p w14:paraId="23F018E0" w14:textId="77777777" w:rsidR="00C54509" w:rsidRPr="002516D5" w:rsidRDefault="00C54509" w:rsidP="003469FF">
      <w:pPr>
        <w:spacing w:after="0" w:line="240" w:lineRule="auto"/>
        <w:jc w:val="center"/>
        <w:rPr>
          <w:rFonts w:ascii="Times New Roman" w:hAnsi="Times New Roman" w:cs="Times New Roman"/>
          <w:b/>
          <w:u w:val="single"/>
          <w:lang w:val="ro-RO"/>
        </w:rPr>
      </w:pPr>
      <w:r w:rsidRPr="002516D5">
        <w:rPr>
          <w:rFonts w:ascii="Times New Roman" w:hAnsi="Times New Roman" w:cs="Times New Roman"/>
          <w:b/>
          <w:u w:val="single"/>
          <w:lang w:val="ro-RO"/>
        </w:rPr>
        <w:t xml:space="preserve">Termeni </w:t>
      </w:r>
      <w:proofErr w:type="spellStart"/>
      <w:r w:rsidRPr="002516D5">
        <w:rPr>
          <w:rFonts w:ascii="Times New Roman" w:hAnsi="Times New Roman" w:cs="Times New Roman"/>
          <w:b/>
          <w:u w:val="single"/>
          <w:lang w:val="ro-RO"/>
        </w:rPr>
        <w:t>şi</w:t>
      </w:r>
      <w:proofErr w:type="spellEnd"/>
      <w:r w:rsidRPr="002516D5">
        <w:rPr>
          <w:rFonts w:ascii="Times New Roman" w:hAnsi="Times New Roman" w:cs="Times New Roman"/>
          <w:b/>
          <w:u w:val="single"/>
          <w:lang w:val="ro-RO"/>
        </w:rPr>
        <w:t xml:space="preserve"> </w:t>
      </w:r>
      <w:proofErr w:type="spellStart"/>
      <w:r w:rsidRPr="002516D5">
        <w:rPr>
          <w:rFonts w:ascii="Times New Roman" w:hAnsi="Times New Roman" w:cs="Times New Roman"/>
          <w:b/>
          <w:u w:val="single"/>
          <w:lang w:val="ro-RO"/>
        </w:rPr>
        <w:t>Condiţii</w:t>
      </w:r>
      <w:proofErr w:type="spellEnd"/>
      <w:r w:rsidRPr="002516D5">
        <w:rPr>
          <w:rFonts w:ascii="Times New Roman" w:hAnsi="Times New Roman" w:cs="Times New Roman"/>
          <w:b/>
          <w:u w:val="single"/>
          <w:lang w:val="ro-RO"/>
        </w:rPr>
        <w:t xml:space="preserve"> de Livrare*</w:t>
      </w:r>
      <w:r w:rsidRPr="002516D5">
        <w:rPr>
          <w:rStyle w:val="FootnoteReference"/>
          <w:rFonts w:ascii="Times New Roman" w:hAnsi="Times New Roman" w:cs="Times New Roman"/>
          <w:b/>
          <w:u w:val="single"/>
          <w:lang w:val="ro-RO"/>
        </w:rPr>
        <w:footnoteReference w:id="1"/>
      </w:r>
    </w:p>
    <w:p w14:paraId="42F3FA58" w14:textId="77777777" w:rsidR="00126AB4" w:rsidRPr="002516D5" w:rsidRDefault="00126AB4" w:rsidP="003469FF">
      <w:pPr>
        <w:spacing w:after="0" w:line="240" w:lineRule="auto"/>
        <w:jc w:val="center"/>
        <w:rPr>
          <w:rFonts w:ascii="Times New Roman" w:hAnsi="Times New Roman" w:cs="Times New Roman"/>
          <w:b/>
          <w:u w:val="single"/>
          <w:lang w:val="ro-RO"/>
        </w:rPr>
      </w:pPr>
    </w:p>
    <w:p w14:paraId="2108A91E" w14:textId="5FCD4294" w:rsidR="000D7A04" w:rsidRPr="002516D5" w:rsidRDefault="00C54509" w:rsidP="003469FF">
      <w:pPr>
        <w:spacing w:after="0" w:line="240" w:lineRule="auto"/>
        <w:rPr>
          <w:rFonts w:ascii="Times New Roman" w:hAnsi="Times New Roman" w:cs="Times New Roman"/>
          <w:b/>
          <w:lang w:val="ro-RO"/>
        </w:rPr>
      </w:pPr>
      <w:r w:rsidRPr="002516D5">
        <w:rPr>
          <w:rFonts w:ascii="Times New Roman" w:hAnsi="Times New Roman" w:cs="Times New Roman"/>
          <w:b/>
          <w:lang w:val="ro-RO"/>
        </w:rPr>
        <w:t xml:space="preserve">Achiziția </w:t>
      </w:r>
      <w:r w:rsidR="002870CE" w:rsidRPr="002516D5">
        <w:rPr>
          <w:rFonts w:ascii="Times New Roman" w:hAnsi="Times New Roman" w:cs="Times New Roman"/>
          <w:b/>
          <w:lang w:val="ro-RO"/>
        </w:rPr>
        <w:t xml:space="preserve">de </w:t>
      </w:r>
      <w:r w:rsidR="00FA72B9" w:rsidRPr="002516D5">
        <w:rPr>
          <w:rFonts w:ascii="Times New Roman" w:hAnsi="Times New Roman" w:cs="Times New Roman"/>
          <w:b/>
          <w:lang w:val="ro-RO"/>
        </w:rPr>
        <w:t xml:space="preserve">bunuri -  </w:t>
      </w:r>
      <w:r w:rsidR="00762869" w:rsidRPr="002516D5">
        <w:rPr>
          <w:rFonts w:ascii="Times New Roman" w:hAnsi="Times New Roman" w:cs="Times New Roman"/>
          <w:b/>
          <w:lang w:val="ro-RO"/>
        </w:rPr>
        <w:t xml:space="preserve">achiziția de bunuri -  </w:t>
      </w:r>
      <w:r w:rsidR="00FA3311" w:rsidRPr="002516D5">
        <w:rPr>
          <w:rFonts w:ascii="Times New Roman" w:hAnsi="Times New Roman" w:cs="Times New Roman"/>
          <w:b/>
          <w:lang w:val="ro-RO"/>
        </w:rPr>
        <w:t>Table inteligente și laptop</w:t>
      </w:r>
    </w:p>
    <w:p w14:paraId="77076AF4" w14:textId="7489EF46" w:rsidR="00C54509" w:rsidRPr="002516D5" w:rsidRDefault="00C54509" w:rsidP="003469FF">
      <w:pPr>
        <w:pStyle w:val="ChapterNumber"/>
        <w:jc w:val="both"/>
        <w:rPr>
          <w:rFonts w:ascii="Times New Roman" w:hAnsi="Times New Roman"/>
          <w:szCs w:val="22"/>
          <w:lang w:val="ro-RO"/>
        </w:rPr>
      </w:pPr>
      <w:r w:rsidRPr="002516D5">
        <w:rPr>
          <w:rFonts w:ascii="Times New Roman" w:hAnsi="Times New Roman"/>
          <w:b/>
          <w:szCs w:val="22"/>
          <w:lang w:val="ro-RO"/>
        </w:rPr>
        <w:t>Proiect:</w:t>
      </w:r>
      <w:r w:rsidRPr="002516D5">
        <w:rPr>
          <w:rFonts w:ascii="Times New Roman" w:hAnsi="Times New Roman"/>
          <w:szCs w:val="22"/>
          <w:lang w:val="ro-RO"/>
        </w:rPr>
        <w:t xml:space="preserve"> </w:t>
      </w:r>
      <w:proofErr w:type="spellStart"/>
      <w:r w:rsidR="00AD26AB" w:rsidRPr="002516D5">
        <w:rPr>
          <w:rFonts w:ascii="Times New Roman" w:hAnsi="Times New Roman"/>
          <w:szCs w:val="22"/>
        </w:rPr>
        <w:t>Crezi</w:t>
      </w:r>
      <w:proofErr w:type="spellEnd"/>
      <w:r w:rsidR="00AD26AB" w:rsidRPr="002516D5">
        <w:rPr>
          <w:rFonts w:ascii="Times New Roman" w:hAnsi="Times New Roman"/>
          <w:szCs w:val="22"/>
        </w:rPr>
        <w:t xml:space="preserve"> </w:t>
      </w:r>
      <w:proofErr w:type="spellStart"/>
      <w:r w:rsidR="00AD26AB" w:rsidRPr="002516D5">
        <w:rPr>
          <w:rFonts w:ascii="Times New Roman" w:hAnsi="Times New Roman"/>
          <w:szCs w:val="22"/>
        </w:rPr>
        <w:t>în</w:t>
      </w:r>
      <w:proofErr w:type="spellEnd"/>
      <w:r w:rsidR="00AD26AB" w:rsidRPr="002516D5">
        <w:rPr>
          <w:rFonts w:ascii="Times New Roman" w:hAnsi="Times New Roman"/>
          <w:szCs w:val="22"/>
        </w:rPr>
        <w:t xml:space="preserve"> </w:t>
      </w:r>
      <w:proofErr w:type="spellStart"/>
      <w:r w:rsidR="00AD26AB" w:rsidRPr="002516D5">
        <w:rPr>
          <w:rFonts w:ascii="Times New Roman" w:hAnsi="Times New Roman"/>
          <w:szCs w:val="22"/>
        </w:rPr>
        <w:t>șansa</w:t>
      </w:r>
      <w:proofErr w:type="spellEnd"/>
      <w:r w:rsidR="00AD26AB" w:rsidRPr="002516D5">
        <w:rPr>
          <w:rFonts w:ascii="Times New Roman" w:hAnsi="Times New Roman"/>
          <w:szCs w:val="22"/>
        </w:rPr>
        <w:t xml:space="preserve"> ta, </w:t>
      </w:r>
      <w:proofErr w:type="spellStart"/>
      <w:r w:rsidR="00AD26AB" w:rsidRPr="002516D5">
        <w:rPr>
          <w:rFonts w:ascii="Times New Roman" w:hAnsi="Times New Roman"/>
          <w:szCs w:val="22"/>
        </w:rPr>
        <w:t>rămâi</w:t>
      </w:r>
      <w:proofErr w:type="spellEnd"/>
      <w:r w:rsidR="00AD26AB" w:rsidRPr="002516D5">
        <w:rPr>
          <w:rFonts w:ascii="Times New Roman" w:hAnsi="Times New Roman"/>
          <w:szCs w:val="22"/>
        </w:rPr>
        <w:t xml:space="preserve"> student la </w:t>
      </w:r>
      <w:proofErr w:type="spellStart"/>
      <w:r w:rsidR="00AD26AB" w:rsidRPr="002516D5">
        <w:rPr>
          <w:rFonts w:ascii="Times New Roman" w:hAnsi="Times New Roman"/>
          <w:szCs w:val="22"/>
        </w:rPr>
        <w:t>Litere</w:t>
      </w:r>
      <w:proofErr w:type="spellEnd"/>
      <w:r w:rsidR="00AD26AB" w:rsidRPr="002516D5">
        <w:rPr>
          <w:rFonts w:ascii="Times New Roman" w:hAnsi="Times New Roman"/>
          <w:szCs w:val="22"/>
        </w:rPr>
        <w:t>! CREST-LIT</w:t>
      </w:r>
    </w:p>
    <w:p w14:paraId="729F02BB" w14:textId="6F7CB89F" w:rsidR="00C54509" w:rsidRPr="002516D5" w:rsidRDefault="00C54509" w:rsidP="003469FF">
      <w:pPr>
        <w:spacing w:after="0" w:line="240" w:lineRule="auto"/>
        <w:ind w:left="6300" w:hanging="6300"/>
        <w:rPr>
          <w:rFonts w:ascii="Times New Roman" w:hAnsi="Times New Roman" w:cs="Times New Roman"/>
          <w:lang w:val="ro-RO"/>
        </w:rPr>
      </w:pPr>
      <w:r w:rsidRPr="002516D5">
        <w:rPr>
          <w:rFonts w:ascii="Times New Roman" w:hAnsi="Times New Roman" w:cs="Times New Roman"/>
          <w:b/>
          <w:lang w:val="ro-RO"/>
        </w:rPr>
        <w:t>Beneficiar:</w:t>
      </w:r>
      <w:r w:rsidR="00787BB5" w:rsidRPr="002516D5">
        <w:rPr>
          <w:rFonts w:ascii="Times New Roman" w:hAnsi="Times New Roman" w:cs="Times New Roman"/>
          <w:lang w:val="ro-RO"/>
        </w:rPr>
        <w:t xml:space="preserve"> </w:t>
      </w:r>
      <w:proofErr w:type="spellStart"/>
      <w:r w:rsidR="00AD26AB" w:rsidRPr="002516D5">
        <w:rPr>
          <w:rFonts w:ascii="Times New Roman" w:hAnsi="Times New Roman" w:cs="Times New Roman"/>
        </w:rPr>
        <w:t>Universitatea</w:t>
      </w:r>
      <w:proofErr w:type="spellEnd"/>
      <w:r w:rsidR="00AD26AB" w:rsidRPr="002516D5">
        <w:rPr>
          <w:rFonts w:ascii="Times New Roman" w:hAnsi="Times New Roman" w:cs="Times New Roman"/>
        </w:rPr>
        <w:t xml:space="preserve"> „</w:t>
      </w:r>
      <w:proofErr w:type="spellStart"/>
      <w:r w:rsidR="00AD26AB" w:rsidRPr="002516D5">
        <w:rPr>
          <w:rFonts w:ascii="Times New Roman" w:hAnsi="Times New Roman" w:cs="Times New Roman"/>
        </w:rPr>
        <w:t>Alexandru</w:t>
      </w:r>
      <w:proofErr w:type="spellEnd"/>
      <w:r w:rsidR="00AD26AB" w:rsidRPr="002516D5">
        <w:rPr>
          <w:rFonts w:ascii="Times New Roman" w:hAnsi="Times New Roman" w:cs="Times New Roman"/>
        </w:rPr>
        <w:t xml:space="preserve"> </w:t>
      </w:r>
      <w:proofErr w:type="spellStart"/>
      <w:r w:rsidR="00AD26AB" w:rsidRPr="002516D5">
        <w:rPr>
          <w:rFonts w:ascii="Times New Roman" w:hAnsi="Times New Roman" w:cs="Times New Roman"/>
        </w:rPr>
        <w:t>Ioan</w:t>
      </w:r>
      <w:proofErr w:type="spellEnd"/>
      <w:r w:rsidR="00AD26AB" w:rsidRPr="002516D5">
        <w:rPr>
          <w:rFonts w:ascii="Times New Roman" w:hAnsi="Times New Roman" w:cs="Times New Roman"/>
        </w:rPr>
        <w:t xml:space="preserve"> </w:t>
      </w:r>
      <w:proofErr w:type="spellStart"/>
      <w:r w:rsidR="00AD26AB" w:rsidRPr="002516D5">
        <w:rPr>
          <w:rFonts w:ascii="Times New Roman" w:hAnsi="Times New Roman" w:cs="Times New Roman"/>
        </w:rPr>
        <w:t>Cuza</w:t>
      </w:r>
      <w:proofErr w:type="spellEnd"/>
      <w:r w:rsidR="00AD26AB" w:rsidRPr="002516D5">
        <w:rPr>
          <w:rFonts w:ascii="Times New Roman" w:hAnsi="Times New Roman" w:cs="Times New Roman"/>
        </w:rPr>
        <w:t xml:space="preserve">” din </w:t>
      </w:r>
      <w:proofErr w:type="spellStart"/>
      <w:r w:rsidR="00AD26AB" w:rsidRPr="002516D5">
        <w:rPr>
          <w:rFonts w:ascii="Times New Roman" w:hAnsi="Times New Roman" w:cs="Times New Roman"/>
        </w:rPr>
        <w:t>Iași</w:t>
      </w:r>
      <w:proofErr w:type="spellEnd"/>
      <w:r w:rsidR="00AD26AB" w:rsidRPr="002516D5">
        <w:rPr>
          <w:rFonts w:ascii="Times New Roman" w:hAnsi="Times New Roman" w:cs="Times New Roman"/>
        </w:rPr>
        <w:t xml:space="preserve">, </w:t>
      </w:r>
      <w:proofErr w:type="spellStart"/>
      <w:r w:rsidR="00AD26AB" w:rsidRPr="002516D5">
        <w:rPr>
          <w:rFonts w:ascii="Times New Roman" w:hAnsi="Times New Roman" w:cs="Times New Roman"/>
        </w:rPr>
        <w:t>Facultatea</w:t>
      </w:r>
      <w:proofErr w:type="spellEnd"/>
      <w:r w:rsidR="00AD26AB" w:rsidRPr="002516D5">
        <w:rPr>
          <w:rFonts w:ascii="Times New Roman" w:hAnsi="Times New Roman" w:cs="Times New Roman"/>
        </w:rPr>
        <w:t xml:space="preserve"> de </w:t>
      </w:r>
      <w:proofErr w:type="spellStart"/>
      <w:r w:rsidR="00AD26AB" w:rsidRPr="002516D5">
        <w:rPr>
          <w:rFonts w:ascii="Times New Roman" w:hAnsi="Times New Roman" w:cs="Times New Roman"/>
        </w:rPr>
        <w:t>Litere</w:t>
      </w:r>
      <w:proofErr w:type="spellEnd"/>
    </w:p>
    <w:p w14:paraId="5938B5F2" w14:textId="77777777" w:rsidR="00C54509" w:rsidRPr="002516D5" w:rsidRDefault="00C54509" w:rsidP="003469FF">
      <w:pPr>
        <w:spacing w:after="0" w:line="240" w:lineRule="auto"/>
        <w:ind w:left="6300" w:hanging="6300"/>
        <w:rPr>
          <w:rFonts w:ascii="Times New Roman" w:hAnsi="Times New Roman" w:cs="Times New Roman"/>
          <w:lang w:val="ro-RO"/>
        </w:rPr>
      </w:pPr>
      <w:r w:rsidRPr="002516D5">
        <w:rPr>
          <w:rFonts w:ascii="Times New Roman" w:hAnsi="Times New Roman" w:cs="Times New Roman"/>
          <w:b/>
          <w:lang w:val="ro-RO"/>
        </w:rPr>
        <w:t>Ofertant:</w:t>
      </w:r>
      <w:r w:rsidRPr="002516D5">
        <w:rPr>
          <w:rFonts w:ascii="Times New Roman" w:hAnsi="Times New Roman" w:cs="Times New Roman"/>
          <w:lang w:val="ro-RO"/>
        </w:rPr>
        <w:t xml:space="preserve"> </w:t>
      </w:r>
      <w:r w:rsidRPr="002516D5">
        <w:rPr>
          <w:rFonts w:ascii="Times New Roman" w:hAnsi="Times New Roman" w:cs="Times New Roman"/>
          <w:shd w:val="clear" w:color="auto" w:fill="FFFF00"/>
          <w:lang w:val="ro-RO"/>
        </w:rPr>
        <w:t>____________________</w:t>
      </w:r>
    </w:p>
    <w:p w14:paraId="3CF4DE18" w14:textId="66B9817D" w:rsidR="00C54509" w:rsidRPr="002516D5" w:rsidRDefault="00C54509" w:rsidP="003469FF">
      <w:pPr>
        <w:pStyle w:val="ListParagraph"/>
        <w:numPr>
          <w:ilvl w:val="0"/>
          <w:numId w:val="5"/>
        </w:numPr>
        <w:spacing w:after="0" w:line="240" w:lineRule="auto"/>
        <w:rPr>
          <w:rFonts w:ascii="Times New Roman" w:hAnsi="Times New Roman" w:cs="Times New Roman"/>
          <w:i/>
          <w:shd w:val="clear" w:color="auto" w:fill="FFFF00"/>
          <w:lang w:val="ro-RO"/>
        </w:rPr>
      </w:pPr>
      <w:r w:rsidRPr="002516D5">
        <w:rPr>
          <w:rFonts w:ascii="Times New Roman" w:hAnsi="Times New Roman" w:cs="Times New Roman"/>
          <w:b/>
          <w:u w:val="single"/>
          <w:lang w:val="ro-RO"/>
        </w:rPr>
        <w:t>Oferta de preț</w:t>
      </w:r>
      <w:r w:rsidRPr="002516D5">
        <w:rPr>
          <w:rFonts w:ascii="Times New Roman" w:hAnsi="Times New Roman" w:cs="Times New Roman"/>
          <w:b/>
          <w:shd w:val="clear" w:color="auto" w:fill="FFFF00"/>
          <w:lang w:val="ro-RO"/>
        </w:rPr>
        <w:t xml:space="preserve"> </w:t>
      </w:r>
      <w:r w:rsidRPr="002516D5">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7"/>
        <w:gridCol w:w="709"/>
        <w:gridCol w:w="850"/>
        <w:gridCol w:w="1134"/>
        <w:gridCol w:w="1134"/>
        <w:gridCol w:w="1328"/>
      </w:tblGrid>
      <w:tr w:rsidR="002516D5" w:rsidRPr="002516D5" w14:paraId="19DB29C9" w14:textId="77777777" w:rsidTr="00321000">
        <w:trPr>
          <w:trHeight w:val="285"/>
        </w:trPr>
        <w:tc>
          <w:tcPr>
            <w:tcW w:w="851" w:type="dxa"/>
            <w:shd w:val="clear" w:color="auto" w:fill="auto"/>
            <w:noWrap/>
            <w:vAlign w:val="center"/>
          </w:tcPr>
          <w:p w14:paraId="06028ECC" w14:textId="15DF5CBE" w:rsidR="00C94189" w:rsidRPr="002516D5" w:rsidRDefault="00B61C09" w:rsidP="003469FF">
            <w:pPr>
              <w:spacing w:after="0" w:line="240" w:lineRule="auto"/>
              <w:jc w:val="center"/>
              <w:rPr>
                <w:rFonts w:ascii="Times New Roman" w:hAnsi="Times New Roman" w:cs="Times New Roman"/>
                <w:b/>
                <w:lang w:val="ro-RO"/>
              </w:rPr>
            </w:pPr>
            <w:r w:rsidRPr="002516D5">
              <w:rPr>
                <w:rFonts w:ascii="Times New Roman" w:hAnsi="Times New Roman" w:cs="Times New Roman"/>
                <w:b/>
                <w:lang w:val="ro-RO"/>
              </w:rPr>
              <w:t>Lot</w:t>
            </w:r>
          </w:p>
          <w:p w14:paraId="2B2CE27B" w14:textId="77777777" w:rsidR="00C94189" w:rsidRPr="002516D5" w:rsidRDefault="00C94189" w:rsidP="003469FF">
            <w:pPr>
              <w:spacing w:after="0" w:line="240" w:lineRule="auto"/>
              <w:jc w:val="center"/>
              <w:rPr>
                <w:rFonts w:ascii="Times New Roman" w:hAnsi="Times New Roman" w:cs="Times New Roman"/>
                <w:lang w:val="ro-RO"/>
              </w:rPr>
            </w:pPr>
            <w:r w:rsidRPr="002516D5">
              <w:rPr>
                <w:rFonts w:ascii="Times New Roman" w:hAnsi="Times New Roman" w:cs="Times New Roman"/>
                <w:lang w:val="ro-RO"/>
              </w:rPr>
              <w:t>(1)</w:t>
            </w:r>
          </w:p>
        </w:tc>
        <w:tc>
          <w:tcPr>
            <w:tcW w:w="3827" w:type="dxa"/>
            <w:shd w:val="clear" w:color="auto" w:fill="auto"/>
            <w:vAlign w:val="center"/>
          </w:tcPr>
          <w:p w14:paraId="73F94F43" w14:textId="77777777" w:rsidR="00C94189" w:rsidRPr="002516D5" w:rsidRDefault="00C94189" w:rsidP="003469FF">
            <w:pPr>
              <w:spacing w:after="0" w:line="240" w:lineRule="auto"/>
              <w:jc w:val="center"/>
              <w:rPr>
                <w:rFonts w:ascii="Times New Roman" w:hAnsi="Times New Roman" w:cs="Times New Roman"/>
                <w:b/>
                <w:lang w:val="ro-RO"/>
              </w:rPr>
            </w:pPr>
            <w:r w:rsidRPr="002516D5">
              <w:rPr>
                <w:rFonts w:ascii="Times New Roman" w:hAnsi="Times New Roman" w:cs="Times New Roman"/>
                <w:b/>
                <w:lang w:val="ro-RO"/>
              </w:rPr>
              <w:t>Denumirea produselor</w:t>
            </w:r>
          </w:p>
          <w:p w14:paraId="3E62C197" w14:textId="77777777" w:rsidR="00C94189" w:rsidRPr="002516D5" w:rsidRDefault="00C94189" w:rsidP="003469FF">
            <w:pPr>
              <w:spacing w:after="0" w:line="240" w:lineRule="auto"/>
              <w:jc w:val="center"/>
              <w:rPr>
                <w:rFonts w:ascii="Times New Roman" w:hAnsi="Times New Roman" w:cs="Times New Roman"/>
                <w:lang w:val="ro-RO"/>
              </w:rPr>
            </w:pPr>
            <w:r w:rsidRPr="002516D5">
              <w:rPr>
                <w:rFonts w:ascii="Times New Roman" w:hAnsi="Times New Roman" w:cs="Times New Roman"/>
                <w:lang w:val="ro-RO"/>
              </w:rPr>
              <w:t>(2)</w:t>
            </w:r>
          </w:p>
        </w:tc>
        <w:tc>
          <w:tcPr>
            <w:tcW w:w="709" w:type="dxa"/>
            <w:vAlign w:val="center"/>
          </w:tcPr>
          <w:p w14:paraId="6DA98842" w14:textId="77777777" w:rsidR="00C94189" w:rsidRPr="002516D5" w:rsidRDefault="00C94189" w:rsidP="003469FF">
            <w:pPr>
              <w:spacing w:after="0" w:line="240" w:lineRule="auto"/>
              <w:jc w:val="center"/>
              <w:rPr>
                <w:rFonts w:ascii="Times New Roman" w:hAnsi="Times New Roman" w:cs="Times New Roman"/>
                <w:b/>
                <w:lang w:val="ro-RO"/>
              </w:rPr>
            </w:pPr>
            <w:r w:rsidRPr="002516D5">
              <w:rPr>
                <w:rFonts w:ascii="Times New Roman" w:hAnsi="Times New Roman" w:cs="Times New Roman"/>
                <w:b/>
                <w:lang w:val="ro-RO"/>
              </w:rPr>
              <w:t>Cant.</w:t>
            </w:r>
          </w:p>
          <w:p w14:paraId="1BDD33FB" w14:textId="77777777" w:rsidR="00C94189" w:rsidRPr="002516D5" w:rsidRDefault="00C94189" w:rsidP="003469FF">
            <w:pPr>
              <w:spacing w:after="0" w:line="240" w:lineRule="auto"/>
              <w:jc w:val="center"/>
              <w:rPr>
                <w:rFonts w:ascii="Times New Roman" w:hAnsi="Times New Roman" w:cs="Times New Roman"/>
                <w:lang w:val="ro-RO"/>
              </w:rPr>
            </w:pPr>
            <w:r w:rsidRPr="002516D5">
              <w:rPr>
                <w:rFonts w:ascii="Times New Roman" w:hAnsi="Times New Roman" w:cs="Times New Roman"/>
                <w:lang w:val="ro-RO"/>
              </w:rPr>
              <w:t>(3)</w:t>
            </w:r>
          </w:p>
        </w:tc>
        <w:tc>
          <w:tcPr>
            <w:tcW w:w="850" w:type="dxa"/>
            <w:vAlign w:val="center"/>
          </w:tcPr>
          <w:p w14:paraId="101FDC29" w14:textId="77777777" w:rsidR="00C94189" w:rsidRPr="002516D5" w:rsidRDefault="00C94189" w:rsidP="003469FF">
            <w:pPr>
              <w:spacing w:after="0" w:line="240" w:lineRule="auto"/>
              <w:jc w:val="center"/>
              <w:rPr>
                <w:rFonts w:ascii="Times New Roman" w:hAnsi="Times New Roman" w:cs="Times New Roman"/>
                <w:b/>
                <w:lang w:val="ro-RO"/>
              </w:rPr>
            </w:pPr>
            <w:r w:rsidRPr="002516D5">
              <w:rPr>
                <w:rFonts w:ascii="Times New Roman" w:hAnsi="Times New Roman" w:cs="Times New Roman"/>
                <w:b/>
                <w:lang w:val="ro-RO"/>
              </w:rPr>
              <w:t>Preț unitar</w:t>
            </w:r>
          </w:p>
          <w:p w14:paraId="314DB84F" w14:textId="77777777" w:rsidR="00C94189" w:rsidRPr="002516D5" w:rsidRDefault="00C94189" w:rsidP="003469FF">
            <w:pPr>
              <w:spacing w:after="0" w:line="240" w:lineRule="auto"/>
              <w:jc w:val="center"/>
              <w:rPr>
                <w:rFonts w:ascii="Times New Roman" w:hAnsi="Times New Roman" w:cs="Times New Roman"/>
                <w:lang w:val="ro-RO"/>
              </w:rPr>
            </w:pPr>
            <w:r w:rsidRPr="002516D5">
              <w:rPr>
                <w:rFonts w:ascii="Times New Roman" w:hAnsi="Times New Roman" w:cs="Times New Roman"/>
                <w:lang w:val="ro-RO"/>
              </w:rPr>
              <w:t>(4)</w:t>
            </w:r>
          </w:p>
        </w:tc>
        <w:tc>
          <w:tcPr>
            <w:tcW w:w="1134" w:type="dxa"/>
            <w:vAlign w:val="center"/>
          </w:tcPr>
          <w:p w14:paraId="0DA47702" w14:textId="77777777" w:rsidR="00C94189" w:rsidRPr="002516D5" w:rsidRDefault="00C94189" w:rsidP="003469FF">
            <w:pPr>
              <w:spacing w:after="0" w:line="240" w:lineRule="auto"/>
              <w:jc w:val="center"/>
              <w:rPr>
                <w:rFonts w:ascii="Times New Roman" w:hAnsi="Times New Roman" w:cs="Times New Roman"/>
                <w:b/>
                <w:lang w:val="ro-RO"/>
              </w:rPr>
            </w:pPr>
            <w:r w:rsidRPr="002516D5">
              <w:rPr>
                <w:rFonts w:ascii="Times New Roman" w:hAnsi="Times New Roman" w:cs="Times New Roman"/>
                <w:b/>
                <w:lang w:val="ro-RO"/>
              </w:rPr>
              <w:t>Valoare Totală fără TVA</w:t>
            </w:r>
          </w:p>
          <w:p w14:paraId="79764610" w14:textId="77777777" w:rsidR="00C94189" w:rsidRPr="002516D5" w:rsidRDefault="00C94189" w:rsidP="003469FF">
            <w:pPr>
              <w:spacing w:after="0" w:line="240" w:lineRule="auto"/>
              <w:jc w:val="center"/>
              <w:rPr>
                <w:rFonts w:ascii="Times New Roman" w:hAnsi="Times New Roman" w:cs="Times New Roman"/>
                <w:lang w:val="ro-RO"/>
              </w:rPr>
            </w:pPr>
            <w:r w:rsidRPr="002516D5">
              <w:rPr>
                <w:rFonts w:ascii="Times New Roman" w:hAnsi="Times New Roman" w:cs="Times New Roman"/>
                <w:lang w:val="ro-RO"/>
              </w:rPr>
              <w:t>(5=3*4)</w:t>
            </w:r>
          </w:p>
        </w:tc>
        <w:tc>
          <w:tcPr>
            <w:tcW w:w="1134" w:type="dxa"/>
            <w:vAlign w:val="center"/>
          </w:tcPr>
          <w:p w14:paraId="496AD8CF" w14:textId="77777777" w:rsidR="00C94189" w:rsidRPr="002516D5" w:rsidRDefault="00C94189" w:rsidP="003469FF">
            <w:pPr>
              <w:spacing w:after="0" w:line="240" w:lineRule="auto"/>
              <w:jc w:val="center"/>
              <w:rPr>
                <w:rFonts w:ascii="Times New Roman" w:hAnsi="Times New Roman" w:cs="Times New Roman"/>
                <w:b/>
                <w:lang w:val="ro-RO"/>
              </w:rPr>
            </w:pPr>
            <w:r w:rsidRPr="002516D5">
              <w:rPr>
                <w:rFonts w:ascii="Times New Roman" w:hAnsi="Times New Roman" w:cs="Times New Roman"/>
                <w:b/>
                <w:lang w:val="ro-RO"/>
              </w:rPr>
              <w:t>TVA</w:t>
            </w:r>
          </w:p>
          <w:p w14:paraId="230C66ED" w14:textId="77777777" w:rsidR="00C94189" w:rsidRPr="002516D5" w:rsidRDefault="00C94189" w:rsidP="003469FF">
            <w:pPr>
              <w:spacing w:after="0" w:line="240" w:lineRule="auto"/>
              <w:jc w:val="center"/>
              <w:rPr>
                <w:rFonts w:ascii="Times New Roman" w:hAnsi="Times New Roman" w:cs="Times New Roman"/>
                <w:lang w:val="ro-RO"/>
              </w:rPr>
            </w:pPr>
            <w:r w:rsidRPr="002516D5">
              <w:rPr>
                <w:rFonts w:ascii="Times New Roman" w:hAnsi="Times New Roman" w:cs="Times New Roman"/>
                <w:lang w:val="ro-RO"/>
              </w:rPr>
              <w:t>(6=5* %TVA)</w:t>
            </w:r>
          </w:p>
        </w:tc>
        <w:tc>
          <w:tcPr>
            <w:tcW w:w="1328" w:type="dxa"/>
            <w:shd w:val="clear" w:color="auto" w:fill="auto"/>
            <w:noWrap/>
            <w:vAlign w:val="center"/>
          </w:tcPr>
          <w:p w14:paraId="2DD550E4" w14:textId="77777777" w:rsidR="00C94189" w:rsidRPr="002516D5" w:rsidRDefault="00C94189" w:rsidP="003469FF">
            <w:pPr>
              <w:spacing w:after="0" w:line="240" w:lineRule="auto"/>
              <w:jc w:val="center"/>
              <w:rPr>
                <w:rFonts w:ascii="Times New Roman" w:hAnsi="Times New Roman" w:cs="Times New Roman"/>
                <w:b/>
                <w:lang w:val="ro-RO"/>
              </w:rPr>
            </w:pPr>
            <w:r w:rsidRPr="002516D5">
              <w:rPr>
                <w:rFonts w:ascii="Times New Roman" w:hAnsi="Times New Roman" w:cs="Times New Roman"/>
                <w:b/>
                <w:lang w:val="ro-RO"/>
              </w:rPr>
              <w:t>Valoare totală cu TVA</w:t>
            </w:r>
          </w:p>
          <w:p w14:paraId="6B8CF68B" w14:textId="77777777" w:rsidR="00C94189" w:rsidRPr="002516D5" w:rsidRDefault="00C94189" w:rsidP="003469FF">
            <w:pPr>
              <w:spacing w:after="0" w:line="240" w:lineRule="auto"/>
              <w:jc w:val="center"/>
              <w:rPr>
                <w:rFonts w:ascii="Times New Roman" w:hAnsi="Times New Roman" w:cs="Times New Roman"/>
                <w:lang w:val="ro-RO"/>
              </w:rPr>
            </w:pPr>
            <w:r w:rsidRPr="002516D5">
              <w:rPr>
                <w:rFonts w:ascii="Times New Roman" w:hAnsi="Times New Roman" w:cs="Times New Roman"/>
                <w:lang w:val="ro-RO"/>
              </w:rPr>
              <w:t>(7=5+6)</w:t>
            </w:r>
          </w:p>
        </w:tc>
      </w:tr>
      <w:tr w:rsidR="002516D5" w:rsidRPr="002516D5" w14:paraId="1DB8DD0F" w14:textId="77777777" w:rsidTr="00321000">
        <w:trPr>
          <w:trHeight w:val="285"/>
        </w:trPr>
        <w:tc>
          <w:tcPr>
            <w:tcW w:w="851" w:type="dxa"/>
            <w:shd w:val="clear" w:color="auto" w:fill="auto"/>
            <w:noWrap/>
            <w:vAlign w:val="center"/>
          </w:tcPr>
          <w:p w14:paraId="07DEBE18" w14:textId="38B4CB2A" w:rsidR="00FA3311" w:rsidRPr="002516D5" w:rsidRDefault="00FA3311" w:rsidP="00FA3311">
            <w:pPr>
              <w:spacing w:after="0" w:line="240" w:lineRule="auto"/>
              <w:ind w:left="162"/>
              <w:jc w:val="center"/>
              <w:rPr>
                <w:rFonts w:ascii="Times New Roman" w:hAnsi="Times New Roman" w:cs="Times New Roman"/>
                <w:b/>
                <w:lang w:val="ro-RO"/>
              </w:rPr>
            </w:pPr>
            <w:r w:rsidRPr="002516D5">
              <w:rPr>
                <w:rFonts w:ascii="Times New Roman" w:hAnsi="Times New Roman" w:cs="Times New Roman"/>
                <w:sz w:val="20"/>
                <w:szCs w:val="20"/>
                <w:lang w:val="ro-RO"/>
              </w:rPr>
              <w:t>Lot 1</w:t>
            </w:r>
          </w:p>
        </w:tc>
        <w:tc>
          <w:tcPr>
            <w:tcW w:w="3827" w:type="dxa"/>
            <w:shd w:val="clear" w:color="auto" w:fill="auto"/>
            <w:vAlign w:val="center"/>
          </w:tcPr>
          <w:p w14:paraId="072F496F" w14:textId="0AE2CEAC" w:rsidR="00FA3311" w:rsidRPr="002516D5" w:rsidRDefault="00FA3311" w:rsidP="00FA3311">
            <w:pPr>
              <w:spacing w:after="0" w:line="240" w:lineRule="auto"/>
              <w:ind w:left="88"/>
              <w:rPr>
                <w:rFonts w:ascii="Times New Roman" w:hAnsi="Times New Roman" w:cs="Times New Roman"/>
                <w:b/>
                <w:lang w:val="ro-RO"/>
              </w:rPr>
            </w:pPr>
            <w:r w:rsidRPr="002516D5">
              <w:rPr>
                <w:rFonts w:ascii="Times New Roman" w:hAnsi="Times New Roman" w:cs="Times New Roman"/>
                <w:sz w:val="20"/>
                <w:szCs w:val="20"/>
                <w:lang w:val="ro-RO"/>
              </w:rPr>
              <w:t xml:space="preserve">1 tablă inteligentă </w:t>
            </w:r>
          </w:p>
        </w:tc>
        <w:tc>
          <w:tcPr>
            <w:tcW w:w="709" w:type="dxa"/>
            <w:vAlign w:val="center"/>
          </w:tcPr>
          <w:p w14:paraId="3C20C8F8" w14:textId="3A1F49BE" w:rsidR="00FA3311" w:rsidRPr="002516D5" w:rsidRDefault="00FA3311" w:rsidP="00FA3311">
            <w:pPr>
              <w:spacing w:after="0" w:line="240" w:lineRule="auto"/>
              <w:jc w:val="center"/>
              <w:rPr>
                <w:rFonts w:ascii="Times New Roman" w:hAnsi="Times New Roman" w:cs="Times New Roman"/>
                <w:lang w:val="ro-RO"/>
              </w:rPr>
            </w:pPr>
            <w:r w:rsidRPr="002516D5">
              <w:rPr>
                <w:rFonts w:ascii="Times New Roman" w:eastAsia="Times New Roman" w:hAnsi="Times New Roman" w:cs="Times New Roman"/>
                <w:lang w:eastAsia="en-GB"/>
              </w:rPr>
              <w:t>1</w:t>
            </w:r>
          </w:p>
        </w:tc>
        <w:tc>
          <w:tcPr>
            <w:tcW w:w="850" w:type="dxa"/>
          </w:tcPr>
          <w:p w14:paraId="50CA9AEC" w14:textId="77777777" w:rsidR="00FA3311" w:rsidRPr="002516D5" w:rsidRDefault="00FA3311" w:rsidP="00FA3311">
            <w:pPr>
              <w:spacing w:after="0" w:line="240" w:lineRule="auto"/>
              <w:jc w:val="center"/>
              <w:rPr>
                <w:rFonts w:ascii="Times New Roman" w:hAnsi="Times New Roman" w:cs="Times New Roman"/>
                <w:lang w:val="ro-RO"/>
              </w:rPr>
            </w:pPr>
          </w:p>
        </w:tc>
        <w:tc>
          <w:tcPr>
            <w:tcW w:w="1134" w:type="dxa"/>
          </w:tcPr>
          <w:p w14:paraId="07A63EDB" w14:textId="77777777" w:rsidR="00FA3311" w:rsidRPr="002516D5" w:rsidRDefault="00FA3311" w:rsidP="00FA3311">
            <w:pPr>
              <w:spacing w:after="0" w:line="240" w:lineRule="auto"/>
              <w:jc w:val="center"/>
              <w:rPr>
                <w:rFonts w:ascii="Times New Roman" w:hAnsi="Times New Roman" w:cs="Times New Roman"/>
                <w:lang w:val="ro-RO"/>
              </w:rPr>
            </w:pPr>
          </w:p>
        </w:tc>
        <w:tc>
          <w:tcPr>
            <w:tcW w:w="1134" w:type="dxa"/>
          </w:tcPr>
          <w:p w14:paraId="0FC61959" w14:textId="77777777" w:rsidR="00FA3311" w:rsidRPr="002516D5" w:rsidRDefault="00FA3311" w:rsidP="00FA3311">
            <w:pPr>
              <w:spacing w:after="0" w:line="240" w:lineRule="auto"/>
              <w:jc w:val="center"/>
              <w:rPr>
                <w:rFonts w:ascii="Times New Roman" w:hAnsi="Times New Roman" w:cs="Times New Roman"/>
                <w:lang w:val="ro-RO"/>
              </w:rPr>
            </w:pPr>
          </w:p>
        </w:tc>
        <w:tc>
          <w:tcPr>
            <w:tcW w:w="1328" w:type="dxa"/>
            <w:shd w:val="clear" w:color="auto" w:fill="auto"/>
            <w:noWrap/>
            <w:vAlign w:val="bottom"/>
          </w:tcPr>
          <w:p w14:paraId="3DC7313E" w14:textId="77777777" w:rsidR="00FA3311" w:rsidRPr="002516D5" w:rsidRDefault="00FA3311" w:rsidP="00FA3311">
            <w:pPr>
              <w:spacing w:after="0" w:line="240" w:lineRule="auto"/>
              <w:jc w:val="center"/>
              <w:rPr>
                <w:rFonts w:ascii="Times New Roman" w:hAnsi="Times New Roman" w:cs="Times New Roman"/>
                <w:lang w:val="ro-RO"/>
              </w:rPr>
            </w:pPr>
          </w:p>
        </w:tc>
      </w:tr>
      <w:tr w:rsidR="002516D5" w:rsidRPr="002516D5" w14:paraId="47029EAD" w14:textId="77777777" w:rsidTr="00321000">
        <w:trPr>
          <w:trHeight w:val="285"/>
        </w:trPr>
        <w:tc>
          <w:tcPr>
            <w:tcW w:w="851" w:type="dxa"/>
            <w:shd w:val="clear" w:color="auto" w:fill="auto"/>
            <w:noWrap/>
            <w:vAlign w:val="center"/>
          </w:tcPr>
          <w:p w14:paraId="51556D4B" w14:textId="5D5CCCC6" w:rsidR="00FA3311" w:rsidRPr="002516D5" w:rsidRDefault="00FA3311" w:rsidP="00FA3311">
            <w:pPr>
              <w:spacing w:after="0" w:line="240" w:lineRule="auto"/>
              <w:ind w:left="162"/>
              <w:jc w:val="center"/>
              <w:rPr>
                <w:rFonts w:ascii="Times New Roman" w:eastAsia="Times New Roman" w:hAnsi="Times New Roman" w:cs="Times New Roman"/>
                <w:lang w:eastAsia="en-GB"/>
              </w:rPr>
            </w:pPr>
            <w:r w:rsidRPr="002516D5">
              <w:rPr>
                <w:rFonts w:ascii="Times New Roman" w:hAnsi="Times New Roman" w:cs="Times New Roman"/>
                <w:sz w:val="20"/>
                <w:szCs w:val="20"/>
                <w:lang w:val="ro-RO"/>
              </w:rPr>
              <w:t>Lot 2</w:t>
            </w:r>
          </w:p>
        </w:tc>
        <w:tc>
          <w:tcPr>
            <w:tcW w:w="3827" w:type="dxa"/>
            <w:shd w:val="clear" w:color="auto" w:fill="auto"/>
            <w:vAlign w:val="center"/>
          </w:tcPr>
          <w:p w14:paraId="554EC79D" w14:textId="4C289E19" w:rsidR="00FA3311" w:rsidRPr="002516D5" w:rsidRDefault="00FA3311" w:rsidP="00FA3311">
            <w:pPr>
              <w:spacing w:after="0" w:line="240" w:lineRule="auto"/>
              <w:ind w:left="88"/>
              <w:rPr>
                <w:rFonts w:ascii="Times New Roman" w:eastAsia="Times New Roman" w:hAnsi="Times New Roman" w:cs="Times New Roman"/>
                <w:lang w:val="ro-RO" w:eastAsia="en-GB"/>
              </w:rPr>
            </w:pPr>
            <w:r w:rsidRPr="002516D5">
              <w:rPr>
                <w:rFonts w:ascii="Times New Roman" w:hAnsi="Times New Roman" w:cs="Times New Roman"/>
                <w:sz w:val="20"/>
                <w:szCs w:val="20"/>
                <w:lang w:val="ro-RO"/>
              </w:rPr>
              <w:t>1 tablă mobilă inteligent</w:t>
            </w:r>
            <w:r w:rsidRPr="002516D5">
              <w:rPr>
                <w:lang w:val="ro-RO"/>
              </w:rPr>
              <w:t>ă</w:t>
            </w:r>
            <w:r w:rsidRPr="002516D5">
              <w:rPr>
                <w:rFonts w:ascii="Times New Roman" w:hAnsi="Times New Roman" w:cs="Times New Roman"/>
                <w:sz w:val="20"/>
                <w:szCs w:val="20"/>
                <w:lang w:val="ro-RO"/>
              </w:rPr>
              <w:t xml:space="preserve"> </w:t>
            </w:r>
          </w:p>
        </w:tc>
        <w:tc>
          <w:tcPr>
            <w:tcW w:w="709" w:type="dxa"/>
            <w:vAlign w:val="center"/>
          </w:tcPr>
          <w:p w14:paraId="4A4CA50E" w14:textId="4D45FA93" w:rsidR="00FA3311" w:rsidRPr="002516D5" w:rsidRDefault="00FA3311" w:rsidP="00FA3311">
            <w:pPr>
              <w:spacing w:after="0" w:line="240" w:lineRule="auto"/>
              <w:jc w:val="center"/>
              <w:rPr>
                <w:rFonts w:ascii="Times New Roman" w:hAnsi="Times New Roman" w:cs="Times New Roman"/>
                <w:lang w:val="ro-RO"/>
              </w:rPr>
            </w:pPr>
            <w:r w:rsidRPr="002516D5">
              <w:rPr>
                <w:rFonts w:ascii="Times New Roman" w:eastAsia="Times New Roman" w:hAnsi="Times New Roman" w:cs="Times New Roman"/>
                <w:lang w:eastAsia="en-GB"/>
              </w:rPr>
              <w:t>1</w:t>
            </w:r>
          </w:p>
        </w:tc>
        <w:tc>
          <w:tcPr>
            <w:tcW w:w="850" w:type="dxa"/>
          </w:tcPr>
          <w:p w14:paraId="7964EDD0" w14:textId="77777777" w:rsidR="00FA3311" w:rsidRPr="002516D5" w:rsidRDefault="00FA3311" w:rsidP="00FA3311">
            <w:pPr>
              <w:spacing w:after="0" w:line="240" w:lineRule="auto"/>
              <w:jc w:val="center"/>
              <w:rPr>
                <w:rFonts w:ascii="Times New Roman" w:hAnsi="Times New Roman" w:cs="Times New Roman"/>
                <w:lang w:val="ro-RO"/>
              </w:rPr>
            </w:pPr>
          </w:p>
        </w:tc>
        <w:tc>
          <w:tcPr>
            <w:tcW w:w="1134" w:type="dxa"/>
          </w:tcPr>
          <w:p w14:paraId="30043BB3" w14:textId="77777777" w:rsidR="00FA3311" w:rsidRPr="002516D5" w:rsidRDefault="00FA3311" w:rsidP="00FA3311">
            <w:pPr>
              <w:spacing w:after="0" w:line="240" w:lineRule="auto"/>
              <w:jc w:val="center"/>
              <w:rPr>
                <w:rFonts w:ascii="Times New Roman" w:hAnsi="Times New Roman" w:cs="Times New Roman"/>
                <w:lang w:val="ro-RO"/>
              </w:rPr>
            </w:pPr>
          </w:p>
        </w:tc>
        <w:tc>
          <w:tcPr>
            <w:tcW w:w="1134" w:type="dxa"/>
          </w:tcPr>
          <w:p w14:paraId="2D7314AD" w14:textId="77777777" w:rsidR="00FA3311" w:rsidRPr="002516D5" w:rsidRDefault="00FA3311" w:rsidP="00FA3311">
            <w:pPr>
              <w:spacing w:after="0" w:line="240" w:lineRule="auto"/>
              <w:jc w:val="center"/>
              <w:rPr>
                <w:rFonts w:ascii="Times New Roman" w:hAnsi="Times New Roman" w:cs="Times New Roman"/>
                <w:lang w:val="ro-RO"/>
              </w:rPr>
            </w:pPr>
          </w:p>
        </w:tc>
        <w:tc>
          <w:tcPr>
            <w:tcW w:w="1328" w:type="dxa"/>
            <w:shd w:val="clear" w:color="auto" w:fill="auto"/>
            <w:noWrap/>
            <w:vAlign w:val="bottom"/>
          </w:tcPr>
          <w:p w14:paraId="32ECF1BD" w14:textId="77777777" w:rsidR="00FA3311" w:rsidRPr="002516D5" w:rsidRDefault="00FA3311" w:rsidP="00FA3311">
            <w:pPr>
              <w:spacing w:after="0" w:line="240" w:lineRule="auto"/>
              <w:jc w:val="center"/>
              <w:rPr>
                <w:rFonts w:ascii="Times New Roman" w:hAnsi="Times New Roman" w:cs="Times New Roman"/>
                <w:lang w:val="ro-RO"/>
              </w:rPr>
            </w:pPr>
          </w:p>
        </w:tc>
      </w:tr>
      <w:tr w:rsidR="002516D5" w:rsidRPr="002516D5" w14:paraId="0E7AA029" w14:textId="77777777" w:rsidTr="00503DBA">
        <w:trPr>
          <w:trHeight w:val="176"/>
        </w:trPr>
        <w:tc>
          <w:tcPr>
            <w:tcW w:w="851" w:type="dxa"/>
            <w:shd w:val="clear" w:color="auto" w:fill="auto"/>
            <w:noWrap/>
            <w:vAlign w:val="center"/>
          </w:tcPr>
          <w:p w14:paraId="3EE3CCDF" w14:textId="10AABCE9" w:rsidR="00FA3311" w:rsidRPr="002516D5" w:rsidRDefault="00FA3311" w:rsidP="00FA3311">
            <w:pPr>
              <w:spacing w:after="0" w:line="240" w:lineRule="auto"/>
              <w:ind w:left="162"/>
              <w:jc w:val="center"/>
              <w:rPr>
                <w:rFonts w:ascii="Times New Roman" w:eastAsia="Times New Roman" w:hAnsi="Times New Roman" w:cs="Times New Roman"/>
                <w:lang w:eastAsia="en-GB"/>
              </w:rPr>
            </w:pPr>
            <w:r w:rsidRPr="002516D5">
              <w:rPr>
                <w:rFonts w:ascii="Times New Roman" w:eastAsia="Times New Roman" w:hAnsi="Times New Roman" w:cs="Times New Roman"/>
                <w:bCs/>
                <w:sz w:val="20"/>
                <w:szCs w:val="20"/>
                <w:lang w:eastAsia="en-GB"/>
              </w:rPr>
              <w:t>Lot 3</w:t>
            </w:r>
          </w:p>
        </w:tc>
        <w:tc>
          <w:tcPr>
            <w:tcW w:w="3827" w:type="dxa"/>
            <w:shd w:val="clear" w:color="auto" w:fill="auto"/>
            <w:vAlign w:val="center"/>
          </w:tcPr>
          <w:p w14:paraId="4437620D" w14:textId="011DF284" w:rsidR="00FA3311" w:rsidRPr="002516D5" w:rsidRDefault="00FA3311" w:rsidP="00FA3311">
            <w:pPr>
              <w:spacing w:after="0" w:line="240" w:lineRule="auto"/>
              <w:ind w:left="88"/>
              <w:rPr>
                <w:rFonts w:ascii="Times New Roman" w:eastAsia="Times New Roman" w:hAnsi="Times New Roman" w:cs="Times New Roman"/>
                <w:lang w:val="ro-RO" w:eastAsia="en-GB"/>
              </w:rPr>
            </w:pPr>
            <w:r w:rsidRPr="002516D5">
              <w:rPr>
                <w:rFonts w:ascii="Times New Roman" w:hAnsi="Times New Roman" w:cs="Times New Roman"/>
                <w:sz w:val="20"/>
                <w:szCs w:val="20"/>
                <w:lang w:val="ro-RO"/>
              </w:rPr>
              <w:t>1 tablă fixă inteligent</w:t>
            </w:r>
            <w:r w:rsidRPr="002516D5">
              <w:rPr>
                <w:lang w:val="ro-RO"/>
              </w:rPr>
              <w:t>ă</w:t>
            </w:r>
          </w:p>
        </w:tc>
        <w:tc>
          <w:tcPr>
            <w:tcW w:w="709" w:type="dxa"/>
            <w:vAlign w:val="center"/>
          </w:tcPr>
          <w:p w14:paraId="1BB95ACD" w14:textId="74ED6A72" w:rsidR="00FA3311" w:rsidRPr="002516D5" w:rsidRDefault="00FA3311" w:rsidP="00FA3311">
            <w:pPr>
              <w:spacing w:after="0" w:line="240" w:lineRule="auto"/>
              <w:jc w:val="center"/>
              <w:rPr>
                <w:rFonts w:ascii="Times New Roman" w:hAnsi="Times New Roman" w:cs="Times New Roman"/>
                <w:lang w:val="ro-RO"/>
              </w:rPr>
            </w:pPr>
            <w:r w:rsidRPr="002516D5">
              <w:rPr>
                <w:rFonts w:ascii="Times New Roman" w:eastAsia="Times New Roman" w:hAnsi="Times New Roman" w:cs="Times New Roman"/>
                <w:lang w:eastAsia="en-GB"/>
              </w:rPr>
              <w:t>1</w:t>
            </w:r>
          </w:p>
        </w:tc>
        <w:tc>
          <w:tcPr>
            <w:tcW w:w="850" w:type="dxa"/>
          </w:tcPr>
          <w:p w14:paraId="30DD284A" w14:textId="77777777" w:rsidR="00FA3311" w:rsidRPr="002516D5" w:rsidRDefault="00FA3311" w:rsidP="00FA3311">
            <w:pPr>
              <w:spacing w:after="0" w:line="240" w:lineRule="auto"/>
              <w:jc w:val="center"/>
              <w:rPr>
                <w:rFonts w:ascii="Times New Roman" w:hAnsi="Times New Roman" w:cs="Times New Roman"/>
                <w:lang w:val="ro-RO"/>
              </w:rPr>
            </w:pPr>
          </w:p>
        </w:tc>
        <w:tc>
          <w:tcPr>
            <w:tcW w:w="1134" w:type="dxa"/>
          </w:tcPr>
          <w:p w14:paraId="2F5F731B" w14:textId="77777777" w:rsidR="00FA3311" w:rsidRPr="002516D5" w:rsidRDefault="00FA3311" w:rsidP="00FA3311">
            <w:pPr>
              <w:spacing w:after="0" w:line="240" w:lineRule="auto"/>
              <w:jc w:val="center"/>
              <w:rPr>
                <w:rFonts w:ascii="Times New Roman" w:hAnsi="Times New Roman" w:cs="Times New Roman"/>
                <w:lang w:val="ro-RO"/>
              </w:rPr>
            </w:pPr>
          </w:p>
        </w:tc>
        <w:tc>
          <w:tcPr>
            <w:tcW w:w="1134" w:type="dxa"/>
          </w:tcPr>
          <w:p w14:paraId="7BCF8C93" w14:textId="77777777" w:rsidR="00FA3311" w:rsidRPr="002516D5" w:rsidRDefault="00FA3311" w:rsidP="00FA3311">
            <w:pPr>
              <w:spacing w:after="0" w:line="240" w:lineRule="auto"/>
              <w:jc w:val="center"/>
              <w:rPr>
                <w:rFonts w:ascii="Times New Roman" w:hAnsi="Times New Roman" w:cs="Times New Roman"/>
                <w:lang w:val="ro-RO"/>
              </w:rPr>
            </w:pPr>
          </w:p>
        </w:tc>
        <w:tc>
          <w:tcPr>
            <w:tcW w:w="1328" w:type="dxa"/>
            <w:shd w:val="clear" w:color="auto" w:fill="auto"/>
            <w:noWrap/>
            <w:vAlign w:val="bottom"/>
          </w:tcPr>
          <w:p w14:paraId="6450E553" w14:textId="77777777" w:rsidR="00FA3311" w:rsidRPr="002516D5" w:rsidRDefault="00FA3311" w:rsidP="00FA3311">
            <w:pPr>
              <w:spacing w:after="0" w:line="240" w:lineRule="auto"/>
              <w:jc w:val="center"/>
              <w:rPr>
                <w:rFonts w:ascii="Times New Roman" w:hAnsi="Times New Roman" w:cs="Times New Roman"/>
                <w:lang w:val="ro-RO"/>
              </w:rPr>
            </w:pPr>
          </w:p>
        </w:tc>
      </w:tr>
      <w:tr w:rsidR="002516D5" w:rsidRPr="002516D5" w14:paraId="7BB8CBF8" w14:textId="77777777" w:rsidTr="00321000">
        <w:trPr>
          <w:trHeight w:val="285"/>
        </w:trPr>
        <w:tc>
          <w:tcPr>
            <w:tcW w:w="851" w:type="dxa"/>
            <w:shd w:val="clear" w:color="auto" w:fill="auto"/>
            <w:noWrap/>
            <w:vAlign w:val="center"/>
          </w:tcPr>
          <w:p w14:paraId="4EDEF22C" w14:textId="531995F8" w:rsidR="00FA3311" w:rsidRPr="002516D5" w:rsidRDefault="00FA3311" w:rsidP="00FA3311">
            <w:pPr>
              <w:spacing w:after="0" w:line="240" w:lineRule="auto"/>
              <w:ind w:left="162"/>
              <w:jc w:val="center"/>
              <w:rPr>
                <w:rFonts w:ascii="Times New Roman" w:eastAsia="Times New Roman" w:hAnsi="Times New Roman" w:cs="Times New Roman"/>
                <w:b/>
                <w:lang w:eastAsia="en-GB"/>
              </w:rPr>
            </w:pPr>
            <w:r w:rsidRPr="002516D5">
              <w:rPr>
                <w:rFonts w:ascii="Times New Roman" w:eastAsia="Times New Roman" w:hAnsi="Times New Roman" w:cs="Times New Roman"/>
                <w:bCs/>
                <w:sz w:val="20"/>
                <w:szCs w:val="20"/>
                <w:lang w:eastAsia="en-GB"/>
              </w:rPr>
              <w:t>Lot 4</w:t>
            </w:r>
          </w:p>
        </w:tc>
        <w:tc>
          <w:tcPr>
            <w:tcW w:w="3827" w:type="dxa"/>
            <w:shd w:val="clear" w:color="auto" w:fill="auto"/>
            <w:vAlign w:val="center"/>
          </w:tcPr>
          <w:p w14:paraId="59FD5FDE" w14:textId="179B2888" w:rsidR="00FA3311" w:rsidRPr="002516D5" w:rsidRDefault="00FA3311" w:rsidP="00FA3311">
            <w:pPr>
              <w:spacing w:after="0" w:line="240" w:lineRule="auto"/>
              <w:ind w:left="88"/>
              <w:rPr>
                <w:rFonts w:ascii="Times New Roman" w:eastAsia="Times New Roman" w:hAnsi="Times New Roman" w:cs="Times New Roman"/>
                <w:b/>
                <w:lang w:val="ro-RO" w:eastAsia="en-GB"/>
              </w:rPr>
            </w:pPr>
            <w:r w:rsidRPr="002516D5">
              <w:rPr>
                <w:rFonts w:ascii="Times New Roman" w:hAnsi="Times New Roman" w:cs="Times New Roman"/>
                <w:sz w:val="20"/>
                <w:szCs w:val="20"/>
                <w:lang w:val="ro-RO"/>
              </w:rPr>
              <w:t>1 laptop performant</w:t>
            </w:r>
          </w:p>
        </w:tc>
        <w:tc>
          <w:tcPr>
            <w:tcW w:w="709" w:type="dxa"/>
            <w:vAlign w:val="center"/>
          </w:tcPr>
          <w:p w14:paraId="6853B857" w14:textId="366EB04A" w:rsidR="00FA3311" w:rsidRPr="002516D5" w:rsidRDefault="00FA3311" w:rsidP="00FA3311">
            <w:pPr>
              <w:spacing w:after="0" w:line="240" w:lineRule="auto"/>
              <w:jc w:val="center"/>
              <w:rPr>
                <w:rFonts w:ascii="Times New Roman" w:hAnsi="Times New Roman" w:cs="Times New Roman"/>
                <w:lang w:val="ro-RO"/>
              </w:rPr>
            </w:pPr>
            <w:r w:rsidRPr="002516D5">
              <w:rPr>
                <w:rFonts w:ascii="Times New Roman" w:eastAsia="Times New Roman" w:hAnsi="Times New Roman" w:cs="Times New Roman"/>
                <w:lang w:eastAsia="en-GB"/>
              </w:rPr>
              <w:t>1</w:t>
            </w:r>
          </w:p>
        </w:tc>
        <w:tc>
          <w:tcPr>
            <w:tcW w:w="850" w:type="dxa"/>
          </w:tcPr>
          <w:p w14:paraId="6ED3C2A3" w14:textId="77777777" w:rsidR="00FA3311" w:rsidRPr="002516D5" w:rsidRDefault="00FA3311" w:rsidP="00FA3311">
            <w:pPr>
              <w:spacing w:after="0" w:line="240" w:lineRule="auto"/>
              <w:jc w:val="center"/>
              <w:rPr>
                <w:rFonts w:ascii="Times New Roman" w:hAnsi="Times New Roman" w:cs="Times New Roman"/>
                <w:lang w:val="ro-RO"/>
              </w:rPr>
            </w:pPr>
          </w:p>
        </w:tc>
        <w:tc>
          <w:tcPr>
            <w:tcW w:w="1134" w:type="dxa"/>
          </w:tcPr>
          <w:p w14:paraId="4CDEC9AC" w14:textId="77777777" w:rsidR="00FA3311" w:rsidRPr="002516D5" w:rsidRDefault="00FA3311" w:rsidP="00FA3311">
            <w:pPr>
              <w:spacing w:after="0" w:line="240" w:lineRule="auto"/>
              <w:jc w:val="center"/>
              <w:rPr>
                <w:rFonts w:ascii="Times New Roman" w:hAnsi="Times New Roman" w:cs="Times New Roman"/>
                <w:lang w:val="ro-RO"/>
              </w:rPr>
            </w:pPr>
          </w:p>
        </w:tc>
        <w:tc>
          <w:tcPr>
            <w:tcW w:w="1134" w:type="dxa"/>
          </w:tcPr>
          <w:p w14:paraId="19EB990A" w14:textId="77777777" w:rsidR="00FA3311" w:rsidRPr="002516D5" w:rsidRDefault="00FA3311" w:rsidP="00FA3311">
            <w:pPr>
              <w:spacing w:after="0" w:line="240" w:lineRule="auto"/>
              <w:jc w:val="center"/>
              <w:rPr>
                <w:rFonts w:ascii="Times New Roman" w:hAnsi="Times New Roman" w:cs="Times New Roman"/>
                <w:lang w:val="ro-RO"/>
              </w:rPr>
            </w:pPr>
          </w:p>
        </w:tc>
        <w:tc>
          <w:tcPr>
            <w:tcW w:w="1328" w:type="dxa"/>
            <w:shd w:val="clear" w:color="auto" w:fill="auto"/>
            <w:noWrap/>
            <w:vAlign w:val="bottom"/>
          </w:tcPr>
          <w:p w14:paraId="7E5AC808" w14:textId="77777777" w:rsidR="00FA3311" w:rsidRPr="002516D5" w:rsidRDefault="00FA3311" w:rsidP="00FA3311">
            <w:pPr>
              <w:spacing w:after="0" w:line="240" w:lineRule="auto"/>
              <w:jc w:val="center"/>
              <w:rPr>
                <w:rFonts w:ascii="Times New Roman" w:hAnsi="Times New Roman" w:cs="Times New Roman"/>
                <w:lang w:val="ro-RO"/>
              </w:rPr>
            </w:pPr>
          </w:p>
        </w:tc>
      </w:tr>
    </w:tbl>
    <w:p w14:paraId="7270B8A2" w14:textId="77777777" w:rsidR="00C54509" w:rsidRPr="002516D5" w:rsidRDefault="00C54509" w:rsidP="003469FF">
      <w:pPr>
        <w:spacing w:after="0" w:line="240" w:lineRule="auto"/>
        <w:ind w:left="720" w:hanging="720"/>
        <w:jc w:val="both"/>
        <w:rPr>
          <w:rFonts w:ascii="Times New Roman" w:hAnsi="Times New Roman" w:cs="Times New Roman"/>
          <w:lang w:val="ro-RO"/>
        </w:rPr>
      </w:pPr>
      <w:r w:rsidRPr="002516D5">
        <w:rPr>
          <w:rFonts w:ascii="Times New Roman" w:hAnsi="Times New Roman" w:cs="Times New Roman"/>
          <w:b/>
          <w:lang w:val="ro-RO"/>
        </w:rPr>
        <w:t>2.</w:t>
      </w:r>
      <w:r w:rsidRPr="002516D5">
        <w:rPr>
          <w:rFonts w:ascii="Times New Roman" w:hAnsi="Times New Roman" w:cs="Times New Roman"/>
          <w:b/>
          <w:lang w:val="ro-RO"/>
        </w:rPr>
        <w:tab/>
      </w:r>
      <w:proofErr w:type="spellStart"/>
      <w:r w:rsidRPr="002516D5">
        <w:rPr>
          <w:rFonts w:ascii="Times New Roman" w:hAnsi="Times New Roman" w:cs="Times New Roman"/>
          <w:b/>
          <w:u w:val="single"/>
          <w:lang w:val="ro-RO"/>
        </w:rPr>
        <w:t>Preţ</w:t>
      </w:r>
      <w:proofErr w:type="spellEnd"/>
      <w:r w:rsidRPr="002516D5">
        <w:rPr>
          <w:rFonts w:ascii="Times New Roman" w:hAnsi="Times New Roman" w:cs="Times New Roman"/>
          <w:b/>
          <w:u w:val="single"/>
          <w:lang w:val="ro-RO"/>
        </w:rPr>
        <w:t xml:space="preserve"> fix:</w:t>
      </w:r>
      <w:r w:rsidRPr="002516D5">
        <w:rPr>
          <w:rFonts w:ascii="Times New Roman" w:hAnsi="Times New Roman" w:cs="Times New Roman"/>
          <w:b/>
          <w:lang w:val="ro-RO"/>
        </w:rPr>
        <w:t xml:space="preserve">  </w:t>
      </w:r>
      <w:proofErr w:type="spellStart"/>
      <w:r w:rsidRPr="002516D5">
        <w:rPr>
          <w:rFonts w:ascii="Times New Roman" w:hAnsi="Times New Roman" w:cs="Times New Roman"/>
          <w:lang w:val="ro-RO"/>
        </w:rPr>
        <w:t>Preţul</w:t>
      </w:r>
      <w:proofErr w:type="spellEnd"/>
      <w:r w:rsidRPr="002516D5">
        <w:rPr>
          <w:rFonts w:ascii="Times New Roman" w:hAnsi="Times New Roman" w:cs="Times New Roman"/>
          <w:lang w:val="ro-RO"/>
        </w:rPr>
        <w:t xml:space="preserve"> indicat mai sus este ferm </w:t>
      </w:r>
      <w:proofErr w:type="spellStart"/>
      <w:r w:rsidRPr="002516D5">
        <w:rPr>
          <w:rFonts w:ascii="Times New Roman" w:hAnsi="Times New Roman" w:cs="Times New Roman"/>
          <w:lang w:val="ro-RO"/>
        </w:rPr>
        <w:t>şi</w:t>
      </w:r>
      <w:proofErr w:type="spellEnd"/>
      <w:r w:rsidRPr="002516D5">
        <w:rPr>
          <w:rFonts w:ascii="Times New Roman" w:hAnsi="Times New Roman" w:cs="Times New Roman"/>
          <w:lang w:val="ro-RO"/>
        </w:rPr>
        <w:t xml:space="preserve"> fix </w:t>
      </w:r>
      <w:proofErr w:type="spellStart"/>
      <w:r w:rsidRPr="002516D5">
        <w:rPr>
          <w:rFonts w:ascii="Times New Roman" w:hAnsi="Times New Roman" w:cs="Times New Roman"/>
          <w:lang w:val="ro-RO"/>
        </w:rPr>
        <w:t>şi</w:t>
      </w:r>
      <w:proofErr w:type="spellEnd"/>
      <w:r w:rsidRPr="002516D5">
        <w:rPr>
          <w:rFonts w:ascii="Times New Roman" w:hAnsi="Times New Roman" w:cs="Times New Roman"/>
          <w:lang w:val="ro-RO"/>
        </w:rPr>
        <w:t xml:space="preserve"> nu poate fi modificat pe durata executării contractului.</w:t>
      </w:r>
    </w:p>
    <w:p w14:paraId="57405314" w14:textId="6D945A2A" w:rsidR="00C54509" w:rsidRPr="002516D5" w:rsidRDefault="00C54509" w:rsidP="003469FF">
      <w:pPr>
        <w:spacing w:after="0" w:line="240" w:lineRule="auto"/>
        <w:ind w:left="720" w:hanging="720"/>
        <w:jc w:val="both"/>
        <w:rPr>
          <w:rFonts w:ascii="Times New Roman" w:hAnsi="Times New Roman" w:cs="Times New Roman"/>
          <w:i/>
          <w:lang w:val="ro-RO"/>
        </w:rPr>
      </w:pPr>
      <w:r w:rsidRPr="002516D5">
        <w:rPr>
          <w:rFonts w:ascii="Times New Roman" w:hAnsi="Times New Roman" w:cs="Times New Roman"/>
          <w:b/>
          <w:lang w:val="ro-RO"/>
        </w:rPr>
        <w:t>3.</w:t>
      </w:r>
      <w:r w:rsidRPr="002516D5">
        <w:rPr>
          <w:rFonts w:ascii="Times New Roman" w:hAnsi="Times New Roman" w:cs="Times New Roman"/>
          <w:b/>
          <w:lang w:val="ro-RO"/>
        </w:rPr>
        <w:tab/>
      </w:r>
      <w:r w:rsidRPr="002516D5">
        <w:rPr>
          <w:rFonts w:ascii="Times New Roman" w:hAnsi="Times New Roman" w:cs="Times New Roman"/>
          <w:b/>
          <w:u w:val="single"/>
          <w:lang w:val="ro-RO"/>
        </w:rPr>
        <w:t>Grafic de livrare:</w:t>
      </w:r>
      <w:r w:rsidRPr="002516D5">
        <w:rPr>
          <w:rFonts w:ascii="Times New Roman" w:hAnsi="Times New Roman" w:cs="Times New Roman"/>
          <w:b/>
          <w:lang w:val="ro-RO"/>
        </w:rPr>
        <w:t xml:space="preserve"> </w:t>
      </w:r>
      <w:r w:rsidRPr="002516D5">
        <w:rPr>
          <w:rFonts w:ascii="Times New Roman" w:hAnsi="Times New Roman" w:cs="Times New Roman"/>
          <w:lang w:val="ro-RO"/>
        </w:rPr>
        <w:t>Livrarea se efectuează la destinația finală indicată</w:t>
      </w:r>
      <w:r w:rsidRPr="002516D5">
        <w:rPr>
          <w:rFonts w:ascii="Times New Roman" w:hAnsi="Times New Roman" w:cs="Times New Roman"/>
          <w:b/>
          <w:i/>
          <w:lang w:val="ro-RO"/>
        </w:rPr>
        <w:t xml:space="preserve">, </w:t>
      </w:r>
      <w:r w:rsidR="002235E0" w:rsidRPr="002516D5">
        <w:rPr>
          <w:rFonts w:ascii="Times New Roman" w:hAnsi="Times New Roman" w:cs="Times New Roman"/>
          <w:b/>
          <w:i/>
          <w:lang w:val="ro-RO"/>
        </w:rPr>
        <w:t xml:space="preserve">în cel mult </w:t>
      </w:r>
      <w:r w:rsidR="00D76D6A" w:rsidRPr="002516D5">
        <w:rPr>
          <w:rFonts w:ascii="Times New Roman" w:hAnsi="Times New Roman" w:cs="Times New Roman"/>
          <w:b/>
          <w:i/>
          <w:lang w:val="ro-RO"/>
        </w:rPr>
        <w:t xml:space="preserve">5 </w:t>
      </w:r>
      <w:r w:rsidR="002235E0" w:rsidRPr="002516D5">
        <w:rPr>
          <w:rFonts w:ascii="Times New Roman" w:hAnsi="Times New Roman" w:cs="Times New Roman"/>
          <w:b/>
          <w:i/>
          <w:lang w:val="ro-RO"/>
        </w:rPr>
        <w:t>săptămâni de la semnarea contractului</w:t>
      </w:r>
      <w:r w:rsidR="002235E0" w:rsidRPr="002516D5">
        <w:rPr>
          <w:rFonts w:ascii="Times New Roman" w:hAnsi="Times New Roman" w:cs="Times New Roman"/>
          <w:lang w:val="ro-RO"/>
        </w:rPr>
        <w:t xml:space="preserve">, conform următorului grafic: </w:t>
      </w:r>
      <w:r w:rsidRPr="002516D5">
        <w:rPr>
          <w:rFonts w:ascii="Times New Roman" w:hAnsi="Times New Roman" w:cs="Times New Roman"/>
          <w:i/>
          <w:highlight w:val="yellow"/>
          <w:lang w:val="ro-RO"/>
        </w:rPr>
        <w:t>[a se completa de către Ofertant]</w:t>
      </w:r>
    </w:p>
    <w:tbl>
      <w:tblPr>
        <w:tblW w:w="102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2475"/>
        <w:gridCol w:w="4678"/>
        <w:gridCol w:w="2036"/>
      </w:tblGrid>
      <w:tr w:rsidR="002516D5" w:rsidRPr="002516D5" w14:paraId="727BD16E" w14:textId="77777777" w:rsidTr="00503DBA">
        <w:trPr>
          <w:trHeight w:val="224"/>
          <w:tblHeader/>
        </w:trPr>
        <w:tc>
          <w:tcPr>
            <w:tcW w:w="1069" w:type="dxa"/>
            <w:shd w:val="clear" w:color="auto" w:fill="auto"/>
            <w:noWrap/>
          </w:tcPr>
          <w:p w14:paraId="61B8801D" w14:textId="11DD9F45" w:rsidR="003C557E" w:rsidRPr="002516D5" w:rsidRDefault="003C557E" w:rsidP="00675301">
            <w:pPr>
              <w:spacing w:after="0" w:line="240" w:lineRule="auto"/>
              <w:jc w:val="center"/>
              <w:rPr>
                <w:rFonts w:ascii="Times New Roman" w:hAnsi="Times New Roman" w:cs="Times New Roman"/>
                <w:lang w:val="ro-RO"/>
              </w:rPr>
            </w:pPr>
            <w:r w:rsidRPr="002516D5">
              <w:rPr>
                <w:rFonts w:ascii="Times New Roman" w:hAnsi="Times New Roman" w:cs="Times New Roman"/>
                <w:b/>
                <w:lang w:val="ro-RO"/>
              </w:rPr>
              <w:t xml:space="preserve">Nr. </w:t>
            </w:r>
            <w:r w:rsidR="00675301" w:rsidRPr="002516D5">
              <w:rPr>
                <w:rFonts w:ascii="Times New Roman" w:hAnsi="Times New Roman" w:cs="Times New Roman"/>
                <w:b/>
                <w:lang w:val="ro-RO"/>
              </w:rPr>
              <w:t>lot</w:t>
            </w:r>
          </w:p>
        </w:tc>
        <w:tc>
          <w:tcPr>
            <w:tcW w:w="2475" w:type="dxa"/>
            <w:shd w:val="clear" w:color="auto" w:fill="auto"/>
          </w:tcPr>
          <w:p w14:paraId="6E4F6C94" w14:textId="2A10E71A" w:rsidR="003C557E" w:rsidRPr="002516D5" w:rsidRDefault="003C557E" w:rsidP="003469FF">
            <w:pPr>
              <w:spacing w:after="0" w:line="240" w:lineRule="auto"/>
              <w:jc w:val="center"/>
              <w:rPr>
                <w:rFonts w:ascii="Times New Roman" w:hAnsi="Times New Roman" w:cs="Times New Roman"/>
                <w:lang w:val="ro-RO"/>
              </w:rPr>
            </w:pPr>
            <w:r w:rsidRPr="002516D5">
              <w:rPr>
                <w:rFonts w:ascii="Times New Roman" w:hAnsi="Times New Roman" w:cs="Times New Roman"/>
                <w:b/>
                <w:lang w:val="ro-RO"/>
              </w:rPr>
              <w:t>Denumirea produselor</w:t>
            </w:r>
          </w:p>
        </w:tc>
        <w:tc>
          <w:tcPr>
            <w:tcW w:w="4678" w:type="dxa"/>
          </w:tcPr>
          <w:p w14:paraId="7F60C7A2" w14:textId="6A01EC54" w:rsidR="003C557E" w:rsidRPr="002516D5" w:rsidRDefault="003C557E" w:rsidP="003469FF">
            <w:pPr>
              <w:spacing w:after="0" w:line="240" w:lineRule="auto"/>
              <w:jc w:val="center"/>
              <w:rPr>
                <w:rFonts w:ascii="Times New Roman" w:hAnsi="Times New Roman" w:cs="Times New Roman"/>
                <w:lang w:val="ro-RO"/>
              </w:rPr>
            </w:pPr>
            <w:r w:rsidRPr="002516D5">
              <w:rPr>
                <w:rFonts w:ascii="Times New Roman" w:hAnsi="Times New Roman" w:cs="Times New Roman"/>
                <w:b/>
                <w:lang w:val="ro-RO"/>
              </w:rPr>
              <w:t>Cant.</w:t>
            </w:r>
          </w:p>
        </w:tc>
        <w:tc>
          <w:tcPr>
            <w:tcW w:w="2036" w:type="dxa"/>
          </w:tcPr>
          <w:p w14:paraId="1C004C73" w14:textId="77777777" w:rsidR="003C557E" w:rsidRPr="002516D5" w:rsidRDefault="003C557E" w:rsidP="003469FF">
            <w:pPr>
              <w:spacing w:after="0" w:line="240" w:lineRule="auto"/>
              <w:jc w:val="center"/>
              <w:rPr>
                <w:rFonts w:ascii="Times New Roman" w:hAnsi="Times New Roman" w:cs="Times New Roman"/>
                <w:b/>
                <w:lang w:val="ro-RO"/>
              </w:rPr>
            </w:pPr>
            <w:r w:rsidRPr="002516D5">
              <w:rPr>
                <w:rFonts w:ascii="Times New Roman" w:hAnsi="Times New Roman" w:cs="Times New Roman"/>
                <w:b/>
                <w:lang w:val="ro-RO"/>
              </w:rPr>
              <w:t>Termene de livrare</w:t>
            </w:r>
          </w:p>
          <w:p w14:paraId="71555A73" w14:textId="5281A075" w:rsidR="005E1AE0" w:rsidRPr="002516D5" w:rsidRDefault="005E1AE0" w:rsidP="003469FF">
            <w:pPr>
              <w:spacing w:after="0" w:line="240" w:lineRule="auto"/>
              <w:jc w:val="center"/>
              <w:rPr>
                <w:rFonts w:ascii="Times New Roman" w:hAnsi="Times New Roman" w:cs="Times New Roman"/>
                <w:lang w:val="ro-RO"/>
              </w:rPr>
            </w:pPr>
            <w:r w:rsidRPr="002516D5">
              <w:rPr>
                <w:rFonts w:ascii="Times New Roman" w:hAnsi="Times New Roman" w:cs="Times New Roman"/>
                <w:i/>
                <w:highlight w:val="yellow"/>
                <w:lang w:val="ro-RO"/>
              </w:rPr>
              <w:t>[a se completa de către Ofertant]</w:t>
            </w:r>
          </w:p>
        </w:tc>
      </w:tr>
      <w:tr w:rsidR="002516D5" w:rsidRPr="002516D5" w14:paraId="28D205F7" w14:textId="77777777" w:rsidTr="00503DBA">
        <w:trPr>
          <w:trHeight w:val="146"/>
        </w:trPr>
        <w:tc>
          <w:tcPr>
            <w:tcW w:w="1069" w:type="dxa"/>
            <w:shd w:val="clear" w:color="auto" w:fill="auto"/>
            <w:noWrap/>
            <w:vAlign w:val="center"/>
          </w:tcPr>
          <w:p w14:paraId="131E5948" w14:textId="1B44D35F" w:rsidR="00503DBA" w:rsidRPr="002516D5" w:rsidRDefault="00503DBA" w:rsidP="00503DBA">
            <w:pPr>
              <w:spacing w:after="0" w:line="240" w:lineRule="auto"/>
              <w:ind w:left="162"/>
              <w:jc w:val="center"/>
              <w:rPr>
                <w:rFonts w:ascii="Times New Roman" w:hAnsi="Times New Roman" w:cs="Times New Roman"/>
                <w:b/>
                <w:lang w:val="ro-RO"/>
              </w:rPr>
            </w:pPr>
            <w:r w:rsidRPr="002516D5">
              <w:rPr>
                <w:rFonts w:ascii="Times New Roman" w:hAnsi="Times New Roman" w:cs="Times New Roman"/>
                <w:sz w:val="20"/>
                <w:szCs w:val="20"/>
                <w:lang w:val="ro-RO"/>
              </w:rPr>
              <w:t>Lot 1</w:t>
            </w:r>
          </w:p>
        </w:tc>
        <w:tc>
          <w:tcPr>
            <w:tcW w:w="2475" w:type="dxa"/>
            <w:shd w:val="clear" w:color="auto" w:fill="auto"/>
            <w:vAlign w:val="center"/>
          </w:tcPr>
          <w:p w14:paraId="0E53DD6D" w14:textId="1960186C" w:rsidR="00503DBA" w:rsidRPr="002516D5" w:rsidRDefault="00503DBA" w:rsidP="00503DBA">
            <w:pPr>
              <w:spacing w:after="0" w:line="240" w:lineRule="auto"/>
              <w:rPr>
                <w:rFonts w:ascii="Times New Roman" w:hAnsi="Times New Roman" w:cs="Times New Roman"/>
                <w:b/>
                <w:lang w:val="ro-RO"/>
              </w:rPr>
            </w:pPr>
            <w:r w:rsidRPr="002516D5">
              <w:rPr>
                <w:rFonts w:ascii="Times New Roman" w:hAnsi="Times New Roman" w:cs="Times New Roman"/>
                <w:sz w:val="20"/>
                <w:szCs w:val="20"/>
                <w:lang w:val="ro-RO"/>
              </w:rPr>
              <w:t xml:space="preserve">1 tablă inteligentă </w:t>
            </w:r>
          </w:p>
        </w:tc>
        <w:tc>
          <w:tcPr>
            <w:tcW w:w="4678" w:type="dxa"/>
            <w:vAlign w:val="center"/>
          </w:tcPr>
          <w:p w14:paraId="42624FE7" w14:textId="047CA85F" w:rsidR="00503DBA" w:rsidRPr="002516D5" w:rsidRDefault="00503DBA" w:rsidP="00503DBA">
            <w:pPr>
              <w:spacing w:after="0" w:line="240" w:lineRule="auto"/>
              <w:jc w:val="center"/>
              <w:rPr>
                <w:rFonts w:ascii="Times New Roman" w:hAnsi="Times New Roman" w:cs="Times New Roman"/>
                <w:lang w:val="ro-RO"/>
              </w:rPr>
            </w:pPr>
            <w:r w:rsidRPr="002516D5">
              <w:rPr>
                <w:rFonts w:ascii="Times New Roman" w:eastAsia="Times New Roman" w:hAnsi="Times New Roman" w:cs="Times New Roman"/>
                <w:lang w:eastAsia="en-GB"/>
              </w:rPr>
              <w:t>1</w:t>
            </w:r>
          </w:p>
        </w:tc>
        <w:tc>
          <w:tcPr>
            <w:tcW w:w="2036" w:type="dxa"/>
          </w:tcPr>
          <w:p w14:paraId="50A01853" w14:textId="77777777" w:rsidR="00503DBA" w:rsidRPr="002516D5" w:rsidRDefault="00503DBA" w:rsidP="00503DBA">
            <w:pPr>
              <w:spacing w:after="0" w:line="240" w:lineRule="auto"/>
              <w:jc w:val="center"/>
              <w:rPr>
                <w:rFonts w:ascii="Times New Roman" w:hAnsi="Times New Roman" w:cs="Times New Roman"/>
                <w:lang w:val="ro-RO"/>
              </w:rPr>
            </w:pPr>
          </w:p>
        </w:tc>
      </w:tr>
      <w:tr w:rsidR="002516D5" w:rsidRPr="002516D5" w14:paraId="203047BA" w14:textId="77777777" w:rsidTr="00503DBA">
        <w:trPr>
          <w:trHeight w:val="285"/>
        </w:trPr>
        <w:tc>
          <w:tcPr>
            <w:tcW w:w="1069" w:type="dxa"/>
            <w:shd w:val="clear" w:color="auto" w:fill="auto"/>
            <w:noWrap/>
            <w:vAlign w:val="center"/>
          </w:tcPr>
          <w:p w14:paraId="3318E843" w14:textId="5840E362" w:rsidR="00503DBA" w:rsidRPr="002516D5" w:rsidRDefault="00503DBA" w:rsidP="00503DBA">
            <w:pPr>
              <w:spacing w:after="0" w:line="240" w:lineRule="auto"/>
              <w:ind w:left="162"/>
              <w:jc w:val="center"/>
              <w:rPr>
                <w:rFonts w:ascii="Times New Roman" w:hAnsi="Times New Roman" w:cs="Times New Roman"/>
                <w:b/>
                <w:lang w:val="ro-RO"/>
              </w:rPr>
            </w:pPr>
            <w:r w:rsidRPr="002516D5">
              <w:rPr>
                <w:rFonts w:ascii="Times New Roman" w:hAnsi="Times New Roman" w:cs="Times New Roman"/>
                <w:sz w:val="20"/>
                <w:szCs w:val="20"/>
                <w:lang w:val="ro-RO"/>
              </w:rPr>
              <w:t>Lot 2</w:t>
            </w:r>
          </w:p>
        </w:tc>
        <w:tc>
          <w:tcPr>
            <w:tcW w:w="2475" w:type="dxa"/>
            <w:shd w:val="clear" w:color="auto" w:fill="auto"/>
            <w:vAlign w:val="center"/>
          </w:tcPr>
          <w:p w14:paraId="5D93200A" w14:textId="1D92B778" w:rsidR="00503DBA" w:rsidRPr="002516D5" w:rsidRDefault="00503DBA" w:rsidP="00503DBA">
            <w:pPr>
              <w:spacing w:after="0" w:line="240" w:lineRule="auto"/>
              <w:rPr>
                <w:rFonts w:ascii="Times New Roman" w:eastAsia="Times New Roman" w:hAnsi="Times New Roman" w:cs="Times New Roman"/>
                <w:b/>
                <w:lang w:val="ro-RO" w:eastAsia="en-GB"/>
              </w:rPr>
            </w:pPr>
            <w:r w:rsidRPr="002516D5">
              <w:rPr>
                <w:rFonts w:ascii="Times New Roman" w:hAnsi="Times New Roman" w:cs="Times New Roman"/>
                <w:sz w:val="20"/>
                <w:szCs w:val="20"/>
                <w:lang w:val="ro-RO"/>
              </w:rPr>
              <w:t>1 tablă mobilă inteligent</w:t>
            </w:r>
            <w:r w:rsidRPr="002516D5">
              <w:rPr>
                <w:lang w:val="ro-RO"/>
              </w:rPr>
              <w:t>ă</w:t>
            </w:r>
            <w:r w:rsidRPr="002516D5">
              <w:rPr>
                <w:rFonts w:ascii="Times New Roman" w:hAnsi="Times New Roman" w:cs="Times New Roman"/>
                <w:sz w:val="20"/>
                <w:szCs w:val="20"/>
                <w:lang w:val="ro-RO"/>
              </w:rPr>
              <w:t xml:space="preserve"> </w:t>
            </w:r>
          </w:p>
        </w:tc>
        <w:tc>
          <w:tcPr>
            <w:tcW w:w="4678" w:type="dxa"/>
            <w:vAlign w:val="center"/>
          </w:tcPr>
          <w:p w14:paraId="70410755" w14:textId="19A0767E" w:rsidR="00503DBA" w:rsidRPr="002516D5" w:rsidRDefault="00503DBA" w:rsidP="00503DBA">
            <w:pPr>
              <w:spacing w:after="0" w:line="240" w:lineRule="auto"/>
              <w:jc w:val="center"/>
              <w:rPr>
                <w:rFonts w:ascii="Times New Roman" w:hAnsi="Times New Roman" w:cs="Times New Roman"/>
                <w:lang w:val="ro-RO"/>
              </w:rPr>
            </w:pPr>
            <w:r w:rsidRPr="002516D5">
              <w:rPr>
                <w:rFonts w:ascii="Times New Roman" w:eastAsia="Times New Roman" w:hAnsi="Times New Roman" w:cs="Times New Roman"/>
                <w:lang w:eastAsia="en-GB"/>
              </w:rPr>
              <w:t>1</w:t>
            </w:r>
          </w:p>
        </w:tc>
        <w:tc>
          <w:tcPr>
            <w:tcW w:w="2036" w:type="dxa"/>
          </w:tcPr>
          <w:p w14:paraId="09C330B5" w14:textId="77777777" w:rsidR="00503DBA" w:rsidRPr="002516D5" w:rsidRDefault="00503DBA" w:rsidP="00503DBA">
            <w:pPr>
              <w:spacing w:after="0" w:line="240" w:lineRule="auto"/>
              <w:jc w:val="center"/>
              <w:rPr>
                <w:rFonts w:ascii="Times New Roman" w:hAnsi="Times New Roman" w:cs="Times New Roman"/>
                <w:lang w:val="ro-RO"/>
              </w:rPr>
            </w:pPr>
          </w:p>
        </w:tc>
      </w:tr>
      <w:tr w:rsidR="002516D5" w:rsidRPr="002516D5" w14:paraId="32C6DAB3" w14:textId="77777777" w:rsidTr="00503DBA">
        <w:trPr>
          <w:trHeight w:val="285"/>
        </w:trPr>
        <w:tc>
          <w:tcPr>
            <w:tcW w:w="1069" w:type="dxa"/>
            <w:shd w:val="clear" w:color="auto" w:fill="auto"/>
            <w:noWrap/>
            <w:vAlign w:val="center"/>
          </w:tcPr>
          <w:p w14:paraId="504EB862" w14:textId="3BEE80A9" w:rsidR="00503DBA" w:rsidRPr="002516D5" w:rsidRDefault="00503DBA" w:rsidP="00503DBA">
            <w:pPr>
              <w:spacing w:after="0" w:line="240" w:lineRule="auto"/>
              <w:ind w:left="162"/>
              <w:jc w:val="center"/>
              <w:rPr>
                <w:rFonts w:ascii="Times New Roman" w:hAnsi="Times New Roman" w:cs="Times New Roman"/>
                <w:b/>
                <w:lang w:val="ro-RO"/>
              </w:rPr>
            </w:pPr>
            <w:r w:rsidRPr="002516D5">
              <w:rPr>
                <w:rFonts w:ascii="Times New Roman" w:eastAsia="Times New Roman" w:hAnsi="Times New Roman" w:cs="Times New Roman"/>
                <w:bCs/>
                <w:sz w:val="20"/>
                <w:szCs w:val="20"/>
                <w:lang w:eastAsia="en-GB"/>
              </w:rPr>
              <w:t>Lot 3</w:t>
            </w:r>
          </w:p>
        </w:tc>
        <w:tc>
          <w:tcPr>
            <w:tcW w:w="2475" w:type="dxa"/>
            <w:shd w:val="clear" w:color="auto" w:fill="auto"/>
            <w:vAlign w:val="center"/>
          </w:tcPr>
          <w:p w14:paraId="77046748" w14:textId="47CAB8C6" w:rsidR="00503DBA" w:rsidRPr="002516D5" w:rsidRDefault="00503DBA" w:rsidP="00503DBA">
            <w:pPr>
              <w:spacing w:after="0" w:line="240" w:lineRule="auto"/>
              <w:rPr>
                <w:rFonts w:ascii="Times New Roman" w:eastAsia="Times New Roman" w:hAnsi="Times New Roman" w:cs="Times New Roman"/>
                <w:b/>
                <w:lang w:val="ro-RO" w:eastAsia="en-GB"/>
              </w:rPr>
            </w:pPr>
            <w:r w:rsidRPr="002516D5">
              <w:rPr>
                <w:rFonts w:ascii="Times New Roman" w:hAnsi="Times New Roman" w:cs="Times New Roman"/>
                <w:sz w:val="20"/>
                <w:szCs w:val="20"/>
                <w:lang w:val="ro-RO"/>
              </w:rPr>
              <w:t>1 tablă fixă inteligent</w:t>
            </w:r>
            <w:r w:rsidRPr="002516D5">
              <w:rPr>
                <w:lang w:val="ro-RO"/>
              </w:rPr>
              <w:t>ă</w:t>
            </w:r>
          </w:p>
        </w:tc>
        <w:tc>
          <w:tcPr>
            <w:tcW w:w="4678" w:type="dxa"/>
            <w:vAlign w:val="center"/>
          </w:tcPr>
          <w:p w14:paraId="7EFB33A2" w14:textId="471F548D" w:rsidR="00503DBA" w:rsidRPr="002516D5" w:rsidRDefault="00503DBA" w:rsidP="00503DBA">
            <w:pPr>
              <w:spacing w:after="0" w:line="240" w:lineRule="auto"/>
              <w:jc w:val="center"/>
              <w:rPr>
                <w:rFonts w:ascii="Times New Roman" w:hAnsi="Times New Roman" w:cs="Times New Roman"/>
                <w:lang w:val="ro-RO"/>
              </w:rPr>
            </w:pPr>
            <w:r w:rsidRPr="002516D5">
              <w:rPr>
                <w:rFonts w:ascii="Times New Roman" w:eastAsia="Times New Roman" w:hAnsi="Times New Roman" w:cs="Times New Roman"/>
                <w:lang w:eastAsia="en-GB"/>
              </w:rPr>
              <w:t>1</w:t>
            </w:r>
          </w:p>
        </w:tc>
        <w:tc>
          <w:tcPr>
            <w:tcW w:w="2036" w:type="dxa"/>
          </w:tcPr>
          <w:p w14:paraId="05F8BF12" w14:textId="77777777" w:rsidR="00503DBA" w:rsidRPr="002516D5" w:rsidRDefault="00503DBA" w:rsidP="00503DBA">
            <w:pPr>
              <w:spacing w:after="0" w:line="240" w:lineRule="auto"/>
              <w:jc w:val="center"/>
              <w:rPr>
                <w:rFonts w:ascii="Times New Roman" w:hAnsi="Times New Roman" w:cs="Times New Roman"/>
                <w:lang w:val="ro-RO"/>
              </w:rPr>
            </w:pPr>
          </w:p>
        </w:tc>
      </w:tr>
      <w:tr w:rsidR="002516D5" w:rsidRPr="002516D5" w14:paraId="59555BD3" w14:textId="77777777" w:rsidTr="00503DBA">
        <w:trPr>
          <w:trHeight w:val="285"/>
        </w:trPr>
        <w:tc>
          <w:tcPr>
            <w:tcW w:w="1069" w:type="dxa"/>
            <w:shd w:val="clear" w:color="auto" w:fill="auto"/>
            <w:noWrap/>
            <w:vAlign w:val="center"/>
          </w:tcPr>
          <w:p w14:paraId="3E00ABA1" w14:textId="17FB9026" w:rsidR="00503DBA" w:rsidRPr="002516D5" w:rsidRDefault="00503DBA" w:rsidP="00503DBA">
            <w:pPr>
              <w:spacing w:after="0" w:line="240" w:lineRule="auto"/>
              <w:ind w:left="162"/>
              <w:jc w:val="center"/>
              <w:rPr>
                <w:rFonts w:ascii="Times New Roman" w:hAnsi="Times New Roman" w:cs="Times New Roman"/>
                <w:b/>
                <w:lang w:val="ro-RO"/>
              </w:rPr>
            </w:pPr>
            <w:r w:rsidRPr="002516D5">
              <w:rPr>
                <w:rFonts w:ascii="Times New Roman" w:eastAsia="Times New Roman" w:hAnsi="Times New Roman" w:cs="Times New Roman"/>
                <w:bCs/>
                <w:sz w:val="20"/>
                <w:szCs w:val="20"/>
                <w:lang w:eastAsia="en-GB"/>
              </w:rPr>
              <w:t>Lot 4</w:t>
            </w:r>
          </w:p>
        </w:tc>
        <w:tc>
          <w:tcPr>
            <w:tcW w:w="2475" w:type="dxa"/>
            <w:shd w:val="clear" w:color="auto" w:fill="auto"/>
            <w:vAlign w:val="center"/>
          </w:tcPr>
          <w:p w14:paraId="3AC50E17" w14:textId="28D5BD00" w:rsidR="00503DBA" w:rsidRPr="002516D5" w:rsidRDefault="00503DBA" w:rsidP="00503DBA">
            <w:pPr>
              <w:spacing w:after="0" w:line="240" w:lineRule="auto"/>
              <w:rPr>
                <w:rFonts w:ascii="Times New Roman" w:eastAsia="Times New Roman" w:hAnsi="Times New Roman" w:cs="Times New Roman"/>
                <w:b/>
                <w:lang w:val="ro-RO" w:eastAsia="en-GB"/>
              </w:rPr>
            </w:pPr>
            <w:r w:rsidRPr="002516D5">
              <w:rPr>
                <w:rFonts w:ascii="Times New Roman" w:hAnsi="Times New Roman" w:cs="Times New Roman"/>
                <w:sz w:val="20"/>
                <w:szCs w:val="20"/>
                <w:lang w:val="ro-RO"/>
              </w:rPr>
              <w:t>1 laptop performant</w:t>
            </w:r>
          </w:p>
        </w:tc>
        <w:tc>
          <w:tcPr>
            <w:tcW w:w="4678" w:type="dxa"/>
            <w:vAlign w:val="center"/>
          </w:tcPr>
          <w:p w14:paraId="34BA5096" w14:textId="2AC06F82" w:rsidR="00503DBA" w:rsidRPr="002516D5" w:rsidRDefault="00503DBA" w:rsidP="00503DBA">
            <w:pPr>
              <w:spacing w:after="0" w:line="240" w:lineRule="auto"/>
              <w:jc w:val="center"/>
              <w:rPr>
                <w:rFonts w:ascii="Times New Roman" w:hAnsi="Times New Roman" w:cs="Times New Roman"/>
                <w:lang w:val="ro-RO"/>
              </w:rPr>
            </w:pPr>
            <w:r w:rsidRPr="002516D5">
              <w:rPr>
                <w:rFonts w:ascii="Times New Roman" w:eastAsia="Times New Roman" w:hAnsi="Times New Roman" w:cs="Times New Roman"/>
                <w:lang w:eastAsia="en-GB"/>
              </w:rPr>
              <w:t>1</w:t>
            </w:r>
          </w:p>
        </w:tc>
        <w:tc>
          <w:tcPr>
            <w:tcW w:w="2036" w:type="dxa"/>
          </w:tcPr>
          <w:p w14:paraId="6AB2683A" w14:textId="77777777" w:rsidR="00503DBA" w:rsidRPr="002516D5" w:rsidRDefault="00503DBA" w:rsidP="00503DBA">
            <w:pPr>
              <w:spacing w:after="0" w:line="240" w:lineRule="auto"/>
              <w:jc w:val="center"/>
              <w:rPr>
                <w:rFonts w:ascii="Times New Roman" w:hAnsi="Times New Roman" w:cs="Times New Roman"/>
                <w:lang w:val="ro-RO"/>
              </w:rPr>
            </w:pPr>
          </w:p>
        </w:tc>
      </w:tr>
    </w:tbl>
    <w:p w14:paraId="0CF08809" w14:textId="6FAEB7C2" w:rsidR="001561C7" w:rsidRPr="002516D5" w:rsidRDefault="00CC1037" w:rsidP="00290393">
      <w:pPr>
        <w:spacing w:after="0" w:line="240" w:lineRule="auto"/>
        <w:jc w:val="both"/>
        <w:rPr>
          <w:rFonts w:ascii="Times New Roman" w:hAnsi="Times New Roman" w:cs="Times New Roman"/>
          <w:lang w:val="ro-RO"/>
        </w:rPr>
      </w:pPr>
      <w:r w:rsidRPr="002516D5">
        <w:rPr>
          <w:rFonts w:ascii="Times New Roman" w:hAnsi="Times New Roman" w:cs="Times New Roman"/>
          <w:b/>
          <w:lang w:val="ro-RO"/>
        </w:rPr>
        <w:t xml:space="preserve">4.        </w:t>
      </w:r>
      <w:r w:rsidR="00D6618A" w:rsidRPr="002516D5">
        <w:rPr>
          <w:rFonts w:ascii="Times New Roman" w:hAnsi="Times New Roman" w:cs="Times New Roman"/>
          <w:b/>
          <w:lang w:val="ro-RO"/>
        </w:rPr>
        <w:t>Plată:</w:t>
      </w:r>
      <w:r w:rsidRPr="002516D5">
        <w:rPr>
          <w:rFonts w:ascii="Times New Roman" w:hAnsi="Times New Roman" w:cs="Times New Roman"/>
          <w:b/>
          <w:lang w:val="ro-RO"/>
        </w:rPr>
        <w:t xml:space="preserve"> </w:t>
      </w:r>
      <w:r w:rsidR="00543738" w:rsidRPr="002516D5">
        <w:rPr>
          <w:rFonts w:ascii="Times New Roman" w:hAnsi="Times New Roman" w:cs="Times New Roman"/>
          <w:lang w:val="ro-RO"/>
        </w:rPr>
        <w:t>Beneficiarul</w:t>
      </w:r>
      <w:r w:rsidR="00543738" w:rsidRPr="002516D5">
        <w:rPr>
          <w:rFonts w:ascii="Times New Roman" w:hAnsi="Times New Roman" w:cs="Times New Roman"/>
          <w:b/>
          <w:lang w:val="ro-RO"/>
        </w:rPr>
        <w:t xml:space="preserve"> </w:t>
      </w:r>
      <w:r w:rsidR="00543738" w:rsidRPr="002516D5">
        <w:rPr>
          <w:rFonts w:ascii="Times New Roman" w:hAnsi="Times New Roman" w:cs="Times New Roman"/>
          <w:lang w:val="ro-RO"/>
        </w:rPr>
        <w:t xml:space="preserve">Universitatea „Alexandru Ioan Cuza” din </w:t>
      </w:r>
      <w:proofErr w:type="spellStart"/>
      <w:r w:rsidR="00543738" w:rsidRPr="002516D5">
        <w:rPr>
          <w:rFonts w:ascii="Times New Roman" w:hAnsi="Times New Roman" w:cs="Times New Roman"/>
          <w:lang w:val="ro-RO"/>
        </w:rPr>
        <w:t>Iaşi</w:t>
      </w:r>
      <w:proofErr w:type="spellEnd"/>
      <w:r w:rsidR="00543738" w:rsidRPr="002516D5">
        <w:rPr>
          <w:rFonts w:ascii="Times New Roman" w:hAnsi="Times New Roman" w:cs="Times New Roman"/>
          <w:lang w:val="ro-RO"/>
        </w:rPr>
        <w:t xml:space="preserve"> </w:t>
      </w:r>
      <w:r w:rsidR="00543738" w:rsidRPr="002516D5">
        <w:rPr>
          <w:rFonts w:ascii="Times New Roman" w:hAnsi="Times New Roman" w:cs="Times New Roman"/>
          <w:spacing w:val="4"/>
          <w:lang w:val="ro-RO"/>
        </w:rPr>
        <w:t>va</w:t>
      </w:r>
      <w:r w:rsidR="001561C7" w:rsidRPr="002516D5">
        <w:rPr>
          <w:rFonts w:ascii="Times New Roman" w:hAnsi="Times New Roman" w:cs="Times New Roman"/>
          <w:spacing w:val="4"/>
          <w:lang w:val="ro-RO"/>
        </w:rPr>
        <w:t xml:space="preserve"> efectua plata </w:t>
      </w:r>
      <w:r w:rsidR="001A0F46" w:rsidRPr="002516D5">
        <w:rPr>
          <w:rFonts w:ascii="Times New Roman" w:hAnsi="Times New Roman" w:cs="Times New Roman"/>
          <w:lang w:val="ro-RO"/>
        </w:rPr>
        <w:t xml:space="preserve">în lei, </w:t>
      </w:r>
      <w:r w:rsidR="001561C7" w:rsidRPr="002516D5">
        <w:rPr>
          <w:rFonts w:ascii="Times New Roman" w:hAnsi="Times New Roman" w:cs="Times New Roman"/>
          <w:spacing w:val="4"/>
          <w:lang w:val="ro-RO"/>
        </w:rPr>
        <w:t xml:space="preserve">către contractant în termen de până la 30 de zile de la </w:t>
      </w:r>
      <w:proofErr w:type="spellStart"/>
      <w:r w:rsidR="001561C7" w:rsidRPr="002516D5">
        <w:rPr>
          <w:rFonts w:ascii="Times New Roman" w:hAnsi="Times New Roman" w:cs="Times New Roman"/>
          <w:spacing w:val="4"/>
          <w:lang w:val="ro-RO"/>
        </w:rPr>
        <w:t>recepţia</w:t>
      </w:r>
      <w:proofErr w:type="spellEnd"/>
      <w:r w:rsidR="001561C7" w:rsidRPr="002516D5">
        <w:rPr>
          <w:rFonts w:ascii="Times New Roman" w:hAnsi="Times New Roman" w:cs="Times New Roman"/>
          <w:spacing w:val="4"/>
          <w:lang w:val="ro-RO"/>
        </w:rPr>
        <w:t xml:space="preserve"> produselor, în baza facturii, </w:t>
      </w:r>
      <w:r w:rsidR="001561C7" w:rsidRPr="002516D5">
        <w:rPr>
          <w:rFonts w:ascii="Times New Roman" w:hAnsi="Times New Roman" w:cs="Times New Roman"/>
          <w:lang w:val="ro-RO"/>
        </w:rPr>
        <w:t xml:space="preserve">a procesului - verbal de </w:t>
      </w:r>
      <w:proofErr w:type="spellStart"/>
      <w:r w:rsidR="001561C7" w:rsidRPr="002516D5">
        <w:rPr>
          <w:rFonts w:ascii="Times New Roman" w:hAnsi="Times New Roman" w:cs="Times New Roman"/>
          <w:lang w:val="ro-RO"/>
        </w:rPr>
        <w:t>recepţie</w:t>
      </w:r>
      <w:proofErr w:type="spellEnd"/>
      <w:r w:rsidR="001561C7" w:rsidRPr="002516D5">
        <w:rPr>
          <w:rFonts w:ascii="Times New Roman" w:hAnsi="Times New Roman" w:cs="Times New Roman"/>
          <w:spacing w:val="4"/>
          <w:lang w:val="ro-RO"/>
        </w:rPr>
        <w:t xml:space="preserve"> </w:t>
      </w:r>
      <w:proofErr w:type="spellStart"/>
      <w:r w:rsidR="001561C7" w:rsidRPr="002516D5">
        <w:rPr>
          <w:rFonts w:ascii="Times New Roman" w:hAnsi="Times New Roman" w:cs="Times New Roman"/>
          <w:spacing w:val="4"/>
          <w:lang w:val="ro-RO"/>
        </w:rPr>
        <w:t>şi</w:t>
      </w:r>
      <w:proofErr w:type="spellEnd"/>
      <w:r w:rsidR="001561C7" w:rsidRPr="002516D5">
        <w:rPr>
          <w:rFonts w:ascii="Times New Roman" w:hAnsi="Times New Roman" w:cs="Times New Roman"/>
          <w:spacing w:val="4"/>
          <w:lang w:val="ro-RO"/>
        </w:rPr>
        <w:t xml:space="preserve"> a documentelor emise de </w:t>
      </w:r>
      <w:r w:rsidR="00543738" w:rsidRPr="002516D5">
        <w:rPr>
          <w:rFonts w:ascii="Times New Roman" w:hAnsi="Times New Roman" w:cs="Times New Roman"/>
          <w:spacing w:val="4"/>
          <w:lang w:val="ro-RO"/>
        </w:rPr>
        <w:t>beneficiar</w:t>
      </w:r>
      <w:r w:rsidR="001561C7" w:rsidRPr="002516D5">
        <w:rPr>
          <w:rFonts w:ascii="Times New Roman" w:hAnsi="Times New Roman" w:cs="Times New Roman"/>
          <w:spacing w:val="4"/>
          <w:lang w:val="ro-RO"/>
        </w:rPr>
        <w:t xml:space="preserve"> pentru recepție</w:t>
      </w:r>
      <w:r w:rsidR="00543738" w:rsidRPr="002516D5">
        <w:rPr>
          <w:rFonts w:ascii="Times New Roman" w:hAnsi="Times New Roman" w:cs="Times New Roman"/>
          <w:spacing w:val="4"/>
          <w:lang w:val="ro-RO"/>
        </w:rPr>
        <w:t xml:space="preserve">. </w:t>
      </w:r>
      <w:proofErr w:type="spellStart"/>
      <w:r w:rsidR="00543738" w:rsidRPr="002516D5">
        <w:rPr>
          <w:rFonts w:ascii="Times New Roman" w:hAnsi="Times New Roman" w:cs="Times New Roman"/>
          <w:spacing w:val="4"/>
          <w:lang w:val="ro-RO"/>
        </w:rPr>
        <w:t>Recepţia</w:t>
      </w:r>
      <w:proofErr w:type="spellEnd"/>
      <w:r w:rsidR="00543738" w:rsidRPr="002516D5">
        <w:rPr>
          <w:rFonts w:ascii="Times New Roman" w:hAnsi="Times New Roman" w:cs="Times New Roman"/>
          <w:spacing w:val="4"/>
          <w:lang w:val="ro-RO"/>
        </w:rPr>
        <w:t xml:space="preserve"> produselor se va fa</w:t>
      </w:r>
      <w:r w:rsidR="00DF753F" w:rsidRPr="002516D5">
        <w:rPr>
          <w:rFonts w:ascii="Times New Roman" w:hAnsi="Times New Roman" w:cs="Times New Roman"/>
          <w:spacing w:val="4"/>
          <w:lang w:val="ro-RO"/>
        </w:rPr>
        <w:t>c</w:t>
      </w:r>
      <w:r w:rsidR="00543738" w:rsidRPr="002516D5">
        <w:rPr>
          <w:rFonts w:ascii="Times New Roman" w:hAnsi="Times New Roman" w:cs="Times New Roman"/>
          <w:spacing w:val="4"/>
          <w:lang w:val="ro-RO"/>
        </w:rPr>
        <w:t xml:space="preserve">e </w:t>
      </w:r>
      <w:r w:rsidR="00543738" w:rsidRPr="002516D5">
        <w:rPr>
          <w:rFonts w:ascii="Times New Roman" w:hAnsi="Times New Roman" w:cs="Times New Roman"/>
          <w:lang w:val="ro-RO"/>
        </w:rPr>
        <w:t xml:space="preserve">la </w:t>
      </w:r>
      <w:proofErr w:type="spellStart"/>
      <w:r w:rsidR="00543738" w:rsidRPr="002516D5">
        <w:rPr>
          <w:rFonts w:ascii="Times New Roman" w:hAnsi="Times New Roman" w:cs="Times New Roman"/>
          <w:lang w:val="ro-RO"/>
        </w:rPr>
        <w:t>destinaţia</w:t>
      </w:r>
      <w:proofErr w:type="spellEnd"/>
      <w:r w:rsidR="00543738" w:rsidRPr="002516D5">
        <w:rPr>
          <w:rFonts w:ascii="Times New Roman" w:hAnsi="Times New Roman" w:cs="Times New Roman"/>
          <w:lang w:val="ro-RO"/>
        </w:rPr>
        <w:t xml:space="preserve"> finală indicată - </w:t>
      </w:r>
      <w:r w:rsidR="00543738" w:rsidRPr="002516D5">
        <w:rPr>
          <w:rFonts w:ascii="Times New Roman" w:hAnsi="Times New Roman" w:cs="Times New Roman"/>
          <w:spacing w:val="4"/>
          <w:lang w:val="ro-RO"/>
        </w:rPr>
        <w:t xml:space="preserve">Universitatea „Alexandru Ioan Cuza” din </w:t>
      </w:r>
      <w:proofErr w:type="spellStart"/>
      <w:r w:rsidR="00543738" w:rsidRPr="002516D5">
        <w:rPr>
          <w:rFonts w:ascii="Times New Roman" w:hAnsi="Times New Roman" w:cs="Times New Roman"/>
          <w:spacing w:val="4"/>
          <w:lang w:val="ro-RO"/>
        </w:rPr>
        <w:t>Iaşi</w:t>
      </w:r>
      <w:proofErr w:type="spellEnd"/>
      <w:r w:rsidR="00543738" w:rsidRPr="002516D5">
        <w:rPr>
          <w:rFonts w:ascii="Times New Roman" w:hAnsi="Times New Roman" w:cs="Times New Roman"/>
          <w:spacing w:val="4"/>
          <w:lang w:val="ro-RO"/>
        </w:rPr>
        <w:t xml:space="preserve">, Magazia Centrală: </w:t>
      </w:r>
      <w:proofErr w:type="spellStart"/>
      <w:r w:rsidR="00543738" w:rsidRPr="002516D5">
        <w:rPr>
          <w:rFonts w:ascii="Times New Roman" w:hAnsi="Times New Roman" w:cs="Times New Roman"/>
          <w:spacing w:val="4"/>
          <w:lang w:val="ro-RO"/>
        </w:rPr>
        <w:t>Camin</w:t>
      </w:r>
      <w:proofErr w:type="spellEnd"/>
      <w:r w:rsidR="00543738" w:rsidRPr="002516D5">
        <w:rPr>
          <w:rFonts w:ascii="Times New Roman" w:hAnsi="Times New Roman" w:cs="Times New Roman"/>
          <w:spacing w:val="4"/>
          <w:lang w:val="ro-RO"/>
        </w:rPr>
        <w:t xml:space="preserve"> C5, </w:t>
      </w:r>
      <w:proofErr w:type="spellStart"/>
      <w:r w:rsidR="00543738" w:rsidRPr="002516D5">
        <w:rPr>
          <w:rFonts w:ascii="Times New Roman" w:hAnsi="Times New Roman" w:cs="Times New Roman"/>
          <w:lang w:val="ro-RO"/>
        </w:rPr>
        <w:t>str</w:t>
      </w:r>
      <w:proofErr w:type="spellEnd"/>
      <w:r w:rsidR="00543738" w:rsidRPr="002516D5">
        <w:rPr>
          <w:rFonts w:ascii="Times New Roman" w:hAnsi="Times New Roman" w:cs="Times New Roman"/>
          <w:lang w:val="ro-RO"/>
        </w:rPr>
        <w:t xml:space="preserve"> T. Maiorescu nr. 7-9.</w:t>
      </w:r>
      <w:r w:rsidRPr="002516D5">
        <w:rPr>
          <w:rFonts w:ascii="Times New Roman" w:hAnsi="Times New Roman" w:cs="Times New Roman"/>
          <w:lang w:val="ro-RO"/>
        </w:rPr>
        <w:t xml:space="preserve"> Livrarea efectivă a produselor se va face conform </w:t>
      </w:r>
      <w:r w:rsidRPr="002516D5">
        <w:rPr>
          <w:rFonts w:ascii="Times New Roman" w:hAnsi="Times New Roman" w:cs="Times New Roman"/>
          <w:i/>
          <w:lang w:val="ro-RO"/>
        </w:rPr>
        <w:t>Graficului de livrare</w:t>
      </w:r>
      <w:r w:rsidRPr="002516D5">
        <w:rPr>
          <w:rFonts w:ascii="Times New Roman" w:hAnsi="Times New Roman" w:cs="Times New Roman"/>
          <w:lang w:val="ro-RO"/>
        </w:rPr>
        <w:t>.</w:t>
      </w:r>
    </w:p>
    <w:p w14:paraId="4340E0B6" w14:textId="46AC1BE2" w:rsidR="00290393" w:rsidRPr="002516D5" w:rsidRDefault="00290393" w:rsidP="00290393">
      <w:pPr>
        <w:spacing w:after="0" w:line="240" w:lineRule="auto"/>
        <w:jc w:val="both"/>
        <w:rPr>
          <w:rFonts w:ascii="Times New Roman" w:hAnsi="Times New Roman" w:cs="Times New Roman"/>
          <w:lang w:val="ro-RO"/>
        </w:rPr>
      </w:pPr>
      <w:r w:rsidRPr="002516D5">
        <w:rPr>
          <w:rFonts w:ascii="Times New Roman" w:hAnsi="Times New Roman" w:cs="Times New Roman"/>
          <w:lang w:val="ro-RO"/>
        </w:rPr>
        <w:t xml:space="preserve">In conformitate cu prevederile Legii 139/2022, contractantul are </w:t>
      </w:r>
      <w:proofErr w:type="spellStart"/>
      <w:r w:rsidRPr="002516D5">
        <w:rPr>
          <w:rFonts w:ascii="Times New Roman" w:hAnsi="Times New Roman" w:cs="Times New Roman"/>
          <w:lang w:val="ro-RO"/>
        </w:rPr>
        <w:t>obligatia</w:t>
      </w:r>
      <w:proofErr w:type="spellEnd"/>
      <w:r w:rsidRPr="002516D5">
        <w:rPr>
          <w:rFonts w:ascii="Times New Roman" w:hAnsi="Times New Roman" w:cs="Times New Roman"/>
          <w:lang w:val="ro-RO"/>
        </w:rPr>
        <w:t xml:space="preserve"> de a emite facturi electronice si de a le transmite </w:t>
      </w:r>
      <w:proofErr w:type="spellStart"/>
      <w:r w:rsidRPr="002516D5">
        <w:rPr>
          <w:rFonts w:ascii="Times New Roman" w:hAnsi="Times New Roman" w:cs="Times New Roman"/>
          <w:lang w:val="ro-RO"/>
        </w:rPr>
        <w:t>autoritatii</w:t>
      </w:r>
      <w:proofErr w:type="spellEnd"/>
      <w:r w:rsidRPr="002516D5">
        <w:rPr>
          <w:rFonts w:ascii="Times New Roman" w:hAnsi="Times New Roman" w:cs="Times New Roman"/>
          <w:lang w:val="ro-RO"/>
        </w:rPr>
        <w:t xml:space="preserve"> contractante prin sistemul </w:t>
      </w:r>
      <w:proofErr w:type="spellStart"/>
      <w:r w:rsidRPr="002516D5">
        <w:rPr>
          <w:rFonts w:ascii="Times New Roman" w:hAnsi="Times New Roman" w:cs="Times New Roman"/>
          <w:lang w:val="ro-RO"/>
        </w:rPr>
        <w:t>national</w:t>
      </w:r>
      <w:proofErr w:type="spellEnd"/>
      <w:r w:rsidRPr="002516D5">
        <w:rPr>
          <w:rFonts w:ascii="Times New Roman" w:hAnsi="Times New Roman" w:cs="Times New Roman"/>
          <w:lang w:val="ro-RO"/>
        </w:rPr>
        <w:t xml:space="preserve"> privind factura electronica RO e-factura.</w:t>
      </w:r>
    </w:p>
    <w:p w14:paraId="3F48BAEF" w14:textId="5EAF733B" w:rsidR="00C54509" w:rsidRPr="002516D5" w:rsidRDefault="00C54509" w:rsidP="003469FF">
      <w:pPr>
        <w:spacing w:after="0" w:line="240" w:lineRule="auto"/>
        <w:jc w:val="both"/>
        <w:rPr>
          <w:rFonts w:ascii="Times New Roman" w:hAnsi="Times New Roman" w:cs="Times New Roman"/>
          <w:u w:val="single"/>
          <w:lang w:val="ro-RO"/>
        </w:rPr>
      </w:pPr>
      <w:r w:rsidRPr="002516D5">
        <w:rPr>
          <w:rFonts w:ascii="Times New Roman" w:hAnsi="Times New Roman" w:cs="Times New Roman"/>
          <w:b/>
          <w:lang w:val="ro-RO"/>
        </w:rPr>
        <w:t>5.</w:t>
      </w:r>
      <w:r w:rsidRPr="002516D5">
        <w:rPr>
          <w:rFonts w:ascii="Times New Roman" w:hAnsi="Times New Roman" w:cs="Times New Roman"/>
          <w:b/>
          <w:lang w:val="ro-RO"/>
        </w:rPr>
        <w:tab/>
      </w:r>
      <w:proofErr w:type="spellStart"/>
      <w:r w:rsidR="00CB64EA" w:rsidRPr="002516D5">
        <w:rPr>
          <w:rFonts w:ascii="Times New Roman" w:hAnsi="Times New Roman" w:cs="Times New Roman"/>
          <w:b/>
          <w:u w:val="single"/>
          <w:lang w:val="ro-RO"/>
        </w:rPr>
        <w:t>Garanţie</w:t>
      </w:r>
      <w:proofErr w:type="spellEnd"/>
      <w:r w:rsidR="00CB64EA" w:rsidRPr="002516D5">
        <w:rPr>
          <w:rFonts w:ascii="Times New Roman" w:hAnsi="Times New Roman" w:cs="Times New Roman"/>
          <w:b/>
          <w:lang w:val="ro-RO"/>
        </w:rPr>
        <w:t xml:space="preserve">: </w:t>
      </w:r>
      <w:r w:rsidR="00CB64EA" w:rsidRPr="002516D5">
        <w:rPr>
          <w:rFonts w:ascii="Times New Roman" w:hAnsi="Times New Roman" w:cs="Times New Roman"/>
          <w:lang w:val="ro-RO"/>
        </w:rPr>
        <w:t xml:space="preserve">Bunurile oferite vor fi acoperite de </w:t>
      </w:r>
      <w:proofErr w:type="spellStart"/>
      <w:r w:rsidR="00CB64EA" w:rsidRPr="002516D5">
        <w:rPr>
          <w:rFonts w:ascii="Times New Roman" w:hAnsi="Times New Roman" w:cs="Times New Roman"/>
          <w:lang w:val="ro-RO"/>
        </w:rPr>
        <w:t>garanţia</w:t>
      </w:r>
      <w:proofErr w:type="spellEnd"/>
      <w:r w:rsidR="00CB64EA" w:rsidRPr="002516D5">
        <w:rPr>
          <w:rFonts w:ascii="Times New Roman" w:hAnsi="Times New Roman" w:cs="Times New Roman"/>
          <w:lang w:val="ro-RO"/>
        </w:rPr>
        <w:t xml:space="preserve"> producătorului pentru o perioadă cel puțin egală cu perioada minimă solicitată de beneficiar în specificațiile tehnice, calculată  de la data livrării către Beneficiar. </w:t>
      </w:r>
      <w:r w:rsidR="00CB64EA" w:rsidRPr="002516D5">
        <w:rPr>
          <w:rFonts w:ascii="Times New Roman" w:hAnsi="Times New Roman" w:cs="Times New Roman"/>
          <w:u w:val="single"/>
          <w:lang w:val="ro-RO"/>
        </w:rPr>
        <w:t xml:space="preserve">Vă rugăm să </w:t>
      </w:r>
      <w:proofErr w:type="spellStart"/>
      <w:r w:rsidR="00CB64EA" w:rsidRPr="002516D5">
        <w:rPr>
          <w:rFonts w:ascii="Times New Roman" w:hAnsi="Times New Roman" w:cs="Times New Roman"/>
          <w:u w:val="single"/>
          <w:lang w:val="ro-RO"/>
        </w:rPr>
        <w:t>menţionaţi</w:t>
      </w:r>
      <w:proofErr w:type="spellEnd"/>
      <w:r w:rsidR="00CB64EA" w:rsidRPr="002516D5">
        <w:rPr>
          <w:rFonts w:ascii="Times New Roman" w:hAnsi="Times New Roman" w:cs="Times New Roman"/>
          <w:u w:val="single"/>
          <w:lang w:val="ro-RO"/>
        </w:rPr>
        <w:t xml:space="preserve"> în ofertă perioada de </w:t>
      </w:r>
      <w:proofErr w:type="spellStart"/>
      <w:r w:rsidR="00CB64EA" w:rsidRPr="002516D5">
        <w:rPr>
          <w:rFonts w:ascii="Times New Roman" w:hAnsi="Times New Roman" w:cs="Times New Roman"/>
          <w:u w:val="single"/>
          <w:lang w:val="ro-RO"/>
        </w:rPr>
        <w:t>garanţie</w:t>
      </w:r>
      <w:proofErr w:type="spellEnd"/>
      <w:r w:rsidR="00CB64EA" w:rsidRPr="002516D5">
        <w:rPr>
          <w:rFonts w:ascii="Times New Roman" w:hAnsi="Times New Roman" w:cs="Times New Roman"/>
          <w:u w:val="single"/>
          <w:lang w:val="ro-RO"/>
        </w:rPr>
        <w:t xml:space="preserve"> pe care o oferiți.</w:t>
      </w:r>
    </w:p>
    <w:p w14:paraId="5C7097F2" w14:textId="77777777" w:rsidR="00C54509" w:rsidRPr="002516D5" w:rsidRDefault="00C54509" w:rsidP="003469FF">
      <w:pPr>
        <w:spacing w:after="0" w:line="240" w:lineRule="auto"/>
        <w:ind w:left="720" w:hanging="720"/>
        <w:rPr>
          <w:rFonts w:ascii="Times New Roman" w:hAnsi="Times New Roman" w:cs="Times New Roman"/>
          <w:b/>
          <w:u w:val="single"/>
          <w:lang w:val="ro-RO"/>
        </w:rPr>
      </w:pPr>
      <w:r w:rsidRPr="002516D5">
        <w:rPr>
          <w:rFonts w:ascii="Times New Roman" w:hAnsi="Times New Roman" w:cs="Times New Roman"/>
          <w:b/>
          <w:lang w:val="ro-RO"/>
        </w:rPr>
        <w:t>6.</w:t>
      </w:r>
      <w:r w:rsidRPr="002516D5">
        <w:rPr>
          <w:rFonts w:ascii="Times New Roman" w:hAnsi="Times New Roman" w:cs="Times New Roman"/>
          <w:b/>
          <w:lang w:val="ro-RO"/>
        </w:rPr>
        <w:tab/>
      </w:r>
      <w:proofErr w:type="spellStart"/>
      <w:r w:rsidRPr="002516D5">
        <w:rPr>
          <w:rFonts w:ascii="Times New Roman" w:hAnsi="Times New Roman" w:cs="Times New Roman"/>
          <w:b/>
          <w:u w:val="single"/>
          <w:lang w:val="ro-RO"/>
        </w:rPr>
        <w:t>Instrucţiuni</w:t>
      </w:r>
      <w:proofErr w:type="spellEnd"/>
      <w:r w:rsidRPr="002516D5">
        <w:rPr>
          <w:rFonts w:ascii="Times New Roman" w:hAnsi="Times New Roman" w:cs="Times New Roman"/>
          <w:b/>
          <w:u w:val="single"/>
          <w:lang w:val="ro-RO"/>
        </w:rPr>
        <w:t xml:space="preserve"> de ambalare:  </w:t>
      </w:r>
    </w:p>
    <w:p w14:paraId="668208C9" w14:textId="7090E934" w:rsidR="00C54509" w:rsidRPr="002516D5" w:rsidRDefault="006C0271" w:rsidP="003469FF">
      <w:pPr>
        <w:tabs>
          <w:tab w:val="left" w:pos="90"/>
        </w:tabs>
        <w:suppressAutoHyphens/>
        <w:spacing w:after="0" w:line="240" w:lineRule="auto"/>
        <w:ind w:right="-72"/>
        <w:jc w:val="both"/>
        <w:rPr>
          <w:rFonts w:ascii="Times New Roman" w:hAnsi="Times New Roman" w:cs="Times New Roman"/>
          <w:lang w:val="ro-RO"/>
        </w:rPr>
      </w:pPr>
      <w:r w:rsidRPr="002516D5">
        <w:rPr>
          <w:rFonts w:ascii="Times New Roman" w:hAnsi="Times New Roman" w:cs="Times New Roman"/>
          <w:lang w:val="ro-RO"/>
        </w:rPr>
        <w:tab/>
      </w:r>
      <w:r w:rsidRPr="002516D5">
        <w:rPr>
          <w:rFonts w:ascii="Times New Roman" w:hAnsi="Times New Roman" w:cs="Times New Roman"/>
          <w:lang w:val="ro-RO"/>
        </w:rPr>
        <w:tab/>
      </w:r>
      <w:r w:rsidR="00C54509" w:rsidRPr="002516D5">
        <w:rPr>
          <w:rFonts w:ascii="Times New Roman" w:hAnsi="Times New Roman" w:cs="Times New Roman"/>
          <w:lang w:val="ro-RO"/>
        </w:rPr>
        <w:t xml:space="preserve">Furnizorul va asigura ambalarea produselor pentru a împiedica avarierea sau deteriorarea lor în timpul transportului către </w:t>
      </w:r>
      <w:proofErr w:type="spellStart"/>
      <w:r w:rsidR="00C54509" w:rsidRPr="002516D5">
        <w:rPr>
          <w:rFonts w:ascii="Times New Roman" w:hAnsi="Times New Roman" w:cs="Times New Roman"/>
          <w:lang w:val="ro-RO"/>
        </w:rPr>
        <w:t>destinaţia</w:t>
      </w:r>
      <w:proofErr w:type="spellEnd"/>
      <w:r w:rsidR="00C54509" w:rsidRPr="002516D5">
        <w:rPr>
          <w:rFonts w:ascii="Times New Roman" w:hAnsi="Times New Roman" w:cs="Times New Roman"/>
          <w:lang w:val="ro-RO"/>
        </w:rPr>
        <w:t xml:space="preserve"> finală. </w:t>
      </w:r>
    </w:p>
    <w:p w14:paraId="54434E54" w14:textId="1010FAED" w:rsidR="00C54509" w:rsidRPr="002516D5" w:rsidRDefault="00C54509" w:rsidP="003469FF">
      <w:pPr>
        <w:tabs>
          <w:tab w:val="left" w:pos="1770"/>
        </w:tabs>
        <w:spacing w:after="0" w:line="240" w:lineRule="auto"/>
        <w:ind w:left="993" w:hanging="993"/>
        <w:rPr>
          <w:rFonts w:ascii="Times New Roman" w:hAnsi="Times New Roman" w:cs="Times New Roman"/>
          <w:b/>
          <w:lang w:val="ro-RO"/>
        </w:rPr>
      </w:pPr>
      <w:r w:rsidRPr="002516D5">
        <w:rPr>
          <w:rFonts w:ascii="Times New Roman" w:hAnsi="Times New Roman" w:cs="Times New Roman"/>
          <w:b/>
          <w:lang w:val="ro-RO"/>
        </w:rPr>
        <w:t xml:space="preserve">7. </w:t>
      </w:r>
      <w:r w:rsidR="002A632D" w:rsidRPr="002516D5">
        <w:rPr>
          <w:rFonts w:ascii="Times New Roman" w:hAnsi="Times New Roman" w:cs="Times New Roman"/>
          <w:b/>
          <w:lang w:val="ro-RO"/>
        </w:rPr>
        <w:t xml:space="preserve">        </w:t>
      </w:r>
      <w:proofErr w:type="spellStart"/>
      <w:r w:rsidRPr="002516D5">
        <w:rPr>
          <w:rFonts w:ascii="Times New Roman" w:hAnsi="Times New Roman" w:cs="Times New Roman"/>
          <w:b/>
          <w:u w:val="single"/>
          <w:lang w:val="ro-RO"/>
        </w:rPr>
        <w:t>Specificaţii</w:t>
      </w:r>
      <w:proofErr w:type="spellEnd"/>
      <w:r w:rsidRPr="002516D5">
        <w:rPr>
          <w:rFonts w:ascii="Times New Roman" w:hAnsi="Times New Roman" w:cs="Times New Roman"/>
          <w:b/>
          <w:u w:val="single"/>
          <w:lang w:val="ro-RO"/>
        </w:rPr>
        <w:t xml:space="preserve"> Tehnice:</w:t>
      </w:r>
    </w:p>
    <w:p w14:paraId="35EBEAC3" w14:textId="77777777" w:rsidR="00C54509" w:rsidRPr="002516D5" w:rsidRDefault="00C54509" w:rsidP="003469FF">
      <w:pPr>
        <w:spacing w:after="0" w:line="240" w:lineRule="auto"/>
        <w:ind w:left="993" w:hanging="993"/>
        <w:jc w:val="both"/>
        <w:rPr>
          <w:rFonts w:ascii="Times New Roman" w:hAnsi="Times New Roman" w:cs="Times New Roman"/>
          <w:i/>
          <w:lang w:val="ro-RO"/>
        </w:rPr>
      </w:pPr>
      <w:r w:rsidRPr="002516D5">
        <w:rPr>
          <w:rFonts w:ascii="Times New Roman" w:hAnsi="Times New Roman" w:cs="Times New Roman"/>
          <w:i/>
          <w:lang w:val="ro-RO"/>
        </w:rPr>
        <w:t>(de inserat specificațiile tehnice ale bunurilor):</w:t>
      </w: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105"/>
        <w:gridCol w:w="7216"/>
        <w:gridCol w:w="1386"/>
      </w:tblGrid>
      <w:tr w:rsidR="002516D5" w:rsidRPr="002516D5" w14:paraId="6BF08B0F" w14:textId="77777777" w:rsidTr="00C8783C">
        <w:trPr>
          <w:trHeight w:val="253"/>
        </w:trPr>
        <w:tc>
          <w:tcPr>
            <w:tcW w:w="605" w:type="dxa"/>
            <w:tcBorders>
              <w:top w:val="single" w:sz="4" w:space="0" w:color="auto"/>
              <w:left w:val="single" w:sz="4" w:space="0" w:color="auto"/>
              <w:bottom w:val="single" w:sz="4" w:space="0" w:color="auto"/>
              <w:right w:val="single" w:sz="4" w:space="0" w:color="auto"/>
            </w:tcBorders>
            <w:shd w:val="clear" w:color="auto" w:fill="auto"/>
          </w:tcPr>
          <w:p w14:paraId="13D5D65B" w14:textId="77777777" w:rsidR="00503DBA" w:rsidRPr="002516D5" w:rsidRDefault="00503DBA" w:rsidP="0040685A">
            <w:pPr>
              <w:spacing w:after="0" w:line="240" w:lineRule="auto"/>
              <w:jc w:val="center"/>
              <w:rPr>
                <w:rFonts w:ascii="Times New Roman" w:eastAsia="Times New Roman" w:hAnsi="Times New Roman" w:cs="Times New Roman"/>
                <w:bCs/>
                <w:sz w:val="20"/>
                <w:szCs w:val="20"/>
                <w:lang w:eastAsia="en-GB"/>
              </w:rPr>
            </w:pPr>
            <w:r w:rsidRPr="002516D5">
              <w:rPr>
                <w:rFonts w:ascii="Times New Roman" w:eastAsia="Times New Roman" w:hAnsi="Times New Roman" w:cs="Times New Roman"/>
                <w:bCs/>
                <w:sz w:val="20"/>
                <w:szCs w:val="20"/>
                <w:lang w:eastAsia="en-GB"/>
              </w:rPr>
              <w:t>LOT</w:t>
            </w:r>
          </w:p>
        </w:tc>
        <w:tc>
          <w:tcPr>
            <w:tcW w:w="1105" w:type="dxa"/>
            <w:tcBorders>
              <w:top w:val="single" w:sz="4" w:space="0" w:color="auto"/>
              <w:left w:val="single" w:sz="4" w:space="0" w:color="auto"/>
              <w:bottom w:val="single" w:sz="4" w:space="0" w:color="auto"/>
              <w:right w:val="single" w:sz="4" w:space="0" w:color="auto"/>
            </w:tcBorders>
            <w:shd w:val="clear" w:color="auto" w:fill="auto"/>
            <w:noWrap/>
          </w:tcPr>
          <w:p w14:paraId="0D8D0F98" w14:textId="77777777" w:rsidR="00503DBA" w:rsidRPr="002516D5" w:rsidRDefault="00503DBA" w:rsidP="00503DBA">
            <w:pPr>
              <w:spacing w:after="0" w:line="240" w:lineRule="auto"/>
              <w:rPr>
                <w:rFonts w:ascii="Times New Roman" w:eastAsia="Times New Roman" w:hAnsi="Times New Roman" w:cs="Times New Roman"/>
                <w:bCs/>
                <w:sz w:val="20"/>
                <w:szCs w:val="20"/>
                <w:lang w:val="ro-RO" w:eastAsia="en-GB"/>
              </w:rPr>
            </w:pPr>
            <w:r w:rsidRPr="002516D5">
              <w:rPr>
                <w:rFonts w:ascii="Times New Roman" w:eastAsia="Times New Roman" w:hAnsi="Times New Roman" w:cs="Times New Roman"/>
                <w:bCs/>
                <w:sz w:val="20"/>
                <w:szCs w:val="20"/>
                <w:lang w:val="ro-RO" w:eastAsia="en-GB"/>
              </w:rPr>
              <w:t>Denumire lot</w:t>
            </w:r>
          </w:p>
        </w:tc>
        <w:tc>
          <w:tcPr>
            <w:tcW w:w="7216" w:type="dxa"/>
            <w:tcBorders>
              <w:top w:val="single" w:sz="4" w:space="0" w:color="auto"/>
              <w:left w:val="single" w:sz="4" w:space="0" w:color="auto"/>
              <w:bottom w:val="single" w:sz="4" w:space="0" w:color="auto"/>
              <w:right w:val="single" w:sz="4" w:space="0" w:color="auto"/>
            </w:tcBorders>
            <w:shd w:val="clear" w:color="auto" w:fill="auto"/>
          </w:tcPr>
          <w:p w14:paraId="779BE5F9" w14:textId="05DD8602" w:rsidR="00503DBA" w:rsidRPr="002516D5" w:rsidRDefault="00503DBA" w:rsidP="00503DB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Caracteristici tehnice solicitate</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137FCF8" w14:textId="1AF79020" w:rsidR="00503DBA" w:rsidRPr="002516D5" w:rsidRDefault="00503DBA" w:rsidP="00503DBA">
            <w:pPr>
              <w:spacing w:after="0" w:line="240" w:lineRule="auto"/>
              <w:jc w:val="center"/>
              <w:rPr>
                <w:rFonts w:ascii="Times New Roman" w:hAnsi="Times New Roman" w:cs="Times New Roman"/>
                <w:sz w:val="20"/>
                <w:szCs w:val="20"/>
                <w:lang w:val="ro-RO"/>
              </w:rPr>
            </w:pPr>
            <w:r w:rsidRPr="002516D5">
              <w:rPr>
                <w:rFonts w:ascii="Times New Roman" w:hAnsi="Times New Roman" w:cs="Times New Roman"/>
                <w:sz w:val="20"/>
                <w:szCs w:val="20"/>
                <w:lang w:val="ro-RO"/>
              </w:rPr>
              <w:t>Caracteristici tehnice ofertate</w:t>
            </w:r>
          </w:p>
        </w:tc>
      </w:tr>
      <w:tr w:rsidR="002516D5" w:rsidRPr="002516D5" w14:paraId="73F9ED8F" w14:textId="77777777" w:rsidTr="00C8783C">
        <w:trPr>
          <w:trHeight w:val="253"/>
          <w:tblHeader/>
        </w:trPr>
        <w:tc>
          <w:tcPr>
            <w:tcW w:w="605" w:type="dxa"/>
            <w:tcBorders>
              <w:top w:val="single" w:sz="4" w:space="0" w:color="auto"/>
              <w:left w:val="single" w:sz="4" w:space="0" w:color="auto"/>
              <w:bottom w:val="single" w:sz="4" w:space="0" w:color="auto"/>
              <w:right w:val="single" w:sz="4" w:space="0" w:color="auto"/>
            </w:tcBorders>
            <w:shd w:val="clear" w:color="auto" w:fill="auto"/>
          </w:tcPr>
          <w:p w14:paraId="0613BDE8" w14:textId="77777777" w:rsidR="00503DBA" w:rsidRPr="002516D5" w:rsidRDefault="00503DBA" w:rsidP="00503DBA">
            <w:pPr>
              <w:spacing w:after="0" w:line="240" w:lineRule="auto"/>
              <w:jc w:val="center"/>
              <w:rPr>
                <w:rFonts w:ascii="Times New Roman" w:eastAsia="Times New Roman" w:hAnsi="Times New Roman" w:cs="Times New Roman"/>
                <w:bCs/>
                <w:sz w:val="20"/>
                <w:szCs w:val="20"/>
                <w:lang w:eastAsia="en-GB"/>
              </w:rPr>
            </w:pPr>
            <w:r w:rsidRPr="002516D5">
              <w:rPr>
                <w:rFonts w:ascii="Times New Roman" w:eastAsia="Times New Roman" w:hAnsi="Times New Roman" w:cs="Times New Roman"/>
                <w:bCs/>
                <w:sz w:val="20"/>
                <w:szCs w:val="20"/>
                <w:lang w:eastAsia="en-GB"/>
              </w:rPr>
              <w:t>Lot 1</w:t>
            </w:r>
          </w:p>
        </w:tc>
        <w:tc>
          <w:tcPr>
            <w:tcW w:w="1105" w:type="dxa"/>
            <w:tcBorders>
              <w:top w:val="single" w:sz="4" w:space="0" w:color="auto"/>
              <w:left w:val="single" w:sz="4" w:space="0" w:color="auto"/>
              <w:bottom w:val="single" w:sz="4" w:space="0" w:color="auto"/>
              <w:right w:val="single" w:sz="4" w:space="0" w:color="auto"/>
            </w:tcBorders>
            <w:shd w:val="clear" w:color="auto" w:fill="auto"/>
            <w:noWrap/>
          </w:tcPr>
          <w:p w14:paraId="3E691FB5" w14:textId="77777777" w:rsidR="00503DBA" w:rsidRPr="002516D5" w:rsidRDefault="00503DBA" w:rsidP="0040685A">
            <w:pPr>
              <w:spacing w:after="0" w:line="240" w:lineRule="auto"/>
              <w:rPr>
                <w:rFonts w:ascii="Times New Roman" w:eastAsia="Times New Roman" w:hAnsi="Times New Roman" w:cs="Times New Roman"/>
                <w:bCs/>
                <w:sz w:val="20"/>
                <w:szCs w:val="20"/>
                <w:lang w:val="ro-RO" w:eastAsia="en-GB"/>
              </w:rPr>
            </w:pPr>
            <w:r w:rsidRPr="002516D5">
              <w:rPr>
                <w:rFonts w:ascii="Times New Roman" w:eastAsia="Times New Roman" w:hAnsi="Times New Roman" w:cs="Times New Roman"/>
                <w:bCs/>
                <w:sz w:val="20"/>
                <w:szCs w:val="20"/>
                <w:lang w:val="ro-RO" w:eastAsia="en-GB"/>
              </w:rPr>
              <w:t xml:space="preserve">1 tablă inteligentă </w:t>
            </w:r>
          </w:p>
          <w:p w14:paraId="61F245F5" w14:textId="77777777" w:rsidR="00503DBA" w:rsidRPr="002516D5" w:rsidRDefault="00503DBA" w:rsidP="0040685A">
            <w:pPr>
              <w:spacing w:after="0" w:line="240" w:lineRule="auto"/>
              <w:rPr>
                <w:rFonts w:ascii="Times New Roman" w:eastAsia="Times New Roman" w:hAnsi="Times New Roman" w:cs="Times New Roman"/>
                <w:bCs/>
                <w:sz w:val="20"/>
                <w:szCs w:val="20"/>
                <w:lang w:val="ro-RO" w:eastAsia="en-GB"/>
              </w:rPr>
            </w:pPr>
          </w:p>
        </w:tc>
        <w:tc>
          <w:tcPr>
            <w:tcW w:w="7216" w:type="dxa"/>
            <w:tcBorders>
              <w:top w:val="single" w:sz="4" w:space="0" w:color="auto"/>
              <w:left w:val="single" w:sz="4" w:space="0" w:color="auto"/>
              <w:bottom w:val="single" w:sz="4" w:space="0" w:color="auto"/>
              <w:right w:val="single" w:sz="4" w:space="0" w:color="auto"/>
            </w:tcBorders>
            <w:shd w:val="clear" w:color="auto" w:fill="auto"/>
          </w:tcPr>
          <w:p w14:paraId="2672B4BA"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Diagonala: min 65" (165cm)</w:t>
            </w:r>
          </w:p>
          <w:p w14:paraId="198C0C8E"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Rezolutie</w:t>
            </w:r>
            <w:proofErr w:type="spellEnd"/>
            <w:r w:rsidRPr="002516D5">
              <w:rPr>
                <w:rFonts w:ascii="Times New Roman" w:hAnsi="Times New Roman" w:cs="Times New Roman"/>
                <w:sz w:val="20"/>
                <w:szCs w:val="20"/>
                <w:lang w:val="ro-RO"/>
              </w:rPr>
              <w:t>: min 4K UHD</w:t>
            </w:r>
          </w:p>
          <w:p w14:paraId="2CCA53EB"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Luminozitate: ≥ 400cd/m²</w:t>
            </w:r>
          </w:p>
          <w:p w14:paraId="690217EA"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Unghi de vizualizare: min 178°</w:t>
            </w:r>
          </w:p>
          <w:p w14:paraId="105C5908"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Touchscreen</w:t>
            </w:r>
            <w:proofErr w:type="spellEnd"/>
            <w:r w:rsidRPr="002516D5">
              <w:rPr>
                <w:rFonts w:ascii="Times New Roman" w:hAnsi="Times New Roman" w:cs="Times New Roman"/>
                <w:sz w:val="20"/>
                <w:szCs w:val="20"/>
                <w:lang w:val="ro-RO"/>
              </w:rPr>
              <w:t>: min 20 puncte de atingere, stilou activ, deget</w:t>
            </w:r>
          </w:p>
          <w:p w14:paraId="41D04666"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Tehnologie </w:t>
            </w:r>
            <w:proofErr w:type="spellStart"/>
            <w:r w:rsidRPr="002516D5">
              <w:rPr>
                <w:rFonts w:ascii="Times New Roman" w:hAnsi="Times New Roman" w:cs="Times New Roman"/>
                <w:sz w:val="20"/>
                <w:szCs w:val="20"/>
                <w:lang w:val="ro-RO"/>
              </w:rPr>
              <w:t>touch</w:t>
            </w:r>
            <w:proofErr w:type="spellEnd"/>
            <w:r w:rsidRPr="002516D5">
              <w:rPr>
                <w:rFonts w:ascii="Times New Roman" w:hAnsi="Times New Roman" w:cs="Times New Roman"/>
                <w:sz w:val="20"/>
                <w:szCs w:val="20"/>
                <w:lang w:val="ro-RO"/>
              </w:rPr>
              <w:t xml:space="preserve">: Tehnologie avansata </w:t>
            </w:r>
            <w:proofErr w:type="spellStart"/>
            <w:r w:rsidRPr="002516D5">
              <w:rPr>
                <w:rFonts w:ascii="Times New Roman" w:hAnsi="Times New Roman" w:cs="Times New Roman"/>
                <w:sz w:val="20"/>
                <w:szCs w:val="20"/>
                <w:lang w:val="ro-RO"/>
              </w:rPr>
              <w:t>Infrarosu</w:t>
            </w:r>
            <w:proofErr w:type="spellEnd"/>
          </w:p>
          <w:p w14:paraId="6E297D43"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Timp de </w:t>
            </w:r>
            <w:proofErr w:type="spellStart"/>
            <w:r w:rsidRPr="002516D5">
              <w:rPr>
                <w:rFonts w:ascii="Times New Roman" w:hAnsi="Times New Roman" w:cs="Times New Roman"/>
                <w:sz w:val="20"/>
                <w:szCs w:val="20"/>
                <w:lang w:val="ro-RO"/>
              </w:rPr>
              <w:t>raspuns</w:t>
            </w:r>
            <w:proofErr w:type="spellEnd"/>
            <w:r w:rsidRPr="002516D5">
              <w:rPr>
                <w:rFonts w:ascii="Times New Roman" w:hAnsi="Times New Roman" w:cs="Times New Roman"/>
                <w:sz w:val="20"/>
                <w:szCs w:val="20"/>
                <w:lang w:val="ro-RO"/>
              </w:rPr>
              <w:t>: ≤ 8ms</w:t>
            </w:r>
          </w:p>
          <w:p w14:paraId="48B754BF"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Sistem operare: Android 8.0 sau echivalent</w:t>
            </w:r>
          </w:p>
          <w:p w14:paraId="3C3B0252"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Memorie: min 3GB DDR</w:t>
            </w:r>
          </w:p>
          <w:p w14:paraId="3ED4E2F3"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Intrari</w:t>
            </w:r>
            <w:proofErr w:type="spellEnd"/>
            <w:r w:rsidRPr="002516D5">
              <w:rPr>
                <w:rFonts w:ascii="Times New Roman" w:hAnsi="Times New Roman" w:cs="Times New Roman"/>
                <w:sz w:val="20"/>
                <w:szCs w:val="20"/>
                <w:lang w:val="ro-RO"/>
              </w:rPr>
              <w:t>: min OPS PC, HMDI 2.0, Display port, VGA video, RS232, USB 2.0 (Tip A, tip B, tip C), RJ45</w:t>
            </w:r>
          </w:p>
          <w:p w14:paraId="081351FB"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lastRenderedPageBreak/>
              <w:t>Iesiri</w:t>
            </w:r>
            <w:proofErr w:type="spellEnd"/>
            <w:r w:rsidRPr="002516D5">
              <w:rPr>
                <w:rFonts w:ascii="Times New Roman" w:hAnsi="Times New Roman" w:cs="Times New Roman"/>
                <w:sz w:val="20"/>
                <w:szCs w:val="20"/>
                <w:lang w:val="ro-RO"/>
              </w:rPr>
              <w:t>: min  AV 3.5mm, Audio S/PDIF, Stereo 3.5mm</w:t>
            </w:r>
          </w:p>
          <w:p w14:paraId="683CCB85"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In cutie: Stilouri (2), cablu alimentare, cablu USB A/B 5m, telecomanda (1), baterii AAA (2)</w:t>
            </w:r>
          </w:p>
          <w:p w14:paraId="7F589623"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Garanție: minim 2 ani</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484C158" w14:textId="25842320" w:rsidR="00503DBA" w:rsidRPr="002516D5" w:rsidRDefault="00C8783C" w:rsidP="0040685A">
            <w:pPr>
              <w:spacing w:after="0" w:line="240" w:lineRule="auto"/>
              <w:jc w:val="center"/>
              <w:rPr>
                <w:rFonts w:ascii="Times New Roman" w:hAnsi="Times New Roman" w:cs="Times New Roman"/>
                <w:sz w:val="20"/>
                <w:szCs w:val="20"/>
                <w:lang w:val="ro-RO"/>
              </w:rPr>
            </w:pPr>
            <w:r w:rsidRPr="002516D5">
              <w:rPr>
                <w:rFonts w:ascii="Times New Roman" w:hAnsi="Times New Roman" w:cs="Times New Roman"/>
                <w:i/>
                <w:sz w:val="20"/>
                <w:szCs w:val="20"/>
                <w:highlight w:val="yellow"/>
                <w:lang w:val="ro-RO"/>
              </w:rPr>
              <w:lastRenderedPageBreak/>
              <w:t>Marca / modelul produsului și Descriere generală</w:t>
            </w:r>
          </w:p>
        </w:tc>
      </w:tr>
      <w:tr w:rsidR="002516D5" w:rsidRPr="002516D5" w14:paraId="2B36E907" w14:textId="77777777" w:rsidTr="00C8783C">
        <w:trPr>
          <w:trHeight w:val="253"/>
          <w:tblHeader/>
        </w:trPr>
        <w:tc>
          <w:tcPr>
            <w:tcW w:w="605" w:type="dxa"/>
            <w:tcBorders>
              <w:top w:val="single" w:sz="4" w:space="0" w:color="auto"/>
              <w:left w:val="single" w:sz="4" w:space="0" w:color="auto"/>
              <w:bottom w:val="single" w:sz="4" w:space="0" w:color="auto"/>
              <w:right w:val="single" w:sz="4" w:space="0" w:color="auto"/>
            </w:tcBorders>
            <w:shd w:val="clear" w:color="auto" w:fill="auto"/>
          </w:tcPr>
          <w:p w14:paraId="561B87AD" w14:textId="77777777" w:rsidR="00503DBA" w:rsidRPr="002516D5" w:rsidRDefault="00503DBA" w:rsidP="00503DBA">
            <w:pPr>
              <w:spacing w:after="0" w:line="240" w:lineRule="auto"/>
              <w:jc w:val="center"/>
              <w:rPr>
                <w:rFonts w:ascii="Times New Roman" w:eastAsia="Times New Roman" w:hAnsi="Times New Roman" w:cs="Times New Roman"/>
                <w:bCs/>
                <w:sz w:val="20"/>
                <w:szCs w:val="20"/>
                <w:lang w:eastAsia="en-GB"/>
              </w:rPr>
            </w:pPr>
            <w:r w:rsidRPr="002516D5">
              <w:rPr>
                <w:rFonts w:ascii="Times New Roman" w:eastAsia="Times New Roman" w:hAnsi="Times New Roman" w:cs="Times New Roman"/>
                <w:bCs/>
                <w:sz w:val="20"/>
                <w:szCs w:val="20"/>
                <w:lang w:eastAsia="en-GB"/>
              </w:rPr>
              <w:t>Lot 2</w:t>
            </w:r>
          </w:p>
        </w:tc>
        <w:tc>
          <w:tcPr>
            <w:tcW w:w="1105" w:type="dxa"/>
            <w:tcBorders>
              <w:top w:val="single" w:sz="4" w:space="0" w:color="auto"/>
              <w:left w:val="single" w:sz="4" w:space="0" w:color="auto"/>
              <w:bottom w:val="single" w:sz="4" w:space="0" w:color="auto"/>
              <w:right w:val="single" w:sz="4" w:space="0" w:color="auto"/>
            </w:tcBorders>
            <w:shd w:val="clear" w:color="auto" w:fill="auto"/>
            <w:noWrap/>
          </w:tcPr>
          <w:p w14:paraId="7930D415" w14:textId="77777777" w:rsidR="00503DBA" w:rsidRPr="002516D5" w:rsidRDefault="00503DBA" w:rsidP="0040685A">
            <w:pPr>
              <w:spacing w:after="0" w:line="240" w:lineRule="auto"/>
              <w:rPr>
                <w:rFonts w:ascii="Times New Roman" w:eastAsia="Times New Roman" w:hAnsi="Times New Roman" w:cs="Times New Roman"/>
                <w:bCs/>
                <w:sz w:val="20"/>
                <w:szCs w:val="20"/>
                <w:lang w:val="ro-RO" w:eastAsia="en-GB"/>
              </w:rPr>
            </w:pPr>
            <w:r w:rsidRPr="002516D5">
              <w:rPr>
                <w:rFonts w:ascii="Times New Roman" w:eastAsia="Times New Roman" w:hAnsi="Times New Roman" w:cs="Times New Roman"/>
                <w:bCs/>
                <w:sz w:val="20"/>
                <w:szCs w:val="20"/>
                <w:lang w:val="ro-RO" w:eastAsia="en-GB"/>
              </w:rPr>
              <w:t xml:space="preserve">1 tablă mobilă inteligentă </w:t>
            </w:r>
          </w:p>
          <w:p w14:paraId="61451A78" w14:textId="77777777" w:rsidR="00503DBA" w:rsidRPr="002516D5" w:rsidRDefault="00503DBA" w:rsidP="0040685A">
            <w:pPr>
              <w:spacing w:after="0" w:line="240" w:lineRule="auto"/>
              <w:rPr>
                <w:rFonts w:ascii="Times New Roman" w:eastAsia="Times New Roman" w:hAnsi="Times New Roman" w:cs="Times New Roman"/>
                <w:bCs/>
                <w:sz w:val="20"/>
                <w:szCs w:val="20"/>
                <w:lang w:val="ro-RO" w:eastAsia="en-GB"/>
              </w:rPr>
            </w:pPr>
          </w:p>
        </w:tc>
        <w:tc>
          <w:tcPr>
            <w:tcW w:w="7216" w:type="dxa"/>
            <w:tcBorders>
              <w:top w:val="single" w:sz="4" w:space="0" w:color="auto"/>
              <w:left w:val="single" w:sz="4" w:space="0" w:color="auto"/>
              <w:bottom w:val="single" w:sz="4" w:space="0" w:color="auto"/>
              <w:right w:val="single" w:sz="4" w:space="0" w:color="auto"/>
            </w:tcBorders>
            <w:shd w:val="clear" w:color="auto" w:fill="auto"/>
          </w:tcPr>
          <w:p w14:paraId="33155CB7"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Tablă inteligentă</w:t>
            </w:r>
          </w:p>
          <w:p w14:paraId="55929A44"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Diagonala: min 65" (165cm)</w:t>
            </w:r>
          </w:p>
          <w:p w14:paraId="74350EF9"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Rezolutie</w:t>
            </w:r>
            <w:proofErr w:type="spellEnd"/>
            <w:r w:rsidRPr="002516D5">
              <w:rPr>
                <w:rFonts w:ascii="Times New Roman" w:hAnsi="Times New Roman" w:cs="Times New Roman"/>
                <w:sz w:val="20"/>
                <w:szCs w:val="20"/>
                <w:lang w:val="ro-RO"/>
              </w:rPr>
              <w:t>: min 4K UHD</w:t>
            </w:r>
          </w:p>
          <w:p w14:paraId="328C525B"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Luminozitate: ≥ 400cd/m²</w:t>
            </w:r>
          </w:p>
          <w:p w14:paraId="4C40361D"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Unghi de vizualizare: min 178°</w:t>
            </w:r>
          </w:p>
          <w:p w14:paraId="5668D432"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Touchscreen</w:t>
            </w:r>
            <w:proofErr w:type="spellEnd"/>
            <w:r w:rsidRPr="002516D5">
              <w:rPr>
                <w:rFonts w:ascii="Times New Roman" w:hAnsi="Times New Roman" w:cs="Times New Roman"/>
                <w:sz w:val="20"/>
                <w:szCs w:val="20"/>
                <w:lang w:val="ro-RO"/>
              </w:rPr>
              <w:t>: min 20 puncte de atingere, stilou activ, deget</w:t>
            </w:r>
          </w:p>
          <w:p w14:paraId="0EA15DF4"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Tehnologie </w:t>
            </w:r>
            <w:proofErr w:type="spellStart"/>
            <w:r w:rsidRPr="002516D5">
              <w:rPr>
                <w:rFonts w:ascii="Times New Roman" w:hAnsi="Times New Roman" w:cs="Times New Roman"/>
                <w:sz w:val="20"/>
                <w:szCs w:val="20"/>
                <w:lang w:val="ro-RO"/>
              </w:rPr>
              <w:t>touch</w:t>
            </w:r>
            <w:proofErr w:type="spellEnd"/>
            <w:r w:rsidRPr="002516D5">
              <w:rPr>
                <w:rFonts w:ascii="Times New Roman" w:hAnsi="Times New Roman" w:cs="Times New Roman"/>
                <w:sz w:val="20"/>
                <w:szCs w:val="20"/>
                <w:lang w:val="ro-RO"/>
              </w:rPr>
              <w:t xml:space="preserve">: Tehnologie avansata </w:t>
            </w:r>
            <w:proofErr w:type="spellStart"/>
            <w:r w:rsidRPr="002516D5">
              <w:rPr>
                <w:rFonts w:ascii="Times New Roman" w:hAnsi="Times New Roman" w:cs="Times New Roman"/>
                <w:sz w:val="20"/>
                <w:szCs w:val="20"/>
                <w:lang w:val="ro-RO"/>
              </w:rPr>
              <w:t>Infrarosu</w:t>
            </w:r>
            <w:proofErr w:type="spellEnd"/>
          </w:p>
          <w:p w14:paraId="5F9E20AC"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Timp de </w:t>
            </w:r>
            <w:proofErr w:type="spellStart"/>
            <w:r w:rsidRPr="002516D5">
              <w:rPr>
                <w:rFonts w:ascii="Times New Roman" w:hAnsi="Times New Roman" w:cs="Times New Roman"/>
                <w:sz w:val="20"/>
                <w:szCs w:val="20"/>
                <w:lang w:val="ro-RO"/>
              </w:rPr>
              <w:t>raspuns</w:t>
            </w:r>
            <w:proofErr w:type="spellEnd"/>
            <w:r w:rsidRPr="002516D5">
              <w:rPr>
                <w:rFonts w:ascii="Times New Roman" w:hAnsi="Times New Roman" w:cs="Times New Roman"/>
                <w:sz w:val="20"/>
                <w:szCs w:val="20"/>
                <w:lang w:val="ro-RO"/>
              </w:rPr>
              <w:t>: ≤ 8ms</w:t>
            </w:r>
          </w:p>
          <w:p w14:paraId="505847D1"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Sistem operare: Android 8.0 sau echivalent</w:t>
            </w:r>
          </w:p>
          <w:p w14:paraId="65C7F4E4"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Memorie: min 3GB DDR</w:t>
            </w:r>
          </w:p>
          <w:p w14:paraId="430AB21C"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Intrari</w:t>
            </w:r>
            <w:proofErr w:type="spellEnd"/>
            <w:r w:rsidRPr="002516D5">
              <w:rPr>
                <w:rFonts w:ascii="Times New Roman" w:hAnsi="Times New Roman" w:cs="Times New Roman"/>
                <w:sz w:val="20"/>
                <w:szCs w:val="20"/>
                <w:lang w:val="ro-RO"/>
              </w:rPr>
              <w:t>: min OPS PC, HMDI 2.0, Display port, VGA video, RS232, USB 2.0 (Tip A, tip B, tip C), RJ45</w:t>
            </w:r>
          </w:p>
          <w:p w14:paraId="0C5FA980"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Iesiri</w:t>
            </w:r>
            <w:proofErr w:type="spellEnd"/>
            <w:r w:rsidRPr="002516D5">
              <w:rPr>
                <w:rFonts w:ascii="Times New Roman" w:hAnsi="Times New Roman" w:cs="Times New Roman"/>
                <w:sz w:val="20"/>
                <w:szCs w:val="20"/>
                <w:lang w:val="ro-RO"/>
              </w:rPr>
              <w:t>: min  AV 3.5mm, Audio S/PDIF, Stereo 3.5mm</w:t>
            </w:r>
          </w:p>
          <w:p w14:paraId="4CF6585C"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In cutie: Stilouri (2), cablu alimentare, cablu USB A/B 5m, telecomanda (1), baterii AAA (2)</w:t>
            </w:r>
          </w:p>
          <w:p w14:paraId="21A8987E"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Garanție: minim 3 ani</w:t>
            </w:r>
          </w:p>
          <w:p w14:paraId="5BEECFCC" w14:textId="77777777" w:rsidR="00503DBA" w:rsidRPr="002516D5" w:rsidRDefault="00503DBA" w:rsidP="0040685A">
            <w:pPr>
              <w:spacing w:after="0" w:line="240" w:lineRule="auto"/>
              <w:rPr>
                <w:rFonts w:ascii="Times New Roman" w:hAnsi="Times New Roman" w:cs="Times New Roman"/>
                <w:sz w:val="20"/>
                <w:szCs w:val="20"/>
                <w:lang w:val="ro-RO"/>
              </w:rPr>
            </w:pPr>
          </w:p>
          <w:p w14:paraId="73A69D86"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Suport mobil </w:t>
            </w:r>
          </w:p>
          <w:p w14:paraId="59F60468"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Suport mobil reglabil manual pentru display-uri de pana la 90" , 3 </w:t>
            </w:r>
            <w:proofErr w:type="spellStart"/>
            <w:r w:rsidRPr="002516D5">
              <w:rPr>
                <w:rFonts w:ascii="Times New Roman" w:hAnsi="Times New Roman" w:cs="Times New Roman"/>
                <w:sz w:val="20"/>
                <w:szCs w:val="20"/>
                <w:lang w:val="ro-RO"/>
              </w:rPr>
              <w:t>inaltimi</w:t>
            </w:r>
            <w:proofErr w:type="spellEnd"/>
            <w:r w:rsidRPr="002516D5">
              <w:rPr>
                <w:rFonts w:ascii="Times New Roman" w:hAnsi="Times New Roman" w:cs="Times New Roman"/>
                <w:sz w:val="20"/>
                <w:szCs w:val="20"/>
                <w:lang w:val="ro-RO"/>
              </w:rPr>
              <w:t xml:space="preserve">, roti pivotante echipate cu </w:t>
            </w:r>
            <w:proofErr w:type="spellStart"/>
            <w:r w:rsidRPr="002516D5">
              <w:rPr>
                <w:rFonts w:ascii="Times New Roman" w:hAnsi="Times New Roman" w:cs="Times New Roman"/>
                <w:sz w:val="20"/>
                <w:szCs w:val="20"/>
                <w:lang w:val="ro-RO"/>
              </w:rPr>
              <w:t>frana</w:t>
            </w:r>
            <w:proofErr w:type="spellEnd"/>
            <w:r w:rsidRPr="002516D5">
              <w:rPr>
                <w:rFonts w:ascii="Times New Roman" w:hAnsi="Times New Roman" w:cs="Times New Roman"/>
                <w:sz w:val="20"/>
                <w:szCs w:val="20"/>
                <w:lang w:val="ro-RO"/>
              </w:rPr>
              <w:t xml:space="preserve">, </w:t>
            </w:r>
          </w:p>
          <w:p w14:paraId="4E13E4D2"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Orientare ecran: </w:t>
            </w:r>
            <w:proofErr w:type="spellStart"/>
            <w:r w:rsidRPr="002516D5">
              <w:rPr>
                <w:rFonts w:ascii="Times New Roman" w:hAnsi="Times New Roman" w:cs="Times New Roman"/>
                <w:sz w:val="20"/>
                <w:szCs w:val="20"/>
                <w:lang w:val="ro-RO"/>
              </w:rPr>
              <w:t>Landscape</w:t>
            </w:r>
            <w:proofErr w:type="spellEnd"/>
            <w:r w:rsidRPr="002516D5">
              <w:rPr>
                <w:rFonts w:ascii="Times New Roman" w:hAnsi="Times New Roman" w:cs="Times New Roman"/>
                <w:sz w:val="20"/>
                <w:szCs w:val="20"/>
                <w:lang w:val="ro-RO"/>
              </w:rPr>
              <w:t>/Portret</w:t>
            </w:r>
          </w:p>
          <w:p w14:paraId="6C3E1A5D"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Garantie</w:t>
            </w:r>
            <w:proofErr w:type="spellEnd"/>
            <w:r w:rsidRPr="002516D5">
              <w:rPr>
                <w:rFonts w:ascii="Times New Roman" w:hAnsi="Times New Roman" w:cs="Times New Roman"/>
                <w:sz w:val="20"/>
                <w:szCs w:val="20"/>
                <w:lang w:val="ro-RO"/>
              </w:rPr>
              <w:t>: minim 3 ani</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58645F7" w14:textId="59443A25" w:rsidR="00503DBA" w:rsidRPr="002516D5" w:rsidRDefault="00C8783C" w:rsidP="0040685A">
            <w:pPr>
              <w:spacing w:after="0" w:line="240" w:lineRule="auto"/>
              <w:jc w:val="center"/>
              <w:rPr>
                <w:rFonts w:ascii="Times New Roman" w:hAnsi="Times New Roman" w:cs="Times New Roman"/>
                <w:sz w:val="20"/>
                <w:szCs w:val="20"/>
                <w:lang w:val="ro-RO"/>
              </w:rPr>
            </w:pPr>
            <w:r w:rsidRPr="002516D5">
              <w:rPr>
                <w:rFonts w:ascii="Times New Roman" w:hAnsi="Times New Roman" w:cs="Times New Roman"/>
                <w:i/>
                <w:sz w:val="20"/>
                <w:szCs w:val="20"/>
                <w:highlight w:val="yellow"/>
                <w:lang w:val="ro-RO"/>
              </w:rPr>
              <w:t>Marca / modelul produsului și Descriere generală</w:t>
            </w:r>
          </w:p>
        </w:tc>
      </w:tr>
      <w:tr w:rsidR="002516D5" w:rsidRPr="002516D5" w14:paraId="25360C73" w14:textId="77777777" w:rsidTr="00C8783C">
        <w:trPr>
          <w:trHeight w:val="253"/>
          <w:tblHeader/>
        </w:trPr>
        <w:tc>
          <w:tcPr>
            <w:tcW w:w="605" w:type="dxa"/>
            <w:tcBorders>
              <w:top w:val="single" w:sz="4" w:space="0" w:color="auto"/>
              <w:left w:val="single" w:sz="4" w:space="0" w:color="auto"/>
              <w:bottom w:val="single" w:sz="4" w:space="0" w:color="auto"/>
              <w:right w:val="single" w:sz="4" w:space="0" w:color="auto"/>
            </w:tcBorders>
            <w:shd w:val="clear" w:color="auto" w:fill="auto"/>
          </w:tcPr>
          <w:p w14:paraId="74967247" w14:textId="77777777" w:rsidR="00503DBA" w:rsidRPr="002516D5" w:rsidRDefault="00503DBA" w:rsidP="00503DBA">
            <w:pPr>
              <w:spacing w:after="0" w:line="240" w:lineRule="auto"/>
              <w:jc w:val="center"/>
              <w:rPr>
                <w:rFonts w:ascii="Times New Roman" w:eastAsia="Times New Roman" w:hAnsi="Times New Roman" w:cs="Times New Roman"/>
                <w:bCs/>
                <w:sz w:val="20"/>
                <w:szCs w:val="20"/>
                <w:lang w:eastAsia="en-GB"/>
              </w:rPr>
            </w:pPr>
            <w:r w:rsidRPr="002516D5">
              <w:rPr>
                <w:rFonts w:ascii="Times New Roman" w:eastAsia="Times New Roman" w:hAnsi="Times New Roman" w:cs="Times New Roman"/>
                <w:bCs/>
                <w:sz w:val="20"/>
                <w:szCs w:val="20"/>
                <w:lang w:eastAsia="en-GB"/>
              </w:rPr>
              <w:t>Lot 3</w:t>
            </w:r>
          </w:p>
        </w:tc>
        <w:tc>
          <w:tcPr>
            <w:tcW w:w="1105" w:type="dxa"/>
            <w:tcBorders>
              <w:top w:val="single" w:sz="4" w:space="0" w:color="auto"/>
              <w:left w:val="single" w:sz="4" w:space="0" w:color="auto"/>
              <w:bottom w:val="single" w:sz="4" w:space="0" w:color="auto"/>
              <w:right w:val="single" w:sz="4" w:space="0" w:color="auto"/>
            </w:tcBorders>
            <w:shd w:val="clear" w:color="auto" w:fill="auto"/>
            <w:noWrap/>
          </w:tcPr>
          <w:p w14:paraId="4AAB0B99" w14:textId="77777777" w:rsidR="00503DBA" w:rsidRPr="002516D5" w:rsidRDefault="00503DBA" w:rsidP="0040685A">
            <w:pPr>
              <w:spacing w:after="0" w:line="240" w:lineRule="auto"/>
              <w:rPr>
                <w:rFonts w:ascii="Times New Roman" w:eastAsia="Times New Roman" w:hAnsi="Times New Roman" w:cs="Times New Roman"/>
                <w:bCs/>
                <w:sz w:val="20"/>
                <w:szCs w:val="20"/>
                <w:lang w:val="ro-RO" w:eastAsia="en-GB"/>
              </w:rPr>
            </w:pPr>
            <w:r w:rsidRPr="002516D5">
              <w:rPr>
                <w:rFonts w:ascii="Times New Roman" w:eastAsia="Times New Roman" w:hAnsi="Times New Roman" w:cs="Times New Roman"/>
                <w:bCs/>
                <w:sz w:val="20"/>
                <w:szCs w:val="20"/>
                <w:lang w:val="ro-RO" w:eastAsia="en-GB"/>
              </w:rPr>
              <w:t>1 tablă fixă inteligentă</w:t>
            </w:r>
          </w:p>
        </w:tc>
        <w:tc>
          <w:tcPr>
            <w:tcW w:w="7216" w:type="dxa"/>
            <w:tcBorders>
              <w:top w:val="single" w:sz="4" w:space="0" w:color="auto"/>
              <w:left w:val="single" w:sz="4" w:space="0" w:color="auto"/>
              <w:bottom w:val="single" w:sz="4" w:space="0" w:color="auto"/>
              <w:right w:val="single" w:sz="4" w:space="0" w:color="auto"/>
            </w:tcBorders>
            <w:shd w:val="clear" w:color="auto" w:fill="auto"/>
          </w:tcPr>
          <w:p w14:paraId="1EE8C586"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Diagonala: 75" (190cm)</w:t>
            </w:r>
          </w:p>
          <w:p w14:paraId="62EE7075"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Rezolutie:4K Ultra HD, </w:t>
            </w:r>
          </w:p>
          <w:p w14:paraId="705D1CFB"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software SMART Notebook sau echivalent</w:t>
            </w:r>
          </w:p>
          <w:p w14:paraId="3F2DB947"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Luminozitate: ≥ 400cd/m²</w:t>
            </w:r>
          </w:p>
          <w:p w14:paraId="5829A871"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Unghi de vizualizare: 178°</w:t>
            </w:r>
          </w:p>
          <w:p w14:paraId="512FD41C"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Touchscreen</w:t>
            </w:r>
            <w:proofErr w:type="spellEnd"/>
            <w:r w:rsidRPr="002516D5">
              <w:rPr>
                <w:rFonts w:ascii="Times New Roman" w:hAnsi="Times New Roman" w:cs="Times New Roman"/>
                <w:sz w:val="20"/>
                <w:szCs w:val="20"/>
                <w:lang w:val="ro-RO"/>
              </w:rPr>
              <w:t>: 20 puncte de atingere, stilou activ, deget</w:t>
            </w:r>
          </w:p>
          <w:p w14:paraId="32E926F1"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Tehnologie </w:t>
            </w:r>
            <w:proofErr w:type="spellStart"/>
            <w:r w:rsidRPr="002516D5">
              <w:rPr>
                <w:rFonts w:ascii="Times New Roman" w:hAnsi="Times New Roman" w:cs="Times New Roman"/>
                <w:sz w:val="20"/>
                <w:szCs w:val="20"/>
                <w:lang w:val="ro-RO"/>
              </w:rPr>
              <w:t>Touch</w:t>
            </w:r>
            <w:proofErr w:type="spellEnd"/>
            <w:r w:rsidRPr="002516D5">
              <w:rPr>
                <w:rFonts w:ascii="Times New Roman" w:hAnsi="Times New Roman" w:cs="Times New Roman"/>
                <w:sz w:val="20"/>
                <w:szCs w:val="20"/>
                <w:lang w:val="ro-RO"/>
              </w:rPr>
              <w:t xml:space="preserve">: Tehnologie avansata </w:t>
            </w:r>
            <w:proofErr w:type="spellStart"/>
            <w:r w:rsidRPr="002516D5">
              <w:rPr>
                <w:rFonts w:ascii="Times New Roman" w:hAnsi="Times New Roman" w:cs="Times New Roman"/>
                <w:sz w:val="20"/>
                <w:szCs w:val="20"/>
                <w:lang w:val="ro-RO"/>
              </w:rPr>
              <w:t>Infrarosu</w:t>
            </w:r>
            <w:proofErr w:type="spellEnd"/>
          </w:p>
          <w:p w14:paraId="3587AD30"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Senzori: Lumina ambientala, </w:t>
            </w:r>
            <w:proofErr w:type="spellStart"/>
            <w:r w:rsidRPr="002516D5">
              <w:rPr>
                <w:rFonts w:ascii="Times New Roman" w:hAnsi="Times New Roman" w:cs="Times New Roman"/>
                <w:sz w:val="20"/>
                <w:szCs w:val="20"/>
                <w:lang w:val="ro-RO"/>
              </w:rPr>
              <w:t>infrarosu</w:t>
            </w:r>
            <w:proofErr w:type="spellEnd"/>
          </w:p>
          <w:p w14:paraId="310BE8C6"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Sistem operare: Android 8.0 sau echivalent</w:t>
            </w:r>
          </w:p>
          <w:p w14:paraId="30EDC1B5"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Intrari</w:t>
            </w:r>
            <w:proofErr w:type="spellEnd"/>
            <w:r w:rsidRPr="002516D5">
              <w:rPr>
                <w:rFonts w:ascii="Times New Roman" w:hAnsi="Times New Roman" w:cs="Times New Roman"/>
                <w:sz w:val="20"/>
                <w:szCs w:val="20"/>
                <w:lang w:val="ro-RO"/>
              </w:rPr>
              <w:t>: OPS PC, HMDI 2.0, Display port, VGA video, RS232, USB 2.0 (Tip A, tip B, tip C), RJ45</w:t>
            </w:r>
          </w:p>
          <w:p w14:paraId="2C2D0510"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Iesiri</w:t>
            </w:r>
            <w:proofErr w:type="spellEnd"/>
            <w:r w:rsidRPr="002516D5">
              <w:rPr>
                <w:rFonts w:ascii="Times New Roman" w:hAnsi="Times New Roman" w:cs="Times New Roman"/>
                <w:sz w:val="20"/>
                <w:szCs w:val="20"/>
                <w:lang w:val="ro-RO"/>
              </w:rPr>
              <w:t>: AV 3.5mm, Audio S/PDIF, Stereo 3.5mm</w:t>
            </w:r>
          </w:p>
          <w:p w14:paraId="5627F527"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In cutie: Stilouri (2), cablu alimentare, cablu USB A/B 5m, telecomanda (1), baterii AAA (2)</w:t>
            </w:r>
          </w:p>
          <w:p w14:paraId="55F4B7CD"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Garantie</w:t>
            </w:r>
            <w:proofErr w:type="spellEnd"/>
            <w:r w:rsidRPr="002516D5">
              <w:rPr>
                <w:rFonts w:ascii="Times New Roman" w:hAnsi="Times New Roman" w:cs="Times New Roman"/>
                <w:sz w:val="20"/>
                <w:szCs w:val="20"/>
                <w:lang w:val="ro-RO"/>
              </w:rPr>
              <w:t>: minim 3 ani</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83C1D20" w14:textId="29778E23" w:rsidR="00503DBA" w:rsidRPr="002516D5" w:rsidRDefault="00C8783C" w:rsidP="0040685A">
            <w:pPr>
              <w:spacing w:after="0" w:line="240" w:lineRule="auto"/>
              <w:jc w:val="center"/>
              <w:rPr>
                <w:rFonts w:ascii="Times New Roman" w:hAnsi="Times New Roman" w:cs="Times New Roman"/>
                <w:sz w:val="20"/>
                <w:szCs w:val="20"/>
                <w:lang w:val="ro-RO"/>
              </w:rPr>
            </w:pPr>
            <w:r w:rsidRPr="002516D5">
              <w:rPr>
                <w:rFonts w:ascii="Times New Roman" w:hAnsi="Times New Roman" w:cs="Times New Roman"/>
                <w:i/>
                <w:sz w:val="20"/>
                <w:szCs w:val="20"/>
                <w:highlight w:val="yellow"/>
                <w:lang w:val="ro-RO"/>
              </w:rPr>
              <w:t>Marca / modelul produsului și Descriere generală</w:t>
            </w:r>
          </w:p>
        </w:tc>
      </w:tr>
      <w:tr w:rsidR="002516D5" w:rsidRPr="002516D5" w14:paraId="2B7014DF" w14:textId="77777777" w:rsidTr="00C8783C">
        <w:trPr>
          <w:trHeight w:val="253"/>
          <w:tblHeader/>
        </w:trPr>
        <w:tc>
          <w:tcPr>
            <w:tcW w:w="605" w:type="dxa"/>
            <w:tcBorders>
              <w:top w:val="single" w:sz="4" w:space="0" w:color="auto"/>
              <w:left w:val="single" w:sz="4" w:space="0" w:color="auto"/>
              <w:bottom w:val="single" w:sz="4" w:space="0" w:color="auto"/>
              <w:right w:val="single" w:sz="4" w:space="0" w:color="auto"/>
            </w:tcBorders>
            <w:shd w:val="clear" w:color="auto" w:fill="auto"/>
          </w:tcPr>
          <w:p w14:paraId="2588579E" w14:textId="77777777" w:rsidR="00503DBA" w:rsidRPr="002516D5" w:rsidRDefault="00503DBA" w:rsidP="00503DBA">
            <w:pPr>
              <w:spacing w:after="0" w:line="240" w:lineRule="auto"/>
              <w:jc w:val="center"/>
              <w:rPr>
                <w:rFonts w:ascii="Times New Roman" w:eastAsia="Times New Roman" w:hAnsi="Times New Roman" w:cs="Times New Roman"/>
                <w:bCs/>
                <w:sz w:val="20"/>
                <w:szCs w:val="20"/>
                <w:lang w:eastAsia="en-GB"/>
              </w:rPr>
            </w:pPr>
            <w:r w:rsidRPr="002516D5">
              <w:rPr>
                <w:rFonts w:ascii="Times New Roman" w:eastAsia="Times New Roman" w:hAnsi="Times New Roman" w:cs="Times New Roman"/>
                <w:bCs/>
                <w:sz w:val="20"/>
                <w:szCs w:val="20"/>
                <w:lang w:eastAsia="en-GB"/>
              </w:rPr>
              <w:t>Lot 4</w:t>
            </w:r>
          </w:p>
        </w:tc>
        <w:tc>
          <w:tcPr>
            <w:tcW w:w="1105" w:type="dxa"/>
            <w:tcBorders>
              <w:top w:val="single" w:sz="4" w:space="0" w:color="auto"/>
              <w:left w:val="single" w:sz="4" w:space="0" w:color="auto"/>
              <w:bottom w:val="single" w:sz="4" w:space="0" w:color="auto"/>
              <w:right w:val="single" w:sz="4" w:space="0" w:color="auto"/>
            </w:tcBorders>
            <w:shd w:val="clear" w:color="auto" w:fill="auto"/>
            <w:noWrap/>
          </w:tcPr>
          <w:p w14:paraId="7A9618F1" w14:textId="77777777" w:rsidR="00503DBA" w:rsidRPr="002516D5" w:rsidRDefault="00503DBA" w:rsidP="0040685A">
            <w:pPr>
              <w:spacing w:after="0" w:line="240" w:lineRule="auto"/>
              <w:rPr>
                <w:rFonts w:ascii="Times New Roman" w:eastAsia="Times New Roman" w:hAnsi="Times New Roman" w:cs="Times New Roman"/>
                <w:bCs/>
                <w:sz w:val="20"/>
                <w:szCs w:val="20"/>
                <w:lang w:val="ro-RO" w:eastAsia="en-GB"/>
              </w:rPr>
            </w:pPr>
            <w:r w:rsidRPr="002516D5">
              <w:rPr>
                <w:rFonts w:ascii="Times New Roman" w:eastAsia="Times New Roman" w:hAnsi="Times New Roman" w:cs="Times New Roman"/>
                <w:bCs/>
                <w:sz w:val="20"/>
                <w:szCs w:val="20"/>
                <w:lang w:val="ro-RO" w:eastAsia="en-GB"/>
              </w:rPr>
              <w:t>1 laptop performant</w:t>
            </w:r>
          </w:p>
        </w:tc>
        <w:tc>
          <w:tcPr>
            <w:tcW w:w="7216" w:type="dxa"/>
            <w:tcBorders>
              <w:top w:val="single" w:sz="4" w:space="0" w:color="auto"/>
              <w:left w:val="single" w:sz="4" w:space="0" w:color="auto"/>
              <w:bottom w:val="single" w:sz="4" w:space="0" w:color="auto"/>
              <w:right w:val="single" w:sz="4" w:space="0" w:color="auto"/>
            </w:tcBorders>
            <w:shd w:val="clear" w:color="auto" w:fill="auto"/>
          </w:tcPr>
          <w:p w14:paraId="6B47DFDE"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Tip </w:t>
            </w:r>
            <w:proofErr w:type="spellStart"/>
            <w:r w:rsidRPr="002516D5">
              <w:rPr>
                <w:rFonts w:ascii="Times New Roman" w:hAnsi="Times New Roman" w:cs="Times New Roman"/>
                <w:sz w:val="20"/>
                <w:szCs w:val="20"/>
                <w:lang w:val="ro-RO"/>
              </w:rPr>
              <w:t>processor</w:t>
            </w:r>
            <w:proofErr w:type="spellEnd"/>
            <w:r w:rsidRPr="002516D5">
              <w:rPr>
                <w:rFonts w:ascii="Times New Roman" w:hAnsi="Times New Roman" w:cs="Times New Roman"/>
                <w:sz w:val="20"/>
                <w:szCs w:val="20"/>
                <w:lang w:val="ro-RO"/>
              </w:rPr>
              <w:t xml:space="preserve"> – I5 sau echivalent</w:t>
            </w:r>
          </w:p>
          <w:p w14:paraId="3F642D7A"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Numar</w:t>
            </w:r>
            <w:proofErr w:type="spellEnd"/>
            <w:r w:rsidRPr="002516D5">
              <w:rPr>
                <w:rFonts w:ascii="Times New Roman" w:hAnsi="Times New Roman" w:cs="Times New Roman"/>
                <w:sz w:val="20"/>
                <w:szCs w:val="20"/>
                <w:lang w:val="ro-RO"/>
              </w:rPr>
              <w:t xml:space="preserve"> nuclee – 4</w:t>
            </w:r>
          </w:p>
          <w:p w14:paraId="01317578"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Tehnologie </w:t>
            </w:r>
            <w:proofErr w:type="spellStart"/>
            <w:r w:rsidRPr="002516D5">
              <w:rPr>
                <w:rFonts w:ascii="Times New Roman" w:hAnsi="Times New Roman" w:cs="Times New Roman"/>
                <w:sz w:val="20"/>
                <w:szCs w:val="20"/>
                <w:lang w:val="ro-RO"/>
              </w:rPr>
              <w:t>processor</w:t>
            </w:r>
            <w:proofErr w:type="spellEnd"/>
            <w:r w:rsidRPr="002516D5">
              <w:rPr>
                <w:rFonts w:ascii="Times New Roman" w:hAnsi="Times New Roman" w:cs="Times New Roman"/>
                <w:sz w:val="20"/>
                <w:szCs w:val="20"/>
                <w:lang w:val="ro-RO"/>
              </w:rPr>
              <w:t xml:space="preserve"> – 10nm</w:t>
            </w:r>
          </w:p>
          <w:p w14:paraId="61742F65"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Diagonala display – min 14 inch</w:t>
            </w:r>
          </w:p>
          <w:p w14:paraId="414B1560"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Format display – full HD</w:t>
            </w:r>
          </w:p>
          <w:p w14:paraId="787FE774"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Rata de </w:t>
            </w:r>
            <w:proofErr w:type="spellStart"/>
            <w:r w:rsidRPr="002516D5">
              <w:rPr>
                <w:rFonts w:ascii="Times New Roman" w:hAnsi="Times New Roman" w:cs="Times New Roman"/>
                <w:sz w:val="20"/>
                <w:szCs w:val="20"/>
                <w:lang w:val="ro-RO"/>
              </w:rPr>
              <w:t>refresh</w:t>
            </w:r>
            <w:proofErr w:type="spellEnd"/>
            <w:r w:rsidRPr="002516D5">
              <w:rPr>
                <w:rFonts w:ascii="Times New Roman" w:hAnsi="Times New Roman" w:cs="Times New Roman"/>
                <w:sz w:val="20"/>
                <w:szCs w:val="20"/>
                <w:lang w:val="ro-RO"/>
              </w:rPr>
              <w:t xml:space="preserve"> – min 60HZ</w:t>
            </w:r>
          </w:p>
          <w:p w14:paraId="5DDF3657"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Rezolutie</w:t>
            </w:r>
            <w:proofErr w:type="spellEnd"/>
            <w:r w:rsidRPr="002516D5">
              <w:rPr>
                <w:rFonts w:ascii="Times New Roman" w:hAnsi="Times New Roman" w:cs="Times New Roman"/>
                <w:sz w:val="20"/>
                <w:szCs w:val="20"/>
                <w:lang w:val="ro-RO"/>
              </w:rPr>
              <w:t xml:space="preserve"> min 2240*1400 </w:t>
            </w:r>
          </w:p>
          <w:p w14:paraId="57348258"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Memorie min 8 B</w:t>
            </w:r>
          </w:p>
          <w:p w14:paraId="14794289"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Tip memorie DDR4</w:t>
            </w:r>
          </w:p>
          <w:p w14:paraId="0AFA5013"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Tip stocare – SSD</w:t>
            </w:r>
          </w:p>
          <w:p w14:paraId="3FDE9543"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Capacitate </w:t>
            </w:r>
            <w:proofErr w:type="spellStart"/>
            <w:r w:rsidRPr="002516D5">
              <w:rPr>
                <w:rFonts w:ascii="Times New Roman" w:hAnsi="Times New Roman" w:cs="Times New Roman"/>
                <w:sz w:val="20"/>
                <w:szCs w:val="20"/>
                <w:lang w:val="ro-RO"/>
              </w:rPr>
              <w:t>ssd</w:t>
            </w:r>
            <w:proofErr w:type="spellEnd"/>
            <w:r w:rsidRPr="002516D5">
              <w:rPr>
                <w:rFonts w:ascii="Times New Roman" w:hAnsi="Times New Roman" w:cs="Times New Roman"/>
                <w:sz w:val="20"/>
                <w:szCs w:val="20"/>
                <w:lang w:val="ro-RO"/>
              </w:rPr>
              <w:t xml:space="preserve"> – min 1TB</w:t>
            </w:r>
          </w:p>
          <w:p w14:paraId="5910F332"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Placă video integrată</w:t>
            </w:r>
          </w:p>
          <w:p w14:paraId="7A4EA66B"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Tip memorie placă video DDR3</w:t>
            </w:r>
          </w:p>
          <w:p w14:paraId="36534E3C"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Porturi 1 x USB 3.2 </w:t>
            </w:r>
            <w:proofErr w:type="spellStart"/>
            <w:r w:rsidRPr="002516D5">
              <w:rPr>
                <w:rFonts w:ascii="Times New Roman" w:hAnsi="Times New Roman" w:cs="Times New Roman"/>
                <w:sz w:val="20"/>
                <w:szCs w:val="20"/>
                <w:lang w:val="ro-RO"/>
              </w:rPr>
              <w:t>Type</w:t>
            </w:r>
            <w:proofErr w:type="spellEnd"/>
            <w:r w:rsidRPr="002516D5">
              <w:rPr>
                <w:rFonts w:ascii="Times New Roman" w:hAnsi="Times New Roman" w:cs="Times New Roman"/>
                <w:sz w:val="20"/>
                <w:szCs w:val="20"/>
                <w:lang w:val="ro-RO"/>
              </w:rPr>
              <w:t xml:space="preserve"> A Gen 1</w:t>
            </w:r>
          </w:p>
          <w:p w14:paraId="34ED14E9" w14:textId="77777777" w:rsidR="00503DBA" w:rsidRPr="002516D5" w:rsidRDefault="00503DBA" w:rsidP="0040685A">
            <w:pPr>
              <w:spacing w:after="0" w:line="240" w:lineRule="auto"/>
              <w:rPr>
                <w:rFonts w:ascii="Times New Roman" w:hAnsi="Times New Roman" w:cs="Times New Roman"/>
                <w:sz w:val="20"/>
                <w:szCs w:val="20"/>
                <w:lang w:val="ro-RO"/>
              </w:rPr>
            </w:pPr>
            <w:proofErr w:type="spellStart"/>
            <w:r w:rsidRPr="002516D5">
              <w:rPr>
                <w:rFonts w:ascii="Times New Roman" w:hAnsi="Times New Roman" w:cs="Times New Roman"/>
                <w:sz w:val="20"/>
                <w:szCs w:val="20"/>
                <w:lang w:val="ro-RO"/>
              </w:rPr>
              <w:t>System</w:t>
            </w:r>
            <w:proofErr w:type="spellEnd"/>
            <w:r w:rsidRPr="002516D5">
              <w:rPr>
                <w:rFonts w:ascii="Times New Roman" w:hAnsi="Times New Roman" w:cs="Times New Roman"/>
                <w:sz w:val="20"/>
                <w:szCs w:val="20"/>
                <w:lang w:val="ro-RO"/>
              </w:rPr>
              <w:t xml:space="preserve"> de operare Windows 11 Home</w:t>
            </w:r>
          </w:p>
          <w:p w14:paraId="06480291" w14:textId="77777777" w:rsidR="00503DBA" w:rsidRPr="002516D5" w:rsidRDefault="00503DBA" w:rsidP="0040685A">
            <w:pPr>
              <w:spacing w:after="0" w:line="240" w:lineRule="auto"/>
              <w:rPr>
                <w:rFonts w:ascii="Times New Roman" w:hAnsi="Times New Roman" w:cs="Times New Roman"/>
                <w:sz w:val="20"/>
                <w:szCs w:val="20"/>
                <w:lang w:val="ro-RO"/>
              </w:rPr>
            </w:pPr>
            <w:r w:rsidRPr="002516D5">
              <w:rPr>
                <w:rFonts w:ascii="Times New Roman" w:hAnsi="Times New Roman" w:cs="Times New Roman"/>
                <w:sz w:val="20"/>
                <w:szCs w:val="20"/>
                <w:lang w:val="ro-RO"/>
              </w:rPr>
              <w:t xml:space="preserve">Tastatura </w:t>
            </w:r>
            <w:proofErr w:type="spellStart"/>
            <w:r w:rsidRPr="002516D5">
              <w:rPr>
                <w:rFonts w:ascii="Times New Roman" w:hAnsi="Times New Roman" w:cs="Times New Roman"/>
                <w:sz w:val="20"/>
                <w:szCs w:val="20"/>
                <w:lang w:val="ro-RO"/>
              </w:rPr>
              <w:t>internatională</w:t>
            </w:r>
            <w:proofErr w:type="spellEnd"/>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39738F0" w14:textId="6A948F62" w:rsidR="00503DBA" w:rsidRPr="002516D5" w:rsidRDefault="00C8783C" w:rsidP="0040685A">
            <w:pPr>
              <w:spacing w:after="0" w:line="240" w:lineRule="auto"/>
              <w:jc w:val="center"/>
              <w:rPr>
                <w:rFonts w:ascii="Times New Roman" w:hAnsi="Times New Roman" w:cs="Times New Roman"/>
                <w:sz w:val="20"/>
                <w:szCs w:val="20"/>
                <w:lang w:val="ro-RO"/>
              </w:rPr>
            </w:pPr>
            <w:r w:rsidRPr="002516D5">
              <w:rPr>
                <w:rFonts w:ascii="Times New Roman" w:hAnsi="Times New Roman" w:cs="Times New Roman"/>
                <w:i/>
                <w:sz w:val="20"/>
                <w:szCs w:val="20"/>
                <w:highlight w:val="yellow"/>
                <w:lang w:val="ro-RO"/>
              </w:rPr>
              <w:t>Marca / modelul produsului și Descriere generală</w:t>
            </w:r>
          </w:p>
        </w:tc>
      </w:tr>
    </w:tbl>
    <w:p w14:paraId="260D1F61" w14:textId="0AE0D0F4" w:rsidR="00185AE3" w:rsidRPr="002516D5" w:rsidRDefault="00185AE3" w:rsidP="003469FF">
      <w:pPr>
        <w:spacing w:after="0" w:line="240" w:lineRule="auto"/>
        <w:jc w:val="both"/>
        <w:rPr>
          <w:rFonts w:ascii="Times New Roman" w:hAnsi="Times New Roman" w:cs="Times New Roman"/>
          <w:b/>
          <w:highlight w:val="yellow"/>
          <w:lang w:val="ro-RO"/>
        </w:rPr>
      </w:pPr>
      <w:r w:rsidRPr="002516D5">
        <w:rPr>
          <w:rFonts w:ascii="Times New Roman" w:hAnsi="Times New Roman" w:cs="Times New Roman"/>
          <w:b/>
          <w:lang w:val="ro-RO"/>
        </w:rPr>
        <w:t>8. Valabilitatea ofertei este de</w:t>
      </w:r>
      <w:r w:rsidRPr="002516D5">
        <w:rPr>
          <w:rFonts w:ascii="Times New Roman" w:hAnsi="Times New Roman" w:cs="Times New Roman"/>
          <w:b/>
          <w:highlight w:val="yellow"/>
          <w:lang w:val="ro-RO"/>
        </w:rPr>
        <w:t>……………</w:t>
      </w:r>
      <w:r w:rsidRPr="002516D5">
        <w:rPr>
          <w:rFonts w:ascii="Times New Roman" w:hAnsi="Times New Roman" w:cs="Times New Roman"/>
          <w:b/>
          <w:highlight w:val="yellow"/>
          <w:u w:val="single"/>
          <w:lang w:val="ro-RO"/>
        </w:rPr>
        <w:t>..</w:t>
      </w:r>
    </w:p>
    <w:p w14:paraId="607993DE" w14:textId="77777777" w:rsidR="00185AE3" w:rsidRPr="002516D5" w:rsidRDefault="00185AE3" w:rsidP="003469FF">
      <w:pPr>
        <w:spacing w:after="0" w:line="240" w:lineRule="auto"/>
        <w:rPr>
          <w:rFonts w:ascii="Times New Roman" w:hAnsi="Times New Roman" w:cs="Times New Roman"/>
          <w:b/>
          <w:highlight w:val="yellow"/>
          <w:lang w:val="ro-RO"/>
        </w:rPr>
      </w:pPr>
    </w:p>
    <w:p w14:paraId="050A3326" w14:textId="193E1287" w:rsidR="00185AE3" w:rsidRPr="002516D5" w:rsidRDefault="00185AE3" w:rsidP="003469FF">
      <w:pPr>
        <w:spacing w:after="0" w:line="240" w:lineRule="auto"/>
        <w:jc w:val="both"/>
        <w:rPr>
          <w:rFonts w:ascii="Times New Roman" w:hAnsi="Times New Roman" w:cs="Times New Roman"/>
          <w:lang w:val="ro-RO"/>
        </w:rPr>
      </w:pPr>
      <w:r w:rsidRPr="002516D5">
        <w:rPr>
          <w:rFonts w:ascii="Times New Roman" w:hAnsi="Times New Roman" w:cs="Times New Roman"/>
          <w:b/>
          <w:lang w:val="ro-RO"/>
        </w:rPr>
        <w:t>9</w:t>
      </w:r>
      <w:r w:rsidRPr="002516D5">
        <w:rPr>
          <w:rFonts w:ascii="Times New Roman" w:hAnsi="Times New Roman" w:cs="Times New Roman"/>
          <w:lang w:val="ro-RO"/>
        </w:rPr>
        <w:t xml:space="preserve">. Oferta este </w:t>
      </w:r>
      <w:proofErr w:type="spellStart"/>
      <w:r w:rsidRPr="002516D5">
        <w:rPr>
          <w:rFonts w:ascii="Times New Roman" w:hAnsi="Times New Roman" w:cs="Times New Roman"/>
          <w:lang w:val="ro-RO"/>
        </w:rPr>
        <w:t>insotita</w:t>
      </w:r>
      <w:proofErr w:type="spellEnd"/>
      <w:r w:rsidRPr="002516D5">
        <w:rPr>
          <w:rFonts w:ascii="Times New Roman" w:hAnsi="Times New Roman" w:cs="Times New Roman"/>
          <w:lang w:val="ro-RO"/>
        </w:rPr>
        <w:t xml:space="preserve"> </w:t>
      </w:r>
      <w:r w:rsidR="00A97D0C" w:rsidRPr="002516D5">
        <w:rPr>
          <w:rFonts w:ascii="Times New Roman" w:hAnsi="Times New Roman" w:cs="Times New Roman"/>
          <w:lang w:val="ro-RO"/>
        </w:rPr>
        <w:t xml:space="preserve">de o copie a Certificatului de Înregistrare SAU a Certificatului Constatator eliberat de Oficiul Registrului Comerțului </w:t>
      </w:r>
      <w:r w:rsidR="00A97D0C" w:rsidRPr="002516D5">
        <w:rPr>
          <w:rFonts w:ascii="Times New Roman" w:hAnsi="Times New Roman" w:cs="Times New Roman"/>
          <w:b/>
          <w:lang w:val="ro-RO"/>
        </w:rPr>
        <w:t>din care să rezulte numele complet, sediul și domeniul de activitate.</w:t>
      </w:r>
    </w:p>
    <w:p w14:paraId="7358F8B7" w14:textId="77777777" w:rsidR="00185AE3" w:rsidRPr="002516D5" w:rsidRDefault="00185AE3" w:rsidP="003469FF">
      <w:pPr>
        <w:spacing w:after="0" w:line="240" w:lineRule="auto"/>
        <w:rPr>
          <w:rFonts w:ascii="Times New Roman" w:hAnsi="Times New Roman" w:cs="Times New Roman"/>
          <w:b/>
          <w:lang w:val="ro-RO"/>
        </w:rPr>
      </w:pPr>
      <w:r w:rsidRPr="002516D5">
        <w:rPr>
          <w:rFonts w:ascii="Times New Roman" w:hAnsi="Times New Roman" w:cs="Times New Roman"/>
          <w:b/>
          <w:lang w:val="ro-RO"/>
        </w:rPr>
        <w:t>NUMELE OFERTANTULUI_____________________</w:t>
      </w:r>
    </w:p>
    <w:p w14:paraId="374A825C" w14:textId="77777777" w:rsidR="00185AE3" w:rsidRPr="002516D5" w:rsidRDefault="00185AE3" w:rsidP="003469FF">
      <w:pPr>
        <w:spacing w:after="0" w:line="240" w:lineRule="auto"/>
        <w:rPr>
          <w:rFonts w:ascii="Times New Roman" w:hAnsi="Times New Roman" w:cs="Times New Roman"/>
          <w:b/>
          <w:lang w:val="ro-RO"/>
        </w:rPr>
      </w:pPr>
      <w:r w:rsidRPr="002516D5">
        <w:rPr>
          <w:rFonts w:ascii="Times New Roman" w:hAnsi="Times New Roman" w:cs="Times New Roman"/>
          <w:b/>
          <w:lang w:val="ro-RO"/>
        </w:rPr>
        <w:t>Semnătură autorizată___________________________</w:t>
      </w:r>
    </w:p>
    <w:p w14:paraId="4077E341" w14:textId="77777777" w:rsidR="00185AE3" w:rsidRPr="002516D5" w:rsidRDefault="00185AE3" w:rsidP="003469FF">
      <w:pPr>
        <w:spacing w:after="0" w:line="240" w:lineRule="auto"/>
        <w:rPr>
          <w:rFonts w:ascii="Times New Roman" w:hAnsi="Times New Roman" w:cs="Times New Roman"/>
          <w:b/>
          <w:lang w:val="ro-RO"/>
        </w:rPr>
      </w:pPr>
      <w:r w:rsidRPr="002516D5">
        <w:rPr>
          <w:rFonts w:ascii="Times New Roman" w:hAnsi="Times New Roman" w:cs="Times New Roman"/>
          <w:b/>
          <w:lang w:val="ro-RO"/>
        </w:rPr>
        <w:t>Locul:</w:t>
      </w:r>
    </w:p>
    <w:p w14:paraId="52561AAA" w14:textId="44BB0469" w:rsidR="00185AE3" w:rsidRPr="002516D5" w:rsidRDefault="00185AE3" w:rsidP="003469FF">
      <w:pPr>
        <w:spacing w:after="0" w:line="240" w:lineRule="auto"/>
        <w:rPr>
          <w:rFonts w:ascii="Times New Roman" w:hAnsi="Times New Roman" w:cs="Times New Roman"/>
          <w:b/>
          <w:lang w:val="ro-RO"/>
        </w:rPr>
      </w:pPr>
      <w:r w:rsidRPr="002516D5">
        <w:rPr>
          <w:rFonts w:ascii="Times New Roman" w:hAnsi="Times New Roman" w:cs="Times New Roman"/>
          <w:b/>
          <w:lang w:val="ro-RO"/>
        </w:rPr>
        <w:t>Data:</w:t>
      </w:r>
    </w:p>
    <w:p w14:paraId="3552335C" w14:textId="5BAF49EF" w:rsidR="00EC60C6" w:rsidRPr="002516D5" w:rsidRDefault="00EC60C6" w:rsidP="003469FF">
      <w:pPr>
        <w:shd w:val="clear" w:color="auto" w:fill="FFFF00"/>
        <w:spacing w:after="0" w:line="240" w:lineRule="auto"/>
        <w:rPr>
          <w:rFonts w:ascii="Times New Roman" w:hAnsi="Times New Roman" w:cs="Times New Roman"/>
          <w:i/>
          <w:lang w:val="ro-RO"/>
        </w:rPr>
      </w:pPr>
    </w:p>
    <w:sectPr w:rsidR="00EC60C6" w:rsidRPr="002516D5" w:rsidSect="00D93523">
      <w:pgSz w:w="11906" w:h="16838" w:code="9"/>
      <w:pgMar w:top="567"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CB492" w14:textId="77777777" w:rsidR="002228A7" w:rsidRDefault="002228A7" w:rsidP="0020720D">
      <w:pPr>
        <w:spacing w:after="0" w:line="240" w:lineRule="auto"/>
      </w:pPr>
      <w:r>
        <w:separator/>
      </w:r>
    </w:p>
  </w:endnote>
  <w:endnote w:type="continuationSeparator" w:id="0">
    <w:p w14:paraId="1B2D1146" w14:textId="77777777" w:rsidR="002228A7" w:rsidRDefault="002228A7"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14535" w14:textId="77777777" w:rsidR="002228A7" w:rsidRDefault="002228A7" w:rsidP="0020720D">
      <w:pPr>
        <w:spacing w:after="0" w:line="240" w:lineRule="auto"/>
      </w:pPr>
      <w:r>
        <w:separator/>
      </w:r>
    </w:p>
  </w:footnote>
  <w:footnote w:type="continuationSeparator" w:id="0">
    <w:p w14:paraId="02C6373E" w14:textId="77777777" w:rsidR="002228A7" w:rsidRDefault="002228A7" w:rsidP="0020720D">
      <w:pPr>
        <w:spacing w:after="0" w:line="240" w:lineRule="auto"/>
      </w:pPr>
      <w:r>
        <w:continuationSeparator/>
      </w:r>
    </w:p>
  </w:footnote>
  <w:footnote w:id="1">
    <w:p w14:paraId="7A945292" w14:textId="77777777" w:rsidR="00672813" w:rsidRPr="005C1516" w:rsidRDefault="00672813" w:rsidP="008C49FC">
      <w:pPr>
        <w:spacing w:after="0" w:line="240" w:lineRule="auto"/>
        <w:jc w:val="both"/>
        <w:rPr>
          <w:i/>
          <w:sz w:val="18"/>
          <w:szCs w:val="18"/>
          <w:lang w:val="ro-RO"/>
        </w:rPr>
      </w:pPr>
      <w:r w:rsidRPr="005C1516">
        <w:rPr>
          <w:rStyle w:val="FootnoteReference"/>
          <w:sz w:val="18"/>
          <w:szCs w:val="18"/>
        </w:rPr>
        <w:footnoteRef/>
      </w:r>
      <w:r w:rsidRPr="005C1516">
        <w:rPr>
          <w:sz w:val="18"/>
          <w:szCs w:val="18"/>
          <w:lang w:val="it-IT"/>
        </w:rPr>
        <w:t xml:space="preserve"> </w:t>
      </w:r>
      <w:r w:rsidRPr="005C1516">
        <w:rPr>
          <w:i/>
          <w:sz w:val="18"/>
          <w:szCs w:val="18"/>
          <w:lang w:val="ro-RO"/>
        </w:rPr>
        <w:t>Anexa Termeni și Condiții de Livrare este formularul în  care Beneficiarul va completa condițiile în care dorește furnizarea bunurilor (Pct. 3 - perioada de livrare, pct. 7A – Specificații Tehnice solicitate).</w:t>
      </w:r>
    </w:p>
    <w:p w14:paraId="2730A6AC" w14:textId="77777777" w:rsidR="00672813" w:rsidRPr="005C1516" w:rsidRDefault="00672813" w:rsidP="00C54509">
      <w:pPr>
        <w:jc w:val="both"/>
        <w:rPr>
          <w:i/>
          <w:sz w:val="18"/>
          <w:szCs w:val="18"/>
          <w:lang w:val="ro-RO"/>
        </w:rPr>
      </w:pPr>
      <w:r w:rsidRPr="005C1516">
        <w:rPr>
          <w:i/>
          <w:sz w:val="18"/>
          <w:szCs w:val="18"/>
          <w:lang w:val="ro-RO"/>
        </w:rPr>
        <w:t xml:space="preserve"> Ofertanții completează formularul cu oferta lor - pct.1, pct. 3 si pct.7B -  </w:t>
      </w:r>
      <w:proofErr w:type="spellStart"/>
      <w:r w:rsidRPr="005C1516">
        <w:rPr>
          <w:i/>
          <w:sz w:val="18"/>
          <w:szCs w:val="18"/>
          <w:lang w:val="ro-RO"/>
        </w:rPr>
        <w:t>şi</w:t>
      </w:r>
      <w:proofErr w:type="spellEnd"/>
      <w:r w:rsidRPr="005C1516">
        <w:rPr>
          <w:i/>
          <w:sz w:val="18"/>
          <w:szCs w:val="18"/>
          <w:lang w:val="ro-RO"/>
        </w:rPr>
        <w:t xml:space="preserve"> îl returnează  Beneficiarului semnat, dacă acceptă condițiile de livrare cerute de Beneficiar.</w:t>
      </w:r>
    </w:p>
    <w:p w14:paraId="1076E33D" w14:textId="77777777" w:rsidR="00672813" w:rsidRPr="00CB44CF" w:rsidRDefault="00672813" w:rsidP="00C54509">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450AD9"/>
    <w:multiLevelType w:val="hybridMultilevel"/>
    <w:tmpl w:val="A2F40BC8"/>
    <w:lvl w:ilvl="0" w:tplc="45F88A5E">
      <w:start w:val="1"/>
      <w:numFmt w:val="decimal"/>
      <w:lvlText w:val="%1."/>
      <w:lvlJc w:val="left"/>
      <w:pPr>
        <w:ind w:left="723" w:hanging="78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38530E4D"/>
    <w:multiLevelType w:val="hybridMultilevel"/>
    <w:tmpl w:val="93D2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F1A41"/>
    <w:multiLevelType w:val="hybridMultilevel"/>
    <w:tmpl w:val="AD0A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CB3F91"/>
    <w:multiLevelType w:val="hybridMultilevel"/>
    <w:tmpl w:val="2F1A6352"/>
    <w:lvl w:ilvl="0" w:tplc="7B165CA2">
      <w:start w:val="8"/>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3C7252"/>
    <w:multiLevelType w:val="hybridMultilevel"/>
    <w:tmpl w:val="E7A40A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77328"/>
    <w:multiLevelType w:val="hybridMultilevel"/>
    <w:tmpl w:val="47CEF9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F3CF8"/>
    <w:multiLevelType w:val="hybridMultilevel"/>
    <w:tmpl w:val="D606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21831"/>
    <w:multiLevelType w:val="multilevel"/>
    <w:tmpl w:val="821C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78767E"/>
    <w:multiLevelType w:val="hybridMultilevel"/>
    <w:tmpl w:val="1C067FF2"/>
    <w:lvl w:ilvl="0" w:tplc="CD56116E">
      <w:start w:val="8"/>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A80653"/>
    <w:multiLevelType w:val="hybridMultilevel"/>
    <w:tmpl w:val="B950BBCE"/>
    <w:lvl w:ilvl="0" w:tplc="F66E75B2">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4"/>
  </w:num>
  <w:num w:numId="3">
    <w:abstractNumId w:val="6"/>
  </w:num>
  <w:num w:numId="4">
    <w:abstractNumId w:val="2"/>
  </w:num>
  <w:num w:numId="5">
    <w:abstractNumId w:val="13"/>
  </w:num>
  <w:num w:numId="6">
    <w:abstractNumId w:val="1"/>
  </w:num>
  <w:num w:numId="7">
    <w:abstractNumId w:val="9"/>
  </w:num>
  <w:num w:numId="8">
    <w:abstractNumId w:val="11"/>
  </w:num>
  <w:num w:numId="9">
    <w:abstractNumId w:val="10"/>
  </w:num>
  <w:num w:numId="10">
    <w:abstractNumId w:val="3"/>
  </w:num>
  <w:num w:numId="11">
    <w:abstractNumId w:val="7"/>
  </w:num>
  <w:num w:numId="12">
    <w:abstractNumId w:val="4"/>
  </w:num>
  <w:num w:numId="13">
    <w:abstractNumId w:val="8"/>
  </w:num>
  <w:num w:numId="14">
    <w:abstractNumId w:val="5"/>
  </w:num>
  <w:num w:numId="1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524"/>
    <w:rsid w:val="00000711"/>
    <w:rsid w:val="00000B72"/>
    <w:rsid w:val="00000BFD"/>
    <w:rsid w:val="000011EE"/>
    <w:rsid w:val="000013F6"/>
    <w:rsid w:val="0000158A"/>
    <w:rsid w:val="00001C54"/>
    <w:rsid w:val="00002C9B"/>
    <w:rsid w:val="00002DDF"/>
    <w:rsid w:val="00002EF3"/>
    <w:rsid w:val="00003004"/>
    <w:rsid w:val="00003D69"/>
    <w:rsid w:val="00004223"/>
    <w:rsid w:val="00005055"/>
    <w:rsid w:val="000051A1"/>
    <w:rsid w:val="0000564A"/>
    <w:rsid w:val="000058A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375"/>
    <w:rsid w:val="0001789E"/>
    <w:rsid w:val="00017DD5"/>
    <w:rsid w:val="00017FA2"/>
    <w:rsid w:val="000200A8"/>
    <w:rsid w:val="00020226"/>
    <w:rsid w:val="000202A2"/>
    <w:rsid w:val="000204DB"/>
    <w:rsid w:val="00020FC0"/>
    <w:rsid w:val="000214C2"/>
    <w:rsid w:val="0002182E"/>
    <w:rsid w:val="00021C73"/>
    <w:rsid w:val="00022E98"/>
    <w:rsid w:val="000233C0"/>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0A"/>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60B89"/>
    <w:rsid w:val="00060ED5"/>
    <w:rsid w:val="000613C5"/>
    <w:rsid w:val="00061C05"/>
    <w:rsid w:val="000630EC"/>
    <w:rsid w:val="00063729"/>
    <w:rsid w:val="00063D98"/>
    <w:rsid w:val="00064413"/>
    <w:rsid w:val="000658CC"/>
    <w:rsid w:val="000667B2"/>
    <w:rsid w:val="00066909"/>
    <w:rsid w:val="00066E04"/>
    <w:rsid w:val="00067384"/>
    <w:rsid w:val="000673EB"/>
    <w:rsid w:val="000678A2"/>
    <w:rsid w:val="00067E1E"/>
    <w:rsid w:val="00067EEB"/>
    <w:rsid w:val="0007036F"/>
    <w:rsid w:val="0007052C"/>
    <w:rsid w:val="00070880"/>
    <w:rsid w:val="000713D8"/>
    <w:rsid w:val="00071DD7"/>
    <w:rsid w:val="0007229A"/>
    <w:rsid w:val="00072747"/>
    <w:rsid w:val="00072F90"/>
    <w:rsid w:val="00073B86"/>
    <w:rsid w:val="00073BB7"/>
    <w:rsid w:val="000740A3"/>
    <w:rsid w:val="0007443D"/>
    <w:rsid w:val="00075F9B"/>
    <w:rsid w:val="0007630D"/>
    <w:rsid w:val="00076C84"/>
    <w:rsid w:val="000778BE"/>
    <w:rsid w:val="00077AE1"/>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2FF1"/>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743"/>
    <w:rsid w:val="000C2177"/>
    <w:rsid w:val="000C29C8"/>
    <w:rsid w:val="000C2F64"/>
    <w:rsid w:val="000C316A"/>
    <w:rsid w:val="000C339A"/>
    <w:rsid w:val="000C3B25"/>
    <w:rsid w:val="000C425E"/>
    <w:rsid w:val="000C4837"/>
    <w:rsid w:val="000C55B2"/>
    <w:rsid w:val="000C5C38"/>
    <w:rsid w:val="000C6F2F"/>
    <w:rsid w:val="000C731E"/>
    <w:rsid w:val="000C7B26"/>
    <w:rsid w:val="000D077F"/>
    <w:rsid w:val="000D0A82"/>
    <w:rsid w:val="000D11E3"/>
    <w:rsid w:val="000D1345"/>
    <w:rsid w:val="000D2B78"/>
    <w:rsid w:val="000D3581"/>
    <w:rsid w:val="000D39D8"/>
    <w:rsid w:val="000D56B5"/>
    <w:rsid w:val="000D6015"/>
    <w:rsid w:val="000D624D"/>
    <w:rsid w:val="000D66CD"/>
    <w:rsid w:val="000D6D8F"/>
    <w:rsid w:val="000D6E2D"/>
    <w:rsid w:val="000D6FBF"/>
    <w:rsid w:val="000D7841"/>
    <w:rsid w:val="000D7A04"/>
    <w:rsid w:val="000E02EA"/>
    <w:rsid w:val="000E10F0"/>
    <w:rsid w:val="000E121A"/>
    <w:rsid w:val="000E169F"/>
    <w:rsid w:val="000E1C83"/>
    <w:rsid w:val="000E1CC7"/>
    <w:rsid w:val="000E256A"/>
    <w:rsid w:val="000E2BF5"/>
    <w:rsid w:val="000E2BFD"/>
    <w:rsid w:val="000E344B"/>
    <w:rsid w:val="000E3517"/>
    <w:rsid w:val="000E35FE"/>
    <w:rsid w:val="000E4238"/>
    <w:rsid w:val="000E44BE"/>
    <w:rsid w:val="000E4D46"/>
    <w:rsid w:val="000E534A"/>
    <w:rsid w:val="000E5390"/>
    <w:rsid w:val="000E604B"/>
    <w:rsid w:val="000E6202"/>
    <w:rsid w:val="000E65FC"/>
    <w:rsid w:val="000F0989"/>
    <w:rsid w:val="000F0D21"/>
    <w:rsid w:val="000F1F7D"/>
    <w:rsid w:val="000F23D9"/>
    <w:rsid w:val="000F246A"/>
    <w:rsid w:val="000F3C16"/>
    <w:rsid w:val="000F4622"/>
    <w:rsid w:val="000F4D1C"/>
    <w:rsid w:val="000F57BB"/>
    <w:rsid w:val="000F5E35"/>
    <w:rsid w:val="000F672E"/>
    <w:rsid w:val="000F69F3"/>
    <w:rsid w:val="000F6BEF"/>
    <w:rsid w:val="001000A1"/>
    <w:rsid w:val="00100336"/>
    <w:rsid w:val="00100D81"/>
    <w:rsid w:val="00101A21"/>
    <w:rsid w:val="00101B15"/>
    <w:rsid w:val="00102EC0"/>
    <w:rsid w:val="001032A2"/>
    <w:rsid w:val="00104096"/>
    <w:rsid w:val="001049B6"/>
    <w:rsid w:val="00104D3A"/>
    <w:rsid w:val="00104EB4"/>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AB4"/>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2F4"/>
    <w:rsid w:val="00136CB5"/>
    <w:rsid w:val="001400F4"/>
    <w:rsid w:val="00140340"/>
    <w:rsid w:val="001404CB"/>
    <w:rsid w:val="001405D5"/>
    <w:rsid w:val="00140695"/>
    <w:rsid w:val="00140858"/>
    <w:rsid w:val="00140917"/>
    <w:rsid w:val="001411DF"/>
    <w:rsid w:val="00141B42"/>
    <w:rsid w:val="00142083"/>
    <w:rsid w:val="0014239A"/>
    <w:rsid w:val="0014271F"/>
    <w:rsid w:val="00142B2F"/>
    <w:rsid w:val="00142C02"/>
    <w:rsid w:val="00142C27"/>
    <w:rsid w:val="001436E6"/>
    <w:rsid w:val="00143728"/>
    <w:rsid w:val="001447B7"/>
    <w:rsid w:val="0014563C"/>
    <w:rsid w:val="00145A9B"/>
    <w:rsid w:val="00145AD4"/>
    <w:rsid w:val="00145AE7"/>
    <w:rsid w:val="00145B28"/>
    <w:rsid w:val="00145ECC"/>
    <w:rsid w:val="00146287"/>
    <w:rsid w:val="00146717"/>
    <w:rsid w:val="0014678F"/>
    <w:rsid w:val="001467F8"/>
    <w:rsid w:val="00147503"/>
    <w:rsid w:val="00147B58"/>
    <w:rsid w:val="0015040C"/>
    <w:rsid w:val="00150ACD"/>
    <w:rsid w:val="00150D24"/>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576CC"/>
    <w:rsid w:val="001601B5"/>
    <w:rsid w:val="001601CE"/>
    <w:rsid w:val="0016024F"/>
    <w:rsid w:val="00160A41"/>
    <w:rsid w:val="00160AB5"/>
    <w:rsid w:val="001612E9"/>
    <w:rsid w:val="00161360"/>
    <w:rsid w:val="00161449"/>
    <w:rsid w:val="0016155B"/>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0BC5"/>
    <w:rsid w:val="0017138D"/>
    <w:rsid w:val="00171850"/>
    <w:rsid w:val="00171ABF"/>
    <w:rsid w:val="0017204C"/>
    <w:rsid w:val="00172979"/>
    <w:rsid w:val="00172DA0"/>
    <w:rsid w:val="00173433"/>
    <w:rsid w:val="00173BBB"/>
    <w:rsid w:val="00173E44"/>
    <w:rsid w:val="00174DC4"/>
    <w:rsid w:val="00174E6F"/>
    <w:rsid w:val="0017525B"/>
    <w:rsid w:val="0017578D"/>
    <w:rsid w:val="00175D3F"/>
    <w:rsid w:val="00175D79"/>
    <w:rsid w:val="00176B83"/>
    <w:rsid w:val="001771AE"/>
    <w:rsid w:val="001773A7"/>
    <w:rsid w:val="00177DD5"/>
    <w:rsid w:val="00180C93"/>
    <w:rsid w:val="00180FB7"/>
    <w:rsid w:val="0018102D"/>
    <w:rsid w:val="00182CD9"/>
    <w:rsid w:val="001841A0"/>
    <w:rsid w:val="001845D2"/>
    <w:rsid w:val="00184CBF"/>
    <w:rsid w:val="00184E59"/>
    <w:rsid w:val="00185AE3"/>
    <w:rsid w:val="00185DB8"/>
    <w:rsid w:val="001863E1"/>
    <w:rsid w:val="00186404"/>
    <w:rsid w:val="00186962"/>
    <w:rsid w:val="00186FEC"/>
    <w:rsid w:val="001870AA"/>
    <w:rsid w:val="001871DF"/>
    <w:rsid w:val="00190EC9"/>
    <w:rsid w:val="00191280"/>
    <w:rsid w:val="00191463"/>
    <w:rsid w:val="0019188A"/>
    <w:rsid w:val="001922FE"/>
    <w:rsid w:val="001924E0"/>
    <w:rsid w:val="0019268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408"/>
    <w:rsid w:val="001A3BAA"/>
    <w:rsid w:val="001A466F"/>
    <w:rsid w:val="001A4C84"/>
    <w:rsid w:val="001A5020"/>
    <w:rsid w:val="001A5921"/>
    <w:rsid w:val="001A5A58"/>
    <w:rsid w:val="001A6B1C"/>
    <w:rsid w:val="001A7E71"/>
    <w:rsid w:val="001B0090"/>
    <w:rsid w:val="001B0568"/>
    <w:rsid w:val="001B0B92"/>
    <w:rsid w:val="001B0F81"/>
    <w:rsid w:val="001B1237"/>
    <w:rsid w:val="001B13D4"/>
    <w:rsid w:val="001B2C7D"/>
    <w:rsid w:val="001B2E33"/>
    <w:rsid w:val="001B4B9D"/>
    <w:rsid w:val="001B4C42"/>
    <w:rsid w:val="001B588C"/>
    <w:rsid w:val="001B59A4"/>
    <w:rsid w:val="001B6B0A"/>
    <w:rsid w:val="001B6BD6"/>
    <w:rsid w:val="001B7ED8"/>
    <w:rsid w:val="001C0114"/>
    <w:rsid w:val="001C0592"/>
    <w:rsid w:val="001C10E5"/>
    <w:rsid w:val="001C3156"/>
    <w:rsid w:val="001C37B8"/>
    <w:rsid w:val="001C3A6F"/>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46C"/>
    <w:rsid w:val="001D1BE1"/>
    <w:rsid w:val="001D1C2B"/>
    <w:rsid w:val="001D211F"/>
    <w:rsid w:val="001D2320"/>
    <w:rsid w:val="001D2936"/>
    <w:rsid w:val="001D34BC"/>
    <w:rsid w:val="001D47B8"/>
    <w:rsid w:val="001D4C7F"/>
    <w:rsid w:val="001D5B31"/>
    <w:rsid w:val="001D5F55"/>
    <w:rsid w:val="001D7C7C"/>
    <w:rsid w:val="001E0EA8"/>
    <w:rsid w:val="001E12F6"/>
    <w:rsid w:val="001E3D2E"/>
    <w:rsid w:val="001E3F1D"/>
    <w:rsid w:val="001E5422"/>
    <w:rsid w:val="001E5444"/>
    <w:rsid w:val="001E5556"/>
    <w:rsid w:val="001E5721"/>
    <w:rsid w:val="001E58D3"/>
    <w:rsid w:val="001E6120"/>
    <w:rsid w:val="001E722D"/>
    <w:rsid w:val="001F0842"/>
    <w:rsid w:val="001F0D47"/>
    <w:rsid w:val="001F14CB"/>
    <w:rsid w:val="001F2046"/>
    <w:rsid w:val="001F21E3"/>
    <w:rsid w:val="001F2D85"/>
    <w:rsid w:val="001F30D2"/>
    <w:rsid w:val="001F3699"/>
    <w:rsid w:val="001F3FCC"/>
    <w:rsid w:val="001F431D"/>
    <w:rsid w:val="001F4EDD"/>
    <w:rsid w:val="001F5741"/>
    <w:rsid w:val="001F5B60"/>
    <w:rsid w:val="001F6EA9"/>
    <w:rsid w:val="001F7DA4"/>
    <w:rsid w:val="002003B7"/>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D2B"/>
    <w:rsid w:val="00212062"/>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28A7"/>
    <w:rsid w:val="002235E0"/>
    <w:rsid w:val="00223ECB"/>
    <w:rsid w:val="00223F89"/>
    <w:rsid w:val="002249A9"/>
    <w:rsid w:val="002263FB"/>
    <w:rsid w:val="00226D3A"/>
    <w:rsid w:val="00226D62"/>
    <w:rsid w:val="00227465"/>
    <w:rsid w:val="0022789D"/>
    <w:rsid w:val="0022799D"/>
    <w:rsid w:val="00227A22"/>
    <w:rsid w:val="00227C6C"/>
    <w:rsid w:val="00227F54"/>
    <w:rsid w:val="00230558"/>
    <w:rsid w:val="0023115C"/>
    <w:rsid w:val="002314C8"/>
    <w:rsid w:val="002314E7"/>
    <w:rsid w:val="002317E7"/>
    <w:rsid w:val="00231BB5"/>
    <w:rsid w:val="00231DE4"/>
    <w:rsid w:val="00232782"/>
    <w:rsid w:val="00232F3F"/>
    <w:rsid w:val="00233022"/>
    <w:rsid w:val="00233649"/>
    <w:rsid w:val="00233890"/>
    <w:rsid w:val="002338BC"/>
    <w:rsid w:val="00234020"/>
    <w:rsid w:val="00234171"/>
    <w:rsid w:val="00234A1E"/>
    <w:rsid w:val="002354E3"/>
    <w:rsid w:val="00235AFA"/>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6D5"/>
    <w:rsid w:val="00251C7F"/>
    <w:rsid w:val="0025204B"/>
    <w:rsid w:val="002523C5"/>
    <w:rsid w:val="00253210"/>
    <w:rsid w:val="00253D1E"/>
    <w:rsid w:val="00254313"/>
    <w:rsid w:val="00254A54"/>
    <w:rsid w:val="00254B00"/>
    <w:rsid w:val="00254C01"/>
    <w:rsid w:val="00255E41"/>
    <w:rsid w:val="002567C9"/>
    <w:rsid w:val="002569F7"/>
    <w:rsid w:val="002572B1"/>
    <w:rsid w:val="00257652"/>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07EC"/>
    <w:rsid w:val="00270D19"/>
    <w:rsid w:val="0027179C"/>
    <w:rsid w:val="00271DE1"/>
    <w:rsid w:val="00271E1D"/>
    <w:rsid w:val="002720C5"/>
    <w:rsid w:val="00272967"/>
    <w:rsid w:val="00273530"/>
    <w:rsid w:val="00273F07"/>
    <w:rsid w:val="002741F2"/>
    <w:rsid w:val="002745B4"/>
    <w:rsid w:val="00274E4C"/>
    <w:rsid w:val="002750E5"/>
    <w:rsid w:val="00275304"/>
    <w:rsid w:val="0027573F"/>
    <w:rsid w:val="00275A18"/>
    <w:rsid w:val="00275ED5"/>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0CE"/>
    <w:rsid w:val="002877CF"/>
    <w:rsid w:val="002901F4"/>
    <w:rsid w:val="00290393"/>
    <w:rsid w:val="00290E51"/>
    <w:rsid w:val="00291A30"/>
    <w:rsid w:val="00291F70"/>
    <w:rsid w:val="00291F7D"/>
    <w:rsid w:val="0029208F"/>
    <w:rsid w:val="002923FC"/>
    <w:rsid w:val="002924D9"/>
    <w:rsid w:val="00292720"/>
    <w:rsid w:val="00292BC9"/>
    <w:rsid w:val="00295167"/>
    <w:rsid w:val="00295EEE"/>
    <w:rsid w:val="00296E33"/>
    <w:rsid w:val="00296FEA"/>
    <w:rsid w:val="002975DC"/>
    <w:rsid w:val="002A0BB6"/>
    <w:rsid w:val="002A0DD1"/>
    <w:rsid w:val="002A14A0"/>
    <w:rsid w:val="002A215D"/>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0BA4"/>
    <w:rsid w:val="002B1D6A"/>
    <w:rsid w:val="002B1ED7"/>
    <w:rsid w:val="002B1FF1"/>
    <w:rsid w:val="002B26C3"/>
    <w:rsid w:val="002B2AD8"/>
    <w:rsid w:val="002B2B29"/>
    <w:rsid w:val="002B2BED"/>
    <w:rsid w:val="002B2FBA"/>
    <w:rsid w:val="002B30B4"/>
    <w:rsid w:val="002B357B"/>
    <w:rsid w:val="002B35CE"/>
    <w:rsid w:val="002B3855"/>
    <w:rsid w:val="002B3DFC"/>
    <w:rsid w:val="002B40B4"/>
    <w:rsid w:val="002B4A2E"/>
    <w:rsid w:val="002B4BD1"/>
    <w:rsid w:val="002B4C5A"/>
    <w:rsid w:val="002B5469"/>
    <w:rsid w:val="002B5840"/>
    <w:rsid w:val="002B5901"/>
    <w:rsid w:val="002B600A"/>
    <w:rsid w:val="002B6AC4"/>
    <w:rsid w:val="002B7716"/>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7F"/>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698"/>
    <w:rsid w:val="002E2C7A"/>
    <w:rsid w:val="002E32F3"/>
    <w:rsid w:val="002E4435"/>
    <w:rsid w:val="002E463D"/>
    <w:rsid w:val="002E4E13"/>
    <w:rsid w:val="002E5AEE"/>
    <w:rsid w:val="002E5C4A"/>
    <w:rsid w:val="002E60B4"/>
    <w:rsid w:val="002E6BD6"/>
    <w:rsid w:val="002E6D54"/>
    <w:rsid w:val="002F0B73"/>
    <w:rsid w:val="002F1360"/>
    <w:rsid w:val="002F1BC5"/>
    <w:rsid w:val="002F1F07"/>
    <w:rsid w:val="002F1F2F"/>
    <w:rsid w:val="002F2003"/>
    <w:rsid w:val="002F2C84"/>
    <w:rsid w:val="002F2E42"/>
    <w:rsid w:val="002F392A"/>
    <w:rsid w:val="002F3C58"/>
    <w:rsid w:val="002F3D89"/>
    <w:rsid w:val="002F3E3C"/>
    <w:rsid w:val="002F3EC6"/>
    <w:rsid w:val="002F446E"/>
    <w:rsid w:val="002F4B16"/>
    <w:rsid w:val="002F500D"/>
    <w:rsid w:val="002F50A0"/>
    <w:rsid w:val="002F50D6"/>
    <w:rsid w:val="002F5973"/>
    <w:rsid w:val="002F599D"/>
    <w:rsid w:val="002F5A50"/>
    <w:rsid w:val="002F752D"/>
    <w:rsid w:val="002F75FF"/>
    <w:rsid w:val="002F783C"/>
    <w:rsid w:val="002F7AAD"/>
    <w:rsid w:val="00300713"/>
    <w:rsid w:val="0030093A"/>
    <w:rsid w:val="00300F32"/>
    <w:rsid w:val="00301551"/>
    <w:rsid w:val="00302492"/>
    <w:rsid w:val="0030359D"/>
    <w:rsid w:val="00304AE2"/>
    <w:rsid w:val="00304AF8"/>
    <w:rsid w:val="00305D1B"/>
    <w:rsid w:val="00307C27"/>
    <w:rsid w:val="003110B8"/>
    <w:rsid w:val="003118A0"/>
    <w:rsid w:val="00312017"/>
    <w:rsid w:val="003121B9"/>
    <w:rsid w:val="00313787"/>
    <w:rsid w:val="0031481E"/>
    <w:rsid w:val="00314D44"/>
    <w:rsid w:val="00315704"/>
    <w:rsid w:val="00316721"/>
    <w:rsid w:val="00316839"/>
    <w:rsid w:val="003170F4"/>
    <w:rsid w:val="00317898"/>
    <w:rsid w:val="00320E70"/>
    <w:rsid w:val="00321000"/>
    <w:rsid w:val="0032143B"/>
    <w:rsid w:val="003215F0"/>
    <w:rsid w:val="00321877"/>
    <w:rsid w:val="00321C37"/>
    <w:rsid w:val="00322F22"/>
    <w:rsid w:val="00323304"/>
    <w:rsid w:val="0032385B"/>
    <w:rsid w:val="00324AD7"/>
    <w:rsid w:val="00324B54"/>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64E7"/>
    <w:rsid w:val="003469FF"/>
    <w:rsid w:val="00347864"/>
    <w:rsid w:val="00347A61"/>
    <w:rsid w:val="003501DB"/>
    <w:rsid w:val="00350354"/>
    <w:rsid w:val="0035065E"/>
    <w:rsid w:val="0035174A"/>
    <w:rsid w:val="00351C7A"/>
    <w:rsid w:val="00351CE0"/>
    <w:rsid w:val="00351DA5"/>
    <w:rsid w:val="0035243A"/>
    <w:rsid w:val="003541CD"/>
    <w:rsid w:val="00354A65"/>
    <w:rsid w:val="00354D1A"/>
    <w:rsid w:val="00354D3B"/>
    <w:rsid w:val="0035537F"/>
    <w:rsid w:val="00355AB0"/>
    <w:rsid w:val="00356366"/>
    <w:rsid w:val="0035710E"/>
    <w:rsid w:val="003574E2"/>
    <w:rsid w:val="00357A78"/>
    <w:rsid w:val="00357B9E"/>
    <w:rsid w:val="00357C3C"/>
    <w:rsid w:val="00360471"/>
    <w:rsid w:val="003609DC"/>
    <w:rsid w:val="0036172B"/>
    <w:rsid w:val="00361C78"/>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577"/>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5C2"/>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8C2"/>
    <w:rsid w:val="00391BE9"/>
    <w:rsid w:val="0039236D"/>
    <w:rsid w:val="00392D5C"/>
    <w:rsid w:val="00392EA8"/>
    <w:rsid w:val="00392EC9"/>
    <w:rsid w:val="00392ED7"/>
    <w:rsid w:val="003938A4"/>
    <w:rsid w:val="00393D4E"/>
    <w:rsid w:val="003941D4"/>
    <w:rsid w:val="00394797"/>
    <w:rsid w:val="00395C13"/>
    <w:rsid w:val="003963D9"/>
    <w:rsid w:val="00397316"/>
    <w:rsid w:val="00397852"/>
    <w:rsid w:val="00397ABD"/>
    <w:rsid w:val="00397C19"/>
    <w:rsid w:val="00397C27"/>
    <w:rsid w:val="00397DC9"/>
    <w:rsid w:val="00397E8D"/>
    <w:rsid w:val="003A1127"/>
    <w:rsid w:val="003A1DA1"/>
    <w:rsid w:val="003A2036"/>
    <w:rsid w:val="003A27D6"/>
    <w:rsid w:val="003A39F5"/>
    <w:rsid w:val="003A418B"/>
    <w:rsid w:val="003A4A75"/>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5724"/>
    <w:rsid w:val="003B6D8C"/>
    <w:rsid w:val="003B6FF7"/>
    <w:rsid w:val="003B703B"/>
    <w:rsid w:val="003B73C7"/>
    <w:rsid w:val="003B762D"/>
    <w:rsid w:val="003B7C53"/>
    <w:rsid w:val="003C0102"/>
    <w:rsid w:val="003C0114"/>
    <w:rsid w:val="003C16E6"/>
    <w:rsid w:val="003C178B"/>
    <w:rsid w:val="003C1939"/>
    <w:rsid w:val="003C2005"/>
    <w:rsid w:val="003C2F66"/>
    <w:rsid w:val="003C3502"/>
    <w:rsid w:val="003C3768"/>
    <w:rsid w:val="003C37DD"/>
    <w:rsid w:val="003C41B1"/>
    <w:rsid w:val="003C4453"/>
    <w:rsid w:val="003C4884"/>
    <w:rsid w:val="003C5138"/>
    <w:rsid w:val="003C5571"/>
    <w:rsid w:val="003C557E"/>
    <w:rsid w:val="003C55BE"/>
    <w:rsid w:val="003C5A34"/>
    <w:rsid w:val="003C5CB6"/>
    <w:rsid w:val="003C6047"/>
    <w:rsid w:val="003C62E3"/>
    <w:rsid w:val="003C7416"/>
    <w:rsid w:val="003C754F"/>
    <w:rsid w:val="003D00A2"/>
    <w:rsid w:val="003D027E"/>
    <w:rsid w:val="003D08D0"/>
    <w:rsid w:val="003D0EF9"/>
    <w:rsid w:val="003D1107"/>
    <w:rsid w:val="003D13C6"/>
    <w:rsid w:val="003D17A5"/>
    <w:rsid w:val="003D27E5"/>
    <w:rsid w:val="003D2F01"/>
    <w:rsid w:val="003D3207"/>
    <w:rsid w:val="003D36BA"/>
    <w:rsid w:val="003D3711"/>
    <w:rsid w:val="003D4F97"/>
    <w:rsid w:val="003D5A49"/>
    <w:rsid w:val="003D5CA3"/>
    <w:rsid w:val="003D72CA"/>
    <w:rsid w:val="003E0AE6"/>
    <w:rsid w:val="003E2EBD"/>
    <w:rsid w:val="003E3716"/>
    <w:rsid w:val="003E392D"/>
    <w:rsid w:val="003E43C8"/>
    <w:rsid w:val="003E44B8"/>
    <w:rsid w:val="003E4506"/>
    <w:rsid w:val="003E45DC"/>
    <w:rsid w:val="003E4CD3"/>
    <w:rsid w:val="003E5092"/>
    <w:rsid w:val="003E5D86"/>
    <w:rsid w:val="003E6885"/>
    <w:rsid w:val="003E6E9B"/>
    <w:rsid w:val="003F02B6"/>
    <w:rsid w:val="003F0BF5"/>
    <w:rsid w:val="003F0BFB"/>
    <w:rsid w:val="003F1F9A"/>
    <w:rsid w:val="003F2FBB"/>
    <w:rsid w:val="003F32FF"/>
    <w:rsid w:val="003F369F"/>
    <w:rsid w:val="003F4CA4"/>
    <w:rsid w:val="003F5A92"/>
    <w:rsid w:val="003F5F3F"/>
    <w:rsid w:val="003F6A3B"/>
    <w:rsid w:val="003F6B03"/>
    <w:rsid w:val="003F6DD4"/>
    <w:rsid w:val="003F6E3E"/>
    <w:rsid w:val="003F7986"/>
    <w:rsid w:val="003F7CB1"/>
    <w:rsid w:val="003F7DF1"/>
    <w:rsid w:val="004003FC"/>
    <w:rsid w:val="004009E2"/>
    <w:rsid w:val="00401131"/>
    <w:rsid w:val="004012BC"/>
    <w:rsid w:val="0040187A"/>
    <w:rsid w:val="00401F2A"/>
    <w:rsid w:val="00402ADE"/>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294"/>
    <w:rsid w:val="00412DFC"/>
    <w:rsid w:val="0041343B"/>
    <w:rsid w:val="00413680"/>
    <w:rsid w:val="0041368E"/>
    <w:rsid w:val="00413C04"/>
    <w:rsid w:val="0041510F"/>
    <w:rsid w:val="004156DD"/>
    <w:rsid w:val="004158A1"/>
    <w:rsid w:val="00415F5E"/>
    <w:rsid w:val="004163B0"/>
    <w:rsid w:val="004164E0"/>
    <w:rsid w:val="004166EC"/>
    <w:rsid w:val="004170B2"/>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81D"/>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3CE7"/>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1DAE"/>
    <w:rsid w:val="00462C34"/>
    <w:rsid w:val="00462CCA"/>
    <w:rsid w:val="0046337D"/>
    <w:rsid w:val="00463449"/>
    <w:rsid w:val="004637C0"/>
    <w:rsid w:val="00463E08"/>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364"/>
    <w:rsid w:val="0048145C"/>
    <w:rsid w:val="0048191C"/>
    <w:rsid w:val="004824B7"/>
    <w:rsid w:val="00482922"/>
    <w:rsid w:val="00482CE4"/>
    <w:rsid w:val="004841B8"/>
    <w:rsid w:val="00485011"/>
    <w:rsid w:val="00485C96"/>
    <w:rsid w:val="004860E5"/>
    <w:rsid w:val="004871C1"/>
    <w:rsid w:val="004876BD"/>
    <w:rsid w:val="00487BEC"/>
    <w:rsid w:val="00487E59"/>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5F8"/>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C0E"/>
    <w:rsid w:val="004B4C37"/>
    <w:rsid w:val="004B4E30"/>
    <w:rsid w:val="004B4FFB"/>
    <w:rsid w:val="004B53B4"/>
    <w:rsid w:val="004B54E8"/>
    <w:rsid w:val="004B5C20"/>
    <w:rsid w:val="004B5F69"/>
    <w:rsid w:val="004B609E"/>
    <w:rsid w:val="004B65DC"/>
    <w:rsid w:val="004B69E4"/>
    <w:rsid w:val="004B734E"/>
    <w:rsid w:val="004B7B7B"/>
    <w:rsid w:val="004C025F"/>
    <w:rsid w:val="004C0387"/>
    <w:rsid w:val="004C0B95"/>
    <w:rsid w:val="004C0F48"/>
    <w:rsid w:val="004C12C8"/>
    <w:rsid w:val="004C12CF"/>
    <w:rsid w:val="004C1422"/>
    <w:rsid w:val="004C18A6"/>
    <w:rsid w:val="004C2A9A"/>
    <w:rsid w:val="004C2C78"/>
    <w:rsid w:val="004C31E9"/>
    <w:rsid w:val="004C391A"/>
    <w:rsid w:val="004C41A3"/>
    <w:rsid w:val="004C485A"/>
    <w:rsid w:val="004C4953"/>
    <w:rsid w:val="004C559A"/>
    <w:rsid w:val="004C5A6C"/>
    <w:rsid w:val="004C5AA7"/>
    <w:rsid w:val="004C6452"/>
    <w:rsid w:val="004C67F4"/>
    <w:rsid w:val="004C7223"/>
    <w:rsid w:val="004C7352"/>
    <w:rsid w:val="004C771A"/>
    <w:rsid w:val="004C7BAE"/>
    <w:rsid w:val="004C7DEE"/>
    <w:rsid w:val="004D0083"/>
    <w:rsid w:val="004D0712"/>
    <w:rsid w:val="004D07EF"/>
    <w:rsid w:val="004D21E4"/>
    <w:rsid w:val="004D22CF"/>
    <w:rsid w:val="004D2519"/>
    <w:rsid w:val="004D27F7"/>
    <w:rsid w:val="004D2BF6"/>
    <w:rsid w:val="004D31AE"/>
    <w:rsid w:val="004D326E"/>
    <w:rsid w:val="004D34F9"/>
    <w:rsid w:val="004D469C"/>
    <w:rsid w:val="004D4A4A"/>
    <w:rsid w:val="004D4CD5"/>
    <w:rsid w:val="004D5066"/>
    <w:rsid w:val="004D5421"/>
    <w:rsid w:val="004D5456"/>
    <w:rsid w:val="004D57CE"/>
    <w:rsid w:val="004D613E"/>
    <w:rsid w:val="004D6C86"/>
    <w:rsid w:val="004D771A"/>
    <w:rsid w:val="004D77DD"/>
    <w:rsid w:val="004E01A1"/>
    <w:rsid w:val="004E027C"/>
    <w:rsid w:val="004E068E"/>
    <w:rsid w:val="004E091F"/>
    <w:rsid w:val="004E1091"/>
    <w:rsid w:val="004E19FE"/>
    <w:rsid w:val="004E225A"/>
    <w:rsid w:val="004E30B1"/>
    <w:rsid w:val="004E32ED"/>
    <w:rsid w:val="004E4416"/>
    <w:rsid w:val="004E449C"/>
    <w:rsid w:val="004E45C0"/>
    <w:rsid w:val="004E479C"/>
    <w:rsid w:val="004E6718"/>
    <w:rsid w:val="004E701D"/>
    <w:rsid w:val="004E70BE"/>
    <w:rsid w:val="004E730B"/>
    <w:rsid w:val="004E7D41"/>
    <w:rsid w:val="004F0A42"/>
    <w:rsid w:val="004F106E"/>
    <w:rsid w:val="004F107B"/>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59F3"/>
    <w:rsid w:val="004F6BA5"/>
    <w:rsid w:val="004F78BF"/>
    <w:rsid w:val="004F7B29"/>
    <w:rsid w:val="004F7FC2"/>
    <w:rsid w:val="005002A2"/>
    <w:rsid w:val="00500431"/>
    <w:rsid w:val="005006FC"/>
    <w:rsid w:val="00500B4F"/>
    <w:rsid w:val="00501096"/>
    <w:rsid w:val="00501E54"/>
    <w:rsid w:val="0050206F"/>
    <w:rsid w:val="005022C3"/>
    <w:rsid w:val="00502DC0"/>
    <w:rsid w:val="005031E5"/>
    <w:rsid w:val="00503B35"/>
    <w:rsid w:val="00503DBA"/>
    <w:rsid w:val="00504520"/>
    <w:rsid w:val="0050467B"/>
    <w:rsid w:val="0050469D"/>
    <w:rsid w:val="005051E2"/>
    <w:rsid w:val="005051E3"/>
    <w:rsid w:val="00506087"/>
    <w:rsid w:val="00506C99"/>
    <w:rsid w:val="00506CCE"/>
    <w:rsid w:val="00506FAF"/>
    <w:rsid w:val="005071F9"/>
    <w:rsid w:val="005076E7"/>
    <w:rsid w:val="005079D9"/>
    <w:rsid w:val="00507FDD"/>
    <w:rsid w:val="00510980"/>
    <w:rsid w:val="00510AD2"/>
    <w:rsid w:val="005122F1"/>
    <w:rsid w:val="00512709"/>
    <w:rsid w:val="00513752"/>
    <w:rsid w:val="00513E85"/>
    <w:rsid w:val="00514BE6"/>
    <w:rsid w:val="00515030"/>
    <w:rsid w:val="00515FA1"/>
    <w:rsid w:val="0051609C"/>
    <w:rsid w:val="005162A0"/>
    <w:rsid w:val="00516465"/>
    <w:rsid w:val="00517C63"/>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94F"/>
    <w:rsid w:val="00532A72"/>
    <w:rsid w:val="00532F7D"/>
    <w:rsid w:val="00532F87"/>
    <w:rsid w:val="00533132"/>
    <w:rsid w:val="005335F5"/>
    <w:rsid w:val="00533919"/>
    <w:rsid w:val="00533991"/>
    <w:rsid w:val="00533AF5"/>
    <w:rsid w:val="00534B95"/>
    <w:rsid w:val="00535F05"/>
    <w:rsid w:val="00535FA0"/>
    <w:rsid w:val="005365E7"/>
    <w:rsid w:val="00537289"/>
    <w:rsid w:val="00537A18"/>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DE8"/>
    <w:rsid w:val="00557E87"/>
    <w:rsid w:val="00557F22"/>
    <w:rsid w:val="00560164"/>
    <w:rsid w:val="00561743"/>
    <w:rsid w:val="00561A5F"/>
    <w:rsid w:val="00562228"/>
    <w:rsid w:val="005629AC"/>
    <w:rsid w:val="00562C08"/>
    <w:rsid w:val="00563065"/>
    <w:rsid w:val="005640D3"/>
    <w:rsid w:val="00564B73"/>
    <w:rsid w:val="00565731"/>
    <w:rsid w:val="00565A30"/>
    <w:rsid w:val="00565BE3"/>
    <w:rsid w:val="00565E70"/>
    <w:rsid w:val="005665F9"/>
    <w:rsid w:val="00566FA4"/>
    <w:rsid w:val="005673BB"/>
    <w:rsid w:val="00570569"/>
    <w:rsid w:val="00570EA7"/>
    <w:rsid w:val="00571398"/>
    <w:rsid w:val="005714DF"/>
    <w:rsid w:val="005716B1"/>
    <w:rsid w:val="005718D6"/>
    <w:rsid w:val="0057245D"/>
    <w:rsid w:val="005729FE"/>
    <w:rsid w:val="00572E84"/>
    <w:rsid w:val="00573AA9"/>
    <w:rsid w:val="00573B51"/>
    <w:rsid w:val="005745A8"/>
    <w:rsid w:val="00574690"/>
    <w:rsid w:val="00575007"/>
    <w:rsid w:val="00575375"/>
    <w:rsid w:val="00575538"/>
    <w:rsid w:val="00575893"/>
    <w:rsid w:val="00575FA4"/>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4A19"/>
    <w:rsid w:val="005854AB"/>
    <w:rsid w:val="005858CE"/>
    <w:rsid w:val="005859C7"/>
    <w:rsid w:val="00585A67"/>
    <w:rsid w:val="00585AE0"/>
    <w:rsid w:val="005860F9"/>
    <w:rsid w:val="00586E2A"/>
    <w:rsid w:val="00587739"/>
    <w:rsid w:val="00587EEA"/>
    <w:rsid w:val="0059111D"/>
    <w:rsid w:val="005912E0"/>
    <w:rsid w:val="005914CC"/>
    <w:rsid w:val="00591CAE"/>
    <w:rsid w:val="005924EC"/>
    <w:rsid w:val="0059359A"/>
    <w:rsid w:val="00593C50"/>
    <w:rsid w:val="00595C2D"/>
    <w:rsid w:val="00596668"/>
    <w:rsid w:val="00596D8B"/>
    <w:rsid w:val="005971E1"/>
    <w:rsid w:val="005978B1"/>
    <w:rsid w:val="0059793C"/>
    <w:rsid w:val="00597A41"/>
    <w:rsid w:val="00597B1B"/>
    <w:rsid w:val="00597E29"/>
    <w:rsid w:val="00597EBC"/>
    <w:rsid w:val="005A0861"/>
    <w:rsid w:val="005A0C46"/>
    <w:rsid w:val="005A1661"/>
    <w:rsid w:val="005A1C4B"/>
    <w:rsid w:val="005A1DAF"/>
    <w:rsid w:val="005A27FF"/>
    <w:rsid w:val="005A29EF"/>
    <w:rsid w:val="005A2BEC"/>
    <w:rsid w:val="005A3ABA"/>
    <w:rsid w:val="005A3F74"/>
    <w:rsid w:val="005A40F4"/>
    <w:rsid w:val="005A4168"/>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1A4"/>
    <w:rsid w:val="005B53EB"/>
    <w:rsid w:val="005B6328"/>
    <w:rsid w:val="005B6629"/>
    <w:rsid w:val="005B6B32"/>
    <w:rsid w:val="005B6CBF"/>
    <w:rsid w:val="005B6F40"/>
    <w:rsid w:val="005B6F4A"/>
    <w:rsid w:val="005B7007"/>
    <w:rsid w:val="005B72CE"/>
    <w:rsid w:val="005B7326"/>
    <w:rsid w:val="005B7402"/>
    <w:rsid w:val="005B7A44"/>
    <w:rsid w:val="005B7D27"/>
    <w:rsid w:val="005C04A9"/>
    <w:rsid w:val="005C055B"/>
    <w:rsid w:val="005C1516"/>
    <w:rsid w:val="005C17D5"/>
    <w:rsid w:val="005C1879"/>
    <w:rsid w:val="005C2093"/>
    <w:rsid w:val="005C2141"/>
    <w:rsid w:val="005C25CC"/>
    <w:rsid w:val="005C26CE"/>
    <w:rsid w:val="005C26EA"/>
    <w:rsid w:val="005C3344"/>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98B"/>
    <w:rsid w:val="005D4A05"/>
    <w:rsid w:val="005D4ECC"/>
    <w:rsid w:val="005D5433"/>
    <w:rsid w:val="005D5694"/>
    <w:rsid w:val="005D5D93"/>
    <w:rsid w:val="005D6918"/>
    <w:rsid w:val="005D6BAD"/>
    <w:rsid w:val="005D736B"/>
    <w:rsid w:val="005D7BF7"/>
    <w:rsid w:val="005E00FA"/>
    <w:rsid w:val="005E0B70"/>
    <w:rsid w:val="005E1AE0"/>
    <w:rsid w:val="005E1BD8"/>
    <w:rsid w:val="005E1F41"/>
    <w:rsid w:val="005E2229"/>
    <w:rsid w:val="005E2640"/>
    <w:rsid w:val="005E27FD"/>
    <w:rsid w:val="005E325A"/>
    <w:rsid w:val="005E345A"/>
    <w:rsid w:val="005E3950"/>
    <w:rsid w:val="005E3A99"/>
    <w:rsid w:val="005E3D28"/>
    <w:rsid w:val="005E3FFC"/>
    <w:rsid w:val="005E41AF"/>
    <w:rsid w:val="005E469D"/>
    <w:rsid w:val="005E513E"/>
    <w:rsid w:val="005E5B04"/>
    <w:rsid w:val="005E7164"/>
    <w:rsid w:val="005E7296"/>
    <w:rsid w:val="005E72A1"/>
    <w:rsid w:val="005E7C6E"/>
    <w:rsid w:val="005F0593"/>
    <w:rsid w:val="005F1043"/>
    <w:rsid w:val="005F1140"/>
    <w:rsid w:val="005F1CB4"/>
    <w:rsid w:val="005F20CE"/>
    <w:rsid w:val="005F2363"/>
    <w:rsid w:val="005F28A5"/>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57A"/>
    <w:rsid w:val="005F78CB"/>
    <w:rsid w:val="005F7D73"/>
    <w:rsid w:val="005F7DDD"/>
    <w:rsid w:val="006002A3"/>
    <w:rsid w:val="00600512"/>
    <w:rsid w:val="00603330"/>
    <w:rsid w:val="00603715"/>
    <w:rsid w:val="00604543"/>
    <w:rsid w:val="006047C0"/>
    <w:rsid w:val="00604DA3"/>
    <w:rsid w:val="0060565D"/>
    <w:rsid w:val="0060567F"/>
    <w:rsid w:val="006056A9"/>
    <w:rsid w:val="006058AA"/>
    <w:rsid w:val="006058E7"/>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DB0"/>
    <w:rsid w:val="006175B2"/>
    <w:rsid w:val="00617ACB"/>
    <w:rsid w:val="00617B89"/>
    <w:rsid w:val="00617DA1"/>
    <w:rsid w:val="00620AD8"/>
    <w:rsid w:val="006219EE"/>
    <w:rsid w:val="00621AE6"/>
    <w:rsid w:val="00621F31"/>
    <w:rsid w:val="00622734"/>
    <w:rsid w:val="0062297C"/>
    <w:rsid w:val="006231E7"/>
    <w:rsid w:val="00623452"/>
    <w:rsid w:val="0062405F"/>
    <w:rsid w:val="0062418F"/>
    <w:rsid w:val="006241F3"/>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4F2A"/>
    <w:rsid w:val="006450E8"/>
    <w:rsid w:val="00645F58"/>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4EC2"/>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2813"/>
    <w:rsid w:val="00672E14"/>
    <w:rsid w:val="006734BA"/>
    <w:rsid w:val="00673B40"/>
    <w:rsid w:val="006741BB"/>
    <w:rsid w:val="0067465E"/>
    <w:rsid w:val="00675301"/>
    <w:rsid w:val="00675356"/>
    <w:rsid w:val="006755B4"/>
    <w:rsid w:val="006755B7"/>
    <w:rsid w:val="00675FF0"/>
    <w:rsid w:val="00676499"/>
    <w:rsid w:val="006764C7"/>
    <w:rsid w:val="00676DD8"/>
    <w:rsid w:val="0067712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33C"/>
    <w:rsid w:val="006859EC"/>
    <w:rsid w:val="00685E29"/>
    <w:rsid w:val="006865B6"/>
    <w:rsid w:val="0068669E"/>
    <w:rsid w:val="006873A2"/>
    <w:rsid w:val="00690045"/>
    <w:rsid w:val="006901E0"/>
    <w:rsid w:val="0069047A"/>
    <w:rsid w:val="00690A8B"/>
    <w:rsid w:val="006913EC"/>
    <w:rsid w:val="00691575"/>
    <w:rsid w:val="006915E1"/>
    <w:rsid w:val="00691B50"/>
    <w:rsid w:val="00691BF8"/>
    <w:rsid w:val="00691EDE"/>
    <w:rsid w:val="00692333"/>
    <w:rsid w:val="0069235E"/>
    <w:rsid w:val="006929EF"/>
    <w:rsid w:val="00693203"/>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1D86"/>
    <w:rsid w:val="006A2234"/>
    <w:rsid w:val="006A2724"/>
    <w:rsid w:val="006A4D8F"/>
    <w:rsid w:val="006A5477"/>
    <w:rsid w:val="006A5BF4"/>
    <w:rsid w:val="006A5C3F"/>
    <w:rsid w:val="006A5F05"/>
    <w:rsid w:val="006A60C3"/>
    <w:rsid w:val="006A62BD"/>
    <w:rsid w:val="006A69FC"/>
    <w:rsid w:val="006A7609"/>
    <w:rsid w:val="006A7B89"/>
    <w:rsid w:val="006A7FF2"/>
    <w:rsid w:val="006B04C1"/>
    <w:rsid w:val="006B0A72"/>
    <w:rsid w:val="006B1A32"/>
    <w:rsid w:val="006B3F1D"/>
    <w:rsid w:val="006B41E6"/>
    <w:rsid w:val="006B540F"/>
    <w:rsid w:val="006B59FC"/>
    <w:rsid w:val="006B5BEB"/>
    <w:rsid w:val="006B6A16"/>
    <w:rsid w:val="006B6DEF"/>
    <w:rsid w:val="006B7111"/>
    <w:rsid w:val="006C011E"/>
    <w:rsid w:val="006C0271"/>
    <w:rsid w:val="006C0EBB"/>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00D"/>
    <w:rsid w:val="006E634C"/>
    <w:rsid w:val="006E6475"/>
    <w:rsid w:val="006E64D3"/>
    <w:rsid w:val="006E6712"/>
    <w:rsid w:val="006E6860"/>
    <w:rsid w:val="006E7257"/>
    <w:rsid w:val="006E78E6"/>
    <w:rsid w:val="006E7E03"/>
    <w:rsid w:val="006F063C"/>
    <w:rsid w:val="006F0A9B"/>
    <w:rsid w:val="006F0CBE"/>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E18"/>
    <w:rsid w:val="0070153D"/>
    <w:rsid w:val="0070170E"/>
    <w:rsid w:val="00701DF4"/>
    <w:rsid w:val="00701F26"/>
    <w:rsid w:val="00705ACB"/>
    <w:rsid w:val="00705CF8"/>
    <w:rsid w:val="00705F7F"/>
    <w:rsid w:val="007063C0"/>
    <w:rsid w:val="00706B29"/>
    <w:rsid w:val="0070720D"/>
    <w:rsid w:val="007076E5"/>
    <w:rsid w:val="00707A8E"/>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04E3"/>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47C32"/>
    <w:rsid w:val="00750131"/>
    <w:rsid w:val="0075064E"/>
    <w:rsid w:val="007508A9"/>
    <w:rsid w:val="00750C42"/>
    <w:rsid w:val="007516D2"/>
    <w:rsid w:val="00751998"/>
    <w:rsid w:val="00752731"/>
    <w:rsid w:val="00752B2B"/>
    <w:rsid w:val="00752F9D"/>
    <w:rsid w:val="007536A8"/>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869"/>
    <w:rsid w:val="00762FF9"/>
    <w:rsid w:val="00763266"/>
    <w:rsid w:val="00763A0E"/>
    <w:rsid w:val="00764504"/>
    <w:rsid w:val="00764932"/>
    <w:rsid w:val="007649B8"/>
    <w:rsid w:val="00764C02"/>
    <w:rsid w:val="00764F46"/>
    <w:rsid w:val="00765DF9"/>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197"/>
    <w:rsid w:val="00777308"/>
    <w:rsid w:val="007774D7"/>
    <w:rsid w:val="00777DAF"/>
    <w:rsid w:val="00780573"/>
    <w:rsid w:val="00780902"/>
    <w:rsid w:val="00781369"/>
    <w:rsid w:val="007816EF"/>
    <w:rsid w:val="00782837"/>
    <w:rsid w:val="0078292A"/>
    <w:rsid w:val="00783C1E"/>
    <w:rsid w:val="00783DBF"/>
    <w:rsid w:val="007848CD"/>
    <w:rsid w:val="00784E31"/>
    <w:rsid w:val="00785310"/>
    <w:rsid w:val="00785F0D"/>
    <w:rsid w:val="00786BFF"/>
    <w:rsid w:val="00786EB2"/>
    <w:rsid w:val="00787BB5"/>
    <w:rsid w:val="00787CD5"/>
    <w:rsid w:val="00787E58"/>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D6E"/>
    <w:rsid w:val="007A7E10"/>
    <w:rsid w:val="007B0B37"/>
    <w:rsid w:val="007B14D6"/>
    <w:rsid w:val="007B1D2F"/>
    <w:rsid w:val="007B1D84"/>
    <w:rsid w:val="007B2B93"/>
    <w:rsid w:val="007B3380"/>
    <w:rsid w:val="007B364A"/>
    <w:rsid w:val="007B38B1"/>
    <w:rsid w:val="007B3C44"/>
    <w:rsid w:val="007B4439"/>
    <w:rsid w:val="007B5436"/>
    <w:rsid w:val="007B5CFA"/>
    <w:rsid w:val="007B627A"/>
    <w:rsid w:val="007B7A87"/>
    <w:rsid w:val="007B7E55"/>
    <w:rsid w:val="007C04FD"/>
    <w:rsid w:val="007C0877"/>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1A9"/>
    <w:rsid w:val="007C7327"/>
    <w:rsid w:val="007C738E"/>
    <w:rsid w:val="007C7CFB"/>
    <w:rsid w:val="007C7D76"/>
    <w:rsid w:val="007D0DDA"/>
    <w:rsid w:val="007D1552"/>
    <w:rsid w:val="007D1C78"/>
    <w:rsid w:val="007D2794"/>
    <w:rsid w:val="007D36B2"/>
    <w:rsid w:val="007D3D20"/>
    <w:rsid w:val="007D4177"/>
    <w:rsid w:val="007D4814"/>
    <w:rsid w:val="007D4948"/>
    <w:rsid w:val="007D573F"/>
    <w:rsid w:val="007D658B"/>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779"/>
    <w:rsid w:val="007E74F7"/>
    <w:rsid w:val="007E78CF"/>
    <w:rsid w:val="007E7E68"/>
    <w:rsid w:val="007F0180"/>
    <w:rsid w:val="007F07D8"/>
    <w:rsid w:val="007F0F26"/>
    <w:rsid w:val="007F0F97"/>
    <w:rsid w:val="007F179E"/>
    <w:rsid w:val="007F30F6"/>
    <w:rsid w:val="007F372D"/>
    <w:rsid w:val="007F382F"/>
    <w:rsid w:val="007F4143"/>
    <w:rsid w:val="007F45D9"/>
    <w:rsid w:val="007F4D47"/>
    <w:rsid w:val="007F559E"/>
    <w:rsid w:val="007F5A65"/>
    <w:rsid w:val="007F5D26"/>
    <w:rsid w:val="007F5E77"/>
    <w:rsid w:val="007F621D"/>
    <w:rsid w:val="007F6680"/>
    <w:rsid w:val="007F7681"/>
    <w:rsid w:val="007F79D6"/>
    <w:rsid w:val="007F7BCE"/>
    <w:rsid w:val="00801360"/>
    <w:rsid w:val="008020D4"/>
    <w:rsid w:val="0080233A"/>
    <w:rsid w:val="00802666"/>
    <w:rsid w:val="00802A25"/>
    <w:rsid w:val="00803D36"/>
    <w:rsid w:val="00804485"/>
    <w:rsid w:val="00807210"/>
    <w:rsid w:val="00807E79"/>
    <w:rsid w:val="00810A22"/>
    <w:rsid w:val="008111AF"/>
    <w:rsid w:val="00811271"/>
    <w:rsid w:val="00812666"/>
    <w:rsid w:val="0081273E"/>
    <w:rsid w:val="0081445D"/>
    <w:rsid w:val="008145BC"/>
    <w:rsid w:val="00814EB2"/>
    <w:rsid w:val="00816BDF"/>
    <w:rsid w:val="00817329"/>
    <w:rsid w:val="0081761C"/>
    <w:rsid w:val="00817B57"/>
    <w:rsid w:val="008205C8"/>
    <w:rsid w:val="00821D7E"/>
    <w:rsid w:val="008226B8"/>
    <w:rsid w:val="00822DB0"/>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0E1"/>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E9A"/>
    <w:rsid w:val="00841FD3"/>
    <w:rsid w:val="00842355"/>
    <w:rsid w:val="0084251B"/>
    <w:rsid w:val="00842981"/>
    <w:rsid w:val="00842D71"/>
    <w:rsid w:val="008436FE"/>
    <w:rsid w:val="0084402B"/>
    <w:rsid w:val="008442D8"/>
    <w:rsid w:val="00844470"/>
    <w:rsid w:val="00844652"/>
    <w:rsid w:val="008451EC"/>
    <w:rsid w:val="008460FC"/>
    <w:rsid w:val="008467BA"/>
    <w:rsid w:val="00847198"/>
    <w:rsid w:val="0084746F"/>
    <w:rsid w:val="00847A4D"/>
    <w:rsid w:val="00847A59"/>
    <w:rsid w:val="00847CEE"/>
    <w:rsid w:val="00847F52"/>
    <w:rsid w:val="00851988"/>
    <w:rsid w:val="008531C8"/>
    <w:rsid w:val="00853909"/>
    <w:rsid w:val="00853DBF"/>
    <w:rsid w:val="0085452B"/>
    <w:rsid w:val="00854A6F"/>
    <w:rsid w:val="00854C7D"/>
    <w:rsid w:val="00854DC0"/>
    <w:rsid w:val="00854E08"/>
    <w:rsid w:val="00854F7A"/>
    <w:rsid w:val="00855195"/>
    <w:rsid w:val="008551DC"/>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5E9B"/>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42E"/>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4014"/>
    <w:rsid w:val="00894BFD"/>
    <w:rsid w:val="0089595D"/>
    <w:rsid w:val="00895CBC"/>
    <w:rsid w:val="00896041"/>
    <w:rsid w:val="0089642E"/>
    <w:rsid w:val="00896A0C"/>
    <w:rsid w:val="00896C34"/>
    <w:rsid w:val="00897604"/>
    <w:rsid w:val="00897D8F"/>
    <w:rsid w:val="008A02DC"/>
    <w:rsid w:val="008A06A7"/>
    <w:rsid w:val="008A0710"/>
    <w:rsid w:val="008A0BD8"/>
    <w:rsid w:val="008A0FD2"/>
    <w:rsid w:val="008A1E7B"/>
    <w:rsid w:val="008A20BC"/>
    <w:rsid w:val="008A3A33"/>
    <w:rsid w:val="008A3B0B"/>
    <w:rsid w:val="008A43C6"/>
    <w:rsid w:val="008A5369"/>
    <w:rsid w:val="008A579A"/>
    <w:rsid w:val="008A5A2D"/>
    <w:rsid w:val="008A6273"/>
    <w:rsid w:val="008A62AA"/>
    <w:rsid w:val="008A64F5"/>
    <w:rsid w:val="008A72AE"/>
    <w:rsid w:val="008A7A55"/>
    <w:rsid w:val="008B02F3"/>
    <w:rsid w:val="008B0BAE"/>
    <w:rsid w:val="008B0E29"/>
    <w:rsid w:val="008B0FCD"/>
    <w:rsid w:val="008B4338"/>
    <w:rsid w:val="008B470B"/>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8AE"/>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2B63"/>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5CEC"/>
    <w:rsid w:val="008E62D7"/>
    <w:rsid w:val="008E6344"/>
    <w:rsid w:val="008E7B9A"/>
    <w:rsid w:val="008F106E"/>
    <w:rsid w:val="008F16A7"/>
    <w:rsid w:val="008F19B1"/>
    <w:rsid w:val="008F233A"/>
    <w:rsid w:val="008F25FC"/>
    <w:rsid w:val="008F26F5"/>
    <w:rsid w:val="008F2AEC"/>
    <w:rsid w:val="008F2B0E"/>
    <w:rsid w:val="008F2C3E"/>
    <w:rsid w:val="008F31DE"/>
    <w:rsid w:val="008F341A"/>
    <w:rsid w:val="008F3E9C"/>
    <w:rsid w:val="008F4E38"/>
    <w:rsid w:val="008F559B"/>
    <w:rsid w:val="008F59B3"/>
    <w:rsid w:val="008F6CC2"/>
    <w:rsid w:val="009005EC"/>
    <w:rsid w:val="0090094E"/>
    <w:rsid w:val="00900DB3"/>
    <w:rsid w:val="00900EC2"/>
    <w:rsid w:val="00901C4F"/>
    <w:rsid w:val="00901E50"/>
    <w:rsid w:val="009024E0"/>
    <w:rsid w:val="009044A4"/>
    <w:rsid w:val="009047F4"/>
    <w:rsid w:val="00904A13"/>
    <w:rsid w:val="00904A46"/>
    <w:rsid w:val="00904B05"/>
    <w:rsid w:val="009058E3"/>
    <w:rsid w:val="009069C8"/>
    <w:rsid w:val="00906F62"/>
    <w:rsid w:val="00907DA7"/>
    <w:rsid w:val="0091028C"/>
    <w:rsid w:val="00910801"/>
    <w:rsid w:val="00911BD9"/>
    <w:rsid w:val="00911F4F"/>
    <w:rsid w:val="00912E6E"/>
    <w:rsid w:val="00912ECB"/>
    <w:rsid w:val="0091322D"/>
    <w:rsid w:val="00913830"/>
    <w:rsid w:val="00913883"/>
    <w:rsid w:val="009146AA"/>
    <w:rsid w:val="0091479D"/>
    <w:rsid w:val="009147CB"/>
    <w:rsid w:val="00914845"/>
    <w:rsid w:val="0091516B"/>
    <w:rsid w:val="0091566D"/>
    <w:rsid w:val="00916876"/>
    <w:rsid w:val="00917578"/>
    <w:rsid w:val="00917930"/>
    <w:rsid w:val="009179BA"/>
    <w:rsid w:val="00917AAD"/>
    <w:rsid w:val="0092080E"/>
    <w:rsid w:val="00923CC1"/>
    <w:rsid w:val="009246BF"/>
    <w:rsid w:val="0092488E"/>
    <w:rsid w:val="00924B9A"/>
    <w:rsid w:val="00925448"/>
    <w:rsid w:val="00925BF2"/>
    <w:rsid w:val="00925D2F"/>
    <w:rsid w:val="00927107"/>
    <w:rsid w:val="00927883"/>
    <w:rsid w:val="00927B8E"/>
    <w:rsid w:val="0093176F"/>
    <w:rsid w:val="00931780"/>
    <w:rsid w:val="0093209A"/>
    <w:rsid w:val="00932C33"/>
    <w:rsid w:val="0093314D"/>
    <w:rsid w:val="0093354E"/>
    <w:rsid w:val="009339F3"/>
    <w:rsid w:val="00934374"/>
    <w:rsid w:val="009349B3"/>
    <w:rsid w:val="00934AEE"/>
    <w:rsid w:val="009352EF"/>
    <w:rsid w:val="00936D3A"/>
    <w:rsid w:val="00940A55"/>
    <w:rsid w:val="00941012"/>
    <w:rsid w:val="0094193A"/>
    <w:rsid w:val="00941CB8"/>
    <w:rsid w:val="00943043"/>
    <w:rsid w:val="009436A1"/>
    <w:rsid w:val="009437A1"/>
    <w:rsid w:val="009441F4"/>
    <w:rsid w:val="009446CF"/>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87FA1"/>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DE7"/>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461"/>
    <w:rsid w:val="009A25B5"/>
    <w:rsid w:val="009A2B57"/>
    <w:rsid w:val="009A3162"/>
    <w:rsid w:val="009A3412"/>
    <w:rsid w:val="009A3926"/>
    <w:rsid w:val="009A3D35"/>
    <w:rsid w:val="009A41F6"/>
    <w:rsid w:val="009A461F"/>
    <w:rsid w:val="009A4CFE"/>
    <w:rsid w:val="009A50DC"/>
    <w:rsid w:val="009A55A2"/>
    <w:rsid w:val="009A577D"/>
    <w:rsid w:val="009A7FA4"/>
    <w:rsid w:val="009B00CE"/>
    <w:rsid w:val="009B094F"/>
    <w:rsid w:val="009B1021"/>
    <w:rsid w:val="009B2F98"/>
    <w:rsid w:val="009B3130"/>
    <w:rsid w:val="009B470A"/>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51A"/>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F93"/>
    <w:rsid w:val="009D605D"/>
    <w:rsid w:val="009D67C6"/>
    <w:rsid w:val="009D6A12"/>
    <w:rsid w:val="009E0936"/>
    <w:rsid w:val="009E1564"/>
    <w:rsid w:val="009E166C"/>
    <w:rsid w:val="009E21B1"/>
    <w:rsid w:val="009E24A3"/>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26D"/>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96A"/>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29E"/>
    <w:rsid w:val="00A428C2"/>
    <w:rsid w:val="00A42F6A"/>
    <w:rsid w:val="00A43674"/>
    <w:rsid w:val="00A43800"/>
    <w:rsid w:val="00A43EA3"/>
    <w:rsid w:val="00A44345"/>
    <w:rsid w:val="00A444FE"/>
    <w:rsid w:val="00A46BA9"/>
    <w:rsid w:val="00A47382"/>
    <w:rsid w:val="00A47DF2"/>
    <w:rsid w:val="00A508F5"/>
    <w:rsid w:val="00A509F2"/>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57331"/>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05"/>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11F4"/>
    <w:rsid w:val="00A82139"/>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97366"/>
    <w:rsid w:val="00A97D0C"/>
    <w:rsid w:val="00AA0285"/>
    <w:rsid w:val="00AA0D84"/>
    <w:rsid w:val="00AA24A8"/>
    <w:rsid w:val="00AA3659"/>
    <w:rsid w:val="00AA4039"/>
    <w:rsid w:val="00AA4A1C"/>
    <w:rsid w:val="00AA4DCC"/>
    <w:rsid w:val="00AA51AB"/>
    <w:rsid w:val="00AA5378"/>
    <w:rsid w:val="00AA698C"/>
    <w:rsid w:val="00AA6B37"/>
    <w:rsid w:val="00AA6FB2"/>
    <w:rsid w:val="00AA7049"/>
    <w:rsid w:val="00AA7C77"/>
    <w:rsid w:val="00AB08F7"/>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179E"/>
    <w:rsid w:val="00AC250C"/>
    <w:rsid w:val="00AC29EF"/>
    <w:rsid w:val="00AC2AD3"/>
    <w:rsid w:val="00AC32FF"/>
    <w:rsid w:val="00AC46BB"/>
    <w:rsid w:val="00AC5586"/>
    <w:rsid w:val="00AC59D6"/>
    <w:rsid w:val="00AC5ED2"/>
    <w:rsid w:val="00AC6414"/>
    <w:rsid w:val="00AC644F"/>
    <w:rsid w:val="00AC78FB"/>
    <w:rsid w:val="00AD1A2A"/>
    <w:rsid w:val="00AD26AB"/>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410"/>
    <w:rsid w:val="00AE666E"/>
    <w:rsid w:val="00AE6AF2"/>
    <w:rsid w:val="00AE6B33"/>
    <w:rsid w:val="00AE7ACA"/>
    <w:rsid w:val="00AF000D"/>
    <w:rsid w:val="00AF03AC"/>
    <w:rsid w:val="00AF14B2"/>
    <w:rsid w:val="00AF188C"/>
    <w:rsid w:val="00AF1A99"/>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2F41"/>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887"/>
    <w:rsid w:val="00B069F9"/>
    <w:rsid w:val="00B06F83"/>
    <w:rsid w:val="00B100E4"/>
    <w:rsid w:val="00B10484"/>
    <w:rsid w:val="00B10542"/>
    <w:rsid w:val="00B1075A"/>
    <w:rsid w:val="00B10DA8"/>
    <w:rsid w:val="00B11609"/>
    <w:rsid w:val="00B11832"/>
    <w:rsid w:val="00B11C5A"/>
    <w:rsid w:val="00B12716"/>
    <w:rsid w:val="00B12A30"/>
    <w:rsid w:val="00B13655"/>
    <w:rsid w:val="00B13920"/>
    <w:rsid w:val="00B13A53"/>
    <w:rsid w:val="00B13DB5"/>
    <w:rsid w:val="00B14759"/>
    <w:rsid w:val="00B14B82"/>
    <w:rsid w:val="00B1743A"/>
    <w:rsid w:val="00B174FF"/>
    <w:rsid w:val="00B1777D"/>
    <w:rsid w:val="00B17890"/>
    <w:rsid w:val="00B17C96"/>
    <w:rsid w:val="00B17EC5"/>
    <w:rsid w:val="00B2135C"/>
    <w:rsid w:val="00B216A9"/>
    <w:rsid w:val="00B21850"/>
    <w:rsid w:val="00B218D4"/>
    <w:rsid w:val="00B218D9"/>
    <w:rsid w:val="00B22916"/>
    <w:rsid w:val="00B22958"/>
    <w:rsid w:val="00B22A24"/>
    <w:rsid w:val="00B23161"/>
    <w:rsid w:val="00B233F8"/>
    <w:rsid w:val="00B24248"/>
    <w:rsid w:val="00B249D0"/>
    <w:rsid w:val="00B24C9B"/>
    <w:rsid w:val="00B25190"/>
    <w:rsid w:val="00B25BB4"/>
    <w:rsid w:val="00B260C1"/>
    <w:rsid w:val="00B2633B"/>
    <w:rsid w:val="00B26597"/>
    <w:rsid w:val="00B27481"/>
    <w:rsid w:val="00B276BE"/>
    <w:rsid w:val="00B27D66"/>
    <w:rsid w:val="00B27DA3"/>
    <w:rsid w:val="00B27DBA"/>
    <w:rsid w:val="00B302D2"/>
    <w:rsid w:val="00B30A43"/>
    <w:rsid w:val="00B30EFE"/>
    <w:rsid w:val="00B31B09"/>
    <w:rsid w:val="00B31D33"/>
    <w:rsid w:val="00B3219B"/>
    <w:rsid w:val="00B325E7"/>
    <w:rsid w:val="00B3260D"/>
    <w:rsid w:val="00B32A63"/>
    <w:rsid w:val="00B33634"/>
    <w:rsid w:val="00B336D9"/>
    <w:rsid w:val="00B33C05"/>
    <w:rsid w:val="00B33D88"/>
    <w:rsid w:val="00B34B04"/>
    <w:rsid w:val="00B34FE0"/>
    <w:rsid w:val="00B352C3"/>
    <w:rsid w:val="00B356B1"/>
    <w:rsid w:val="00B35B39"/>
    <w:rsid w:val="00B35E7F"/>
    <w:rsid w:val="00B362C4"/>
    <w:rsid w:val="00B36564"/>
    <w:rsid w:val="00B3692B"/>
    <w:rsid w:val="00B36ABA"/>
    <w:rsid w:val="00B36BE6"/>
    <w:rsid w:val="00B36DB1"/>
    <w:rsid w:val="00B371C9"/>
    <w:rsid w:val="00B37845"/>
    <w:rsid w:val="00B37946"/>
    <w:rsid w:val="00B37B1A"/>
    <w:rsid w:val="00B406DB"/>
    <w:rsid w:val="00B407FF"/>
    <w:rsid w:val="00B408D1"/>
    <w:rsid w:val="00B40CBB"/>
    <w:rsid w:val="00B40F8B"/>
    <w:rsid w:val="00B412D7"/>
    <w:rsid w:val="00B41905"/>
    <w:rsid w:val="00B41F17"/>
    <w:rsid w:val="00B4365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5A4"/>
    <w:rsid w:val="00B52A75"/>
    <w:rsid w:val="00B52ABE"/>
    <w:rsid w:val="00B52D48"/>
    <w:rsid w:val="00B52F44"/>
    <w:rsid w:val="00B52F9A"/>
    <w:rsid w:val="00B537EC"/>
    <w:rsid w:val="00B5387D"/>
    <w:rsid w:val="00B54CF9"/>
    <w:rsid w:val="00B55374"/>
    <w:rsid w:val="00B55881"/>
    <w:rsid w:val="00B55F19"/>
    <w:rsid w:val="00B55F32"/>
    <w:rsid w:val="00B56935"/>
    <w:rsid w:val="00B56EE9"/>
    <w:rsid w:val="00B570D7"/>
    <w:rsid w:val="00B579BA"/>
    <w:rsid w:val="00B57A67"/>
    <w:rsid w:val="00B6026F"/>
    <w:rsid w:val="00B61A36"/>
    <w:rsid w:val="00B61B1B"/>
    <w:rsid w:val="00B61C09"/>
    <w:rsid w:val="00B63C19"/>
    <w:rsid w:val="00B63ED5"/>
    <w:rsid w:val="00B6432F"/>
    <w:rsid w:val="00B66E26"/>
    <w:rsid w:val="00B67325"/>
    <w:rsid w:val="00B673EE"/>
    <w:rsid w:val="00B67501"/>
    <w:rsid w:val="00B70BC0"/>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80059"/>
    <w:rsid w:val="00B8051A"/>
    <w:rsid w:val="00B8073B"/>
    <w:rsid w:val="00B80A7B"/>
    <w:rsid w:val="00B80BEB"/>
    <w:rsid w:val="00B80C5B"/>
    <w:rsid w:val="00B8130B"/>
    <w:rsid w:val="00B8156D"/>
    <w:rsid w:val="00B81AD3"/>
    <w:rsid w:val="00B81ED6"/>
    <w:rsid w:val="00B8203E"/>
    <w:rsid w:val="00B8265E"/>
    <w:rsid w:val="00B8273F"/>
    <w:rsid w:val="00B83391"/>
    <w:rsid w:val="00B834F0"/>
    <w:rsid w:val="00B837DB"/>
    <w:rsid w:val="00B83F9F"/>
    <w:rsid w:val="00B847AC"/>
    <w:rsid w:val="00B849EC"/>
    <w:rsid w:val="00B84A08"/>
    <w:rsid w:val="00B857CE"/>
    <w:rsid w:val="00B85996"/>
    <w:rsid w:val="00B85A8B"/>
    <w:rsid w:val="00B86413"/>
    <w:rsid w:val="00B87400"/>
    <w:rsid w:val="00B87580"/>
    <w:rsid w:val="00B878E9"/>
    <w:rsid w:val="00B87BC3"/>
    <w:rsid w:val="00B87D20"/>
    <w:rsid w:val="00B90058"/>
    <w:rsid w:val="00B90424"/>
    <w:rsid w:val="00B909B9"/>
    <w:rsid w:val="00B90B01"/>
    <w:rsid w:val="00B90D1A"/>
    <w:rsid w:val="00B90E53"/>
    <w:rsid w:val="00B91A3D"/>
    <w:rsid w:val="00B920D9"/>
    <w:rsid w:val="00B92963"/>
    <w:rsid w:val="00B932DF"/>
    <w:rsid w:val="00B93337"/>
    <w:rsid w:val="00B93349"/>
    <w:rsid w:val="00B93650"/>
    <w:rsid w:val="00B93965"/>
    <w:rsid w:val="00B93BE4"/>
    <w:rsid w:val="00B940A3"/>
    <w:rsid w:val="00B943DA"/>
    <w:rsid w:val="00B94614"/>
    <w:rsid w:val="00B94B63"/>
    <w:rsid w:val="00B94B8B"/>
    <w:rsid w:val="00B94E8E"/>
    <w:rsid w:val="00B9673D"/>
    <w:rsid w:val="00B96821"/>
    <w:rsid w:val="00B96844"/>
    <w:rsid w:val="00B96CD1"/>
    <w:rsid w:val="00B96CE0"/>
    <w:rsid w:val="00B975CD"/>
    <w:rsid w:val="00B97863"/>
    <w:rsid w:val="00B97A9F"/>
    <w:rsid w:val="00B97B0A"/>
    <w:rsid w:val="00BA02BE"/>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9C2"/>
    <w:rsid w:val="00BF0FED"/>
    <w:rsid w:val="00BF1967"/>
    <w:rsid w:val="00BF28CA"/>
    <w:rsid w:val="00BF2AB0"/>
    <w:rsid w:val="00BF2E9D"/>
    <w:rsid w:val="00BF4223"/>
    <w:rsid w:val="00BF496B"/>
    <w:rsid w:val="00BF4B9B"/>
    <w:rsid w:val="00BF54BF"/>
    <w:rsid w:val="00BF55D7"/>
    <w:rsid w:val="00BF5F74"/>
    <w:rsid w:val="00BF7ED8"/>
    <w:rsid w:val="00C0013C"/>
    <w:rsid w:val="00C00B5A"/>
    <w:rsid w:val="00C02238"/>
    <w:rsid w:val="00C02A8F"/>
    <w:rsid w:val="00C02E78"/>
    <w:rsid w:val="00C02FC2"/>
    <w:rsid w:val="00C03769"/>
    <w:rsid w:val="00C03804"/>
    <w:rsid w:val="00C042AD"/>
    <w:rsid w:val="00C045CB"/>
    <w:rsid w:val="00C047B8"/>
    <w:rsid w:val="00C05026"/>
    <w:rsid w:val="00C05B77"/>
    <w:rsid w:val="00C0653C"/>
    <w:rsid w:val="00C06C1A"/>
    <w:rsid w:val="00C072D8"/>
    <w:rsid w:val="00C073F2"/>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82D"/>
    <w:rsid w:val="00C15C96"/>
    <w:rsid w:val="00C16F35"/>
    <w:rsid w:val="00C1786C"/>
    <w:rsid w:val="00C17A13"/>
    <w:rsid w:val="00C2070A"/>
    <w:rsid w:val="00C207C8"/>
    <w:rsid w:val="00C208A0"/>
    <w:rsid w:val="00C20D58"/>
    <w:rsid w:val="00C20FD6"/>
    <w:rsid w:val="00C21F0C"/>
    <w:rsid w:val="00C22FC7"/>
    <w:rsid w:val="00C23B84"/>
    <w:rsid w:val="00C242C3"/>
    <w:rsid w:val="00C244F4"/>
    <w:rsid w:val="00C2466A"/>
    <w:rsid w:val="00C248E7"/>
    <w:rsid w:val="00C25241"/>
    <w:rsid w:val="00C25445"/>
    <w:rsid w:val="00C26EBC"/>
    <w:rsid w:val="00C2797A"/>
    <w:rsid w:val="00C30C0C"/>
    <w:rsid w:val="00C30FC7"/>
    <w:rsid w:val="00C3110E"/>
    <w:rsid w:val="00C315C7"/>
    <w:rsid w:val="00C315DF"/>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7587"/>
    <w:rsid w:val="00C37949"/>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929"/>
    <w:rsid w:val="00C52D21"/>
    <w:rsid w:val="00C52E4C"/>
    <w:rsid w:val="00C5363A"/>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0AFD"/>
    <w:rsid w:val="00C7159C"/>
    <w:rsid w:val="00C719B5"/>
    <w:rsid w:val="00C723D1"/>
    <w:rsid w:val="00C72D2E"/>
    <w:rsid w:val="00C72D6A"/>
    <w:rsid w:val="00C73F0D"/>
    <w:rsid w:val="00C74176"/>
    <w:rsid w:val="00C744D9"/>
    <w:rsid w:val="00C74C94"/>
    <w:rsid w:val="00C75083"/>
    <w:rsid w:val="00C75812"/>
    <w:rsid w:val="00C77505"/>
    <w:rsid w:val="00C8027E"/>
    <w:rsid w:val="00C80512"/>
    <w:rsid w:val="00C82068"/>
    <w:rsid w:val="00C826F3"/>
    <w:rsid w:val="00C837A2"/>
    <w:rsid w:val="00C83DC7"/>
    <w:rsid w:val="00C83DF0"/>
    <w:rsid w:val="00C83F21"/>
    <w:rsid w:val="00C844E5"/>
    <w:rsid w:val="00C85141"/>
    <w:rsid w:val="00C85392"/>
    <w:rsid w:val="00C85848"/>
    <w:rsid w:val="00C85B5A"/>
    <w:rsid w:val="00C864CB"/>
    <w:rsid w:val="00C86574"/>
    <w:rsid w:val="00C865D7"/>
    <w:rsid w:val="00C876E8"/>
    <w:rsid w:val="00C8783C"/>
    <w:rsid w:val="00C87D5B"/>
    <w:rsid w:val="00C90056"/>
    <w:rsid w:val="00C9116C"/>
    <w:rsid w:val="00C921EF"/>
    <w:rsid w:val="00C92282"/>
    <w:rsid w:val="00C929F4"/>
    <w:rsid w:val="00C92FE2"/>
    <w:rsid w:val="00C93D45"/>
    <w:rsid w:val="00C940DF"/>
    <w:rsid w:val="00C94183"/>
    <w:rsid w:val="00C94189"/>
    <w:rsid w:val="00C94951"/>
    <w:rsid w:val="00C94977"/>
    <w:rsid w:val="00C94A03"/>
    <w:rsid w:val="00C94BF5"/>
    <w:rsid w:val="00C94C1C"/>
    <w:rsid w:val="00C94E93"/>
    <w:rsid w:val="00C9504D"/>
    <w:rsid w:val="00C957A7"/>
    <w:rsid w:val="00C95A1E"/>
    <w:rsid w:val="00C95E6F"/>
    <w:rsid w:val="00C96954"/>
    <w:rsid w:val="00C96E74"/>
    <w:rsid w:val="00C971F8"/>
    <w:rsid w:val="00C977BE"/>
    <w:rsid w:val="00C97BD9"/>
    <w:rsid w:val="00CA04C7"/>
    <w:rsid w:val="00CA0B87"/>
    <w:rsid w:val="00CA0E2D"/>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62E"/>
    <w:rsid w:val="00CA6E03"/>
    <w:rsid w:val="00CA7BAF"/>
    <w:rsid w:val="00CB0659"/>
    <w:rsid w:val="00CB15F4"/>
    <w:rsid w:val="00CB2149"/>
    <w:rsid w:val="00CB27D9"/>
    <w:rsid w:val="00CB3117"/>
    <w:rsid w:val="00CB478B"/>
    <w:rsid w:val="00CB4A49"/>
    <w:rsid w:val="00CB4B01"/>
    <w:rsid w:val="00CB4BF8"/>
    <w:rsid w:val="00CB562B"/>
    <w:rsid w:val="00CB569C"/>
    <w:rsid w:val="00CB5AF9"/>
    <w:rsid w:val="00CB5D5B"/>
    <w:rsid w:val="00CB5E80"/>
    <w:rsid w:val="00CB64EA"/>
    <w:rsid w:val="00CB6551"/>
    <w:rsid w:val="00CC01A4"/>
    <w:rsid w:val="00CC073A"/>
    <w:rsid w:val="00CC0EE0"/>
    <w:rsid w:val="00CC1037"/>
    <w:rsid w:val="00CC18C1"/>
    <w:rsid w:val="00CC1ED9"/>
    <w:rsid w:val="00CC2A4C"/>
    <w:rsid w:val="00CC2E32"/>
    <w:rsid w:val="00CC3312"/>
    <w:rsid w:val="00CC4A97"/>
    <w:rsid w:val="00CC5615"/>
    <w:rsid w:val="00CC5C7E"/>
    <w:rsid w:val="00CC5D57"/>
    <w:rsid w:val="00CC63FE"/>
    <w:rsid w:val="00CC6D14"/>
    <w:rsid w:val="00CC72E4"/>
    <w:rsid w:val="00CD001E"/>
    <w:rsid w:val="00CD05F3"/>
    <w:rsid w:val="00CD16C9"/>
    <w:rsid w:val="00CD3B55"/>
    <w:rsid w:val="00CD41E0"/>
    <w:rsid w:val="00CD4FCA"/>
    <w:rsid w:val="00CD51FA"/>
    <w:rsid w:val="00CD52BC"/>
    <w:rsid w:val="00CD548D"/>
    <w:rsid w:val="00CD5741"/>
    <w:rsid w:val="00CD67EA"/>
    <w:rsid w:val="00CD6E9E"/>
    <w:rsid w:val="00CD7688"/>
    <w:rsid w:val="00CD7EEA"/>
    <w:rsid w:val="00CE063F"/>
    <w:rsid w:val="00CE0672"/>
    <w:rsid w:val="00CE098C"/>
    <w:rsid w:val="00CE0DBC"/>
    <w:rsid w:val="00CE1137"/>
    <w:rsid w:val="00CE25E3"/>
    <w:rsid w:val="00CE3690"/>
    <w:rsid w:val="00CE3EF7"/>
    <w:rsid w:val="00CE408B"/>
    <w:rsid w:val="00CE4525"/>
    <w:rsid w:val="00CE4C37"/>
    <w:rsid w:val="00CE59EF"/>
    <w:rsid w:val="00CE5FCB"/>
    <w:rsid w:val="00CE5FD4"/>
    <w:rsid w:val="00CE6302"/>
    <w:rsid w:val="00CE666C"/>
    <w:rsid w:val="00CE6997"/>
    <w:rsid w:val="00CE7955"/>
    <w:rsid w:val="00CE79D4"/>
    <w:rsid w:val="00CE7E26"/>
    <w:rsid w:val="00CE7E41"/>
    <w:rsid w:val="00CF0290"/>
    <w:rsid w:val="00CF1F6D"/>
    <w:rsid w:val="00CF207D"/>
    <w:rsid w:val="00CF2352"/>
    <w:rsid w:val="00CF2375"/>
    <w:rsid w:val="00CF2735"/>
    <w:rsid w:val="00CF2AAC"/>
    <w:rsid w:val="00CF2EDB"/>
    <w:rsid w:val="00CF3A9E"/>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1FC"/>
    <w:rsid w:val="00D02328"/>
    <w:rsid w:val="00D029D1"/>
    <w:rsid w:val="00D02E7C"/>
    <w:rsid w:val="00D02FB9"/>
    <w:rsid w:val="00D0348E"/>
    <w:rsid w:val="00D035D6"/>
    <w:rsid w:val="00D04061"/>
    <w:rsid w:val="00D04199"/>
    <w:rsid w:val="00D04367"/>
    <w:rsid w:val="00D04C75"/>
    <w:rsid w:val="00D0540C"/>
    <w:rsid w:val="00D0557B"/>
    <w:rsid w:val="00D055EB"/>
    <w:rsid w:val="00D056D3"/>
    <w:rsid w:val="00D05BEE"/>
    <w:rsid w:val="00D063DA"/>
    <w:rsid w:val="00D068AE"/>
    <w:rsid w:val="00D06A13"/>
    <w:rsid w:val="00D06A3F"/>
    <w:rsid w:val="00D06C0B"/>
    <w:rsid w:val="00D06FDB"/>
    <w:rsid w:val="00D078A4"/>
    <w:rsid w:val="00D101D0"/>
    <w:rsid w:val="00D103D1"/>
    <w:rsid w:val="00D103E3"/>
    <w:rsid w:val="00D11C42"/>
    <w:rsid w:val="00D11E9D"/>
    <w:rsid w:val="00D1315B"/>
    <w:rsid w:val="00D13654"/>
    <w:rsid w:val="00D13BB0"/>
    <w:rsid w:val="00D13D54"/>
    <w:rsid w:val="00D13EE9"/>
    <w:rsid w:val="00D142B9"/>
    <w:rsid w:val="00D14F73"/>
    <w:rsid w:val="00D14F98"/>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46F"/>
    <w:rsid w:val="00D25F95"/>
    <w:rsid w:val="00D26103"/>
    <w:rsid w:val="00D26444"/>
    <w:rsid w:val="00D268BC"/>
    <w:rsid w:val="00D26964"/>
    <w:rsid w:val="00D274DB"/>
    <w:rsid w:val="00D27A84"/>
    <w:rsid w:val="00D3068E"/>
    <w:rsid w:val="00D309A5"/>
    <w:rsid w:val="00D30A70"/>
    <w:rsid w:val="00D32189"/>
    <w:rsid w:val="00D33435"/>
    <w:rsid w:val="00D33447"/>
    <w:rsid w:val="00D347D2"/>
    <w:rsid w:val="00D353D4"/>
    <w:rsid w:val="00D362C8"/>
    <w:rsid w:val="00D36F3B"/>
    <w:rsid w:val="00D371ED"/>
    <w:rsid w:val="00D37E10"/>
    <w:rsid w:val="00D400E2"/>
    <w:rsid w:val="00D4132F"/>
    <w:rsid w:val="00D41438"/>
    <w:rsid w:val="00D41468"/>
    <w:rsid w:val="00D41587"/>
    <w:rsid w:val="00D4164F"/>
    <w:rsid w:val="00D419C2"/>
    <w:rsid w:val="00D43035"/>
    <w:rsid w:val="00D43179"/>
    <w:rsid w:val="00D43220"/>
    <w:rsid w:val="00D4325F"/>
    <w:rsid w:val="00D43984"/>
    <w:rsid w:val="00D454F9"/>
    <w:rsid w:val="00D45670"/>
    <w:rsid w:val="00D468C0"/>
    <w:rsid w:val="00D46A95"/>
    <w:rsid w:val="00D46D3B"/>
    <w:rsid w:val="00D47889"/>
    <w:rsid w:val="00D4792A"/>
    <w:rsid w:val="00D5057E"/>
    <w:rsid w:val="00D50C47"/>
    <w:rsid w:val="00D50E45"/>
    <w:rsid w:val="00D51101"/>
    <w:rsid w:val="00D51329"/>
    <w:rsid w:val="00D51BE9"/>
    <w:rsid w:val="00D51D51"/>
    <w:rsid w:val="00D52650"/>
    <w:rsid w:val="00D5515D"/>
    <w:rsid w:val="00D55468"/>
    <w:rsid w:val="00D5607E"/>
    <w:rsid w:val="00D5619A"/>
    <w:rsid w:val="00D56425"/>
    <w:rsid w:val="00D6014E"/>
    <w:rsid w:val="00D601E8"/>
    <w:rsid w:val="00D605EB"/>
    <w:rsid w:val="00D60697"/>
    <w:rsid w:val="00D608C6"/>
    <w:rsid w:val="00D6174F"/>
    <w:rsid w:val="00D62EF3"/>
    <w:rsid w:val="00D6397B"/>
    <w:rsid w:val="00D63E65"/>
    <w:rsid w:val="00D655F1"/>
    <w:rsid w:val="00D65FE7"/>
    <w:rsid w:val="00D6618A"/>
    <w:rsid w:val="00D6666A"/>
    <w:rsid w:val="00D66A6E"/>
    <w:rsid w:val="00D66FCC"/>
    <w:rsid w:val="00D67386"/>
    <w:rsid w:val="00D67560"/>
    <w:rsid w:val="00D703B3"/>
    <w:rsid w:val="00D70BA3"/>
    <w:rsid w:val="00D7112D"/>
    <w:rsid w:val="00D713FB"/>
    <w:rsid w:val="00D71465"/>
    <w:rsid w:val="00D714A2"/>
    <w:rsid w:val="00D71F23"/>
    <w:rsid w:val="00D721C0"/>
    <w:rsid w:val="00D72416"/>
    <w:rsid w:val="00D72477"/>
    <w:rsid w:val="00D727A5"/>
    <w:rsid w:val="00D73572"/>
    <w:rsid w:val="00D73590"/>
    <w:rsid w:val="00D73DA6"/>
    <w:rsid w:val="00D74114"/>
    <w:rsid w:val="00D75A6C"/>
    <w:rsid w:val="00D75B92"/>
    <w:rsid w:val="00D761B2"/>
    <w:rsid w:val="00D764F0"/>
    <w:rsid w:val="00D764F1"/>
    <w:rsid w:val="00D76763"/>
    <w:rsid w:val="00D768CA"/>
    <w:rsid w:val="00D76D22"/>
    <w:rsid w:val="00D76D6A"/>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523"/>
    <w:rsid w:val="00D93D79"/>
    <w:rsid w:val="00D93F28"/>
    <w:rsid w:val="00D957B6"/>
    <w:rsid w:val="00D971C8"/>
    <w:rsid w:val="00D97341"/>
    <w:rsid w:val="00D97E0E"/>
    <w:rsid w:val="00DA08EC"/>
    <w:rsid w:val="00DA0A73"/>
    <w:rsid w:val="00DA23D8"/>
    <w:rsid w:val="00DA2AB6"/>
    <w:rsid w:val="00DA2CB0"/>
    <w:rsid w:val="00DA39A3"/>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2D3"/>
    <w:rsid w:val="00DB5F3F"/>
    <w:rsid w:val="00DB6CCC"/>
    <w:rsid w:val="00DB70A4"/>
    <w:rsid w:val="00DB73D7"/>
    <w:rsid w:val="00DC04D5"/>
    <w:rsid w:val="00DC0855"/>
    <w:rsid w:val="00DC0EE4"/>
    <w:rsid w:val="00DC0F63"/>
    <w:rsid w:val="00DC14D6"/>
    <w:rsid w:val="00DC1B3E"/>
    <w:rsid w:val="00DC1D57"/>
    <w:rsid w:val="00DC2692"/>
    <w:rsid w:val="00DC29A5"/>
    <w:rsid w:val="00DC2ACC"/>
    <w:rsid w:val="00DC32A8"/>
    <w:rsid w:val="00DC3440"/>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6AE"/>
    <w:rsid w:val="00DD26F1"/>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2CD"/>
    <w:rsid w:val="00DE15AC"/>
    <w:rsid w:val="00DE15EE"/>
    <w:rsid w:val="00DE220A"/>
    <w:rsid w:val="00DE25F1"/>
    <w:rsid w:val="00DE26DE"/>
    <w:rsid w:val="00DE3763"/>
    <w:rsid w:val="00DE46A7"/>
    <w:rsid w:val="00DE4E84"/>
    <w:rsid w:val="00DE51DC"/>
    <w:rsid w:val="00DE5F44"/>
    <w:rsid w:val="00DE64DD"/>
    <w:rsid w:val="00DE6C4D"/>
    <w:rsid w:val="00DE6FEA"/>
    <w:rsid w:val="00DE7BA7"/>
    <w:rsid w:val="00DF0151"/>
    <w:rsid w:val="00DF0E26"/>
    <w:rsid w:val="00DF15EB"/>
    <w:rsid w:val="00DF19B5"/>
    <w:rsid w:val="00DF2934"/>
    <w:rsid w:val="00DF36FD"/>
    <w:rsid w:val="00DF3A00"/>
    <w:rsid w:val="00DF40B8"/>
    <w:rsid w:val="00DF4291"/>
    <w:rsid w:val="00DF5630"/>
    <w:rsid w:val="00DF5753"/>
    <w:rsid w:val="00DF5F35"/>
    <w:rsid w:val="00DF5F66"/>
    <w:rsid w:val="00DF663D"/>
    <w:rsid w:val="00DF66B9"/>
    <w:rsid w:val="00DF753F"/>
    <w:rsid w:val="00DF7873"/>
    <w:rsid w:val="00E00644"/>
    <w:rsid w:val="00E02689"/>
    <w:rsid w:val="00E02CAF"/>
    <w:rsid w:val="00E02DF8"/>
    <w:rsid w:val="00E02FB0"/>
    <w:rsid w:val="00E0363A"/>
    <w:rsid w:val="00E038D2"/>
    <w:rsid w:val="00E03976"/>
    <w:rsid w:val="00E04766"/>
    <w:rsid w:val="00E04F27"/>
    <w:rsid w:val="00E05AAD"/>
    <w:rsid w:val="00E103C7"/>
    <w:rsid w:val="00E1043A"/>
    <w:rsid w:val="00E1052A"/>
    <w:rsid w:val="00E10620"/>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34C"/>
    <w:rsid w:val="00E3581A"/>
    <w:rsid w:val="00E35926"/>
    <w:rsid w:val="00E35A0B"/>
    <w:rsid w:val="00E360EB"/>
    <w:rsid w:val="00E36240"/>
    <w:rsid w:val="00E36714"/>
    <w:rsid w:val="00E36B36"/>
    <w:rsid w:val="00E37F8A"/>
    <w:rsid w:val="00E4029B"/>
    <w:rsid w:val="00E406E6"/>
    <w:rsid w:val="00E41CFF"/>
    <w:rsid w:val="00E42E21"/>
    <w:rsid w:val="00E4414D"/>
    <w:rsid w:val="00E448B3"/>
    <w:rsid w:val="00E44A97"/>
    <w:rsid w:val="00E45642"/>
    <w:rsid w:val="00E45706"/>
    <w:rsid w:val="00E4579F"/>
    <w:rsid w:val="00E46D1E"/>
    <w:rsid w:val="00E46F79"/>
    <w:rsid w:val="00E510D1"/>
    <w:rsid w:val="00E51234"/>
    <w:rsid w:val="00E51310"/>
    <w:rsid w:val="00E516D0"/>
    <w:rsid w:val="00E51F3E"/>
    <w:rsid w:val="00E523B9"/>
    <w:rsid w:val="00E528F5"/>
    <w:rsid w:val="00E52AA4"/>
    <w:rsid w:val="00E535E9"/>
    <w:rsid w:val="00E544AF"/>
    <w:rsid w:val="00E54523"/>
    <w:rsid w:val="00E54E2F"/>
    <w:rsid w:val="00E551C2"/>
    <w:rsid w:val="00E5534C"/>
    <w:rsid w:val="00E558BA"/>
    <w:rsid w:val="00E55D7C"/>
    <w:rsid w:val="00E56027"/>
    <w:rsid w:val="00E56230"/>
    <w:rsid w:val="00E56E8F"/>
    <w:rsid w:val="00E573E9"/>
    <w:rsid w:val="00E57414"/>
    <w:rsid w:val="00E57A8D"/>
    <w:rsid w:val="00E57FCF"/>
    <w:rsid w:val="00E6045D"/>
    <w:rsid w:val="00E6052C"/>
    <w:rsid w:val="00E609F9"/>
    <w:rsid w:val="00E60C55"/>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502"/>
    <w:rsid w:val="00E739B7"/>
    <w:rsid w:val="00E73B54"/>
    <w:rsid w:val="00E7409A"/>
    <w:rsid w:val="00E7431A"/>
    <w:rsid w:val="00E74543"/>
    <w:rsid w:val="00E76D85"/>
    <w:rsid w:val="00E76E58"/>
    <w:rsid w:val="00E7755D"/>
    <w:rsid w:val="00E77570"/>
    <w:rsid w:val="00E77B1D"/>
    <w:rsid w:val="00E801F7"/>
    <w:rsid w:val="00E80C7D"/>
    <w:rsid w:val="00E80CC3"/>
    <w:rsid w:val="00E81855"/>
    <w:rsid w:val="00E81BE9"/>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C37"/>
    <w:rsid w:val="00E92D20"/>
    <w:rsid w:val="00E9311C"/>
    <w:rsid w:val="00E950AF"/>
    <w:rsid w:val="00E950B9"/>
    <w:rsid w:val="00E957A6"/>
    <w:rsid w:val="00E957C4"/>
    <w:rsid w:val="00E96068"/>
    <w:rsid w:val="00E9606C"/>
    <w:rsid w:val="00E9608D"/>
    <w:rsid w:val="00E963D0"/>
    <w:rsid w:val="00E9664A"/>
    <w:rsid w:val="00E96A81"/>
    <w:rsid w:val="00E97768"/>
    <w:rsid w:val="00E97906"/>
    <w:rsid w:val="00EA0182"/>
    <w:rsid w:val="00EA11FA"/>
    <w:rsid w:val="00EA1E91"/>
    <w:rsid w:val="00EA1E9B"/>
    <w:rsid w:val="00EA24A8"/>
    <w:rsid w:val="00EA2D13"/>
    <w:rsid w:val="00EA3963"/>
    <w:rsid w:val="00EA4A20"/>
    <w:rsid w:val="00EA4C00"/>
    <w:rsid w:val="00EA4C29"/>
    <w:rsid w:val="00EA52F2"/>
    <w:rsid w:val="00EA5478"/>
    <w:rsid w:val="00EA56EB"/>
    <w:rsid w:val="00EA6470"/>
    <w:rsid w:val="00EA6556"/>
    <w:rsid w:val="00EA7551"/>
    <w:rsid w:val="00EA76E0"/>
    <w:rsid w:val="00EB050E"/>
    <w:rsid w:val="00EB0B44"/>
    <w:rsid w:val="00EB0CAF"/>
    <w:rsid w:val="00EB0E24"/>
    <w:rsid w:val="00EB0E37"/>
    <w:rsid w:val="00EB16EE"/>
    <w:rsid w:val="00EB1DD4"/>
    <w:rsid w:val="00EB2074"/>
    <w:rsid w:val="00EB2D40"/>
    <w:rsid w:val="00EB3AF1"/>
    <w:rsid w:val="00EB3D9F"/>
    <w:rsid w:val="00EB5A59"/>
    <w:rsid w:val="00EB60C4"/>
    <w:rsid w:val="00EB68F7"/>
    <w:rsid w:val="00EB6BF4"/>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48EB"/>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222A"/>
    <w:rsid w:val="00EE24DE"/>
    <w:rsid w:val="00EE256E"/>
    <w:rsid w:val="00EE2B25"/>
    <w:rsid w:val="00EE3323"/>
    <w:rsid w:val="00EE35EF"/>
    <w:rsid w:val="00EE374A"/>
    <w:rsid w:val="00EE3D70"/>
    <w:rsid w:val="00EE482E"/>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5A87"/>
    <w:rsid w:val="00F1620C"/>
    <w:rsid w:val="00F1682E"/>
    <w:rsid w:val="00F16D6D"/>
    <w:rsid w:val="00F17154"/>
    <w:rsid w:val="00F1757F"/>
    <w:rsid w:val="00F20C69"/>
    <w:rsid w:val="00F2100C"/>
    <w:rsid w:val="00F210DC"/>
    <w:rsid w:val="00F21610"/>
    <w:rsid w:val="00F21697"/>
    <w:rsid w:val="00F21D79"/>
    <w:rsid w:val="00F22034"/>
    <w:rsid w:val="00F227FC"/>
    <w:rsid w:val="00F2285F"/>
    <w:rsid w:val="00F22CF4"/>
    <w:rsid w:val="00F2302C"/>
    <w:rsid w:val="00F23318"/>
    <w:rsid w:val="00F2373D"/>
    <w:rsid w:val="00F23B52"/>
    <w:rsid w:val="00F23BDA"/>
    <w:rsid w:val="00F23C33"/>
    <w:rsid w:val="00F23EA1"/>
    <w:rsid w:val="00F24A33"/>
    <w:rsid w:val="00F24A40"/>
    <w:rsid w:val="00F24B33"/>
    <w:rsid w:val="00F2546E"/>
    <w:rsid w:val="00F26560"/>
    <w:rsid w:val="00F26F0E"/>
    <w:rsid w:val="00F26F36"/>
    <w:rsid w:val="00F27F57"/>
    <w:rsid w:val="00F30890"/>
    <w:rsid w:val="00F30CC4"/>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0C8E"/>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0F2"/>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56A"/>
    <w:rsid w:val="00F6261C"/>
    <w:rsid w:val="00F627E7"/>
    <w:rsid w:val="00F62820"/>
    <w:rsid w:val="00F63C2B"/>
    <w:rsid w:val="00F66050"/>
    <w:rsid w:val="00F6611E"/>
    <w:rsid w:val="00F666C2"/>
    <w:rsid w:val="00F66AEF"/>
    <w:rsid w:val="00F67395"/>
    <w:rsid w:val="00F701FA"/>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0C"/>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F6D"/>
    <w:rsid w:val="00F8605A"/>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311"/>
    <w:rsid w:val="00FA3B18"/>
    <w:rsid w:val="00FA4339"/>
    <w:rsid w:val="00FA439D"/>
    <w:rsid w:val="00FA467D"/>
    <w:rsid w:val="00FA49D1"/>
    <w:rsid w:val="00FA5B89"/>
    <w:rsid w:val="00FA5BC8"/>
    <w:rsid w:val="00FA62D8"/>
    <w:rsid w:val="00FA6556"/>
    <w:rsid w:val="00FA72B9"/>
    <w:rsid w:val="00FA7C51"/>
    <w:rsid w:val="00FB07ED"/>
    <w:rsid w:val="00FB1E20"/>
    <w:rsid w:val="00FB22A1"/>
    <w:rsid w:val="00FB2C76"/>
    <w:rsid w:val="00FB3902"/>
    <w:rsid w:val="00FB49C5"/>
    <w:rsid w:val="00FB5DA1"/>
    <w:rsid w:val="00FB5EE3"/>
    <w:rsid w:val="00FC0705"/>
    <w:rsid w:val="00FC092D"/>
    <w:rsid w:val="00FC0DDB"/>
    <w:rsid w:val="00FC162C"/>
    <w:rsid w:val="00FC1EA3"/>
    <w:rsid w:val="00FC2172"/>
    <w:rsid w:val="00FC25DB"/>
    <w:rsid w:val="00FC29A6"/>
    <w:rsid w:val="00FC2E91"/>
    <w:rsid w:val="00FC3601"/>
    <w:rsid w:val="00FC3782"/>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F02"/>
    <w:rsid w:val="00FE3127"/>
    <w:rsid w:val="00FE4207"/>
    <w:rsid w:val="00FE4C28"/>
    <w:rsid w:val="00FE5025"/>
    <w:rsid w:val="00FE5B68"/>
    <w:rsid w:val="00FE60C7"/>
    <w:rsid w:val="00FE6588"/>
    <w:rsid w:val="00FE72A6"/>
    <w:rsid w:val="00FE72FF"/>
    <w:rsid w:val="00FF02A2"/>
    <w:rsid w:val="00FF04C9"/>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FC7BC04F-8279-4442-A0D9-F1230FA3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3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
    <w:name w:val="Unresolved Mention"/>
    <w:basedOn w:val="DefaultParagraphFont"/>
    <w:uiPriority w:val="99"/>
    <w:semiHidden/>
    <w:unhideWhenUsed/>
    <w:rsid w:val="00454EDE"/>
    <w:rPr>
      <w:color w:val="808080"/>
      <w:shd w:val="clear" w:color="auto" w:fill="E6E6E6"/>
    </w:rPr>
  </w:style>
  <w:style w:type="paragraph" w:customStyle="1" w:styleId="DefaultText">
    <w:name w:val="Default Text"/>
    <w:basedOn w:val="Normal"/>
    <w:link w:val="DefaultTextCaracter"/>
    <w:rsid w:val="00104EB4"/>
    <w:pPr>
      <w:spacing w:after="0" w:line="240" w:lineRule="auto"/>
    </w:pPr>
    <w:rPr>
      <w:rFonts w:ascii="Times New Roman" w:eastAsia="Times New Roman" w:hAnsi="Times New Roman" w:cs="Times New Roman"/>
      <w:noProof/>
      <w:sz w:val="24"/>
      <w:szCs w:val="20"/>
      <w:lang w:val="x-none" w:eastAsia="x-none"/>
    </w:rPr>
  </w:style>
  <w:style w:type="character" w:customStyle="1" w:styleId="DefaultTextCaracter">
    <w:name w:val="Default Text Caracter"/>
    <w:link w:val="DefaultText"/>
    <w:locked/>
    <w:rsid w:val="00104EB4"/>
    <w:rPr>
      <w:rFonts w:ascii="Times New Roman" w:eastAsia="Times New Roman" w:hAnsi="Times New Roman" w:cs="Times New Roman"/>
      <w:noProof/>
      <w:sz w:val="24"/>
      <w:szCs w:val="20"/>
      <w:lang w:val="x-none" w:eastAsia="x-none"/>
    </w:rPr>
  </w:style>
  <w:style w:type="paragraph" w:styleId="HTMLPreformatted">
    <w:name w:val="HTML Preformatted"/>
    <w:basedOn w:val="Normal"/>
    <w:link w:val="HTMLPreformattedChar"/>
    <w:uiPriority w:val="99"/>
    <w:unhideWhenUsed/>
    <w:rsid w:val="008F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341A"/>
    <w:rPr>
      <w:rFonts w:ascii="Courier New" w:eastAsia="Times New Roman" w:hAnsi="Courier New" w:cs="Courier New"/>
      <w:sz w:val="20"/>
      <w:szCs w:val="20"/>
      <w:lang w:val="en-GB" w:eastAsia="en-GB"/>
    </w:rPr>
  </w:style>
  <w:style w:type="paragraph" w:customStyle="1" w:styleId="Standard">
    <w:name w:val="Standard"/>
    <w:rsid w:val="00B27D66"/>
    <w:pPr>
      <w:suppressAutoHyphens/>
      <w:autoSpaceDN w:val="0"/>
      <w:textAlignment w:val="baseline"/>
    </w:pPr>
    <w:rPr>
      <w:rFonts w:ascii="Calibri" w:eastAsia="SimSun" w:hAnsi="Calibri" w:cs="F"/>
      <w:kern w:val="3"/>
    </w:rPr>
  </w:style>
  <w:style w:type="character" w:styleId="Strong">
    <w:name w:val="Strong"/>
    <w:basedOn w:val="DefaultParagraphFont"/>
    <w:uiPriority w:val="22"/>
    <w:qFormat/>
    <w:rsid w:val="00934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C61B2-93B9-46D1-AA10-CB02792A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4703</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3</cp:revision>
  <cp:lastPrinted>2023-03-27T09:52:00Z</cp:lastPrinted>
  <dcterms:created xsi:type="dcterms:W3CDTF">2023-03-27T10:54:00Z</dcterms:created>
  <dcterms:modified xsi:type="dcterms:W3CDTF">2023-03-27T10:54:00Z</dcterms:modified>
</cp:coreProperties>
</file>