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325973">
        <w:rPr>
          <w:rFonts w:ascii="Times New Roman" w:hAnsi="Times New Roman" w:cs="Times New Roman"/>
          <w:sz w:val="24"/>
          <w:szCs w:val="24"/>
          <w:lang w:val="ro-RO"/>
        </w:rPr>
        <w:t>3842/28.06</w:t>
      </w:r>
      <w:r w:rsidR="00F36830">
        <w:rPr>
          <w:rFonts w:ascii="Times New Roman" w:hAnsi="Times New Roman" w:cs="Times New Roman"/>
          <w:sz w:val="24"/>
          <w:szCs w:val="24"/>
          <w:lang w:val="ro-RO"/>
        </w:rPr>
        <w:t>.2023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325973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bunuri</w:t>
      </w:r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IV de proiect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3. 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Pentru lot</w:t>
      </w:r>
      <w:r w:rsidR="00325973">
        <w:rPr>
          <w:rFonts w:ascii="Times New Roman" w:hAnsi="Times New Roman" w:cs="Times New Roman"/>
          <w:bCs/>
          <w:color w:val="000000"/>
          <w:sz w:val="24"/>
          <w:szCs w:val="24"/>
        </w:rPr>
        <w:t>uri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</w:t>
      </w:r>
      <w:r w:rsidR="00325973">
        <w:rPr>
          <w:rFonts w:ascii="Times New Roman" w:hAnsi="Times New Roman" w:cs="Times New Roman"/>
          <w:bCs/>
          <w:color w:val="000000"/>
          <w:sz w:val="24"/>
          <w:szCs w:val="24"/>
        </w:rPr>
        <w:t>,2,3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973">
        <w:rPr>
          <w:rFonts w:ascii="Times New Roman" w:hAnsi="Times New Roman" w:cs="Times New Roman"/>
          <w:bCs/>
          <w:color w:val="000000"/>
          <w:sz w:val="24"/>
          <w:szCs w:val="24"/>
        </w:rPr>
        <w:t>1146/14.06</w:t>
      </w:r>
      <w:r w:rsidR="006D32C3">
        <w:rPr>
          <w:rFonts w:ascii="Times New Roman" w:hAnsi="Times New Roman" w:cs="Times New Roman"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3259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21.06</w:t>
      </w:r>
      <w:r w:rsidR="006D32C3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325973">
        <w:rPr>
          <w:rFonts w:ascii="Times New Roman" w:hAnsi="Times New Roman" w:cs="Times New Roman"/>
          <w:sz w:val="24"/>
          <w:szCs w:val="24"/>
          <w:lang w:val="ro-RO"/>
        </w:rPr>
        <w:t>bunuri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(</w:t>
      </w:r>
      <w:r w:rsidR="00325973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microscoape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)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IV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3259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7D1D21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F36830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Telescop Expert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EA2F49"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6D7083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0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Lot 1: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9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8172.27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15CF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45B60"/>
    <w:rsid w:val="002543E8"/>
    <w:rsid w:val="00304917"/>
    <w:rsid w:val="00325973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30314"/>
    <w:rsid w:val="007B18D4"/>
    <w:rsid w:val="007D1D21"/>
    <w:rsid w:val="00894296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A094A"/>
    <w:rsid w:val="00CD28B9"/>
    <w:rsid w:val="00D06B48"/>
    <w:rsid w:val="00D25305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11</cp:revision>
  <cp:lastPrinted>2020-03-05T12:37:00Z</cp:lastPrinted>
  <dcterms:created xsi:type="dcterms:W3CDTF">2020-05-26T06:08:00Z</dcterms:created>
  <dcterms:modified xsi:type="dcterms:W3CDTF">2023-07-27T08:00:00Z</dcterms:modified>
</cp:coreProperties>
</file>