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46" w:rsidRPr="00A52C69" w:rsidRDefault="009B3646" w:rsidP="009B3646">
      <w:pPr>
        <w:pStyle w:val="Heading7"/>
        <w:rPr>
          <w:lang w:val="ro-RO"/>
        </w:rPr>
      </w:pPr>
      <w:r w:rsidRPr="00A52C69">
        <w:rPr>
          <w:lang w:val="ro-RO"/>
        </w:rPr>
        <w:t xml:space="preserve">Anexa   </w:t>
      </w:r>
    </w:p>
    <w:p w:rsidR="009B3646" w:rsidRPr="002806BC" w:rsidRDefault="009B3646" w:rsidP="009B3646">
      <w:pPr>
        <w:spacing w:after="0" w:line="240" w:lineRule="auto"/>
        <w:jc w:val="center"/>
        <w:rPr>
          <w:rFonts w:cs="Calibri"/>
          <w:b/>
          <w:u w:val="single"/>
          <w:lang w:val="ro-RO"/>
        </w:rPr>
      </w:pPr>
      <w:r w:rsidRPr="002806BC">
        <w:rPr>
          <w:rFonts w:cs="Calibri"/>
          <w:b/>
          <w:u w:val="single"/>
          <w:lang w:val="ro-RO"/>
        </w:rPr>
        <w:t xml:space="preserve">Termeni şi Condiţii de </w:t>
      </w:r>
      <w:r w:rsidR="00012C9F">
        <w:rPr>
          <w:rFonts w:cs="Calibri"/>
          <w:b/>
          <w:u w:val="single"/>
          <w:lang w:val="ro-RO"/>
        </w:rPr>
        <w:t>Prestare</w:t>
      </w:r>
      <w:r w:rsidRPr="002806BC">
        <w:rPr>
          <w:rFonts w:cs="Calibri"/>
          <w:b/>
          <w:u w:val="single"/>
          <w:lang w:val="ro-RO"/>
        </w:rPr>
        <w:t>*</w:t>
      </w:r>
      <w:r w:rsidRPr="002806BC">
        <w:rPr>
          <w:rStyle w:val="FootnoteReference"/>
          <w:rFonts w:cs="Calibri"/>
          <w:b/>
          <w:u w:val="single"/>
          <w:lang w:val="ro-RO"/>
        </w:rPr>
        <w:footnoteReference w:id="1"/>
      </w:r>
    </w:p>
    <w:p w:rsidR="009B3646" w:rsidRPr="007D404E" w:rsidRDefault="009B3646" w:rsidP="009B3646">
      <w:pPr>
        <w:pStyle w:val="ChapterNumber"/>
        <w:jc w:val="center"/>
        <w:rPr>
          <w:rFonts w:ascii="Calibri" w:hAnsi="Calibri" w:cs="Calibri"/>
          <w:i/>
          <w:color w:val="000000" w:themeColor="text1"/>
          <w:lang w:val="ro-RO"/>
        </w:rPr>
      </w:pPr>
      <w:r w:rsidRPr="002806BC">
        <w:rPr>
          <w:rFonts w:ascii="Calibri" w:hAnsi="Calibri" w:cs="Calibri"/>
          <w:lang w:val="ro-RO"/>
        </w:rPr>
        <w:t xml:space="preserve">Achiziția de </w:t>
      </w:r>
      <w:r w:rsidR="00A80E74">
        <w:rPr>
          <w:rFonts w:ascii="Calibri" w:hAnsi="Calibri" w:cs="Calibri"/>
          <w:color w:val="000000" w:themeColor="text1"/>
          <w:lang w:val="ro-RO"/>
        </w:rPr>
        <w:t>Servicii</w:t>
      </w:r>
      <w:r w:rsidR="00012C9F" w:rsidRPr="00012C9F">
        <w:rPr>
          <w:rFonts w:cstheme="minorHAnsi"/>
          <w:b/>
          <w:sz w:val="28"/>
          <w:szCs w:val="28"/>
          <w:lang w:val="ro-RO" w:eastAsia="en-GB"/>
        </w:rPr>
        <w:t xml:space="preserve"> </w:t>
      </w:r>
      <w:r w:rsidR="00012C9F" w:rsidRPr="00012C9F">
        <w:rPr>
          <w:rFonts w:asciiTheme="minorHAnsi" w:hAnsiTheme="minorHAnsi" w:cstheme="minorHAnsi"/>
          <w:szCs w:val="22"/>
          <w:lang w:val="ro-RO" w:eastAsia="en-GB"/>
        </w:rPr>
        <w:t xml:space="preserve">de transport </w:t>
      </w:r>
    </w:p>
    <w:p w:rsidR="009B3646" w:rsidRPr="002806BC" w:rsidRDefault="009B3646" w:rsidP="009B3646">
      <w:pPr>
        <w:spacing w:after="0" w:line="240" w:lineRule="auto"/>
        <w:rPr>
          <w:rFonts w:cs="Calibri"/>
          <w:lang w:val="ro-RO"/>
        </w:rPr>
      </w:pPr>
    </w:p>
    <w:p w:rsidR="009B3646" w:rsidRPr="006C5C78" w:rsidRDefault="009B3646" w:rsidP="009B3646">
      <w:pPr>
        <w:spacing w:after="0" w:line="240" w:lineRule="auto"/>
        <w:rPr>
          <w:rFonts w:ascii="Times New Roman" w:hAnsi="Times New Roman"/>
          <w:b/>
          <w:lang w:val="ro-RO"/>
        </w:rPr>
      </w:pPr>
      <w:r w:rsidRPr="002806BC">
        <w:rPr>
          <w:rFonts w:cs="Calibri"/>
          <w:lang w:val="ro-RO"/>
        </w:rPr>
        <w:t xml:space="preserve">Proiect: </w:t>
      </w:r>
      <w:r w:rsidRPr="00F8019E">
        <w:rPr>
          <w:rFonts w:ascii="Times New Roman" w:hAnsi="Times New Roman"/>
          <w:color w:val="1F497D" w:themeColor="text2"/>
          <w:sz w:val="24"/>
          <w:szCs w:val="24"/>
          <w:lang w:val="ro-RO"/>
        </w:rPr>
        <w:t>Scoala de vara „Vino la Facultatea VERDE”</w:t>
      </w:r>
    </w:p>
    <w:p w:rsidR="009B3646" w:rsidRPr="002806BC" w:rsidRDefault="009B3646" w:rsidP="009B3646">
      <w:pPr>
        <w:spacing w:after="0" w:line="240" w:lineRule="auto"/>
        <w:ind w:left="6300" w:hanging="6300"/>
        <w:rPr>
          <w:rFonts w:cs="Calibri"/>
          <w:lang w:val="ro-RO"/>
        </w:rPr>
      </w:pPr>
      <w:r w:rsidRPr="002806BC">
        <w:rPr>
          <w:rFonts w:cs="Calibri"/>
          <w:lang w:val="ro-RO"/>
        </w:rPr>
        <w:t xml:space="preserve">Beneficiar: </w:t>
      </w:r>
      <w:r w:rsidRPr="006C5C78">
        <w:rPr>
          <w:rFonts w:ascii="Times New Roman" w:hAnsi="Times New Roman"/>
          <w:lang w:val="ro-RO"/>
        </w:rPr>
        <w:t>Universitatea "Alexandru Ioan Cuza" din Iaşi</w:t>
      </w:r>
    </w:p>
    <w:p w:rsidR="009B3646" w:rsidRPr="002806BC" w:rsidRDefault="009B3646" w:rsidP="009B3646">
      <w:pPr>
        <w:spacing w:after="0" w:line="240" w:lineRule="auto"/>
        <w:ind w:left="6300" w:hanging="6300"/>
        <w:rPr>
          <w:rFonts w:cs="Calibri"/>
          <w:lang w:val="ro-RO"/>
        </w:rPr>
      </w:pPr>
      <w:r w:rsidRPr="002806BC">
        <w:rPr>
          <w:rFonts w:cs="Calibri"/>
          <w:lang w:val="ro-RO"/>
        </w:rPr>
        <w:t>Ofertant: ____________________</w:t>
      </w:r>
    </w:p>
    <w:p w:rsidR="009B3646" w:rsidRDefault="009B3646" w:rsidP="009B3646">
      <w:pPr>
        <w:spacing w:after="0" w:line="240" w:lineRule="auto"/>
        <w:rPr>
          <w:rFonts w:cs="Calibri"/>
          <w:b/>
          <w:lang w:val="ro-RO"/>
        </w:rPr>
      </w:pPr>
    </w:p>
    <w:p w:rsidR="009B3646" w:rsidRPr="002806BC" w:rsidRDefault="009B3646" w:rsidP="009B3646">
      <w:pPr>
        <w:spacing w:after="0" w:line="240" w:lineRule="auto"/>
        <w:rPr>
          <w:rFonts w:cs="Calibri"/>
          <w:i/>
          <w:u w:val="single"/>
          <w:lang w:val="ro-RO"/>
        </w:rPr>
      </w:pPr>
      <w:r w:rsidRPr="002806BC">
        <w:rPr>
          <w:rFonts w:cs="Calibri"/>
          <w:b/>
          <w:lang w:val="ro-RO"/>
        </w:rPr>
        <w:t>1</w:t>
      </w:r>
      <w:r w:rsidRPr="002806BC">
        <w:rPr>
          <w:rFonts w:cs="Calibri"/>
          <w:lang w:val="ro-RO"/>
        </w:rPr>
        <w:t>.</w:t>
      </w:r>
      <w:r w:rsidRPr="002806BC">
        <w:rPr>
          <w:rFonts w:cs="Calibri"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Oferta de preț</w:t>
      </w:r>
      <w:r w:rsidRPr="002806BC">
        <w:rPr>
          <w:rFonts w:cs="Calibri"/>
          <w:b/>
          <w:lang w:val="ro-RO"/>
        </w:rPr>
        <w:t xml:space="preserve"> </w:t>
      </w:r>
      <w:r w:rsidRPr="002806BC">
        <w:rPr>
          <w:rFonts w:cs="Calibri"/>
          <w:i/>
          <w:color w:val="FF0000"/>
          <w:lang w:val="ro-RO"/>
        </w:rPr>
        <w:t>[a se completa de către Ofertant]</w:t>
      </w:r>
    </w:p>
    <w:tbl>
      <w:tblPr>
        <w:tblW w:w="10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5220"/>
        <w:gridCol w:w="720"/>
        <w:gridCol w:w="900"/>
        <w:gridCol w:w="1080"/>
        <w:gridCol w:w="810"/>
        <w:gridCol w:w="990"/>
      </w:tblGrid>
      <w:tr w:rsidR="001C5AA3" w:rsidRPr="004674D0" w:rsidTr="008E78E8">
        <w:trPr>
          <w:trHeight w:val="285"/>
        </w:trPr>
        <w:tc>
          <w:tcPr>
            <w:tcW w:w="563" w:type="dxa"/>
            <w:shd w:val="clear" w:color="auto" w:fill="auto"/>
            <w:noWrap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ab/>
              <w:t xml:space="preserve">Nr. </w:t>
            </w:r>
            <w:r w:rsidR="00A80E74">
              <w:rPr>
                <w:rFonts w:cs="Calibri"/>
                <w:b/>
                <w:lang w:val="ro-RO"/>
              </w:rPr>
              <w:t>crt</w:t>
            </w:r>
            <w:r w:rsidRPr="002806BC">
              <w:rPr>
                <w:rFonts w:cs="Calibri"/>
                <w:b/>
                <w:lang w:val="ro-RO"/>
              </w:rPr>
              <w:t>.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(1)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 xml:space="preserve">Denumirea </w:t>
            </w:r>
            <w:r w:rsidR="00A80E74">
              <w:rPr>
                <w:rFonts w:cs="Calibri"/>
                <w:b/>
                <w:lang w:val="ro-RO"/>
              </w:rPr>
              <w:t>serviciilor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(2)</w:t>
            </w:r>
          </w:p>
        </w:tc>
        <w:tc>
          <w:tcPr>
            <w:tcW w:w="720" w:type="dxa"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Cant.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(3)</w:t>
            </w:r>
          </w:p>
        </w:tc>
        <w:tc>
          <w:tcPr>
            <w:tcW w:w="900" w:type="dxa"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Preț unitar</w:t>
            </w:r>
            <w:r>
              <w:rPr>
                <w:rFonts w:cs="Calibri"/>
                <w:b/>
                <w:lang w:val="ro-RO"/>
              </w:rPr>
              <w:t>, fără TVA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(4)</w:t>
            </w:r>
          </w:p>
        </w:tc>
        <w:tc>
          <w:tcPr>
            <w:tcW w:w="1080" w:type="dxa"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Valoare Totală fără TVA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(5=3*4)</w:t>
            </w:r>
          </w:p>
        </w:tc>
        <w:tc>
          <w:tcPr>
            <w:tcW w:w="810" w:type="dxa"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TVA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(6=5* %TVA)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Valoare totală cu TVA</w:t>
            </w:r>
          </w:p>
          <w:p w:rsidR="009B3646" w:rsidRPr="002806BC" w:rsidRDefault="009B3646" w:rsidP="00E270C7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(7=5+6)</w:t>
            </w:r>
          </w:p>
        </w:tc>
      </w:tr>
      <w:tr w:rsidR="001C5AA3" w:rsidRPr="004674D0" w:rsidTr="008E78E8">
        <w:trPr>
          <w:trHeight w:val="285"/>
        </w:trPr>
        <w:tc>
          <w:tcPr>
            <w:tcW w:w="563" w:type="dxa"/>
            <w:shd w:val="clear" w:color="auto" w:fill="auto"/>
            <w:noWrap/>
          </w:tcPr>
          <w:p w:rsidR="00A80E74" w:rsidRDefault="00A80E74" w:rsidP="00A80E74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</w:t>
            </w:r>
          </w:p>
          <w:p w:rsidR="00A80E74" w:rsidRPr="00A80E74" w:rsidRDefault="00A80E74" w:rsidP="00A80E74">
            <w:pPr>
              <w:rPr>
                <w:rFonts w:cs="Calibri"/>
                <w:lang w:val="ro-RO"/>
              </w:rPr>
            </w:pPr>
          </w:p>
          <w:p w:rsidR="00A80E74" w:rsidRPr="00A80E74" w:rsidRDefault="00A80E74" w:rsidP="00A80E74">
            <w:pPr>
              <w:rPr>
                <w:rFonts w:cs="Calibri"/>
                <w:lang w:val="ro-RO"/>
              </w:rPr>
            </w:pPr>
          </w:p>
          <w:p w:rsidR="00A80E74" w:rsidRPr="00A80E74" w:rsidRDefault="00A80E74" w:rsidP="00A80E74">
            <w:pPr>
              <w:rPr>
                <w:rFonts w:cs="Calibri"/>
                <w:lang w:val="ro-RO"/>
              </w:rPr>
            </w:pPr>
          </w:p>
          <w:p w:rsidR="00A80E74" w:rsidRDefault="00A80E74" w:rsidP="00A80E74">
            <w:pPr>
              <w:rPr>
                <w:rFonts w:cs="Calibri"/>
                <w:lang w:val="ro-RO"/>
              </w:rPr>
            </w:pPr>
          </w:p>
          <w:p w:rsidR="00872059" w:rsidRPr="00A80E74" w:rsidRDefault="00A80E74" w:rsidP="00A80E74">
            <w:pPr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1.</w:t>
            </w:r>
          </w:p>
        </w:tc>
        <w:tc>
          <w:tcPr>
            <w:tcW w:w="5220" w:type="dxa"/>
            <w:shd w:val="clear" w:color="auto" w:fill="auto"/>
          </w:tcPr>
          <w:p w:rsidR="00554558" w:rsidRPr="00491E28" w:rsidRDefault="00554558" w:rsidP="00554558">
            <w:pPr>
              <w:pStyle w:val="PlainTex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91E28">
              <w:rPr>
                <w:rFonts w:asciiTheme="minorHAnsi" w:hAnsiTheme="minorHAnsi" w:cstheme="minorHAnsi"/>
                <w:b/>
                <w:spacing w:val="-2"/>
                <w:szCs w:val="22"/>
              </w:rPr>
              <w:t xml:space="preserve">Servicii transport </w:t>
            </w:r>
          </w:p>
          <w:p w:rsidR="00264085" w:rsidRPr="00491E28" w:rsidRDefault="00264085" w:rsidP="00264085">
            <w:pPr>
              <w:pStyle w:val="PlainText"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Condiții generale:  1 autocar,  cu șofer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minim 40 locuri/autocar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categoria I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dotat cu aer condiționat și microfon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să fie curat la interior și exterior, să nu aibă tapițeria ruptă sau pătată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 xml:space="preserve">pentru deplasarea a </w:t>
            </w:r>
            <w:r>
              <w:rPr>
                <w:rFonts w:asciiTheme="minorHAnsi" w:hAnsiTheme="minorHAnsi" w:cstheme="minorHAnsi"/>
                <w:szCs w:val="22"/>
              </w:rPr>
              <w:t>35 persoane</w:t>
            </w:r>
            <w:r w:rsidRPr="00491E28">
              <w:rPr>
                <w:rFonts w:asciiTheme="minorHAnsi" w:hAnsiTheme="minorHAnsi" w:cstheme="minorHAnsi"/>
                <w:szCs w:val="22"/>
              </w:rPr>
              <w:t xml:space="preserve">, pentru </w:t>
            </w:r>
            <w:r>
              <w:rPr>
                <w:rFonts w:asciiTheme="minorHAnsi" w:hAnsiTheme="minorHAnsi" w:cstheme="minorHAnsi"/>
                <w:bCs/>
                <w:szCs w:val="22"/>
              </w:rPr>
              <w:t>vizită de studiu la S</w:t>
            </w:r>
            <w:r w:rsidRPr="00E7727A">
              <w:rPr>
                <w:rFonts w:asciiTheme="minorHAnsi" w:hAnsiTheme="minorHAnsi" w:cstheme="minorHAnsi"/>
                <w:bCs/>
                <w:szCs w:val="22"/>
              </w:rPr>
              <w:t>tațiunea</w:t>
            </w:r>
            <w:r w:rsidRPr="00491E28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491E28">
              <w:rPr>
                <w:rFonts w:asciiTheme="minorHAnsi" w:hAnsiTheme="minorHAnsi" w:cstheme="minorHAnsi"/>
                <w:szCs w:val="22"/>
              </w:rPr>
              <w:t xml:space="preserve"> Biologică Marină „Prof. Dr. Ioan Borcea” de la Agigea si Complexul Muzeal de Științele Naturii Constanța, dupa cum urmeză: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i/>
                <w:szCs w:val="22"/>
              </w:rPr>
            </w:pPr>
            <w:r w:rsidRPr="00491E28">
              <w:rPr>
                <w:i/>
                <w:szCs w:val="22"/>
              </w:rPr>
              <w:t xml:space="preserve">a) Deplasare la Stațiunea Biologică Marină „Prof. Dr. Ioan Borcea” de la Agigea, Constanța în data de </w:t>
            </w:r>
            <w:r>
              <w:rPr>
                <w:i/>
                <w:szCs w:val="22"/>
              </w:rPr>
              <w:t>25</w:t>
            </w:r>
            <w:r w:rsidRPr="00491E28">
              <w:rPr>
                <w:i/>
                <w:szCs w:val="22"/>
              </w:rPr>
              <w:t>.07.202</w:t>
            </w:r>
            <w:r>
              <w:rPr>
                <w:i/>
                <w:szCs w:val="22"/>
              </w:rPr>
              <w:t>3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25.07.2023</w:t>
            </w:r>
            <w:r w:rsidRPr="00491E28">
              <w:rPr>
                <w:szCs w:val="22"/>
              </w:rPr>
              <w:t>, ora 8, din fața corpului B al Universității „Al. I. Cuza” din Iași.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Sosire: </w:t>
            </w:r>
            <w:r>
              <w:rPr>
                <w:szCs w:val="22"/>
              </w:rPr>
              <w:t>25.07.2023</w:t>
            </w:r>
            <w:r w:rsidRPr="00491E28">
              <w:rPr>
                <w:szCs w:val="22"/>
              </w:rPr>
              <w:t xml:space="preserve">, ora 18, Stațiunea Biologică Marină „Prof. Dr. Ioan Borcea” de la Agigea, Constanța 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iCs/>
                <w:szCs w:val="22"/>
              </w:rPr>
            </w:pPr>
            <w:r>
              <w:rPr>
                <w:i/>
                <w:szCs w:val="22"/>
              </w:rPr>
              <w:t xml:space="preserve">b) </w:t>
            </w:r>
            <w:r w:rsidRPr="00491E28">
              <w:rPr>
                <w:i/>
                <w:szCs w:val="22"/>
              </w:rPr>
              <w:t xml:space="preserve">Complexul Muzeal de Științele Naturii Constanța </w:t>
            </w:r>
            <w:r w:rsidRPr="00491E28">
              <w:rPr>
                <w:iCs/>
                <w:szCs w:val="22"/>
              </w:rPr>
              <w:t xml:space="preserve">în data de </w:t>
            </w:r>
            <w:r>
              <w:rPr>
                <w:iCs/>
                <w:szCs w:val="22"/>
              </w:rPr>
              <w:t>26.07.2023</w:t>
            </w:r>
          </w:p>
          <w:p w:rsidR="00264085" w:rsidRPr="00491E28" w:rsidRDefault="00264085" w:rsidP="00264085">
            <w:pPr>
              <w:pStyle w:val="PlainText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26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3</w:t>
            </w:r>
            <w:r w:rsidRPr="00491E28">
              <w:rPr>
                <w:szCs w:val="22"/>
              </w:rPr>
              <w:t xml:space="preserve"> ora 8 din fața de la Stațiunea Biologică Marină „Prof. Dr. Ioan Borcea” de la Agigea, Constanța </w:t>
            </w:r>
          </w:p>
          <w:p w:rsidR="00264085" w:rsidRPr="00491E28" w:rsidRDefault="00264085" w:rsidP="00264085">
            <w:pPr>
              <w:pStyle w:val="PlainText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Sosire: </w:t>
            </w:r>
            <w:r>
              <w:rPr>
                <w:szCs w:val="22"/>
              </w:rPr>
              <w:t>26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3</w:t>
            </w:r>
            <w:r w:rsidRPr="00491E28">
              <w:rPr>
                <w:szCs w:val="22"/>
              </w:rPr>
              <w:t xml:space="preserve"> ora 9 la </w:t>
            </w:r>
            <w:r w:rsidRPr="00491E28">
              <w:rPr>
                <w:i/>
                <w:szCs w:val="22"/>
              </w:rPr>
              <w:t>Complexul Muzeal de Științele Naturii Constanța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i/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26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3</w:t>
            </w:r>
            <w:r w:rsidRPr="00491E28">
              <w:rPr>
                <w:szCs w:val="22"/>
              </w:rPr>
              <w:t xml:space="preserve"> ora 13 din fața </w:t>
            </w:r>
            <w:r w:rsidRPr="00491E28">
              <w:rPr>
                <w:i/>
                <w:szCs w:val="22"/>
              </w:rPr>
              <w:t xml:space="preserve"> Complexul Muzeal de Științele Naturii Constanța 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>Sosire: 2</w:t>
            </w:r>
            <w:r>
              <w:rPr>
                <w:szCs w:val="22"/>
              </w:rPr>
              <w:t>6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3</w:t>
            </w:r>
            <w:r w:rsidRPr="00491E28">
              <w:rPr>
                <w:szCs w:val="22"/>
              </w:rPr>
              <w:t xml:space="preserve"> ora 14 la Stațiunea Biologică Marină „Prof. Dr. Ioan Borcea” de la Agigea, Constanța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c) </w:t>
            </w:r>
            <w:r w:rsidRPr="00491E28">
              <w:rPr>
                <w:i/>
                <w:szCs w:val="22"/>
              </w:rPr>
              <w:t xml:space="preserve">Deplasare la Universitatea „Al. I. Cuza” din Iași  în </w:t>
            </w:r>
            <w:r w:rsidRPr="00491E28">
              <w:rPr>
                <w:i/>
                <w:szCs w:val="22"/>
              </w:rPr>
              <w:lastRenderedPageBreak/>
              <w:t xml:space="preserve">data de </w:t>
            </w:r>
            <w:r>
              <w:rPr>
                <w:i/>
                <w:szCs w:val="22"/>
              </w:rPr>
              <w:t>28</w:t>
            </w:r>
            <w:r w:rsidRPr="00491E28">
              <w:rPr>
                <w:i/>
                <w:szCs w:val="22"/>
              </w:rPr>
              <w:t>.07.202</w:t>
            </w:r>
            <w:r>
              <w:rPr>
                <w:i/>
                <w:szCs w:val="22"/>
              </w:rPr>
              <w:t>3</w:t>
            </w:r>
          </w:p>
          <w:p w:rsidR="00264085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28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3</w:t>
            </w:r>
            <w:r w:rsidRPr="00491E28">
              <w:rPr>
                <w:szCs w:val="22"/>
              </w:rPr>
              <w:t xml:space="preserve">, ora 8, din fața de la Stațiunea Biologică Marină „Prof. Dr. Ioan Borcea” de la Agigea, Constanța </w:t>
            </w:r>
          </w:p>
          <w:p w:rsidR="00872059" w:rsidRPr="002806BC" w:rsidRDefault="00264085" w:rsidP="00264085">
            <w:pPr>
              <w:spacing w:after="0" w:line="240" w:lineRule="auto"/>
              <w:rPr>
                <w:rFonts w:cs="Calibri"/>
                <w:lang w:val="ro-RO"/>
              </w:rPr>
            </w:pPr>
            <w:r w:rsidRPr="00491E28">
              <w:t xml:space="preserve">Sosire: </w:t>
            </w:r>
            <w:r>
              <w:t>28</w:t>
            </w:r>
            <w:r w:rsidRPr="00491E28">
              <w:t>.07.202</w:t>
            </w:r>
            <w:r>
              <w:t>3</w:t>
            </w:r>
            <w:r w:rsidRPr="00491E28">
              <w:t xml:space="preserve">, ora 18, în fața corpului B al </w:t>
            </w:r>
            <w:r>
              <w:t xml:space="preserve">  </w:t>
            </w:r>
            <w:r w:rsidRPr="00491E28">
              <w:t>Universității „Al. I. Cuza” din Iași.</w:t>
            </w:r>
          </w:p>
        </w:tc>
        <w:tc>
          <w:tcPr>
            <w:tcW w:w="720" w:type="dxa"/>
          </w:tcPr>
          <w:p w:rsidR="00872059" w:rsidRPr="002806BC" w:rsidRDefault="00A80E74" w:rsidP="00E270C7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lastRenderedPageBreak/>
              <w:t>1</w:t>
            </w:r>
            <w:r w:rsidR="00872059">
              <w:rPr>
                <w:rFonts w:cs="Calibri"/>
                <w:lang w:val="ro-RO"/>
              </w:rPr>
              <w:t xml:space="preserve"> buc</w:t>
            </w:r>
          </w:p>
        </w:tc>
        <w:tc>
          <w:tcPr>
            <w:tcW w:w="900" w:type="dxa"/>
          </w:tcPr>
          <w:p w:rsidR="00872059" w:rsidRPr="002806BC" w:rsidRDefault="00872059" w:rsidP="00E270C7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1080" w:type="dxa"/>
          </w:tcPr>
          <w:p w:rsidR="00872059" w:rsidRPr="002806BC" w:rsidRDefault="00872059" w:rsidP="00E270C7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810" w:type="dxa"/>
          </w:tcPr>
          <w:p w:rsidR="00872059" w:rsidRPr="002806BC" w:rsidRDefault="00872059" w:rsidP="00E270C7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872059" w:rsidRPr="002806BC" w:rsidRDefault="00872059" w:rsidP="00E270C7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</w:tbl>
    <w:p w:rsidR="009B3646" w:rsidRPr="002806BC" w:rsidRDefault="009B3646" w:rsidP="009B3646">
      <w:pPr>
        <w:spacing w:after="0" w:line="240" w:lineRule="auto"/>
        <w:ind w:left="720" w:hanging="720"/>
        <w:jc w:val="both"/>
        <w:rPr>
          <w:rFonts w:cs="Calibri"/>
          <w:lang w:val="ro-RO"/>
        </w:rPr>
      </w:pPr>
      <w:r w:rsidRPr="002806BC">
        <w:rPr>
          <w:rFonts w:cs="Calibri"/>
          <w:b/>
          <w:lang w:val="ro-RO"/>
        </w:rPr>
        <w:lastRenderedPageBreak/>
        <w:t>2.</w:t>
      </w:r>
      <w:r w:rsidRPr="002806BC">
        <w:rPr>
          <w:rFonts w:cs="Calibri"/>
          <w:b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Preţ fix:</w:t>
      </w:r>
      <w:r w:rsidRPr="002806BC">
        <w:rPr>
          <w:rFonts w:cs="Calibri"/>
          <w:b/>
          <w:lang w:val="ro-RO"/>
        </w:rPr>
        <w:t xml:space="preserve">  </w:t>
      </w:r>
      <w:r w:rsidRPr="002806BC">
        <w:rPr>
          <w:rFonts w:cs="Calibri"/>
          <w:lang w:val="ro-RO"/>
        </w:rPr>
        <w:t>Preţul indicat mai sus este ferm şi fix şi nu poate fi modificat pe durata executării contractului.</w:t>
      </w:r>
    </w:p>
    <w:p w:rsidR="009B3646" w:rsidRPr="002806BC" w:rsidRDefault="009B3646" w:rsidP="009B3646">
      <w:pPr>
        <w:spacing w:after="0" w:line="240" w:lineRule="auto"/>
        <w:ind w:left="720" w:hanging="720"/>
        <w:jc w:val="both"/>
        <w:rPr>
          <w:rFonts w:cs="Calibri"/>
          <w:i/>
          <w:color w:val="3366FF"/>
          <w:lang w:val="ro-RO"/>
        </w:rPr>
      </w:pPr>
      <w:r w:rsidRPr="002806BC">
        <w:rPr>
          <w:rFonts w:cs="Calibri"/>
          <w:b/>
          <w:lang w:val="ro-RO"/>
        </w:rPr>
        <w:t>3.</w:t>
      </w:r>
      <w:r w:rsidRPr="002806BC">
        <w:rPr>
          <w:rFonts w:cs="Calibri"/>
          <w:b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 xml:space="preserve">Grafic de </w:t>
      </w:r>
      <w:r w:rsidR="005F7812">
        <w:rPr>
          <w:rFonts w:cs="Calibri"/>
          <w:b/>
          <w:u w:val="single"/>
          <w:lang w:val="ro-RO"/>
        </w:rPr>
        <w:t>prestare a serviciilor</w:t>
      </w:r>
      <w:r w:rsidRPr="002806BC">
        <w:rPr>
          <w:rFonts w:cs="Calibri"/>
          <w:b/>
          <w:u w:val="single"/>
          <w:lang w:val="ro-RO"/>
        </w:rPr>
        <w:t>:</w:t>
      </w:r>
      <w:r w:rsidRPr="002806BC">
        <w:rPr>
          <w:rFonts w:cs="Calibri"/>
          <w:b/>
          <w:lang w:val="ro-RO"/>
        </w:rPr>
        <w:t xml:space="preserve"> </w:t>
      </w:r>
      <w:r w:rsidR="005F7812">
        <w:rPr>
          <w:rFonts w:cs="Calibri"/>
          <w:lang w:val="ro-RO"/>
        </w:rPr>
        <w:t xml:space="preserve">Termenul de prestare al serviciilor este cel mentionat in continutul </w:t>
      </w:r>
      <w:r w:rsidR="008807FE">
        <w:rPr>
          <w:rFonts w:cs="Calibri"/>
          <w:lang w:val="ro-RO"/>
        </w:rPr>
        <w:t>serviciilor solicitate.</w:t>
      </w:r>
    </w:p>
    <w:p w:rsidR="005E5D84" w:rsidRPr="005E5D84" w:rsidRDefault="005E5D84" w:rsidP="005E5D84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5E5D84">
        <w:rPr>
          <w:rFonts w:cs="Calibri"/>
          <w:b/>
          <w:lang w:val="ro-RO"/>
        </w:rPr>
        <w:t>4.</w:t>
      </w:r>
      <w:r w:rsidRPr="005E5D84">
        <w:rPr>
          <w:rFonts w:cs="Calibri"/>
          <w:b/>
          <w:lang w:val="ro-RO"/>
        </w:rPr>
        <w:tab/>
      </w:r>
      <w:r w:rsidR="009B3646" w:rsidRPr="005E5D84">
        <w:rPr>
          <w:rFonts w:cs="Calibri"/>
          <w:b/>
          <w:u w:val="single"/>
          <w:lang w:val="ro-RO"/>
        </w:rPr>
        <w:t>Plata</w:t>
      </w:r>
      <w:r w:rsidR="004535DC" w:rsidRPr="005E5D84">
        <w:rPr>
          <w:rFonts w:cs="Calibri"/>
          <w:b/>
          <w:u w:val="single"/>
          <w:lang w:val="ro-RO"/>
        </w:rPr>
        <w:t>:</w:t>
      </w:r>
      <w:r w:rsidR="009B3646" w:rsidRPr="005E5D84">
        <w:rPr>
          <w:rFonts w:cs="Calibri"/>
          <w:b/>
          <w:lang w:val="ro-RO"/>
        </w:rPr>
        <w:t xml:space="preserve"> </w:t>
      </w:r>
      <w:r w:rsidR="004535DC" w:rsidRPr="005E5D84">
        <w:rPr>
          <w:rFonts w:cs="Calibri"/>
          <w:lang w:val="ro-RO"/>
        </w:rPr>
        <w:t xml:space="preserve">Beneficiarul Universitatea </w:t>
      </w:r>
      <w:r w:rsidR="004535DC" w:rsidRPr="005E5D84">
        <w:rPr>
          <w:rFonts w:ascii="Times New Roman" w:hAnsi="Times New Roman"/>
          <w:lang w:val="ro-RO"/>
        </w:rPr>
        <w:t xml:space="preserve">"Alexandru Ioan Cuza" din Iasi va efectua plata in lei catre </w:t>
      </w:r>
      <w:r w:rsidR="008807FE">
        <w:rPr>
          <w:rFonts w:ascii="Times New Roman" w:hAnsi="Times New Roman"/>
          <w:lang w:val="ro-RO"/>
        </w:rPr>
        <w:t>prestator</w:t>
      </w:r>
      <w:r w:rsidR="004535DC" w:rsidRPr="005E5D84">
        <w:rPr>
          <w:rFonts w:ascii="Times New Roman" w:hAnsi="Times New Roman"/>
          <w:lang w:val="ro-RO"/>
        </w:rPr>
        <w:t xml:space="preserve"> in termen de pana la 30 de zile de la receptia </w:t>
      </w:r>
      <w:r w:rsidR="008807FE">
        <w:rPr>
          <w:rFonts w:ascii="Times New Roman" w:hAnsi="Times New Roman"/>
          <w:lang w:val="ro-RO"/>
        </w:rPr>
        <w:t>serviciilor</w:t>
      </w:r>
      <w:r w:rsidR="004535DC" w:rsidRPr="005E5D84">
        <w:rPr>
          <w:rFonts w:ascii="Times New Roman" w:hAnsi="Times New Roman"/>
          <w:lang w:val="ro-RO"/>
        </w:rPr>
        <w:t>, in baza facturii fiscale si a documentelor emise de beneficiar pentru recepti</w:t>
      </w:r>
      <w:r w:rsidR="004F6F49" w:rsidRPr="005E5D84">
        <w:rPr>
          <w:rFonts w:ascii="Times New Roman" w:hAnsi="Times New Roman"/>
          <w:lang w:val="ro-RO"/>
        </w:rPr>
        <w:t xml:space="preserve">a </w:t>
      </w:r>
      <w:r w:rsidR="008807FE">
        <w:rPr>
          <w:rFonts w:ascii="Times New Roman" w:hAnsi="Times New Roman"/>
          <w:lang w:val="ro-RO"/>
        </w:rPr>
        <w:t>serviciilor</w:t>
      </w:r>
      <w:r w:rsidR="004F6F49" w:rsidRPr="005E5D84">
        <w:rPr>
          <w:rFonts w:ascii="Times New Roman" w:hAnsi="Times New Roman"/>
          <w:lang w:val="ro-RO"/>
        </w:rPr>
        <w:t>.</w:t>
      </w:r>
      <w:r w:rsidRPr="005E5D84">
        <w:rPr>
          <w:rFonts w:ascii="Times New Roman" w:hAnsi="Times New Roman"/>
          <w:lang w:val="ro-RO"/>
        </w:rPr>
        <w:t xml:space="preserve"> </w:t>
      </w:r>
    </w:p>
    <w:p w:rsidR="009B3646" w:rsidRPr="002806BC" w:rsidRDefault="008807FE" w:rsidP="009B3646">
      <w:pPr>
        <w:spacing w:after="0" w:line="240" w:lineRule="auto"/>
        <w:ind w:left="720" w:hanging="720"/>
        <w:jc w:val="both"/>
        <w:rPr>
          <w:rFonts w:cs="Calibri"/>
          <w:b/>
          <w:lang w:val="ro-RO"/>
        </w:rPr>
      </w:pPr>
      <w:r>
        <w:rPr>
          <w:rFonts w:cs="Calibri"/>
          <w:b/>
          <w:lang w:val="ro-RO"/>
        </w:rPr>
        <w:t>5</w:t>
      </w:r>
      <w:r w:rsidR="009B3646" w:rsidRPr="002806BC">
        <w:rPr>
          <w:rFonts w:cs="Calibri"/>
          <w:b/>
          <w:lang w:val="ro-RO"/>
        </w:rPr>
        <w:t xml:space="preserve">. </w:t>
      </w:r>
      <w:r w:rsidR="009B3646" w:rsidRPr="002806BC">
        <w:rPr>
          <w:rFonts w:cs="Calibri"/>
          <w:b/>
          <w:lang w:val="ro-RO"/>
        </w:rPr>
        <w:tab/>
      </w:r>
      <w:r w:rsidR="009B3646" w:rsidRPr="002806BC">
        <w:rPr>
          <w:rFonts w:cs="Calibri"/>
          <w:b/>
          <w:u w:val="single"/>
          <w:lang w:val="ro-RO"/>
        </w:rPr>
        <w:t>Specificaţii Tehnice:</w:t>
      </w:r>
      <w:r w:rsidR="009B3646">
        <w:rPr>
          <w:rFonts w:cs="Calibri"/>
          <w:b/>
          <w:u w:val="single"/>
          <w:lang w:val="ro-RO"/>
        </w:rPr>
        <w:t xml:space="preserve"> </w:t>
      </w:r>
    </w:p>
    <w:tbl>
      <w:tblPr>
        <w:tblW w:w="10098" w:type="dxa"/>
        <w:tblInd w:w="90" w:type="dxa"/>
        <w:tblLook w:val="04A0"/>
      </w:tblPr>
      <w:tblGrid>
        <w:gridCol w:w="456"/>
        <w:gridCol w:w="7392"/>
        <w:gridCol w:w="2250"/>
      </w:tblGrid>
      <w:tr w:rsidR="004B4C6A" w:rsidRPr="004B4C6A" w:rsidTr="008E78E8">
        <w:trPr>
          <w:trHeight w:val="345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7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C6A" w:rsidRPr="004B4C6A" w:rsidRDefault="004B4C6A" w:rsidP="009638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A. Specificații tehnice solicitate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B. Specificații tehnice ofertate</w:t>
            </w:r>
          </w:p>
        </w:tc>
      </w:tr>
      <w:tr w:rsidR="004B4C6A" w:rsidRPr="004B4C6A" w:rsidTr="008E78E8">
        <w:trPr>
          <w:trHeight w:val="360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C6A" w:rsidRPr="004B4C6A" w:rsidRDefault="004B4C6A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7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C6A" w:rsidRPr="004B4C6A" w:rsidRDefault="004B4C6A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FF0000"/>
              </w:rPr>
            </w:pPr>
            <w:r w:rsidRPr="004B4C6A">
              <w:rPr>
                <w:rFonts w:eastAsia="Times New Roman" w:cs="Calibri"/>
                <w:i/>
                <w:iCs/>
                <w:color w:val="FF0000"/>
                <w:lang w:val="ro-RO"/>
              </w:rPr>
              <w:t>[a se completa de către Ofertant]</w:t>
            </w:r>
          </w:p>
        </w:tc>
      </w:tr>
      <w:tr w:rsidR="00790F15" w:rsidRPr="004B4C6A" w:rsidTr="008E78E8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F15" w:rsidRDefault="00790F15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78E8" w:rsidRPr="00491E28" w:rsidRDefault="008E78E8" w:rsidP="008E78E8">
            <w:pPr>
              <w:pStyle w:val="PlainTex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91E28">
              <w:rPr>
                <w:rFonts w:asciiTheme="minorHAnsi" w:hAnsiTheme="minorHAnsi" w:cstheme="minorHAnsi"/>
                <w:b/>
                <w:spacing w:val="-2"/>
                <w:szCs w:val="22"/>
              </w:rPr>
              <w:t xml:space="preserve">Servicii transport </w:t>
            </w:r>
          </w:p>
          <w:p w:rsidR="00264085" w:rsidRPr="00491E28" w:rsidRDefault="00264085" w:rsidP="00264085">
            <w:pPr>
              <w:pStyle w:val="PlainText"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Condiții generale:  1 autocar,  cu șofer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minim 40 locuri/autocar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categoria I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dotat cu aer condiționat și microfon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>- să fie curat la interior și exterior, să nu aibă tapițeria ruptă sau pătată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suppressOverlap/>
              <w:jc w:val="both"/>
              <w:rPr>
                <w:rFonts w:asciiTheme="minorHAnsi" w:hAnsiTheme="minorHAnsi" w:cstheme="minorHAnsi"/>
                <w:szCs w:val="22"/>
              </w:rPr>
            </w:pPr>
            <w:r w:rsidRPr="00491E28">
              <w:rPr>
                <w:rFonts w:asciiTheme="minorHAnsi" w:hAnsiTheme="minorHAnsi" w:cstheme="minorHAnsi"/>
                <w:szCs w:val="22"/>
              </w:rPr>
              <w:t xml:space="preserve">pentru deplasarea a </w:t>
            </w:r>
            <w:r>
              <w:rPr>
                <w:rFonts w:asciiTheme="minorHAnsi" w:hAnsiTheme="minorHAnsi" w:cstheme="minorHAnsi"/>
                <w:szCs w:val="22"/>
              </w:rPr>
              <w:t>35 persoane</w:t>
            </w:r>
            <w:r w:rsidRPr="00491E28">
              <w:rPr>
                <w:rFonts w:asciiTheme="minorHAnsi" w:hAnsiTheme="minorHAnsi" w:cstheme="minorHAnsi"/>
                <w:szCs w:val="22"/>
              </w:rPr>
              <w:t xml:space="preserve">, pentru </w:t>
            </w:r>
            <w:r>
              <w:rPr>
                <w:rFonts w:asciiTheme="minorHAnsi" w:hAnsiTheme="minorHAnsi" w:cstheme="minorHAnsi"/>
                <w:bCs/>
                <w:szCs w:val="22"/>
              </w:rPr>
              <w:t>vizită de studiu la S</w:t>
            </w:r>
            <w:r w:rsidRPr="00E7727A">
              <w:rPr>
                <w:rFonts w:asciiTheme="minorHAnsi" w:hAnsiTheme="minorHAnsi" w:cstheme="minorHAnsi"/>
                <w:bCs/>
                <w:szCs w:val="22"/>
              </w:rPr>
              <w:t>tațiunea</w:t>
            </w:r>
            <w:r w:rsidRPr="00491E28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491E28">
              <w:rPr>
                <w:rFonts w:asciiTheme="minorHAnsi" w:hAnsiTheme="minorHAnsi" w:cstheme="minorHAnsi"/>
                <w:szCs w:val="22"/>
              </w:rPr>
              <w:t xml:space="preserve"> Biologică Marină „Prof. Dr. Ioan Borcea” de la Agigea si Complexul Muzeal de Științele Naturii Constanța, dupa cum urmeză: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i/>
                <w:szCs w:val="22"/>
              </w:rPr>
            </w:pPr>
            <w:r w:rsidRPr="00491E28">
              <w:rPr>
                <w:i/>
                <w:szCs w:val="22"/>
              </w:rPr>
              <w:t xml:space="preserve">a) Deplasare la Stațiunea Biologică Marină „Prof. Dr. Ioan Borcea” de la Agigea, Constanța în data de </w:t>
            </w:r>
            <w:r>
              <w:rPr>
                <w:i/>
                <w:szCs w:val="22"/>
              </w:rPr>
              <w:t>25</w:t>
            </w:r>
            <w:r w:rsidRPr="00491E28">
              <w:rPr>
                <w:i/>
                <w:szCs w:val="22"/>
              </w:rPr>
              <w:t>.07.202</w:t>
            </w:r>
            <w:r>
              <w:rPr>
                <w:i/>
                <w:szCs w:val="22"/>
              </w:rPr>
              <w:t>3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25.07.2023</w:t>
            </w:r>
            <w:r w:rsidRPr="00491E28">
              <w:rPr>
                <w:szCs w:val="22"/>
              </w:rPr>
              <w:t>, ora 8, din fața corpului B al Universității „Al. I. Cuza” din Iași.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Sosire: </w:t>
            </w:r>
            <w:r>
              <w:rPr>
                <w:szCs w:val="22"/>
              </w:rPr>
              <w:t>25.07.2023</w:t>
            </w:r>
            <w:r w:rsidRPr="00491E28">
              <w:rPr>
                <w:szCs w:val="22"/>
              </w:rPr>
              <w:t xml:space="preserve">, ora 18, Stațiunea Biologică Marină „Prof. Dr. Ioan Borcea” de la Agigea, Constanța 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iCs/>
                <w:szCs w:val="22"/>
              </w:rPr>
            </w:pPr>
            <w:r>
              <w:rPr>
                <w:i/>
                <w:szCs w:val="22"/>
              </w:rPr>
              <w:t xml:space="preserve">b) </w:t>
            </w:r>
            <w:r w:rsidRPr="00491E28">
              <w:rPr>
                <w:i/>
                <w:szCs w:val="22"/>
              </w:rPr>
              <w:t xml:space="preserve">Complexul Muzeal de Științele Naturii Constanța </w:t>
            </w:r>
            <w:r w:rsidRPr="00491E28">
              <w:rPr>
                <w:iCs/>
                <w:szCs w:val="22"/>
              </w:rPr>
              <w:t xml:space="preserve">în data de </w:t>
            </w:r>
            <w:r>
              <w:rPr>
                <w:iCs/>
                <w:szCs w:val="22"/>
              </w:rPr>
              <w:t>26.07.2023</w:t>
            </w:r>
          </w:p>
          <w:p w:rsidR="00264085" w:rsidRPr="00491E28" w:rsidRDefault="00264085" w:rsidP="00264085">
            <w:pPr>
              <w:pStyle w:val="PlainText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26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3</w:t>
            </w:r>
            <w:r w:rsidRPr="00491E28">
              <w:rPr>
                <w:szCs w:val="22"/>
              </w:rPr>
              <w:t xml:space="preserve"> ora 8 din fața de la Stațiunea Biologică Marină „Prof. Dr. Ioan Borcea” de la Agigea, Constanța </w:t>
            </w:r>
          </w:p>
          <w:p w:rsidR="00264085" w:rsidRPr="00491E28" w:rsidRDefault="00264085" w:rsidP="00264085">
            <w:pPr>
              <w:pStyle w:val="PlainText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Sosire: </w:t>
            </w:r>
            <w:r>
              <w:rPr>
                <w:szCs w:val="22"/>
              </w:rPr>
              <w:t>26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3</w:t>
            </w:r>
            <w:r w:rsidRPr="00491E28">
              <w:rPr>
                <w:szCs w:val="22"/>
              </w:rPr>
              <w:t xml:space="preserve"> ora 9 la </w:t>
            </w:r>
            <w:r w:rsidRPr="00491E28">
              <w:rPr>
                <w:i/>
                <w:szCs w:val="22"/>
              </w:rPr>
              <w:t>Complexul Muzeal de Științele Naturii Constanța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i/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26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3</w:t>
            </w:r>
            <w:r w:rsidRPr="00491E28">
              <w:rPr>
                <w:szCs w:val="22"/>
              </w:rPr>
              <w:t xml:space="preserve"> ora 13 din fața </w:t>
            </w:r>
            <w:r w:rsidRPr="00491E28">
              <w:rPr>
                <w:i/>
                <w:szCs w:val="22"/>
              </w:rPr>
              <w:t xml:space="preserve"> Complexul Muzeal de Științele Naturii Constanța 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>Sosire: 2</w:t>
            </w:r>
            <w:r>
              <w:rPr>
                <w:szCs w:val="22"/>
              </w:rPr>
              <w:t>6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3</w:t>
            </w:r>
            <w:r w:rsidRPr="00491E28">
              <w:rPr>
                <w:szCs w:val="22"/>
              </w:rPr>
              <w:t xml:space="preserve"> ora 14 la Stațiunea Biologică Marină „Prof. Dr. Ioan Borcea” de la Agigea, Constanța</w:t>
            </w:r>
          </w:p>
          <w:p w:rsidR="00264085" w:rsidRPr="00491E28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c) </w:t>
            </w:r>
            <w:r w:rsidRPr="00491E28">
              <w:rPr>
                <w:i/>
                <w:szCs w:val="22"/>
              </w:rPr>
              <w:t xml:space="preserve">Deplasare la Universitatea „Al. I. Cuza” din Iași  în data de </w:t>
            </w:r>
            <w:r>
              <w:rPr>
                <w:i/>
                <w:szCs w:val="22"/>
              </w:rPr>
              <w:t>28</w:t>
            </w:r>
            <w:r w:rsidRPr="00491E28">
              <w:rPr>
                <w:i/>
                <w:szCs w:val="22"/>
              </w:rPr>
              <w:t>.07.202</w:t>
            </w:r>
            <w:r>
              <w:rPr>
                <w:i/>
                <w:szCs w:val="22"/>
              </w:rPr>
              <w:t>3</w:t>
            </w:r>
          </w:p>
          <w:p w:rsidR="00264085" w:rsidRDefault="00264085" w:rsidP="00264085">
            <w:pPr>
              <w:pStyle w:val="PlainText"/>
              <w:framePr w:hSpace="180" w:wrap="around" w:vAnchor="text" w:hAnchor="text" w:xAlign="center" w:y="1"/>
              <w:jc w:val="both"/>
              <w:rPr>
                <w:szCs w:val="22"/>
              </w:rPr>
            </w:pPr>
            <w:r w:rsidRPr="00491E28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28</w:t>
            </w:r>
            <w:r w:rsidRPr="00491E28">
              <w:rPr>
                <w:szCs w:val="22"/>
              </w:rPr>
              <w:t>.07.202</w:t>
            </w:r>
            <w:r>
              <w:rPr>
                <w:szCs w:val="22"/>
              </w:rPr>
              <w:t>3</w:t>
            </w:r>
            <w:r w:rsidRPr="00491E28">
              <w:rPr>
                <w:szCs w:val="22"/>
              </w:rPr>
              <w:t xml:space="preserve">, ora 8, din fața de la Stațiunea Biologică Marină „Prof. Dr. Ioan Borcea” de la Agigea, Constanța </w:t>
            </w:r>
          </w:p>
          <w:p w:rsidR="00790F15" w:rsidRPr="004B4C6A" w:rsidRDefault="00264085" w:rsidP="0026408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 w:rsidRPr="00491E28">
              <w:t xml:space="preserve">Sosire: </w:t>
            </w:r>
            <w:r>
              <w:t>28</w:t>
            </w:r>
            <w:r w:rsidRPr="00491E28">
              <w:t>.07.202</w:t>
            </w:r>
            <w:r>
              <w:t>3</w:t>
            </w:r>
            <w:r w:rsidRPr="00491E28">
              <w:t>, ora 18, în fața corpului B al Universității „Al. I. Cuza” din Iași.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F15" w:rsidRPr="004B4C6A" w:rsidRDefault="00790F15" w:rsidP="004B4C6A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</w:p>
        </w:tc>
      </w:tr>
    </w:tbl>
    <w:p w:rsidR="00024162" w:rsidRDefault="00024162" w:rsidP="009B3646">
      <w:pPr>
        <w:spacing w:after="0" w:line="240" w:lineRule="auto"/>
        <w:rPr>
          <w:rFonts w:cs="Calibri"/>
          <w:b/>
          <w:color w:val="C00000"/>
          <w:lang w:val="ro-RO"/>
        </w:rPr>
      </w:pPr>
    </w:p>
    <w:p w:rsidR="009B3646" w:rsidRPr="006A5C5B" w:rsidRDefault="009B3646" w:rsidP="009B3646">
      <w:pPr>
        <w:spacing w:after="0" w:line="240" w:lineRule="auto"/>
        <w:rPr>
          <w:rFonts w:cs="Calibri"/>
          <w:b/>
          <w:color w:val="000000" w:themeColor="text1"/>
          <w:lang w:val="ro-RO"/>
        </w:rPr>
      </w:pPr>
      <w:r w:rsidRPr="006A5C5B">
        <w:rPr>
          <w:rFonts w:cs="Calibri"/>
          <w:b/>
          <w:color w:val="000000" w:themeColor="text1"/>
          <w:lang w:val="ro-RO"/>
        </w:rPr>
        <w:t xml:space="preserve">Valabilitatea ofertei ___________ </w:t>
      </w:r>
      <w:r w:rsidR="005E5D84">
        <w:rPr>
          <w:rFonts w:cs="Calibri"/>
          <w:b/>
          <w:color w:val="000000" w:themeColor="text1"/>
          <w:lang w:val="ro-RO"/>
        </w:rPr>
        <w:t xml:space="preserve">(minim </w:t>
      </w:r>
      <w:r w:rsidR="006A5C5B" w:rsidRPr="006A5C5B">
        <w:rPr>
          <w:rFonts w:cs="Calibri"/>
          <w:b/>
          <w:color w:val="000000" w:themeColor="text1"/>
          <w:lang w:val="ro-RO"/>
        </w:rPr>
        <w:t xml:space="preserve">60 de </w:t>
      </w:r>
      <w:r w:rsidRPr="006A5C5B">
        <w:rPr>
          <w:rFonts w:cs="Calibri"/>
          <w:b/>
          <w:color w:val="000000" w:themeColor="text1"/>
          <w:lang w:val="ro-RO"/>
        </w:rPr>
        <w:t>zile de</w:t>
      </w:r>
      <w:r w:rsidR="006A5C5B" w:rsidRPr="006A5C5B">
        <w:rPr>
          <w:rFonts w:cs="Calibri"/>
          <w:b/>
          <w:color w:val="000000" w:themeColor="text1"/>
          <w:lang w:val="ro-RO"/>
        </w:rPr>
        <w:t xml:space="preserve"> la termenul limită de depunere a ofertelor</w:t>
      </w:r>
      <w:r w:rsidR="005E5D84">
        <w:rPr>
          <w:rFonts w:cs="Calibri"/>
          <w:b/>
          <w:color w:val="000000" w:themeColor="text1"/>
          <w:lang w:val="ro-RO"/>
        </w:rPr>
        <w:t>)</w:t>
      </w:r>
      <w:r w:rsidR="006A5C5B" w:rsidRPr="006A5C5B">
        <w:rPr>
          <w:rFonts w:cs="Calibri"/>
          <w:b/>
          <w:color w:val="000000" w:themeColor="text1"/>
          <w:lang w:val="ro-RO"/>
        </w:rPr>
        <w:t>.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NUMELE OFERTANTULUI_____________________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Semnătură autorizată___________________________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Locul:</w:t>
      </w:r>
    </w:p>
    <w:p w:rsidR="009B3646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Data:</w:t>
      </w:r>
    </w:p>
    <w:sectPr w:rsidR="009B3646" w:rsidSect="004D3550">
      <w:headerReference w:type="default" r:id="rId7"/>
      <w:pgSz w:w="12240" w:h="15840"/>
      <w:pgMar w:top="1252" w:right="630" w:bottom="630" w:left="144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C9B" w:rsidRDefault="00BA3C9B" w:rsidP="009B3646">
      <w:pPr>
        <w:spacing w:after="0" w:line="240" w:lineRule="auto"/>
      </w:pPr>
      <w:r>
        <w:separator/>
      </w:r>
    </w:p>
  </w:endnote>
  <w:endnote w:type="continuationSeparator" w:id="0">
    <w:p w:rsidR="00BA3C9B" w:rsidRDefault="00BA3C9B" w:rsidP="009B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C9B" w:rsidRDefault="00BA3C9B" w:rsidP="009B3646">
      <w:pPr>
        <w:spacing w:after="0" w:line="240" w:lineRule="auto"/>
      </w:pPr>
      <w:r>
        <w:separator/>
      </w:r>
    </w:p>
  </w:footnote>
  <w:footnote w:type="continuationSeparator" w:id="0">
    <w:p w:rsidR="00BA3C9B" w:rsidRDefault="00BA3C9B" w:rsidP="009B3646">
      <w:pPr>
        <w:spacing w:after="0" w:line="240" w:lineRule="auto"/>
      </w:pPr>
      <w:r>
        <w:continuationSeparator/>
      </w:r>
    </w:p>
  </w:footnote>
  <w:footnote w:id="1">
    <w:p w:rsidR="009B3646" w:rsidRPr="00CB44CF" w:rsidRDefault="009B3646" w:rsidP="009B3646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</w:t>
      </w:r>
      <w:r w:rsidR="00012C9F">
        <w:rPr>
          <w:i/>
          <w:sz w:val="20"/>
          <w:lang w:val="ro-RO"/>
        </w:rPr>
        <w:t>Prestare</w:t>
      </w:r>
      <w:r w:rsidRPr="00CB44CF">
        <w:rPr>
          <w:i/>
          <w:sz w:val="20"/>
          <w:lang w:val="ro-RO"/>
        </w:rPr>
        <w:t xml:space="preserve">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="00012C9F">
        <w:rPr>
          <w:i/>
          <w:sz w:val="20"/>
          <w:lang w:val="ro-RO"/>
        </w:rPr>
        <w:t xml:space="preserve">te prestarea </w:t>
      </w:r>
      <w:r w:rsidR="005F7812">
        <w:rPr>
          <w:i/>
          <w:sz w:val="20"/>
          <w:lang w:val="ro-RO"/>
        </w:rPr>
        <w:t>serviciilor</w:t>
      </w:r>
      <w:r w:rsidRPr="00CB44CF">
        <w:rPr>
          <w:i/>
          <w:sz w:val="20"/>
          <w:lang w:val="ro-RO"/>
        </w:rPr>
        <w:t xml:space="preserve"> (</w:t>
      </w:r>
      <w:r>
        <w:rPr>
          <w:i/>
          <w:sz w:val="20"/>
          <w:lang w:val="ro-RO"/>
        </w:rPr>
        <w:t xml:space="preserve">Pct. 3 - </w:t>
      </w:r>
      <w:r w:rsidR="005F7812">
        <w:rPr>
          <w:i/>
          <w:sz w:val="20"/>
          <w:lang w:val="ro-RO"/>
        </w:rPr>
        <w:t>perioada de prestare servicii</w:t>
      </w:r>
      <w:r w:rsidRPr="00CB44CF">
        <w:rPr>
          <w:i/>
          <w:sz w:val="20"/>
          <w:lang w:val="ro-RO"/>
        </w:rPr>
        <w:t xml:space="preserve">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9B3646" w:rsidRPr="00CB44CF" w:rsidRDefault="009B3646" w:rsidP="009B3646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</w:t>
      </w:r>
      <w:r w:rsidR="005F7812">
        <w:rPr>
          <w:i/>
          <w:sz w:val="20"/>
          <w:lang w:val="ro-RO"/>
        </w:rPr>
        <w:t>prestare</w:t>
      </w:r>
      <w:r>
        <w:rPr>
          <w:i/>
          <w:sz w:val="20"/>
          <w:lang w:val="ro-RO"/>
        </w:rPr>
        <w:t xml:space="preserve"> cerute de Beneficiar</w:t>
      </w:r>
      <w:r w:rsidRPr="00CB44CF">
        <w:rPr>
          <w:i/>
          <w:sz w:val="20"/>
          <w:lang w:val="ro-RO"/>
        </w:rPr>
        <w:t>.</w:t>
      </w:r>
    </w:p>
    <w:p w:rsidR="009B3646" w:rsidRPr="00CB44CF" w:rsidRDefault="009B3646" w:rsidP="009B3646">
      <w:pPr>
        <w:pStyle w:val="FootnoteText"/>
        <w:rPr>
          <w:lang w:val="ro-RO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CAB" w:rsidRPr="00A8659D" w:rsidRDefault="00BA3C9B" w:rsidP="00A8659D">
    <w:pPr>
      <w:spacing w:after="0" w:line="240" w:lineRule="auto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0AE"/>
    <w:multiLevelType w:val="hybridMultilevel"/>
    <w:tmpl w:val="C88AF1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9B2637"/>
    <w:multiLevelType w:val="hybridMultilevel"/>
    <w:tmpl w:val="126C033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>
    <w:nsid w:val="0F427D6A"/>
    <w:multiLevelType w:val="hybridMultilevel"/>
    <w:tmpl w:val="A43E6EE6"/>
    <w:lvl w:ilvl="0" w:tplc="CA70A4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A6989"/>
    <w:multiLevelType w:val="hybridMultilevel"/>
    <w:tmpl w:val="C770A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93447"/>
    <w:multiLevelType w:val="hybridMultilevel"/>
    <w:tmpl w:val="C770A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315CF"/>
    <w:multiLevelType w:val="hybridMultilevel"/>
    <w:tmpl w:val="9370994C"/>
    <w:lvl w:ilvl="0" w:tplc="D9F656D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22678"/>
    <w:multiLevelType w:val="hybridMultilevel"/>
    <w:tmpl w:val="C770A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E7FBD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">
    <w:nsid w:val="5C7F4742"/>
    <w:multiLevelType w:val="hybridMultilevel"/>
    <w:tmpl w:val="C770A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3124E"/>
    <w:multiLevelType w:val="hybridMultilevel"/>
    <w:tmpl w:val="4A52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16E08"/>
    <w:multiLevelType w:val="hybridMultilevel"/>
    <w:tmpl w:val="0616BD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79D413D3"/>
    <w:multiLevelType w:val="hybridMultilevel"/>
    <w:tmpl w:val="43A44750"/>
    <w:lvl w:ilvl="0" w:tplc="B2341F6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611C86"/>
    <w:multiLevelType w:val="hybridMultilevel"/>
    <w:tmpl w:val="0616BD20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646"/>
    <w:rsid w:val="00012C9F"/>
    <w:rsid w:val="00024162"/>
    <w:rsid w:val="00051F61"/>
    <w:rsid w:val="00086DC5"/>
    <w:rsid w:val="000933AE"/>
    <w:rsid w:val="000A7189"/>
    <w:rsid w:val="000C5AD0"/>
    <w:rsid w:val="000C7564"/>
    <w:rsid w:val="000D2090"/>
    <w:rsid w:val="00101263"/>
    <w:rsid w:val="0010234F"/>
    <w:rsid w:val="00142E32"/>
    <w:rsid w:val="001545C5"/>
    <w:rsid w:val="001C5AA3"/>
    <w:rsid w:val="00201557"/>
    <w:rsid w:val="00264085"/>
    <w:rsid w:val="002C0DF9"/>
    <w:rsid w:val="002F1910"/>
    <w:rsid w:val="002F5655"/>
    <w:rsid w:val="003728B0"/>
    <w:rsid w:val="003D1A65"/>
    <w:rsid w:val="00421829"/>
    <w:rsid w:val="004535DC"/>
    <w:rsid w:val="00477771"/>
    <w:rsid w:val="00491E28"/>
    <w:rsid w:val="00493F09"/>
    <w:rsid w:val="004B4C6A"/>
    <w:rsid w:val="004F07AC"/>
    <w:rsid w:val="004F6F49"/>
    <w:rsid w:val="00537FA6"/>
    <w:rsid w:val="00543053"/>
    <w:rsid w:val="005512F6"/>
    <w:rsid w:val="00554558"/>
    <w:rsid w:val="005E5D84"/>
    <w:rsid w:val="005F7812"/>
    <w:rsid w:val="00625B26"/>
    <w:rsid w:val="006A5C5B"/>
    <w:rsid w:val="006B201E"/>
    <w:rsid w:val="006C1409"/>
    <w:rsid w:val="006F34BF"/>
    <w:rsid w:val="0071593E"/>
    <w:rsid w:val="00790F15"/>
    <w:rsid w:val="007D404E"/>
    <w:rsid w:val="007F0B6B"/>
    <w:rsid w:val="00822592"/>
    <w:rsid w:val="00832461"/>
    <w:rsid w:val="008623A8"/>
    <w:rsid w:val="00862E88"/>
    <w:rsid w:val="00872059"/>
    <w:rsid w:val="008807FE"/>
    <w:rsid w:val="008950ED"/>
    <w:rsid w:val="008B6E53"/>
    <w:rsid w:val="008E50EC"/>
    <w:rsid w:val="008E78E8"/>
    <w:rsid w:val="0096388B"/>
    <w:rsid w:val="009A7596"/>
    <w:rsid w:val="009B3646"/>
    <w:rsid w:val="009C034E"/>
    <w:rsid w:val="00A259F5"/>
    <w:rsid w:val="00A30BAA"/>
    <w:rsid w:val="00A32D7F"/>
    <w:rsid w:val="00A47C32"/>
    <w:rsid w:val="00A7348D"/>
    <w:rsid w:val="00A73824"/>
    <w:rsid w:val="00A80E74"/>
    <w:rsid w:val="00A86190"/>
    <w:rsid w:val="00B50D2A"/>
    <w:rsid w:val="00BA3C9B"/>
    <w:rsid w:val="00C749A3"/>
    <w:rsid w:val="00CF0B60"/>
    <w:rsid w:val="00D10165"/>
    <w:rsid w:val="00D15430"/>
    <w:rsid w:val="00D20A8E"/>
    <w:rsid w:val="00DD12A8"/>
    <w:rsid w:val="00DE0057"/>
    <w:rsid w:val="00E1512E"/>
    <w:rsid w:val="00E24661"/>
    <w:rsid w:val="00EB18FA"/>
    <w:rsid w:val="00EE0840"/>
    <w:rsid w:val="00F168E3"/>
    <w:rsid w:val="00F17DD1"/>
    <w:rsid w:val="00F217C1"/>
    <w:rsid w:val="00F808F4"/>
    <w:rsid w:val="00FD47F8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46"/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9B364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1E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4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B3646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rsid w:val="009B3646"/>
    <w:rPr>
      <w:color w:val="0000FF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9B364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9B364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9B3646"/>
    <w:rPr>
      <w:vertAlign w:val="superscript"/>
    </w:rPr>
  </w:style>
  <w:style w:type="paragraph" w:customStyle="1" w:styleId="ChapterNumber">
    <w:name w:val="ChapterNumber"/>
    <w:rsid w:val="009B3646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9B3646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9B3646"/>
    <w:rPr>
      <w:rFonts w:ascii="Calibri" w:eastAsia="Calibri" w:hAnsi="Calibri" w:cs="Times New Roman"/>
    </w:rPr>
  </w:style>
  <w:style w:type="paragraph" w:customStyle="1" w:styleId="defaulttext1">
    <w:name w:val="defaulttext1"/>
    <w:basedOn w:val="Normal"/>
    <w:rsid w:val="000A7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91E2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491E28"/>
    <w:pPr>
      <w:spacing w:after="0" w:line="240" w:lineRule="auto"/>
    </w:pPr>
    <w:rPr>
      <w:rFonts w:eastAsiaTheme="minorHAnsi" w:cstheme="minorBidi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491E28"/>
    <w:rPr>
      <w:rFonts w:ascii="Calibri" w:hAnsi="Calibri"/>
      <w:szCs w:val="21"/>
      <w:lang w:val="ro-RO"/>
    </w:rPr>
  </w:style>
  <w:style w:type="paragraph" w:styleId="Revision">
    <w:name w:val="Revision"/>
    <w:hidden/>
    <w:uiPriority w:val="99"/>
    <w:semiHidden/>
    <w:rsid w:val="004F07A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ramon</cp:lastModifiedBy>
  <cp:revision>7</cp:revision>
  <cp:lastPrinted>2021-06-24T08:05:00Z</cp:lastPrinted>
  <dcterms:created xsi:type="dcterms:W3CDTF">2022-06-03T06:37:00Z</dcterms:created>
  <dcterms:modified xsi:type="dcterms:W3CDTF">2023-05-23T09:52:00Z</dcterms:modified>
</cp:coreProperties>
</file>