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18E0" w14:textId="77777777" w:rsidR="00C54509" w:rsidRPr="009426C3" w:rsidRDefault="00C54509" w:rsidP="009426C3">
      <w:pPr>
        <w:spacing w:after="0" w:line="240" w:lineRule="auto"/>
        <w:jc w:val="center"/>
        <w:rPr>
          <w:rFonts w:ascii="Times New Roman" w:hAnsi="Times New Roman" w:cs="Times New Roman"/>
          <w:b/>
          <w:u w:val="single"/>
          <w:lang w:val="ro-RO"/>
        </w:rPr>
      </w:pPr>
      <w:bookmarkStart w:id="0" w:name="_GoBack"/>
      <w:bookmarkEnd w:id="0"/>
      <w:r w:rsidRPr="009426C3">
        <w:rPr>
          <w:rFonts w:ascii="Times New Roman" w:hAnsi="Times New Roman" w:cs="Times New Roman"/>
          <w:b/>
          <w:u w:val="single"/>
          <w:lang w:val="ro-RO"/>
        </w:rPr>
        <w:t xml:space="preserve">Termeni </w:t>
      </w:r>
      <w:proofErr w:type="spellStart"/>
      <w:r w:rsidRPr="009426C3">
        <w:rPr>
          <w:rFonts w:ascii="Times New Roman" w:hAnsi="Times New Roman" w:cs="Times New Roman"/>
          <w:b/>
          <w:u w:val="single"/>
          <w:lang w:val="ro-RO"/>
        </w:rPr>
        <w:t>şi</w:t>
      </w:r>
      <w:proofErr w:type="spellEnd"/>
      <w:r w:rsidRPr="009426C3">
        <w:rPr>
          <w:rFonts w:ascii="Times New Roman" w:hAnsi="Times New Roman" w:cs="Times New Roman"/>
          <w:b/>
          <w:u w:val="single"/>
          <w:lang w:val="ro-RO"/>
        </w:rPr>
        <w:t xml:space="preserve"> </w:t>
      </w:r>
      <w:proofErr w:type="spellStart"/>
      <w:r w:rsidRPr="009426C3">
        <w:rPr>
          <w:rFonts w:ascii="Times New Roman" w:hAnsi="Times New Roman" w:cs="Times New Roman"/>
          <w:b/>
          <w:u w:val="single"/>
          <w:lang w:val="ro-RO"/>
        </w:rPr>
        <w:t>Condiţii</w:t>
      </w:r>
      <w:proofErr w:type="spellEnd"/>
      <w:r w:rsidRPr="009426C3">
        <w:rPr>
          <w:rFonts w:ascii="Times New Roman" w:hAnsi="Times New Roman" w:cs="Times New Roman"/>
          <w:b/>
          <w:u w:val="single"/>
          <w:lang w:val="ro-RO"/>
        </w:rPr>
        <w:t xml:space="preserve"> de Livrare*</w:t>
      </w:r>
      <w:r w:rsidRPr="009426C3">
        <w:rPr>
          <w:rStyle w:val="FootnoteReference"/>
          <w:rFonts w:ascii="Times New Roman" w:hAnsi="Times New Roman" w:cs="Times New Roman"/>
          <w:b/>
          <w:u w:val="single"/>
          <w:lang w:val="ro-RO"/>
        </w:rPr>
        <w:footnoteReference w:id="1"/>
      </w:r>
    </w:p>
    <w:p w14:paraId="42F3FA58" w14:textId="77777777" w:rsidR="00126AB4" w:rsidRPr="009426C3" w:rsidRDefault="00126AB4" w:rsidP="009426C3">
      <w:pPr>
        <w:spacing w:after="0" w:line="240" w:lineRule="auto"/>
        <w:jc w:val="center"/>
        <w:rPr>
          <w:rFonts w:ascii="Times New Roman" w:hAnsi="Times New Roman" w:cs="Times New Roman"/>
          <w:b/>
          <w:u w:val="single"/>
          <w:lang w:val="ro-RO"/>
        </w:rPr>
      </w:pPr>
    </w:p>
    <w:p w14:paraId="4CF71FFE" w14:textId="2EA08F5A" w:rsidR="00C54509" w:rsidRPr="009426C3" w:rsidRDefault="00C54509" w:rsidP="009426C3">
      <w:pPr>
        <w:pStyle w:val="ChapterNumber"/>
        <w:jc w:val="both"/>
        <w:rPr>
          <w:rFonts w:ascii="Times New Roman" w:eastAsiaTheme="minorHAnsi" w:hAnsi="Times New Roman"/>
          <w:szCs w:val="22"/>
          <w:lang w:val="ro-RO"/>
        </w:rPr>
      </w:pPr>
      <w:r w:rsidRPr="009426C3">
        <w:rPr>
          <w:rFonts w:ascii="Times New Roman" w:eastAsiaTheme="minorHAnsi" w:hAnsi="Times New Roman"/>
          <w:b/>
          <w:szCs w:val="22"/>
          <w:lang w:val="ro-RO"/>
        </w:rPr>
        <w:t xml:space="preserve">Achiziția </w:t>
      </w:r>
      <w:r w:rsidR="00C162CE" w:rsidRPr="009426C3">
        <w:rPr>
          <w:rFonts w:ascii="Times New Roman" w:hAnsi="Times New Roman"/>
          <w:b/>
          <w:szCs w:val="22"/>
          <w:lang w:val="ro-RO"/>
        </w:rPr>
        <w:t>Echipamente IT și de proiecție</w:t>
      </w:r>
    </w:p>
    <w:p w14:paraId="77076AF4" w14:textId="31D8D598"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Proiect:</w:t>
      </w:r>
      <w:r w:rsidRPr="009426C3">
        <w:rPr>
          <w:rFonts w:ascii="Times New Roman" w:hAnsi="Times New Roman" w:cs="Times New Roman"/>
          <w:lang w:val="ro-RO"/>
        </w:rPr>
        <w:t xml:space="preserve"> </w:t>
      </w:r>
      <w:r w:rsidR="00F268FD" w:rsidRPr="009426C3">
        <w:rPr>
          <w:rFonts w:ascii="Times New Roman" w:hAnsi="Times New Roman" w:cs="Times New Roman"/>
          <w:lang w:val="ro-RO"/>
        </w:rPr>
        <w:t>Vreau să fiu student la Litere! - Școală de vară pentru elevi (</w:t>
      </w:r>
      <w:proofErr w:type="spellStart"/>
      <w:r w:rsidR="00F268FD" w:rsidRPr="009426C3">
        <w:rPr>
          <w:rFonts w:ascii="Times New Roman" w:hAnsi="Times New Roman" w:cs="Times New Roman"/>
          <w:lang w:val="ro-RO"/>
        </w:rPr>
        <w:t>LiteratIS</w:t>
      </w:r>
      <w:proofErr w:type="spellEnd"/>
      <w:r w:rsidR="00F268FD" w:rsidRPr="009426C3">
        <w:rPr>
          <w:rFonts w:ascii="Times New Roman" w:hAnsi="Times New Roman" w:cs="Times New Roman"/>
          <w:lang w:val="ro-RO"/>
        </w:rPr>
        <w:t>)</w:t>
      </w:r>
    </w:p>
    <w:p w14:paraId="729F02BB" w14:textId="1550287D"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Beneficiar:</w:t>
      </w:r>
      <w:r w:rsidR="00787BB5" w:rsidRPr="009426C3">
        <w:rPr>
          <w:rFonts w:ascii="Times New Roman" w:hAnsi="Times New Roman" w:cs="Times New Roman"/>
          <w:lang w:val="ro-RO"/>
        </w:rPr>
        <w:t xml:space="preserve"> Universitatea „Alexandru Ioan Cuza” din </w:t>
      </w:r>
      <w:proofErr w:type="spellStart"/>
      <w:r w:rsidR="00787BB5" w:rsidRPr="009426C3">
        <w:rPr>
          <w:rFonts w:ascii="Times New Roman" w:hAnsi="Times New Roman" w:cs="Times New Roman"/>
          <w:lang w:val="ro-RO"/>
        </w:rPr>
        <w:t>Iaşi</w:t>
      </w:r>
      <w:proofErr w:type="spellEnd"/>
    </w:p>
    <w:p w14:paraId="5938B5F2" w14:textId="77777777"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Ofertant:</w:t>
      </w:r>
      <w:r w:rsidRPr="009426C3">
        <w:rPr>
          <w:rFonts w:ascii="Times New Roman" w:hAnsi="Times New Roman" w:cs="Times New Roman"/>
          <w:lang w:val="ro-RO"/>
        </w:rPr>
        <w:t xml:space="preserve"> </w:t>
      </w:r>
      <w:r w:rsidRPr="009426C3">
        <w:rPr>
          <w:rFonts w:ascii="Times New Roman" w:hAnsi="Times New Roman" w:cs="Times New Roman"/>
          <w:shd w:val="clear" w:color="auto" w:fill="FFFF00"/>
          <w:lang w:val="ro-RO"/>
        </w:rPr>
        <w:t>____________________</w:t>
      </w:r>
    </w:p>
    <w:p w14:paraId="6FA8E20C" w14:textId="77777777" w:rsidR="00C54509" w:rsidRPr="009426C3" w:rsidRDefault="00C54509" w:rsidP="009426C3">
      <w:pPr>
        <w:spacing w:after="0" w:line="240" w:lineRule="auto"/>
        <w:rPr>
          <w:rFonts w:ascii="Times New Roman" w:hAnsi="Times New Roman" w:cs="Times New Roman"/>
          <w:b/>
          <w:lang w:val="ro-RO"/>
        </w:rPr>
      </w:pPr>
    </w:p>
    <w:p w14:paraId="3CF4DE18" w14:textId="77777777" w:rsidR="00C54509" w:rsidRPr="009426C3" w:rsidRDefault="00C54509" w:rsidP="009426C3">
      <w:pPr>
        <w:spacing w:after="0" w:line="240" w:lineRule="auto"/>
        <w:rPr>
          <w:rFonts w:ascii="Times New Roman" w:hAnsi="Times New Roman" w:cs="Times New Roman"/>
          <w:i/>
          <w:u w:val="single"/>
          <w:lang w:val="ro-RO"/>
        </w:rPr>
      </w:pPr>
      <w:r w:rsidRPr="009426C3">
        <w:rPr>
          <w:rFonts w:ascii="Times New Roman" w:hAnsi="Times New Roman" w:cs="Times New Roman"/>
          <w:b/>
          <w:lang w:val="ro-RO"/>
        </w:rPr>
        <w:t>1</w:t>
      </w:r>
      <w:r w:rsidRPr="009426C3">
        <w:rPr>
          <w:rFonts w:ascii="Times New Roman" w:hAnsi="Times New Roman" w:cs="Times New Roman"/>
          <w:lang w:val="ro-RO"/>
        </w:rPr>
        <w:t>.</w:t>
      </w:r>
      <w:r w:rsidRPr="009426C3">
        <w:rPr>
          <w:rFonts w:ascii="Times New Roman" w:hAnsi="Times New Roman" w:cs="Times New Roman"/>
          <w:lang w:val="ro-RO"/>
        </w:rPr>
        <w:tab/>
      </w:r>
      <w:r w:rsidRPr="009426C3">
        <w:rPr>
          <w:rFonts w:ascii="Times New Roman" w:hAnsi="Times New Roman" w:cs="Times New Roman"/>
          <w:b/>
          <w:u w:val="single"/>
          <w:lang w:val="ro-RO"/>
        </w:rPr>
        <w:t>Oferta de preț</w:t>
      </w:r>
      <w:r w:rsidRPr="009426C3">
        <w:rPr>
          <w:rFonts w:ascii="Times New Roman" w:hAnsi="Times New Roman" w:cs="Times New Roman"/>
          <w:b/>
          <w:shd w:val="clear" w:color="auto" w:fill="FFFF00"/>
          <w:lang w:val="ro-RO"/>
        </w:rPr>
        <w:t xml:space="preserve"> </w:t>
      </w:r>
      <w:r w:rsidRPr="009426C3">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9426C3" w14:paraId="2EEE4F02" w14:textId="77777777" w:rsidTr="00F8653E">
        <w:trPr>
          <w:trHeight w:val="285"/>
        </w:trPr>
        <w:tc>
          <w:tcPr>
            <w:tcW w:w="1134" w:type="dxa"/>
            <w:shd w:val="clear" w:color="auto" w:fill="auto"/>
            <w:noWrap/>
            <w:vAlign w:val="center"/>
          </w:tcPr>
          <w:p w14:paraId="28B6E609" w14:textId="459A843A"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ab/>
              <w:t>Nr. crt.</w:t>
            </w:r>
          </w:p>
          <w:p w14:paraId="0BA3A949"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vAlign w:val="center"/>
          </w:tcPr>
          <w:p w14:paraId="20A209F9"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Denumirea produselor</w:t>
            </w:r>
          </w:p>
          <w:p w14:paraId="03654EA2"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1275" w:type="dxa"/>
            <w:vAlign w:val="center"/>
          </w:tcPr>
          <w:p w14:paraId="608640A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Cant.</w:t>
            </w:r>
          </w:p>
          <w:p w14:paraId="196BB338"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(3)</w:t>
            </w:r>
          </w:p>
        </w:tc>
        <w:tc>
          <w:tcPr>
            <w:tcW w:w="851" w:type="dxa"/>
            <w:vAlign w:val="center"/>
          </w:tcPr>
          <w:p w14:paraId="53C72FAD"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Preț unitar</w:t>
            </w:r>
          </w:p>
          <w:p w14:paraId="1B7CF2DD"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(4)</w:t>
            </w:r>
          </w:p>
        </w:tc>
        <w:tc>
          <w:tcPr>
            <w:tcW w:w="1276" w:type="dxa"/>
            <w:vAlign w:val="center"/>
          </w:tcPr>
          <w:p w14:paraId="237DDB28"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fără TVA</w:t>
            </w:r>
          </w:p>
          <w:p w14:paraId="2E4D6353"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(5=3*4)</w:t>
            </w:r>
          </w:p>
        </w:tc>
        <w:tc>
          <w:tcPr>
            <w:tcW w:w="850" w:type="dxa"/>
            <w:vAlign w:val="center"/>
          </w:tcPr>
          <w:p w14:paraId="69E8402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TVA</w:t>
            </w:r>
          </w:p>
          <w:p w14:paraId="0DF2835F"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(6=5* %TVA)</w:t>
            </w:r>
          </w:p>
        </w:tc>
        <w:tc>
          <w:tcPr>
            <w:tcW w:w="1186" w:type="dxa"/>
            <w:shd w:val="clear" w:color="auto" w:fill="auto"/>
            <w:noWrap/>
            <w:vAlign w:val="center"/>
          </w:tcPr>
          <w:p w14:paraId="2BA68D82"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cu TVA</w:t>
            </w:r>
          </w:p>
          <w:p w14:paraId="2F8F7E55"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(7=5+6)</w:t>
            </w:r>
          </w:p>
        </w:tc>
      </w:tr>
      <w:tr w:rsidR="000B42B2" w:rsidRPr="009426C3" w14:paraId="53FDE233" w14:textId="77777777" w:rsidTr="00304D5F">
        <w:trPr>
          <w:trHeight w:val="285"/>
        </w:trPr>
        <w:tc>
          <w:tcPr>
            <w:tcW w:w="1134" w:type="dxa"/>
            <w:shd w:val="clear" w:color="auto" w:fill="auto"/>
            <w:noWrap/>
            <w:vAlign w:val="bottom"/>
          </w:tcPr>
          <w:p w14:paraId="71B6CC79" w14:textId="3744BA81"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1</w:t>
            </w:r>
          </w:p>
        </w:tc>
        <w:tc>
          <w:tcPr>
            <w:tcW w:w="3261" w:type="dxa"/>
            <w:shd w:val="clear" w:color="auto" w:fill="auto"/>
          </w:tcPr>
          <w:p w14:paraId="0CCF29B5" w14:textId="7B1E4D35" w:rsidR="000B42B2" w:rsidRPr="009426C3" w:rsidRDefault="000B42B2" w:rsidP="009426C3">
            <w:pPr>
              <w:spacing w:after="0" w:line="240" w:lineRule="auto"/>
              <w:ind w:left="34"/>
              <w:rPr>
                <w:rFonts w:ascii="Times New Roman" w:hAnsi="Times New Roman" w:cs="Times New Roman"/>
                <w:lang w:val="ro-RO"/>
              </w:rPr>
            </w:pPr>
            <w:r w:rsidRPr="009426C3">
              <w:rPr>
                <w:rFonts w:ascii="Times New Roman" w:hAnsi="Times New Roman" w:cs="Times New Roman"/>
                <w:lang w:val="ro-RO"/>
              </w:rPr>
              <w:t xml:space="preserve">Router wireless  </w:t>
            </w:r>
          </w:p>
        </w:tc>
        <w:tc>
          <w:tcPr>
            <w:tcW w:w="1275" w:type="dxa"/>
            <w:vAlign w:val="center"/>
          </w:tcPr>
          <w:p w14:paraId="027FC007" w14:textId="0F35F934" w:rsidR="000B42B2" w:rsidRPr="009426C3" w:rsidRDefault="000B42B2"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851" w:type="dxa"/>
            <w:vAlign w:val="center"/>
          </w:tcPr>
          <w:p w14:paraId="79F673A7" w14:textId="436697EF"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7EBFC6D3"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1E3B98D8"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F636A9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397F9056" w14:textId="77777777" w:rsidTr="00304D5F">
        <w:trPr>
          <w:trHeight w:val="285"/>
        </w:trPr>
        <w:tc>
          <w:tcPr>
            <w:tcW w:w="1134" w:type="dxa"/>
            <w:shd w:val="clear" w:color="auto" w:fill="auto"/>
            <w:noWrap/>
            <w:vAlign w:val="bottom"/>
          </w:tcPr>
          <w:p w14:paraId="4DDB9E5C" w14:textId="07E1A0B4"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2</w:t>
            </w:r>
          </w:p>
        </w:tc>
        <w:tc>
          <w:tcPr>
            <w:tcW w:w="3261" w:type="dxa"/>
            <w:shd w:val="clear" w:color="auto" w:fill="auto"/>
          </w:tcPr>
          <w:p w14:paraId="7D571579" w14:textId="4B4D9A1E" w:rsidR="000B42B2" w:rsidRPr="009426C3" w:rsidRDefault="000B42B2" w:rsidP="009426C3">
            <w:pPr>
              <w:spacing w:after="0" w:line="240" w:lineRule="auto"/>
              <w:ind w:left="34"/>
              <w:rPr>
                <w:rFonts w:ascii="Times New Roman" w:hAnsi="Times New Roman" w:cs="Times New Roman"/>
                <w:lang w:val="ro-RO"/>
              </w:rPr>
            </w:pPr>
            <w:r w:rsidRPr="009426C3">
              <w:rPr>
                <w:rFonts w:ascii="Times New Roman" w:hAnsi="Times New Roman" w:cs="Times New Roman"/>
                <w:lang w:val="ro-RO"/>
              </w:rPr>
              <w:t xml:space="preserve">Router wireless cu acces </w:t>
            </w:r>
            <w:proofErr w:type="spellStart"/>
            <w:r w:rsidRPr="009426C3">
              <w:rPr>
                <w:rFonts w:ascii="Times New Roman" w:hAnsi="Times New Roman" w:cs="Times New Roman"/>
                <w:lang w:val="ro-RO"/>
              </w:rPr>
              <w:t>point</w:t>
            </w:r>
            <w:proofErr w:type="spellEnd"/>
            <w:r w:rsidRPr="009426C3">
              <w:rPr>
                <w:rFonts w:ascii="Times New Roman" w:hAnsi="Times New Roman" w:cs="Times New Roman"/>
                <w:lang w:val="ro-RO"/>
              </w:rPr>
              <w:t xml:space="preserve">  </w:t>
            </w:r>
          </w:p>
        </w:tc>
        <w:tc>
          <w:tcPr>
            <w:tcW w:w="1275" w:type="dxa"/>
            <w:vAlign w:val="center"/>
          </w:tcPr>
          <w:p w14:paraId="10DFABEF" w14:textId="24A6001B" w:rsidR="000B42B2" w:rsidRPr="009426C3" w:rsidRDefault="000B42B2"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851" w:type="dxa"/>
            <w:vAlign w:val="center"/>
          </w:tcPr>
          <w:p w14:paraId="6FD3B5BB" w14:textId="1A28A21C"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7EFB2D5"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31AC5E6F"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3CAFA5F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0605811B" w14:textId="77777777" w:rsidTr="00304D5F">
        <w:trPr>
          <w:trHeight w:val="285"/>
        </w:trPr>
        <w:tc>
          <w:tcPr>
            <w:tcW w:w="1134" w:type="dxa"/>
            <w:shd w:val="clear" w:color="auto" w:fill="auto"/>
            <w:noWrap/>
            <w:vAlign w:val="bottom"/>
          </w:tcPr>
          <w:p w14:paraId="4E66A889" w14:textId="1DF735B6"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3</w:t>
            </w:r>
          </w:p>
        </w:tc>
        <w:tc>
          <w:tcPr>
            <w:tcW w:w="3261" w:type="dxa"/>
            <w:shd w:val="clear" w:color="auto" w:fill="auto"/>
          </w:tcPr>
          <w:p w14:paraId="535C7D50" w14:textId="6EAA5C33"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Videoproiector </w:t>
            </w:r>
          </w:p>
        </w:tc>
        <w:tc>
          <w:tcPr>
            <w:tcW w:w="1275" w:type="dxa"/>
            <w:vAlign w:val="center"/>
          </w:tcPr>
          <w:p w14:paraId="1E405555" w14:textId="0F5ED8D7"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5166D9B"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687790F9"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4E018D1A"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2C8F06D2"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26E0F0D1" w14:textId="77777777" w:rsidTr="00304D5F">
        <w:trPr>
          <w:trHeight w:val="285"/>
        </w:trPr>
        <w:tc>
          <w:tcPr>
            <w:tcW w:w="1134" w:type="dxa"/>
            <w:shd w:val="clear" w:color="auto" w:fill="auto"/>
            <w:noWrap/>
            <w:vAlign w:val="bottom"/>
          </w:tcPr>
          <w:p w14:paraId="296DB3EC" w14:textId="1E90D22D"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4</w:t>
            </w:r>
          </w:p>
        </w:tc>
        <w:tc>
          <w:tcPr>
            <w:tcW w:w="3261" w:type="dxa"/>
            <w:shd w:val="clear" w:color="auto" w:fill="auto"/>
          </w:tcPr>
          <w:p w14:paraId="709C21E0" w14:textId="7DD1A4C0"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Ecran mobil </w:t>
            </w:r>
          </w:p>
        </w:tc>
        <w:tc>
          <w:tcPr>
            <w:tcW w:w="1275" w:type="dxa"/>
            <w:vAlign w:val="center"/>
          </w:tcPr>
          <w:p w14:paraId="30CC709B" w14:textId="44B15917"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E08C93F"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21D2EAF"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5494BD46"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92E0E21"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754AF28F" w14:textId="77777777" w:rsidTr="00304D5F">
        <w:trPr>
          <w:trHeight w:val="285"/>
        </w:trPr>
        <w:tc>
          <w:tcPr>
            <w:tcW w:w="1134" w:type="dxa"/>
            <w:shd w:val="clear" w:color="auto" w:fill="auto"/>
            <w:noWrap/>
            <w:vAlign w:val="bottom"/>
          </w:tcPr>
          <w:p w14:paraId="2F668DF7" w14:textId="56CA06EC"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5</w:t>
            </w:r>
          </w:p>
        </w:tc>
        <w:tc>
          <w:tcPr>
            <w:tcW w:w="3261" w:type="dxa"/>
            <w:shd w:val="clear" w:color="auto" w:fill="auto"/>
          </w:tcPr>
          <w:p w14:paraId="0C60FE4C" w14:textId="36F205B4"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Prelungitor </w:t>
            </w:r>
          </w:p>
        </w:tc>
        <w:tc>
          <w:tcPr>
            <w:tcW w:w="1275" w:type="dxa"/>
            <w:vAlign w:val="center"/>
          </w:tcPr>
          <w:p w14:paraId="00085A9E" w14:textId="62B3AEE8"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5B890AEE"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33753AC2"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335BF3FA"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9AB8CF1"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7B5902AB" w14:textId="77777777" w:rsidTr="00304D5F">
        <w:trPr>
          <w:trHeight w:val="285"/>
        </w:trPr>
        <w:tc>
          <w:tcPr>
            <w:tcW w:w="1134" w:type="dxa"/>
            <w:shd w:val="clear" w:color="auto" w:fill="auto"/>
            <w:noWrap/>
            <w:vAlign w:val="bottom"/>
          </w:tcPr>
          <w:p w14:paraId="57483F33" w14:textId="3F0F8844"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6</w:t>
            </w:r>
          </w:p>
        </w:tc>
        <w:tc>
          <w:tcPr>
            <w:tcW w:w="3261" w:type="dxa"/>
            <w:shd w:val="clear" w:color="auto" w:fill="auto"/>
          </w:tcPr>
          <w:p w14:paraId="09AD6D0F" w14:textId="2C6EEFCB" w:rsidR="000B42B2" w:rsidRPr="009426C3" w:rsidRDefault="000B42B2" w:rsidP="009426C3">
            <w:pPr>
              <w:spacing w:after="0" w:line="240" w:lineRule="auto"/>
              <w:ind w:left="34"/>
              <w:rPr>
                <w:rFonts w:ascii="Times New Roman" w:hAnsi="Times New Roman" w:cs="Times New Roman"/>
              </w:rPr>
            </w:pPr>
            <w:proofErr w:type="spellStart"/>
            <w:r w:rsidRPr="009426C3">
              <w:rPr>
                <w:rFonts w:ascii="Times New Roman" w:hAnsi="Times New Roman" w:cs="Times New Roman"/>
                <w:lang w:val="ro-RO"/>
              </w:rPr>
              <w:t>Whiteboard</w:t>
            </w:r>
            <w:proofErr w:type="spellEnd"/>
            <w:r w:rsidRPr="009426C3">
              <w:rPr>
                <w:rFonts w:ascii="Times New Roman" w:hAnsi="Times New Roman" w:cs="Times New Roman"/>
                <w:lang w:val="ro-RO"/>
              </w:rPr>
              <w:t xml:space="preserve"> </w:t>
            </w:r>
          </w:p>
        </w:tc>
        <w:tc>
          <w:tcPr>
            <w:tcW w:w="1275" w:type="dxa"/>
            <w:vAlign w:val="center"/>
          </w:tcPr>
          <w:p w14:paraId="5D3D90A5" w14:textId="2249D52C"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851" w:type="dxa"/>
            <w:vAlign w:val="center"/>
          </w:tcPr>
          <w:p w14:paraId="1DE2ECA0"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259C7212"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7DD0DC00"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5094E66F"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3217555E" w14:textId="77777777" w:rsidTr="00304D5F">
        <w:trPr>
          <w:trHeight w:val="285"/>
        </w:trPr>
        <w:tc>
          <w:tcPr>
            <w:tcW w:w="1134" w:type="dxa"/>
            <w:shd w:val="clear" w:color="auto" w:fill="auto"/>
            <w:noWrap/>
            <w:vAlign w:val="bottom"/>
          </w:tcPr>
          <w:p w14:paraId="20C84BDD" w14:textId="2DA45EDC"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7</w:t>
            </w:r>
          </w:p>
        </w:tc>
        <w:tc>
          <w:tcPr>
            <w:tcW w:w="3261" w:type="dxa"/>
            <w:shd w:val="clear" w:color="auto" w:fill="auto"/>
          </w:tcPr>
          <w:p w14:paraId="3F132CEF" w14:textId="12D91107"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Table de scris mobile </w:t>
            </w:r>
          </w:p>
        </w:tc>
        <w:tc>
          <w:tcPr>
            <w:tcW w:w="1275" w:type="dxa"/>
            <w:vAlign w:val="center"/>
          </w:tcPr>
          <w:p w14:paraId="5DAFA9E2" w14:textId="0583B920"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851" w:type="dxa"/>
            <w:vAlign w:val="center"/>
          </w:tcPr>
          <w:p w14:paraId="371533DF"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4373B3A6"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48BFC5A4"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000DF25C" w14:textId="77777777" w:rsidR="000B42B2" w:rsidRPr="009426C3" w:rsidRDefault="000B42B2" w:rsidP="009426C3">
            <w:pPr>
              <w:spacing w:after="0" w:line="240" w:lineRule="auto"/>
              <w:jc w:val="center"/>
              <w:rPr>
                <w:rFonts w:ascii="Times New Roman" w:hAnsi="Times New Roman" w:cs="Times New Roman"/>
                <w:lang w:val="ro-RO"/>
              </w:rPr>
            </w:pPr>
          </w:p>
        </w:tc>
      </w:tr>
      <w:tr w:rsidR="000B42B2" w:rsidRPr="009426C3" w14:paraId="0963FA5E" w14:textId="77777777" w:rsidTr="00304D5F">
        <w:trPr>
          <w:trHeight w:val="285"/>
        </w:trPr>
        <w:tc>
          <w:tcPr>
            <w:tcW w:w="1134" w:type="dxa"/>
            <w:shd w:val="clear" w:color="auto" w:fill="auto"/>
            <w:noWrap/>
            <w:vAlign w:val="bottom"/>
          </w:tcPr>
          <w:p w14:paraId="4432B57E" w14:textId="61FF037F"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8</w:t>
            </w:r>
          </w:p>
        </w:tc>
        <w:tc>
          <w:tcPr>
            <w:tcW w:w="3261" w:type="dxa"/>
            <w:shd w:val="clear" w:color="auto" w:fill="auto"/>
          </w:tcPr>
          <w:p w14:paraId="686968AE" w14:textId="3D4ECB46" w:rsidR="000B42B2" w:rsidRPr="009426C3" w:rsidRDefault="000B42B2" w:rsidP="009426C3">
            <w:pPr>
              <w:spacing w:after="0" w:line="240" w:lineRule="auto"/>
              <w:ind w:left="34"/>
              <w:rPr>
                <w:rFonts w:ascii="Times New Roman" w:hAnsi="Times New Roman" w:cs="Times New Roman"/>
              </w:rPr>
            </w:pPr>
            <w:r w:rsidRPr="009426C3">
              <w:rPr>
                <w:rFonts w:ascii="Times New Roman" w:hAnsi="Times New Roman" w:cs="Times New Roman"/>
                <w:lang w:val="ro-RO"/>
              </w:rPr>
              <w:t xml:space="preserve">Camera WEB de </w:t>
            </w:r>
            <w:proofErr w:type="spellStart"/>
            <w:r w:rsidRPr="009426C3">
              <w:rPr>
                <w:rFonts w:ascii="Times New Roman" w:hAnsi="Times New Roman" w:cs="Times New Roman"/>
                <w:lang w:val="ro-RO"/>
              </w:rPr>
              <w:t>videoconferinta</w:t>
            </w:r>
            <w:proofErr w:type="spellEnd"/>
            <w:r w:rsidRPr="009426C3">
              <w:rPr>
                <w:rFonts w:ascii="Times New Roman" w:hAnsi="Times New Roman" w:cs="Times New Roman"/>
                <w:lang w:val="ro-RO"/>
              </w:rPr>
              <w:t xml:space="preserve">   </w:t>
            </w:r>
          </w:p>
        </w:tc>
        <w:tc>
          <w:tcPr>
            <w:tcW w:w="1275" w:type="dxa"/>
            <w:vAlign w:val="center"/>
          </w:tcPr>
          <w:p w14:paraId="2EE1C71C" w14:textId="2961C6AF" w:rsidR="000B42B2" w:rsidRPr="009426C3" w:rsidRDefault="000B42B2"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851" w:type="dxa"/>
            <w:vAlign w:val="center"/>
          </w:tcPr>
          <w:p w14:paraId="26A0463B" w14:textId="77777777"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6DB2FCBA"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06966DB9"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53FC1950" w14:textId="77777777" w:rsidR="000B42B2" w:rsidRPr="009426C3" w:rsidRDefault="000B42B2" w:rsidP="009426C3">
            <w:pPr>
              <w:spacing w:after="0" w:line="240" w:lineRule="auto"/>
              <w:jc w:val="center"/>
              <w:rPr>
                <w:rFonts w:ascii="Times New Roman" w:hAnsi="Times New Roman" w:cs="Times New Roman"/>
                <w:lang w:val="ro-RO"/>
              </w:rPr>
            </w:pPr>
          </w:p>
        </w:tc>
      </w:tr>
      <w:tr w:rsidR="001236EA" w:rsidRPr="009426C3" w14:paraId="2876D9D1" w14:textId="77777777" w:rsidTr="00F8653E">
        <w:trPr>
          <w:trHeight w:val="285"/>
        </w:trPr>
        <w:tc>
          <w:tcPr>
            <w:tcW w:w="1134" w:type="dxa"/>
            <w:shd w:val="clear" w:color="auto" w:fill="auto"/>
            <w:noWrap/>
            <w:vAlign w:val="bottom"/>
          </w:tcPr>
          <w:p w14:paraId="72706705" w14:textId="43B2C420" w:rsidR="00221D81" w:rsidRPr="009426C3" w:rsidRDefault="00221D81" w:rsidP="009426C3">
            <w:pPr>
              <w:spacing w:after="0" w:line="240" w:lineRule="auto"/>
              <w:ind w:left="162"/>
              <w:rPr>
                <w:rFonts w:ascii="Times New Roman" w:hAnsi="Times New Roman" w:cs="Times New Roman"/>
                <w:b/>
                <w:lang w:val="ro-RO"/>
              </w:rPr>
            </w:pPr>
          </w:p>
        </w:tc>
        <w:tc>
          <w:tcPr>
            <w:tcW w:w="3261" w:type="dxa"/>
            <w:shd w:val="clear" w:color="auto" w:fill="auto"/>
            <w:vAlign w:val="bottom"/>
          </w:tcPr>
          <w:p w14:paraId="5D2D1164" w14:textId="77777777" w:rsidR="00221D81" w:rsidRPr="009426C3" w:rsidRDefault="00221D81" w:rsidP="009426C3">
            <w:pPr>
              <w:spacing w:after="0" w:line="240" w:lineRule="auto"/>
              <w:ind w:left="-198" w:firstLine="198"/>
              <w:jc w:val="center"/>
              <w:rPr>
                <w:rFonts w:ascii="Times New Roman" w:hAnsi="Times New Roman" w:cs="Times New Roman"/>
                <w:b/>
                <w:lang w:val="ro-RO"/>
              </w:rPr>
            </w:pPr>
            <w:r w:rsidRPr="009426C3">
              <w:rPr>
                <w:rFonts w:ascii="Times New Roman" w:hAnsi="Times New Roman" w:cs="Times New Roman"/>
                <w:b/>
                <w:lang w:val="ro-RO"/>
              </w:rPr>
              <w:t>TOTAL</w:t>
            </w:r>
          </w:p>
        </w:tc>
        <w:tc>
          <w:tcPr>
            <w:tcW w:w="1275" w:type="dxa"/>
          </w:tcPr>
          <w:p w14:paraId="25011CCB" w14:textId="77777777" w:rsidR="00221D81" w:rsidRPr="009426C3" w:rsidRDefault="00221D81" w:rsidP="009426C3">
            <w:pPr>
              <w:spacing w:after="0" w:line="240" w:lineRule="auto"/>
              <w:jc w:val="center"/>
              <w:rPr>
                <w:rFonts w:ascii="Times New Roman" w:hAnsi="Times New Roman" w:cs="Times New Roman"/>
                <w:b/>
                <w:lang w:val="ro-RO"/>
              </w:rPr>
            </w:pPr>
          </w:p>
        </w:tc>
        <w:tc>
          <w:tcPr>
            <w:tcW w:w="851" w:type="dxa"/>
          </w:tcPr>
          <w:p w14:paraId="36BA6E10" w14:textId="77777777" w:rsidR="00221D81" w:rsidRPr="009426C3" w:rsidRDefault="00221D81" w:rsidP="009426C3">
            <w:pPr>
              <w:spacing w:after="0" w:line="240" w:lineRule="auto"/>
              <w:jc w:val="center"/>
              <w:rPr>
                <w:rFonts w:ascii="Times New Roman" w:hAnsi="Times New Roman" w:cs="Times New Roman"/>
                <w:b/>
                <w:lang w:val="ro-RO"/>
              </w:rPr>
            </w:pPr>
          </w:p>
        </w:tc>
        <w:tc>
          <w:tcPr>
            <w:tcW w:w="1276" w:type="dxa"/>
          </w:tcPr>
          <w:p w14:paraId="291D3F3E" w14:textId="77777777" w:rsidR="00221D81" w:rsidRPr="009426C3" w:rsidRDefault="00221D81" w:rsidP="009426C3">
            <w:pPr>
              <w:spacing w:after="0" w:line="240" w:lineRule="auto"/>
              <w:jc w:val="center"/>
              <w:rPr>
                <w:rFonts w:ascii="Times New Roman" w:hAnsi="Times New Roman" w:cs="Times New Roman"/>
                <w:b/>
                <w:lang w:val="ro-RO"/>
              </w:rPr>
            </w:pPr>
          </w:p>
        </w:tc>
        <w:tc>
          <w:tcPr>
            <w:tcW w:w="850" w:type="dxa"/>
          </w:tcPr>
          <w:p w14:paraId="621008C9" w14:textId="77777777" w:rsidR="00221D81" w:rsidRPr="009426C3" w:rsidRDefault="00221D81" w:rsidP="009426C3">
            <w:pPr>
              <w:spacing w:after="0" w:line="240" w:lineRule="auto"/>
              <w:jc w:val="center"/>
              <w:rPr>
                <w:rFonts w:ascii="Times New Roman" w:hAnsi="Times New Roman" w:cs="Times New Roman"/>
                <w:b/>
                <w:lang w:val="ro-RO"/>
              </w:rPr>
            </w:pPr>
          </w:p>
        </w:tc>
        <w:tc>
          <w:tcPr>
            <w:tcW w:w="1186" w:type="dxa"/>
            <w:shd w:val="clear" w:color="auto" w:fill="auto"/>
            <w:noWrap/>
            <w:vAlign w:val="bottom"/>
          </w:tcPr>
          <w:p w14:paraId="1C2DEA01" w14:textId="77777777" w:rsidR="00221D81" w:rsidRPr="009426C3" w:rsidRDefault="00221D81" w:rsidP="009426C3">
            <w:pPr>
              <w:spacing w:after="0" w:line="240" w:lineRule="auto"/>
              <w:jc w:val="center"/>
              <w:rPr>
                <w:rFonts w:ascii="Times New Roman" w:hAnsi="Times New Roman" w:cs="Times New Roman"/>
                <w:b/>
                <w:lang w:val="ro-RO"/>
              </w:rPr>
            </w:pPr>
          </w:p>
        </w:tc>
      </w:tr>
    </w:tbl>
    <w:p w14:paraId="728EFC44" w14:textId="77777777" w:rsidR="00C54509" w:rsidRPr="009426C3" w:rsidRDefault="00C54509" w:rsidP="009426C3">
      <w:pPr>
        <w:spacing w:after="0" w:line="240" w:lineRule="auto"/>
        <w:rPr>
          <w:rFonts w:ascii="Times New Roman" w:hAnsi="Times New Roman" w:cs="Times New Roman"/>
          <w:b/>
          <w:u w:val="single"/>
          <w:lang w:val="ro-RO"/>
        </w:rPr>
      </w:pPr>
    </w:p>
    <w:p w14:paraId="7270B8A2" w14:textId="77777777" w:rsidR="00C54509" w:rsidRPr="009426C3" w:rsidRDefault="00C54509" w:rsidP="009426C3">
      <w:pPr>
        <w:spacing w:after="0" w:line="240" w:lineRule="auto"/>
        <w:ind w:left="720" w:hanging="720"/>
        <w:jc w:val="both"/>
        <w:rPr>
          <w:rFonts w:ascii="Times New Roman" w:hAnsi="Times New Roman" w:cs="Times New Roman"/>
          <w:lang w:val="ro-RO"/>
        </w:rPr>
      </w:pPr>
      <w:r w:rsidRPr="009426C3">
        <w:rPr>
          <w:rFonts w:ascii="Times New Roman" w:hAnsi="Times New Roman" w:cs="Times New Roman"/>
          <w:b/>
          <w:lang w:val="ro-RO"/>
        </w:rPr>
        <w:t>2.</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Preţ</w:t>
      </w:r>
      <w:proofErr w:type="spellEnd"/>
      <w:r w:rsidRPr="009426C3">
        <w:rPr>
          <w:rFonts w:ascii="Times New Roman" w:hAnsi="Times New Roman" w:cs="Times New Roman"/>
          <w:b/>
          <w:u w:val="single"/>
          <w:lang w:val="ro-RO"/>
        </w:rPr>
        <w:t xml:space="preserve"> fix:</w:t>
      </w:r>
      <w:r w:rsidRPr="009426C3">
        <w:rPr>
          <w:rFonts w:ascii="Times New Roman" w:hAnsi="Times New Roman" w:cs="Times New Roman"/>
          <w:b/>
          <w:lang w:val="ro-RO"/>
        </w:rPr>
        <w:t xml:space="preserve">  </w:t>
      </w:r>
      <w:proofErr w:type="spellStart"/>
      <w:r w:rsidRPr="009426C3">
        <w:rPr>
          <w:rFonts w:ascii="Times New Roman" w:hAnsi="Times New Roman" w:cs="Times New Roman"/>
          <w:lang w:val="ro-RO"/>
        </w:rPr>
        <w:t>Preţul</w:t>
      </w:r>
      <w:proofErr w:type="spellEnd"/>
      <w:r w:rsidRPr="009426C3">
        <w:rPr>
          <w:rFonts w:ascii="Times New Roman" w:hAnsi="Times New Roman" w:cs="Times New Roman"/>
          <w:lang w:val="ro-RO"/>
        </w:rPr>
        <w:t xml:space="preserve"> indicat mai sus este ferm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fix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nu poate fi modificat pe durata executării contractului.</w:t>
      </w:r>
    </w:p>
    <w:p w14:paraId="57405314" w14:textId="4FD2E0A9" w:rsidR="00C54509" w:rsidRPr="009426C3" w:rsidRDefault="00C54509" w:rsidP="009426C3">
      <w:pPr>
        <w:spacing w:after="0" w:line="240" w:lineRule="auto"/>
        <w:ind w:left="720" w:hanging="720"/>
        <w:jc w:val="both"/>
        <w:rPr>
          <w:rFonts w:ascii="Times New Roman" w:hAnsi="Times New Roman" w:cs="Times New Roman"/>
          <w:i/>
          <w:lang w:val="ro-RO"/>
        </w:rPr>
      </w:pPr>
      <w:r w:rsidRPr="009426C3">
        <w:rPr>
          <w:rFonts w:ascii="Times New Roman" w:hAnsi="Times New Roman" w:cs="Times New Roman"/>
          <w:b/>
          <w:lang w:val="ro-RO"/>
        </w:rPr>
        <w:t>3.</w:t>
      </w:r>
      <w:r w:rsidRPr="009426C3">
        <w:rPr>
          <w:rFonts w:ascii="Times New Roman" w:hAnsi="Times New Roman" w:cs="Times New Roman"/>
          <w:b/>
          <w:lang w:val="ro-RO"/>
        </w:rPr>
        <w:tab/>
      </w:r>
      <w:r w:rsidR="00DF33E6" w:rsidRPr="009426C3">
        <w:rPr>
          <w:rFonts w:ascii="Times New Roman" w:hAnsi="Times New Roman" w:cs="Times New Roman"/>
          <w:b/>
          <w:u w:val="single"/>
          <w:lang w:val="ro-RO"/>
        </w:rPr>
        <w:t>Grafic de livrare:</w:t>
      </w:r>
      <w:r w:rsidR="00DF33E6" w:rsidRPr="009426C3">
        <w:rPr>
          <w:rFonts w:ascii="Times New Roman" w:hAnsi="Times New Roman" w:cs="Times New Roman"/>
          <w:b/>
          <w:lang w:val="ro-RO"/>
        </w:rPr>
        <w:t xml:space="preserve"> </w:t>
      </w:r>
      <w:r w:rsidR="00DF33E6" w:rsidRPr="009426C3">
        <w:rPr>
          <w:rFonts w:ascii="Times New Roman" w:hAnsi="Times New Roman" w:cs="Times New Roman"/>
          <w:lang w:val="ro-RO"/>
        </w:rPr>
        <w:t xml:space="preserve">Livrarea se efectuează până cel târziu </w:t>
      </w:r>
      <w:r w:rsidR="003B303F" w:rsidRPr="009426C3">
        <w:rPr>
          <w:rFonts w:ascii="Times New Roman" w:hAnsi="Times New Roman" w:cs="Times New Roman"/>
          <w:lang w:val="ro-RO"/>
        </w:rPr>
        <w:t>10.07.2023</w:t>
      </w:r>
      <w:r w:rsidR="00DF33E6" w:rsidRPr="009426C3">
        <w:rPr>
          <w:rFonts w:ascii="Times New Roman" w:hAnsi="Times New Roman" w:cs="Times New Roman"/>
          <w:lang w:val="ro-RO"/>
        </w:rPr>
        <w:t xml:space="preserve">, la destinația finală indicată, conform următorului grafic: </w:t>
      </w:r>
      <w:r w:rsidRPr="009426C3">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9426C3" w14:paraId="727BD16E" w14:textId="77777777" w:rsidTr="002A632D">
        <w:trPr>
          <w:trHeight w:val="224"/>
          <w:tblHeader/>
        </w:trPr>
        <w:tc>
          <w:tcPr>
            <w:tcW w:w="1069" w:type="dxa"/>
            <w:shd w:val="clear" w:color="auto" w:fill="auto"/>
            <w:noWrap/>
          </w:tcPr>
          <w:p w14:paraId="61B8801D" w14:textId="66D451E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Nr. crt.</w:t>
            </w:r>
          </w:p>
        </w:tc>
        <w:tc>
          <w:tcPr>
            <w:tcW w:w="4460" w:type="dxa"/>
            <w:shd w:val="clear" w:color="auto" w:fill="auto"/>
          </w:tcPr>
          <w:p w14:paraId="6E4F6C94" w14:textId="2A10E71A"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Denumirea produselor</w:t>
            </w:r>
          </w:p>
        </w:tc>
        <w:tc>
          <w:tcPr>
            <w:tcW w:w="1701" w:type="dxa"/>
          </w:tcPr>
          <w:p w14:paraId="7F60C7A2" w14:textId="6A01EC5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Cant.</w:t>
            </w:r>
          </w:p>
        </w:tc>
        <w:tc>
          <w:tcPr>
            <w:tcW w:w="2603" w:type="dxa"/>
          </w:tcPr>
          <w:p w14:paraId="71555A73" w14:textId="27C7A877"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Termene de livrare</w:t>
            </w:r>
          </w:p>
        </w:tc>
      </w:tr>
      <w:tr w:rsidR="00BB24B3" w:rsidRPr="009426C3" w14:paraId="28D205F7" w14:textId="77777777" w:rsidTr="00304D5F">
        <w:trPr>
          <w:trHeight w:val="285"/>
        </w:trPr>
        <w:tc>
          <w:tcPr>
            <w:tcW w:w="1069" w:type="dxa"/>
            <w:shd w:val="clear" w:color="auto" w:fill="auto"/>
            <w:noWrap/>
            <w:vAlign w:val="bottom"/>
          </w:tcPr>
          <w:p w14:paraId="131E5948" w14:textId="74FDDD28"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1</w:t>
            </w:r>
          </w:p>
        </w:tc>
        <w:tc>
          <w:tcPr>
            <w:tcW w:w="4460" w:type="dxa"/>
            <w:shd w:val="clear" w:color="auto" w:fill="auto"/>
          </w:tcPr>
          <w:p w14:paraId="0E53DD6D" w14:textId="6CFF8BE3" w:rsidR="00BB24B3" w:rsidRPr="009426C3" w:rsidRDefault="00BB24B3" w:rsidP="009426C3">
            <w:pPr>
              <w:spacing w:after="0" w:line="240" w:lineRule="auto"/>
              <w:ind w:left="-198" w:firstLine="198"/>
              <w:rPr>
                <w:rFonts w:ascii="Times New Roman" w:hAnsi="Times New Roman" w:cs="Times New Roman"/>
                <w:lang w:val="ro-RO"/>
              </w:rPr>
            </w:pPr>
            <w:r w:rsidRPr="009426C3">
              <w:rPr>
                <w:rFonts w:ascii="Times New Roman" w:hAnsi="Times New Roman" w:cs="Times New Roman"/>
                <w:lang w:val="ro-RO"/>
              </w:rPr>
              <w:t xml:space="preserve">Router wireless  </w:t>
            </w:r>
          </w:p>
        </w:tc>
        <w:tc>
          <w:tcPr>
            <w:tcW w:w="1701" w:type="dxa"/>
            <w:vAlign w:val="center"/>
          </w:tcPr>
          <w:p w14:paraId="42624FE7" w14:textId="666707B3" w:rsidR="00BB24B3" w:rsidRPr="009426C3" w:rsidRDefault="00BB24B3"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2603" w:type="dxa"/>
          </w:tcPr>
          <w:p w14:paraId="50A01853"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370E2F32" w14:textId="77777777" w:rsidTr="00304D5F">
        <w:trPr>
          <w:trHeight w:val="285"/>
        </w:trPr>
        <w:tc>
          <w:tcPr>
            <w:tcW w:w="1069" w:type="dxa"/>
            <w:shd w:val="clear" w:color="auto" w:fill="auto"/>
            <w:noWrap/>
            <w:vAlign w:val="bottom"/>
          </w:tcPr>
          <w:p w14:paraId="1C3B9818" w14:textId="0FFD857B"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2</w:t>
            </w:r>
          </w:p>
        </w:tc>
        <w:tc>
          <w:tcPr>
            <w:tcW w:w="4460" w:type="dxa"/>
            <w:shd w:val="clear" w:color="auto" w:fill="auto"/>
          </w:tcPr>
          <w:p w14:paraId="35468F82" w14:textId="0BF6F7AD" w:rsidR="00BB24B3" w:rsidRPr="009426C3" w:rsidRDefault="00BB24B3" w:rsidP="009426C3">
            <w:pPr>
              <w:spacing w:after="0" w:line="240" w:lineRule="auto"/>
              <w:ind w:left="-198" w:firstLine="198"/>
              <w:rPr>
                <w:rFonts w:ascii="Times New Roman" w:hAnsi="Times New Roman" w:cs="Times New Roman"/>
                <w:lang w:val="ro-RO"/>
              </w:rPr>
            </w:pPr>
            <w:r w:rsidRPr="009426C3">
              <w:rPr>
                <w:rFonts w:ascii="Times New Roman" w:hAnsi="Times New Roman" w:cs="Times New Roman"/>
                <w:lang w:val="ro-RO"/>
              </w:rPr>
              <w:t xml:space="preserve">Router wireless cu acces </w:t>
            </w:r>
            <w:proofErr w:type="spellStart"/>
            <w:r w:rsidRPr="009426C3">
              <w:rPr>
                <w:rFonts w:ascii="Times New Roman" w:hAnsi="Times New Roman" w:cs="Times New Roman"/>
                <w:lang w:val="ro-RO"/>
              </w:rPr>
              <w:t>point</w:t>
            </w:r>
            <w:proofErr w:type="spellEnd"/>
            <w:r w:rsidRPr="009426C3">
              <w:rPr>
                <w:rFonts w:ascii="Times New Roman" w:hAnsi="Times New Roman" w:cs="Times New Roman"/>
                <w:lang w:val="ro-RO"/>
              </w:rPr>
              <w:t xml:space="preserve">  </w:t>
            </w:r>
          </w:p>
        </w:tc>
        <w:tc>
          <w:tcPr>
            <w:tcW w:w="1701" w:type="dxa"/>
            <w:vAlign w:val="center"/>
          </w:tcPr>
          <w:p w14:paraId="6EFC504E" w14:textId="39184ED0" w:rsidR="00BB24B3" w:rsidRPr="009426C3" w:rsidRDefault="00BB24B3"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2603" w:type="dxa"/>
          </w:tcPr>
          <w:p w14:paraId="60A1B79F"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15FC0419" w14:textId="77777777" w:rsidTr="00304D5F">
        <w:trPr>
          <w:trHeight w:val="285"/>
        </w:trPr>
        <w:tc>
          <w:tcPr>
            <w:tcW w:w="1069" w:type="dxa"/>
            <w:shd w:val="clear" w:color="auto" w:fill="auto"/>
            <w:noWrap/>
            <w:vAlign w:val="bottom"/>
          </w:tcPr>
          <w:p w14:paraId="4AAAC700" w14:textId="78FF418C"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3</w:t>
            </w:r>
          </w:p>
        </w:tc>
        <w:tc>
          <w:tcPr>
            <w:tcW w:w="4460" w:type="dxa"/>
            <w:shd w:val="clear" w:color="auto" w:fill="auto"/>
          </w:tcPr>
          <w:p w14:paraId="14A121FF" w14:textId="7125112E"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Videoproiector </w:t>
            </w:r>
          </w:p>
        </w:tc>
        <w:tc>
          <w:tcPr>
            <w:tcW w:w="1701" w:type="dxa"/>
            <w:vAlign w:val="center"/>
          </w:tcPr>
          <w:p w14:paraId="04A1E2B2" w14:textId="487E8908"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51827CD6"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39AE9211" w14:textId="77777777" w:rsidTr="00304D5F">
        <w:trPr>
          <w:trHeight w:val="285"/>
        </w:trPr>
        <w:tc>
          <w:tcPr>
            <w:tcW w:w="1069" w:type="dxa"/>
            <w:shd w:val="clear" w:color="auto" w:fill="auto"/>
            <w:noWrap/>
            <w:vAlign w:val="bottom"/>
          </w:tcPr>
          <w:p w14:paraId="1A95227E" w14:textId="1026199C"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4</w:t>
            </w:r>
          </w:p>
        </w:tc>
        <w:tc>
          <w:tcPr>
            <w:tcW w:w="4460" w:type="dxa"/>
            <w:shd w:val="clear" w:color="auto" w:fill="auto"/>
          </w:tcPr>
          <w:p w14:paraId="66590AAC" w14:textId="46C3D124"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Ecran mobil </w:t>
            </w:r>
          </w:p>
        </w:tc>
        <w:tc>
          <w:tcPr>
            <w:tcW w:w="1701" w:type="dxa"/>
            <w:vAlign w:val="center"/>
          </w:tcPr>
          <w:p w14:paraId="00FB4C98" w14:textId="3721BBC2"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43B60A1B"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0D052ACF" w14:textId="77777777" w:rsidTr="00304D5F">
        <w:trPr>
          <w:trHeight w:val="285"/>
        </w:trPr>
        <w:tc>
          <w:tcPr>
            <w:tcW w:w="1069" w:type="dxa"/>
            <w:shd w:val="clear" w:color="auto" w:fill="auto"/>
            <w:noWrap/>
            <w:vAlign w:val="bottom"/>
          </w:tcPr>
          <w:p w14:paraId="0C654531" w14:textId="242CD300"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5</w:t>
            </w:r>
          </w:p>
        </w:tc>
        <w:tc>
          <w:tcPr>
            <w:tcW w:w="4460" w:type="dxa"/>
            <w:shd w:val="clear" w:color="auto" w:fill="auto"/>
          </w:tcPr>
          <w:p w14:paraId="241C2EAC" w14:textId="66A77273"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Prelungitor </w:t>
            </w:r>
          </w:p>
        </w:tc>
        <w:tc>
          <w:tcPr>
            <w:tcW w:w="1701" w:type="dxa"/>
            <w:vAlign w:val="center"/>
          </w:tcPr>
          <w:p w14:paraId="683751B7" w14:textId="40DEA29C"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2D46B7C7"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0FE6C393" w14:textId="77777777" w:rsidTr="00304D5F">
        <w:trPr>
          <w:trHeight w:val="285"/>
        </w:trPr>
        <w:tc>
          <w:tcPr>
            <w:tcW w:w="1069" w:type="dxa"/>
            <w:shd w:val="clear" w:color="auto" w:fill="auto"/>
            <w:noWrap/>
            <w:vAlign w:val="bottom"/>
          </w:tcPr>
          <w:p w14:paraId="4A8CF5E5" w14:textId="381105AD"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6</w:t>
            </w:r>
          </w:p>
        </w:tc>
        <w:tc>
          <w:tcPr>
            <w:tcW w:w="4460" w:type="dxa"/>
            <w:shd w:val="clear" w:color="auto" w:fill="auto"/>
          </w:tcPr>
          <w:p w14:paraId="1CC24223" w14:textId="001390DF" w:rsidR="00BB24B3" w:rsidRPr="009426C3" w:rsidRDefault="00BB24B3" w:rsidP="009426C3">
            <w:pPr>
              <w:spacing w:after="0" w:line="240" w:lineRule="auto"/>
              <w:ind w:left="-198" w:firstLine="198"/>
              <w:rPr>
                <w:rFonts w:ascii="Times New Roman" w:hAnsi="Times New Roman" w:cs="Times New Roman"/>
              </w:rPr>
            </w:pPr>
            <w:proofErr w:type="spellStart"/>
            <w:r w:rsidRPr="009426C3">
              <w:rPr>
                <w:rFonts w:ascii="Times New Roman" w:hAnsi="Times New Roman" w:cs="Times New Roman"/>
                <w:lang w:val="ro-RO"/>
              </w:rPr>
              <w:t>Whiteboard</w:t>
            </w:r>
            <w:proofErr w:type="spellEnd"/>
            <w:r w:rsidRPr="009426C3">
              <w:rPr>
                <w:rFonts w:ascii="Times New Roman" w:hAnsi="Times New Roman" w:cs="Times New Roman"/>
                <w:lang w:val="ro-RO"/>
              </w:rPr>
              <w:t xml:space="preserve"> </w:t>
            </w:r>
          </w:p>
        </w:tc>
        <w:tc>
          <w:tcPr>
            <w:tcW w:w="1701" w:type="dxa"/>
            <w:vAlign w:val="center"/>
          </w:tcPr>
          <w:p w14:paraId="636FFA6D" w14:textId="09A97862"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2603" w:type="dxa"/>
          </w:tcPr>
          <w:p w14:paraId="59E70CE6"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6189041E" w14:textId="77777777" w:rsidTr="00304D5F">
        <w:trPr>
          <w:trHeight w:val="285"/>
        </w:trPr>
        <w:tc>
          <w:tcPr>
            <w:tcW w:w="1069" w:type="dxa"/>
            <w:shd w:val="clear" w:color="auto" w:fill="auto"/>
            <w:noWrap/>
            <w:vAlign w:val="bottom"/>
          </w:tcPr>
          <w:p w14:paraId="332403D1" w14:textId="457BF203"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7</w:t>
            </w:r>
          </w:p>
        </w:tc>
        <w:tc>
          <w:tcPr>
            <w:tcW w:w="4460" w:type="dxa"/>
            <w:shd w:val="clear" w:color="auto" w:fill="auto"/>
          </w:tcPr>
          <w:p w14:paraId="07B334FB" w14:textId="3F003D3E"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Table de scris mobile </w:t>
            </w:r>
          </w:p>
        </w:tc>
        <w:tc>
          <w:tcPr>
            <w:tcW w:w="1701" w:type="dxa"/>
            <w:vAlign w:val="center"/>
          </w:tcPr>
          <w:p w14:paraId="010442AD" w14:textId="073A4739"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4</w:t>
            </w:r>
          </w:p>
        </w:tc>
        <w:tc>
          <w:tcPr>
            <w:tcW w:w="2603" w:type="dxa"/>
          </w:tcPr>
          <w:p w14:paraId="1B7E90E3" w14:textId="77777777" w:rsidR="00BB24B3" w:rsidRPr="009426C3" w:rsidRDefault="00BB24B3" w:rsidP="009426C3">
            <w:pPr>
              <w:spacing w:after="0" w:line="240" w:lineRule="auto"/>
              <w:jc w:val="center"/>
              <w:rPr>
                <w:rFonts w:ascii="Times New Roman" w:hAnsi="Times New Roman" w:cs="Times New Roman"/>
                <w:lang w:val="ro-RO"/>
              </w:rPr>
            </w:pPr>
          </w:p>
        </w:tc>
      </w:tr>
      <w:tr w:rsidR="00BB24B3" w:rsidRPr="009426C3" w14:paraId="7C4B3188" w14:textId="77777777" w:rsidTr="00304D5F">
        <w:trPr>
          <w:trHeight w:val="285"/>
        </w:trPr>
        <w:tc>
          <w:tcPr>
            <w:tcW w:w="1069" w:type="dxa"/>
            <w:shd w:val="clear" w:color="auto" w:fill="auto"/>
            <w:noWrap/>
            <w:vAlign w:val="bottom"/>
          </w:tcPr>
          <w:p w14:paraId="30934222" w14:textId="61CB050F"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Lot 8</w:t>
            </w:r>
          </w:p>
        </w:tc>
        <w:tc>
          <w:tcPr>
            <w:tcW w:w="4460" w:type="dxa"/>
            <w:shd w:val="clear" w:color="auto" w:fill="auto"/>
          </w:tcPr>
          <w:p w14:paraId="1C5CE0BB" w14:textId="448E08DC" w:rsidR="00BB24B3" w:rsidRPr="009426C3" w:rsidRDefault="00BB24B3" w:rsidP="009426C3">
            <w:pPr>
              <w:spacing w:after="0" w:line="240" w:lineRule="auto"/>
              <w:ind w:left="-198" w:firstLine="198"/>
              <w:rPr>
                <w:rFonts w:ascii="Times New Roman" w:hAnsi="Times New Roman" w:cs="Times New Roman"/>
              </w:rPr>
            </w:pPr>
            <w:r w:rsidRPr="009426C3">
              <w:rPr>
                <w:rFonts w:ascii="Times New Roman" w:hAnsi="Times New Roman" w:cs="Times New Roman"/>
                <w:lang w:val="ro-RO"/>
              </w:rPr>
              <w:t xml:space="preserve">Camera WEB de </w:t>
            </w:r>
            <w:proofErr w:type="spellStart"/>
            <w:r w:rsidRPr="009426C3">
              <w:rPr>
                <w:rFonts w:ascii="Times New Roman" w:hAnsi="Times New Roman" w:cs="Times New Roman"/>
                <w:lang w:val="ro-RO"/>
              </w:rPr>
              <w:t>videoconferinta</w:t>
            </w:r>
            <w:proofErr w:type="spellEnd"/>
            <w:r w:rsidRPr="009426C3">
              <w:rPr>
                <w:rFonts w:ascii="Times New Roman" w:hAnsi="Times New Roman" w:cs="Times New Roman"/>
                <w:lang w:val="ro-RO"/>
              </w:rPr>
              <w:t xml:space="preserve">   </w:t>
            </w:r>
          </w:p>
        </w:tc>
        <w:tc>
          <w:tcPr>
            <w:tcW w:w="1701" w:type="dxa"/>
            <w:vAlign w:val="center"/>
          </w:tcPr>
          <w:p w14:paraId="32261943" w14:textId="17F6B5CB" w:rsidR="00BB24B3" w:rsidRPr="009426C3" w:rsidRDefault="00BB24B3" w:rsidP="009426C3">
            <w:pPr>
              <w:spacing w:after="0" w:line="240" w:lineRule="auto"/>
              <w:jc w:val="center"/>
              <w:rPr>
                <w:rFonts w:ascii="Times New Roman" w:eastAsia="Times New Roman" w:hAnsi="Times New Roman" w:cs="Times New Roman"/>
                <w:lang w:val="en-GB" w:eastAsia="en-GB"/>
              </w:rPr>
            </w:pPr>
            <w:r w:rsidRPr="009426C3">
              <w:rPr>
                <w:rFonts w:ascii="Times New Roman" w:eastAsia="Times New Roman" w:hAnsi="Times New Roman" w:cs="Times New Roman"/>
                <w:lang w:val="en-GB" w:eastAsia="en-GB"/>
              </w:rPr>
              <w:t>2</w:t>
            </w:r>
          </w:p>
        </w:tc>
        <w:tc>
          <w:tcPr>
            <w:tcW w:w="2603" w:type="dxa"/>
          </w:tcPr>
          <w:p w14:paraId="7AA3E312" w14:textId="77777777" w:rsidR="00BB24B3" w:rsidRPr="009426C3" w:rsidRDefault="00BB24B3" w:rsidP="009426C3">
            <w:pPr>
              <w:spacing w:after="0" w:line="240" w:lineRule="auto"/>
              <w:jc w:val="center"/>
              <w:rPr>
                <w:rFonts w:ascii="Times New Roman" w:hAnsi="Times New Roman" w:cs="Times New Roman"/>
                <w:lang w:val="ro-RO"/>
              </w:rPr>
            </w:pPr>
          </w:p>
        </w:tc>
      </w:tr>
    </w:tbl>
    <w:p w14:paraId="7C6271E4" w14:textId="77777777" w:rsidR="00F268FD" w:rsidRPr="009426C3" w:rsidRDefault="00F268FD" w:rsidP="009426C3">
      <w:pPr>
        <w:spacing w:after="0" w:line="240" w:lineRule="auto"/>
        <w:jc w:val="both"/>
        <w:rPr>
          <w:rFonts w:ascii="Times New Roman" w:hAnsi="Times New Roman" w:cs="Times New Roman"/>
          <w:b/>
          <w:lang w:val="ro-RO"/>
        </w:rPr>
      </w:pPr>
    </w:p>
    <w:p w14:paraId="0CF08809" w14:textId="504E057A" w:rsidR="001561C7" w:rsidRPr="009426C3" w:rsidRDefault="00CC1037"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 xml:space="preserve">4.        </w:t>
      </w:r>
      <w:r w:rsidR="00D6618A" w:rsidRPr="009426C3">
        <w:rPr>
          <w:rFonts w:ascii="Times New Roman" w:hAnsi="Times New Roman" w:cs="Times New Roman"/>
          <w:b/>
          <w:lang w:val="ro-RO"/>
        </w:rPr>
        <w:t>Plată:</w:t>
      </w:r>
      <w:r w:rsidRPr="009426C3">
        <w:rPr>
          <w:rFonts w:ascii="Times New Roman" w:hAnsi="Times New Roman" w:cs="Times New Roman"/>
          <w:b/>
          <w:lang w:val="ro-RO"/>
        </w:rPr>
        <w:t xml:space="preserve"> </w:t>
      </w:r>
      <w:r w:rsidR="00543738" w:rsidRPr="009426C3">
        <w:rPr>
          <w:rFonts w:ascii="Times New Roman" w:hAnsi="Times New Roman" w:cs="Times New Roman"/>
          <w:lang w:val="ro-RO"/>
        </w:rPr>
        <w:t>Beneficiarul</w:t>
      </w:r>
      <w:r w:rsidR="00543738" w:rsidRPr="009426C3">
        <w:rPr>
          <w:rFonts w:ascii="Times New Roman" w:hAnsi="Times New Roman" w:cs="Times New Roman"/>
          <w:b/>
          <w:lang w:val="ro-RO"/>
        </w:rPr>
        <w:t xml:space="preserve"> Universitatea „Alexandru Ioan Cuza” din </w:t>
      </w:r>
      <w:proofErr w:type="spellStart"/>
      <w:r w:rsidR="00543738" w:rsidRPr="009426C3">
        <w:rPr>
          <w:rFonts w:ascii="Times New Roman" w:hAnsi="Times New Roman" w:cs="Times New Roman"/>
          <w:b/>
          <w:lang w:val="ro-RO"/>
        </w:rPr>
        <w:t>Iaşi</w:t>
      </w:r>
      <w:proofErr w:type="spellEnd"/>
      <w:r w:rsidR="00543738" w:rsidRPr="009426C3">
        <w:rPr>
          <w:rFonts w:ascii="Times New Roman" w:hAnsi="Times New Roman" w:cs="Times New Roman"/>
          <w:lang w:val="ro-RO"/>
        </w:rPr>
        <w:t xml:space="preserve"> </w:t>
      </w:r>
      <w:r w:rsidR="00543738" w:rsidRPr="009426C3">
        <w:rPr>
          <w:rFonts w:ascii="Times New Roman" w:hAnsi="Times New Roman" w:cs="Times New Roman"/>
          <w:spacing w:val="4"/>
          <w:lang w:val="ro-RO"/>
        </w:rPr>
        <w:t>va</w:t>
      </w:r>
      <w:r w:rsidR="001561C7" w:rsidRPr="009426C3">
        <w:rPr>
          <w:rFonts w:ascii="Times New Roman" w:hAnsi="Times New Roman" w:cs="Times New Roman"/>
          <w:spacing w:val="4"/>
          <w:lang w:val="ro-RO"/>
        </w:rPr>
        <w:t xml:space="preserve"> efectua plata </w:t>
      </w:r>
      <w:r w:rsidR="001A0F46" w:rsidRPr="009426C3">
        <w:rPr>
          <w:rFonts w:ascii="Times New Roman" w:hAnsi="Times New Roman" w:cs="Times New Roman"/>
          <w:lang w:val="ro-RO"/>
        </w:rPr>
        <w:t xml:space="preserve">în lei, 100%, </w:t>
      </w:r>
      <w:r w:rsidR="001561C7" w:rsidRPr="009426C3">
        <w:rPr>
          <w:rFonts w:ascii="Times New Roman" w:hAnsi="Times New Roman" w:cs="Times New Roman"/>
          <w:spacing w:val="4"/>
          <w:lang w:val="ro-RO"/>
        </w:rPr>
        <w:t xml:space="preserve">către contractant în termen de până la 30 de zile de la </w:t>
      </w:r>
      <w:proofErr w:type="spellStart"/>
      <w:r w:rsidR="001561C7" w:rsidRPr="009426C3">
        <w:rPr>
          <w:rFonts w:ascii="Times New Roman" w:hAnsi="Times New Roman" w:cs="Times New Roman"/>
          <w:spacing w:val="4"/>
          <w:lang w:val="ro-RO"/>
        </w:rPr>
        <w:t>recepţia</w:t>
      </w:r>
      <w:proofErr w:type="spellEnd"/>
      <w:r w:rsidR="001561C7" w:rsidRPr="009426C3">
        <w:rPr>
          <w:rFonts w:ascii="Times New Roman" w:hAnsi="Times New Roman" w:cs="Times New Roman"/>
          <w:spacing w:val="4"/>
          <w:lang w:val="ro-RO"/>
        </w:rPr>
        <w:t xml:space="preserve"> produselor, în baza facturii fiscale, </w:t>
      </w:r>
      <w:r w:rsidR="001561C7" w:rsidRPr="009426C3">
        <w:rPr>
          <w:rFonts w:ascii="Times New Roman" w:hAnsi="Times New Roman" w:cs="Times New Roman"/>
          <w:lang w:val="ro-RO"/>
        </w:rPr>
        <w:t xml:space="preserve">a procesului - verbal de </w:t>
      </w:r>
      <w:proofErr w:type="spellStart"/>
      <w:r w:rsidR="001561C7" w:rsidRPr="009426C3">
        <w:rPr>
          <w:rFonts w:ascii="Times New Roman" w:hAnsi="Times New Roman" w:cs="Times New Roman"/>
          <w:lang w:val="ro-RO"/>
        </w:rPr>
        <w:t>recepţie</w:t>
      </w:r>
      <w:proofErr w:type="spellEnd"/>
      <w:r w:rsidR="001561C7" w:rsidRPr="009426C3">
        <w:rPr>
          <w:rFonts w:ascii="Times New Roman" w:hAnsi="Times New Roman" w:cs="Times New Roman"/>
          <w:spacing w:val="4"/>
          <w:lang w:val="ro-RO"/>
        </w:rPr>
        <w:t xml:space="preserve"> </w:t>
      </w:r>
      <w:proofErr w:type="spellStart"/>
      <w:r w:rsidR="001561C7" w:rsidRPr="009426C3">
        <w:rPr>
          <w:rFonts w:ascii="Times New Roman" w:hAnsi="Times New Roman" w:cs="Times New Roman"/>
          <w:spacing w:val="4"/>
          <w:lang w:val="ro-RO"/>
        </w:rPr>
        <w:t>şi</w:t>
      </w:r>
      <w:proofErr w:type="spellEnd"/>
      <w:r w:rsidR="001561C7" w:rsidRPr="009426C3">
        <w:rPr>
          <w:rFonts w:ascii="Times New Roman" w:hAnsi="Times New Roman" w:cs="Times New Roman"/>
          <w:spacing w:val="4"/>
          <w:lang w:val="ro-RO"/>
        </w:rPr>
        <w:t xml:space="preserve"> a documentelor emise de </w:t>
      </w:r>
      <w:r w:rsidR="00543738" w:rsidRPr="009426C3">
        <w:rPr>
          <w:rFonts w:ascii="Times New Roman" w:hAnsi="Times New Roman" w:cs="Times New Roman"/>
          <w:spacing w:val="4"/>
          <w:lang w:val="ro-RO"/>
        </w:rPr>
        <w:t>beneficiar</w:t>
      </w:r>
      <w:r w:rsidR="001561C7" w:rsidRPr="009426C3">
        <w:rPr>
          <w:rFonts w:ascii="Times New Roman" w:hAnsi="Times New Roman" w:cs="Times New Roman"/>
          <w:spacing w:val="4"/>
          <w:lang w:val="ro-RO"/>
        </w:rPr>
        <w:t xml:space="preserve"> pentru recepție</w:t>
      </w:r>
      <w:r w:rsidR="00543738" w:rsidRPr="009426C3">
        <w:rPr>
          <w:rFonts w:ascii="Times New Roman" w:hAnsi="Times New Roman" w:cs="Times New Roman"/>
          <w:spacing w:val="4"/>
          <w:lang w:val="ro-RO"/>
        </w:rPr>
        <w:t xml:space="preserve">. </w:t>
      </w:r>
      <w:proofErr w:type="spellStart"/>
      <w:r w:rsidR="00543738" w:rsidRPr="009426C3">
        <w:rPr>
          <w:rFonts w:ascii="Times New Roman" w:hAnsi="Times New Roman" w:cs="Times New Roman"/>
          <w:spacing w:val="4"/>
          <w:lang w:val="ro-RO"/>
        </w:rPr>
        <w:t>Recepţia</w:t>
      </w:r>
      <w:proofErr w:type="spellEnd"/>
      <w:r w:rsidR="00543738" w:rsidRPr="009426C3">
        <w:rPr>
          <w:rFonts w:ascii="Times New Roman" w:hAnsi="Times New Roman" w:cs="Times New Roman"/>
          <w:spacing w:val="4"/>
          <w:lang w:val="ro-RO"/>
        </w:rPr>
        <w:t xml:space="preserve"> produselor se va fa</w:t>
      </w:r>
      <w:r w:rsidR="00DF753F" w:rsidRPr="009426C3">
        <w:rPr>
          <w:rFonts w:ascii="Times New Roman" w:hAnsi="Times New Roman" w:cs="Times New Roman"/>
          <w:spacing w:val="4"/>
          <w:lang w:val="ro-RO"/>
        </w:rPr>
        <w:t>c</w:t>
      </w:r>
      <w:r w:rsidR="00543738" w:rsidRPr="009426C3">
        <w:rPr>
          <w:rFonts w:ascii="Times New Roman" w:hAnsi="Times New Roman" w:cs="Times New Roman"/>
          <w:spacing w:val="4"/>
          <w:lang w:val="ro-RO"/>
        </w:rPr>
        <w:t xml:space="preserve">e </w:t>
      </w:r>
      <w:r w:rsidR="00543738" w:rsidRPr="009426C3">
        <w:rPr>
          <w:rFonts w:ascii="Times New Roman" w:hAnsi="Times New Roman" w:cs="Times New Roman"/>
          <w:lang w:val="ro-RO"/>
        </w:rPr>
        <w:t xml:space="preserve">la </w:t>
      </w:r>
      <w:proofErr w:type="spellStart"/>
      <w:r w:rsidR="00543738" w:rsidRPr="009426C3">
        <w:rPr>
          <w:rFonts w:ascii="Times New Roman" w:hAnsi="Times New Roman" w:cs="Times New Roman"/>
          <w:lang w:val="ro-RO"/>
        </w:rPr>
        <w:t>destinaţia</w:t>
      </w:r>
      <w:proofErr w:type="spellEnd"/>
      <w:r w:rsidR="00543738" w:rsidRPr="009426C3">
        <w:rPr>
          <w:rFonts w:ascii="Times New Roman" w:hAnsi="Times New Roman" w:cs="Times New Roman"/>
          <w:lang w:val="ro-RO"/>
        </w:rPr>
        <w:t xml:space="preserve"> finală indicată - </w:t>
      </w:r>
      <w:r w:rsidR="00543738" w:rsidRPr="009426C3">
        <w:rPr>
          <w:rFonts w:ascii="Times New Roman" w:hAnsi="Times New Roman" w:cs="Times New Roman"/>
          <w:spacing w:val="4"/>
          <w:lang w:val="ro-RO"/>
        </w:rPr>
        <w:t xml:space="preserve">Universitatea „Alexandru Ioan Cuza” din </w:t>
      </w:r>
      <w:proofErr w:type="spellStart"/>
      <w:r w:rsidR="00543738" w:rsidRPr="009426C3">
        <w:rPr>
          <w:rFonts w:ascii="Times New Roman" w:hAnsi="Times New Roman" w:cs="Times New Roman"/>
          <w:spacing w:val="4"/>
          <w:lang w:val="ro-RO"/>
        </w:rPr>
        <w:t>Iaşi</w:t>
      </w:r>
      <w:proofErr w:type="spellEnd"/>
      <w:r w:rsidR="00543738" w:rsidRPr="009426C3">
        <w:rPr>
          <w:rFonts w:ascii="Times New Roman" w:hAnsi="Times New Roman" w:cs="Times New Roman"/>
          <w:spacing w:val="4"/>
          <w:lang w:val="ro-RO"/>
        </w:rPr>
        <w:t xml:space="preserve">, Magazia Centrală: </w:t>
      </w:r>
      <w:proofErr w:type="spellStart"/>
      <w:r w:rsidR="00543738" w:rsidRPr="009426C3">
        <w:rPr>
          <w:rFonts w:ascii="Times New Roman" w:hAnsi="Times New Roman" w:cs="Times New Roman"/>
          <w:spacing w:val="4"/>
          <w:lang w:val="ro-RO"/>
        </w:rPr>
        <w:t>Camin</w:t>
      </w:r>
      <w:proofErr w:type="spellEnd"/>
      <w:r w:rsidR="00543738" w:rsidRPr="009426C3">
        <w:rPr>
          <w:rFonts w:ascii="Times New Roman" w:hAnsi="Times New Roman" w:cs="Times New Roman"/>
          <w:spacing w:val="4"/>
          <w:lang w:val="ro-RO"/>
        </w:rPr>
        <w:t xml:space="preserve"> C5, </w:t>
      </w:r>
      <w:proofErr w:type="spellStart"/>
      <w:r w:rsidR="00543738" w:rsidRPr="009426C3">
        <w:rPr>
          <w:rFonts w:ascii="Times New Roman" w:hAnsi="Times New Roman" w:cs="Times New Roman"/>
          <w:lang w:val="ro-RO"/>
        </w:rPr>
        <w:t>str</w:t>
      </w:r>
      <w:proofErr w:type="spellEnd"/>
      <w:r w:rsidR="00543738" w:rsidRPr="009426C3">
        <w:rPr>
          <w:rFonts w:ascii="Times New Roman" w:hAnsi="Times New Roman" w:cs="Times New Roman"/>
          <w:lang w:val="ro-RO"/>
        </w:rPr>
        <w:t xml:space="preserve"> T. Maiorescu nr. 7-9.</w:t>
      </w:r>
      <w:r w:rsidRPr="009426C3">
        <w:rPr>
          <w:rFonts w:ascii="Times New Roman" w:hAnsi="Times New Roman" w:cs="Times New Roman"/>
          <w:lang w:val="ro-RO"/>
        </w:rPr>
        <w:t xml:space="preserve"> Livrarea efectivă a produselor se va face conform </w:t>
      </w:r>
      <w:r w:rsidRPr="009426C3">
        <w:rPr>
          <w:rFonts w:ascii="Times New Roman" w:hAnsi="Times New Roman" w:cs="Times New Roman"/>
          <w:i/>
          <w:lang w:val="ro-RO"/>
        </w:rPr>
        <w:t>Graficului de livrare</w:t>
      </w:r>
      <w:r w:rsidRPr="009426C3">
        <w:rPr>
          <w:rFonts w:ascii="Times New Roman" w:hAnsi="Times New Roman" w:cs="Times New Roman"/>
          <w:lang w:val="ro-RO"/>
        </w:rPr>
        <w:t>.</w:t>
      </w:r>
    </w:p>
    <w:p w14:paraId="4140E8AB" w14:textId="77777777" w:rsidR="001A0F46" w:rsidRPr="009426C3" w:rsidRDefault="001A0F46" w:rsidP="009426C3">
      <w:pPr>
        <w:tabs>
          <w:tab w:val="left" w:pos="-2127"/>
        </w:tabs>
        <w:suppressAutoHyphens/>
        <w:spacing w:after="0" w:line="240" w:lineRule="auto"/>
        <w:ind w:left="540" w:firstLine="27"/>
        <w:jc w:val="both"/>
        <w:rPr>
          <w:rFonts w:ascii="Times New Roman" w:hAnsi="Times New Roman" w:cs="Times New Roman"/>
          <w:lang w:val="ro-RO"/>
        </w:rPr>
      </w:pPr>
    </w:p>
    <w:p w14:paraId="3F48BAEF" w14:textId="343E022D"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5.</w:t>
      </w:r>
      <w:r w:rsidRPr="009426C3">
        <w:rPr>
          <w:rFonts w:ascii="Times New Roman" w:hAnsi="Times New Roman" w:cs="Times New Roman"/>
          <w:b/>
          <w:lang w:val="ro-RO"/>
        </w:rPr>
        <w:tab/>
      </w:r>
      <w:proofErr w:type="spellStart"/>
      <w:r w:rsidR="001F2810" w:rsidRPr="009426C3">
        <w:rPr>
          <w:rFonts w:ascii="Times New Roman" w:hAnsi="Times New Roman" w:cs="Times New Roman"/>
          <w:b/>
          <w:lang w:val="ro-RO"/>
        </w:rPr>
        <w:t>Garanţie</w:t>
      </w:r>
      <w:proofErr w:type="spellEnd"/>
      <w:r w:rsidR="001F2810" w:rsidRPr="009426C3">
        <w:rPr>
          <w:rFonts w:ascii="Times New Roman" w:hAnsi="Times New Roman" w:cs="Times New Roman"/>
          <w:b/>
          <w:lang w:val="ro-RO"/>
        </w:rPr>
        <w:t xml:space="preserve">: </w:t>
      </w:r>
      <w:r w:rsidR="001F2810" w:rsidRPr="009426C3">
        <w:rPr>
          <w:rFonts w:ascii="Times New Roman" w:hAnsi="Times New Roman" w:cs="Times New Roman"/>
          <w:spacing w:val="4"/>
          <w:lang w:val="ro-RO"/>
        </w:rPr>
        <w:t xml:space="preserve">Bunurile oferite vor fi acoperite de </w:t>
      </w:r>
      <w:proofErr w:type="spellStart"/>
      <w:r w:rsidR="001F2810" w:rsidRPr="009426C3">
        <w:rPr>
          <w:rFonts w:ascii="Times New Roman" w:hAnsi="Times New Roman" w:cs="Times New Roman"/>
          <w:spacing w:val="4"/>
          <w:lang w:val="ro-RO"/>
        </w:rPr>
        <w:t>garanţia</w:t>
      </w:r>
      <w:proofErr w:type="spellEnd"/>
      <w:r w:rsidR="001F2810" w:rsidRPr="009426C3">
        <w:rPr>
          <w:rFonts w:ascii="Times New Roman" w:hAnsi="Times New Roman" w:cs="Times New Roman"/>
          <w:spacing w:val="4"/>
          <w:lang w:val="ro-RO"/>
        </w:rPr>
        <w:t xml:space="preserve"> producătorului pentru o perioadă cel puțin egală cu perioada minimă solicitată de beneficiar în specificațiile tehnice, calculată  de la data livrării către Beneficiar. Vă rugăm să </w:t>
      </w:r>
      <w:proofErr w:type="spellStart"/>
      <w:r w:rsidR="001F2810" w:rsidRPr="009426C3">
        <w:rPr>
          <w:rFonts w:ascii="Times New Roman" w:hAnsi="Times New Roman" w:cs="Times New Roman"/>
          <w:spacing w:val="4"/>
          <w:lang w:val="ro-RO"/>
        </w:rPr>
        <w:t>menţionaţi</w:t>
      </w:r>
      <w:proofErr w:type="spellEnd"/>
      <w:r w:rsidR="001F2810" w:rsidRPr="009426C3">
        <w:rPr>
          <w:rFonts w:ascii="Times New Roman" w:hAnsi="Times New Roman" w:cs="Times New Roman"/>
          <w:spacing w:val="4"/>
          <w:lang w:val="ro-RO"/>
        </w:rPr>
        <w:t xml:space="preserve"> în ofertă perioada de </w:t>
      </w:r>
      <w:proofErr w:type="spellStart"/>
      <w:r w:rsidR="001F2810" w:rsidRPr="009426C3">
        <w:rPr>
          <w:rFonts w:ascii="Times New Roman" w:hAnsi="Times New Roman" w:cs="Times New Roman"/>
          <w:spacing w:val="4"/>
          <w:lang w:val="ro-RO"/>
        </w:rPr>
        <w:t>garanţie</w:t>
      </w:r>
      <w:proofErr w:type="spellEnd"/>
      <w:r w:rsidR="001F2810" w:rsidRPr="009426C3">
        <w:rPr>
          <w:rFonts w:ascii="Times New Roman" w:hAnsi="Times New Roman" w:cs="Times New Roman"/>
          <w:spacing w:val="4"/>
          <w:lang w:val="ro-RO"/>
        </w:rPr>
        <w:t xml:space="preserve"> pe care o oferiți.</w:t>
      </w:r>
      <w:r w:rsidR="001F2810" w:rsidRPr="009426C3">
        <w:rPr>
          <w:rFonts w:ascii="Times New Roman" w:hAnsi="Times New Roman" w:cs="Times New Roman"/>
          <w:u w:val="single"/>
          <w:lang w:val="ro-RO"/>
        </w:rPr>
        <w:t xml:space="preserve"> </w:t>
      </w:r>
      <w:r w:rsidR="007370B6" w:rsidRPr="009426C3">
        <w:rPr>
          <w:rFonts w:ascii="Times New Roman" w:hAnsi="Times New Roman" w:cs="Times New Roman"/>
          <w:u w:val="single"/>
          <w:lang w:val="ro-RO"/>
        </w:rPr>
        <w:t>( acolo unde este cazul)</w:t>
      </w:r>
      <w:r w:rsidRPr="009426C3">
        <w:rPr>
          <w:rFonts w:ascii="Times New Roman" w:hAnsi="Times New Roman" w:cs="Times New Roman"/>
          <w:u w:val="single"/>
          <w:lang w:val="ro-RO"/>
        </w:rPr>
        <w:t>.</w:t>
      </w:r>
    </w:p>
    <w:p w14:paraId="64383C5D" w14:textId="77777777" w:rsidR="00C54509" w:rsidRPr="009426C3" w:rsidRDefault="00C54509" w:rsidP="009426C3">
      <w:pPr>
        <w:spacing w:after="0" w:line="240" w:lineRule="auto"/>
        <w:ind w:left="720" w:hanging="720"/>
        <w:rPr>
          <w:rFonts w:ascii="Times New Roman" w:hAnsi="Times New Roman" w:cs="Times New Roman"/>
          <w:b/>
          <w:lang w:val="ro-RO"/>
        </w:rPr>
      </w:pPr>
    </w:p>
    <w:p w14:paraId="5C7097F2" w14:textId="77777777" w:rsidR="00C54509" w:rsidRPr="009426C3" w:rsidRDefault="00C54509" w:rsidP="009426C3">
      <w:pPr>
        <w:spacing w:after="0" w:line="240" w:lineRule="auto"/>
        <w:ind w:left="720" w:hanging="720"/>
        <w:rPr>
          <w:rFonts w:ascii="Times New Roman" w:hAnsi="Times New Roman" w:cs="Times New Roman"/>
          <w:b/>
          <w:u w:val="single"/>
          <w:lang w:val="ro-RO"/>
        </w:rPr>
      </w:pPr>
      <w:r w:rsidRPr="009426C3">
        <w:rPr>
          <w:rFonts w:ascii="Times New Roman" w:hAnsi="Times New Roman" w:cs="Times New Roman"/>
          <w:b/>
          <w:lang w:val="ro-RO"/>
        </w:rPr>
        <w:t>6.</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Instrucţiuni</w:t>
      </w:r>
      <w:proofErr w:type="spellEnd"/>
      <w:r w:rsidRPr="009426C3">
        <w:rPr>
          <w:rFonts w:ascii="Times New Roman" w:hAnsi="Times New Roman" w:cs="Times New Roman"/>
          <w:b/>
          <w:u w:val="single"/>
          <w:lang w:val="ro-RO"/>
        </w:rPr>
        <w:t xml:space="preserve"> de ambalare:  </w:t>
      </w:r>
    </w:p>
    <w:p w14:paraId="668208C9" w14:textId="7090E934" w:rsidR="00C54509" w:rsidRPr="009426C3" w:rsidRDefault="006C0271" w:rsidP="009426C3">
      <w:pPr>
        <w:tabs>
          <w:tab w:val="left" w:pos="90"/>
        </w:tabs>
        <w:suppressAutoHyphens/>
        <w:spacing w:after="0" w:line="240" w:lineRule="auto"/>
        <w:ind w:right="-72"/>
        <w:jc w:val="both"/>
        <w:rPr>
          <w:rFonts w:ascii="Times New Roman" w:hAnsi="Times New Roman" w:cs="Times New Roman"/>
          <w:lang w:val="ro-RO"/>
        </w:rPr>
      </w:pPr>
      <w:r w:rsidRPr="009426C3">
        <w:rPr>
          <w:rFonts w:ascii="Times New Roman" w:hAnsi="Times New Roman" w:cs="Times New Roman"/>
          <w:lang w:val="ro-RO"/>
        </w:rPr>
        <w:tab/>
      </w:r>
      <w:r w:rsidRPr="009426C3">
        <w:rPr>
          <w:rFonts w:ascii="Times New Roman" w:hAnsi="Times New Roman" w:cs="Times New Roman"/>
          <w:lang w:val="ro-RO"/>
        </w:rPr>
        <w:tab/>
      </w:r>
      <w:r w:rsidR="00C54509" w:rsidRPr="009426C3">
        <w:rPr>
          <w:rFonts w:ascii="Times New Roman" w:hAnsi="Times New Roman" w:cs="Times New Roman"/>
          <w:lang w:val="ro-RO"/>
        </w:rPr>
        <w:t xml:space="preserve">Furnizorul va asigura ambalarea produselor pentru a împiedica avarierea sau deteriorarea lor în timpul transportului către </w:t>
      </w:r>
      <w:proofErr w:type="spellStart"/>
      <w:r w:rsidR="00C54509" w:rsidRPr="009426C3">
        <w:rPr>
          <w:rFonts w:ascii="Times New Roman" w:hAnsi="Times New Roman" w:cs="Times New Roman"/>
          <w:lang w:val="ro-RO"/>
        </w:rPr>
        <w:t>destinaţia</w:t>
      </w:r>
      <w:proofErr w:type="spellEnd"/>
      <w:r w:rsidR="00C54509" w:rsidRPr="009426C3">
        <w:rPr>
          <w:rFonts w:ascii="Times New Roman" w:hAnsi="Times New Roman" w:cs="Times New Roman"/>
          <w:lang w:val="ro-RO"/>
        </w:rPr>
        <w:t xml:space="preserve"> finală. </w:t>
      </w:r>
    </w:p>
    <w:p w14:paraId="2DE39D29" w14:textId="77777777" w:rsidR="002A632D" w:rsidRPr="009426C3" w:rsidRDefault="002A632D" w:rsidP="009426C3">
      <w:pPr>
        <w:tabs>
          <w:tab w:val="left" w:pos="90"/>
        </w:tabs>
        <w:suppressAutoHyphens/>
        <w:spacing w:after="0" w:line="240" w:lineRule="auto"/>
        <w:ind w:right="-72"/>
        <w:jc w:val="both"/>
        <w:rPr>
          <w:rFonts w:ascii="Times New Roman" w:hAnsi="Times New Roman" w:cs="Times New Roman"/>
          <w:lang w:val="ro-RO"/>
        </w:rPr>
      </w:pPr>
    </w:p>
    <w:p w14:paraId="54434E54" w14:textId="1010FAED" w:rsidR="00C54509" w:rsidRPr="009426C3" w:rsidRDefault="00C54509" w:rsidP="009426C3">
      <w:pPr>
        <w:tabs>
          <w:tab w:val="left" w:pos="1770"/>
        </w:tabs>
        <w:spacing w:after="0" w:line="240" w:lineRule="auto"/>
        <w:ind w:left="993" w:hanging="993"/>
        <w:rPr>
          <w:rFonts w:ascii="Times New Roman" w:hAnsi="Times New Roman" w:cs="Times New Roman"/>
          <w:b/>
          <w:lang w:val="ro-RO"/>
        </w:rPr>
      </w:pPr>
      <w:r w:rsidRPr="009426C3">
        <w:rPr>
          <w:rFonts w:ascii="Times New Roman" w:hAnsi="Times New Roman" w:cs="Times New Roman"/>
          <w:b/>
          <w:lang w:val="ro-RO"/>
        </w:rPr>
        <w:lastRenderedPageBreak/>
        <w:t xml:space="preserve">7. </w:t>
      </w:r>
      <w:r w:rsidR="002A632D" w:rsidRPr="009426C3">
        <w:rPr>
          <w:rFonts w:ascii="Times New Roman" w:hAnsi="Times New Roman" w:cs="Times New Roman"/>
          <w:b/>
          <w:lang w:val="ro-RO"/>
        </w:rPr>
        <w:t xml:space="preserve">        </w:t>
      </w:r>
      <w:proofErr w:type="spellStart"/>
      <w:r w:rsidRPr="009426C3">
        <w:rPr>
          <w:rFonts w:ascii="Times New Roman" w:hAnsi="Times New Roman" w:cs="Times New Roman"/>
          <w:b/>
          <w:u w:val="single"/>
          <w:lang w:val="ro-RO"/>
        </w:rPr>
        <w:t>Specificaţii</w:t>
      </w:r>
      <w:proofErr w:type="spellEnd"/>
      <w:r w:rsidRPr="009426C3">
        <w:rPr>
          <w:rFonts w:ascii="Times New Roman" w:hAnsi="Times New Roman" w:cs="Times New Roman"/>
          <w:b/>
          <w:u w:val="single"/>
          <w:lang w:val="ro-RO"/>
        </w:rPr>
        <w:t xml:space="preserve"> Tehnice:</w:t>
      </w:r>
    </w:p>
    <w:p w14:paraId="35EBEAC3" w14:textId="77777777" w:rsidR="00C54509" w:rsidRPr="009426C3" w:rsidRDefault="00C54509" w:rsidP="009426C3">
      <w:pPr>
        <w:spacing w:after="0" w:line="240" w:lineRule="auto"/>
        <w:ind w:left="993" w:hanging="993"/>
        <w:jc w:val="both"/>
        <w:rPr>
          <w:rFonts w:ascii="Times New Roman" w:hAnsi="Times New Roman" w:cs="Times New Roman"/>
          <w:i/>
          <w:lang w:val="ro-RO"/>
        </w:rPr>
      </w:pPr>
      <w:r w:rsidRPr="009426C3">
        <w:rPr>
          <w:rFonts w:ascii="Times New Roman" w:hAnsi="Times New Roman" w:cs="Times New Roman"/>
          <w:i/>
          <w:lang w:val="ro-RO"/>
        </w:rPr>
        <w:t>(de inserat specificațiile tehnice ale bunurilor):</w:t>
      </w:r>
    </w:p>
    <w:p w14:paraId="13DA87AC" w14:textId="77777777" w:rsidR="000E38B9" w:rsidRPr="009426C3" w:rsidRDefault="000E38B9" w:rsidP="009426C3">
      <w:pPr>
        <w:spacing w:after="0" w:line="240" w:lineRule="auto"/>
        <w:ind w:left="993" w:hanging="993"/>
        <w:jc w:val="both"/>
        <w:rPr>
          <w:rFonts w:ascii="Times New Roman" w:hAnsi="Times New Roman" w:cs="Times New Roman"/>
          <w:i/>
          <w:lang w:val="ro-RO"/>
        </w:rPr>
      </w:pPr>
    </w:p>
    <w:tbl>
      <w:tblPr>
        <w:tblW w:w="9918" w:type="dxa"/>
        <w:tblLayout w:type="fixed"/>
        <w:tblLook w:val="04A0" w:firstRow="1" w:lastRow="0" w:firstColumn="1" w:lastColumn="0" w:noHBand="0" w:noVBand="1"/>
      </w:tblPr>
      <w:tblGrid>
        <w:gridCol w:w="522"/>
        <w:gridCol w:w="1174"/>
        <w:gridCol w:w="5670"/>
        <w:gridCol w:w="2552"/>
      </w:tblGrid>
      <w:tr w:rsidR="00BE3C30" w:rsidRPr="009426C3" w14:paraId="14989C59" w14:textId="77777777" w:rsidTr="004002C3">
        <w:trPr>
          <w:trHeight w:val="763"/>
          <w:tblHead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DC4A" w14:textId="77777777" w:rsidR="00BE3C30" w:rsidRPr="009426C3" w:rsidRDefault="00BE3C30" w:rsidP="009426C3">
            <w:pPr>
              <w:spacing w:after="0" w:line="240" w:lineRule="auto"/>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17B3CE0A" w14:textId="77777777"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7F4103A" w14:textId="5CABD420"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b/>
                <w:sz w:val="20"/>
                <w:szCs w:val="20"/>
                <w:lang w:val="ro-RO"/>
              </w:rPr>
              <w:t>Specificații tehnice solicitate</w:t>
            </w:r>
          </w:p>
        </w:tc>
        <w:tc>
          <w:tcPr>
            <w:tcW w:w="2552" w:type="dxa"/>
            <w:tcBorders>
              <w:top w:val="single" w:sz="4" w:space="0" w:color="auto"/>
              <w:left w:val="nil"/>
              <w:bottom w:val="single" w:sz="4" w:space="0" w:color="auto"/>
              <w:right w:val="single" w:sz="4" w:space="0" w:color="auto"/>
            </w:tcBorders>
          </w:tcPr>
          <w:p w14:paraId="107517F0" w14:textId="77777777" w:rsidR="00BE3C30" w:rsidRPr="009426C3" w:rsidRDefault="00BE3C30" w:rsidP="009426C3">
            <w:pPr>
              <w:spacing w:after="0" w:line="240" w:lineRule="auto"/>
              <w:jc w:val="center"/>
              <w:rPr>
                <w:rFonts w:ascii="Times New Roman" w:hAnsi="Times New Roman" w:cs="Times New Roman"/>
                <w:b/>
                <w:sz w:val="20"/>
                <w:szCs w:val="20"/>
                <w:lang w:val="ro-RO"/>
              </w:rPr>
            </w:pPr>
            <w:r w:rsidRPr="009426C3">
              <w:rPr>
                <w:rFonts w:ascii="Times New Roman" w:hAnsi="Times New Roman" w:cs="Times New Roman"/>
                <w:b/>
                <w:sz w:val="20"/>
                <w:szCs w:val="20"/>
                <w:lang w:val="ro-RO"/>
              </w:rPr>
              <w:t>Specificații tehnice ofertate</w:t>
            </w:r>
          </w:p>
          <w:p w14:paraId="524DFABA" w14:textId="77241672" w:rsidR="00BE3C30" w:rsidRPr="009426C3" w:rsidRDefault="00BE3C30"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i/>
                <w:sz w:val="20"/>
                <w:szCs w:val="20"/>
                <w:shd w:val="clear" w:color="auto" w:fill="FFFF00"/>
                <w:lang w:val="ro-RO"/>
              </w:rPr>
              <w:t>[a se completa de către Ofertant]</w:t>
            </w:r>
          </w:p>
        </w:tc>
      </w:tr>
      <w:tr w:rsidR="00BE3C30" w:rsidRPr="009426C3" w14:paraId="024C42CC" w14:textId="77777777" w:rsidTr="004002C3">
        <w:trPr>
          <w:trHeight w:val="763"/>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3DB2AF97"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1</w:t>
            </w:r>
          </w:p>
        </w:tc>
        <w:tc>
          <w:tcPr>
            <w:tcW w:w="1174" w:type="dxa"/>
            <w:tcBorders>
              <w:top w:val="nil"/>
              <w:left w:val="nil"/>
              <w:bottom w:val="single" w:sz="4" w:space="0" w:color="auto"/>
              <w:right w:val="single" w:sz="4" w:space="0" w:color="auto"/>
            </w:tcBorders>
            <w:shd w:val="clear" w:color="auto" w:fill="auto"/>
            <w:noWrap/>
            <w:vAlign w:val="center"/>
          </w:tcPr>
          <w:p w14:paraId="0B07029C"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Router wireless</w:t>
            </w:r>
          </w:p>
        </w:tc>
        <w:tc>
          <w:tcPr>
            <w:tcW w:w="5670" w:type="dxa"/>
            <w:tcBorders>
              <w:top w:val="nil"/>
              <w:left w:val="nil"/>
              <w:bottom w:val="single" w:sz="4" w:space="0" w:color="auto"/>
              <w:right w:val="single" w:sz="4" w:space="0" w:color="auto"/>
            </w:tcBorders>
            <w:shd w:val="clear" w:color="auto" w:fill="auto"/>
            <w:noWrap/>
            <w:vAlign w:val="bottom"/>
          </w:tcPr>
          <w:p w14:paraId="26FBCA7A"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LAN – min 4</w:t>
            </w:r>
          </w:p>
          <w:p w14:paraId="24937FD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WAN - 1 x RJ-45</w:t>
            </w:r>
          </w:p>
          <w:p w14:paraId="499B321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 min 10/100/1000 Mbps</w:t>
            </w:r>
          </w:p>
          <w:p w14:paraId="61DC986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Rata de transfer WI-FI – min 1300 Mbps in 5 GHz + 600 Mbps in 2.4 GHz</w:t>
            </w:r>
          </w:p>
          <w:p w14:paraId="66CFACA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Frecvență – 2,4 și 5 GHz</w:t>
            </w:r>
          </w:p>
          <w:p w14:paraId="481EE7C5"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WI-FI 802.11 a/b/g/n/ac </w:t>
            </w:r>
          </w:p>
          <w:p w14:paraId="64AE426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Tehnologie MU-MIMO( similar)</w:t>
            </w:r>
          </w:p>
          <w:p w14:paraId="0C35B74B"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Alimentare 12V / 1 A</w:t>
            </w:r>
          </w:p>
          <w:p w14:paraId="03C57E3C"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Va fi livrat împreună cu Alimentator + Cablu Ethernet RJ45 lungime clasic  min 0,5 m</w:t>
            </w:r>
          </w:p>
          <w:p w14:paraId="4A8869EF"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0A8A9114" w14:textId="77777777" w:rsidR="00BE3C30" w:rsidRPr="009426C3" w:rsidRDefault="00BE3C30"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00EC5F85" w14:textId="77777777" w:rsidR="00BE3C30" w:rsidRPr="009426C3" w:rsidRDefault="00BE3C30"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07192E16" w14:textId="77777777" w:rsidR="00BE3C30" w:rsidRPr="009426C3" w:rsidRDefault="00BE3C30"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0409AD5C" w14:textId="068D9AEE"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34F2BE43" w14:textId="77777777" w:rsidTr="004002C3">
        <w:trPr>
          <w:trHeight w:val="763"/>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2AB2B3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2</w:t>
            </w:r>
          </w:p>
        </w:tc>
        <w:tc>
          <w:tcPr>
            <w:tcW w:w="1174" w:type="dxa"/>
            <w:tcBorders>
              <w:top w:val="nil"/>
              <w:left w:val="nil"/>
              <w:bottom w:val="single" w:sz="4" w:space="0" w:color="auto"/>
              <w:right w:val="single" w:sz="4" w:space="0" w:color="auto"/>
            </w:tcBorders>
            <w:shd w:val="clear" w:color="auto" w:fill="auto"/>
            <w:noWrap/>
            <w:vAlign w:val="center"/>
          </w:tcPr>
          <w:p w14:paraId="3BA55258"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Router wireless cu acces </w:t>
            </w:r>
            <w:proofErr w:type="spellStart"/>
            <w:r w:rsidRPr="009426C3">
              <w:rPr>
                <w:rFonts w:ascii="Times New Roman" w:eastAsia="Times New Roman" w:hAnsi="Times New Roman" w:cs="Times New Roman"/>
                <w:sz w:val="20"/>
                <w:szCs w:val="20"/>
                <w:lang w:val="ro-RO" w:eastAsia="en-GB"/>
              </w:rPr>
              <w:t>point</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5054CC6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Standard </w:t>
            </w:r>
            <w:proofErr w:type="spellStart"/>
            <w:r w:rsidRPr="009426C3">
              <w:rPr>
                <w:rFonts w:ascii="Times New Roman" w:hAnsi="Times New Roman" w:cs="Times New Roman"/>
                <w:sz w:val="20"/>
                <w:szCs w:val="20"/>
                <w:lang w:val="ro-RO"/>
              </w:rPr>
              <w:t>Wi</w:t>
            </w:r>
            <w:proofErr w:type="spellEnd"/>
            <w:r w:rsidRPr="009426C3">
              <w:rPr>
                <w:rFonts w:ascii="Times New Roman" w:hAnsi="Times New Roman" w:cs="Times New Roman"/>
                <w:sz w:val="20"/>
                <w:szCs w:val="20"/>
                <w:lang w:val="ro-RO"/>
              </w:rPr>
              <w:t xml:space="preserve">-Fi </w:t>
            </w:r>
          </w:p>
          <w:p w14:paraId="6031EAAC"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ac </w:t>
            </w:r>
          </w:p>
          <w:p w14:paraId="7604BA3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n </w:t>
            </w:r>
          </w:p>
          <w:p w14:paraId="2E691292"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b </w:t>
            </w:r>
          </w:p>
          <w:p w14:paraId="0FFA3A3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802.11 g </w:t>
            </w:r>
          </w:p>
          <w:p w14:paraId="0D990FC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802.11 a</w:t>
            </w:r>
          </w:p>
          <w:p w14:paraId="43FF020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Rată de transfer (MB/s) 450 + 1300</w:t>
            </w:r>
          </w:p>
          <w:p w14:paraId="28FEDF34"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Porturi: 1 x RJ 45</w:t>
            </w:r>
          </w:p>
          <w:p w14:paraId="54C59AFE"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Antena: </w:t>
            </w:r>
          </w:p>
          <w:p w14:paraId="3BD7D89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(2.4 GHz) </w:t>
            </w:r>
          </w:p>
          <w:p w14:paraId="629CFC49"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3 x antenă internă 4 </w:t>
            </w:r>
            <w:proofErr w:type="spellStart"/>
            <w:r w:rsidRPr="009426C3">
              <w:rPr>
                <w:rFonts w:ascii="Times New Roman" w:hAnsi="Times New Roman" w:cs="Times New Roman"/>
                <w:sz w:val="20"/>
                <w:szCs w:val="20"/>
                <w:lang w:val="ro-RO"/>
              </w:rPr>
              <w:t>dBi</w:t>
            </w:r>
            <w:proofErr w:type="spellEnd"/>
            <w:r w:rsidRPr="009426C3">
              <w:rPr>
                <w:rFonts w:ascii="Times New Roman" w:hAnsi="Times New Roman" w:cs="Times New Roman"/>
                <w:sz w:val="20"/>
                <w:szCs w:val="20"/>
                <w:lang w:val="ro-RO"/>
              </w:rPr>
              <w:t xml:space="preserve"> (5 GHz)</w:t>
            </w:r>
          </w:p>
          <w:p w14:paraId="3B8757C8"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Securitate </w:t>
            </w:r>
          </w:p>
          <w:p w14:paraId="523F76A3"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WPA2-PSK </w:t>
            </w:r>
          </w:p>
          <w:p w14:paraId="67B72307"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WPA-PSK </w:t>
            </w:r>
          </w:p>
          <w:p w14:paraId="77C7BF3F"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 xml:space="preserve">WPA WPA2-Enterprise </w:t>
            </w:r>
          </w:p>
          <w:p w14:paraId="4500CFD1" w14:textId="77777777" w:rsidR="00BE3C30" w:rsidRPr="009426C3" w:rsidRDefault="00BE3C30" w:rsidP="009426C3">
            <w:pPr>
              <w:spacing w:after="0" w:line="240" w:lineRule="auto"/>
              <w:rPr>
                <w:rFonts w:ascii="Times New Roman" w:hAnsi="Times New Roman" w:cs="Times New Roman"/>
                <w:sz w:val="20"/>
                <w:szCs w:val="20"/>
                <w:lang w:val="ro-RO"/>
              </w:rPr>
            </w:pPr>
            <w:r w:rsidRPr="009426C3">
              <w:rPr>
                <w:rFonts w:ascii="Times New Roman" w:hAnsi="Times New Roman" w:cs="Times New Roman"/>
                <w:sz w:val="20"/>
                <w:szCs w:val="20"/>
                <w:lang w:val="ro-RO"/>
              </w:rPr>
              <w:t>64/128/152-bit WEP</w:t>
            </w:r>
          </w:p>
          <w:p w14:paraId="4B316F8C"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lang w:val="ro-RO"/>
              </w:rPr>
              <w:t xml:space="preserve">Se va livra cu </w:t>
            </w:r>
            <w:r w:rsidRPr="009426C3">
              <w:rPr>
                <w:rFonts w:ascii="Times New Roman" w:hAnsi="Times New Roman" w:cs="Times New Roman"/>
                <w:sz w:val="20"/>
                <w:szCs w:val="20"/>
                <w:shd w:val="clear" w:color="auto" w:fill="EFF9FE"/>
                <w:lang w:val="ro-RO"/>
              </w:rPr>
              <w:t>Kit montare, adaptor alimentare inclus.</w:t>
            </w:r>
          </w:p>
          <w:p w14:paraId="429139E8"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733110D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3C612B1B"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76BF7A74"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EA0ABFC" w14:textId="58B6ADA9"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7E5006BD" w14:textId="77777777" w:rsidTr="004002C3">
        <w:trPr>
          <w:trHeight w:val="1340"/>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F79D067"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3</w:t>
            </w:r>
          </w:p>
        </w:tc>
        <w:tc>
          <w:tcPr>
            <w:tcW w:w="1174" w:type="dxa"/>
            <w:tcBorders>
              <w:top w:val="nil"/>
              <w:left w:val="nil"/>
              <w:bottom w:val="single" w:sz="8" w:space="0" w:color="auto"/>
              <w:right w:val="single" w:sz="8" w:space="0" w:color="auto"/>
            </w:tcBorders>
            <w:shd w:val="clear" w:color="auto" w:fill="auto"/>
            <w:vAlign w:val="center"/>
          </w:tcPr>
          <w:p w14:paraId="5F3CE4D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Video</w:t>
            </w:r>
          </w:p>
          <w:p w14:paraId="3E25169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proiector</w:t>
            </w:r>
          </w:p>
        </w:tc>
        <w:tc>
          <w:tcPr>
            <w:tcW w:w="5670" w:type="dxa"/>
            <w:tcBorders>
              <w:top w:val="nil"/>
              <w:left w:val="nil"/>
              <w:bottom w:val="single" w:sz="8" w:space="0" w:color="auto"/>
              <w:right w:val="single" w:sz="8" w:space="0" w:color="auto"/>
            </w:tcBorders>
            <w:shd w:val="clear" w:color="auto" w:fill="auto"/>
            <w:vAlign w:val="center"/>
          </w:tcPr>
          <w:p w14:paraId="2FE0F8C0"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eastAsia="Times New Roman" w:hAnsi="Times New Roman" w:cs="Times New Roman"/>
                <w:sz w:val="20"/>
                <w:szCs w:val="20"/>
                <w:lang w:val="ro-RO" w:eastAsia="en-GB"/>
              </w:rPr>
              <w:t xml:space="preserve">Funcții – </w:t>
            </w:r>
            <w:r w:rsidRPr="009426C3">
              <w:rPr>
                <w:rFonts w:ascii="Times New Roman" w:hAnsi="Times New Roman" w:cs="Times New Roman"/>
                <w:sz w:val="20"/>
                <w:szCs w:val="20"/>
                <w:shd w:val="clear" w:color="auto" w:fill="EFF9FE"/>
                <w:lang w:val="ro-RO"/>
              </w:rPr>
              <w:t xml:space="preserve">Bluetooth, Telecomanda, 4K, Calibrare automata, Digital </w:t>
            </w:r>
            <w:proofErr w:type="spellStart"/>
            <w:r w:rsidRPr="009426C3">
              <w:rPr>
                <w:rFonts w:ascii="Times New Roman" w:hAnsi="Times New Roman" w:cs="Times New Roman"/>
                <w:sz w:val="20"/>
                <w:szCs w:val="20"/>
                <w:shd w:val="clear" w:color="auto" w:fill="EFF9FE"/>
                <w:lang w:val="ro-RO"/>
              </w:rPr>
              <w:t>Zoom</w:t>
            </w:r>
            <w:proofErr w:type="spellEnd"/>
            <w:r w:rsidRPr="009426C3">
              <w:rPr>
                <w:rFonts w:ascii="Times New Roman" w:hAnsi="Times New Roman" w:cs="Times New Roman"/>
                <w:sz w:val="20"/>
                <w:szCs w:val="20"/>
                <w:shd w:val="clear" w:color="auto" w:fill="EFF9FE"/>
                <w:lang w:val="ro-RO"/>
              </w:rPr>
              <w:t xml:space="preserve">, Full HD,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Mirroring</w:t>
            </w:r>
            <w:proofErr w:type="spellEnd"/>
            <w:r w:rsidRPr="009426C3">
              <w:rPr>
                <w:rFonts w:ascii="Times New Roman" w:hAnsi="Times New Roman" w:cs="Times New Roman"/>
                <w:sz w:val="20"/>
                <w:szCs w:val="20"/>
                <w:shd w:val="clear" w:color="auto" w:fill="EFF9FE"/>
                <w:lang w:val="ro-RO"/>
              </w:rPr>
              <w:t xml:space="preserve">, Tehnologie DLP, Tehnologie DLP, </w:t>
            </w:r>
            <w:proofErr w:type="spellStart"/>
            <w:r w:rsidRPr="009426C3">
              <w:rPr>
                <w:rFonts w:ascii="Times New Roman" w:hAnsi="Times New Roman" w:cs="Times New Roman"/>
                <w:sz w:val="20"/>
                <w:szCs w:val="20"/>
                <w:shd w:val="clear" w:color="auto" w:fill="EFF9FE"/>
                <w:lang w:val="ro-RO"/>
              </w:rPr>
              <w:t>Corectie</w:t>
            </w:r>
            <w:proofErr w:type="spellEnd"/>
            <w:r w:rsidRPr="009426C3">
              <w:rPr>
                <w:rFonts w:ascii="Times New Roman" w:hAnsi="Times New Roman" w:cs="Times New Roman"/>
                <w:sz w:val="20"/>
                <w:szCs w:val="20"/>
                <w:shd w:val="clear" w:color="auto" w:fill="EFF9FE"/>
                <w:lang w:val="ro-RO"/>
              </w:rPr>
              <w:t xml:space="preserve"> trapez pe orizontala si pe vertical, </w:t>
            </w:r>
            <w:proofErr w:type="spellStart"/>
            <w:r w:rsidRPr="009426C3">
              <w:rPr>
                <w:rFonts w:ascii="Times New Roman" w:hAnsi="Times New Roman" w:cs="Times New Roman"/>
                <w:sz w:val="20"/>
                <w:szCs w:val="20"/>
                <w:shd w:val="clear" w:color="auto" w:fill="EFF9FE"/>
                <w:lang w:val="ro-RO"/>
              </w:rPr>
              <w:t>Screen</w:t>
            </w:r>
            <w:proofErr w:type="spellEnd"/>
            <w:r w:rsidRPr="009426C3">
              <w:rPr>
                <w:rFonts w:ascii="Times New Roman" w:hAnsi="Times New Roman" w:cs="Times New Roman"/>
                <w:sz w:val="20"/>
                <w:szCs w:val="20"/>
                <w:shd w:val="clear" w:color="auto" w:fill="EFF9FE"/>
                <w:lang w:val="ro-RO"/>
              </w:rPr>
              <w:t xml:space="preserve"> </w:t>
            </w:r>
            <w:proofErr w:type="spellStart"/>
            <w:r w:rsidRPr="009426C3">
              <w:rPr>
                <w:rFonts w:ascii="Times New Roman" w:hAnsi="Times New Roman" w:cs="Times New Roman"/>
                <w:sz w:val="20"/>
                <w:szCs w:val="20"/>
                <w:shd w:val="clear" w:color="auto" w:fill="EFF9FE"/>
                <w:lang w:val="ro-RO"/>
              </w:rPr>
              <w:t>Share</w:t>
            </w:r>
            <w:proofErr w:type="spellEnd"/>
            <w:r w:rsidRPr="009426C3">
              <w:rPr>
                <w:rFonts w:ascii="Times New Roman" w:hAnsi="Times New Roman" w:cs="Times New Roman"/>
                <w:sz w:val="20"/>
                <w:szCs w:val="20"/>
                <w:shd w:val="clear" w:color="auto" w:fill="EFF9FE"/>
                <w:lang w:val="ro-RO"/>
              </w:rPr>
              <w:t>, USB, WIFI, HDMI, AV</w:t>
            </w:r>
          </w:p>
          <w:p w14:paraId="64B39951"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p>
          <w:p w14:paraId="590DA1C6"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Va fi livrat împreună cu </w:t>
            </w:r>
          </w:p>
          <w:p w14:paraId="7B04119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Telecomandă </w:t>
            </w:r>
          </w:p>
          <w:p w14:paraId="662437A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Cablu alimentare </w:t>
            </w:r>
          </w:p>
          <w:p w14:paraId="167710E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1 x Manual </w:t>
            </w:r>
          </w:p>
          <w:p w14:paraId="70D0399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p>
          <w:p w14:paraId="7F3E6796"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Interfață</w:t>
            </w:r>
          </w:p>
          <w:p w14:paraId="1818F0F0"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x USB </w:t>
            </w:r>
          </w:p>
          <w:p w14:paraId="0FDFDC04"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x AV </w:t>
            </w:r>
          </w:p>
          <w:p w14:paraId="1A083B1B"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x HDMI</w:t>
            </w:r>
          </w:p>
          <w:p w14:paraId="48D03062"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p>
          <w:p w14:paraId="75DCF49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w:t>
            </w:r>
            <w:r w:rsidRPr="009426C3">
              <w:rPr>
                <w:rFonts w:ascii="Times New Roman" w:hAnsi="Times New Roman" w:cs="Times New Roman"/>
                <w:sz w:val="20"/>
                <w:szCs w:val="20"/>
                <w:shd w:val="clear" w:color="auto" w:fill="FFFFFF"/>
                <w:lang w:val="ro-RO"/>
              </w:rPr>
              <w:t>1920 x 1080</w:t>
            </w:r>
          </w:p>
          <w:p w14:paraId="389F5E21"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Diagonală minimă imagine 101.6 cm</w:t>
            </w:r>
          </w:p>
          <w:p w14:paraId="54EAF0C7" w14:textId="77777777" w:rsidR="00BE3C30" w:rsidRPr="009426C3" w:rsidRDefault="00BE3C30" w:rsidP="009426C3">
            <w:pPr>
              <w:spacing w:after="0" w:line="240" w:lineRule="auto"/>
              <w:jc w:val="both"/>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FFFFFF"/>
                <w:lang w:val="ro-RO"/>
              </w:rPr>
              <w:t xml:space="preserve">Diagonală maximă imagine </w:t>
            </w:r>
            <w:r w:rsidRPr="009426C3">
              <w:rPr>
                <w:rFonts w:ascii="Times New Roman" w:hAnsi="Times New Roman" w:cs="Times New Roman"/>
                <w:sz w:val="20"/>
                <w:szCs w:val="20"/>
                <w:shd w:val="clear" w:color="auto" w:fill="EFF9FE"/>
                <w:lang w:val="ro-RO"/>
              </w:rPr>
              <w:t>584 cm</w:t>
            </w:r>
          </w:p>
          <w:p w14:paraId="5423E57F"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Putere difuzoare integrate </w:t>
            </w:r>
            <w:r w:rsidRPr="009426C3">
              <w:rPr>
                <w:rFonts w:ascii="Times New Roman" w:hAnsi="Times New Roman" w:cs="Times New Roman"/>
                <w:sz w:val="20"/>
                <w:szCs w:val="20"/>
                <w:shd w:val="clear" w:color="auto" w:fill="FFFFFF"/>
                <w:lang w:val="ro-RO"/>
              </w:rPr>
              <w:t>5 W</w:t>
            </w:r>
          </w:p>
          <w:p w14:paraId="002825DD"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Compatibilitate video</w:t>
            </w:r>
          </w:p>
          <w:p w14:paraId="1F4131E8"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3D 4K 1080p</w:t>
            </w:r>
          </w:p>
          <w:p w14:paraId="2324419D"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1794003B"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23D9A702"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6FE8CDD1"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1E24A163" w14:textId="2AC9B791"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4A26A951" w14:textId="77777777" w:rsidTr="004002C3">
        <w:trPr>
          <w:trHeight w:val="1340"/>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5F1F6E34"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4</w:t>
            </w:r>
          </w:p>
        </w:tc>
        <w:tc>
          <w:tcPr>
            <w:tcW w:w="1174" w:type="dxa"/>
            <w:tcBorders>
              <w:top w:val="nil"/>
              <w:left w:val="nil"/>
              <w:bottom w:val="single" w:sz="8" w:space="0" w:color="auto"/>
              <w:right w:val="single" w:sz="8" w:space="0" w:color="auto"/>
            </w:tcBorders>
            <w:shd w:val="clear" w:color="auto" w:fill="auto"/>
            <w:vAlign w:val="center"/>
          </w:tcPr>
          <w:p w14:paraId="53D3B04F"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Ecran mobil</w:t>
            </w:r>
          </w:p>
        </w:tc>
        <w:tc>
          <w:tcPr>
            <w:tcW w:w="5670" w:type="dxa"/>
            <w:tcBorders>
              <w:top w:val="nil"/>
              <w:left w:val="nil"/>
              <w:bottom w:val="single" w:sz="8" w:space="0" w:color="auto"/>
              <w:right w:val="single" w:sz="8" w:space="0" w:color="auto"/>
            </w:tcBorders>
            <w:shd w:val="clear" w:color="auto" w:fill="auto"/>
            <w:vAlign w:val="center"/>
          </w:tcPr>
          <w:p w14:paraId="7B1FA45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Ecran </w:t>
            </w:r>
            <w:proofErr w:type="spellStart"/>
            <w:r w:rsidRPr="009426C3">
              <w:rPr>
                <w:rFonts w:ascii="Times New Roman" w:hAnsi="Times New Roman" w:cs="Times New Roman"/>
                <w:b w:val="0"/>
                <w:bCs w:val="0"/>
                <w:color w:val="auto"/>
                <w:sz w:val="20"/>
                <w:szCs w:val="20"/>
                <w:lang w:val="ro-RO"/>
              </w:rPr>
              <w:t>proiectie</w:t>
            </w:r>
            <w:proofErr w:type="spellEnd"/>
            <w:r w:rsidRPr="009426C3">
              <w:rPr>
                <w:rFonts w:ascii="Times New Roman" w:hAnsi="Times New Roman" w:cs="Times New Roman"/>
                <w:b w:val="0"/>
                <w:bCs w:val="0"/>
                <w:color w:val="auto"/>
                <w:sz w:val="20"/>
                <w:szCs w:val="20"/>
                <w:lang w:val="ro-RO"/>
              </w:rPr>
              <w:t xml:space="preserve"> portabil, trepied, 100 </w:t>
            </w:r>
            <w:proofErr w:type="spellStart"/>
            <w:r w:rsidRPr="009426C3">
              <w:rPr>
                <w:rFonts w:ascii="Times New Roman" w:hAnsi="Times New Roman" w:cs="Times New Roman"/>
                <w:b w:val="0"/>
                <w:bCs w:val="0"/>
                <w:color w:val="auto"/>
                <w:sz w:val="20"/>
                <w:szCs w:val="20"/>
                <w:lang w:val="ro-RO"/>
              </w:rPr>
              <w:t>inchi</w:t>
            </w:r>
            <w:proofErr w:type="spellEnd"/>
            <w:r w:rsidRPr="009426C3">
              <w:rPr>
                <w:rFonts w:ascii="Times New Roman" w:hAnsi="Times New Roman" w:cs="Times New Roman"/>
                <w:b w:val="0"/>
                <w:bCs w:val="0"/>
                <w:color w:val="auto"/>
                <w:sz w:val="20"/>
                <w:szCs w:val="20"/>
                <w:lang w:val="ro-RO"/>
              </w:rPr>
              <w:t>, reglabil, 16/9, alb</w:t>
            </w:r>
          </w:p>
          <w:p w14:paraId="07F13936"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
          <w:p w14:paraId="4C2C93B9"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Lungime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227 cm</w:t>
            </w:r>
          </w:p>
          <w:p w14:paraId="652C0881"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Inălțime</w:t>
            </w:r>
            <w:proofErr w:type="spellEnd"/>
            <w:r w:rsidRPr="009426C3">
              <w:rPr>
                <w:rFonts w:ascii="Times New Roman" w:eastAsia="Times New Roman" w:hAnsi="Times New Roman" w:cs="Times New Roman"/>
                <w:sz w:val="20"/>
                <w:szCs w:val="20"/>
                <w:lang w:val="ro-RO" w:eastAsia="en-GB"/>
              </w:rPr>
              <w:t xml:space="preserve"> </w:t>
            </w:r>
            <w:proofErr w:type="spellStart"/>
            <w:r w:rsidRPr="009426C3">
              <w:rPr>
                <w:rFonts w:ascii="Times New Roman" w:eastAsia="Times New Roman" w:hAnsi="Times New Roman" w:cs="Times New Roman"/>
                <w:sz w:val="20"/>
                <w:szCs w:val="20"/>
                <w:lang w:val="ro-RO" w:eastAsia="en-GB"/>
              </w:rPr>
              <w:t>max</w:t>
            </w:r>
            <w:proofErr w:type="spellEnd"/>
            <w:r w:rsidRPr="009426C3">
              <w:rPr>
                <w:rFonts w:ascii="Times New Roman" w:eastAsia="Times New Roman" w:hAnsi="Times New Roman" w:cs="Times New Roman"/>
                <w:sz w:val="20"/>
                <w:szCs w:val="20"/>
                <w:lang w:val="ro-RO" w:eastAsia="en-GB"/>
              </w:rPr>
              <w:t xml:space="preserve"> 127 cm</w:t>
            </w:r>
          </w:p>
          <w:p w14:paraId="654F3712"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Se va livra însoțit de:</w:t>
            </w:r>
          </w:p>
          <w:p w14:paraId="2B009132"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Geantă transport</w:t>
            </w:r>
          </w:p>
          <w:p w14:paraId="4FCEF4F8"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lastRenderedPageBreak/>
              <w:t>Husă</w:t>
            </w:r>
          </w:p>
          <w:p w14:paraId="5198A4B6" w14:textId="77777777" w:rsidR="00BE3C30" w:rsidRPr="009426C3" w:rsidRDefault="00BE3C30" w:rsidP="009426C3">
            <w:pPr>
              <w:pStyle w:val="ListParagraph"/>
              <w:numPr>
                <w:ilvl w:val="0"/>
                <w:numId w:val="8"/>
              </w:numPr>
              <w:spacing w:after="0" w:line="240" w:lineRule="auto"/>
              <w:jc w:val="both"/>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Suport ecran proiecție </w:t>
            </w:r>
          </w:p>
          <w:p w14:paraId="67F3B30E"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3CC77630"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lastRenderedPageBreak/>
              <w:t>Producător/ Marca / modelul produsului</w:t>
            </w:r>
          </w:p>
          <w:p w14:paraId="4B0DF14B"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70EEACA0"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2DC57F2" w14:textId="512CBFD0"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3FF060BD"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483A706D"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5</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04F7E3F0"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prelungitor 5  m</w:t>
            </w:r>
          </w:p>
        </w:tc>
        <w:tc>
          <w:tcPr>
            <w:tcW w:w="5670" w:type="dxa"/>
            <w:tcBorders>
              <w:top w:val="nil"/>
              <w:left w:val="nil"/>
              <w:bottom w:val="single" w:sz="8" w:space="0" w:color="auto"/>
              <w:right w:val="single" w:sz="8" w:space="0" w:color="auto"/>
            </w:tcBorders>
            <w:shd w:val="clear" w:color="auto" w:fill="auto"/>
            <w:vAlign w:val="center"/>
          </w:tcPr>
          <w:p w14:paraId="34F0159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4 prize </w:t>
            </w:r>
            <w:proofErr w:type="spellStart"/>
            <w:r w:rsidRPr="009426C3">
              <w:rPr>
                <w:rFonts w:ascii="Times New Roman" w:hAnsi="Times New Roman" w:cs="Times New Roman"/>
                <w:sz w:val="20"/>
                <w:szCs w:val="20"/>
                <w:shd w:val="clear" w:color="auto" w:fill="FFFFFF"/>
                <w:lang w:val="ro-RO"/>
              </w:rPr>
              <w:t>c.a.</w:t>
            </w:r>
            <w:proofErr w:type="spellEnd"/>
            <w:r w:rsidRPr="009426C3">
              <w:rPr>
                <w:rFonts w:ascii="Times New Roman" w:hAnsi="Times New Roman" w:cs="Times New Roman"/>
                <w:sz w:val="20"/>
                <w:szCs w:val="20"/>
                <w:shd w:val="clear" w:color="auto" w:fill="FFFFFF"/>
                <w:lang w:val="ro-RO"/>
              </w:rPr>
              <w:t xml:space="preserve"> cu capace rabatabile </w:t>
            </w:r>
          </w:p>
          <w:p w14:paraId="79797D3F"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Design IP44 standard pentru protecție împotriva apei și prafului </w:t>
            </w:r>
          </w:p>
          <w:p w14:paraId="44C6E4F4"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uneltelor și a firelor mici &gt; 1 mm, </w:t>
            </w:r>
          </w:p>
          <w:p w14:paraId="1D4A4347"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protecție împotriva pulverizării cu apă din orice direcție </w:t>
            </w:r>
          </w:p>
          <w:p w14:paraId="4503BE14"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Cablu de alimentare pentru regim intens </w:t>
            </w:r>
          </w:p>
          <w:p w14:paraId="3B9FE373"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cablu de alimentare din cauciuc </w:t>
            </w:r>
          </w:p>
          <w:p w14:paraId="7FE598FA"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2 cârlige metalice la ambele capete pentru a agăța îngrijit priza multiplă. </w:t>
            </w:r>
          </w:p>
          <w:p w14:paraId="262AA5BC" w14:textId="77777777" w:rsidR="00BE3C30" w:rsidRPr="009426C3" w:rsidRDefault="00BE3C30" w:rsidP="009426C3">
            <w:pPr>
              <w:spacing w:after="0" w:line="240" w:lineRule="auto"/>
              <w:jc w:val="both"/>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 xml:space="preserve">Un dispozitiv de gestionare a cablurilor care permite cablurilor sa fie orientate în aceeași direcție pentru un aspect mai organizat </w:t>
            </w:r>
          </w:p>
          <w:p w14:paraId="4D24DAF6"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261CC7A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39255725"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688D06B9"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74AA2F95" w14:textId="0F6162ED"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072E168E"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3BC0503"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6</w:t>
            </w:r>
          </w:p>
        </w:tc>
        <w:tc>
          <w:tcPr>
            <w:tcW w:w="1174" w:type="dxa"/>
            <w:tcBorders>
              <w:top w:val="nil"/>
              <w:left w:val="nil"/>
              <w:bottom w:val="single" w:sz="4" w:space="0" w:color="auto"/>
              <w:right w:val="single" w:sz="4" w:space="0" w:color="auto"/>
            </w:tcBorders>
            <w:shd w:val="clear" w:color="auto" w:fill="auto"/>
            <w:noWrap/>
            <w:vAlign w:val="center"/>
          </w:tcPr>
          <w:p w14:paraId="5F18E91A"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Whiteboard</w:t>
            </w:r>
            <w:proofErr w:type="spellEnd"/>
          </w:p>
        </w:tc>
        <w:tc>
          <w:tcPr>
            <w:tcW w:w="5670" w:type="dxa"/>
            <w:tcBorders>
              <w:top w:val="nil"/>
              <w:left w:val="nil"/>
              <w:bottom w:val="single" w:sz="8" w:space="0" w:color="auto"/>
              <w:right w:val="single" w:sz="8" w:space="0" w:color="auto"/>
            </w:tcBorders>
            <w:shd w:val="clear" w:color="auto" w:fill="auto"/>
            <w:vAlign w:val="center"/>
          </w:tcPr>
          <w:p w14:paraId="59B3804E" w14:textId="77777777" w:rsidR="00BE3C30" w:rsidRPr="009426C3" w:rsidRDefault="00BE3C30" w:rsidP="009426C3">
            <w:pPr>
              <w:spacing w:after="0" w:line="240" w:lineRule="auto"/>
              <w:rPr>
                <w:rFonts w:ascii="Times New Roman" w:hAnsi="Times New Roman" w:cs="Times New Roman"/>
                <w:i/>
                <w:sz w:val="20"/>
                <w:szCs w:val="20"/>
                <w:lang w:val="ro-RO"/>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bl>
            <w:tblPr>
              <w:tblW w:w="5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3"/>
              <w:gridCol w:w="3151"/>
            </w:tblGrid>
            <w:tr w:rsidR="00BE3C30" w:rsidRPr="009426C3" w14:paraId="22AF64DD" w14:textId="77777777" w:rsidTr="00304D5F">
              <w:trPr>
                <w:trHeight w:val="95"/>
              </w:trPr>
              <w:tc>
                <w:tcPr>
                  <w:tcW w:w="1983" w:type="dxa"/>
                  <w:shd w:val="clear" w:color="auto" w:fill="EFF9FE"/>
                  <w:tcMar>
                    <w:top w:w="120" w:type="dxa"/>
                    <w:left w:w="120" w:type="dxa"/>
                    <w:bottom w:w="120" w:type="dxa"/>
                    <w:right w:w="120" w:type="dxa"/>
                  </w:tcMar>
                  <w:hideMark/>
                </w:tcPr>
                <w:p w14:paraId="564E25D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w:t>
                  </w:r>
                </w:p>
              </w:tc>
              <w:tc>
                <w:tcPr>
                  <w:tcW w:w="3151" w:type="dxa"/>
                  <w:shd w:val="clear" w:color="auto" w:fill="EFF9FE"/>
                  <w:tcMar>
                    <w:top w:w="120" w:type="dxa"/>
                    <w:left w:w="120" w:type="dxa"/>
                    <w:bottom w:w="120" w:type="dxa"/>
                    <w:right w:w="120" w:type="dxa"/>
                  </w:tcMar>
                  <w:hideMark/>
                </w:tcPr>
                <w:p w14:paraId="0F0DE24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Standard</w:t>
                  </w:r>
                </w:p>
              </w:tc>
            </w:tr>
            <w:tr w:rsidR="00BE3C30" w:rsidRPr="009426C3" w14:paraId="4610DD24" w14:textId="77777777" w:rsidTr="00304D5F">
              <w:trPr>
                <w:trHeight w:val="31"/>
              </w:trPr>
              <w:tc>
                <w:tcPr>
                  <w:tcW w:w="1983" w:type="dxa"/>
                  <w:shd w:val="clear" w:color="auto" w:fill="FFFFFF"/>
                  <w:tcMar>
                    <w:top w:w="120" w:type="dxa"/>
                    <w:left w:w="120" w:type="dxa"/>
                    <w:bottom w:w="120" w:type="dxa"/>
                    <w:right w:w="120" w:type="dxa"/>
                  </w:tcMar>
                  <w:hideMark/>
                </w:tcPr>
                <w:p w14:paraId="3DBD314D"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tabla</w:t>
                  </w:r>
                </w:p>
              </w:tc>
              <w:tc>
                <w:tcPr>
                  <w:tcW w:w="3151" w:type="dxa"/>
                  <w:shd w:val="clear" w:color="auto" w:fill="FFFFFF"/>
                  <w:tcMar>
                    <w:top w:w="120" w:type="dxa"/>
                    <w:left w:w="120" w:type="dxa"/>
                    <w:bottom w:w="120" w:type="dxa"/>
                    <w:right w:w="120" w:type="dxa"/>
                  </w:tcMar>
                  <w:hideMark/>
                </w:tcPr>
                <w:p w14:paraId="1E192799"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Magnetică</w:t>
                  </w:r>
                </w:p>
              </w:tc>
            </w:tr>
            <w:tr w:rsidR="00BE3C30" w:rsidRPr="009426C3" w14:paraId="28415E20" w14:textId="77777777" w:rsidTr="00304D5F">
              <w:trPr>
                <w:trHeight w:val="22"/>
              </w:trPr>
              <w:tc>
                <w:tcPr>
                  <w:tcW w:w="1983" w:type="dxa"/>
                  <w:shd w:val="clear" w:color="auto" w:fill="EFF9FE"/>
                  <w:tcMar>
                    <w:top w:w="120" w:type="dxa"/>
                    <w:left w:w="120" w:type="dxa"/>
                    <w:bottom w:w="120" w:type="dxa"/>
                    <w:right w:w="120" w:type="dxa"/>
                  </w:tcMar>
                  <w:hideMark/>
                </w:tcPr>
                <w:p w14:paraId="10008FA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Tip montare</w:t>
                  </w:r>
                </w:p>
              </w:tc>
              <w:tc>
                <w:tcPr>
                  <w:tcW w:w="3151" w:type="dxa"/>
                  <w:shd w:val="clear" w:color="auto" w:fill="EFF9FE"/>
                  <w:tcMar>
                    <w:top w:w="120" w:type="dxa"/>
                    <w:left w:w="120" w:type="dxa"/>
                    <w:bottom w:w="120" w:type="dxa"/>
                    <w:right w:w="120" w:type="dxa"/>
                  </w:tcMar>
                  <w:hideMark/>
                </w:tcPr>
                <w:p w14:paraId="009326BA"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Perete</w:t>
                  </w:r>
                </w:p>
              </w:tc>
            </w:tr>
            <w:tr w:rsidR="00BE3C30" w:rsidRPr="009426C3" w14:paraId="4142851D" w14:textId="77777777" w:rsidTr="00304D5F">
              <w:trPr>
                <w:trHeight w:val="22"/>
              </w:trPr>
              <w:tc>
                <w:tcPr>
                  <w:tcW w:w="1983" w:type="dxa"/>
                  <w:shd w:val="clear" w:color="auto" w:fill="FFFFFF"/>
                  <w:tcMar>
                    <w:top w:w="120" w:type="dxa"/>
                    <w:left w:w="120" w:type="dxa"/>
                    <w:bottom w:w="120" w:type="dxa"/>
                    <w:right w:w="120" w:type="dxa"/>
                  </w:tcMar>
                  <w:hideMark/>
                </w:tcPr>
                <w:p w14:paraId="6EC4C01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 carcasa</w:t>
                  </w:r>
                </w:p>
              </w:tc>
              <w:tc>
                <w:tcPr>
                  <w:tcW w:w="3151" w:type="dxa"/>
                  <w:shd w:val="clear" w:color="auto" w:fill="FFFFFF"/>
                  <w:tcMar>
                    <w:top w:w="120" w:type="dxa"/>
                    <w:left w:w="120" w:type="dxa"/>
                    <w:bottom w:w="120" w:type="dxa"/>
                    <w:right w:w="120" w:type="dxa"/>
                  </w:tcMar>
                  <w:hideMark/>
                </w:tcPr>
                <w:p w14:paraId="0D098511"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Aluminiu</w:t>
                  </w:r>
                </w:p>
              </w:tc>
            </w:tr>
            <w:tr w:rsidR="00BE3C30" w:rsidRPr="009426C3" w14:paraId="2F3947A3" w14:textId="77777777" w:rsidTr="00304D5F">
              <w:trPr>
                <w:trHeight w:val="26"/>
              </w:trPr>
              <w:tc>
                <w:tcPr>
                  <w:tcW w:w="1983" w:type="dxa"/>
                  <w:shd w:val="clear" w:color="auto" w:fill="EFF9FE"/>
                  <w:tcMar>
                    <w:top w:w="120" w:type="dxa"/>
                    <w:left w:w="120" w:type="dxa"/>
                    <w:bottom w:w="120" w:type="dxa"/>
                    <w:right w:w="120" w:type="dxa"/>
                  </w:tcMar>
                  <w:hideMark/>
                </w:tcPr>
                <w:p w14:paraId="2FF97C4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Material</w:t>
                  </w:r>
                </w:p>
              </w:tc>
              <w:tc>
                <w:tcPr>
                  <w:tcW w:w="3151" w:type="dxa"/>
                  <w:shd w:val="clear" w:color="auto" w:fill="EFF9FE"/>
                  <w:tcMar>
                    <w:top w:w="120" w:type="dxa"/>
                    <w:left w:w="120" w:type="dxa"/>
                    <w:bottom w:w="120" w:type="dxa"/>
                    <w:right w:w="120" w:type="dxa"/>
                  </w:tcMar>
                  <w:hideMark/>
                </w:tcPr>
                <w:p w14:paraId="1120B7D6"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Plastic</w:t>
                  </w:r>
                </w:p>
              </w:tc>
            </w:tr>
            <w:tr w:rsidR="00BE3C30" w:rsidRPr="009426C3" w14:paraId="512240C4" w14:textId="77777777" w:rsidTr="00304D5F">
              <w:trPr>
                <w:trHeight w:val="101"/>
              </w:trPr>
              <w:tc>
                <w:tcPr>
                  <w:tcW w:w="1983" w:type="dxa"/>
                  <w:shd w:val="clear" w:color="auto" w:fill="FFFFFF"/>
                  <w:tcMar>
                    <w:top w:w="120" w:type="dxa"/>
                    <w:left w:w="120" w:type="dxa"/>
                    <w:bottom w:w="120" w:type="dxa"/>
                    <w:right w:w="120" w:type="dxa"/>
                  </w:tcMar>
                  <w:hideMark/>
                </w:tcPr>
                <w:p w14:paraId="437E0936"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Continut</w:t>
                  </w:r>
                  <w:proofErr w:type="spellEnd"/>
                  <w:r w:rsidRPr="009426C3">
                    <w:rPr>
                      <w:rFonts w:ascii="Times New Roman" w:eastAsia="Times New Roman" w:hAnsi="Times New Roman" w:cs="Times New Roman"/>
                      <w:sz w:val="20"/>
                      <w:szCs w:val="20"/>
                      <w:lang w:val="ro-RO" w:eastAsia="en-GB"/>
                    </w:rPr>
                    <w:t xml:space="preserve"> pachet</w:t>
                  </w:r>
                </w:p>
              </w:tc>
              <w:tc>
                <w:tcPr>
                  <w:tcW w:w="3151" w:type="dxa"/>
                  <w:shd w:val="clear" w:color="auto" w:fill="FFFFFF"/>
                  <w:tcMar>
                    <w:top w:w="120" w:type="dxa"/>
                    <w:left w:w="120" w:type="dxa"/>
                    <w:bottom w:w="120" w:type="dxa"/>
                    <w:right w:w="120" w:type="dxa"/>
                  </w:tcMar>
                  <w:hideMark/>
                </w:tcPr>
                <w:p w14:paraId="55344404"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 xml:space="preserve">1 x Husă </w:t>
                  </w:r>
                  <w:proofErr w:type="spellStart"/>
                  <w:r w:rsidRPr="009426C3">
                    <w:rPr>
                      <w:rFonts w:ascii="Times New Roman" w:eastAsia="Times New Roman" w:hAnsi="Times New Roman" w:cs="Times New Roman"/>
                      <w:sz w:val="20"/>
                      <w:szCs w:val="20"/>
                      <w:lang w:val="ro-RO" w:eastAsia="en-GB"/>
                    </w:rPr>
                    <w:t>GoPro</w:t>
                  </w:r>
                  <w:proofErr w:type="spellEnd"/>
                </w:p>
              </w:tc>
            </w:tr>
            <w:tr w:rsidR="00BE3C30" w:rsidRPr="009426C3" w14:paraId="62B61D01" w14:textId="77777777" w:rsidTr="00304D5F">
              <w:trPr>
                <w:trHeight w:val="176"/>
              </w:trPr>
              <w:tc>
                <w:tcPr>
                  <w:tcW w:w="1983" w:type="dxa"/>
                  <w:shd w:val="clear" w:color="auto" w:fill="EFF9FE"/>
                  <w:tcMar>
                    <w:top w:w="120" w:type="dxa"/>
                    <w:left w:w="120" w:type="dxa"/>
                    <w:bottom w:w="120" w:type="dxa"/>
                    <w:right w:w="120" w:type="dxa"/>
                  </w:tcMar>
                  <w:hideMark/>
                </w:tcPr>
                <w:p w14:paraId="2A1B8DF3"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Culoare</w:t>
                  </w:r>
                </w:p>
              </w:tc>
              <w:tc>
                <w:tcPr>
                  <w:tcW w:w="3151" w:type="dxa"/>
                  <w:shd w:val="clear" w:color="auto" w:fill="EFF9FE"/>
                  <w:tcMar>
                    <w:top w:w="120" w:type="dxa"/>
                    <w:left w:w="120" w:type="dxa"/>
                    <w:bottom w:w="120" w:type="dxa"/>
                    <w:right w:w="120" w:type="dxa"/>
                  </w:tcMar>
                  <w:hideMark/>
                </w:tcPr>
                <w:p w14:paraId="7E21689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Alb</w:t>
                  </w:r>
                </w:p>
              </w:tc>
            </w:tr>
            <w:tr w:rsidR="00BE3C30" w:rsidRPr="009426C3" w14:paraId="7D9C033B" w14:textId="77777777" w:rsidTr="00304D5F">
              <w:trPr>
                <w:trHeight w:val="21"/>
              </w:trPr>
              <w:tc>
                <w:tcPr>
                  <w:tcW w:w="1983" w:type="dxa"/>
                  <w:shd w:val="clear" w:color="auto" w:fill="FFFFFF"/>
                  <w:tcMar>
                    <w:top w:w="120" w:type="dxa"/>
                    <w:left w:w="120" w:type="dxa"/>
                    <w:bottom w:w="120" w:type="dxa"/>
                    <w:right w:w="120" w:type="dxa"/>
                  </w:tcMar>
                  <w:hideMark/>
                </w:tcPr>
                <w:p w14:paraId="7F83996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Caracteristici cheie</w:t>
                  </w:r>
                </w:p>
              </w:tc>
              <w:tc>
                <w:tcPr>
                  <w:tcW w:w="3151" w:type="dxa"/>
                  <w:shd w:val="clear" w:color="auto" w:fill="FFFFFF"/>
                  <w:tcMar>
                    <w:top w:w="120" w:type="dxa"/>
                    <w:left w:w="120" w:type="dxa"/>
                    <w:bottom w:w="120" w:type="dxa"/>
                    <w:right w:w="120" w:type="dxa"/>
                  </w:tcMar>
                  <w:hideMark/>
                </w:tcPr>
                <w:p w14:paraId="76A045A0"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Mobilă</w:t>
                  </w:r>
                </w:p>
              </w:tc>
            </w:tr>
            <w:tr w:rsidR="00BE3C30" w:rsidRPr="009426C3" w14:paraId="0366881B" w14:textId="77777777" w:rsidTr="00304D5F">
              <w:trPr>
                <w:trHeight w:val="21"/>
              </w:trPr>
              <w:tc>
                <w:tcPr>
                  <w:tcW w:w="1983" w:type="dxa"/>
                  <w:shd w:val="clear" w:color="auto" w:fill="EFF9FE"/>
                  <w:tcMar>
                    <w:top w:w="120" w:type="dxa"/>
                    <w:left w:w="120" w:type="dxa"/>
                    <w:bottom w:w="120" w:type="dxa"/>
                    <w:right w:w="120" w:type="dxa"/>
                  </w:tcMar>
                  <w:hideMark/>
                </w:tcPr>
                <w:p w14:paraId="6534F53A"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Dimensiuni</w:t>
                  </w:r>
                </w:p>
              </w:tc>
              <w:tc>
                <w:tcPr>
                  <w:tcW w:w="3151" w:type="dxa"/>
                  <w:shd w:val="clear" w:color="auto" w:fill="EFF9FE"/>
                  <w:tcMar>
                    <w:top w:w="120" w:type="dxa"/>
                    <w:left w:w="120" w:type="dxa"/>
                    <w:bottom w:w="120" w:type="dxa"/>
                    <w:right w:w="120" w:type="dxa"/>
                  </w:tcMar>
                  <w:hideMark/>
                </w:tcPr>
                <w:p w14:paraId="3BB0A99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120 x 90</w:t>
                  </w:r>
                </w:p>
              </w:tc>
            </w:tr>
            <w:tr w:rsidR="00BE3C30" w:rsidRPr="009426C3" w14:paraId="6E2E6D0A" w14:textId="77777777" w:rsidTr="00304D5F">
              <w:trPr>
                <w:trHeight w:val="24"/>
              </w:trPr>
              <w:tc>
                <w:tcPr>
                  <w:tcW w:w="1983" w:type="dxa"/>
                  <w:shd w:val="clear" w:color="auto" w:fill="FFFFFF"/>
                  <w:tcMar>
                    <w:top w:w="120" w:type="dxa"/>
                    <w:left w:w="120" w:type="dxa"/>
                    <w:bottom w:w="120" w:type="dxa"/>
                    <w:right w:w="120" w:type="dxa"/>
                  </w:tcMar>
                  <w:hideMark/>
                </w:tcPr>
                <w:p w14:paraId="0F803885"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Inaltime</w:t>
                  </w:r>
                  <w:proofErr w:type="spellEnd"/>
                </w:p>
              </w:tc>
              <w:tc>
                <w:tcPr>
                  <w:tcW w:w="3151" w:type="dxa"/>
                  <w:shd w:val="clear" w:color="auto" w:fill="FFFFFF"/>
                  <w:tcMar>
                    <w:top w:w="120" w:type="dxa"/>
                    <w:left w:w="120" w:type="dxa"/>
                    <w:bottom w:w="120" w:type="dxa"/>
                    <w:right w:w="120" w:type="dxa"/>
                  </w:tcMar>
                  <w:hideMark/>
                </w:tcPr>
                <w:p w14:paraId="45050F72"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90 cm</w:t>
                  </w:r>
                </w:p>
              </w:tc>
            </w:tr>
          </w:tbl>
          <w:p w14:paraId="061A16AB" w14:textId="77777777" w:rsidR="00BE3C30" w:rsidRPr="009426C3" w:rsidRDefault="00BE3C30" w:rsidP="009426C3">
            <w:pPr>
              <w:spacing w:after="0" w:line="240" w:lineRule="auto"/>
              <w:jc w:val="both"/>
              <w:rPr>
                <w:rFonts w:ascii="Times New Roman" w:eastAsia="Times New Roman" w:hAnsi="Times New Roman" w:cs="Times New Roman"/>
                <w:sz w:val="20"/>
                <w:szCs w:val="20"/>
                <w:lang w:val="ro-RO" w:eastAsia="en-GB"/>
              </w:rPr>
            </w:pPr>
          </w:p>
        </w:tc>
        <w:tc>
          <w:tcPr>
            <w:tcW w:w="2552" w:type="dxa"/>
            <w:tcBorders>
              <w:top w:val="nil"/>
              <w:left w:val="nil"/>
              <w:bottom w:val="single" w:sz="4" w:space="0" w:color="auto"/>
              <w:right w:val="single" w:sz="4" w:space="0" w:color="auto"/>
            </w:tcBorders>
            <w:vAlign w:val="center"/>
          </w:tcPr>
          <w:p w14:paraId="2F1E8001"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40216E72"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5D96DB36"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3EE23593" w14:textId="0547D0B6"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6BC51EAA" w14:textId="77777777" w:rsidTr="004002C3">
        <w:trPr>
          <w:trHeight w:val="802"/>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E240A60"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7</w:t>
            </w:r>
          </w:p>
        </w:tc>
        <w:tc>
          <w:tcPr>
            <w:tcW w:w="1174" w:type="dxa"/>
            <w:tcBorders>
              <w:top w:val="nil"/>
              <w:left w:val="nil"/>
              <w:bottom w:val="single" w:sz="4" w:space="0" w:color="auto"/>
              <w:right w:val="single" w:sz="4" w:space="0" w:color="auto"/>
            </w:tcBorders>
            <w:shd w:val="clear" w:color="auto" w:fill="auto"/>
            <w:noWrap/>
            <w:vAlign w:val="center"/>
          </w:tcPr>
          <w:p w14:paraId="17AEAE9D"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Table de scris mobile</w:t>
            </w:r>
          </w:p>
        </w:tc>
        <w:tc>
          <w:tcPr>
            <w:tcW w:w="5670" w:type="dxa"/>
            <w:tcBorders>
              <w:top w:val="nil"/>
              <w:left w:val="nil"/>
              <w:bottom w:val="single" w:sz="4" w:space="0" w:color="auto"/>
              <w:right w:val="single" w:sz="8" w:space="0" w:color="auto"/>
            </w:tcBorders>
            <w:shd w:val="clear" w:color="auto" w:fill="auto"/>
            <w:vAlign w:val="center"/>
          </w:tcPr>
          <w:p w14:paraId="236D772E"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Tablă magnetică rotativă – dimensiune </w:t>
            </w:r>
            <w:proofErr w:type="spellStart"/>
            <w:r w:rsidRPr="009426C3">
              <w:rPr>
                <w:rFonts w:ascii="Times New Roman" w:hAnsi="Times New Roman" w:cs="Times New Roman"/>
                <w:b w:val="0"/>
                <w:bCs w:val="0"/>
                <w:color w:val="auto"/>
                <w:sz w:val="20"/>
                <w:szCs w:val="20"/>
                <w:lang w:val="ro-RO"/>
              </w:rPr>
              <w:t>aprox</w:t>
            </w:r>
            <w:proofErr w:type="spellEnd"/>
            <w:r w:rsidRPr="009426C3">
              <w:rPr>
                <w:rFonts w:ascii="Times New Roman" w:hAnsi="Times New Roman" w:cs="Times New Roman"/>
                <w:b w:val="0"/>
                <w:bCs w:val="0"/>
                <w:color w:val="auto"/>
                <w:sz w:val="20"/>
                <w:szCs w:val="20"/>
                <w:lang w:val="ro-RO"/>
              </w:rPr>
              <w:t xml:space="preserve">  90 x 120 cm </w:t>
            </w:r>
          </w:p>
          <w:p w14:paraId="4A0A6AFF"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bCs/>
                <w:sz w:val="20"/>
                <w:szCs w:val="20"/>
                <w:shd w:val="clear" w:color="auto" w:fill="FFFFFF"/>
                <w:lang w:val="ro-RO"/>
              </w:rPr>
              <w:t>Pachetul produsului include: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burete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- 3 markere;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spray pentru curățare;</w:t>
            </w:r>
            <w:r w:rsidRPr="009426C3">
              <w:rPr>
                <w:rFonts w:ascii="Times New Roman" w:hAnsi="Times New Roman" w:cs="Times New Roman"/>
                <w:sz w:val="20"/>
                <w:szCs w:val="20"/>
                <w:lang w:val="ro-RO"/>
              </w:rPr>
              <w:br/>
            </w:r>
            <w:r w:rsidRPr="009426C3">
              <w:rPr>
                <w:rFonts w:ascii="Times New Roman" w:hAnsi="Times New Roman" w:cs="Times New Roman"/>
                <w:sz w:val="20"/>
                <w:szCs w:val="20"/>
                <w:shd w:val="clear" w:color="auto" w:fill="FFFFFF"/>
                <w:lang w:val="ro-RO"/>
              </w:rPr>
              <w:t>- un set de 10 magneți.</w:t>
            </w:r>
          </w:p>
          <w:p w14:paraId="7CBCBE7C"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EFF9FE"/>
                <w:lang w:val="ro-RO"/>
              </w:rPr>
              <w:t xml:space="preserve">material carcasă – </w:t>
            </w:r>
            <w:r w:rsidRPr="009426C3">
              <w:rPr>
                <w:rFonts w:ascii="Times New Roman" w:hAnsi="Times New Roman" w:cs="Times New Roman"/>
                <w:sz w:val="20"/>
                <w:szCs w:val="20"/>
                <w:shd w:val="clear" w:color="auto" w:fill="FFFFFF"/>
                <w:lang w:val="ro-RO"/>
              </w:rPr>
              <w:t>Aluminiu</w:t>
            </w:r>
          </w:p>
          <w:p w14:paraId="6FE494F4" w14:textId="77777777" w:rsidR="00BE3C30" w:rsidRPr="009426C3" w:rsidRDefault="00BE3C30" w:rsidP="009426C3">
            <w:pPr>
              <w:spacing w:after="0" w:line="240" w:lineRule="auto"/>
              <w:rPr>
                <w:rFonts w:ascii="Times New Roman" w:eastAsia="Times New Roman" w:hAnsi="Times New Roman" w:cs="Times New Roman"/>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nil"/>
              <w:left w:val="nil"/>
              <w:bottom w:val="single" w:sz="4" w:space="0" w:color="auto"/>
              <w:right w:val="single" w:sz="4" w:space="0" w:color="auto"/>
            </w:tcBorders>
            <w:vAlign w:val="center"/>
          </w:tcPr>
          <w:p w14:paraId="50331C8F"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53DB82C6"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2734C431"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63E1E2C2" w14:textId="7F64919C" w:rsidR="00BE3C30" w:rsidRPr="009426C3" w:rsidRDefault="00BE3C30" w:rsidP="009426C3">
            <w:pPr>
              <w:spacing w:after="0" w:line="240" w:lineRule="auto"/>
              <w:jc w:val="center"/>
              <w:rPr>
                <w:rFonts w:ascii="Times New Roman" w:hAnsi="Times New Roman" w:cs="Times New Roman"/>
                <w:sz w:val="20"/>
                <w:szCs w:val="20"/>
                <w:lang w:val="ro-RO"/>
              </w:rPr>
            </w:pPr>
          </w:p>
        </w:tc>
      </w:tr>
      <w:tr w:rsidR="00BE3C30" w:rsidRPr="009426C3" w14:paraId="24987285" w14:textId="77777777" w:rsidTr="009426C3">
        <w:trPr>
          <w:trHeight w:val="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65912" w14:textId="77777777" w:rsidR="00BE3C30" w:rsidRPr="009426C3" w:rsidRDefault="00BE3C30" w:rsidP="009426C3">
            <w:pPr>
              <w:spacing w:after="0" w:line="240" w:lineRule="auto"/>
              <w:jc w:val="center"/>
              <w:rPr>
                <w:rFonts w:ascii="Times New Roman" w:eastAsia="Times New Roman" w:hAnsi="Times New Roman" w:cs="Times New Roman"/>
                <w:sz w:val="20"/>
                <w:szCs w:val="20"/>
                <w:lang w:val="ro-RO" w:eastAsia="en-GB"/>
              </w:rPr>
            </w:pPr>
            <w:r w:rsidRPr="009426C3">
              <w:rPr>
                <w:rFonts w:ascii="Times New Roman" w:eastAsia="Times New Roman" w:hAnsi="Times New Roman" w:cs="Times New Roman"/>
                <w:sz w:val="20"/>
                <w:szCs w:val="20"/>
                <w:lang w:val="ro-RO" w:eastAsia="en-GB"/>
              </w:rPr>
              <w:t>Lot 8</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3403BE03" w14:textId="77777777" w:rsidR="00BE3C30" w:rsidRPr="009426C3" w:rsidRDefault="00BE3C30" w:rsidP="009426C3">
            <w:pPr>
              <w:spacing w:after="0" w:line="240" w:lineRule="auto"/>
              <w:jc w:val="center"/>
              <w:rPr>
                <w:rFonts w:ascii="Times New Roman" w:eastAsia="Times New Roman" w:hAnsi="Times New Roman" w:cs="Times New Roman"/>
                <w:b/>
                <w:sz w:val="20"/>
                <w:szCs w:val="20"/>
                <w:lang w:val="ro-RO" w:eastAsia="en-GB"/>
              </w:rPr>
            </w:pPr>
            <w:r w:rsidRPr="009426C3">
              <w:rPr>
                <w:rFonts w:ascii="Times New Roman" w:eastAsia="Times New Roman" w:hAnsi="Times New Roman" w:cs="Times New Roman"/>
                <w:sz w:val="20"/>
                <w:szCs w:val="20"/>
                <w:lang w:val="ro-RO" w:eastAsia="en-GB"/>
              </w:rPr>
              <w:t xml:space="preserve">Camera de </w:t>
            </w:r>
            <w:proofErr w:type="spellStart"/>
            <w:r w:rsidRPr="009426C3">
              <w:rPr>
                <w:rFonts w:ascii="Times New Roman" w:eastAsia="Times New Roman" w:hAnsi="Times New Roman" w:cs="Times New Roman"/>
                <w:sz w:val="20"/>
                <w:szCs w:val="20"/>
                <w:lang w:val="ro-RO" w:eastAsia="en-GB"/>
              </w:rPr>
              <w:t>videoconferinta</w:t>
            </w:r>
            <w:proofErr w:type="spellEnd"/>
          </w:p>
        </w:tc>
        <w:tc>
          <w:tcPr>
            <w:tcW w:w="5670" w:type="dxa"/>
            <w:tcBorders>
              <w:top w:val="single" w:sz="4" w:space="0" w:color="auto"/>
              <w:left w:val="nil"/>
              <w:bottom w:val="single" w:sz="4" w:space="0" w:color="auto"/>
              <w:right w:val="single" w:sz="4" w:space="0" w:color="auto"/>
            </w:tcBorders>
            <w:shd w:val="clear" w:color="auto" w:fill="auto"/>
            <w:noWrap/>
          </w:tcPr>
          <w:p w14:paraId="0E9D54F5"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Camera Web 2K Ultra-HD, Microfon Reducere Zgomot Incorporat, </w:t>
            </w:r>
          </w:p>
          <w:p w14:paraId="44D0E2A4"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Auto-Focus, Rotație 360°, </w:t>
            </w:r>
          </w:p>
          <w:p w14:paraId="1C938ACB"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Conectare PC/Laptop, </w:t>
            </w:r>
          </w:p>
          <w:p w14:paraId="63403FB9"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Rezoluție 2560 x 1440 30fps, </w:t>
            </w:r>
          </w:p>
          <w:p w14:paraId="32D97BF7"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 xml:space="preserve">Corecție Automată De Culoare, </w:t>
            </w:r>
          </w:p>
          <w:p w14:paraId="5C7591D0" w14:textId="77777777" w:rsidR="00BE3C30" w:rsidRPr="009426C3" w:rsidRDefault="00BE3C30" w:rsidP="009426C3">
            <w:pPr>
              <w:pStyle w:val="Heading1"/>
              <w:shd w:val="clear" w:color="auto" w:fill="FFFFFF"/>
              <w:spacing w:before="0" w:line="240" w:lineRule="auto"/>
              <w:rPr>
                <w:rFonts w:ascii="Times New Roman" w:hAnsi="Times New Roman" w:cs="Times New Roman"/>
                <w:b w:val="0"/>
                <w:bCs w:val="0"/>
                <w:color w:val="auto"/>
                <w:sz w:val="20"/>
                <w:szCs w:val="20"/>
                <w:lang w:val="ro-RO"/>
              </w:rPr>
            </w:pPr>
            <w:r w:rsidRPr="009426C3">
              <w:rPr>
                <w:rFonts w:ascii="Times New Roman" w:hAnsi="Times New Roman" w:cs="Times New Roman"/>
                <w:b w:val="0"/>
                <w:bCs w:val="0"/>
                <w:color w:val="auto"/>
                <w:sz w:val="20"/>
                <w:szCs w:val="20"/>
                <w:lang w:val="ro-RO"/>
              </w:rPr>
              <w:t>Negru</w:t>
            </w:r>
          </w:p>
          <w:p w14:paraId="2567C5A9" w14:textId="77777777" w:rsidR="00BE3C30" w:rsidRPr="009426C3" w:rsidRDefault="00BE3C30" w:rsidP="009426C3">
            <w:pPr>
              <w:spacing w:after="0" w:line="240" w:lineRule="auto"/>
              <w:rPr>
                <w:rFonts w:ascii="Times New Roman" w:hAnsi="Times New Roman" w:cs="Times New Roman"/>
                <w:sz w:val="20"/>
                <w:szCs w:val="20"/>
                <w:lang w:val="ro-RO"/>
              </w:rPr>
            </w:pPr>
            <w:proofErr w:type="spellStart"/>
            <w:r w:rsidRPr="009426C3">
              <w:rPr>
                <w:rFonts w:ascii="Times New Roman" w:hAnsi="Times New Roman" w:cs="Times New Roman"/>
                <w:sz w:val="20"/>
                <w:szCs w:val="20"/>
                <w:shd w:val="clear" w:color="auto" w:fill="EFF9FE"/>
                <w:lang w:val="ro-RO"/>
              </w:rPr>
              <w:t>Rezolutie</w:t>
            </w:r>
            <w:proofErr w:type="spellEnd"/>
            <w:r w:rsidRPr="009426C3">
              <w:rPr>
                <w:rFonts w:ascii="Times New Roman" w:hAnsi="Times New Roman" w:cs="Times New Roman"/>
                <w:sz w:val="20"/>
                <w:szCs w:val="20"/>
                <w:shd w:val="clear" w:color="auto" w:fill="EFF9FE"/>
                <w:lang w:val="ro-RO"/>
              </w:rPr>
              <w:t xml:space="preserve"> senzor (pixeli) - min</w:t>
            </w:r>
            <w:r w:rsidRPr="009426C3">
              <w:rPr>
                <w:rFonts w:ascii="Times New Roman" w:hAnsi="Times New Roman" w:cs="Times New Roman"/>
                <w:sz w:val="20"/>
                <w:szCs w:val="20"/>
                <w:lang w:val="ro-RO"/>
              </w:rPr>
              <w:t>10 MP</w:t>
            </w:r>
          </w:p>
          <w:p w14:paraId="1916A9DB"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microfon încorporat</w:t>
            </w:r>
          </w:p>
          <w:p w14:paraId="157EF8A6"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Funcție reducere zgomot de fond</w:t>
            </w:r>
          </w:p>
          <w:p w14:paraId="4315B3B9" w14:textId="77777777" w:rsidR="00BE3C30" w:rsidRPr="009426C3" w:rsidRDefault="00BE3C30" w:rsidP="009426C3">
            <w:pPr>
              <w:spacing w:after="0" w:line="240" w:lineRule="auto"/>
              <w:rPr>
                <w:rFonts w:ascii="Times New Roman" w:hAnsi="Times New Roman" w:cs="Times New Roman"/>
                <w:sz w:val="20"/>
                <w:szCs w:val="20"/>
                <w:shd w:val="clear" w:color="auto" w:fill="FFFFFF"/>
                <w:lang w:val="ro-RO"/>
              </w:rPr>
            </w:pPr>
            <w:r w:rsidRPr="009426C3">
              <w:rPr>
                <w:rFonts w:ascii="Times New Roman" w:hAnsi="Times New Roman" w:cs="Times New Roman"/>
                <w:sz w:val="20"/>
                <w:szCs w:val="20"/>
                <w:shd w:val="clear" w:color="auto" w:fill="FFFFFF"/>
                <w:lang w:val="ro-RO"/>
              </w:rPr>
              <w:t>Se va livra împreună cu</w:t>
            </w:r>
          </w:p>
          <w:p w14:paraId="329C9B9F"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 Manual de utilizare </w:t>
            </w:r>
          </w:p>
          <w:p w14:paraId="3D0AED51"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 xml:space="preserve">1Cablu USB </w:t>
            </w:r>
          </w:p>
          <w:p w14:paraId="673F0BFF" w14:textId="77777777" w:rsidR="00BE3C30" w:rsidRPr="009426C3" w:rsidRDefault="00BE3C30" w:rsidP="009426C3">
            <w:pPr>
              <w:spacing w:after="0" w:line="240" w:lineRule="auto"/>
              <w:rPr>
                <w:rFonts w:ascii="Times New Roman" w:hAnsi="Times New Roman" w:cs="Times New Roman"/>
                <w:sz w:val="20"/>
                <w:szCs w:val="20"/>
                <w:shd w:val="clear" w:color="auto" w:fill="EFF9FE"/>
                <w:lang w:val="ro-RO"/>
              </w:rPr>
            </w:pPr>
            <w:r w:rsidRPr="009426C3">
              <w:rPr>
                <w:rFonts w:ascii="Times New Roman" w:hAnsi="Times New Roman" w:cs="Times New Roman"/>
                <w:sz w:val="20"/>
                <w:szCs w:val="20"/>
                <w:shd w:val="clear" w:color="auto" w:fill="EFF9FE"/>
                <w:lang w:val="ro-RO"/>
              </w:rPr>
              <w:t>1 Cameră web</w:t>
            </w:r>
          </w:p>
          <w:p w14:paraId="78BC3217" w14:textId="77777777" w:rsidR="00BE3C30" w:rsidRPr="009426C3" w:rsidRDefault="00BE3C30" w:rsidP="009426C3">
            <w:pPr>
              <w:spacing w:after="0" w:line="240" w:lineRule="auto"/>
              <w:rPr>
                <w:rFonts w:ascii="Times New Roman" w:eastAsia="Times New Roman" w:hAnsi="Times New Roman" w:cs="Times New Roman"/>
                <w:b/>
                <w:sz w:val="20"/>
                <w:szCs w:val="20"/>
                <w:lang w:val="ro-RO" w:eastAsia="en-GB"/>
              </w:rPr>
            </w:pPr>
            <w:proofErr w:type="spellStart"/>
            <w:r w:rsidRPr="009426C3">
              <w:rPr>
                <w:rFonts w:ascii="Times New Roman" w:eastAsia="Times New Roman" w:hAnsi="Times New Roman" w:cs="Times New Roman"/>
                <w:sz w:val="20"/>
                <w:szCs w:val="20"/>
                <w:lang w:val="ro-RO" w:eastAsia="en-GB"/>
              </w:rPr>
              <w:t>Granție</w:t>
            </w:r>
            <w:proofErr w:type="spellEnd"/>
            <w:r w:rsidRPr="009426C3">
              <w:rPr>
                <w:rFonts w:ascii="Times New Roman" w:eastAsia="Times New Roman" w:hAnsi="Times New Roman" w:cs="Times New Roman"/>
                <w:sz w:val="20"/>
                <w:szCs w:val="20"/>
                <w:lang w:val="ro-RO" w:eastAsia="en-GB"/>
              </w:rPr>
              <w:t xml:space="preserve"> minim 12 luni</w:t>
            </w:r>
          </w:p>
        </w:tc>
        <w:tc>
          <w:tcPr>
            <w:tcW w:w="2552" w:type="dxa"/>
            <w:tcBorders>
              <w:top w:val="single" w:sz="4" w:space="0" w:color="auto"/>
              <w:left w:val="nil"/>
              <w:bottom w:val="single" w:sz="4" w:space="0" w:color="auto"/>
              <w:right w:val="single" w:sz="4" w:space="0" w:color="auto"/>
            </w:tcBorders>
            <w:vAlign w:val="center"/>
          </w:tcPr>
          <w:p w14:paraId="6708F719" w14:textId="77777777" w:rsidR="004002C3" w:rsidRPr="009426C3" w:rsidRDefault="004002C3"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5DFC5E69"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35BEC44D" w14:textId="77777777" w:rsidR="004002C3" w:rsidRPr="009426C3" w:rsidRDefault="004002C3"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664C9FB9" w14:textId="2E57529C" w:rsidR="00BE3C30" w:rsidRPr="009426C3" w:rsidRDefault="00BE3C30" w:rsidP="009426C3">
            <w:pPr>
              <w:spacing w:after="0" w:line="240" w:lineRule="auto"/>
              <w:jc w:val="center"/>
              <w:rPr>
                <w:rFonts w:ascii="Times New Roman" w:hAnsi="Times New Roman" w:cs="Times New Roman"/>
                <w:sz w:val="20"/>
                <w:szCs w:val="20"/>
                <w:lang w:val="ro-RO"/>
              </w:rPr>
            </w:pPr>
          </w:p>
        </w:tc>
      </w:tr>
    </w:tbl>
    <w:p w14:paraId="07BD66C0" w14:textId="77777777" w:rsidR="00BE3C30" w:rsidRPr="009426C3" w:rsidRDefault="00BE3C30" w:rsidP="009426C3">
      <w:pPr>
        <w:spacing w:after="0" w:line="240" w:lineRule="auto"/>
        <w:ind w:left="993" w:hanging="993"/>
        <w:jc w:val="both"/>
        <w:rPr>
          <w:rFonts w:ascii="Times New Roman" w:hAnsi="Times New Roman" w:cs="Times New Roman"/>
          <w:i/>
          <w:lang w:val="ro-RO"/>
        </w:rPr>
      </w:pPr>
    </w:p>
    <w:p w14:paraId="260D1F6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lastRenderedPageBreak/>
        <w:t>8.</w:t>
      </w:r>
      <w:r w:rsidRPr="009426C3">
        <w:rPr>
          <w:rFonts w:ascii="Times New Roman" w:hAnsi="Times New Roman" w:cs="Times New Roman"/>
          <w:lang w:val="ro-RO"/>
        </w:rPr>
        <w:t xml:space="preserve"> Valabilitatea ofertei este de……………..</w:t>
      </w:r>
    </w:p>
    <w:p w14:paraId="607993DE" w14:textId="77777777" w:rsidR="00185AE3" w:rsidRPr="009426C3" w:rsidRDefault="00185AE3" w:rsidP="009426C3">
      <w:pPr>
        <w:spacing w:after="0" w:line="240" w:lineRule="auto"/>
        <w:rPr>
          <w:rFonts w:ascii="Times New Roman" w:hAnsi="Times New Roman" w:cs="Times New Roman"/>
          <w:lang w:val="ro-RO"/>
        </w:rPr>
      </w:pPr>
    </w:p>
    <w:p w14:paraId="29EEF026" w14:textId="11A564C7" w:rsidR="005A51B1" w:rsidRPr="009426C3" w:rsidRDefault="00185AE3"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9.</w:t>
      </w:r>
      <w:r w:rsidRPr="009426C3">
        <w:rPr>
          <w:rFonts w:ascii="Times New Roman" w:hAnsi="Times New Roman" w:cs="Times New Roman"/>
          <w:lang w:val="ro-RO"/>
        </w:rPr>
        <w:t xml:space="preserve"> Oferta este </w:t>
      </w:r>
      <w:proofErr w:type="spellStart"/>
      <w:r w:rsidRPr="009426C3">
        <w:rPr>
          <w:rFonts w:ascii="Times New Roman" w:hAnsi="Times New Roman" w:cs="Times New Roman"/>
          <w:lang w:val="ro-RO"/>
        </w:rPr>
        <w:t>insotita</w:t>
      </w:r>
      <w:proofErr w:type="spellEnd"/>
      <w:r w:rsidRPr="009426C3">
        <w:rPr>
          <w:rFonts w:ascii="Times New Roman" w:hAnsi="Times New Roman" w:cs="Times New Roman"/>
          <w:lang w:val="ro-RO"/>
        </w:rPr>
        <w:t xml:space="preserve"> de o copie a certificatului constatator eliberat de Oficiul </w:t>
      </w:r>
      <w:r w:rsidR="005A51B1" w:rsidRPr="009426C3">
        <w:rPr>
          <w:rFonts w:ascii="Times New Roman" w:hAnsi="Times New Roman" w:cs="Times New Roman"/>
          <w:lang w:val="ro-RO"/>
        </w:rPr>
        <w:t>Registrului Comerțului/ CUI din care să rezulte numele complet, sediul și domeniul de activitate.</w:t>
      </w:r>
    </w:p>
    <w:p w14:paraId="332A9E5D" w14:textId="55835208" w:rsidR="00185AE3" w:rsidRPr="009426C3" w:rsidRDefault="00185AE3" w:rsidP="009426C3">
      <w:pPr>
        <w:spacing w:after="0" w:line="240" w:lineRule="auto"/>
        <w:rPr>
          <w:rFonts w:ascii="Times New Roman" w:hAnsi="Times New Roman" w:cs="Times New Roman"/>
          <w:lang w:val="ro-RO"/>
        </w:rPr>
      </w:pPr>
    </w:p>
    <w:p w14:paraId="050A3326" w14:textId="77777777" w:rsidR="00185AE3" w:rsidRPr="009426C3" w:rsidRDefault="00185AE3" w:rsidP="009426C3">
      <w:pPr>
        <w:spacing w:after="0" w:line="240" w:lineRule="auto"/>
        <w:rPr>
          <w:rFonts w:ascii="Times New Roman" w:hAnsi="Times New Roman" w:cs="Times New Roman"/>
          <w:lang w:val="ro-RO"/>
        </w:rPr>
      </w:pPr>
    </w:p>
    <w:p w14:paraId="7358F8B7"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NUMELE OFERTANTULUI_____________________</w:t>
      </w:r>
    </w:p>
    <w:p w14:paraId="374A825C"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Semnătură autorizată___________________________</w:t>
      </w:r>
    </w:p>
    <w:p w14:paraId="4077E34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Locul:</w:t>
      </w:r>
    </w:p>
    <w:p w14:paraId="52561AAA"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Data:</w:t>
      </w:r>
    </w:p>
    <w:p w14:paraId="3552335C" w14:textId="48D4070D" w:rsidR="00EC60C6" w:rsidRPr="009426C3" w:rsidRDefault="00EC60C6" w:rsidP="009426C3">
      <w:pPr>
        <w:shd w:val="clear" w:color="auto" w:fill="FFFF00"/>
        <w:spacing w:after="0" w:line="240" w:lineRule="auto"/>
        <w:rPr>
          <w:rFonts w:ascii="Times New Roman" w:hAnsi="Times New Roman" w:cs="Times New Roman"/>
          <w:i/>
          <w:lang w:val="ro-RO"/>
        </w:rPr>
      </w:pPr>
    </w:p>
    <w:sectPr w:rsidR="00EC60C6" w:rsidRPr="009426C3" w:rsidSect="00403D31">
      <w:headerReference w:type="default" r:id="rId8"/>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29A2" w14:textId="77777777" w:rsidR="00F01DF7" w:rsidRDefault="00F01DF7" w:rsidP="0020720D">
      <w:pPr>
        <w:spacing w:after="0" w:line="240" w:lineRule="auto"/>
      </w:pPr>
      <w:r>
        <w:separator/>
      </w:r>
    </w:p>
  </w:endnote>
  <w:endnote w:type="continuationSeparator" w:id="0">
    <w:p w14:paraId="55EF5372" w14:textId="77777777" w:rsidR="00F01DF7" w:rsidRDefault="00F01DF7"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125A" w14:textId="77777777" w:rsidR="00F01DF7" w:rsidRDefault="00F01DF7" w:rsidP="0020720D">
      <w:pPr>
        <w:spacing w:after="0" w:line="240" w:lineRule="auto"/>
      </w:pPr>
      <w:r>
        <w:separator/>
      </w:r>
    </w:p>
  </w:footnote>
  <w:footnote w:type="continuationSeparator" w:id="0">
    <w:p w14:paraId="7F4FE2EF" w14:textId="77777777" w:rsidR="00F01DF7" w:rsidRDefault="00F01DF7" w:rsidP="0020720D">
      <w:pPr>
        <w:spacing w:after="0" w:line="240" w:lineRule="auto"/>
      </w:pPr>
      <w:r>
        <w:continuationSeparator/>
      </w:r>
    </w:p>
  </w:footnote>
  <w:footnote w:id="1">
    <w:p w14:paraId="7A945292" w14:textId="77777777" w:rsidR="00304D5F" w:rsidRPr="00CB44CF" w:rsidRDefault="00304D5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304D5F" w:rsidRPr="00CB44CF" w:rsidRDefault="00304D5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304D5F" w:rsidRPr="00CB44CF" w:rsidRDefault="00304D5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304D5F" w:rsidRPr="002B0759" w:rsidRDefault="00304D5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0214C5"/>
    <w:multiLevelType w:val="hybridMultilevel"/>
    <w:tmpl w:val="F5B4B9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72E"/>
    <w:rsid w:val="000A509E"/>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2B2"/>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B3E"/>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6F71"/>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5FF"/>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010"/>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D5F"/>
    <w:rsid w:val="00305227"/>
    <w:rsid w:val="00305D1B"/>
    <w:rsid w:val="003074B4"/>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2D52"/>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0F85"/>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2C3"/>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3EB"/>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694"/>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00"/>
    <w:rsid w:val="00691B50"/>
    <w:rsid w:val="00691BF8"/>
    <w:rsid w:val="00691EDE"/>
    <w:rsid w:val="00692333"/>
    <w:rsid w:val="0069235E"/>
    <w:rsid w:val="006929EF"/>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33D"/>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C8E"/>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6137"/>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554"/>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26C3"/>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0B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1D5"/>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4E"/>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24B3"/>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C30"/>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2CE"/>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664"/>
    <w:rsid w:val="00E3581A"/>
    <w:rsid w:val="00E35926"/>
    <w:rsid w:val="00E35A0B"/>
    <w:rsid w:val="00E360EB"/>
    <w:rsid w:val="00E36240"/>
    <w:rsid w:val="00E36B36"/>
    <w:rsid w:val="00E37F8A"/>
    <w:rsid w:val="00E4029B"/>
    <w:rsid w:val="00E406E6"/>
    <w:rsid w:val="00E40D55"/>
    <w:rsid w:val="00E41CFF"/>
    <w:rsid w:val="00E428E6"/>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6A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1DF7"/>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1B43-A73B-4CF1-ABFB-458ACBB7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3</cp:revision>
  <cp:lastPrinted>2022-05-19T12:05:00Z</cp:lastPrinted>
  <dcterms:created xsi:type="dcterms:W3CDTF">2023-05-24T11:08:00Z</dcterms:created>
  <dcterms:modified xsi:type="dcterms:W3CDTF">2023-05-24T11:09:00Z</dcterms:modified>
</cp:coreProperties>
</file>