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0" w:rsidRPr="007C7784" w:rsidRDefault="00AC0470" w:rsidP="00AC0470">
      <w:pPr>
        <w:spacing w:after="0" w:line="240" w:lineRule="auto"/>
        <w:rPr>
          <w:rFonts w:cstheme="minorHAnsi"/>
          <w:sz w:val="21"/>
          <w:szCs w:val="21"/>
          <w:lang w:val="ro-RO"/>
        </w:rPr>
      </w:pPr>
      <w:bookmarkStart w:id="0" w:name="_GoBack"/>
      <w:bookmarkEnd w:id="0"/>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4B00FE">
        <w:rPr>
          <w:rFonts w:cstheme="minorHAnsi"/>
          <w:b/>
          <w:color w:val="FF0000"/>
          <w:szCs w:val="24"/>
          <w:lang w:val="ro-RO"/>
        </w:rPr>
        <w:t>470/1</w:t>
      </w:r>
      <w:r w:rsidRPr="008B595A">
        <w:rPr>
          <w:rFonts w:cstheme="minorHAnsi"/>
          <w:b/>
          <w:color w:val="FF0000"/>
          <w:szCs w:val="24"/>
          <w:lang w:val="ro-RO"/>
        </w:rPr>
        <w:t>5.05.2023</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AC0470" w:rsidRPr="007C74E5" w:rsidRDefault="00AC0470" w:rsidP="00AC0470">
      <w:pPr>
        <w:spacing w:after="0" w:line="240" w:lineRule="auto"/>
        <w:jc w:val="center"/>
        <w:rPr>
          <w:rFonts w:ascii="Times New Roman" w:hAnsi="Times New Roman" w:cs="Times New Roman"/>
          <w:b/>
          <w:sz w:val="24"/>
          <w:szCs w:val="24"/>
          <w:lang w:val="ro-RO"/>
        </w:rPr>
      </w:pPr>
      <w:r w:rsidRPr="007C74E5">
        <w:rPr>
          <w:rFonts w:ascii="Times New Roman" w:hAnsi="Times New Roman" w:cs="Times New Roman"/>
          <w:b/>
          <w:sz w:val="24"/>
          <w:szCs w:val="24"/>
          <w:lang w:val="ro-RO"/>
        </w:rPr>
        <w:t xml:space="preserve">pentru achiziția de bunuri </w:t>
      </w:r>
      <w:r w:rsidRPr="002300C0">
        <w:rPr>
          <w:rFonts w:ascii="Times New Roman" w:hAnsi="Times New Roman" w:cs="Times New Roman"/>
          <w:b/>
          <w:lang w:val="ro-RO"/>
        </w:rPr>
        <w:t xml:space="preserve">– </w:t>
      </w:r>
      <w:r w:rsidRPr="002300C0">
        <w:rPr>
          <w:rFonts w:ascii="Times New Roman" w:hAnsi="Times New Roman" w:cs="Times New Roman"/>
          <w:b/>
          <w:spacing w:val="-2"/>
          <w:lang w:val="ro-RO"/>
        </w:rPr>
        <w:t>Placa antrenament si evaluare</w:t>
      </w:r>
    </w:p>
    <w:p w:rsidR="00AC0470" w:rsidRPr="003E09AD" w:rsidRDefault="00AC0470" w:rsidP="00AC0470">
      <w:pPr>
        <w:spacing w:after="0" w:line="240" w:lineRule="auto"/>
        <w:jc w:val="center"/>
        <w:rPr>
          <w:rFonts w:ascii="Times New Roman" w:hAnsi="Times New Roman" w:cs="Times New Roman"/>
          <w:b/>
          <w:szCs w:val="24"/>
          <w:u w:val="single"/>
          <w:lang w:val="ro-RO"/>
        </w:rPr>
      </w:pP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988"/>
        <w:gridCol w:w="3827"/>
        <w:gridCol w:w="1960"/>
        <w:gridCol w:w="2241"/>
      </w:tblGrid>
      <w:tr w:rsidR="00AC0470" w:rsidRPr="003E09AD" w:rsidTr="002300C0">
        <w:tc>
          <w:tcPr>
            <w:tcW w:w="988"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Nr crt</w:t>
            </w:r>
          </w:p>
        </w:tc>
        <w:tc>
          <w:tcPr>
            <w:tcW w:w="3827"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Denumire produs</w:t>
            </w:r>
          </w:p>
        </w:tc>
        <w:tc>
          <w:tcPr>
            <w:tcW w:w="1960"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Cantitatea</w:t>
            </w:r>
          </w:p>
        </w:tc>
        <w:tc>
          <w:tcPr>
            <w:tcW w:w="2241"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UM</w:t>
            </w:r>
          </w:p>
        </w:tc>
      </w:tr>
      <w:tr w:rsidR="00AC0470" w:rsidRPr="003E09AD" w:rsidTr="002300C0">
        <w:tc>
          <w:tcPr>
            <w:tcW w:w="988"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1</w:t>
            </w:r>
          </w:p>
        </w:tc>
        <w:tc>
          <w:tcPr>
            <w:tcW w:w="3827" w:type="dxa"/>
            <w:tcBorders>
              <w:bottom w:val="single" w:sz="4" w:space="0" w:color="auto"/>
            </w:tcBorders>
            <w:vAlign w:val="center"/>
          </w:tcPr>
          <w:p w:rsidR="00AC0470" w:rsidRPr="003E09AD" w:rsidRDefault="002300C0" w:rsidP="00511BA6">
            <w:pPr>
              <w:jc w:val="center"/>
              <w:rPr>
                <w:rFonts w:ascii="Times New Roman" w:hAnsi="Times New Roman" w:cs="Times New Roman"/>
                <w:lang w:val="ro-RO"/>
              </w:rPr>
            </w:pPr>
            <w:r w:rsidRPr="002300C0">
              <w:rPr>
                <w:rFonts w:ascii="Times New Roman" w:hAnsi="Times New Roman" w:cs="Times New Roman"/>
                <w:b/>
                <w:spacing w:val="-2"/>
                <w:lang w:val="ro-RO"/>
              </w:rPr>
              <w:t>Placa antrenament si evaluare</w:t>
            </w:r>
          </w:p>
        </w:tc>
        <w:tc>
          <w:tcPr>
            <w:tcW w:w="1960"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Pr>
                <w:rFonts w:ascii="Times New Roman" w:hAnsi="Times New Roman" w:cs="Times New Roman"/>
                <w:lang w:val="ro-RO"/>
              </w:rPr>
              <w:t>1</w:t>
            </w:r>
          </w:p>
        </w:tc>
        <w:tc>
          <w:tcPr>
            <w:tcW w:w="2241"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sidR="004B00FE">
        <w:rPr>
          <w:rFonts w:ascii="Times New Roman" w:hAnsi="Times New Roman" w:cs="Times New Roman"/>
          <w:color w:val="FF0000"/>
          <w:lang w:val="ro-RO"/>
        </w:rPr>
        <w:t>2</w:t>
      </w:r>
      <w:r w:rsidRPr="00DD4970">
        <w:rPr>
          <w:rFonts w:ascii="Times New Roman" w:hAnsi="Times New Roman" w:cs="Times New Roman"/>
          <w:color w:val="FF0000"/>
          <w:lang w:val="ro-RO"/>
        </w:rPr>
        <w:t xml:space="preserve">2.05.2023,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lastRenderedPageBreak/>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Ec. Mihaela MINUȚ</w:t>
      </w:r>
    </w:p>
    <w:p w:rsidR="00AC0470" w:rsidRPr="003E09AD" w:rsidRDefault="00AC0470" w:rsidP="00AC0470">
      <w:pPr>
        <w:spacing w:line="240" w:lineRule="auto"/>
        <w:rPr>
          <w:rFonts w:ascii="Times New Roman" w:hAnsi="Times New Roman" w:cs="Times New Roman"/>
          <w:b/>
          <w:lang w:val="ro-RO"/>
        </w:rPr>
      </w:pPr>
      <w:r w:rsidRPr="003E09AD">
        <w:rPr>
          <w:rFonts w:ascii="Times New Roman" w:hAnsi="Times New Roman" w:cs="Times New Roman"/>
          <w:b/>
          <w:lang w:val="ro-RO"/>
        </w:rPr>
        <w:br w:type="page"/>
      </w:r>
    </w:p>
    <w:p w:rsidR="00AC0470" w:rsidRPr="00326BCF" w:rsidRDefault="00AC0470" w:rsidP="00AC0470">
      <w:pPr>
        <w:spacing w:after="0" w:line="240" w:lineRule="auto"/>
        <w:rPr>
          <w:rFonts w:cs="Calibri"/>
          <w:lang w:val="ro-RO"/>
        </w:rPr>
      </w:pPr>
      <w:r w:rsidRPr="00A52C69">
        <w:rPr>
          <w:lang w:val="ro-RO"/>
        </w:rPr>
        <w:lastRenderedPageBreak/>
        <w:t xml:space="preserve">Anexa   </w:t>
      </w:r>
    </w:p>
    <w:p w:rsidR="00AC0470" w:rsidRPr="002806BC" w:rsidRDefault="00AC0470" w:rsidP="00AC0470">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AC0470" w:rsidRPr="00D743DC" w:rsidRDefault="00AC0470" w:rsidP="00AC0470">
      <w:pPr>
        <w:pStyle w:val="ChapterNumber"/>
        <w:jc w:val="center"/>
        <w:rPr>
          <w:rFonts w:ascii="Calibri" w:hAnsi="Calibri" w:cs="Calibri"/>
          <w:b/>
          <w:bCs/>
          <w:i/>
          <w:color w:val="C00000"/>
          <w:lang w:val="ro-RO"/>
        </w:rPr>
      </w:pPr>
      <w:r w:rsidRPr="00D743DC">
        <w:rPr>
          <w:rFonts w:ascii="Calibri" w:hAnsi="Calibri" w:cs="Calibri"/>
          <w:b/>
          <w:bCs/>
          <w:lang w:val="ro-RO"/>
        </w:rPr>
        <w:t xml:space="preserve">Achiziția de </w:t>
      </w:r>
      <w:r>
        <w:rPr>
          <w:rFonts w:ascii="Calibri" w:hAnsi="Calibri" w:cs="Calibri"/>
          <w:b/>
          <w:bCs/>
          <w:lang w:val="ro-RO"/>
        </w:rPr>
        <w:t xml:space="preserve">bunuri - </w:t>
      </w:r>
      <w:r w:rsidR="008B595A" w:rsidRPr="002300C0">
        <w:rPr>
          <w:rFonts w:ascii="Times New Roman" w:hAnsi="Times New Roman"/>
          <w:b/>
          <w:spacing w:val="-2"/>
          <w:szCs w:val="22"/>
          <w:lang w:val="ro-RO"/>
        </w:rPr>
        <w:t>Placa antrenament si evaluare</w:t>
      </w:r>
    </w:p>
    <w:p w:rsidR="00AC0470" w:rsidRDefault="00AC0470" w:rsidP="00AC0470">
      <w:pPr>
        <w:spacing w:after="0" w:line="240" w:lineRule="auto"/>
        <w:rPr>
          <w:rFonts w:cs="Calibri"/>
          <w:lang w:val="ro-RO"/>
        </w:rPr>
      </w:pPr>
    </w:p>
    <w:p w:rsidR="00AC0470" w:rsidRPr="003B45CA" w:rsidRDefault="00AC0470" w:rsidP="00AC0470">
      <w:pPr>
        <w:spacing w:after="0" w:line="240" w:lineRule="auto"/>
        <w:rPr>
          <w:rFonts w:ascii="Times New Roman" w:hAnsi="Times New Roman"/>
          <w:b/>
          <w:lang w:val="ro-RO"/>
        </w:rPr>
      </w:pPr>
      <w:r w:rsidRPr="003B45CA">
        <w:rPr>
          <w:rFonts w:ascii="Times New Roman" w:hAnsi="Times New Roman"/>
          <w:b/>
          <w:lang w:val="ro-RO"/>
        </w:rPr>
        <w:t>Proiectul privind Învățământul Secundar (ROSE)</w:t>
      </w:r>
    </w:p>
    <w:p w:rsidR="00AC0470" w:rsidRPr="003B45CA" w:rsidRDefault="00AC0470" w:rsidP="00AC0470">
      <w:pPr>
        <w:spacing w:after="0" w:line="240" w:lineRule="auto"/>
        <w:rPr>
          <w:rFonts w:ascii="Times New Roman" w:hAnsi="Times New Roman"/>
          <w:b/>
          <w:lang w:val="en-GB"/>
        </w:rPr>
      </w:pPr>
      <w:r w:rsidRPr="003B45CA">
        <w:rPr>
          <w:rFonts w:ascii="Times New Roman" w:hAnsi="Times New Roman"/>
          <w:b/>
          <w:lang w:val="ro-RO"/>
        </w:rPr>
        <w:t>Titlul subproiectului:  „</w:t>
      </w:r>
      <w:r w:rsidR="008B595A" w:rsidRPr="008B595A">
        <w:rPr>
          <w:rFonts w:cstheme="minorHAnsi"/>
          <w:b/>
          <w:i/>
          <w:sz w:val="21"/>
          <w:szCs w:val="21"/>
          <w:lang w:val="ro-RO"/>
        </w:rPr>
        <w:t>Cum ajung profesor/antrenor? (CAPA)</w:t>
      </w:r>
      <w:r w:rsidRPr="008B595A">
        <w:rPr>
          <w:rFonts w:ascii="Times New Roman" w:hAnsi="Times New Roman"/>
          <w:b/>
          <w:lang w:val="ro-RO"/>
        </w:rPr>
        <w:t>”</w:t>
      </w:r>
    </w:p>
    <w:p w:rsidR="00AC0470" w:rsidRPr="002806BC" w:rsidRDefault="00AC0470" w:rsidP="00AC0470">
      <w:pPr>
        <w:spacing w:after="0" w:line="240" w:lineRule="auto"/>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AC0470" w:rsidRPr="002806BC" w:rsidRDefault="00AC0470" w:rsidP="00AC0470">
      <w:pPr>
        <w:spacing w:after="0" w:line="240" w:lineRule="auto"/>
        <w:ind w:left="6300" w:hanging="6300"/>
        <w:rPr>
          <w:rFonts w:cs="Calibri"/>
          <w:lang w:val="ro-RO"/>
        </w:rPr>
      </w:pPr>
      <w:r w:rsidRPr="002806BC">
        <w:rPr>
          <w:rFonts w:cs="Calibri"/>
          <w:lang w:val="ro-RO"/>
        </w:rPr>
        <w:t>Ofertant: ____________________</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AC0470" w:rsidRPr="002806BC" w:rsidRDefault="00AC0470" w:rsidP="00AC0470">
      <w:pPr>
        <w:spacing w:after="0" w:line="240" w:lineRule="auto"/>
        <w:rPr>
          <w:rFonts w:cs="Calibri"/>
          <w:b/>
          <w:sz w:val="16"/>
          <w:lang w:val="ro-RO"/>
        </w:rPr>
      </w:pPr>
      <w:r w:rsidRPr="002806BC">
        <w:rPr>
          <w:rFonts w:cs="Calibri"/>
          <w:b/>
          <w:lang w:val="ro-RO"/>
        </w:rPr>
        <w:tab/>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3571"/>
        <w:gridCol w:w="823"/>
        <w:gridCol w:w="1098"/>
        <w:gridCol w:w="882"/>
        <w:gridCol w:w="1220"/>
        <w:gridCol w:w="1504"/>
      </w:tblGrid>
      <w:tr w:rsidR="00AC0470" w:rsidRPr="004674D0" w:rsidTr="002300C0">
        <w:trPr>
          <w:trHeight w:val="294"/>
        </w:trPr>
        <w:tc>
          <w:tcPr>
            <w:tcW w:w="686"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p w:rsidR="00AC0470" w:rsidRPr="002806BC" w:rsidRDefault="00AC0470" w:rsidP="00511BA6">
            <w:pPr>
              <w:spacing w:after="0" w:line="240" w:lineRule="auto"/>
              <w:jc w:val="center"/>
              <w:rPr>
                <w:rFonts w:cs="Calibri"/>
                <w:sz w:val="20"/>
                <w:lang w:val="ro-RO"/>
              </w:rPr>
            </w:pPr>
            <w:r w:rsidRPr="002806BC">
              <w:rPr>
                <w:rFonts w:cs="Calibri"/>
                <w:sz w:val="20"/>
                <w:lang w:val="ro-RO"/>
              </w:rPr>
              <w:t>(1)</w:t>
            </w:r>
          </w:p>
        </w:tc>
        <w:tc>
          <w:tcPr>
            <w:tcW w:w="3571"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p w:rsidR="00AC0470" w:rsidRPr="002806BC" w:rsidRDefault="00AC0470" w:rsidP="00511BA6">
            <w:pPr>
              <w:spacing w:after="0" w:line="240" w:lineRule="auto"/>
              <w:jc w:val="center"/>
              <w:rPr>
                <w:rFonts w:cs="Calibri"/>
                <w:sz w:val="20"/>
                <w:lang w:val="ro-RO"/>
              </w:rPr>
            </w:pPr>
            <w:r w:rsidRPr="002806BC">
              <w:rPr>
                <w:rFonts w:cs="Calibri"/>
                <w:sz w:val="20"/>
                <w:lang w:val="ro-RO"/>
              </w:rPr>
              <w:t>(2)</w:t>
            </w:r>
          </w:p>
        </w:tc>
        <w:tc>
          <w:tcPr>
            <w:tcW w:w="823"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p w:rsidR="00AC0470" w:rsidRPr="002806BC" w:rsidRDefault="00AC0470" w:rsidP="00511BA6">
            <w:pPr>
              <w:spacing w:after="0" w:line="240" w:lineRule="auto"/>
              <w:jc w:val="center"/>
              <w:rPr>
                <w:rFonts w:cs="Calibri"/>
                <w:sz w:val="20"/>
                <w:lang w:val="ro-RO"/>
              </w:rPr>
            </w:pPr>
            <w:r w:rsidRPr="002806BC">
              <w:rPr>
                <w:rFonts w:cs="Calibri"/>
                <w:sz w:val="20"/>
                <w:lang w:val="ro-RO"/>
              </w:rPr>
              <w:t>(3)</w:t>
            </w:r>
          </w:p>
        </w:tc>
        <w:tc>
          <w:tcPr>
            <w:tcW w:w="1098"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Preț unitar</w:t>
            </w:r>
            <w:r>
              <w:rPr>
                <w:rFonts w:cs="Calibri"/>
                <w:b/>
                <w:lang w:val="ro-RO"/>
              </w:rPr>
              <w:t>, lei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(4)</w:t>
            </w:r>
          </w:p>
        </w:tc>
        <w:tc>
          <w:tcPr>
            <w:tcW w:w="882"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(5=3*4)</w:t>
            </w:r>
          </w:p>
        </w:tc>
        <w:tc>
          <w:tcPr>
            <w:tcW w:w="122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(6=5* %TVA)</w:t>
            </w:r>
          </w:p>
        </w:tc>
        <w:tc>
          <w:tcPr>
            <w:tcW w:w="1504"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cu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(7=5+6)</w:t>
            </w:r>
          </w:p>
        </w:tc>
      </w:tr>
      <w:tr w:rsidR="00AC0470" w:rsidRPr="004674D0" w:rsidTr="002300C0">
        <w:trPr>
          <w:trHeight w:val="294"/>
        </w:trPr>
        <w:tc>
          <w:tcPr>
            <w:tcW w:w="686" w:type="dxa"/>
            <w:tcBorders>
              <w:top w:val="single" w:sz="4" w:space="0" w:color="auto"/>
            </w:tcBorders>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3571" w:type="dxa"/>
            <w:tcBorders>
              <w:top w:val="single" w:sz="4" w:space="0" w:color="auto"/>
            </w:tcBorders>
            <w:shd w:val="clear" w:color="auto" w:fill="auto"/>
            <w:vAlign w:val="bottom"/>
          </w:tcPr>
          <w:p w:rsidR="00AC0470" w:rsidRPr="002806BC" w:rsidRDefault="002300C0" w:rsidP="00511BA6">
            <w:pPr>
              <w:spacing w:after="0" w:line="240" w:lineRule="auto"/>
              <w:ind w:left="-198" w:firstLine="198"/>
              <w:jc w:val="center"/>
              <w:rPr>
                <w:rFonts w:cs="Calibri"/>
                <w:lang w:val="ro-RO"/>
              </w:rPr>
            </w:pPr>
            <w:r w:rsidRPr="002300C0">
              <w:rPr>
                <w:rFonts w:ascii="Times New Roman" w:hAnsi="Times New Roman" w:cs="Times New Roman"/>
                <w:b/>
                <w:spacing w:val="-2"/>
                <w:lang w:val="ro-RO"/>
              </w:rPr>
              <w:t>Placa antrenament si evaluare</w:t>
            </w:r>
          </w:p>
        </w:tc>
        <w:tc>
          <w:tcPr>
            <w:tcW w:w="823" w:type="dxa"/>
            <w:tcBorders>
              <w:top w:val="single" w:sz="4" w:space="0" w:color="auto"/>
            </w:tcBorders>
          </w:tcPr>
          <w:p w:rsidR="00AC0470" w:rsidRPr="002806BC" w:rsidRDefault="002300C0" w:rsidP="00511BA6">
            <w:pPr>
              <w:spacing w:after="0" w:line="240" w:lineRule="auto"/>
              <w:jc w:val="center"/>
              <w:rPr>
                <w:rFonts w:cs="Calibri"/>
                <w:lang w:val="ro-RO"/>
              </w:rPr>
            </w:pPr>
            <w:r>
              <w:rPr>
                <w:rFonts w:cs="Calibri"/>
                <w:lang w:val="ro-RO"/>
              </w:rPr>
              <w:t>1</w:t>
            </w:r>
          </w:p>
        </w:tc>
        <w:tc>
          <w:tcPr>
            <w:tcW w:w="1098"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882"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220"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AC0470" w:rsidRPr="002806BC" w:rsidRDefault="00AC0470" w:rsidP="00511BA6">
            <w:pPr>
              <w:spacing w:after="0" w:line="240" w:lineRule="auto"/>
              <w:jc w:val="center"/>
              <w:rPr>
                <w:rFonts w:cs="Calibri"/>
                <w:lang w:val="ro-RO"/>
              </w:rPr>
            </w:pPr>
          </w:p>
        </w:tc>
      </w:tr>
      <w:tr w:rsidR="00AC0470" w:rsidRPr="004674D0" w:rsidTr="002300C0">
        <w:trPr>
          <w:trHeight w:val="294"/>
        </w:trPr>
        <w:tc>
          <w:tcPr>
            <w:tcW w:w="686" w:type="dxa"/>
            <w:shd w:val="clear" w:color="auto" w:fill="auto"/>
            <w:noWrap/>
            <w:vAlign w:val="bottom"/>
          </w:tcPr>
          <w:p w:rsidR="00AC0470" w:rsidRPr="002806BC" w:rsidRDefault="00AC0470" w:rsidP="00511BA6">
            <w:pPr>
              <w:spacing w:after="0" w:line="240" w:lineRule="auto"/>
              <w:ind w:left="162"/>
              <w:rPr>
                <w:rFonts w:cs="Calibri"/>
                <w:b/>
                <w:lang w:val="ro-RO"/>
              </w:rPr>
            </w:pPr>
          </w:p>
        </w:tc>
        <w:tc>
          <w:tcPr>
            <w:tcW w:w="3571" w:type="dxa"/>
            <w:shd w:val="clear" w:color="auto" w:fill="auto"/>
            <w:vAlign w:val="bottom"/>
          </w:tcPr>
          <w:p w:rsidR="00AC0470" w:rsidRPr="002806BC" w:rsidRDefault="00AC0470" w:rsidP="00511BA6">
            <w:pPr>
              <w:spacing w:after="0" w:line="240" w:lineRule="auto"/>
              <w:ind w:left="-198" w:firstLine="198"/>
              <w:jc w:val="center"/>
              <w:rPr>
                <w:rFonts w:cs="Calibri"/>
                <w:b/>
                <w:lang w:val="ro-RO"/>
              </w:rPr>
            </w:pPr>
            <w:r w:rsidRPr="002806BC">
              <w:rPr>
                <w:rFonts w:cs="Calibri"/>
                <w:b/>
                <w:lang w:val="ro-RO"/>
              </w:rPr>
              <w:t>TOTAL</w:t>
            </w:r>
          </w:p>
        </w:tc>
        <w:tc>
          <w:tcPr>
            <w:tcW w:w="823" w:type="dxa"/>
          </w:tcPr>
          <w:p w:rsidR="00AC0470" w:rsidRPr="002806BC" w:rsidRDefault="00AC0470" w:rsidP="00511BA6">
            <w:pPr>
              <w:spacing w:after="0" w:line="240" w:lineRule="auto"/>
              <w:jc w:val="center"/>
              <w:rPr>
                <w:rFonts w:cs="Calibri"/>
                <w:b/>
                <w:lang w:val="ro-RO"/>
              </w:rPr>
            </w:pPr>
          </w:p>
        </w:tc>
        <w:tc>
          <w:tcPr>
            <w:tcW w:w="1098" w:type="dxa"/>
          </w:tcPr>
          <w:p w:rsidR="00AC0470" w:rsidRPr="002806BC" w:rsidRDefault="00AC0470" w:rsidP="00511BA6">
            <w:pPr>
              <w:spacing w:after="0" w:line="240" w:lineRule="auto"/>
              <w:jc w:val="center"/>
              <w:rPr>
                <w:rFonts w:cs="Calibri"/>
                <w:b/>
                <w:lang w:val="ro-RO"/>
              </w:rPr>
            </w:pPr>
          </w:p>
        </w:tc>
        <w:tc>
          <w:tcPr>
            <w:tcW w:w="882" w:type="dxa"/>
          </w:tcPr>
          <w:p w:rsidR="00AC0470" w:rsidRPr="002806BC" w:rsidRDefault="00AC0470" w:rsidP="00511BA6">
            <w:pPr>
              <w:spacing w:after="0" w:line="240" w:lineRule="auto"/>
              <w:jc w:val="center"/>
              <w:rPr>
                <w:rFonts w:cs="Calibri"/>
                <w:b/>
                <w:lang w:val="ro-RO"/>
              </w:rPr>
            </w:pPr>
          </w:p>
        </w:tc>
        <w:tc>
          <w:tcPr>
            <w:tcW w:w="1220" w:type="dxa"/>
          </w:tcPr>
          <w:p w:rsidR="00AC0470" w:rsidRPr="002806BC" w:rsidRDefault="00AC0470" w:rsidP="00511BA6">
            <w:pPr>
              <w:spacing w:after="0" w:line="240" w:lineRule="auto"/>
              <w:jc w:val="center"/>
              <w:rPr>
                <w:rFonts w:cs="Calibri"/>
                <w:b/>
                <w:lang w:val="ro-RO"/>
              </w:rPr>
            </w:pPr>
          </w:p>
        </w:tc>
        <w:tc>
          <w:tcPr>
            <w:tcW w:w="1504" w:type="dxa"/>
            <w:shd w:val="clear" w:color="auto" w:fill="auto"/>
            <w:noWrap/>
            <w:vAlign w:val="bottom"/>
          </w:tcPr>
          <w:p w:rsidR="00AC0470" w:rsidRPr="002806BC" w:rsidRDefault="00AC0470" w:rsidP="00511BA6">
            <w:pPr>
              <w:spacing w:after="0" w:line="240" w:lineRule="auto"/>
              <w:jc w:val="center"/>
              <w:rPr>
                <w:rFonts w:cs="Calibri"/>
                <w:b/>
                <w:lang w:val="ro-RO"/>
              </w:rPr>
            </w:pPr>
          </w:p>
        </w:tc>
      </w:tr>
    </w:tbl>
    <w:p w:rsidR="00AC0470" w:rsidRPr="002806BC" w:rsidRDefault="00AC0470" w:rsidP="00AC0470">
      <w:pPr>
        <w:spacing w:after="0" w:line="240" w:lineRule="auto"/>
        <w:rPr>
          <w:rFonts w:cs="Calibri"/>
          <w:b/>
          <w:u w:val="single"/>
          <w:lang w:val="ro-RO"/>
        </w:rPr>
      </w:pPr>
    </w:p>
    <w:p w:rsidR="00AC0470" w:rsidRPr="002806BC" w:rsidRDefault="00AC0470" w:rsidP="00AC0470">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AC0470" w:rsidRPr="002806BC" w:rsidRDefault="00AC0470" w:rsidP="00AC0470">
      <w:pPr>
        <w:spacing w:after="0" w:line="240" w:lineRule="auto"/>
        <w:ind w:left="720" w:hanging="720"/>
        <w:rPr>
          <w:rFonts w:cs="Calibri"/>
          <w:b/>
          <w:lang w:val="ro-RO"/>
        </w:rPr>
      </w:pPr>
    </w:p>
    <w:p w:rsidR="00AC0470" w:rsidRPr="002806BC" w:rsidRDefault="00AC0470" w:rsidP="00AC0470">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sidRPr="006B6B06">
        <w:rPr>
          <w:rFonts w:cs="Calibri"/>
          <w:b/>
          <w:lang w:val="ro-RO"/>
        </w:rPr>
        <w:t xml:space="preserve">Livrarea se efectuează </w:t>
      </w:r>
      <w:r w:rsidRPr="006C77A5">
        <w:rPr>
          <w:rFonts w:cs="Calibri"/>
          <w:b/>
          <w:color w:val="0000CC"/>
          <w:lang w:val="ro-RO"/>
        </w:rPr>
        <w:t>în cel mult</w:t>
      </w:r>
      <w:r w:rsidRPr="006C77A5">
        <w:rPr>
          <w:rFonts w:cs="Calibri"/>
          <w:color w:val="0000CC"/>
          <w:lang w:val="ro-RO"/>
        </w:rPr>
        <w:t xml:space="preserve"> </w:t>
      </w:r>
      <w:r>
        <w:rPr>
          <w:rFonts w:cs="Calibri"/>
          <w:b/>
          <w:bCs/>
          <w:color w:val="0000CC"/>
          <w:lang w:val="ro-RO"/>
        </w:rPr>
        <w:t>30</w:t>
      </w:r>
      <w:r w:rsidRPr="006C77A5">
        <w:rPr>
          <w:rFonts w:cs="Calibri"/>
          <w:b/>
          <w:bCs/>
          <w:color w:val="0000CC"/>
          <w:lang w:val="ro-RO"/>
        </w:rPr>
        <w:t xml:space="preserve"> de zile</w:t>
      </w:r>
      <w:r>
        <w:rPr>
          <w:rFonts w:cs="Calibri"/>
          <w:lang w:val="ro-RO"/>
        </w:rPr>
        <w:t xml:space="preserve"> </w:t>
      </w:r>
      <w:r w:rsidRPr="006B6B06">
        <w:rPr>
          <w:rFonts w:cs="Calibri"/>
          <w:b/>
          <w:lang w:val="ro-RO"/>
        </w:rPr>
        <w:t>de la semnarea Contractului</w:t>
      </w:r>
      <w:r w:rsidRPr="002806BC">
        <w:rPr>
          <w:rFonts w:cs="Calibri"/>
          <w:lang w:val="ro-RO"/>
        </w:rPr>
        <w:t xml:space="preserve">, la destinația finală indicată, conform următorului grafic: </w:t>
      </w:r>
      <w:r w:rsidRPr="002806BC">
        <w:rPr>
          <w:rFonts w:cs="Calibri"/>
          <w:i/>
          <w:color w:val="FF0000"/>
          <w:lang w:val="ro-RO"/>
        </w:rPr>
        <w:t>[a se completa de către Ofertant]</w:t>
      </w:r>
    </w:p>
    <w:p w:rsidR="00AC0470" w:rsidRPr="002806BC" w:rsidRDefault="00AC0470" w:rsidP="00AC0470">
      <w:pPr>
        <w:spacing w:after="0" w:line="240" w:lineRule="auto"/>
        <w:ind w:left="720" w:hanging="720"/>
        <w:jc w:val="both"/>
        <w:rPr>
          <w:rFonts w:cs="Calibri"/>
          <w:lang w:val="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134"/>
        <w:gridCol w:w="3260"/>
      </w:tblGrid>
      <w:tr w:rsidR="00AC0470" w:rsidRPr="004674D0" w:rsidTr="002300C0">
        <w:trPr>
          <w:trHeight w:val="285"/>
        </w:trPr>
        <w:tc>
          <w:tcPr>
            <w:tcW w:w="709"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tc>
        <w:tc>
          <w:tcPr>
            <w:tcW w:w="4536"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tc>
        <w:tc>
          <w:tcPr>
            <w:tcW w:w="326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Termene de livrare</w:t>
            </w:r>
          </w:p>
        </w:tc>
      </w:tr>
      <w:tr w:rsidR="00AC0470" w:rsidRPr="004674D0" w:rsidTr="002300C0">
        <w:trPr>
          <w:trHeight w:val="285"/>
        </w:trPr>
        <w:tc>
          <w:tcPr>
            <w:tcW w:w="709" w:type="dxa"/>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4536" w:type="dxa"/>
            <w:shd w:val="clear" w:color="auto" w:fill="auto"/>
            <w:vAlign w:val="bottom"/>
          </w:tcPr>
          <w:p w:rsidR="00AC0470" w:rsidRPr="002806BC" w:rsidRDefault="002300C0" w:rsidP="00511BA6">
            <w:pPr>
              <w:spacing w:after="0" w:line="240" w:lineRule="auto"/>
              <w:ind w:left="-198" w:firstLine="198"/>
              <w:jc w:val="center"/>
              <w:rPr>
                <w:rFonts w:cs="Calibri"/>
                <w:lang w:val="ro-RO"/>
              </w:rPr>
            </w:pPr>
            <w:r w:rsidRPr="002300C0">
              <w:rPr>
                <w:rFonts w:ascii="Times New Roman" w:hAnsi="Times New Roman" w:cs="Times New Roman"/>
                <w:b/>
                <w:spacing w:val="-2"/>
                <w:lang w:val="ro-RO"/>
              </w:rPr>
              <w:t>Placa antrenament si evaluare</w:t>
            </w:r>
          </w:p>
        </w:tc>
        <w:tc>
          <w:tcPr>
            <w:tcW w:w="1134" w:type="dxa"/>
          </w:tcPr>
          <w:p w:rsidR="00AC0470" w:rsidRPr="002806BC" w:rsidRDefault="002300C0" w:rsidP="00511BA6">
            <w:pPr>
              <w:spacing w:after="0" w:line="240" w:lineRule="auto"/>
              <w:jc w:val="center"/>
              <w:rPr>
                <w:rFonts w:cs="Calibri"/>
                <w:lang w:val="ro-RO"/>
              </w:rPr>
            </w:pPr>
            <w:r>
              <w:rPr>
                <w:rFonts w:cs="Calibri"/>
                <w:lang w:val="ro-RO"/>
              </w:rPr>
              <w:t>1</w:t>
            </w:r>
          </w:p>
        </w:tc>
        <w:tc>
          <w:tcPr>
            <w:tcW w:w="3260" w:type="dxa"/>
          </w:tcPr>
          <w:p w:rsidR="00AC0470" w:rsidRPr="002806BC" w:rsidRDefault="00AC0470" w:rsidP="00511BA6">
            <w:pPr>
              <w:spacing w:after="0" w:line="240" w:lineRule="auto"/>
              <w:jc w:val="center"/>
              <w:rPr>
                <w:rFonts w:cs="Calibri"/>
                <w:lang w:val="ro-RO"/>
              </w:rPr>
            </w:pP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jc w:val="both"/>
        <w:rPr>
          <w:rFonts w:ascii="Times New Roman" w:hAnsi="Times New Roman"/>
          <w:lang w:val="ro-RO"/>
        </w:rPr>
      </w:pPr>
      <w:r>
        <w:rPr>
          <w:rFonts w:cs="Calibri"/>
          <w:b/>
          <w:lang w:val="ro-RO"/>
        </w:rPr>
        <w:t xml:space="preserve">4.      </w:t>
      </w:r>
      <w:r>
        <w:rPr>
          <w:rFonts w:cs="Calibri"/>
          <w:b/>
          <w:lang w:val="ro-RO"/>
        </w:rPr>
        <w:tab/>
        <w:t>P</w:t>
      </w:r>
      <w:r w:rsidRPr="003B3425">
        <w:rPr>
          <w:rFonts w:cs="Calibri"/>
          <w:b/>
          <w:lang w:val="ro-RO"/>
        </w:rPr>
        <w:t>lata</w:t>
      </w:r>
      <w:r w:rsidRPr="002806BC">
        <w:rPr>
          <w:rFonts w:cs="Calibri"/>
          <w:b/>
          <w:lang w:val="ro-RO"/>
        </w:rPr>
        <w:t xml:space="preserve"> </w:t>
      </w:r>
      <w:r w:rsidRPr="002806BC">
        <w:rPr>
          <w:rFonts w:cs="Calibri"/>
          <w:lang w:val="ro-RO"/>
        </w:rPr>
        <w:t xml:space="preserve">facturii se va efectua în lei, </w:t>
      </w:r>
      <w:r w:rsidRPr="00E60342">
        <w:rPr>
          <w:rFonts w:cs="Calibri"/>
          <w:color w:val="FF0000"/>
          <w:lang w:val="ro-RO"/>
        </w:rPr>
        <w:t>100%</w:t>
      </w:r>
      <w:r>
        <w:rPr>
          <w:rFonts w:cs="Calibri"/>
          <w:color w:val="FF0000"/>
          <w:lang w:val="ro-RO"/>
        </w:rPr>
        <w:t xml:space="preserve">, </w:t>
      </w:r>
      <w:r w:rsidRPr="00BF303B">
        <w:rPr>
          <w:rFonts w:ascii="Times New Roman" w:hAnsi="Times New Roman"/>
          <w:spacing w:val="4"/>
          <w:lang w:val="ro-RO"/>
        </w:rPr>
        <w:t xml:space="preserve">către contractant în termen de până la 30 de zile de la recepţia produselor, în baza facturii fiscale, </w:t>
      </w:r>
      <w:r w:rsidRPr="00BF303B">
        <w:rPr>
          <w:rFonts w:ascii="Times New Roman" w:hAnsi="Times New Roman"/>
          <w:lang w:val="ro-RO"/>
        </w:rPr>
        <w:t>a procesului - verbal de recepţie</w:t>
      </w:r>
      <w:r>
        <w:rPr>
          <w:rFonts w:ascii="Times New Roman" w:hAnsi="Times New Roman"/>
          <w:lang w:val="ro-RO"/>
        </w:rPr>
        <w:t xml:space="preserve"> </w:t>
      </w:r>
      <w:r w:rsidRPr="00BF303B">
        <w:rPr>
          <w:rFonts w:ascii="Times New Roman" w:hAnsi="Times New Roman"/>
          <w:spacing w:val="4"/>
          <w:lang w:val="ro-RO"/>
        </w:rPr>
        <w:t xml:space="preserve">şi a documentelor emise de beneficiar pentru recepție. Recepţia produselor se va face </w:t>
      </w:r>
      <w:r w:rsidRPr="00BF303B">
        <w:rPr>
          <w:rFonts w:ascii="Times New Roman" w:hAnsi="Times New Roman"/>
          <w:lang w:val="ro-RO"/>
        </w:rPr>
        <w:t xml:space="preserve">la destinaţia finală indicată - </w:t>
      </w:r>
      <w:r w:rsidRPr="00BF303B">
        <w:rPr>
          <w:rFonts w:ascii="Times New Roman" w:hAnsi="Times New Roman"/>
          <w:spacing w:val="4"/>
          <w:lang w:val="ro-RO"/>
        </w:rPr>
        <w:t xml:space="preserve">Universitatea „Alexandru Ioan Cuza” din Iaşi, Magazia Centrală: Camin C5, </w:t>
      </w:r>
      <w:r w:rsidRPr="00BF303B">
        <w:rPr>
          <w:rFonts w:ascii="Times New Roman" w:hAnsi="Times New Roman"/>
          <w:lang w:val="ro-RO"/>
        </w:rPr>
        <w:t>str</w:t>
      </w:r>
      <w:r>
        <w:rPr>
          <w:rFonts w:ascii="Times New Roman" w:hAnsi="Times New Roman"/>
          <w:lang w:val="ro-RO"/>
        </w:rPr>
        <w:t>.</w:t>
      </w:r>
      <w:r w:rsidRPr="00BF303B">
        <w:rPr>
          <w:rFonts w:ascii="Times New Roman" w:hAnsi="Times New Roman"/>
          <w:lang w:val="ro-RO"/>
        </w:rPr>
        <w:t xml:space="preserve">T. Maiorescu nr. 7-9. </w:t>
      </w:r>
    </w:p>
    <w:p w:rsidR="00AC0470" w:rsidRPr="00BF303B" w:rsidRDefault="00AC0470" w:rsidP="00AC0470">
      <w:pPr>
        <w:spacing w:after="0" w:line="240" w:lineRule="auto"/>
        <w:ind w:left="720"/>
        <w:jc w:val="both"/>
        <w:rPr>
          <w:rFonts w:ascii="Times New Roman" w:hAnsi="Times New Roman"/>
          <w:lang w:val="ro-RO"/>
        </w:rPr>
      </w:pPr>
      <w:r w:rsidRPr="00BF303B">
        <w:rPr>
          <w:rFonts w:ascii="Times New Roman" w:hAnsi="Times New Roman"/>
          <w:lang w:val="ro-RO"/>
        </w:rPr>
        <w:t xml:space="preserve">Livrarea efectivă a produselor se va face conform </w:t>
      </w:r>
      <w:r w:rsidRPr="00BF303B">
        <w:rPr>
          <w:rFonts w:ascii="Times New Roman" w:hAnsi="Times New Roman"/>
          <w:i/>
          <w:lang w:val="ro-RO"/>
        </w:rPr>
        <w:t>Graficului de livrare</w:t>
      </w:r>
      <w:r w:rsidRPr="00BF303B">
        <w:rPr>
          <w:rFonts w:ascii="Times New Roman" w:hAnsi="Times New Roman"/>
          <w:lang w:val="ro-RO"/>
        </w:rPr>
        <w:t>.</w:t>
      </w:r>
    </w:p>
    <w:p w:rsidR="00AC0470" w:rsidRPr="002806BC" w:rsidRDefault="00AC0470" w:rsidP="00AC0470">
      <w:pPr>
        <w:spacing w:after="0" w:line="240" w:lineRule="auto"/>
        <w:jc w:val="both"/>
        <w:rPr>
          <w:rFonts w:cs="Calibri"/>
          <w:lang w:val="ro-RO"/>
        </w:rPr>
      </w:pPr>
    </w:p>
    <w:p w:rsidR="00AC0470" w:rsidRPr="00BF303B" w:rsidRDefault="00AC0470" w:rsidP="00AC0470">
      <w:pPr>
        <w:spacing w:after="0" w:line="240" w:lineRule="auto"/>
        <w:jc w:val="both"/>
        <w:rPr>
          <w:rFonts w:ascii="Times New Roman" w:hAnsi="Times New Roman"/>
          <w:lang w:val="ro-RO"/>
        </w:rPr>
      </w:pPr>
      <w:r w:rsidRPr="002806BC">
        <w:rPr>
          <w:rFonts w:cs="Calibri"/>
          <w:b/>
          <w:lang w:val="ro-RO"/>
        </w:rPr>
        <w:t>5.</w:t>
      </w:r>
      <w:r w:rsidRPr="002806BC">
        <w:rPr>
          <w:rFonts w:cs="Calibri"/>
          <w:b/>
          <w:lang w:val="ro-RO"/>
        </w:rPr>
        <w:tab/>
      </w:r>
      <w:r w:rsidRPr="002806BC">
        <w:rPr>
          <w:rFonts w:cs="Calibri"/>
          <w:b/>
          <w:u w:val="single"/>
          <w:lang w:val="ro-RO"/>
        </w:rPr>
        <w:t>Garanţie</w:t>
      </w:r>
      <w:r w:rsidRPr="002806BC">
        <w:rPr>
          <w:rFonts w:cs="Calibri"/>
          <w:b/>
          <w:lang w:val="ro-RO"/>
        </w:rPr>
        <w:t xml:space="preserve">: </w:t>
      </w:r>
      <w:r w:rsidRPr="002806BC">
        <w:rPr>
          <w:rFonts w:cs="Calibri"/>
          <w:lang w:val="ro-RO"/>
        </w:rPr>
        <w:t xml:space="preserve">Bunurile oferite vor fi acoperite de garanţia producătorului </w:t>
      </w:r>
      <w:r>
        <w:rPr>
          <w:rFonts w:cs="Calibri"/>
          <w:lang w:val="ro-RO"/>
        </w:rPr>
        <w:t xml:space="preserve">pentru o </w:t>
      </w:r>
      <w:r>
        <w:rPr>
          <w:rFonts w:ascii="Times New Roman" w:hAnsi="Times New Roman"/>
          <w:lang w:val="ro-RO"/>
        </w:rPr>
        <w:t xml:space="preserve">perioadă </w:t>
      </w:r>
      <w:r w:rsidRPr="00BF2C02">
        <w:rPr>
          <w:rFonts w:ascii="Times New Roman" w:hAnsi="Times New Roman"/>
          <w:lang w:val="ro-RO"/>
        </w:rPr>
        <w:t>cel puțin egală cu cea indicată în specificațiile tehnice solicitate</w:t>
      </w:r>
      <w:r w:rsidR="000B5801">
        <w:rPr>
          <w:rFonts w:ascii="Times New Roman" w:hAnsi="Times New Roman"/>
          <w:lang w:val="ro-RO"/>
        </w:rPr>
        <w:t xml:space="preserve"> (minim 12 luni)</w:t>
      </w:r>
      <w:r w:rsidRPr="00BF2C02">
        <w:rPr>
          <w:rFonts w:ascii="Times New Roman" w:hAnsi="Times New Roman"/>
          <w:lang w:val="ro-RO"/>
        </w:rPr>
        <w:t>, calculată de la data livrării către Beneficiar</w:t>
      </w:r>
      <w:r w:rsidRPr="00BF303B">
        <w:rPr>
          <w:rFonts w:ascii="Times New Roman" w:hAnsi="Times New Roman"/>
          <w:lang w:val="ro-RO"/>
        </w:rPr>
        <w:t xml:space="preserve">. </w:t>
      </w:r>
      <w:r w:rsidRPr="00BF303B">
        <w:rPr>
          <w:rFonts w:ascii="Times New Roman" w:hAnsi="Times New Roman"/>
          <w:u w:val="single"/>
          <w:lang w:val="ro-RO"/>
        </w:rPr>
        <w:t>Vă rugăm să menţionaţi</w:t>
      </w:r>
      <w:r>
        <w:rPr>
          <w:rFonts w:ascii="Times New Roman" w:hAnsi="Times New Roman"/>
          <w:u w:val="single"/>
          <w:lang w:val="ro-RO"/>
        </w:rPr>
        <w:t xml:space="preserve"> în ofertă perioada de garanţie</w:t>
      </w:r>
      <w:r w:rsidRPr="00BF303B">
        <w:rPr>
          <w:rFonts w:ascii="Times New Roman" w:hAnsi="Times New Roman"/>
          <w:u w:val="single"/>
          <w:lang w:val="ro-RO"/>
        </w:rPr>
        <w:t>.</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ind w:left="720" w:hanging="720"/>
        <w:rPr>
          <w:rFonts w:cs="Calibri"/>
          <w:b/>
          <w:u w:val="single"/>
          <w:lang w:val="ro-RO"/>
        </w:rPr>
      </w:pPr>
      <w:r w:rsidRPr="002806BC">
        <w:rPr>
          <w:rFonts w:cs="Calibri"/>
          <w:b/>
          <w:lang w:val="ro-RO"/>
        </w:rPr>
        <w:t>6.</w:t>
      </w:r>
      <w:r w:rsidRPr="002806BC">
        <w:rPr>
          <w:rFonts w:cs="Calibri"/>
          <w:b/>
          <w:lang w:val="ro-RO"/>
        </w:rPr>
        <w:tab/>
      </w:r>
      <w:r w:rsidRPr="002806BC">
        <w:rPr>
          <w:rFonts w:cs="Calibri"/>
          <w:b/>
          <w:u w:val="single"/>
          <w:lang w:val="ro-RO"/>
        </w:rPr>
        <w:t>Instrucţiuni de ambalare:</w:t>
      </w:r>
    </w:p>
    <w:p w:rsidR="00AC0470" w:rsidRPr="002806BC" w:rsidRDefault="00AC0470" w:rsidP="00AC0470">
      <w:pPr>
        <w:tabs>
          <w:tab w:val="left" w:pos="90"/>
        </w:tabs>
        <w:suppressAutoHyphens/>
        <w:spacing w:after="0" w:line="240" w:lineRule="auto"/>
        <w:ind w:right="-72"/>
        <w:jc w:val="both"/>
        <w:rPr>
          <w:rFonts w:cs="Calibri"/>
          <w:lang w:val="ro-RO"/>
        </w:rPr>
      </w:pPr>
      <w:r w:rsidRPr="002806BC">
        <w:rPr>
          <w:rFonts w:cs="Calibri"/>
          <w:lang w:val="ro-RO"/>
        </w:rPr>
        <w:tab/>
      </w:r>
      <w:r w:rsidRPr="002806BC">
        <w:rPr>
          <w:rFonts w:cs="Calibri"/>
          <w:lang w:val="ro-RO"/>
        </w:rPr>
        <w:tab/>
        <w:t xml:space="preserve">Furnizorul va asigura ambalarea produselor pentru a împiedica avarierea sau deteriorarea lor în timpul transportului către destinaţia finală. </w:t>
      </w:r>
    </w:p>
    <w:p w:rsidR="00AC0470" w:rsidRDefault="00AC0470" w:rsidP="00AC0470">
      <w:pPr>
        <w:tabs>
          <w:tab w:val="left" w:pos="90"/>
        </w:tabs>
        <w:suppressAutoHyphens/>
        <w:spacing w:after="0" w:line="240" w:lineRule="auto"/>
        <w:ind w:right="-72"/>
        <w:jc w:val="both"/>
        <w:rPr>
          <w:rFonts w:cs="Calibri"/>
          <w:lang w:val="ro-RO"/>
        </w:rPr>
      </w:pPr>
    </w:p>
    <w:p w:rsidR="00AC0470" w:rsidRPr="003B3425" w:rsidRDefault="00AC0470" w:rsidP="00AC0470">
      <w:pPr>
        <w:spacing w:after="0" w:line="240" w:lineRule="auto"/>
        <w:ind w:left="720" w:hanging="720"/>
        <w:jc w:val="both"/>
        <w:rPr>
          <w:rFonts w:cs="Calibri"/>
          <w:b/>
          <w:lang w:val="ro-RO"/>
        </w:rPr>
      </w:pPr>
      <w:r w:rsidRPr="002806BC">
        <w:rPr>
          <w:rFonts w:cs="Calibri"/>
          <w:b/>
          <w:lang w:val="ro-RO"/>
        </w:rPr>
        <w:lastRenderedPageBreak/>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3"/>
        <w:gridCol w:w="3067"/>
      </w:tblGrid>
      <w:tr w:rsidR="00AC0470" w:rsidRPr="001D52CF" w:rsidTr="00DD4970">
        <w:trPr>
          <w:trHeight w:val="285"/>
          <w:tblHeader/>
        </w:trPr>
        <w:tc>
          <w:tcPr>
            <w:tcW w:w="6833" w:type="dxa"/>
            <w:shd w:val="clear" w:color="auto" w:fill="auto"/>
            <w:vAlign w:val="center"/>
          </w:tcPr>
          <w:p w:rsidR="00AC0470" w:rsidRPr="00CD3A22" w:rsidRDefault="00AC0470" w:rsidP="00511BA6">
            <w:pPr>
              <w:spacing w:after="0" w:line="240" w:lineRule="auto"/>
              <w:jc w:val="center"/>
              <w:rPr>
                <w:rFonts w:cs="Calibri"/>
                <w:b/>
                <w:lang w:val="ro-RO"/>
              </w:rPr>
            </w:pPr>
            <w:r w:rsidRPr="002806BC">
              <w:rPr>
                <w:rFonts w:cs="Calibri"/>
                <w:b/>
                <w:lang w:val="ro-RO"/>
              </w:rPr>
              <w:t>A. Specificații tehnice solicitate</w:t>
            </w:r>
          </w:p>
        </w:tc>
        <w:tc>
          <w:tcPr>
            <w:tcW w:w="3067" w:type="dxa"/>
          </w:tcPr>
          <w:p w:rsidR="00AC0470" w:rsidRPr="002806BC" w:rsidRDefault="00AC0470" w:rsidP="00511BA6">
            <w:pPr>
              <w:spacing w:after="0" w:line="240" w:lineRule="auto"/>
              <w:jc w:val="center"/>
              <w:rPr>
                <w:rFonts w:cs="Calibri"/>
                <w:b/>
                <w:lang w:val="ro-RO"/>
              </w:rPr>
            </w:pPr>
            <w:r w:rsidRPr="002806BC">
              <w:rPr>
                <w:rFonts w:cs="Calibri"/>
                <w:b/>
                <w:lang w:val="ro-RO"/>
              </w:rPr>
              <w:t>B. Specificații tehnice ofertate</w:t>
            </w:r>
          </w:p>
          <w:p w:rsidR="00AC0470" w:rsidRPr="002806BC" w:rsidRDefault="00AC0470" w:rsidP="00511BA6">
            <w:pPr>
              <w:spacing w:after="0" w:line="240" w:lineRule="auto"/>
              <w:jc w:val="center"/>
              <w:rPr>
                <w:rFonts w:cs="Calibri"/>
                <w:i/>
                <w:color w:val="3366FF"/>
                <w:u w:val="single"/>
                <w:lang w:val="ro-RO"/>
              </w:rPr>
            </w:pPr>
            <w:r w:rsidRPr="002806BC">
              <w:rPr>
                <w:rFonts w:cs="Calibri"/>
                <w:i/>
                <w:color w:val="FF0000"/>
                <w:lang w:val="ro-RO"/>
              </w:rPr>
              <w:t>[a se completa de către Ofertant]</w:t>
            </w:r>
          </w:p>
        </w:tc>
      </w:tr>
      <w:tr w:rsidR="00AC0470" w:rsidRPr="00882095" w:rsidTr="00511BA6">
        <w:trPr>
          <w:trHeight w:val="285"/>
        </w:trPr>
        <w:tc>
          <w:tcPr>
            <w:tcW w:w="9900" w:type="dxa"/>
            <w:gridSpan w:val="2"/>
            <w:shd w:val="clear" w:color="auto" w:fill="FFFF00"/>
            <w:vAlign w:val="center"/>
          </w:tcPr>
          <w:p w:rsidR="00AC0470" w:rsidRDefault="00AC0470" w:rsidP="00511BA6">
            <w:pPr>
              <w:spacing w:after="0" w:line="240" w:lineRule="auto"/>
              <w:rPr>
                <w:rFonts w:cs="Calibri"/>
                <w:b/>
                <w:u w:val="single"/>
                <w:lang w:val="ro-RO"/>
              </w:rPr>
            </w:pPr>
            <w:r w:rsidRPr="00140A93">
              <w:rPr>
                <w:rFonts w:cs="Calibri"/>
                <w:b/>
                <w:u w:val="single"/>
                <w:lang w:val="ro-RO"/>
              </w:rPr>
              <w:t xml:space="preserve"> DENUMIRE ACHIZIȚIE:</w:t>
            </w:r>
            <w:r>
              <w:rPr>
                <w:rFonts w:cs="Calibri"/>
                <w:b/>
                <w:u w:val="single"/>
                <w:lang w:val="ro-RO"/>
              </w:rPr>
              <w:t xml:space="preserve">  </w:t>
            </w:r>
          </w:p>
          <w:p w:rsidR="00AC0470" w:rsidRPr="00A50461" w:rsidRDefault="008B595A" w:rsidP="00511BA6">
            <w:pPr>
              <w:spacing w:after="0" w:line="240" w:lineRule="auto"/>
              <w:rPr>
                <w:rFonts w:cs="Calibri"/>
                <w:i/>
                <w:color w:val="C00000"/>
                <w:lang w:val="ro-RO"/>
              </w:rPr>
            </w:pPr>
            <w:r w:rsidRPr="002300C0">
              <w:rPr>
                <w:rFonts w:ascii="Times New Roman" w:hAnsi="Times New Roman" w:cs="Times New Roman"/>
                <w:b/>
                <w:spacing w:val="-2"/>
                <w:lang w:val="ro-RO"/>
              </w:rPr>
              <w:t>Placa antrenament si evaluare</w:t>
            </w:r>
          </w:p>
        </w:tc>
      </w:tr>
      <w:tr w:rsidR="00AC0470" w:rsidRPr="00882095" w:rsidTr="00DD4970">
        <w:trPr>
          <w:trHeight w:val="285"/>
        </w:trPr>
        <w:tc>
          <w:tcPr>
            <w:tcW w:w="6833" w:type="dxa"/>
            <w:shd w:val="clear" w:color="auto" w:fill="auto"/>
            <w:vAlign w:val="bottom"/>
          </w:tcPr>
          <w:p w:rsidR="00AC0470" w:rsidRPr="008B595A" w:rsidRDefault="00AC0470" w:rsidP="00AC0470">
            <w:pPr>
              <w:pStyle w:val="Heading1"/>
              <w:shd w:val="clear" w:color="auto" w:fill="FFFFFF"/>
              <w:spacing w:before="0" w:after="75"/>
              <w:rPr>
                <w:rFonts w:ascii="Times New Roman" w:hAnsi="Times New Roman" w:cs="Times New Roman"/>
                <w:bCs w:val="0"/>
                <w:color w:val="222222"/>
                <w:sz w:val="22"/>
                <w:szCs w:val="22"/>
              </w:rPr>
            </w:pPr>
            <w:r w:rsidRPr="008B595A">
              <w:rPr>
                <w:rFonts w:ascii="Times New Roman" w:hAnsi="Times New Roman" w:cs="Times New Roman"/>
                <w:bCs w:val="0"/>
                <w:color w:val="222222"/>
                <w:sz w:val="22"/>
                <w:szCs w:val="22"/>
              </w:rPr>
              <w:t>Componente:</w:t>
            </w:r>
          </w:p>
          <w:p w:rsidR="00AC0470" w:rsidRPr="008B595A" w:rsidRDefault="00AC0470" w:rsidP="00AC0470">
            <w:pPr>
              <w:pStyle w:val="NoSpacing"/>
              <w:rPr>
                <w:rFonts w:ascii="Times New Roman" w:hAnsi="Times New Roman" w:cs="Times New Roman"/>
              </w:rPr>
            </w:pPr>
            <w:r w:rsidRPr="008B595A">
              <w:rPr>
                <w:rFonts w:ascii="Times New Roman" w:hAnsi="Times New Roman" w:cs="Times New Roman"/>
              </w:rPr>
              <w:t xml:space="preserve">1.Placa (dimensiuni: max 100 x 65 cm, greutate max 40 Kg, placa electronica integrata, 4 celule de incarcare) </w:t>
            </w:r>
          </w:p>
          <w:p w:rsidR="00AC0470" w:rsidRPr="008B595A" w:rsidRDefault="00AC0470" w:rsidP="00AC0470">
            <w:pPr>
              <w:pStyle w:val="NoSpacing"/>
              <w:rPr>
                <w:rFonts w:ascii="Times New Roman" w:hAnsi="Times New Roman" w:cs="Times New Roman"/>
              </w:rPr>
            </w:pPr>
            <w:r w:rsidRPr="008B595A">
              <w:rPr>
                <w:rFonts w:ascii="Times New Roman" w:hAnsi="Times New Roman" w:cs="Times New Roman"/>
              </w:rPr>
              <w:t xml:space="preserve">2.Tableta 12.4`` cu software pre-instalat:  </w:t>
            </w:r>
          </w:p>
          <w:p w:rsidR="00AC0470" w:rsidRPr="008B595A" w:rsidRDefault="00AC0470" w:rsidP="00AC0470">
            <w:pPr>
              <w:pStyle w:val="NoSpacing"/>
              <w:rPr>
                <w:rFonts w:ascii="Times New Roman" w:hAnsi="Times New Roman" w:cs="Times New Roman"/>
              </w:rPr>
            </w:pPr>
            <w:r w:rsidRPr="008B595A">
              <w:rPr>
                <w:rFonts w:ascii="Times New Roman" w:hAnsi="Times New Roman" w:cs="Times New Roman"/>
              </w:rPr>
              <w:t xml:space="preserve">3.suport tableta: </w:t>
            </w:r>
          </w:p>
          <w:p w:rsidR="008B595A" w:rsidRDefault="00AC0470" w:rsidP="00AC0470">
            <w:pPr>
              <w:shd w:val="clear" w:color="auto" w:fill="FFFFFF"/>
              <w:spacing w:after="0"/>
              <w:outlineLvl w:val="0"/>
              <w:rPr>
                <w:rFonts w:ascii="Times New Roman" w:hAnsi="Times New Roman" w:cs="Times New Roman"/>
                <w:b/>
              </w:rPr>
            </w:pPr>
            <w:r w:rsidRPr="008B595A">
              <w:rPr>
                <w:rFonts w:ascii="Times New Roman" w:hAnsi="Times New Roman" w:cs="Times New Roman"/>
                <w:b/>
              </w:rPr>
              <w:t xml:space="preserve">Accesorii incluse: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1 x Curea isometrica;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1 x Maner dublu;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2 x Carabine;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4 x Ham Integral (S, M, L, XL);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1 x Ham talie</w:t>
            </w:r>
          </w:p>
          <w:p w:rsidR="008B595A" w:rsidRDefault="008B595A" w:rsidP="00AC0470">
            <w:pPr>
              <w:shd w:val="clear" w:color="auto" w:fill="FFFFFF"/>
              <w:spacing w:after="0"/>
              <w:outlineLvl w:val="0"/>
              <w:rPr>
                <w:rFonts w:cstheme="minorHAnsi"/>
                <w:sz w:val="20"/>
                <w:szCs w:val="20"/>
              </w:rPr>
            </w:pPr>
          </w:p>
          <w:p w:rsidR="008B595A" w:rsidRPr="00261769" w:rsidRDefault="008B595A" w:rsidP="00DD4970">
            <w:pPr>
              <w:shd w:val="clear" w:color="auto" w:fill="FFFFFF"/>
              <w:spacing w:after="0"/>
              <w:outlineLvl w:val="0"/>
              <w:rPr>
                <w:rFonts w:cstheme="minorHAnsi"/>
                <w:b/>
                <w:i/>
                <w:color w:val="C00000"/>
                <w:u w:val="single"/>
                <w:lang w:val="ro-RO"/>
              </w:rPr>
            </w:pPr>
            <w:r w:rsidRPr="0041426D">
              <w:rPr>
                <w:rFonts w:ascii="Times New Roman" w:hAnsi="Times New Roman" w:cs="Times New Roman"/>
                <w:noProof/>
                <w:lang w:val="en-GB" w:eastAsia="en-GB"/>
              </w:rPr>
              <w:drawing>
                <wp:inline distT="0" distB="0" distL="0" distR="0" wp14:anchorId="64B13CEB" wp14:editId="7E7AF196">
                  <wp:extent cx="1466850" cy="2200274"/>
                  <wp:effectExtent l="0" t="0" r="0" b="0"/>
                  <wp:docPr id="1" name="Picture 1" descr="Plataforma de evaluación y entrenamiento E.BOARD | Sanro Electro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aforma de evaluación y entrenamiento E.BOARD | Sanro Electromedic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601" cy="2223901"/>
                          </a:xfrm>
                          <a:prstGeom prst="rect">
                            <a:avLst/>
                          </a:prstGeom>
                          <a:noFill/>
                          <a:ln>
                            <a:noFill/>
                          </a:ln>
                        </pic:spPr>
                      </pic:pic>
                    </a:graphicData>
                  </a:graphic>
                </wp:inline>
              </w:drawing>
            </w:r>
          </w:p>
        </w:tc>
        <w:tc>
          <w:tcPr>
            <w:tcW w:w="3067" w:type="dxa"/>
          </w:tcPr>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Marca / modelul produsului</w:t>
            </w:r>
          </w:p>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AC0470" w:rsidRPr="002806BC" w:rsidRDefault="00AC0470" w:rsidP="00511BA6">
            <w:pPr>
              <w:spacing w:after="0" w:line="240" w:lineRule="auto"/>
              <w:rPr>
                <w:rFonts w:cs="Calibri"/>
                <w:i/>
                <w:color w:val="FF0000"/>
                <w:lang w:val="ro-RO"/>
              </w:rPr>
            </w:pPr>
          </w:p>
        </w:tc>
      </w:tr>
      <w:tr w:rsidR="00AC0470" w:rsidRPr="004674D0" w:rsidTr="00DD4970">
        <w:trPr>
          <w:trHeight w:val="285"/>
        </w:trPr>
        <w:tc>
          <w:tcPr>
            <w:tcW w:w="6833" w:type="dxa"/>
            <w:shd w:val="clear" w:color="auto" w:fill="auto"/>
            <w:vAlign w:val="bottom"/>
          </w:tcPr>
          <w:p w:rsidR="00AC0470" w:rsidRPr="00C82E45" w:rsidRDefault="00AC0470" w:rsidP="00511BA6">
            <w:pPr>
              <w:pStyle w:val="ListParagraph"/>
              <w:spacing w:after="0" w:line="240" w:lineRule="auto"/>
              <w:ind w:left="0"/>
              <w:jc w:val="both"/>
              <w:rPr>
                <w:rFonts w:asciiTheme="minorHAnsi" w:hAnsiTheme="minorHAnsi" w:cstheme="minorHAnsi"/>
                <w:b/>
                <w:color w:val="C00000"/>
                <w:u w:val="single"/>
                <w:lang w:val="pt-BR"/>
              </w:rPr>
            </w:pPr>
            <w:r w:rsidRPr="00C82E45">
              <w:rPr>
                <w:rFonts w:asciiTheme="minorHAnsi" w:hAnsiTheme="minorHAnsi" w:cstheme="minorHAnsi"/>
                <w:b/>
                <w:color w:val="C00000"/>
                <w:u w:val="single"/>
                <w:lang w:val="pt-BR"/>
              </w:rPr>
              <w:t>Detalii specifice:</w:t>
            </w:r>
          </w:p>
          <w:p w:rsidR="00DD4970" w:rsidRPr="00C82E45" w:rsidRDefault="00DD4970" w:rsidP="00DD4970">
            <w:pPr>
              <w:pStyle w:val="NoSpacing"/>
              <w:jc w:val="both"/>
              <w:rPr>
                <w:rFonts w:cstheme="minorHAnsi"/>
                <w:sz w:val="20"/>
                <w:szCs w:val="20"/>
              </w:rPr>
            </w:pPr>
            <w:r w:rsidRPr="00C82E45">
              <w:rPr>
                <w:rFonts w:cstheme="minorHAnsi"/>
                <w:sz w:val="20"/>
                <w:szCs w:val="20"/>
              </w:rPr>
              <w:t>E.Board este o platformă de evaluare pentru fizioterapie și antrenament sportiv. Dispozitivul permite efectuarea diferitelor teste și exercitii, adaptate la nevoile specifice ale pacientului sau sportivului.</w:t>
            </w:r>
          </w:p>
          <w:p w:rsidR="00DD4970" w:rsidRPr="00C82E45" w:rsidRDefault="00DD4970" w:rsidP="00DD4970">
            <w:pPr>
              <w:pStyle w:val="NoSpacing"/>
              <w:jc w:val="both"/>
              <w:rPr>
                <w:rFonts w:cstheme="minorHAnsi"/>
                <w:sz w:val="20"/>
                <w:szCs w:val="20"/>
              </w:rPr>
            </w:pPr>
            <w:r w:rsidRPr="00C82E45">
              <w:rPr>
                <w:rFonts w:cstheme="minorHAnsi"/>
                <w:sz w:val="20"/>
                <w:szCs w:val="20"/>
              </w:rPr>
              <w:t>Platforma E.Board permite efectuarea diferitelor teste și exercitii legate de echilibru, măsurarea săriturii, teste de izometrie și rapiditate.</w:t>
            </w:r>
          </w:p>
          <w:p w:rsidR="00DD4970" w:rsidRPr="00C82E45" w:rsidRDefault="00DD4970" w:rsidP="00DD4970">
            <w:pPr>
              <w:pStyle w:val="NoSpacing"/>
              <w:jc w:val="both"/>
              <w:rPr>
                <w:rFonts w:cstheme="minorHAnsi"/>
                <w:sz w:val="20"/>
                <w:szCs w:val="20"/>
              </w:rPr>
            </w:pPr>
            <w:r w:rsidRPr="00C82E45">
              <w:rPr>
                <w:rFonts w:cstheme="minorHAnsi"/>
                <w:sz w:val="20"/>
                <w:szCs w:val="20"/>
              </w:rPr>
              <w:t>Software-ul preinstalat permite setarea parametrilor în funcție de nevoia utilizatorului, oferă feedback în timp real, precum și elaborarea unui raport final cu rezultatele întregii sesiuni sau pentru exercițiile individuale.</w:t>
            </w:r>
          </w:p>
          <w:p w:rsidR="00C82E45" w:rsidRPr="00C82E45" w:rsidRDefault="00C82E45" w:rsidP="00DD4970">
            <w:pPr>
              <w:pStyle w:val="NoSpacing"/>
              <w:jc w:val="both"/>
              <w:rPr>
                <w:rFonts w:cstheme="minorHAnsi"/>
                <w:b/>
                <w:sz w:val="20"/>
                <w:szCs w:val="20"/>
                <w:lang w:val="en-GB"/>
              </w:rPr>
            </w:pPr>
            <w:r w:rsidRPr="00C82E45">
              <w:rPr>
                <w:rFonts w:cstheme="minorHAnsi"/>
                <w:b/>
                <w:sz w:val="20"/>
                <w:szCs w:val="20"/>
              </w:rPr>
              <w:t>Conform descrierii din urmatorul link (sau echivalent)</w:t>
            </w:r>
            <w:r w:rsidRPr="00C82E45">
              <w:rPr>
                <w:rFonts w:cstheme="minorHAnsi"/>
                <w:b/>
                <w:sz w:val="20"/>
                <w:szCs w:val="20"/>
                <w:lang w:val="en-GB"/>
              </w:rPr>
              <w:t>:</w:t>
            </w:r>
          </w:p>
          <w:p w:rsidR="00DD4970" w:rsidRPr="00C82E45" w:rsidRDefault="00702710" w:rsidP="00DD4970">
            <w:pPr>
              <w:spacing w:after="0"/>
              <w:rPr>
                <w:rFonts w:ascii="Calibri" w:hAnsi="Calibri" w:cs="Calibri"/>
                <w:color w:val="0000FF"/>
                <w:sz w:val="20"/>
                <w:szCs w:val="20"/>
                <w:u w:val="single"/>
              </w:rPr>
            </w:pPr>
            <w:hyperlink r:id="rId9" w:history="1">
              <w:r w:rsidR="00DD4970" w:rsidRPr="00C82E45">
                <w:rPr>
                  <w:rStyle w:val="Hyperlink"/>
                  <w:rFonts w:ascii="Calibri" w:hAnsi="Calibri" w:cs="Calibri"/>
                  <w:sz w:val="20"/>
                  <w:szCs w:val="20"/>
                </w:rPr>
                <w:t>Desmotec - E.Board - Products - Compact Design, Versatility, Evaluation</w:t>
              </w:r>
            </w:hyperlink>
            <w:r w:rsidR="00DD4970" w:rsidRPr="00C82E45">
              <w:rPr>
                <w:rStyle w:val="Hyperlink"/>
                <w:rFonts w:ascii="Calibri" w:hAnsi="Calibri" w:cs="Calibri"/>
                <w:sz w:val="20"/>
                <w:szCs w:val="20"/>
              </w:rPr>
              <w:t xml:space="preserve"> </w:t>
            </w:r>
          </w:p>
          <w:p w:rsidR="00AC0470" w:rsidRPr="00C82E45" w:rsidRDefault="00AC0470" w:rsidP="00511BA6">
            <w:pPr>
              <w:pStyle w:val="ListParagraph"/>
              <w:spacing w:after="0" w:line="240" w:lineRule="auto"/>
              <w:ind w:left="0"/>
              <w:jc w:val="both"/>
              <w:rPr>
                <w:rFonts w:asciiTheme="minorHAnsi" w:hAnsiTheme="minorHAnsi" w:cstheme="minorHAnsi"/>
                <w:b/>
                <w:bCs/>
                <w:lang w:val="ro-RO"/>
              </w:rPr>
            </w:pPr>
            <w:r w:rsidRPr="00C82E45">
              <w:rPr>
                <w:rFonts w:asciiTheme="minorHAnsi" w:hAnsiTheme="minorHAnsi" w:cstheme="minorHAnsi"/>
                <w:b/>
                <w:lang w:val="pt-BR"/>
              </w:rPr>
              <w:t xml:space="preserve">Produsul va fi livrat împreună cu toate accesoriile necesare punerii lui în funcţiune chiar dacă acestea nu au fost solicitate în mod expres în prezentul formular de specificații tehnice. </w:t>
            </w:r>
            <w:r w:rsidRPr="00C82E45">
              <w:rPr>
                <w:rFonts w:asciiTheme="minorHAnsi" w:hAnsiTheme="minorHAnsi" w:cstheme="minorHAnsi"/>
                <w:b/>
                <w:bCs/>
                <w:lang w:val="ro-RO"/>
              </w:rPr>
              <w:t>Produsul trebuie să fie nou, nefolosit.</w:t>
            </w:r>
          </w:p>
          <w:p w:rsidR="00AC0470" w:rsidRPr="00C82E45" w:rsidRDefault="00AC0470" w:rsidP="00511BA6">
            <w:pPr>
              <w:spacing w:after="0" w:line="240" w:lineRule="auto"/>
              <w:jc w:val="both"/>
              <w:rPr>
                <w:rFonts w:cstheme="minorHAnsi"/>
                <w:sz w:val="20"/>
                <w:szCs w:val="20"/>
                <w:lang w:val="ro-RO"/>
              </w:rPr>
            </w:pPr>
            <w:r w:rsidRPr="00C82E45">
              <w:rPr>
                <w:rFonts w:cstheme="minorHAnsi"/>
                <w:sz w:val="20"/>
                <w:szCs w:val="20"/>
                <w:lang w:val="ro-RO"/>
              </w:rPr>
              <w:t xml:space="preserve">La livrare produsul va fi insotit de manual de utilizare in limba romana/engleză. </w:t>
            </w:r>
          </w:p>
          <w:p w:rsidR="00AC0470" w:rsidRPr="00C82E45" w:rsidRDefault="00AC0470" w:rsidP="00511BA6">
            <w:pPr>
              <w:spacing w:after="0"/>
              <w:jc w:val="both"/>
              <w:rPr>
                <w:rFonts w:cstheme="minorHAnsi"/>
                <w:sz w:val="20"/>
                <w:szCs w:val="20"/>
                <w:lang w:val="fr-FR"/>
              </w:rPr>
            </w:pPr>
            <w:r w:rsidRPr="00C82E45">
              <w:rPr>
                <w:rFonts w:cstheme="minorHAnsi"/>
                <w:sz w:val="20"/>
                <w:szCs w:val="20"/>
                <w:lang w:val="fr-FR"/>
              </w:rPr>
              <w:t>Specificațiile tehnice de mai sus și care indică o anumită marcă de fabrică sau de comerț sau un sistem de operare, sunt menționate DOAR pentru identificarea cu ușurință a tipului de produs și NU au ca efect favorizarea sau eliminarea anumitor ofertanți sau a anumitor produse.</w:t>
            </w:r>
          </w:p>
          <w:p w:rsidR="00AC0470" w:rsidRPr="00C82E45" w:rsidRDefault="00AC0470" w:rsidP="00511BA6">
            <w:pPr>
              <w:spacing w:after="0"/>
              <w:jc w:val="both"/>
              <w:rPr>
                <w:rFonts w:cstheme="minorHAnsi"/>
                <w:b/>
                <w:sz w:val="20"/>
                <w:szCs w:val="20"/>
                <w:lang w:val="pt-BR"/>
              </w:rPr>
            </w:pPr>
            <w:r w:rsidRPr="00C82E45">
              <w:rPr>
                <w:rFonts w:cstheme="minorHAnsi"/>
                <w:b/>
                <w:sz w:val="20"/>
                <w:szCs w:val="20"/>
                <w:lang w:val="pt-BR"/>
              </w:rPr>
              <w:t>Aceste specificaţii vor fi considerate ca având menţiunea de « sau echivalent ».</w:t>
            </w:r>
          </w:p>
          <w:p w:rsidR="00AC0470" w:rsidRPr="00C82E45" w:rsidRDefault="00AC0470" w:rsidP="00511BA6">
            <w:pPr>
              <w:spacing w:after="0"/>
              <w:jc w:val="both"/>
              <w:rPr>
                <w:rFonts w:cstheme="minorHAnsi"/>
                <w:b/>
                <w:sz w:val="20"/>
                <w:szCs w:val="20"/>
                <w:lang w:val="pt-BR"/>
              </w:rPr>
            </w:pP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lastRenderedPageBreak/>
              <w:t xml:space="preserve">Cerințele impuse vor fi considerate ca fiind minimale. În acest sens, orice ofertă prezentată, care se abate de la cerințele precizate mai sus, va fi luată în considerare, dar numai în măsura în care, caracteristicile din propunerea tehnică a ofertantului </w:t>
            </w:r>
            <w:r w:rsidRPr="00C82E45">
              <w:rPr>
                <w:rFonts w:asciiTheme="minorHAnsi" w:hAnsiTheme="minorHAnsi" w:cstheme="minorHAnsi"/>
                <w:b/>
                <w:sz w:val="20"/>
                <w:szCs w:val="20"/>
                <w:u w:val="single"/>
                <w:lang w:val="ro-RO"/>
              </w:rPr>
              <w:t>presupun asigurarea unui nivel calitativ egal</w:t>
            </w:r>
            <w:r w:rsidRPr="00C82E45">
              <w:rPr>
                <w:rFonts w:asciiTheme="minorHAnsi" w:hAnsiTheme="minorHAnsi" w:cstheme="minorHAnsi"/>
                <w:b/>
                <w:sz w:val="20"/>
                <w:szCs w:val="20"/>
                <w:lang w:val="ro-RO"/>
              </w:rPr>
              <w:t xml:space="preserve"> </w:t>
            </w:r>
            <w:r w:rsidRPr="00C82E45">
              <w:rPr>
                <w:rFonts w:asciiTheme="minorHAnsi" w:hAnsiTheme="minorHAnsi" w:cstheme="minorHAnsi"/>
                <w:b/>
                <w:sz w:val="20"/>
                <w:szCs w:val="20"/>
                <w:u w:val="single"/>
                <w:lang w:val="ro-RO"/>
              </w:rPr>
              <w:t>sau superior</w:t>
            </w:r>
            <w:r w:rsidRPr="00C82E45">
              <w:rPr>
                <w:rFonts w:asciiTheme="minorHAnsi" w:hAnsiTheme="minorHAnsi" w:cstheme="minorHAnsi"/>
                <w:b/>
                <w:sz w:val="20"/>
                <w:szCs w:val="20"/>
                <w:lang w:val="ro-RO"/>
              </w:rPr>
              <w:t xml:space="preserve"> cerințelor minimale de mai sus. </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b/>
                <w:sz w:val="20"/>
                <w:szCs w:val="20"/>
                <w:lang w:val="ro-RO"/>
              </w:rPr>
            </w:pPr>
            <w:r w:rsidRPr="00C82E45">
              <w:rPr>
                <w:rFonts w:asciiTheme="minorHAnsi" w:hAnsiTheme="minorHAnsi" w:cstheme="minorHAnsi"/>
                <w:b/>
                <w:sz w:val="20"/>
                <w:szCs w:val="20"/>
                <w:lang w:val="ro-RO"/>
              </w:rPr>
              <w:t>Ofertarea de produse cu caracteristici tehnice inferioare celor precizate mai sus atrage descalificarea ofertantului.</w:t>
            </w:r>
          </w:p>
          <w:p w:rsidR="00AC0470" w:rsidRPr="00C82E45" w:rsidRDefault="00AC0470" w:rsidP="00511BA6">
            <w:pPr>
              <w:pStyle w:val="defaulttext1"/>
              <w:spacing w:before="0" w:beforeAutospacing="0" w:after="0" w:afterAutospacing="0" w:line="276" w:lineRule="auto"/>
              <w:jc w:val="both"/>
              <w:rPr>
                <w:rFonts w:asciiTheme="minorHAnsi" w:hAnsiTheme="minorHAnsi" w:cstheme="minorHAnsi"/>
                <w:sz w:val="20"/>
                <w:szCs w:val="20"/>
                <w:lang w:val="fr-FR"/>
              </w:rPr>
            </w:pPr>
          </w:p>
          <w:p w:rsidR="00AC0470" w:rsidRPr="001B31C6" w:rsidRDefault="00AC0470" w:rsidP="00511BA6">
            <w:pPr>
              <w:spacing w:after="0"/>
              <w:rPr>
                <w:rFonts w:cstheme="minorHAnsi"/>
                <w:i/>
                <w:lang w:val="ro-RO"/>
              </w:rPr>
            </w:pPr>
            <w:r w:rsidRPr="00C82E45">
              <w:rPr>
                <w:rFonts w:cstheme="minorHAnsi"/>
                <w:b/>
                <w:i/>
                <w:sz w:val="20"/>
                <w:szCs w:val="20"/>
                <w:u w:val="single"/>
                <w:lang w:val="ro-RO"/>
              </w:rPr>
              <w:t>Pentru verificarea conformității produselor ofertate, beneficiarul are dreptul de a solicita fisele tehnice ale produselor ofertate.</w:t>
            </w:r>
          </w:p>
        </w:tc>
        <w:tc>
          <w:tcPr>
            <w:tcW w:w="3067" w:type="dxa"/>
          </w:tcPr>
          <w:p w:rsidR="00AC0470" w:rsidRPr="002806BC" w:rsidRDefault="00AC0470" w:rsidP="00511BA6">
            <w:pPr>
              <w:spacing w:after="0" w:line="240" w:lineRule="auto"/>
              <w:rPr>
                <w:rFonts w:cs="Calibri"/>
                <w:i/>
                <w:color w:val="FF0000"/>
                <w:lang w:val="ro-RO"/>
              </w:rPr>
            </w:pPr>
            <w:r>
              <w:rPr>
                <w:rFonts w:cs="Calibri"/>
                <w:i/>
                <w:color w:val="FF0000"/>
                <w:lang w:val="ro-RO"/>
              </w:rPr>
              <w:lastRenderedPageBreak/>
              <w:t>Detalii/condiții ofertate</w:t>
            </w: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rPr>
          <w:rFonts w:cs="Calibri"/>
          <w:b/>
          <w:color w:val="C00000"/>
          <w:lang w:val="ro-RO"/>
        </w:rPr>
      </w:pPr>
    </w:p>
    <w:p w:rsidR="00AC0470" w:rsidRPr="00515029" w:rsidRDefault="00AC0470" w:rsidP="00AC0470">
      <w:pPr>
        <w:spacing w:after="0" w:line="240" w:lineRule="auto"/>
        <w:rPr>
          <w:rFonts w:ascii="Times New Roman" w:hAnsi="Times New Roman"/>
          <w:b/>
          <w:highlight w:val="yellow"/>
          <w:lang w:val="ro-RO"/>
        </w:rPr>
      </w:pPr>
      <w:r w:rsidRPr="00515029">
        <w:rPr>
          <w:rFonts w:ascii="Times New Roman" w:hAnsi="Times New Roman"/>
          <w:b/>
          <w:highlight w:val="yellow"/>
          <w:lang w:val="ro-RO"/>
        </w:rPr>
        <w:t>8. Valabilitatea ofertei este de</w:t>
      </w:r>
      <w:r>
        <w:rPr>
          <w:rFonts w:ascii="Times New Roman" w:hAnsi="Times New Roman"/>
          <w:b/>
          <w:highlight w:val="yellow"/>
          <w:lang w:val="ro-RO"/>
        </w:rPr>
        <w:t xml:space="preserve"> ...........(</w:t>
      </w:r>
      <w:r w:rsidRPr="006C77A5">
        <w:rPr>
          <w:rFonts w:ascii="Times New Roman" w:hAnsi="Times New Roman"/>
          <w:b/>
          <w:color w:val="0000CC"/>
          <w:highlight w:val="yellow"/>
          <w:lang w:val="ro-RO"/>
        </w:rPr>
        <w:t>minim 60 de zile</w:t>
      </w:r>
      <w:r>
        <w:rPr>
          <w:rFonts w:ascii="Times New Roman" w:hAnsi="Times New Roman"/>
          <w:b/>
          <w:highlight w:val="yellow"/>
          <w:lang w:val="ro-RO"/>
        </w:rPr>
        <w:t xml:space="preserve">) de la data termenului limită de depunere a ofertelor. </w:t>
      </w:r>
    </w:p>
    <w:p w:rsidR="00AC0470" w:rsidRPr="00515029" w:rsidRDefault="00AC0470" w:rsidP="00AC0470">
      <w:pPr>
        <w:spacing w:after="0" w:line="240" w:lineRule="auto"/>
        <w:rPr>
          <w:rFonts w:ascii="Times New Roman" w:hAnsi="Times New Roman"/>
          <w:b/>
          <w:highlight w:val="yellow"/>
          <w:lang w:val="ro-RO"/>
        </w:rPr>
      </w:pPr>
    </w:p>
    <w:p w:rsidR="00AC0470" w:rsidRPr="001B7C84" w:rsidRDefault="00AC0470" w:rsidP="00AC0470">
      <w:pPr>
        <w:spacing w:after="0" w:line="240" w:lineRule="auto"/>
        <w:rPr>
          <w:rFonts w:ascii="Times New Roman" w:hAnsi="Times New Roman"/>
          <w:b/>
          <w:color w:val="FF0000"/>
          <w:lang w:val="ro-RO"/>
        </w:rPr>
      </w:pPr>
      <w:r w:rsidRPr="00515029">
        <w:rPr>
          <w:rFonts w:ascii="Times New Roman" w:hAnsi="Times New Roman"/>
          <w:b/>
          <w:highlight w:val="yellow"/>
          <w:lang w:val="ro-RO"/>
        </w:rPr>
        <w:t xml:space="preserve">9. Oferta este insotita de o copie </w:t>
      </w:r>
      <w:r w:rsidRPr="00841DE3">
        <w:rPr>
          <w:rFonts w:ascii="Times New Roman" w:hAnsi="Times New Roman"/>
          <w:b/>
          <w:highlight w:val="yellow"/>
          <w:lang w:val="ro-RO"/>
        </w:rPr>
        <w:t xml:space="preserve"> </w:t>
      </w:r>
      <w:r>
        <w:rPr>
          <w:rFonts w:ascii="Times New Roman" w:hAnsi="Times New Roman"/>
          <w:b/>
          <w:color w:val="FF0000"/>
          <w:highlight w:val="yellow"/>
          <w:lang w:val="ro-RO"/>
        </w:rPr>
        <w:t xml:space="preserve">a </w:t>
      </w:r>
      <w:r w:rsidRPr="001B7C84">
        <w:rPr>
          <w:rFonts w:ascii="Times New Roman" w:hAnsi="Times New Roman"/>
          <w:b/>
          <w:color w:val="FF0000"/>
          <w:highlight w:val="yellow"/>
          <w:lang w:val="ro-RO"/>
        </w:rPr>
        <w:t xml:space="preserve">certificatului constatator eliberat de Oficiul </w:t>
      </w:r>
      <w:r>
        <w:rPr>
          <w:rFonts w:ascii="Times New Roman" w:hAnsi="Times New Roman"/>
          <w:b/>
          <w:color w:val="FF0000"/>
          <w:highlight w:val="yellow"/>
          <w:lang w:val="ro-RO"/>
        </w:rPr>
        <w:t xml:space="preserve">Național al </w:t>
      </w:r>
      <w:r w:rsidRPr="001B7C84">
        <w:rPr>
          <w:rFonts w:ascii="Times New Roman" w:hAnsi="Times New Roman"/>
          <w:b/>
          <w:color w:val="FF0000"/>
          <w:highlight w:val="yellow"/>
          <w:lang w:val="ro-RO"/>
        </w:rPr>
        <w:t>Registrului Comerțului.</w:t>
      </w:r>
    </w:p>
    <w:p w:rsidR="00AC0470" w:rsidRPr="00515029" w:rsidRDefault="00AC0470" w:rsidP="00AC0470">
      <w:pPr>
        <w:spacing w:after="0" w:line="240" w:lineRule="auto"/>
        <w:rPr>
          <w:rFonts w:ascii="Times New Roman" w:hAnsi="Times New Roman"/>
          <w:b/>
          <w:lang w:val="ro-RO"/>
        </w:rPr>
      </w:pPr>
    </w:p>
    <w:p w:rsidR="00AC0470" w:rsidRPr="002806BC" w:rsidRDefault="00AC0470" w:rsidP="00AC0470">
      <w:pPr>
        <w:spacing w:after="0" w:line="240" w:lineRule="auto"/>
        <w:rPr>
          <w:rFonts w:cs="Calibri"/>
          <w:b/>
          <w:color w:val="C00000"/>
          <w:lang w:val="ro-RO"/>
        </w:rPr>
      </w:pPr>
    </w:p>
    <w:p w:rsidR="00AC0470" w:rsidRPr="002806BC" w:rsidRDefault="00AC0470" w:rsidP="00AC0470">
      <w:pPr>
        <w:spacing w:after="0" w:line="240" w:lineRule="auto"/>
        <w:rPr>
          <w:rFonts w:cs="Calibri"/>
          <w:b/>
          <w:lang w:val="ro-RO"/>
        </w:rPr>
      </w:pPr>
      <w:r w:rsidRPr="002806BC">
        <w:rPr>
          <w:rFonts w:cs="Calibri"/>
          <w:b/>
          <w:lang w:val="ro-RO"/>
        </w:rPr>
        <w:t>NUMELE OFERTANTULUI_____________________</w:t>
      </w:r>
    </w:p>
    <w:p w:rsidR="00AC0470" w:rsidRPr="002806BC" w:rsidRDefault="00AC0470" w:rsidP="00AC0470">
      <w:pPr>
        <w:spacing w:after="0" w:line="240" w:lineRule="auto"/>
        <w:rPr>
          <w:rFonts w:cs="Calibri"/>
          <w:b/>
          <w:lang w:val="ro-RO"/>
        </w:rPr>
      </w:pPr>
      <w:r w:rsidRPr="002806BC">
        <w:rPr>
          <w:rFonts w:cs="Calibri"/>
          <w:b/>
          <w:lang w:val="ro-RO"/>
        </w:rPr>
        <w:t>Semnătură autorizată___________________________</w:t>
      </w:r>
    </w:p>
    <w:p w:rsidR="00AC0470" w:rsidRPr="002806BC" w:rsidRDefault="00AC0470" w:rsidP="00AC0470">
      <w:pPr>
        <w:spacing w:after="0" w:line="240" w:lineRule="auto"/>
        <w:rPr>
          <w:rFonts w:cs="Calibri"/>
          <w:b/>
          <w:lang w:val="ro-RO"/>
        </w:rPr>
      </w:pPr>
      <w:r w:rsidRPr="002806BC">
        <w:rPr>
          <w:rFonts w:cs="Calibri"/>
          <w:b/>
          <w:lang w:val="ro-RO"/>
        </w:rPr>
        <w:t>Locul:</w:t>
      </w:r>
    </w:p>
    <w:p w:rsidR="00AC0470" w:rsidRPr="002806BC" w:rsidRDefault="00AC0470" w:rsidP="00AC0470">
      <w:pPr>
        <w:spacing w:after="0" w:line="240" w:lineRule="auto"/>
        <w:rPr>
          <w:rFonts w:cs="Calibri"/>
          <w:b/>
          <w:lang w:val="ro-RO"/>
        </w:rPr>
      </w:pPr>
      <w:r w:rsidRPr="002806BC">
        <w:rPr>
          <w:rFonts w:cs="Calibri"/>
          <w:b/>
          <w:lang w:val="ro-RO"/>
        </w:rPr>
        <w:t>Data:</w:t>
      </w:r>
    </w:p>
    <w:p w:rsidR="00981D18" w:rsidRDefault="00981D18"/>
    <w:sectPr w:rsidR="00981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710" w:rsidRDefault="00702710" w:rsidP="00AC0470">
      <w:pPr>
        <w:spacing w:after="0" w:line="240" w:lineRule="auto"/>
      </w:pPr>
      <w:r>
        <w:separator/>
      </w:r>
    </w:p>
  </w:endnote>
  <w:endnote w:type="continuationSeparator" w:id="0">
    <w:p w:rsidR="00702710" w:rsidRDefault="00702710"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710" w:rsidRDefault="00702710" w:rsidP="00AC0470">
      <w:pPr>
        <w:spacing w:after="0" w:line="240" w:lineRule="auto"/>
      </w:pPr>
      <w:r>
        <w:separator/>
      </w:r>
    </w:p>
  </w:footnote>
  <w:footnote w:type="continuationSeparator" w:id="0">
    <w:p w:rsidR="00702710" w:rsidRDefault="00702710" w:rsidP="00AC0470">
      <w:pPr>
        <w:spacing w:after="0" w:line="240" w:lineRule="auto"/>
      </w:pPr>
      <w:r>
        <w:continuationSeparator/>
      </w:r>
    </w:p>
  </w:footnote>
  <w:footnote w:id="1">
    <w:p w:rsidR="00AC0470" w:rsidRPr="00CB44CF" w:rsidRDefault="00AC0470" w:rsidP="00AC0470">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C0470" w:rsidRPr="00CB44CF" w:rsidRDefault="00AC0470" w:rsidP="00AC0470">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C0470" w:rsidRPr="00CB44CF" w:rsidRDefault="00AC0470" w:rsidP="00AC047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B5801"/>
    <w:rsid w:val="00220274"/>
    <w:rsid w:val="002300C0"/>
    <w:rsid w:val="00254F18"/>
    <w:rsid w:val="00497E4F"/>
    <w:rsid w:val="004B00FE"/>
    <w:rsid w:val="005D0069"/>
    <w:rsid w:val="00702710"/>
    <w:rsid w:val="008B595A"/>
    <w:rsid w:val="009645EB"/>
    <w:rsid w:val="00981D18"/>
    <w:rsid w:val="00A76B09"/>
    <w:rsid w:val="00A93A7D"/>
    <w:rsid w:val="00AC0470"/>
    <w:rsid w:val="00B8490D"/>
    <w:rsid w:val="00C82E45"/>
    <w:rsid w:val="00DC0B18"/>
    <w:rsid w:val="00DD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uiPriority w:val="99"/>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ihaela.minut@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smotec.com/e-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2023-05-15T05:37:00Z</cp:lastPrinted>
  <dcterms:created xsi:type="dcterms:W3CDTF">2023-05-15T12:26:00Z</dcterms:created>
  <dcterms:modified xsi:type="dcterms:W3CDTF">2023-05-15T12:26:00Z</dcterms:modified>
</cp:coreProperties>
</file>