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70" w:rsidRPr="007C7784" w:rsidRDefault="00AC0470" w:rsidP="00AC0470">
      <w:pPr>
        <w:spacing w:after="0" w:line="240" w:lineRule="auto"/>
        <w:rPr>
          <w:rFonts w:cstheme="minorHAnsi"/>
          <w:sz w:val="21"/>
          <w:szCs w:val="21"/>
          <w:lang w:val="ro-RO"/>
        </w:rPr>
      </w:pPr>
      <w:bookmarkStart w:id="0" w:name="_GoBack"/>
      <w:bookmarkEnd w:id="0"/>
      <w:r w:rsidRPr="007C7784">
        <w:rPr>
          <w:rFonts w:cstheme="minorHAnsi"/>
          <w:sz w:val="21"/>
          <w:szCs w:val="21"/>
          <w:lang w:val="ro-RO"/>
        </w:rPr>
        <w:t>PROIECTUL PRIVIND ÎNVĂȚĂMÂNTUL SECUNDAR (ROSE)</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 xml:space="preserve">SCHEMA DE GRANTURI PENTRU UNIVERSITĂȚI – SGCU-PV </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BENEFICIAR: Universitatea „Alexandru Ioan Cuza” din Iaşi</w:t>
      </w:r>
    </w:p>
    <w:p w:rsidR="00AC0470" w:rsidRPr="007C7784" w:rsidRDefault="00AC0470" w:rsidP="00AC0470">
      <w:pPr>
        <w:spacing w:after="0" w:line="240" w:lineRule="auto"/>
        <w:rPr>
          <w:rFonts w:cstheme="minorHAnsi"/>
          <w:i/>
          <w:sz w:val="21"/>
          <w:szCs w:val="21"/>
          <w:lang w:val="ro-RO"/>
        </w:rPr>
      </w:pPr>
      <w:r w:rsidRPr="007C7784">
        <w:rPr>
          <w:rFonts w:cstheme="minorHAnsi"/>
          <w:sz w:val="21"/>
          <w:szCs w:val="21"/>
          <w:lang w:val="ro-RO"/>
        </w:rPr>
        <w:t xml:space="preserve">TITLUL PROIECTULUI: </w:t>
      </w:r>
      <w:r w:rsidRPr="007C7784">
        <w:rPr>
          <w:rFonts w:cstheme="minorHAnsi"/>
          <w:i/>
          <w:sz w:val="21"/>
          <w:szCs w:val="21"/>
          <w:lang w:val="ro-RO"/>
        </w:rPr>
        <w:t>Cum ajung profesor/antrenor? (CAPA)</w:t>
      </w:r>
    </w:p>
    <w:p w:rsidR="00AC0470" w:rsidRDefault="00AC0470" w:rsidP="00AC0470">
      <w:pPr>
        <w:spacing w:after="0" w:line="240" w:lineRule="auto"/>
        <w:rPr>
          <w:rFonts w:cstheme="minorHAnsi"/>
          <w:sz w:val="21"/>
          <w:szCs w:val="21"/>
          <w:lang w:val="ro-RO"/>
        </w:rPr>
      </w:pPr>
      <w:r w:rsidRPr="007C7784">
        <w:rPr>
          <w:rFonts w:cstheme="minorHAnsi"/>
          <w:sz w:val="21"/>
          <w:szCs w:val="21"/>
          <w:lang w:val="ro-RO"/>
        </w:rPr>
        <w:t>Acord de Grant nr. 321/SGU/PV/III din data 18.06.2020</w:t>
      </w:r>
    </w:p>
    <w:p w:rsidR="00AC0470" w:rsidRPr="008B595A" w:rsidRDefault="00AC0470" w:rsidP="00AC0470">
      <w:pPr>
        <w:spacing w:after="0" w:line="240" w:lineRule="auto"/>
        <w:rPr>
          <w:rFonts w:cstheme="minorHAnsi"/>
          <w:b/>
          <w:color w:val="FF0000"/>
          <w:szCs w:val="24"/>
          <w:lang w:val="ro-RO"/>
        </w:rPr>
      </w:pPr>
      <w:r w:rsidRPr="008B595A">
        <w:rPr>
          <w:rFonts w:cstheme="minorHAnsi"/>
          <w:b/>
          <w:color w:val="FF0000"/>
          <w:szCs w:val="24"/>
          <w:lang w:val="ro-RO"/>
        </w:rPr>
        <w:t xml:space="preserve">Nr. Inreg. </w:t>
      </w:r>
      <w:r w:rsidR="00D95990">
        <w:rPr>
          <w:rFonts w:cstheme="minorHAnsi"/>
          <w:b/>
          <w:color w:val="FF0000"/>
          <w:szCs w:val="24"/>
          <w:lang w:val="ro-RO"/>
        </w:rPr>
        <w:t xml:space="preserve">481 </w:t>
      </w:r>
      <w:r w:rsidR="00EB3A8C">
        <w:rPr>
          <w:rFonts w:cstheme="minorHAnsi"/>
          <w:b/>
          <w:color w:val="FF0000"/>
          <w:szCs w:val="24"/>
          <w:lang w:val="ro-RO"/>
        </w:rPr>
        <w:t>/</w:t>
      </w:r>
      <w:r w:rsidR="00D95990">
        <w:rPr>
          <w:rFonts w:cstheme="minorHAnsi"/>
          <w:b/>
          <w:color w:val="FF0000"/>
          <w:szCs w:val="24"/>
          <w:lang w:val="ro-RO"/>
        </w:rPr>
        <w:t>22</w:t>
      </w:r>
      <w:r w:rsidRPr="008B595A">
        <w:rPr>
          <w:rFonts w:cstheme="minorHAnsi"/>
          <w:b/>
          <w:color w:val="FF0000"/>
          <w:szCs w:val="24"/>
          <w:lang w:val="ro-RO"/>
        </w:rPr>
        <w:t>.05.2023</w:t>
      </w:r>
    </w:p>
    <w:p w:rsidR="00AC0470" w:rsidRDefault="00AC0470" w:rsidP="00AC0470">
      <w:pPr>
        <w:spacing w:after="0" w:line="240" w:lineRule="auto"/>
        <w:rPr>
          <w:rFonts w:cstheme="minorHAnsi"/>
          <w:b/>
          <w:color w:val="FF0000"/>
          <w:szCs w:val="24"/>
          <w:u w:val="single"/>
          <w:lang w:val="ro-RO"/>
        </w:rPr>
      </w:pPr>
    </w:p>
    <w:p w:rsidR="00AC0470" w:rsidRPr="000C43D4" w:rsidRDefault="00AC0470" w:rsidP="00AC0470">
      <w:pPr>
        <w:spacing w:after="0" w:line="240" w:lineRule="auto"/>
        <w:rPr>
          <w:rFonts w:cstheme="minorHAnsi"/>
          <w:b/>
          <w:color w:val="FF0000"/>
          <w:szCs w:val="24"/>
          <w:u w:val="single"/>
          <w:lang w:val="ro-RO"/>
        </w:rPr>
      </w:pPr>
    </w:p>
    <w:p w:rsidR="00AC0470" w:rsidRPr="003E09AD" w:rsidRDefault="00AC0470" w:rsidP="00AC0470">
      <w:pPr>
        <w:spacing w:after="0" w:line="240" w:lineRule="auto"/>
        <w:jc w:val="center"/>
        <w:rPr>
          <w:rFonts w:ascii="Times New Roman" w:hAnsi="Times New Roman" w:cs="Times New Roman"/>
          <w:b/>
          <w:sz w:val="28"/>
          <w:szCs w:val="28"/>
          <w:lang w:val="ro-RO"/>
        </w:rPr>
      </w:pPr>
      <w:r w:rsidRPr="003E09AD">
        <w:rPr>
          <w:rFonts w:ascii="Times New Roman" w:hAnsi="Times New Roman" w:cs="Times New Roman"/>
          <w:b/>
          <w:sz w:val="28"/>
          <w:szCs w:val="28"/>
          <w:lang w:val="ro-RO"/>
        </w:rPr>
        <w:t>INVITAȚIE DE PARTICIPARE</w:t>
      </w:r>
    </w:p>
    <w:p w:rsidR="00636AB0" w:rsidRDefault="00B41775" w:rsidP="00636AB0">
      <w:pPr>
        <w:spacing w:after="0" w:line="240" w:lineRule="auto"/>
        <w:ind w:right="43"/>
        <w:jc w:val="center"/>
        <w:rPr>
          <w:b/>
          <w:i/>
          <w:lang w:val="ro-RO"/>
        </w:rPr>
      </w:pPr>
      <w:r>
        <w:rPr>
          <w:rFonts w:ascii="Calibri" w:hAnsi="Calibri" w:cs="Calibri"/>
          <w:b/>
          <w:bCs/>
          <w:lang w:val="ro-RO"/>
        </w:rPr>
        <w:t xml:space="preserve">Achiziția de materiale </w:t>
      </w:r>
      <w:r w:rsidR="00636AB0">
        <w:rPr>
          <w:b/>
          <w:i/>
          <w:lang w:val="ro-RO"/>
        </w:rPr>
        <w:t>c</w:t>
      </w:r>
      <w:r w:rsidR="00636AB0" w:rsidRPr="003711C1">
        <w:rPr>
          <w:b/>
          <w:i/>
          <w:lang w:val="ro-RO"/>
        </w:rPr>
        <w:t>onsumabile</w:t>
      </w:r>
    </w:p>
    <w:p w:rsidR="00636AB0" w:rsidRPr="00AF0B52" w:rsidRDefault="00636AB0" w:rsidP="00636AB0">
      <w:pPr>
        <w:spacing w:after="0" w:line="240" w:lineRule="auto"/>
        <w:ind w:right="43"/>
        <w:jc w:val="center"/>
        <w:rPr>
          <w:rFonts w:cstheme="minorHAnsi"/>
          <w:lang w:val="ro-RO"/>
        </w:rPr>
      </w:pPr>
      <w:r w:rsidRPr="00AF0B52">
        <w:rPr>
          <w:lang w:val="ro-RO"/>
        </w:rPr>
        <w:t>(hârtie A4, bibliorafturi, pix</w:t>
      </w:r>
      <w:r>
        <w:rPr>
          <w:lang w:val="ro-RO"/>
        </w:rPr>
        <w:t xml:space="preserve"> plastic</w:t>
      </w:r>
      <w:r w:rsidRPr="00AF0B52">
        <w:rPr>
          <w:lang w:val="ro-RO"/>
        </w:rPr>
        <w:t xml:space="preserve">, ecuson cu snur, etc), </w:t>
      </w:r>
      <w:r w:rsidRPr="00AF0B52">
        <w:rPr>
          <w:rFonts w:cstheme="minorHAnsi"/>
          <w:lang w:val="ro-RO"/>
        </w:rPr>
        <w:t>anul I</w:t>
      </w:r>
      <w:r>
        <w:rPr>
          <w:rFonts w:cstheme="minorHAnsi"/>
          <w:lang w:val="ro-RO"/>
        </w:rPr>
        <w:t>V</w:t>
      </w:r>
      <w:r w:rsidRPr="00AF0B52">
        <w:rPr>
          <w:rFonts w:cstheme="minorHAnsi"/>
          <w:lang w:val="ro-RO"/>
        </w:rPr>
        <w:t xml:space="preserve"> de proiect  </w:t>
      </w:r>
    </w:p>
    <w:p w:rsidR="00636AB0" w:rsidRPr="00AF0B52" w:rsidRDefault="00636AB0" w:rsidP="00636AB0">
      <w:pPr>
        <w:spacing w:after="0" w:line="240" w:lineRule="auto"/>
        <w:ind w:right="43"/>
        <w:jc w:val="center"/>
        <w:rPr>
          <w:rFonts w:cstheme="minorHAnsi"/>
          <w:lang w:val="ro-RO"/>
        </w:rPr>
      </w:pPr>
      <w:r>
        <w:rPr>
          <w:lang w:val="ro-RO"/>
        </w:rPr>
        <w:t xml:space="preserve">(pozitia  27  </w:t>
      </w:r>
      <w:r w:rsidRPr="00AF0B52">
        <w:rPr>
          <w:lang w:val="ro-RO"/>
        </w:rPr>
        <w:t>din Planul de achizitii</w:t>
      </w:r>
      <w:r>
        <w:rPr>
          <w:lang w:val="ro-RO"/>
        </w:rPr>
        <w:t>)</w:t>
      </w:r>
    </w:p>
    <w:p w:rsidR="00AC0470" w:rsidRPr="003E09AD" w:rsidRDefault="00AC0470" w:rsidP="00636AB0">
      <w:pPr>
        <w:pStyle w:val="ChapterNumber"/>
        <w:jc w:val="center"/>
        <w:rPr>
          <w:rFonts w:ascii="Times New Roman" w:hAnsi="Times New Roman"/>
          <w:b/>
          <w:szCs w:val="24"/>
          <w:u w:val="single"/>
          <w:lang w:val="ro-RO"/>
        </w:rPr>
      </w:pPr>
    </w:p>
    <w:p w:rsidR="00AC0470" w:rsidRPr="00A52C69" w:rsidRDefault="00AC0470" w:rsidP="00AC0470">
      <w:pPr>
        <w:spacing w:after="0" w:line="240" w:lineRule="auto"/>
        <w:jc w:val="center"/>
        <w:rPr>
          <w:rFonts w:cstheme="minorHAnsi"/>
          <w:b/>
          <w:szCs w:val="24"/>
          <w:u w:val="single"/>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Stimate Doamne/ Stimaţi Domni:</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1.</w:t>
      </w:r>
      <w:r w:rsidRPr="003E09AD">
        <w:rPr>
          <w:rFonts w:ascii="Times New Roman" w:hAnsi="Times New Roman" w:cs="Times New Roman"/>
          <w:lang w:val="ro-RO"/>
        </w:rPr>
        <w:tab/>
        <w:t>Beneficiarul</w:t>
      </w:r>
      <w:r w:rsidRPr="003E09AD">
        <w:rPr>
          <w:rFonts w:ascii="Times New Roman" w:hAnsi="Times New Roman" w:cs="Times New Roman"/>
          <w:b/>
          <w:lang w:val="ro-RO"/>
        </w:rPr>
        <w:t xml:space="preserve"> Universitatea Alexandru Ioan Cuza din Iași </w:t>
      </w:r>
      <w:r w:rsidRPr="003E09AD">
        <w:rPr>
          <w:rFonts w:ascii="Times New Roman" w:hAnsi="Times New Roman" w:cs="Times New Roman"/>
          <w:lang w:val="ro-RO"/>
        </w:rPr>
        <w:t xml:space="preserve"> a primit un grant de la Ministerul Educației Naționale-Unitatea de Management al Proiectelor cu Finanțare Externă, în cadrul Schemei de Granturi Necompetitive pentru Universitati - </w:t>
      </w:r>
      <w:r w:rsidRPr="003E09AD">
        <w:rPr>
          <w:rFonts w:ascii="Times New Roman" w:hAnsi="Times New Roman" w:cs="Times New Roman"/>
          <w:b/>
          <w:lang w:val="ro-RO"/>
        </w:rPr>
        <w:t>SGNU</w:t>
      </w:r>
      <w:r w:rsidRPr="003E09AD">
        <w:rPr>
          <w:rFonts w:ascii="Times New Roman" w:hAnsi="Times New Roman" w:cs="Times New Roman"/>
          <w:color w:val="FF0000"/>
          <w:lang w:val="ro-RO"/>
        </w:rPr>
        <w:t xml:space="preserve"> </w:t>
      </w:r>
      <w:r w:rsidRPr="003E09AD">
        <w:rPr>
          <w:rFonts w:ascii="Times New Roman" w:hAnsi="Times New Roman" w:cs="Times New Roman"/>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AC0470" w:rsidRPr="003E09AD" w:rsidRDefault="00AC0470" w:rsidP="00AC0470">
      <w:pPr>
        <w:spacing w:after="0" w:line="240" w:lineRule="auto"/>
        <w:ind w:left="1450"/>
        <w:rPr>
          <w:rFonts w:ascii="Times New Roman" w:hAnsi="Times New Roman" w:cs="Times New Roman"/>
          <w:i/>
          <w:color w:val="FF0000"/>
          <w:lang w:val="ro-RO"/>
        </w:rPr>
      </w:pPr>
      <w:r w:rsidRPr="003E09AD">
        <w:rPr>
          <w:rFonts w:ascii="Times New Roman" w:hAnsi="Times New Roman" w:cs="Times New Roman"/>
          <w:i/>
          <w:color w:val="FF0000"/>
          <w:lang w:val="ro-RO"/>
        </w:rPr>
        <w:t xml:space="preserve"> </w:t>
      </w:r>
    </w:p>
    <w:tbl>
      <w:tblPr>
        <w:tblStyle w:val="TableGrid"/>
        <w:tblW w:w="0" w:type="auto"/>
        <w:tblLook w:val="04A0" w:firstRow="1" w:lastRow="0" w:firstColumn="1" w:lastColumn="0" w:noHBand="0" w:noVBand="1"/>
      </w:tblPr>
      <w:tblGrid>
        <w:gridCol w:w="762"/>
        <w:gridCol w:w="2316"/>
        <w:gridCol w:w="2794"/>
        <w:gridCol w:w="1603"/>
        <w:gridCol w:w="1541"/>
      </w:tblGrid>
      <w:tr w:rsidR="00636AB0" w:rsidRPr="003E09AD" w:rsidTr="00CB1B36">
        <w:tc>
          <w:tcPr>
            <w:tcW w:w="762" w:type="dxa"/>
            <w:vAlign w:val="center"/>
          </w:tcPr>
          <w:p w:rsidR="00CB1B36" w:rsidRDefault="00CB1B36" w:rsidP="00CB1B36">
            <w:pPr>
              <w:spacing w:after="0" w:line="240" w:lineRule="auto"/>
              <w:jc w:val="center"/>
              <w:rPr>
                <w:rFonts w:ascii="Times New Roman" w:hAnsi="Times New Roman" w:cs="Times New Roman"/>
                <w:sz w:val="21"/>
                <w:szCs w:val="21"/>
                <w:lang w:val="ro-RO"/>
              </w:rPr>
            </w:pPr>
            <w:r>
              <w:rPr>
                <w:rFonts w:ascii="Times New Roman" w:hAnsi="Times New Roman" w:cs="Times New Roman"/>
                <w:sz w:val="21"/>
                <w:szCs w:val="21"/>
                <w:lang w:val="ro-RO"/>
              </w:rPr>
              <w:t>LOT</w:t>
            </w:r>
          </w:p>
          <w:p w:rsidR="00636AB0" w:rsidRPr="00636AB0" w:rsidRDefault="00636AB0" w:rsidP="00CB1B36">
            <w:pPr>
              <w:spacing w:after="0" w:line="240" w:lineRule="auto"/>
              <w:jc w:val="center"/>
              <w:rPr>
                <w:rFonts w:ascii="Times New Roman" w:hAnsi="Times New Roman" w:cs="Times New Roman"/>
                <w:sz w:val="21"/>
                <w:szCs w:val="21"/>
                <w:lang w:val="ro-RO"/>
              </w:rPr>
            </w:pPr>
            <w:r w:rsidRPr="00636AB0">
              <w:rPr>
                <w:rFonts w:ascii="Times New Roman" w:hAnsi="Times New Roman" w:cs="Times New Roman"/>
                <w:sz w:val="21"/>
                <w:szCs w:val="21"/>
                <w:lang w:val="ro-RO"/>
              </w:rPr>
              <w:t>Nr crt</w:t>
            </w:r>
          </w:p>
        </w:tc>
        <w:tc>
          <w:tcPr>
            <w:tcW w:w="2316" w:type="dxa"/>
            <w:vAlign w:val="center"/>
          </w:tcPr>
          <w:p w:rsidR="00CB1B36" w:rsidRDefault="00CB1B36" w:rsidP="00CB1B36">
            <w:pPr>
              <w:spacing w:after="0" w:line="240" w:lineRule="auto"/>
              <w:jc w:val="center"/>
              <w:rPr>
                <w:rFonts w:ascii="Times New Roman" w:hAnsi="Times New Roman" w:cs="Times New Roman"/>
                <w:b/>
                <w:spacing w:val="-2"/>
                <w:sz w:val="21"/>
                <w:szCs w:val="21"/>
                <w:lang w:val="ro-RO"/>
              </w:rPr>
            </w:pPr>
          </w:p>
          <w:p w:rsidR="00636AB0" w:rsidRPr="00636AB0" w:rsidRDefault="00636AB0" w:rsidP="00CB1B36">
            <w:pPr>
              <w:spacing w:after="0" w:line="240" w:lineRule="auto"/>
              <w:jc w:val="center"/>
              <w:rPr>
                <w:rFonts w:ascii="Times New Roman" w:hAnsi="Times New Roman" w:cs="Times New Roman"/>
                <w:b/>
                <w:spacing w:val="-2"/>
                <w:sz w:val="21"/>
                <w:szCs w:val="21"/>
                <w:lang w:val="ro-RO"/>
              </w:rPr>
            </w:pPr>
            <w:r w:rsidRPr="00636AB0">
              <w:rPr>
                <w:rFonts w:ascii="Times New Roman" w:hAnsi="Times New Roman" w:cs="Times New Roman"/>
                <w:b/>
                <w:spacing w:val="-2"/>
                <w:sz w:val="21"/>
                <w:szCs w:val="21"/>
                <w:lang w:val="ro-RO"/>
              </w:rPr>
              <w:t>Denumirea produselor</w:t>
            </w:r>
          </w:p>
          <w:p w:rsidR="00636AB0" w:rsidRPr="00636AB0" w:rsidRDefault="00636AB0" w:rsidP="00CB1B36">
            <w:pPr>
              <w:spacing w:after="0" w:line="240" w:lineRule="auto"/>
              <w:jc w:val="center"/>
              <w:rPr>
                <w:rFonts w:ascii="Times New Roman" w:hAnsi="Times New Roman" w:cs="Times New Roman"/>
                <w:b/>
                <w:spacing w:val="-2"/>
                <w:sz w:val="21"/>
                <w:szCs w:val="21"/>
                <w:lang w:val="ro-RO"/>
              </w:rPr>
            </w:pPr>
          </w:p>
        </w:tc>
        <w:tc>
          <w:tcPr>
            <w:tcW w:w="2794" w:type="dxa"/>
            <w:vAlign w:val="center"/>
          </w:tcPr>
          <w:p w:rsidR="00636AB0" w:rsidRPr="00636AB0" w:rsidRDefault="00636AB0" w:rsidP="00CB1B36">
            <w:pPr>
              <w:spacing w:after="0" w:line="240" w:lineRule="auto"/>
              <w:jc w:val="center"/>
              <w:rPr>
                <w:rFonts w:ascii="Times New Roman" w:hAnsi="Times New Roman" w:cs="Times New Roman"/>
                <w:b/>
                <w:spacing w:val="-2"/>
                <w:sz w:val="21"/>
                <w:szCs w:val="21"/>
                <w:lang w:val="ro-RO"/>
              </w:rPr>
            </w:pPr>
            <w:r w:rsidRPr="00636AB0">
              <w:rPr>
                <w:rFonts w:ascii="Times New Roman" w:hAnsi="Times New Roman" w:cs="Times New Roman"/>
                <w:b/>
                <w:spacing w:val="-2"/>
                <w:sz w:val="21"/>
                <w:szCs w:val="21"/>
                <w:lang w:val="ro-RO"/>
              </w:rPr>
              <w:t>Carateristici</w:t>
            </w:r>
            <w:r w:rsidR="00CB1B36">
              <w:rPr>
                <w:rFonts w:ascii="Times New Roman" w:hAnsi="Times New Roman" w:cs="Times New Roman"/>
                <w:b/>
                <w:spacing w:val="-2"/>
                <w:sz w:val="21"/>
                <w:szCs w:val="21"/>
                <w:lang w:val="ro-RO"/>
              </w:rPr>
              <w:t xml:space="preserve"> </w:t>
            </w:r>
            <w:r w:rsidRPr="00636AB0">
              <w:rPr>
                <w:rFonts w:ascii="Times New Roman" w:hAnsi="Times New Roman" w:cs="Times New Roman"/>
                <w:b/>
                <w:spacing w:val="-2"/>
                <w:sz w:val="21"/>
                <w:szCs w:val="21"/>
                <w:lang w:val="ro-RO"/>
              </w:rPr>
              <w:t>tehnice</w:t>
            </w:r>
          </w:p>
        </w:tc>
        <w:tc>
          <w:tcPr>
            <w:tcW w:w="1603" w:type="dxa"/>
            <w:vAlign w:val="center"/>
          </w:tcPr>
          <w:p w:rsidR="00636AB0" w:rsidRPr="00636AB0" w:rsidRDefault="00636AB0" w:rsidP="00CB1B36">
            <w:pPr>
              <w:spacing w:after="0"/>
              <w:jc w:val="center"/>
              <w:rPr>
                <w:rFonts w:ascii="Times New Roman" w:hAnsi="Times New Roman" w:cs="Times New Roman"/>
                <w:sz w:val="21"/>
                <w:szCs w:val="21"/>
                <w:lang w:val="ro-RO"/>
              </w:rPr>
            </w:pPr>
            <w:r w:rsidRPr="00636AB0">
              <w:rPr>
                <w:rFonts w:ascii="Times New Roman" w:hAnsi="Times New Roman" w:cs="Times New Roman"/>
                <w:sz w:val="21"/>
                <w:szCs w:val="21"/>
                <w:lang w:val="ro-RO"/>
              </w:rPr>
              <w:t>Cantitatea</w:t>
            </w:r>
          </w:p>
        </w:tc>
        <w:tc>
          <w:tcPr>
            <w:tcW w:w="1541" w:type="dxa"/>
            <w:vAlign w:val="center"/>
          </w:tcPr>
          <w:p w:rsidR="00636AB0" w:rsidRPr="00636AB0" w:rsidRDefault="00636AB0" w:rsidP="00CB1B36">
            <w:pPr>
              <w:spacing w:after="0"/>
              <w:jc w:val="center"/>
              <w:rPr>
                <w:rFonts w:ascii="Times New Roman" w:hAnsi="Times New Roman" w:cs="Times New Roman"/>
                <w:sz w:val="21"/>
                <w:szCs w:val="21"/>
                <w:lang w:val="ro-RO"/>
              </w:rPr>
            </w:pPr>
            <w:r w:rsidRPr="00636AB0">
              <w:rPr>
                <w:rFonts w:ascii="Times New Roman" w:hAnsi="Times New Roman" w:cs="Times New Roman"/>
                <w:sz w:val="21"/>
                <w:szCs w:val="21"/>
                <w:lang w:val="ro-RO"/>
              </w:rPr>
              <w:t>UM</w:t>
            </w:r>
          </w:p>
        </w:tc>
      </w:tr>
      <w:tr w:rsidR="00636AB0" w:rsidRPr="003E09AD" w:rsidTr="00636AB0">
        <w:tc>
          <w:tcPr>
            <w:tcW w:w="762" w:type="dxa"/>
            <w:vAlign w:val="center"/>
          </w:tcPr>
          <w:p w:rsidR="00636AB0" w:rsidRPr="00636AB0" w:rsidRDefault="00636AB0" w:rsidP="00636AB0">
            <w:pPr>
              <w:spacing w:after="0"/>
              <w:jc w:val="center"/>
              <w:rPr>
                <w:rFonts w:ascii="Times New Roman" w:hAnsi="Times New Roman" w:cs="Times New Roman"/>
                <w:sz w:val="21"/>
                <w:szCs w:val="21"/>
                <w:lang w:val="ro-RO"/>
              </w:rPr>
            </w:pPr>
            <w:r w:rsidRPr="00636AB0">
              <w:rPr>
                <w:rFonts w:ascii="Times New Roman" w:hAnsi="Times New Roman" w:cs="Times New Roman"/>
                <w:sz w:val="21"/>
                <w:szCs w:val="21"/>
                <w:lang w:val="ro-RO"/>
              </w:rPr>
              <w:t>1</w:t>
            </w:r>
          </w:p>
        </w:tc>
        <w:tc>
          <w:tcPr>
            <w:tcW w:w="2316" w:type="dxa"/>
            <w:vAlign w:val="center"/>
          </w:tcPr>
          <w:p w:rsidR="00636AB0" w:rsidRPr="00636AB0" w:rsidRDefault="00636AB0" w:rsidP="00636AB0">
            <w:pPr>
              <w:spacing w:after="0" w:line="240" w:lineRule="auto"/>
              <w:rPr>
                <w:rFonts w:ascii="Times New Roman" w:hAnsi="Times New Roman" w:cs="Times New Roman"/>
                <w:spacing w:val="-2"/>
                <w:sz w:val="21"/>
                <w:szCs w:val="21"/>
                <w:lang w:val="ro-RO"/>
              </w:rPr>
            </w:pPr>
            <w:r w:rsidRPr="00636AB0">
              <w:rPr>
                <w:rFonts w:ascii="Times New Roman" w:hAnsi="Times New Roman" w:cs="Times New Roman"/>
                <w:spacing w:val="-2"/>
                <w:sz w:val="21"/>
                <w:szCs w:val="21"/>
                <w:lang w:val="ro-RO"/>
              </w:rPr>
              <w:t>Hârtie A4</w:t>
            </w:r>
          </w:p>
        </w:tc>
        <w:tc>
          <w:tcPr>
            <w:tcW w:w="2794" w:type="dxa"/>
          </w:tcPr>
          <w:p w:rsidR="00636AB0" w:rsidRPr="00636AB0" w:rsidRDefault="00636AB0" w:rsidP="00636AB0">
            <w:pPr>
              <w:spacing w:after="0" w:line="240" w:lineRule="auto"/>
              <w:rPr>
                <w:rFonts w:ascii="Times New Roman" w:hAnsi="Times New Roman" w:cs="Times New Roman"/>
                <w:spacing w:val="-2"/>
                <w:sz w:val="21"/>
                <w:szCs w:val="21"/>
                <w:lang w:val="ro-RO"/>
              </w:rPr>
            </w:pPr>
            <w:r w:rsidRPr="00636AB0">
              <w:rPr>
                <w:rFonts w:ascii="Times New Roman" w:hAnsi="Times New Roman" w:cs="Times New Roman"/>
                <w:spacing w:val="-2"/>
                <w:sz w:val="21"/>
                <w:szCs w:val="21"/>
                <w:lang w:val="ro-RO"/>
              </w:rPr>
              <w:t>Hârtie copiator alba, Format A4, culoare albă, gramaj 90/mp, ambalare top 500coli</w:t>
            </w:r>
          </w:p>
        </w:tc>
        <w:tc>
          <w:tcPr>
            <w:tcW w:w="1603" w:type="dxa"/>
            <w:vAlign w:val="center"/>
          </w:tcPr>
          <w:p w:rsidR="00636AB0" w:rsidRPr="00636AB0" w:rsidRDefault="00636AB0" w:rsidP="00636AB0">
            <w:pPr>
              <w:spacing w:after="0" w:line="240" w:lineRule="auto"/>
              <w:jc w:val="center"/>
              <w:rPr>
                <w:rFonts w:ascii="Times New Roman" w:hAnsi="Times New Roman" w:cs="Times New Roman"/>
                <w:sz w:val="21"/>
                <w:szCs w:val="21"/>
                <w:lang w:val="ro-RO"/>
              </w:rPr>
            </w:pPr>
          </w:p>
          <w:p w:rsidR="00636AB0" w:rsidRPr="00636AB0" w:rsidRDefault="00636AB0" w:rsidP="00636AB0">
            <w:pPr>
              <w:spacing w:after="0" w:line="240" w:lineRule="auto"/>
              <w:jc w:val="center"/>
              <w:rPr>
                <w:rFonts w:ascii="Times New Roman" w:hAnsi="Times New Roman" w:cs="Times New Roman"/>
                <w:sz w:val="21"/>
                <w:szCs w:val="21"/>
                <w:lang w:val="ro-RO"/>
              </w:rPr>
            </w:pPr>
            <w:r w:rsidRPr="00636AB0">
              <w:rPr>
                <w:rFonts w:ascii="Times New Roman" w:hAnsi="Times New Roman" w:cs="Times New Roman"/>
                <w:sz w:val="21"/>
                <w:szCs w:val="21"/>
                <w:lang w:val="ro-RO"/>
              </w:rPr>
              <w:t>30</w:t>
            </w:r>
          </w:p>
        </w:tc>
        <w:tc>
          <w:tcPr>
            <w:tcW w:w="1541" w:type="dxa"/>
            <w:vAlign w:val="center"/>
          </w:tcPr>
          <w:p w:rsidR="00636AB0" w:rsidRPr="00636AB0" w:rsidRDefault="00636AB0" w:rsidP="00636AB0">
            <w:pPr>
              <w:spacing w:after="0"/>
              <w:jc w:val="center"/>
              <w:rPr>
                <w:rFonts w:ascii="Times New Roman" w:hAnsi="Times New Roman" w:cs="Times New Roman"/>
                <w:sz w:val="21"/>
                <w:szCs w:val="21"/>
                <w:lang w:val="ro-RO"/>
              </w:rPr>
            </w:pPr>
            <w:r w:rsidRPr="00636AB0">
              <w:rPr>
                <w:rFonts w:ascii="Times New Roman" w:hAnsi="Times New Roman" w:cs="Times New Roman"/>
                <w:sz w:val="21"/>
                <w:szCs w:val="21"/>
                <w:lang w:val="ro-RO"/>
              </w:rPr>
              <w:t>top</w:t>
            </w:r>
          </w:p>
        </w:tc>
      </w:tr>
      <w:tr w:rsidR="00636AB0" w:rsidRPr="003E09AD" w:rsidTr="00636AB0">
        <w:tc>
          <w:tcPr>
            <w:tcW w:w="762" w:type="dxa"/>
            <w:vAlign w:val="center"/>
          </w:tcPr>
          <w:p w:rsidR="00636AB0" w:rsidRPr="00636AB0" w:rsidRDefault="00636AB0" w:rsidP="00636AB0">
            <w:pPr>
              <w:spacing w:after="0"/>
              <w:jc w:val="center"/>
              <w:rPr>
                <w:rFonts w:ascii="Times New Roman" w:hAnsi="Times New Roman" w:cs="Times New Roman"/>
                <w:sz w:val="21"/>
                <w:szCs w:val="21"/>
                <w:lang w:val="ro-RO"/>
              </w:rPr>
            </w:pPr>
            <w:r w:rsidRPr="00636AB0">
              <w:rPr>
                <w:rFonts w:ascii="Times New Roman" w:hAnsi="Times New Roman" w:cs="Times New Roman"/>
                <w:sz w:val="21"/>
                <w:szCs w:val="21"/>
                <w:lang w:val="ro-RO"/>
              </w:rPr>
              <w:t>2</w:t>
            </w:r>
          </w:p>
        </w:tc>
        <w:tc>
          <w:tcPr>
            <w:tcW w:w="2316" w:type="dxa"/>
            <w:vAlign w:val="center"/>
          </w:tcPr>
          <w:p w:rsidR="00636AB0" w:rsidRPr="00636AB0" w:rsidRDefault="00636AB0" w:rsidP="00636AB0">
            <w:pPr>
              <w:spacing w:after="0" w:line="240" w:lineRule="auto"/>
              <w:rPr>
                <w:rFonts w:ascii="Times New Roman" w:hAnsi="Times New Roman" w:cs="Times New Roman"/>
                <w:spacing w:val="-2"/>
                <w:sz w:val="21"/>
                <w:szCs w:val="21"/>
                <w:lang w:val="ro-RO"/>
              </w:rPr>
            </w:pPr>
            <w:r w:rsidRPr="00636AB0">
              <w:rPr>
                <w:rFonts w:ascii="Times New Roman" w:hAnsi="Times New Roman" w:cs="Times New Roman"/>
                <w:spacing w:val="-2"/>
                <w:sz w:val="21"/>
                <w:szCs w:val="21"/>
                <w:lang w:val="ro-RO"/>
              </w:rPr>
              <w:t>Bibliorafturi</w:t>
            </w:r>
          </w:p>
        </w:tc>
        <w:tc>
          <w:tcPr>
            <w:tcW w:w="2794" w:type="dxa"/>
          </w:tcPr>
          <w:p w:rsidR="00636AB0" w:rsidRPr="00636AB0" w:rsidRDefault="00636AB0" w:rsidP="00636AB0">
            <w:pPr>
              <w:spacing w:after="0" w:line="240" w:lineRule="auto"/>
              <w:rPr>
                <w:rFonts w:ascii="Times New Roman" w:hAnsi="Times New Roman" w:cs="Times New Roman"/>
                <w:spacing w:val="-2"/>
                <w:sz w:val="21"/>
                <w:szCs w:val="21"/>
                <w:lang w:val="ro-RO"/>
              </w:rPr>
            </w:pPr>
            <w:r w:rsidRPr="00636AB0">
              <w:rPr>
                <w:rFonts w:ascii="Times New Roman" w:hAnsi="Times New Roman" w:cs="Times New Roman"/>
                <w:spacing w:val="-2"/>
                <w:sz w:val="21"/>
                <w:szCs w:val="21"/>
                <w:lang w:val="ro-RO"/>
              </w:rPr>
              <w:t>Format A4 , lățime cotor 7.5 – 8 cm, confectionat din carton rigid, plastifiat in exterior cu folie de polipropilena(PP), buzunar pentru etichete, muchie metalica pentru protejarea colturilor inferioare, culori diverse</w:t>
            </w:r>
          </w:p>
        </w:tc>
        <w:tc>
          <w:tcPr>
            <w:tcW w:w="1603" w:type="dxa"/>
            <w:vAlign w:val="center"/>
          </w:tcPr>
          <w:p w:rsidR="00636AB0" w:rsidRPr="00636AB0" w:rsidRDefault="00636AB0" w:rsidP="00636AB0">
            <w:pPr>
              <w:spacing w:after="0" w:line="240" w:lineRule="auto"/>
              <w:jc w:val="center"/>
              <w:rPr>
                <w:rFonts w:ascii="Times New Roman" w:hAnsi="Times New Roman" w:cs="Times New Roman"/>
                <w:sz w:val="21"/>
                <w:szCs w:val="21"/>
                <w:lang w:val="ro-RO"/>
              </w:rPr>
            </w:pPr>
          </w:p>
          <w:p w:rsidR="00636AB0" w:rsidRPr="00636AB0" w:rsidRDefault="00636AB0" w:rsidP="00636AB0">
            <w:pPr>
              <w:spacing w:after="0" w:line="240" w:lineRule="auto"/>
              <w:jc w:val="center"/>
              <w:rPr>
                <w:rFonts w:ascii="Times New Roman" w:hAnsi="Times New Roman" w:cs="Times New Roman"/>
                <w:sz w:val="21"/>
                <w:szCs w:val="21"/>
                <w:lang w:val="ro-RO"/>
              </w:rPr>
            </w:pPr>
            <w:r w:rsidRPr="00636AB0">
              <w:rPr>
                <w:rFonts w:ascii="Times New Roman" w:hAnsi="Times New Roman" w:cs="Times New Roman"/>
                <w:sz w:val="21"/>
                <w:szCs w:val="21"/>
                <w:lang w:val="ro-RO"/>
              </w:rPr>
              <w:t>15</w:t>
            </w:r>
          </w:p>
        </w:tc>
        <w:tc>
          <w:tcPr>
            <w:tcW w:w="1541" w:type="dxa"/>
            <w:vAlign w:val="center"/>
          </w:tcPr>
          <w:p w:rsidR="00636AB0" w:rsidRPr="00636AB0" w:rsidRDefault="00636AB0" w:rsidP="00636AB0">
            <w:pPr>
              <w:spacing w:after="0"/>
              <w:jc w:val="center"/>
              <w:rPr>
                <w:rFonts w:ascii="Times New Roman" w:hAnsi="Times New Roman" w:cs="Times New Roman"/>
                <w:sz w:val="21"/>
                <w:szCs w:val="21"/>
                <w:lang w:val="ro-RO"/>
              </w:rPr>
            </w:pPr>
          </w:p>
          <w:p w:rsidR="00636AB0" w:rsidRPr="00636AB0" w:rsidRDefault="00636AB0" w:rsidP="00636AB0">
            <w:pPr>
              <w:spacing w:after="0"/>
              <w:jc w:val="center"/>
              <w:rPr>
                <w:rFonts w:ascii="Times New Roman" w:hAnsi="Times New Roman" w:cs="Times New Roman"/>
                <w:sz w:val="21"/>
                <w:szCs w:val="21"/>
              </w:rPr>
            </w:pPr>
            <w:r w:rsidRPr="00636AB0">
              <w:rPr>
                <w:rFonts w:ascii="Times New Roman" w:hAnsi="Times New Roman" w:cs="Times New Roman"/>
                <w:sz w:val="21"/>
                <w:szCs w:val="21"/>
                <w:lang w:val="ro-RO"/>
              </w:rPr>
              <w:t>buc</w:t>
            </w:r>
          </w:p>
        </w:tc>
      </w:tr>
      <w:tr w:rsidR="00636AB0" w:rsidRPr="003E09AD" w:rsidTr="00636AB0">
        <w:tc>
          <w:tcPr>
            <w:tcW w:w="762" w:type="dxa"/>
            <w:vAlign w:val="center"/>
          </w:tcPr>
          <w:p w:rsidR="00636AB0" w:rsidRPr="00636AB0" w:rsidRDefault="00636AB0" w:rsidP="00636AB0">
            <w:pPr>
              <w:spacing w:after="0"/>
              <w:jc w:val="center"/>
              <w:rPr>
                <w:rFonts w:ascii="Times New Roman" w:hAnsi="Times New Roman" w:cs="Times New Roman"/>
                <w:sz w:val="21"/>
                <w:szCs w:val="21"/>
                <w:lang w:val="ro-RO"/>
              </w:rPr>
            </w:pPr>
            <w:r w:rsidRPr="00636AB0">
              <w:rPr>
                <w:rFonts w:ascii="Times New Roman" w:hAnsi="Times New Roman" w:cs="Times New Roman"/>
                <w:sz w:val="21"/>
                <w:szCs w:val="21"/>
                <w:lang w:val="ro-RO"/>
              </w:rPr>
              <w:t>3</w:t>
            </w:r>
          </w:p>
        </w:tc>
        <w:tc>
          <w:tcPr>
            <w:tcW w:w="2316" w:type="dxa"/>
            <w:vAlign w:val="center"/>
          </w:tcPr>
          <w:p w:rsidR="00636AB0" w:rsidRPr="00636AB0" w:rsidRDefault="00636AB0" w:rsidP="00636AB0">
            <w:pPr>
              <w:spacing w:after="0" w:line="240" w:lineRule="auto"/>
              <w:rPr>
                <w:rFonts w:ascii="Times New Roman" w:hAnsi="Times New Roman" w:cs="Times New Roman"/>
                <w:spacing w:val="-2"/>
                <w:sz w:val="21"/>
                <w:szCs w:val="21"/>
                <w:lang w:val="ro-RO"/>
              </w:rPr>
            </w:pPr>
            <w:r w:rsidRPr="00636AB0">
              <w:rPr>
                <w:rFonts w:ascii="Times New Roman" w:hAnsi="Times New Roman" w:cs="Times New Roman"/>
                <w:spacing w:val="-2"/>
                <w:sz w:val="21"/>
                <w:szCs w:val="21"/>
                <w:lang w:val="ro-RO"/>
              </w:rPr>
              <w:t>Pix plastic</w:t>
            </w:r>
          </w:p>
        </w:tc>
        <w:tc>
          <w:tcPr>
            <w:tcW w:w="2794" w:type="dxa"/>
          </w:tcPr>
          <w:p w:rsidR="00636AB0" w:rsidRPr="00636AB0" w:rsidRDefault="00636AB0" w:rsidP="00636AB0">
            <w:pPr>
              <w:spacing w:after="0" w:line="240" w:lineRule="auto"/>
              <w:rPr>
                <w:rFonts w:ascii="Times New Roman" w:hAnsi="Times New Roman" w:cs="Times New Roman"/>
                <w:spacing w:val="-2"/>
                <w:sz w:val="21"/>
                <w:szCs w:val="21"/>
                <w:lang w:val="ro-RO"/>
              </w:rPr>
            </w:pPr>
            <w:r w:rsidRPr="00636AB0">
              <w:rPr>
                <w:rFonts w:ascii="Times New Roman" w:hAnsi="Times New Roman" w:cs="Times New Roman"/>
                <w:spacing w:val="-2"/>
                <w:sz w:val="21"/>
                <w:szCs w:val="21"/>
                <w:lang w:val="ro-RO"/>
              </w:rPr>
              <w:t>Pix plastic cu mecanism, grosime vârf 0,7 mm, grip cauciucat, culoare de scriere albastră</w:t>
            </w:r>
          </w:p>
        </w:tc>
        <w:tc>
          <w:tcPr>
            <w:tcW w:w="1603" w:type="dxa"/>
            <w:vAlign w:val="center"/>
          </w:tcPr>
          <w:p w:rsidR="00636AB0" w:rsidRPr="00636AB0" w:rsidRDefault="00636AB0" w:rsidP="00636AB0">
            <w:pPr>
              <w:spacing w:after="0" w:line="240" w:lineRule="auto"/>
              <w:jc w:val="center"/>
              <w:rPr>
                <w:rFonts w:ascii="Times New Roman" w:hAnsi="Times New Roman" w:cs="Times New Roman"/>
                <w:sz w:val="21"/>
                <w:szCs w:val="21"/>
                <w:lang w:val="ro-RO"/>
              </w:rPr>
            </w:pPr>
            <w:r w:rsidRPr="00636AB0">
              <w:rPr>
                <w:rFonts w:ascii="Times New Roman" w:hAnsi="Times New Roman" w:cs="Times New Roman"/>
                <w:sz w:val="21"/>
                <w:szCs w:val="21"/>
                <w:lang w:val="ro-RO"/>
              </w:rPr>
              <w:t>100</w:t>
            </w:r>
          </w:p>
        </w:tc>
        <w:tc>
          <w:tcPr>
            <w:tcW w:w="1541" w:type="dxa"/>
            <w:vAlign w:val="center"/>
          </w:tcPr>
          <w:p w:rsidR="00636AB0" w:rsidRPr="00636AB0" w:rsidRDefault="00636AB0" w:rsidP="00636AB0">
            <w:pPr>
              <w:spacing w:after="0"/>
              <w:jc w:val="center"/>
              <w:rPr>
                <w:rFonts w:ascii="Times New Roman" w:hAnsi="Times New Roman" w:cs="Times New Roman"/>
                <w:sz w:val="21"/>
                <w:szCs w:val="21"/>
              </w:rPr>
            </w:pPr>
            <w:r w:rsidRPr="00636AB0">
              <w:rPr>
                <w:rFonts w:ascii="Times New Roman" w:hAnsi="Times New Roman" w:cs="Times New Roman"/>
                <w:sz w:val="21"/>
                <w:szCs w:val="21"/>
                <w:lang w:val="ro-RO"/>
              </w:rPr>
              <w:t>buc</w:t>
            </w:r>
          </w:p>
        </w:tc>
      </w:tr>
      <w:tr w:rsidR="00636AB0" w:rsidRPr="003E09AD" w:rsidTr="00636AB0">
        <w:tc>
          <w:tcPr>
            <w:tcW w:w="762" w:type="dxa"/>
            <w:tcBorders>
              <w:bottom w:val="single" w:sz="4" w:space="0" w:color="auto"/>
            </w:tcBorders>
            <w:vAlign w:val="center"/>
          </w:tcPr>
          <w:p w:rsidR="00636AB0" w:rsidRPr="00636AB0" w:rsidRDefault="00636AB0" w:rsidP="00636AB0">
            <w:pPr>
              <w:spacing w:after="0"/>
              <w:jc w:val="center"/>
              <w:rPr>
                <w:rFonts w:ascii="Times New Roman" w:hAnsi="Times New Roman" w:cs="Times New Roman"/>
                <w:sz w:val="21"/>
                <w:szCs w:val="21"/>
                <w:lang w:val="ro-RO"/>
              </w:rPr>
            </w:pPr>
            <w:r w:rsidRPr="00636AB0">
              <w:rPr>
                <w:rFonts w:ascii="Times New Roman" w:hAnsi="Times New Roman" w:cs="Times New Roman"/>
                <w:sz w:val="21"/>
                <w:szCs w:val="21"/>
                <w:lang w:val="ro-RO"/>
              </w:rPr>
              <w:t>4</w:t>
            </w:r>
          </w:p>
        </w:tc>
        <w:tc>
          <w:tcPr>
            <w:tcW w:w="2316" w:type="dxa"/>
            <w:tcBorders>
              <w:bottom w:val="single" w:sz="4" w:space="0" w:color="auto"/>
            </w:tcBorders>
            <w:vAlign w:val="center"/>
          </w:tcPr>
          <w:p w:rsidR="00636AB0" w:rsidRPr="00636AB0" w:rsidRDefault="00636AB0" w:rsidP="00636AB0">
            <w:pPr>
              <w:spacing w:after="0" w:line="240" w:lineRule="auto"/>
              <w:rPr>
                <w:rFonts w:ascii="Times New Roman" w:hAnsi="Times New Roman" w:cs="Times New Roman"/>
                <w:spacing w:val="-2"/>
                <w:sz w:val="21"/>
                <w:szCs w:val="21"/>
                <w:lang w:val="ro-RO"/>
              </w:rPr>
            </w:pPr>
            <w:r w:rsidRPr="00636AB0">
              <w:rPr>
                <w:rFonts w:ascii="Times New Roman" w:hAnsi="Times New Roman" w:cs="Times New Roman"/>
                <w:spacing w:val="-2"/>
                <w:sz w:val="21"/>
                <w:szCs w:val="21"/>
                <w:lang w:val="ro-RO"/>
              </w:rPr>
              <w:t>Ecuson cu snur</w:t>
            </w:r>
          </w:p>
        </w:tc>
        <w:tc>
          <w:tcPr>
            <w:tcW w:w="2794" w:type="dxa"/>
            <w:tcBorders>
              <w:bottom w:val="single" w:sz="4" w:space="0" w:color="auto"/>
            </w:tcBorders>
          </w:tcPr>
          <w:p w:rsidR="00636AB0" w:rsidRPr="00636AB0" w:rsidRDefault="00636AB0" w:rsidP="00636AB0">
            <w:pPr>
              <w:spacing w:after="0" w:line="240" w:lineRule="auto"/>
              <w:rPr>
                <w:rFonts w:ascii="Times New Roman" w:hAnsi="Times New Roman" w:cs="Times New Roman"/>
                <w:spacing w:val="-2"/>
                <w:sz w:val="21"/>
                <w:szCs w:val="21"/>
                <w:lang w:val="ro-RO"/>
              </w:rPr>
            </w:pPr>
            <w:r w:rsidRPr="00636AB0">
              <w:rPr>
                <w:rFonts w:ascii="Times New Roman" w:hAnsi="Times New Roman" w:cs="Times New Roman"/>
                <w:spacing w:val="-2"/>
                <w:sz w:val="21"/>
                <w:szCs w:val="21"/>
                <w:lang w:val="ro-RO"/>
              </w:rPr>
              <w:t>Ecuson orizontal, realizat din material plastic transparent, flexibil ,dimensiuni 90x60 cm, prevazut cu clip metalic pentru prinderea usoara pe textile, si cu un snur de culoare albastra. Ecusonul se livreaza impreuna cu un carton alb pentru inscrisuri</w:t>
            </w:r>
          </w:p>
        </w:tc>
        <w:tc>
          <w:tcPr>
            <w:tcW w:w="1603" w:type="dxa"/>
            <w:tcBorders>
              <w:bottom w:val="single" w:sz="4" w:space="0" w:color="auto"/>
            </w:tcBorders>
            <w:vAlign w:val="center"/>
          </w:tcPr>
          <w:p w:rsidR="00636AB0" w:rsidRPr="00636AB0" w:rsidRDefault="00636AB0" w:rsidP="00636AB0">
            <w:pPr>
              <w:spacing w:after="0" w:line="240" w:lineRule="auto"/>
              <w:jc w:val="center"/>
              <w:rPr>
                <w:rFonts w:ascii="Times New Roman" w:hAnsi="Times New Roman" w:cs="Times New Roman"/>
                <w:sz w:val="21"/>
                <w:szCs w:val="21"/>
                <w:lang w:val="ro-RO"/>
              </w:rPr>
            </w:pPr>
            <w:r w:rsidRPr="00636AB0">
              <w:rPr>
                <w:rFonts w:ascii="Times New Roman" w:hAnsi="Times New Roman" w:cs="Times New Roman"/>
                <w:sz w:val="21"/>
                <w:szCs w:val="21"/>
                <w:lang w:val="ro-RO"/>
              </w:rPr>
              <w:t>50</w:t>
            </w:r>
          </w:p>
        </w:tc>
        <w:tc>
          <w:tcPr>
            <w:tcW w:w="1541" w:type="dxa"/>
            <w:tcBorders>
              <w:bottom w:val="single" w:sz="4" w:space="0" w:color="auto"/>
            </w:tcBorders>
            <w:vAlign w:val="center"/>
          </w:tcPr>
          <w:p w:rsidR="00636AB0" w:rsidRPr="00636AB0" w:rsidRDefault="00636AB0" w:rsidP="00636AB0">
            <w:pPr>
              <w:spacing w:after="0"/>
              <w:jc w:val="center"/>
              <w:rPr>
                <w:rFonts w:ascii="Times New Roman" w:hAnsi="Times New Roman" w:cs="Times New Roman"/>
                <w:sz w:val="21"/>
                <w:szCs w:val="21"/>
              </w:rPr>
            </w:pPr>
            <w:r w:rsidRPr="00636AB0">
              <w:rPr>
                <w:rFonts w:ascii="Times New Roman" w:hAnsi="Times New Roman" w:cs="Times New Roman"/>
                <w:sz w:val="21"/>
                <w:szCs w:val="21"/>
                <w:lang w:val="ro-RO"/>
              </w:rPr>
              <w:t>buc</w:t>
            </w:r>
          </w:p>
        </w:tc>
      </w:tr>
    </w:tbl>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2.</w:t>
      </w:r>
      <w:r w:rsidRPr="003E09AD">
        <w:rPr>
          <w:rFonts w:ascii="Times New Roman" w:hAnsi="Times New Roman" w:cs="Times New Roman"/>
          <w:lang w:val="ro-RO"/>
        </w:rPr>
        <w:tab/>
        <w:t xml:space="preserve">Ofertanţii pot depune o singură ofertă care să includă </w:t>
      </w:r>
      <w:r>
        <w:rPr>
          <w:rFonts w:ascii="Times New Roman" w:hAnsi="Times New Roman" w:cs="Times New Roman"/>
          <w:lang w:val="ro-RO"/>
        </w:rPr>
        <w:t>produsele</w:t>
      </w:r>
      <w:r w:rsidRPr="003E09AD">
        <w:rPr>
          <w:rFonts w:ascii="Times New Roman" w:hAnsi="Times New Roman" w:cs="Times New Roman"/>
          <w:lang w:val="ro-RO"/>
        </w:rPr>
        <w:t xml:space="preserve"> cerut</w:t>
      </w:r>
      <w:r>
        <w:rPr>
          <w:rFonts w:ascii="Times New Roman" w:hAnsi="Times New Roman" w:cs="Times New Roman"/>
          <w:lang w:val="ro-RO"/>
        </w:rPr>
        <w:t>e</w:t>
      </w:r>
      <w:r w:rsidRPr="003E09AD">
        <w:rPr>
          <w:rFonts w:ascii="Times New Roman" w:hAnsi="Times New Roman" w:cs="Times New Roman"/>
          <w:lang w:val="ro-RO"/>
        </w:rPr>
        <w:t xml:space="preserve"> mai sus in cantitatea solicitata.</w:t>
      </w:r>
    </w:p>
    <w:p w:rsidR="00AC0470" w:rsidRPr="003E09AD" w:rsidRDefault="00AC0470" w:rsidP="00AC0470">
      <w:pPr>
        <w:spacing w:after="0" w:line="240" w:lineRule="auto"/>
        <w:jc w:val="both"/>
        <w:rPr>
          <w:rFonts w:ascii="Times New Roman" w:hAnsi="Times New Roman" w:cs="Times New Roman"/>
          <w:lang w:val="ro-RO"/>
        </w:rPr>
      </w:pPr>
    </w:p>
    <w:p w:rsidR="00AC0470" w:rsidRPr="003E09AD" w:rsidRDefault="00AC0470" w:rsidP="00AC0470">
      <w:pPr>
        <w:spacing w:after="0" w:line="240" w:lineRule="auto"/>
        <w:ind w:left="540" w:hanging="540"/>
        <w:rPr>
          <w:rFonts w:ascii="Times New Roman" w:hAnsi="Times New Roman" w:cs="Times New Roman"/>
          <w:lang w:val="ro-RO"/>
        </w:rPr>
      </w:pPr>
      <w:r w:rsidRPr="003E09AD">
        <w:rPr>
          <w:rFonts w:ascii="Times New Roman" w:hAnsi="Times New Roman" w:cs="Times New Roman"/>
          <w:lang w:val="ro-RO"/>
        </w:rPr>
        <w:lastRenderedPageBreak/>
        <w:t>3.</w:t>
      </w:r>
      <w:r w:rsidRPr="003E09AD">
        <w:rPr>
          <w:rFonts w:ascii="Times New Roman" w:hAnsi="Times New Roman" w:cs="Times New Roman"/>
          <w:lang w:val="ro-RO"/>
        </w:rPr>
        <w:tab/>
        <w:t>Oferta dumneavoastră, în formatul indicat în Anexă, va fi depusă în conformitate cu termenii şi condiţiile de livrare precizate și va fi trimisă la:</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 xml:space="preserve">Adresa: </w:t>
      </w:r>
      <w:r w:rsidRPr="003E09AD">
        <w:rPr>
          <w:rFonts w:ascii="Times New Roman" w:hAnsi="Times New Roman" w:cs="Times New Roman"/>
          <w:b/>
          <w:lang w:val="ro-RO"/>
        </w:rPr>
        <w:t xml:space="preserve">Universitatea </w:t>
      </w:r>
      <w:r>
        <w:rPr>
          <w:rFonts w:ascii="Times New Roman" w:hAnsi="Times New Roman" w:cs="Times New Roman"/>
          <w:b/>
          <w:lang w:val="ro-RO"/>
        </w:rPr>
        <w:t>A</w:t>
      </w:r>
      <w:r w:rsidRPr="003E09AD">
        <w:rPr>
          <w:rFonts w:ascii="Times New Roman" w:hAnsi="Times New Roman" w:cs="Times New Roman"/>
          <w:b/>
          <w:lang w:val="ro-RO"/>
        </w:rPr>
        <w:t>lexandru Ioan Cuza din Iași</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Telefon: 0232/201047</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E-mail:  mihaela.minut@uaic.ro</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Persoană de contact: Mihaela Minuț</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4.</w:t>
      </w:r>
      <w:r w:rsidRPr="003E09AD">
        <w:rPr>
          <w:rFonts w:ascii="Times New Roman" w:hAnsi="Times New Roman" w:cs="Times New Roman"/>
          <w:lang w:val="ro-RO"/>
        </w:rPr>
        <w:tab/>
        <w:t>Se acceptă oferte transmise</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E-mail</w:t>
      </w:r>
      <w:r w:rsidRPr="003E09AD">
        <w:rPr>
          <w:rFonts w:ascii="Times New Roman" w:hAnsi="Times New Roman" w:cs="Times New Roman"/>
          <w:lang w:val="en-GB"/>
        </w:rPr>
        <w:t xml:space="preserve">: </w:t>
      </w:r>
      <w:hyperlink r:id="rId7" w:history="1">
        <w:r w:rsidRPr="003E09AD">
          <w:rPr>
            <w:rStyle w:val="Hyperlink"/>
            <w:rFonts w:ascii="Times New Roman" w:hAnsi="Times New Roman" w:cs="Times New Roman"/>
            <w:lang w:val="ro-RO"/>
          </w:rPr>
          <w:t>mihaela.minut@uaic.ro</w:t>
        </w:r>
      </w:hyperlink>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fax: 0232201147</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in original: la Registratura Universitatii Alexandru Ioan Cuza din Iasi, adresa: B-dul Carol I, nr      11,  Iasi, program de lucru intre orele 8.00 – 16.00</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color w:val="000000"/>
          <w:lang w:val="ro-RO"/>
        </w:rPr>
      </w:pPr>
      <w:r w:rsidRPr="003E09AD">
        <w:rPr>
          <w:rFonts w:ascii="Times New Roman" w:hAnsi="Times New Roman" w:cs="Times New Roman"/>
          <w:lang w:val="ro-RO"/>
        </w:rPr>
        <w:t>5.</w:t>
      </w:r>
      <w:r w:rsidRPr="003E09AD">
        <w:rPr>
          <w:rFonts w:ascii="Times New Roman" w:hAnsi="Times New Roman" w:cs="Times New Roman"/>
          <w:lang w:val="ro-RO"/>
        </w:rPr>
        <w:tab/>
        <w:t xml:space="preserve">Data limită pentru primirea ofertelor de către Beneficiar la adresa menţionată la alineatul 3 este: </w:t>
      </w:r>
      <w:r w:rsidR="00D95990">
        <w:rPr>
          <w:rFonts w:ascii="Times New Roman" w:hAnsi="Times New Roman" w:cs="Times New Roman"/>
          <w:lang w:val="ro-RO"/>
        </w:rPr>
        <w:t>31</w:t>
      </w:r>
      <w:r w:rsidRPr="00DD4970">
        <w:rPr>
          <w:rFonts w:ascii="Times New Roman" w:hAnsi="Times New Roman" w:cs="Times New Roman"/>
          <w:color w:val="FF0000"/>
          <w:lang w:val="ro-RO"/>
        </w:rPr>
        <w:t>.</w:t>
      </w:r>
      <w:r w:rsidRPr="00D95990">
        <w:rPr>
          <w:rFonts w:ascii="Times New Roman" w:hAnsi="Times New Roman" w:cs="Times New Roman"/>
          <w:lang w:val="ro-RO"/>
        </w:rPr>
        <w:t>0</w:t>
      </w:r>
      <w:r w:rsidR="00D95990" w:rsidRPr="00D95990">
        <w:rPr>
          <w:rFonts w:ascii="Times New Roman" w:hAnsi="Times New Roman" w:cs="Times New Roman"/>
          <w:lang w:val="ro-RO"/>
        </w:rPr>
        <w:t>5</w:t>
      </w:r>
      <w:r w:rsidRPr="00D95990">
        <w:rPr>
          <w:rFonts w:ascii="Times New Roman" w:hAnsi="Times New Roman" w:cs="Times New Roman"/>
          <w:lang w:val="ro-RO"/>
        </w:rPr>
        <w:t>.2023,</w:t>
      </w:r>
      <w:r w:rsidRPr="00DD4970">
        <w:rPr>
          <w:rFonts w:ascii="Times New Roman" w:hAnsi="Times New Roman" w:cs="Times New Roman"/>
          <w:color w:val="FF0000"/>
          <w:lang w:val="ro-RO"/>
        </w:rPr>
        <w:t xml:space="preserve"> </w:t>
      </w:r>
      <w:r>
        <w:rPr>
          <w:rFonts w:ascii="Times New Roman" w:hAnsi="Times New Roman" w:cs="Times New Roman"/>
          <w:lang w:val="ro-RO"/>
        </w:rPr>
        <w:t>inclusiv</w:t>
      </w:r>
      <w:r w:rsidRPr="003E09AD">
        <w:rPr>
          <w:rFonts w:ascii="Times New Roman" w:hAnsi="Times New Roman" w:cs="Times New Roman"/>
          <w:lang w:val="ro-RO"/>
        </w:rPr>
        <w:t xml:space="preserve">. </w:t>
      </w:r>
      <w:r w:rsidRPr="003E09AD">
        <w:rPr>
          <w:rFonts w:ascii="Times New Roman" w:hAnsi="Times New Roman" w:cs="Times New Roman"/>
          <w:color w:val="000000"/>
          <w:lang w:val="ro-RO"/>
        </w:rPr>
        <w:t xml:space="preserve">Orice ofertă primită după termenul limită menționat va fi respinsă. </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 xml:space="preserve">6. </w:t>
      </w:r>
      <w:r w:rsidRPr="003E09AD">
        <w:rPr>
          <w:rFonts w:ascii="Times New Roman" w:hAnsi="Times New Roman" w:cs="Times New Roman"/>
          <w:lang w:val="ro-RO"/>
        </w:rPr>
        <w:tab/>
      </w:r>
      <w:r w:rsidRPr="003E09AD">
        <w:rPr>
          <w:rFonts w:ascii="Times New Roman" w:hAnsi="Times New Roman" w:cs="Times New Roman"/>
          <w:u w:val="single"/>
          <w:lang w:val="ro-RO"/>
        </w:rPr>
        <w:t>Preţul ofertat</w:t>
      </w:r>
      <w:r w:rsidRPr="003E09AD">
        <w:rPr>
          <w:rFonts w:ascii="Times New Roman" w:hAnsi="Times New Roman" w:cs="Times New Roman"/>
          <w:lang w:val="ro-RO"/>
        </w:rPr>
        <w:t xml:space="preserve">. Preţul total trebuie să includă </w:t>
      </w:r>
      <w:r>
        <w:rPr>
          <w:rFonts w:ascii="Times New Roman" w:hAnsi="Times New Roman" w:cs="Times New Roman"/>
          <w:lang w:val="ro-RO"/>
        </w:rPr>
        <w:t>toate</w:t>
      </w:r>
      <w:r w:rsidRPr="003E09AD">
        <w:rPr>
          <w:rFonts w:ascii="Times New Roman" w:hAnsi="Times New Roman" w:cs="Times New Roman"/>
          <w:lang w:val="ro-RO"/>
        </w:rPr>
        <w:t xml:space="preserve"> costuri</w:t>
      </w:r>
      <w:r>
        <w:rPr>
          <w:rFonts w:ascii="Times New Roman" w:hAnsi="Times New Roman" w:cs="Times New Roman"/>
          <w:lang w:val="ro-RO"/>
        </w:rPr>
        <w:t>le legate de livra</w:t>
      </w:r>
      <w:r w:rsidRPr="003E09AD">
        <w:rPr>
          <w:rFonts w:ascii="Times New Roman" w:hAnsi="Times New Roman" w:cs="Times New Roman"/>
          <w:lang w:val="ro-RO"/>
        </w:rPr>
        <w:t>r</w:t>
      </w:r>
      <w:r>
        <w:rPr>
          <w:rFonts w:ascii="Times New Roman" w:hAnsi="Times New Roman" w:cs="Times New Roman"/>
          <w:lang w:val="ro-RO"/>
        </w:rPr>
        <w:t>ea</w:t>
      </w:r>
      <w:r w:rsidRPr="003E09AD">
        <w:rPr>
          <w:rFonts w:ascii="Times New Roman" w:hAnsi="Times New Roman" w:cs="Times New Roman"/>
          <w:lang w:val="ro-RO"/>
        </w:rPr>
        <w:t xml:space="preserve"> produs</w:t>
      </w:r>
      <w:r>
        <w:rPr>
          <w:rFonts w:ascii="Times New Roman" w:hAnsi="Times New Roman" w:cs="Times New Roman"/>
          <w:lang w:val="ro-RO"/>
        </w:rPr>
        <w:t>elor</w:t>
      </w:r>
      <w:r w:rsidRPr="003E09AD">
        <w:rPr>
          <w:rFonts w:ascii="Times New Roman" w:hAnsi="Times New Roman" w:cs="Times New Roman"/>
          <w:lang w:val="ro-RO"/>
        </w:rPr>
        <w:t xml:space="preserve"> la următoarea destinatie</w:t>
      </w:r>
      <w:r>
        <w:rPr>
          <w:rFonts w:ascii="Times New Roman" w:hAnsi="Times New Roman" w:cs="Times New Roman"/>
          <w:lang w:val="ro-RO"/>
        </w:rPr>
        <w:t>:</w:t>
      </w:r>
      <w:r w:rsidRPr="003E09AD">
        <w:rPr>
          <w:rFonts w:ascii="Times New Roman" w:hAnsi="Times New Roman" w:cs="Times New Roman"/>
          <w:lang w:val="ro-RO"/>
        </w:rPr>
        <w:t xml:space="preserve"> Universitatea Alexandru Ioan Cuza din Iasi, Magazia Centrala, str Titu Maiorescu nr 7-9, camin C5 de luni-vineri, intre orele 8,00-16,00. Oferta va fi exprimată în Lei, iar TVA va fi indicat separat.</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7.</w:t>
      </w:r>
      <w:r w:rsidRPr="003E09AD">
        <w:rPr>
          <w:rFonts w:ascii="Times New Roman" w:hAnsi="Times New Roman" w:cs="Times New Roman"/>
          <w:lang w:val="ro-RO"/>
        </w:rPr>
        <w:tab/>
      </w:r>
      <w:r w:rsidRPr="003E09AD">
        <w:rPr>
          <w:rFonts w:ascii="Times New Roman" w:hAnsi="Times New Roman" w:cs="Times New Roman"/>
          <w:u w:val="single"/>
          <w:lang w:val="ro-RO"/>
        </w:rPr>
        <w:t>Valabilitatea ofertei:</w:t>
      </w:r>
      <w:r w:rsidRPr="003E09AD">
        <w:rPr>
          <w:rFonts w:ascii="Times New Roman" w:hAnsi="Times New Roman" w:cs="Times New Roman"/>
          <w:lang w:val="ro-RO"/>
        </w:rPr>
        <w:t xml:space="preserve"> Oferta dumneavoastră trebuie să fie valabilă cel puțin 60 zile de la data limită pentru depunerea ofertelor menţionată la alin. 5 de mai sus.</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Default="00AC0470" w:rsidP="00AC0470">
      <w:pPr>
        <w:spacing w:after="0" w:line="240" w:lineRule="auto"/>
        <w:ind w:left="540" w:hanging="540"/>
        <w:jc w:val="both"/>
        <w:rPr>
          <w:rFonts w:ascii="Times New Roman" w:hAnsi="Times New Roman" w:cs="Times New Roman"/>
          <w:szCs w:val="24"/>
          <w:lang w:val="ro-RO"/>
        </w:rPr>
      </w:pPr>
      <w:r w:rsidRPr="003E09AD">
        <w:rPr>
          <w:rFonts w:ascii="Times New Roman" w:hAnsi="Times New Roman" w:cs="Times New Roman"/>
          <w:lang w:val="ro-RO"/>
        </w:rPr>
        <w:t>8.</w:t>
      </w:r>
      <w:r w:rsidRPr="003E09AD">
        <w:rPr>
          <w:rFonts w:ascii="Times New Roman" w:hAnsi="Times New Roman" w:cs="Times New Roman"/>
          <w:lang w:val="ro-RO"/>
        </w:rPr>
        <w:tab/>
      </w:r>
      <w:r w:rsidRPr="003E09AD">
        <w:rPr>
          <w:rFonts w:ascii="Times New Roman" w:hAnsi="Times New Roman" w:cs="Times New Roman"/>
          <w:u w:val="single"/>
          <w:lang w:val="ro-RO"/>
        </w:rPr>
        <w:t>Calificarea ofertantului</w:t>
      </w:r>
      <w:r w:rsidRPr="003E09AD">
        <w:rPr>
          <w:rFonts w:ascii="Times New Roman" w:hAnsi="Times New Roman" w:cs="Times New Roman"/>
          <w:szCs w:val="24"/>
          <w:lang w:val="ro-RO"/>
        </w:rPr>
        <w:t xml:space="preserve"> Oferta dvs. trebuie să fie însoțită de o copie Certificatului Constatator eliberat de Oficiul Registrului Comerțului din care să rezulte numele complet, sediul și dome</w:t>
      </w:r>
      <w:r>
        <w:rPr>
          <w:rFonts w:ascii="Times New Roman" w:hAnsi="Times New Roman" w:cs="Times New Roman"/>
          <w:szCs w:val="24"/>
          <w:lang w:val="ro-RO"/>
        </w:rPr>
        <w:t>niul de activitate ce trebuie sa includa si furnizarea bunurilor care fac obiectul achizitiei.</w:t>
      </w:r>
    </w:p>
    <w:p w:rsidR="00AC0470" w:rsidRPr="003E09AD" w:rsidRDefault="00AC0470" w:rsidP="00AC0470">
      <w:pPr>
        <w:spacing w:after="0" w:line="240" w:lineRule="auto"/>
        <w:ind w:left="540" w:hanging="540"/>
        <w:jc w:val="both"/>
        <w:rPr>
          <w:rFonts w:ascii="Times New Roman" w:hAnsi="Times New Roman" w:cs="Times New Roman"/>
          <w:szCs w:val="24"/>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szCs w:val="24"/>
          <w:lang w:val="ro-RO"/>
        </w:rPr>
        <w:t xml:space="preserve">9.    </w:t>
      </w:r>
      <w:r>
        <w:rPr>
          <w:rFonts w:ascii="Times New Roman" w:hAnsi="Times New Roman" w:cs="Times New Roman"/>
          <w:szCs w:val="24"/>
          <w:lang w:val="ro-RO"/>
        </w:rPr>
        <w:t xml:space="preserve">    </w:t>
      </w:r>
      <w:r w:rsidRPr="003E09AD">
        <w:rPr>
          <w:rFonts w:ascii="Times New Roman" w:hAnsi="Times New Roman" w:cs="Times New Roman"/>
          <w:u w:val="single"/>
          <w:lang w:val="ro-RO"/>
        </w:rPr>
        <w:t>Evaluarea şi acordarea contractului</w:t>
      </w:r>
      <w:r w:rsidRPr="003E09AD">
        <w:rPr>
          <w:rFonts w:ascii="Times New Roman" w:hAnsi="Times New Roman" w:cs="Times New Roman"/>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w:t>
      </w:r>
      <w:r w:rsidR="00043192">
        <w:rPr>
          <w:rFonts w:ascii="Times New Roman" w:hAnsi="Times New Roman" w:cs="Times New Roman"/>
          <w:lang w:val="ro-RO"/>
        </w:rPr>
        <w:t>/lot</w:t>
      </w:r>
      <w:r w:rsidRPr="003E09AD">
        <w:rPr>
          <w:rFonts w:ascii="Times New Roman" w:hAnsi="Times New Roman" w:cs="Times New Roman"/>
          <w:lang w:val="ro-RO"/>
        </w:rPr>
        <w:t>, fără TVA.</w:t>
      </w: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10.</w:t>
      </w:r>
      <w:r w:rsidRPr="003E09AD">
        <w:rPr>
          <w:rFonts w:ascii="Times New Roman" w:hAnsi="Times New Roman" w:cs="Times New Roman"/>
          <w:lang w:val="ro-RO"/>
        </w:rPr>
        <w:tab/>
        <w:t>Vă rugăm să confirmaţi în scris primirea prezentei Invitații de Participare şi să menţionaţi dacă urmează să depuneţi o ofertă sau nu.</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Responsabil achiziţie</w:t>
      </w:r>
    </w:p>
    <w:p w:rsidR="00AC0470" w:rsidRPr="003E09AD" w:rsidRDefault="00AC0470" w:rsidP="00C3167A">
      <w:pPr>
        <w:spacing w:after="0" w:line="240" w:lineRule="auto"/>
        <w:ind w:firstLine="540"/>
        <w:rPr>
          <w:rFonts w:ascii="Times New Roman" w:hAnsi="Times New Roman" w:cs="Times New Roman"/>
          <w:i/>
          <w:lang w:val="ro-RO"/>
        </w:rPr>
      </w:pPr>
      <w:r w:rsidRPr="003E09AD">
        <w:rPr>
          <w:rFonts w:ascii="Times New Roman" w:hAnsi="Times New Roman" w:cs="Times New Roman"/>
          <w:i/>
          <w:lang w:val="ro-RO"/>
        </w:rPr>
        <w:t>Mihaela MINUȚ</w:t>
      </w:r>
    </w:p>
    <w:p w:rsidR="00AC0470" w:rsidRPr="003E09AD" w:rsidRDefault="00AC0470" w:rsidP="00AC0470">
      <w:pPr>
        <w:spacing w:line="240" w:lineRule="auto"/>
        <w:rPr>
          <w:rFonts w:ascii="Times New Roman" w:hAnsi="Times New Roman" w:cs="Times New Roman"/>
          <w:b/>
          <w:lang w:val="ro-RO"/>
        </w:rPr>
      </w:pPr>
      <w:r w:rsidRPr="003E09AD">
        <w:rPr>
          <w:rFonts w:ascii="Times New Roman" w:hAnsi="Times New Roman" w:cs="Times New Roman"/>
          <w:b/>
          <w:lang w:val="ro-RO"/>
        </w:rPr>
        <w:br w:type="page"/>
      </w:r>
    </w:p>
    <w:p w:rsidR="00C3167A" w:rsidRPr="00043192" w:rsidRDefault="00C3167A" w:rsidP="00C3167A">
      <w:pPr>
        <w:spacing w:after="0" w:line="240" w:lineRule="auto"/>
        <w:ind w:right="43"/>
        <w:jc w:val="both"/>
        <w:rPr>
          <w:rFonts w:ascii="Times New Roman" w:hAnsi="Times New Roman" w:cs="Times New Roman"/>
          <w:b/>
          <w:u w:val="single"/>
          <w:lang w:val="ro-RO"/>
        </w:rPr>
      </w:pPr>
      <w:r w:rsidRPr="00043192">
        <w:rPr>
          <w:rFonts w:ascii="Times New Roman" w:hAnsi="Times New Roman" w:cs="Times New Roman"/>
          <w:b/>
          <w:u w:val="single"/>
          <w:lang w:val="ro-RO"/>
        </w:rPr>
        <w:lastRenderedPageBreak/>
        <w:t xml:space="preserve">Anexa     </w:t>
      </w:r>
      <w:r w:rsidRPr="00043192">
        <w:rPr>
          <w:rFonts w:ascii="Times New Roman" w:hAnsi="Times New Roman" w:cs="Times New Roman"/>
          <w:b/>
          <w:color w:val="FF0000"/>
          <w:highlight w:val="yellow"/>
          <w:u w:val="single"/>
          <w:lang w:val="ro-RO"/>
        </w:rPr>
        <w:t>Va fi completata de Ofertant</w:t>
      </w:r>
    </w:p>
    <w:p w:rsidR="00C3167A" w:rsidRPr="00043192" w:rsidRDefault="00C3167A" w:rsidP="00C3167A">
      <w:pPr>
        <w:spacing w:after="0" w:line="240" w:lineRule="auto"/>
        <w:ind w:right="43"/>
        <w:jc w:val="both"/>
        <w:rPr>
          <w:rFonts w:ascii="Times New Roman" w:hAnsi="Times New Roman" w:cs="Times New Roman"/>
          <w:lang w:val="ro-RO"/>
        </w:rPr>
      </w:pPr>
    </w:p>
    <w:p w:rsidR="00C3167A" w:rsidRPr="00043192" w:rsidRDefault="00C3167A" w:rsidP="00C3167A">
      <w:pPr>
        <w:spacing w:after="0" w:line="240" w:lineRule="auto"/>
        <w:ind w:right="43"/>
        <w:jc w:val="center"/>
        <w:rPr>
          <w:rFonts w:ascii="Times New Roman" w:hAnsi="Times New Roman" w:cs="Times New Roman"/>
          <w:b/>
          <w:u w:val="single"/>
          <w:lang w:val="ro-RO"/>
        </w:rPr>
      </w:pPr>
      <w:r w:rsidRPr="00043192">
        <w:rPr>
          <w:rFonts w:ascii="Times New Roman" w:hAnsi="Times New Roman" w:cs="Times New Roman"/>
          <w:b/>
          <w:u w:val="single"/>
          <w:lang w:val="ro-RO"/>
        </w:rPr>
        <w:t>Termeni şi Condiţii de Livrare*</w:t>
      </w:r>
      <w:r w:rsidRPr="00043192">
        <w:rPr>
          <w:rFonts w:ascii="Times New Roman" w:hAnsi="Times New Roman" w:cs="Times New Roman"/>
          <w:b/>
          <w:u w:val="single"/>
          <w:vertAlign w:val="superscript"/>
          <w:lang w:val="ro-RO"/>
        </w:rPr>
        <w:footnoteReference w:id="1"/>
      </w:r>
    </w:p>
    <w:p w:rsidR="00C3167A" w:rsidRPr="00043192" w:rsidRDefault="00C3167A" w:rsidP="00C3167A">
      <w:pPr>
        <w:spacing w:after="0" w:line="240" w:lineRule="auto"/>
        <w:ind w:right="43"/>
        <w:jc w:val="center"/>
        <w:rPr>
          <w:rFonts w:ascii="Times New Roman" w:hAnsi="Times New Roman" w:cs="Times New Roman"/>
          <w:b/>
          <w:lang w:val="ro-RO"/>
        </w:rPr>
      </w:pPr>
      <w:r w:rsidRPr="00043192">
        <w:rPr>
          <w:rFonts w:ascii="Times New Roman" w:hAnsi="Times New Roman" w:cs="Times New Roman"/>
          <w:b/>
          <w:lang w:val="ro-RO"/>
        </w:rPr>
        <w:t>Achiziția de Materiale de (b) Instruire(I )- Consumabile</w:t>
      </w:r>
    </w:p>
    <w:p w:rsidR="00C3167A" w:rsidRPr="00043192" w:rsidRDefault="00C3167A" w:rsidP="00C3167A">
      <w:pPr>
        <w:spacing w:after="0" w:line="240" w:lineRule="auto"/>
        <w:ind w:right="43"/>
        <w:jc w:val="center"/>
        <w:rPr>
          <w:rFonts w:ascii="Times New Roman" w:hAnsi="Times New Roman" w:cs="Times New Roman"/>
          <w:lang w:val="ro-RO"/>
        </w:rPr>
      </w:pPr>
      <w:r w:rsidRPr="00043192">
        <w:rPr>
          <w:rFonts w:ascii="Times New Roman" w:hAnsi="Times New Roman" w:cs="Times New Roman"/>
          <w:lang w:val="ro-RO"/>
        </w:rPr>
        <w:t xml:space="preserve">(hârtie A4, bibliorafturi, pix plastic, ecuson cu snur, etc), anul IV de proiect </w:t>
      </w:r>
    </w:p>
    <w:p w:rsidR="00C3167A" w:rsidRPr="00043192" w:rsidRDefault="00C3167A" w:rsidP="00C3167A">
      <w:pPr>
        <w:spacing w:after="0" w:line="240" w:lineRule="auto"/>
        <w:ind w:right="43"/>
        <w:jc w:val="center"/>
        <w:rPr>
          <w:rFonts w:ascii="Times New Roman" w:hAnsi="Times New Roman" w:cs="Times New Roman"/>
          <w:i/>
          <w:lang w:val="ro-RO"/>
        </w:rPr>
      </w:pPr>
      <w:r w:rsidRPr="00043192">
        <w:rPr>
          <w:rFonts w:ascii="Times New Roman" w:hAnsi="Times New Roman" w:cs="Times New Roman"/>
          <w:lang w:val="ro-RO"/>
        </w:rPr>
        <w:t>(pozitia 27 din Planul de achizitii)</w:t>
      </w:r>
    </w:p>
    <w:p w:rsidR="00C3167A" w:rsidRPr="00043192" w:rsidRDefault="00C3167A" w:rsidP="00C3167A">
      <w:pPr>
        <w:spacing w:after="0" w:line="240" w:lineRule="auto"/>
        <w:ind w:right="43"/>
        <w:jc w:val="both"/>
        <w:rPr>
          <w:rFonts w:ascii="Times New Roman" w:hAnsi="Times New Roman" w:cs="Times New Roman"/>
          <w:lang w:val="ro-RO"/>
        </w:rPr>
      </w:pPr>
    </w:p>
    <w:p w:rsidR="00C3167A" w:rsidRPr="00043192" w:rsidRDefault="00C3167A" w:rsidP="00C3167A">
      <w:pPr>
        <w:spacing w:after="0" w:line="240" w:lineRule="auto"/>
        <w:ind w:right="43"/>
        <w:jc w:val="both"/>
        <w:rPr>
          <w:rFonts w:ascii="Times New Roman" w:hAnsi="Times New Roman" w:cs="Times New Roman"/>
          <w:b/>
          <w:i/>
          <w:lang w:val="ro-RO"/>
        </w:rPr>
      </w:pPr>
      <w:r w:rsidRPr="00043192">
        <w:rPr>
          <w:rFonts w:ascii="Times New Roman" w:hAnsi="Times New Roman" w:cs="Times New Roman"/>
          <w:b/>
          <w:lang w:val="ro-RO"/>
        </w:rPr>
        <w:t xml:space="preserve">Proiect: </w:t>
      </w:r>
      <w:r w:rsidRPr="00043192">
        <w:rPr>
          <w:rFonts w:ascii="Times New Roman" w:hAnsi="Times New Roman" w:cs="Times New Roman"/>
          <w:b/>
          <w:i/>
          <w:lang w:val="ro-RO"/>
        </w:rPr>
        <w:t xml:space="preserve">Cum ajung profesor/antrenor? (CAPA)       </w:t>
      </w:r>
    </w:p>
    <w:p w:rsidR="00C3167A" w:rsidRPr="00043192" w:rsidRDefault="00C3167A" w:rsidP="00C3167A">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Beneficiar: Universitatea „Alexandru Ioan Cuza” din Iaşi</w:t>
      </w:r>
    </w:p>
    <w:p w:rsidR="00C3167A" w:rsidRPr="00043192" w:rsidRDefault="00C3167A" w:rsidP="00C3167A">
      <w:pPr>
        <w:spacing w:after="0" w:line="240" w:lineRule="auto"/>
        <w:ind w:right="43"/>
        <w:jc w:val="both"/>
        <w:rPr>
          <w:rFonts w:ascii="Times New Roman" w:hAnsi="Times New Roman" w:cs="Times New Roman"/>
          <w:b/>
          <w:u w:val="single"/>
          <w:lang w:val="ro-RO"/>
        </w:rPr>
      </w:pPr>
      <w:r w:rsidRPr="00043192">
        <w:rPr>
          <w:rFonts w:ascii="Times New Roman" w:hAnsi="Times New Roman" w:cs="Times New Roman"/>
          <w:b/>
          <w:lang w:val="ro-RO"/>
        </w:rPr>
        <w:t>Ofertant: ____________________</w:t>
      </w:r>
    </w:p>
    <w:p w:rsidR="00C3167A" w:rsidRPr="00043192" w:rsidRDefault="00C3167A" w:rsidP="00C3167A">
      <w:pPr>
        <w:spacing w:after="0" w:line="240" w:lineRule="auto"/>
        <w:ind w:right="43"/>
        <w:jc w:val="both"/>
        <w:rPr>
          <w:rFonts w:ascii="Times New Roman" w:hAnsi="Times New Roman" w:cs="Times New Roman"/>
          <w:lang w:val="ro-RO"/>
        </w:rPr>
      </w:pPr>
    </w:p>
    <w:p w:rsidR="00C3167A" w:rsidRPr="00043192" w:rsidRDefault="00C3167A" w:rsidP="00043192">
      <w:pPr>
        <w:spacing w:after="0" w:line="240" w:lineRule="auto"/>
        <w:ind w:right="43"/>
        <w:jc w:val="both"/>
        <w:rPr>
          <w:rFonts w:ascii="Times New Roman" w:hAnsi="Times New Roman" w:cs="Times New Roman"/>
          <w:b/>
          <w:i/>
          <w:u w:val="single"/>
          <w:lang w:val="ro-RO"/>
        </w:rPr>
      </w:pPr>
      <w:r w:rsidRPr="00043192">
        <w:rPr>
          <w:rFonts w:ascii="Times New Roman" w:hAnsi="Times New Roman" w:cs="Times New Roman"/>
          <w:lang w:val="ro-RO"/>
        </w:rPr>
        <w:t>1.</w:t>
      </w:r>
      <w:r w:rsidRPr="00043192">
        <w:rPr>
          <w:rFonts w:ascii="Times New Roman" w:hAnsi="Times New Roman" w:cs="Times New Roman"/>
          <w:lang w:val="ro-RO"/>
        </w:rPr>
        <w:tab/>
      </w:r>
      <w:r w:rsidRPr="00043192">
        <w:rPr>
          <w:rFonts w:ascii="Times New Roman" w:hAnsi="Times New Roman" w:cs="Times New Roman"/>
          <w:b/>
          <w:u w:val="single"/>
          <w:lang w:val="ro-RO"/>
        </w:rPr>
        <w:t xml:space="preserve">Oferta de preț </w:t>
      </w:r>
      <w:r w:rsidRPr="00043192">
        <w:rPr>
          <w:rFonts w:ascii="Times New Roman" w:hAnsi="Times New Roman" w:cs="Times New Roman"/>
          <w:b/>
          <w:i/>
          <w:u w:val="single"/>
          <w:lang w:val="ro-RO"/>
        </w:rPr>
        <w:t>[a se completa de către Ofertant</w:t>
      </w: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2414"/>
        <w:gridCol w:w="1151"/>
        <w:gridCol w:w="1027"/>
        <w:gridCol w:w="1306"/>
        <w:gridCol w:w="1269"/>
        <w:gridCol w:w="1116"/>
      </w:tblGrid>
      <w:tr w:rsidR="00C3167A" w:rsidRPr="00043192" w:rsidTr="00043192">
        <w:trPr>
          <w:trHeight w:val="295"/>
        </w:trPr>
        <w:tc>
          <w:tcPr>
            <w:tcW w:w="1062" w:type="dxa"/>
            <w:shd w:val="clear" w:color="auto" w:fill="auto"/>
            <w:noWrap/>
            <w:vAlign w:val="center"/>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Nr. crt.</w:t>
            </w: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tc>
        <w:tc>
          <w:tcPr>
            <w:tcW w:w="2414" w:type="dxa"/>
            <w:shd w:val="clear" w:color="auto" w:fill="auto"/>
            <w:vAlign w:val="center"/>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Denumirea produselor</w:t>
            </w: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tc>
        <w:tc>
          <w:tcPr>
            <w:tcW w:w="1151" w:type="dxa"/>
            <w:vAlign w:val="center"/>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Cant.</w:t>
            </w: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tc>
        <w:tc>
          <w:tcPr>
            <w:tcW w:w="1027" w:type="dxa"/>
            <w:vAlign w:val="center"/>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Preț unitar fără TVA</w:t>
            </w:r>
          </w:p>
          <w:p w:rsidR="00C3167A" w:rsidRPr="00043192" w:rsidRDefault="00C3167A" w:rsidP="00043192">
            <w:pPr>
              <w:spacing w:after="0" w:line="240" w:lineRule="auto"/>
              <w:ind w:right="43"/>
              <w:jc w:val="both"/>
              <w:rPr>
                <w:rFonts w:ascii="Times New Roman" w:hAnsi="Times New Roman" w:cs="Times New Roman"/>
                <w:b/>
                <w:lang w:val="ro-RO"/>
              </w:rPr>
            </w:pPr>
          </w:p>
        </w:tc>
        <w:tc>
          <w:tcPr>
            <w:tcW w:w="1306" w:type="dxa"/>
            <w:vAlign w:val="center"/>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Valoare totală</w:t>
            </w:r>
          </w:p>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fără TVA</w:t>
            </w: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tc>
        <w:tc>
          <w:tcPr>
            <w:tcW w:w="1269" w:type="dxa"/>
            <w:vAlign w:val="center"/>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TVA</w:t>
            </w: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tabs>
                <w:tab w:val="left" w:pos="-85"/>
                <w:tab w:val="left" w:pos="5"/>
              </w:tabs>
              <w:spacing w:after="0" w:line="240" w:lineRule="auto"/>
              <w:ind w:right="43"/>
              <w:jc w:val="both"/>
              <w:rPr>
                <w:rFonts w:ascii="Times New Roman" w:hAnsi="Times New Roman" w:cs="Times New Roman"/>
                <w:b/>
                <w:lang w:val="ro-RO"/>
              </w:rPr>
            </w:pPr>
          </w:p>
        </w:tc>
        <w:tc>
          <w:tcPr>
            <w:tcW w:w="1116" w:type="dxa"/>
            <w:shd w:val="clear" w:color="auto" w:fill="auto"/>
            <w:noWrap/>
            <w:vAlign w:val="center"/>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Valoare totală cu TVA</w:t>
            </w: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p w:rsidR="00C3167A" w:rsidRPr="00043192" w:rsidRDefault="00C3167A" w:rsidP="00043192">
            <w:pPr>
              <w:spacing w:after="0" w:line="240" w:lineRule="auto"/>
              <w:ind w:right="43"/>
              <w:jc w:val="both"/>
              <w:rPr>
                <w:rFonts w:ascii="Times New Roman" w:hAnsi="Times New Roman" w:cs="Times New Roman"/>
                <w:b/>
                <w:lang w:val="ro-RO"/>
              </w:rPr>
            </w:pPr>
          </w:p>
        </w:tc>
      </w:tr>
      <w:tr w:rsidR="00C3167A" w:rsidRPr="00043192" w:rsidTr="00043192">
        <w:trPr>
          <w:trHeight w:val="295"/>
        </w:trPr>
        <w:tc>
          <w:tcPr>
            <w:tcW w:w="1062" w:type="dxa"/>
            <w:shd w:val="clear" w:color="auto" w:fill="auto"/>
            <w:noWrap/>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1</w:t>
            </w:r>
          </w:p>
        </w:tc>
        <w:tc>
          <w:tcPr>
            <w:tcW w:w="2414" w:type="dxa"/>
            <w:shd w:val="clear" w:color="auto" w:fill="auto"/>
            <w:vAlign w:val="bottom"/>
          </w:tcPr>
          <w:p w:rsidR="00C3167A" w:rsidRPr="00043192" w:rsidRDefault="00C3167A" w:rsidP="00043192">
            <w:pPr>
              <w:spacing w:after="0" w:line="240" w:lineRule="auto"/>
              <w:ind w:left="360" w:right="43"/>
              <w:jc w:val="both"/>
              <w:rPr>
                <w:rFonts w:ascii="Times New Roman" w:hAnsi="Times New Roman" w:cs="Times New Roman"/>
                <w:b/>
                <w:lang w:val="ro-RO"/>
              </w:rPr>
            </w:pPr>
            <w:r w:rsidRPr="00043192">
              <w:rPr>
                <w:rFonts w:ascii="Times New Roman" w:hAnsi="Times New Roman" w:cs="Times New Roman"/>
                <w:b/>
                <w:lang w:val="ro-RO"/>
              </w:rPr>
              <w:t>2</w:t>
            </w:r>
          </w:p>
        </w:tc>
        <w:tc>
          <w:tcPr>
            <w:tcW w:w="1151" w:type="dxa"/>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3</w:t>
            </w:r>
          </w:p>
        </w:tc>
        <w:tc>
          <w:tcPr>
            <w:tcW w:w="1027" w:type="dxa"/>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4</w:t>
            </w:r>
          </w:p>
        </w:tc>
        <w:tc>
          <w:tcPr>
            <w:tcW w:w="1306" w:type="dxa"/>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5=3*4</w:t>
            </w:r>
          </w:p>
        </w:tc>
        <w:tc>
          <w:tcPr>
            <w:tcW w:w="1269" w:type="dxa"/>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6=5*%TVA</w:t>
            </w:r>
          </w:p>
        </w:tc>
        <w:tc>
          <w:tcPr>
            <w:tcW w:w="1116" w:type="dxa"/>
            <w:shd w:val="clear" w:color="auto" w:fill="auto"/>
            <w:noWrap/>
            <w:vAlign w:val="bottom"/>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7=5+6</w:t>
            </w:r>
          </w:p>
        </w:tc>
      </w:tr>
      <w:tr w:rsidR="00C3167A" w:rsidRPr="00043192" w:rsidTr="00043192">
        <w:trPr>
          <w:trHeight w:val="295"/>
        </w:trPr>
        <w:tc>
          <w:tcPr>
            <w:tcW w:w="1062" w:type="dxa"/>
            <w:vMerge w:val="restart"/>
            <w:shd w:val="clear" w:color="auto" w:fill="auto"/>
            <w:noWrap/>
          </w:tcPr>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Lot</w:t>
            </w:r>
          </w:p>
        </w:tc>
        <w:tc>
          <w:tcPr>
            <w:tcW w:w="2414" w:type="dxa"/>
            <w:shd w:val="clear" w:color="auto" w:fill="auto"/>
          </w:tcPr>
          <w:p w:rsidR="00C3167A" w:rsidRPr="00043192" w:rsidRDefault="00C3167A" w:rsidP="00043192">
            <w:pPr>
              <w:spacing w:after="0" w:line="240" w:lineRule="auto"/>
              <w:ind w:left="5" w:right="43"/>
              <w:jc w:val="both"/>
              <w:rPr>
                <w:rFonts w:ascii="Times New Roman" w:hAnsi="Times New Roman" w:cs="Times New Roman"/>
                <w:lang w:val="ro-RO"/>
              </w:rPr>
            </w:pPr>
            <w:r w:rsidRPr="00043192">
              <w:rPr>
                <w:rFonts w:ascii="Times New Roman" w:hAnsi="Times New Roman" w:cs="Times New Roman"/>
              </w:rPr>
              <w:t>1.1  Hârtie A4</w:t>
            </w:r>
          </w:p>
        </w:tc>
        <w:tc>
          <w:tcPr>
            <w:tcW w:w="1151" w:type="dxa"/>
          </w:tcPr>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30 topuri</w:t>
            </w:r>
          </w:p>
        </w:tc>
        <w:tc>
          <w:tcPr>
            <w:tcW w:w="1027"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306"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269"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116" w:type="dxa"/>
            <w:shd w:val="clear" w:color="auto" w:fill="auto"/>
            <w:noWrap/>
            <w:vAlign w:val="bottom"/>
          </w:tcPr>
          <w:p w:rsidR="00C3167A" w:rsidRPr="00043192" w:rsidRDefault="00C3167A" w:rsidP="00043192">
            <w:pPr>
              <w:spacing w:after="0" w:line="240" w:lineRule="auto"/>
              <w:ind w:right="43"/>
              <w:jc w:val="both"/>
              <w:rPr>
                <w:rFonts w:ascii="Times New Roman" w:hAnsi="Times New Roman" w:cs="Times New Roman"/>
                <w:b/>
                <w:lang w:val="ro-RO"/>
              </w:rPr>
            </w:pPr>
          </w:p>
        </w:tc>
      </w:tr>
      <w:tr w:rsidR="00C3167A" w:rsidRPr="00043192" w:rsidTr="00043192">
        <w:trPr>
          <w:trHeight w:val="295"/>
        </w:trPr>
        <w:tc>
          <w:tcPr>
            <w:tcW w:w="1062" w:type="dxa"/>
            <w:vMerge/>
            <w:shd w:val="clear" w:color="auto" w:fill="auto"/>
            <w:noWrap/>
            <w:vAlign w:val="center"/>
          </w:tcPr>
          <w:p w:rsidR="00C3167A" w:rsidRPr="00043192" w:rsidRDefault="00C3167A" w:rsidP="00043192">
            <w:pPr>
              <w:spacing w:after="0" w:line="240" w:lineRule="auto"/>
              <w:ind w:right="43"/>
              <w:jc w:val="both"/>
              <w:rPr>
                <w:rFonts w:ascii="Times New Roman" w:hAnsi="Times New Roman" w:cs="Times New Roman"/>
                <w:lang w:val="ro-RO"/>
              </w:rPr>
            </w:pPr>
          </w:p>
        </w:tc>
        <w:tc>
          <w:tcPr>
            <w:tcW w:w="2414" w:type="dxa"/>
            <w:shd w:val="clear" w:color="auto" w:fill="auto"/>
          </w:tcPr>
          <w:p w:rsidR="00C3167A" w:rsidRPr="00043192" w:rsidRDefault="00C3167A" w:rsidP="00043192">
            <w:pPr>
              <w:spacing w:after="0" w:line="240" w:lineRule="auto"/>
              <w:ind w:left="5" w:right="43"/>
              <w:jc w:val="both"/>
              <w:rPr>
                <w:rFonts w:ascii="Times New Roman" w:hAnsi="Times New Roman" w:cs="Times New Roman"/>
                <w:lang w:val="ro-RO"/>
              </w:rPr>
            </w:pPr>
            <w:r w:rsidRPr="00043192">
              <w:rPr>
                <w:rFonts w:ascii="Times New Roman" w:hAnsi="Times New Roman" w:cs="Times New Roman"/>
                <w:lang w:val="ro-RO"/>
              </w:rPr>
              <w:t>1.2  Bibliorafturi</w:t>
            </w:r>
          </w:p>
        </w:tc>
        <w:tc>
          <w:tcPr>
            <w:tcW w:w="1151" w:type="dxa"/>
          </w:tcPr>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15 buc</w:t>
            </w:r>
          </w:p>
        </w:tc>
        <w:tc>
          <w:tcPr>
            <w:tcW w:w="1027"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306"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269"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116" w:type="dxa"/>
            <w:shd w:val="clear" w:color="auto" w:fill="auto"/>
            <w:noWrap/>
            <w:vAlign w:val="bottom"/>
          </w:tcPr>
          <w:p w:rsidR="00C3167A" w:rsidRPr="00043192" w:rsidRDefault="00C3167A" w:rsidP="00043192">
            <w:pPr>
              <w:spacing w:after="0" w:line="240" w:lineRule="auto"/>
              <w:ind w:right="43"/>
              <w:jc w:val="both"/>
              <w:rPr>
                <w:rFonts w:ascii="Times New Roman" w:hAnsi="Times New Roman" w:cs="Times New Roman"/>
                <w:b/>
                <w:lang w:val="ro-RO"/>
              </w:rPr>
            </w:pPr>
          </w:p>
        </w:tc>
      </w:tr>
      <w:tr w:rsidR="00C3167A" w:rsidRPr="00043192" w:rsidTr="00043192">
        <w:trPr>
          <w:trHeight w:val="295"/>
        </w:trPr>
        <w:tc>
          <w:tcPr>
            <w:tcW w:w="1062" w:type="dxa"/>
            <w:vMerge/>
            <w:shd w:val="clear" w:color="auto" w:fill="auto"/>
            <w:noWrap/>
          </w:tcPr>
          <w:p w:rsidR="00C3167A" w:rsidRPr="00043192" w:rsidRDefault="00C3167A" w:rsidP="00043192">
            <w:pPr>
              <w:spacing w:after="0" w:line="240" w:lineRule="auto"/>
              <w:ind w:right="43"/>
              <w:jc w:val="both"/>
              <w:rPr>
                <w:rFonts w:ascii="Times New Roman" w:hAnsi="Times New Roman" w:cs="Times New Roman"/>
                <w:lang w:val="ro-RO"/>
              </w:rPr>
            </w:pPr>
          </w:p>
        </w:tc>
        <w:tc>
          <w:tcPr>
            <w:tcW w:w="2414" w:type="dxa"/>
            <w:shd w:val="clear" w:color="auto" w:fill="auto"/>
          </w:tcPr>
          <w:p w:rsidR="00C3167A" w:rsidRPr="00043192" w:rsidRDefault="00C3167A" w:rsidP="00043192">
            <w:pPr>
              <w:spacing w:after="0" w:line="240" w:lineRule="auto"/>
              <w:ind w:left="5" w:right="43"/>
              <w:jc w:val="both"/>
              <w:rPr>
                <w:rFonts w:ascii="Times New Roman" w:hAnsi="Times New Roman" w:cs="Times New Roman"/>
                <w:lang w:val="ro-RO"/>
              </w:rPr>
            </w:pPr>
            <w:r w:rsidRPr="00043192">
              <w:rPr>
                <w:rFonts w:ascii="Times New Roman" w:hAnsi="Times New Roman" w:cs="Times New Roman"/>
                <w:lang w:val="ro-RO"/>
              </w:rPr>
              <w:t>1.3  Pix plastic</w:t>
            </w:r>
          </w:p>
        </w:tc>
        <w:tc>
          <w:tcPr>
            <w:tcW w:w="1151" w:type="dxa"/>
          </w:tcPr>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100 buc</w:t>
            </w:r>
          </w:p>
        </w:tc>
        <w:tc>
          <w:tcPr>
            <w:tcW w:w="1027"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306"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269"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116" w:type="dxa"/>
            <w:shd w:val="clear" w:color="auto" w:fill="auto"/>
            <w:noWrap/>
            <w:vAlign w:val="bottom"/>
          </w:tcPr>
          <w:p w:rsidR="00C3167A" w:rsidRPr="00043192" w:rsidRDefault="00C3167A" w:rsidP="00043192">
            <w:pPr>
              <w:spacing w:after="0" w:line="240" w:lineRule="auto"/>
              <w:ind w:right="43"/>
              <w:jc w:val="both"/>
              <w:rPr>
                <w:rFonts w:ascii="Times New Roman" w:hAnsi="Times New Roman" w:cs="Times New Roman"/>
                <w:b/>
                <w:lang w:val="ro-RO"/>
              </w:rPr>
            </w:pPr>
          </w:p>
        </w:tc>
      </w:tr>
      <w:tr w:rsidR="00C3167A" w:rsidRPr="00043192" w:rsidTr="00043192">
        <w:trPr>
          <w:trHeight w:val="295"/>
        </w:trPr>
        <w:tc>
          <w:tcPr>
            <w:tcW w:w="1062" w:type="dxa"/>
            <w:vMerge/>
            <w:shd w:val="clear" w:color="auto" w:fill="auto"/>
            <w:noWrap/>
            <w:vAlign w:val="center"/>
          </w:tcPr>
          <w:p w:rsidR="00C3167A" w:rsidRPr="00043192" w:rsidRDefault="00C3167A" w:rsidP="00043192">
            <w:pPr>
              <w:spacing w:after="0" w:line="240" w:lineRule="auto"/>
              <w:ind w:right="43"/>
              <w:jc w:val="both"/>
              <w:rPr>
                <w:rFonts w:ascii="Times New Roman" w:hAnsi="Times New Roman" w:cs="Times New Roman"/>
                <w:lang w:val="ro-RO"/>
              </w:rPr>
            </w:pPr>
          </w:p>
        </w:tc>
        <w:tc>
          <w:tcPr>
            <w:tcW w:w="2414" w:type="dxa"/>
            <w:shd w:val="clear" w:color="auto" w:fill="auto"/>
          </w:tcPr>
          <w:p w:rsidR="00C3167A" w:rsidRPr="00043192" w:rsidRDefault="00C3167A" w:rsidP="00043192">
            <w:pPr>
              <w:spacing w:after="0" w:line="240" w:lineRule="auto"/>
              <w:ind w:left="5" w:right="43"/>
              <w:jc w:val="both"/>
              <w:rPr>
                <w:rFonts w:ascii="Times New Roman" w:hAnsi="Times New Roman" w:cs="Times New Roman"/>
                <w:lang w:val="ro-RO"/>
              </w:rPr>
            </w:pPr>
            <w:r w:rsidRPr="00043192">
              <w:rPr>
                <w:rFonts w:ascii="Times New Roman" w:hAnsi="Times New Roman" w:cs="Times New Roman"/>
                <w:lang w:val="ro-RO"/>
              </w:rPr>
              <w:t>1.4  Ecuson cu snur</w:t>
            </w:r>
          </w:p>
        </w:tc>
        <w:tc>
          <w:tcPr>
            <w:tcW w:w="1151" w:type="dxa"/>
          </w:tcPr>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50 buc</w:t>
            </w:r>
          </w:p>
        </w:tc>
        <w:tc>
          <w:tcPr>
            <w:tcW w:w="1027"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306"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269"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116" w:type="dxa"/>
            <w:shd w:val="clear" w:color="auto" w:fill="auto"/>
            <w:noWrap/>
            <w:vAlign w:val="bottom"/>
          </w:tcPr>
          <w:p w:rsidR="00C3167A" w:rsidRPr="00043192" w:rsidRDefault="00C3167A" w:rsidP="00043192">
            <w:pPr>
              <w:spacing w:after="0" w:line="240" w:lineRule="auto"/>
              <w:ind w:right="43"/>
              <w:jc w:val="both"/>
              <w:rPr>
                <w:rFonts w:ascii="Times New Roman" w:hAnsi="Times New Roman" w:cs="Times New Roman"/>
                <w:b/>
                <w:lang w:val="ro-RO"/>
              </w:rPr>
            </w:pPr>
          </w:p>
        </w:tc>
      </w:tr>
      <w:tr w:rsidR="00C3167A" w:rsidRPr="00043192" w:rsidTr="00043192">
        <w:trPr>
          <w:trHeight w:val="295"/>
        </w:trPr>
        <w:tc>
          <w:tcPr>
            <w:tcW w:w="1062" w:type="dxa"/>
            <w:shd w:val="clear" w:color="auto" w:fill="auto"/>
            <w:noWrap/>
            <w:vAlign w:val="bottom"/>
          </w:tcPr>
          <w:p w:rsidR="00C3167A" w:rsidRPr="00043192" w:rsidRDefault="00C3167A" w:rsidP="00043192">
            <w:pPr>
              <w:spacing w:after="0" w:line="240" w:lineRule="auto"/>
              <w:ind w:right="43"/>
              <w:jc w:val="both"/>
              <w:rPr>
                <w:rFonts w:ascii="Times New Roman" w:hAnsi="Times New Roman" w:cs="Times New Roman"/>
                <w:b/>
                <w:lang w:val="ro-RO"/>
              </w:rPr>
            </w:pPr>
          </w:p>
        </w:tc>
        <w:tc>
          <w:tcPr>
            <w:tcW w:w="2414" w:type="dxa"/>
            <w:shd w:val="clear" w:color="auto" w:fill="auto"/>
            <w:vAlign w:val="bottom"/>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TOTAL</w:t>
            </w:r>
          </w:p>
        </w:tc>
        <w:tc>
          <w:tcPr>
            <w:tcW w:w="1151"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027"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306"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269"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1116" w:type="dxa"/>
            <w:shd w:val="clear" w:color="auto" w:fill="auto"/>
            <w:noWrap/>
            <w:vAlign w:val="bottom"/>
          </w:tcPr>
          <w:p w:rsidR="00C3167A" w:rsidRPr="00043192" w:rsidRDefault="00C3167A" w:rsidP="00043192">
            <w:pPr>
              <w:spacing w:after="0" w:line="240" w:lineRule="auto"/>
              <w:ind w:right="43"/>
              <w:jc w:val="both"/>
              <w:rPr>
                <w:rFonts w:ascii="Times New Roman" w:hAnsi="Times New Roman" w:cs="Times New Roman"/>
                <w:b/>
                <w:lang w:val="ro-RO"/>
              </w:rPr>
            </w:pPr>
          </w:p>
        </w:tc>
      </w:tr>
    </w:tbl>
    <w:p w:rsidR="00C3167A" w:rsidRPr="00043192" w:rsidRDefault="00C3167A" w:rsidP="00043192">
      <w:pPr>
        <w:spacing w:after="0" w:line="240" w:lineRule="auto"/>
        <w:ind w:right="43"/>
        <w:jc w:val="both"/>
        <w:rPr>
          <w:rFonts w:ascii="Times New Roman" w:hAnsi="Times New Roman" w:cs="Times New Roman"/>
          <w:b/>
          <w:u w:val="single"/>
          <w:lang w:val="ro-RO"/>
        </w:rPr>
      </w:pPr>
    </w:p>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2.</w:t>
      </w:r>
      <w:r w:rsidRPr="00043192">
        <w:rPr>
          <w:rFonts w:ascii="Times New Roman" w:hAnsi="Times New Roman" w:cs="Times New Roman"/>
          <w:lang w:val="ro-RO"/>
        </w:rPr>
        <w:tab/>
        <w:t>Preţ fix:  Preţul indicat mai sus este ferm şi fix şi nu poate fi modificat pe durata executării contractului.</w:t>
      </w:r>
    </w:p>
    <w:p w:rsidR="00C3167A" w:rsidRPr="00043192" w:rsidRDefault="00C3167A" w:rsidP="00043192">
      <w:pPr>
        <w:spacing w:after="0" w:line="240" w:lineRule="auto"/>
        <w:ind w:right="43"/>
        <w:jc w:val="both"/>
        <w:rPr>
          <w:rFonts w:ascii="Times New Roman" w:hAnsi="Times New Roman" w:cs="Times New Roman"/>
          <w:i/>
          <w:lang w:val="ro-RO"/>
        </w:rPr>
      </w:pPr>
      <w:r w:rsidRPr="00043192">
        <w:rPr>
          <w:rFonts w:ascii="Times New Roman" w:hAnsi="Times New Roman" w:cs="Times New Roman"/>
          <w:lang w:val="ro-RO"/>
        </w:rPr>
        <w:t>3.</w:t>
      </w:r>
      <w:r w:rsidRPr="00043192">
        <w:rPr>
          <w:rFonts w:ascii="Times New Roman" w:hAnsi="Times New Roman" w:cs="Times New Roman"/>
          <w:lang w:val="ro-RO"/>
        </w:rPr>
        <w:tab/>
        <w:t xml:space="preserve">Grafic de livrare: Livrarea se efectuează în cel mult 10 zile de la semnarea Contractului/Notei de Comanda, la destinația finală indicată, conform următorului grafic: </w:t>
      </w:r>
      <w:r w:rsidRPr="00043192">
        <w:rPr>
          <w:rFonts w:ascii="Times New Roman" w:hAnsi="Times New Roman" w:cs="Times New Roman"/>
          <w:i/>
          <w:lang w:val="ro-RO"/>
        </w:rPr>
        <w:t>[a se completa de către Ofertant]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3885"/>
        <w:gridCol w:w="1229"/>
        <w:gridCol w:w="3376"/>
      </w:tblGrid>
      <w:tr w:rsidR="00C3167A" w:rsidRPr="00043192" w:rsidTr="00043192">
        <w:trPr>
          <w:trHeight w:val="306"/>
        </w:trPr>
        <w:tc>
          <w:tcPr>
            <w:tcW w:w="866" w:type="dxa"/>
            <w:shd w:val="clear" w:color="auto" w:fill="auto"/>
            <w:noWrap/>
            <w:vAlign w:val="center"/>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Nr. crt.</w:t>
            </w:r>
          </w:p>
        </w:tc>
        <w:tc>
          <w:tcPr>
            <w:tcW w:w="3885" w:type="dxa"/>
            <w:shd w:val="clear" w:color="auto" w:fill="auto"/>
            <w:vAlign w:val="center"/>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Denumirea produselor</w:t>
            </w:r>
          </w:p>
        </w:tc>
        <w:tc>
          <w:tcPr>
            <w:tcW w:w="1229" w:type="dxa"/>
            <w:vAlign w:val="center"/>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Cant.</w:t>
            </w:r>
          </w:p>
        </w:tc>
        <w:tc>
          <w:tcPr>
            <w:tcW w:w="3376" w:type="dxa"/>
            <w:vAlign w:val="center"/>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Termene de livrare</w:t>
            </w:r>
          </w:p>
        </w:tc>
      </w:tr>
      <w:tr w:rsidR="00C3167A" w:rsidRPr="00043192" w:rsidTr="00043192">
        <w:trPr>
          <w:trHeight w:val="306"/>
        </w:trPr>
        <w:tc>
          <w:tcPr>
            <w:tcW w:w="866" w:type="dxa"/>
            <w:vMerge w:val="restart"/>
            <w:shd w:val="clear" w:color="auto" w:fill="auto"/>
            <w:noWrap/>
          </w:tcPr>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Lot</w:t>
            </w:r>
          </w:p>
        </w:tc>
        <w:tc>
          <w:tcPr>
            <w:tcW w:w="3885" w:type="dxa"/>
            <w:shd w:val="clear" w:color="auto" w:fill="auto"/>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rPr>
              <w:t>1.1  Hârtie A4</w:t>
            </w:r>
          </w:p>
        </w:tc>
        <w:tc>
          <w:tcPr>
            <w:tcW w:w="1229" w:type="dxa"/>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rPr>
              <w:t>30 topuri</w:t>
            </w:r>
          </w:p>
        </w:tc>
        <w:tc>
          <w:tcPr>
            <w:tcW w:w="3376" w:type="dxa"/>
          </w:tcPr>
          <w:p w:rsidR="00C3167A" w:rsidRPr="00043192" w:rsidRDefault="00C3167A" w:rsidP="00043192">
            <w:pPr>
              <w:spacing w:after="0" w:line="240" w:lineRule="auto"/>
              <w:ind w:right="43"/>
              <w:jc w:val="both"/>
              <w:rPr>
                <w:rFonts w:ascii="Times New Roman" w:hAnsi="Times New Roman" w:cs="Times New Roman"/>
                <w:b/>
                <w:lang w:val="ro-RO"/>
              </w:rPr>
            </w:pPr>
          </w:p>
        </w:tc>
      </w:tr>
      <w:tr w:rsidR="00C3167A" w:rsidRPr="00043192" w:rsidTr="00043192">
        <w:trPr>
          <w:trHeight w:val="306"/>
        </w:trPr>
        <w:tc>
          <w:tcPr>
            <w:tcW w:w="866" w:type="dxa"/>
            <w:vMerge/>
            <w:shd w:val="clear" w:color="auto" w:fill="auto"/>
            <w:noWrap/>
            <w:vAlign w:val="center"/>
          </w:tcPr>
          <w:p w:rsidR="00C3167A" w:rsidRPr="00043192" w:rsidRDefault="00C3167A" w:rsidP="00043192">
            <w:pPr>
              <w:spacing w:after="0" w:line="240" w:lineRule="auto"/>
              <w:ind w:right="43"/>
              <w:jc w:val="both"/>
              <w:rPr>
                <w:rFonts w:ascii="Times New Roman" w:hAnsi="Times New Roman" w:cs="Times New Roman"/>
                <w:lang w:val="ro-RO"/>
              </w:rPr>
            </w:pPr>
          </w:p>
        </w:tc>
        <w:tc>
          <w:tcPr>
            <w:tcW w:w="3885" w:type="dxa"/>
            <w:shd w:val="clear" w:color="auto" w:fill="auto"/>
          </w:tcPr>
          <w:p w:rsidR="00C3167A" w:rsidRPr="00043192" w:rsidDel="00150950"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rPr>
              <w:t>1.2  Bibliorafturi</w:t>
            </w:r>
          </w:p>
        </w:tc>
        <w:tc>
          <w:tcPr>
            <w:tcW w:w="1229" w:type="dxa"/>
          </w:tcPr>
          <w:p w:rsidR="00C3167A" w:rsidRPr="00043192" w:rsidDel="00150950"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rPr>
              <w:t>15 buc</w:t>
            </w:r>
          </w:p>
        </w:tc>
        <w:tc>
          <w:tcPr>
            <w:tcW w:w="3376" w:type="dxa"/>
          </w:tcPr>
          <w:p w:rsidR="00C3167A" w:rsidRPr="00043192" w:rsidRDefault="00C3167A" w:rsidP="00043192">
            <w:pPr>
              <w:spacing w:after="0" w:line="240" w:lineRule="auto"/>
              <w:ind w:right="43"/>
              <w:jc w:val="both"/>
              <w:rPr>
                <w:rFonts w:ascii="Times New Roman" w:hAnsi="Times New Roman" w:cs="Times New Roman"/>
                <w:b/>
                <w:lang w:val="ro-RO"/>
              </w:rPr>
            </w:pPr>
          </w:p>
        </w:tc>
      </w:tr>
      <w:tr w:rsidR="00C3167A" w:rsidRPr="00043192" w:rsidTr="00043192">
        <w:trPr>
          <w:trHeight w:val="306"/>
        </w:trPr>
        <w:tc>
          <w:tcPr>
            <w:tcW w:w="866" w:type="dxa"/>
            <w:vMerge/>
            <w:shd w:val="clear" w:color="auto" w:fill="auto"/>
            <w:noWrap/>
          </w:tcPr>
          <w:p w:rsidR="00C3167A" w:rsidRPr="00043192" w:rsidRDefault="00C3167A" w:rsidP="00043192">
            <w:pPr>
              <w:spacing w:after="0" w:line="240" w:lineRule="auto"/>
              <w:ind w:right="43"/>
              <w:jc w:val="both"/>
              <w:rPr>
                <w:rFonts w:ascii="Times New Roman" w:hAnsi="Times New Roman" w:cs="Times New Roman"/>
                <w:lang w:val="ro-RO"/>
              </w:rPr>
            </w:pPr>
          </w:p>
        </w:tc>
        <w:tc>
          <w:tcPr>
            <w:tcW w:w="3885" w:type="dxa"/>
            <w:shd w:val="clear" w:color="auto" w:fill="auto"/>
          </w:tcPr>
          <w:p w:rsidR="00C3167A" w:rsidRPr="00043192" w:rsidDel="00150950"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1.3 Pix plastic</w:t>
            </w:r>
          </w:p>
        </w:tc>
        <w:tc>
          <w:tcPr>
            <w:tcW w:w="1229" w:type="dxa"/>
          </w:tcPr>
          <w:p w:rsidR="00C3167A" w:rsidRPr="00043192" w:rsidDel="00150950"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rPr>
              <w:t>100 buc</w:t>
            </w:r>
          </w:p>
        </w:tc>
        <w:tc>
          <w:tcPr>
            <w:tcW w:w="3376" w:type="dxa"/>
          </w:tcPr>
          <w:p w:rsidR="00C3167A" w:rsidRPr="00043192" w:rsidRDefault="00C3167A" w:rsidP="00043192">
            <w:pPr>
              <w:spacing w:after="0" w:line="240" w:lineRule="auto"/>
              <w:ind w:right="43"/>
              <w:jc w:val="both"/>
              <w:rPr>
                <w:rFonts w:ascii="Times New Roman" w:hAnsi="Times New Roman" w:cs="Times New Roman"/>
                <w:b/>
                <w:lang w:val="ro-RO"/>
              </w:rPr>
            </w:pPr>
          </w:p>
        </w:tc>
      </w:tr>
      <w:tr w:rsidR="00C3167A" w:rsidRPr="00043192" w:rsidTr="00043192">
        <w:trPr>
          <w:trHeight w:val="306"/>
        </w:trPr>
        <w:tc>
          <w:tcPr>
            <w:tcW w:w="866" w:type="dxa"/>
            <w:vMerge/>
            <w:shd w:val="clear" w:color="auto" w:fill="auto"/>
            <w:noWrap/>
            <w:vAlign w:val="center"/>
          </w:tcPr>
          <w:p w:rsidR="00C3167A" w:rsidRPr="00043192" w:rsidRDefault="00C3167A" w:rsidP="00043192">
            <w:pPr>
              <w:spacing w:after="0" w:line="240" w:lineRule="auto"/>
              <w:ind w:right="43"/>
              <w:jc w:val="both"/>
              <w:rPr>
                <w:rFonts w:ascii="Times New Roman" w:hAnsi="Times New Roman" w:cs="Times New Roman"/>
                <w:lang w:val="ro-RO"/>
              </w:rPr>
            </w:pPr>
          </w:p>
        </w:tc>
        <w:tc>
          <w:tcPr>
            <w:tcW w:w="3885" w:type="dxa"/>
            <w:shd w:val="clear" w:color="auto" w:fill="auto"/>
          </w:tcPr>
          <w:p w:rsidR="00C3167A" w:rsidRPr="00043192" w:rsidDel="00150950"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1.4</w:t>
            </w:r>
            <w:r w:rsidRPr="00043192">
              <w:rPr>
                <w:rFonts w:ascii="Times New Roman" w:hAnsi="Times New Roman" w:cs="Times New Roman"/>
              </w:rPr>
              <w:t xml:space="preserve"> Ecuson cu snur</w:t>
            </w:r>
          </w:p>
        </w:tc>
        <w:tc>
          <w:tcPr>
            <w:tcW w:w="1229" w:type="dxa"/>
          </w:tcPr>
          <w:p w:rsidR="00C3167A" w:rsidRPr="00043192" w:rsidDel="00150950"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rPr>
              <w:t>50 buc</w:t>
            </w:r>
          </w:p>
        </w:tc>
        <w:tc>
          <w:tcPr>
            <w:tcW w:w="3376" w:type="dxa"/>
          </w:tcPr>
          <w:p w:rsidR="00C3167A" w:rsidRPr="00043192" w:rsidRDefault="00C3167A" w:rsidP="00043192">
            <w:pPr>
              <w:spacing w:after="0" w:line="240" w:lineRule="auto"/>
              <w:ind w:right="43"/>
              <w:jc w:val="both"/>
              <w:rPr>
                <w:rFonts w:ascii="Times New Roman" w:hAnsi="Times New Roman" w:cs="Times New Roman"/>
                <w:b/>
                <w:lang w:val="ro-RO"/>
              </w:rPr>
            </w:pPr>
          </w:p>
        </w:tc>
      </w:tr>
    </w:tbl>
    <w:p w:rsidR="00C3167A" w:rsidRPr="00043192" w:rsidRDefault="00C3167A" w:rsidP="00043192">
      <w:pPr>
        <w:spacing w:after="0" w:line="240" w:lineRule="auto"/>
        <w:ind w:right="43"/>
        <w:jc w:val="both"/>
        <w:rPr>
          <w:rFonts w:ascii="Times New Roman" w:hAnsi="Times New Roman" w:cs="Times New Roman"/>
          <w:b/>
          <w:u w:val="single"/>
          <w:lang w:val="ro-RO"/>
        </w:rPr>
      </w:pPr>
    </w:p>
    <w:p w:rsidR="00043192" w:rsidRPr="00043192" w:rsidRDefault="00C3167A" w:rsidP="00043192">
      <w:pPr>
        <w:spacing w:after="0" w:line="240" w:lineRule="auto"/>
        <w:jc w:val="both"/>
        <w:rPr>
          <w:rFonts w:ascii="Times New Roman" w:hAnsi="Times New Roman" w:cs="Times New Roman"/>
          <w:lang w:val="ro-RO"/>
        </w:rPr>
      </w:pPr>
      <w:r w:rsidRPr="00043192">
        <w:rPr>
          <w:rFonts w:ascii="Times New Roman" w:hAnsi="Times New Roman" w:cs="Times New Roman"/>
          <w:lang w:val="ro-RO"/>
        </w:rPr>
        <w:t>4.</w:t>
      </w:r>
      <w:r w:rsidRPr="00043192">
        <w:rPr>
          <w:rFonts w:ascii="Times New Roman" w:hAnsi="Times New Roman" w:cs="Times New Roman"/>
          <w:lang w:val="ro-RO"/>
        </w:rPr>
        <w:tab/>
      </w:r>
      <w:r w:rsidR="00043192" w:rsidRPr="00043192">
        <w:rPr>
          <w:rFonts w:ascii="Times New Roman" w:hAnsi="Times New Roman" w:cs="Times New Roman"/>
          <w:b/>
          <w:lang w:val="ro-RO"/>
        </w:rPr>
        <w:t xml:space="preserve">Plata </w:t>
      </w:r>
      <w:r w:rsidR="00043192" w:rsidRPr="00043192">
        <w:rPr>
          <w:rFonts w:ascii="Times New Roman" w:hAnsi="Times New Roman" w:cs="Times New Roman"/>
          <w:lang w:val="ro-RO"/>
        </w:rPr>
        <w:t xml:space="preserve">facturii se va efectua în lei, </w:t>
      </w:r>
      <w:r w:rsidR="00043192" w:rsidRPr="00043192">
        <w:rPr>
          <w:rFonts w:ascii="Times New Roman" w:hAnsi="Times New Roman" w:cs="Times New Roman"/>
          <w:color w:val="FF0000"/>
          <w:lang w:val="ro-RO"/>
        </w:rPr>
        <w:t xml:space="preserve">100%, </w:t>
      </w:r>
      <w:r w:rsidR="00043192" w:rsidRPr="00043192">
        <w:rPr>
          <w:rFonts w:ascii="Times New Roman" w:hAnsi="Times New Roman" w:cs="Times New Roman"/>
          <w:spacing w:val="4"/>
          <w:lang w:val="ro-RO"/>
        </w:rPr>
        <w:t xml:space="preserve">către contractant în termen de până la 30 de zile de la recepţia produselor, în baza facturii fiscale, </w:t>
      </w:r>
      <w:r w:rsidR="00043192" w:rsidRPr="00043192">
        <w:rPr>
          <w:rFonts w:ascii="Times New Roman" w:hAnsi="Times New Roman" w:cs="Times New Roman"/>
          <w:lang w:val="ro-RO"/>
        </w:rPr>
        <w:t xml:space="preserve">a procesului - verbal de recepţie </w:t>
      </w:r>
      <w:r w:rsidR="00043192" w:rsidRPr="00043192">
        <w:rPr>
          <w:rFonts w:ascii="Times New Roman" w:hAnsi="Times New Roman" w:cs="Times New Roman"/>
          <w:spacing w:val="4"/>
          <w:lang w:val="ro-RO"/>
        </w:rPr>
        <w:t xml:space="preserve">şi a documentelor emise de beneficiar pentru recepție. Recepţia produselor se va face </w:t>
      </w:r>
      <w:r w:rsidR="00043192" w:rsidRPr="00043192">
        <w:rPr>
          <w:rFonts w:ascii="Times New Roman" w:hAnsi="Times New Roman" w:cs="Times New Roman"/>
          <w:lang w:val="ro-RO"/>
        </w:rPr>
        <w:t xml:space="preserve">la destinaţia finală indicată - </w:t>
      </w:r>
      <w:r w:rsidR="00043192" w:rsidRPr="00043192">
        <w:rPr>
          <w:rFonts w:ascii="Times New Roman" w:hAnsi="Times New Roman" w:cs="Times New Roman"/>
          <w:spacing w:val="4"/>
          <w:lang w:val="ro-RO"/>
        </w:rPr>
        <w:t xml:space="preserve">Universitatea „Alexandru Ioan Cuza” din Iaşi, Magazia Centrală: Camin C5, </w:t>
      </w:r>
      <w:r w:rsidR="00043192" w:rsidRPr="00043192">
        <w:rPr>
          <w:rFonts w:ascii="Times New Roman" w:hAnsi="Times New Roman" w:cs="Times New Roman"/>
          <w:lang w:val="ro-RO"/>
        </w:rPr>
        <w:t xml:space="preserve">str.T. Maiorescu nr. 7-9. </w:t>
      </w:r>
    </w:p>
    <w:p w:rsidR="00043192" w:rsidRPr="00043192" w:rsidRDefault="00043192" w:rsidP="00043192">
      <w:pPr>
        <w:spacing w:after="0" w:line="240" w:lineRule="auto"/>
        <w:ind w:left="720"/>
        <w:jc w:val="both"/>
        <w:rPr>
          <w:rFonts w:ascii="Times New Roman" w:hAnsi="Times New Roman" w:cs="Times New Roman"/>
          <w:lang w:val="ro-RO"/>
        </w:rPr>
      </w:pPr>
      <w:r w:rsidRPr="00043192">
        <w:rPr>
          <w:rFonts w:ascii="Times New Roman" w:hAnsi="Times New Roman" w:cs="Times New Roman"/>
          <w:lang w:val="ro-RO"/>
        </w:rPr>
        <w:t xml:space="preserve">Livrarea efectivă a produselor se va face conform </w:t>
      </w:r>
      <w:r w:rsidRPr="00043192">
        <w:rPr>
          <w:rFonts w:ascii="Times New Roman" w:hAnsi="Times New Roman" w:cs="Times New Roman"/>
          <w:i/>
          <w:lang w:val="ro-RO"/>
        </w:rPr>
        <w:t>Graficului de livrare</w:t>
      </w:r>
      <w:r w:rsidRPr="00043192">
        <w:rPr>
          <w:rFonts w:ascii="Times New Roman" w:hAnsi="Times New Roman" w:cs="Times New Roman"/>
          <w:lang w:val="ro-RO"/>
        </w:rPr>
        <w:t>.</w:t>
      </w:r>
    </w:p>
    <w:p w:rsidR="00C3167A" w:rsidRPr="00043192" w:rsidRDefault="00C3167A" w:rsidP="00043192">
      <w:pPr>
        <w:spacing w:after="0" w:line="240" w:lineRule="auto"/>
        <w:ind w:right="43"/>
        <w:jc w:val="both"/>
        <w:rPr>
          <w:rFonts w:ascii="Times New Roman" w:hAnsi="Times New Roman" w:cs="Times New Roman"/>
          <w:lang w:val="ro-RO"/>
        </w:rPr>
      </w:pPr>
    </w:p>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lastRenderedPageBreak/>
        <w:t>5.</w:t>
      </w:r>
      <w:r w:rsidRPr="00043192">
        <w:rPr>
          <w:rFonts w:ascii="Times New Roman" w:hAnsi="Times New Roman" w:cs="Times New Roman"/>
          <w:lang w:val="ro-RO"/>
        </w:rPr>
        <w:tab/>
        <w:t>Garanţie: Termenul de garanţia/termenul de valabilitate al produselor va fi cel declarat de producator, care va incepe de la data livrării către Beneficiar.  Vă rugăm să menţionaţi perioada de garanţie şi termenii garanţiei, în detaliu.</w:t>
      </w:r>
    </w:p>
    <w:p w:rsidR="00C3167A" w:rsidRPr="00043192" w:rsidRDefault="00C3167A" w:rsidP="00043192">
      <w:pPr>
        <w:spacing w:after="0" w:line="240" w:lineRule="auto"/>
        <w:ind w:right="43"/>
        <w:jc w:val="both"/>
        <w:rPr>
          <w:rFonts w:ascii="Times New Roman" w:hAnsi="Times New Roman" w:cs="Times New Roman"/>
          <w:lang w:val="ro-RO"/>
        </w:rPr>
      </w:pPr>
    </w:p>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6.</w:t>
      </w:r>
      <w:r w:rsidRPr="00043192">
        <w:rPr>
          <w:rFonts w:ascii="Times New Roman" w:hAnsi="Times New Roman" w:cs="Times New Roman"/>
          <w:lang w:val="ro-RO"/>
        </w:rPr>
        <w:tab/>
        <w:t xml:space="preserve">Instrucţiuni de ambalare:  </w:t>
      </w:r>
    </w:p>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ab/>
        <w:t xml:space="preserve">Furnizorul va asigura ambalarea produselor pentru a împiedica avarierea sau deteriorarea lor în timpul transportului către destinaţia finală. </w:t>
      </w:r>
    </w:p>
    <w:p w:rsidR="00C3167A" w:rsidRPr="00043192" w:rsidRDefault="00C3167A" w:rsidP="00043192">
      <w:pPr>
        <w:spacing w:after="0" w:line="240" w:lineRule="auto"/>
        <w:ind w:right="43"/>
        <w:jc w:val="both"/>
        <w:rPr>
          <w:rFonts w:ascii="Times New Roman" w:hAnsi="Times New Roman" w:cs="Times New Roman"/>
          <w:lang w:val="ro-RO"/>
        </w:rPr>
      </w:pPr>
    </w:p>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 xml:space="preserve">7. </w:t>
      </w:r>
      <w:r w:rsidRPr="00043192">
        <w:rPr>
          <w:rFonts w:ascii="Times New Roman" w:hAnsi="Times New Roman" w:cs="Times New Roman"/>
          <w:b/>
          <w:lang w:val="ro-RO"/>
        </w:rPr>
        <w:tab/>
        <w:t xml:space="preserve">Specificaţii Tehnice: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5696"/>
        <w:gridCol w:w="3118"/>
      </w:tblGrid>
      <w:tr w:rsidR="00C3167A" w:rsidRPr="00043192" w:rsidTr="00043192">
        <w:trPr>
          <w:trHeight w:val="285"/>
          <w:tblHeader/>
        </w:trPr>
        <w:tc>
          <w:tcPr>
            <w:tcW w:w="825" w:type="dxa"/>
          </w:tcPr>
          <w:p w:rsidR="00C3167A" w:rsidRPr="00043192" w:rsidRDefault="00C3167A" w:rsidP="00043192">
            <w:pPr>
              <w:spacing w:after="0" w:line="240" w:lineRule="auto"/>
              <w:ind w:right="43"/>
              <w:jc w:val="both"/>
              <w:rPr>
                <w:rFonts w:ascii="Times New Roman" w:hAnsi="Times New Roman" w:cs="Times New Roman"/>
                <w:b/>
                <w:lang w:val="ro-RO"/>
              </w:rPr>
            </w:pPr>
          </w:p>
        </w:tc>
        <w:tc>
          <w:tcPr>
            <w:tcW w:w="5696" w:type="dxa"/>
            <w:shd w:val="clear" w:color="auto" w:fill="auto"/>
            <w:vAlign w:val="bottom"/>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A. Specificații tehnice solicitate</w:t>
            </w:r>
          </w:p>
          <w:p w:rsidR="00C3167A" w:rsidRPr="00043192" w:rsidRDefault="00C3167A" w:rsidP="00043192">
            <w:pPr>
              <w:spacing w:after="0" w:line="240" w:lineRule="auto"/>
              <w:ind w:right="43"/>
              <w:jc w:val="both"/>
              <w:rPr>
                <w:rFonts w:ascii="Times New Roman" w:hAnsi="Times New Roman" w:cs="Times New Roman"/>
                <w:b/>
                <w:i/>
                <w:lang w:val="ro-RO"/>
              </w:rPr>
            </w:pPr>
          </w:p>
        </w:tc>
        <w:tc>
          <w:tcPr>
            <w:tcW w:w="3118" w:type="dxa"/>
          </w:tcPr>
          <w:p w:rsidR="00C3167A" w:rsidRPr="00043192" w:rsidRDefault="00C3167A" w:rsidP="00043192">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B. Specificații tehnice ofertate</w:t>
            </w:r>
          </w:p>
          <w:p w:rsidR="00C3167A" w:rsidRPr="00043192" w:rsidRDefault="00C3167A" w:rsidP="00043192">
            <w:pPr>
              <w:spacing w:after="0" w:line="240" w:lineRule="auto"/>
              <w:ind w:right="43"/>
              <w:jc w:val="both"/>
              <w:rPr>
                <w:rFonts w:ascii="Times New Roman" w:hAnsi="Times New Roman" w:cs="Times New Roman"/>
                <w:b/>
                <w:i/>
                <w:lang w:val="ro-RO"/>
              </w:rPr>
            </w:pPr>
            <w:r w:rsidRPr="00043192">
              <w:rPr>
                <w:rFonts w:ascii="Times New Roman" w:hAnsi="Times New Roman" w:cs="Times New Roman"/>
                <w:b/>
                <w:i/>
                <w:lang w:val="ro-RO"/>
              </w:rPr>
              <w:t>[a se completa de către Ofertant]</w:t>
            </w:r>
          </w:p>
        </w:tc>
      </w:tr>
      <w:tr w:rsidR="00C3167A" w:rsidRPr="00043192" w:rsidTr="00043192">
        <w:trPr>
          <w:trHeight w:val="285"/>
        </w:trPr>
        <w:tc>
          <w:tcPr>
            <w:tcW w:w="825" w:type="dxa"/>
            <w:vMerge w:val="restart"/>
          </w:tcPr>
          <w:p w:rsidR="00C3167A" w:rsidRPr="00043192" w:rsidRDefault="00C3167A" w:rsidP="00043192">
            <w:pPr>
              <w:spacing w:after="0" w:line="240" w:lineRule="auto"/>
              <w:ind w:left="72" w:right="43"/>
              <w:jc w:val="both"/>
              <w:rPr>
                <w:rFonts w:ascii="Times New Roman" w:hAnsi="Times New Roman" w:cs="Times New Roman"/>
                <w:b/>
                <w:i/>
                <w:lang w:val="ro-RO"/>
              </w:rPr>
            </w:pPr>
            <w:r w:rsidRPr="00043192">
              <w:rPr>
                <w:rFonts w:ascii="Times New Roman" w:hAnsi="Times New Roman" w:cs="Times New Roman"/>
                <w:b/>
                <w:i/>
                <w:lang w:val="ro-RO"/>
              </w:rPr>
              <w:t>LOT</w:t>
            </w:r>
          </w:p>
        </w:tc>
        <w:tc>
          <w:tcPr>
            <w:tcW w:w="5696" w:type="dxa"/>
            <w:shd w:val="clear" w:color="auto" w:fill="auto"/>
            <w:vAlign w:val="bottom"/>
          </w:tcPr>
          <w:p w:rsidR="00C3167A" w:rsidRPr="0047502C" w:rsidRDefault="0047502C" w:rsidP="0047502C">
            <w:pPr>
              <w:spacing w:after="0" w:line="240" w:lineRule="auto"/>
              <w:ind w:right="43"/>
              <w:jc w:val="both"/>
              <w:rPr>
                <w:rFonts w:ascii="Times New Roman" w:hAnsi="Times New Roman"/>
                <w:b/>
                <w:i/>
                <w:lang w:val="ro-RO"/>
              </w:rPr>
            </w:pPr>
            <w:r>
              <w:rPr>
                <w:rFonts w:ascii="Times New Roman" w:hAnsi="Times New Roman"/>
                <w:b/>
                <w:i/>
                <w:lang w:val="ro-RO"/>
              </w:rPr>
              <w:t>1.</w:t>
            </w:r>
            <w:r w:rsidR="00C3167A" w:rsidRPr="0047502C">
              <w:rPr>
                <w:rFonts w:ascii="Times New Roman" w:hAnsi="Times New Roman"/>
                <w:b/>
                <w:i/>
                <w:lang w:val="ro-RO"/>
              </w:rPr>
              <w:t xml:space="preserve"> Denumire produs:  </w:t>
            </w:r>
            <w:r w:rsidR="00C3167A" w:rsidRPr="0047502C">
              <w:rPr>
                <w:rFonts w:ascii="Times New Roman" w:hAnsi="Times New Roman"/>
                <w:lang w:val="ro-RO"/>
              </w:rPr>
              <w:t>Hârtie A4</w:t>
            </w:r>
          </w:p>
        </w:tc>
        <w:tc>
          <w:tcPr>
            <w:tcW w:w="3118" w:type="dxa"/>
          </w:tcPr>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Marca/modelul produsului</w:t>
            </w:r>
          </w:p>
        </w:tc>
      </w:tr>
      <w:tr w:rsidR="00C3167A" w:rsidRPr="00043192" w:rsidTr="00043192">
        <w:trPr>
          <w:trHeight w:val="285"/>
        </w:trPr>
        <w:tc>
          <w:tcPr>
            <w:tcW w:w="825" w:type="dxa"/>
            <w:vMerge/>
          </w:tcPr>
          <w:p w:rsidR="00C3167A" w:rsidRPr="00043192" w:rsidRDefault="00C3167A" w:rsidP="00043192">
            <w:pPr>
              <w:spacing w:after="0" w:line="240" w:lineRule="auto"/>
              <w:ind w:right="43"/>
              <w:jc w:val="both"/>
              <w:rPr>
                <w:rFonts w:ascii="Times New Roman" w:hAnsi="Times New Roman" w:cs="Times New Roman"/>
                <w:b/>
                <w:i/>
                <w:lang w:val="ro-RO"/>
              </w:rPr>
            </w:pPr>
          </w:p>
        </w:tc>
        <w:tc>
          <w:tcPr>
            <w:tcW w:w="5696" w:type="dxa"/>
            <w:shd w:val="clear" w:color="auto" w:fill="auto"/>
          </w:tcPr>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Descriere si specificatii solicitate:</w:t>
            </w:r>
          </w:p>
          <w:p w:rsidR="00C3167A" w:rsidRPr="00043192" w:rsidRDefault="00C3167A" w:rsidP="00043192">
            <w:pPr>
              <w:spacing w:after="0" w:line="240" w:lineRule="auto"/>
              <w:ind w:right="43"/>
              <w:jc w:val="both"/>
              <w:rPr>
                <w:rFonts w:ascii="Times New Roman" w:hAnsi="Times New Roman" w:cs="Times New Roman"/>
                <w:b/>
                <w:i/>
                <w:lang w:val="ro-RO"/>
              </w:rPr>
            </w:pPr>
            <w:r w:rsidRPr="00043192">
              <w:rPr>
                <w:rFonts w:ascii="Times New Roman" w:hAnsi="Times New Roman" w:cs="Times New Roman"/>
                <w:lang w:val="ro-RO"/>
              </w:rPr>
              <w:t>Hârtie copiator alba, Format A4, culoare albă, gramaj 90/mp, ambalare top 500coli</w:t>
            </w:r>
          </w:p>
        </w:tc>
        <w:tc>
          <w:tcPr>
            <w:tcW w:w="3118" w:type="dxa"/>
          </w:tcPr>
          <w:p w:rsidR="00C3167A" w:rsidRPr="00043192" w:rsidRDefault="00C3167A" w:rsidP="00043192">
            <w:pPr>
              <w:pStyle w:val="NoSpacing"/>
              <w:jc w:val="both"/>
              <w:rPr>
                <w:rFonts w:ascii="Times New Roman" w:hAnsi="Times New Roman" w:cs="Times New Roman"/>
                <w:lang w:val="ro-RO"/>
              </w:rPr>
            </w:pPr>
            <w:r w:rsidRPr="00043192">
              <w:rPr>
                <w:rFonts w:ascii="Times New Roman" w:hAnsi="Times New Roman" w:cs="Times New Roman"/>
                <w:lang w:val="ro-RO"/>
              </w:rPr>
              <w:t>Specificatii tehnice ofertate</w:t>
            </w:r>
          </w:p>
          <w:p w:rsidR="00C3167A" w:rsidRPr="00043192" w:rsidRDefault="00C3167A" w:rsidP="00043192">
            <w:pPr>
              <w:pStyle w:val="NoSpacing"/>
              <w:jc w:val="both"/>
              <w:rPr>
                <w:rFonts w:ascii="Times New Roman" w:hAnsi="Times New Roman" w:cs="Times New Roman"/>
                <w:lang w:val="ro-RO"/>
              </w:rPr>
            </w:pPr>
          </w:p>
        </w:tc>
      </w:tr>
      <w:tr w:rsidR="00C3167A" w:rsidRPr="00043192" w:rsidTr="00043192">
        <w:trPr>
          <w:trHeight w:val="285"/>
        </w:trPr>
        <w:tc>
          <w:tcPr>
            <w:tcW w:w="825" w:type="dxa"/>
            <w:vMerge/>
            <w:vAlign w:val="center"/>
          </w:tcPr>
          <w:p w:rsidR="00C3167A" w:rsidRPr="00043192" w:rsidRDefault="00C3167A" w:rsidP="00043192">
            <w:pPr>
              <w:spacing w:after="0" w:line="240" w:lineRule="auto"/>
              <w:ind w:left="360" w:right="43" w:hanging="288"/>
              <w:jc w:val="both"/>
              <w:rPr>
                <w:rFonts w:ascii="Times New Roman" w:hAnsi="Times New Roman" w:cs="Times New Roman"/>
                <w:b/>
                <w:i/>
                <w:lang w:val="ro-RO"/>
              </w:rPr>
            </w:pPr>
          </w:p>
        </w:tc>
        <w:tc>
          <w:tcPr>
            <w:tcW w:w="5696" w:type="dxa"/>
            <w:shd w:val="clear" w:color="auto" w:fill="auto"/>
            <w:vAlign w:val="bottom"/>
          </w:tcPr>
          <w:p w:rsidR="00C3167A" w:rsidRPr="00043192" w:rsidRDefault="0047502C" w:rsidP="0047502C">
            <w:pPr>
              <w:spacing w:after="0" w:line="240" w:lineRule="auto"/>
              <w:ind w:left="360" w:right="43" w:hanging="360"/>
              <w:jc w:val="both"/>
              <w:rPr>
                <w:rFonts w:ascii="Times New Roman" w:hAnsi="Times New Roman" w:cs="Times New Roman"/>
                <w:b/>
                <w:i/>
                <w:lang w:val="ro-RO"/>
              </w:rPr>
            </w:pPr>
            <w:r>
              <w:rPr>
                <w:rFonts w:ascii="Times New Roman" w:hAnsi="Times New Roman" w:cs="Times New Roman"/>
                <w:b/>
                <w:i/>
                <w:lang w:val="ro-RO"/>
              </w:rPr>
              <w:t>2.</w:t>
            </w:r>
            <w:r w:rsidR="00C3167A" w:rsidRPr="00043192">
              <w:rPr>
                <w:rFonts w:ascii="Times New Roman" w:hAnsi="Times New Roman" w:cs="Times New Roman"/>
                <w:b/>
                <w:i/>
                <w:lang w:val="ro-RO"/>
              </w:rPr>
              <w:t xml:space="preserve">  Denumire produs:  </w:t>
            </w:r>
            <w:r w:rsidR="00C3167A" w:rsidRPr="00043192">
              <w:rPr>
                <w:rFonts w:ascii="Times New Roman" w:hAnsi="Times New Roman" w:cs="Times New Roman"/>
                <w:spacing w:val="-2"/>
                <w:lang w:val="ro-RO"/>
              </w:rPr>
              <w:t>Bibliorafturi</w:t>
            </w:r>
          </w:p>
        </w:tc>
        <w:tc>
          <w:tcPr>
            <w:tcW w:w="3118" w:type="dxa"/>
          </w:tcPr>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Marca/modelul produsului/producator</w:t>
            </w:r>
          </w:p>
        </w:tc>
      </w:tr>
      <w:tr w:rsidR="00C3167A" w:rsidRPr="00043192" w:rsidTr="00043192">
        <w:trPr>
          <w:trHeight w:val="285"/>
        </w:trPr>
        <w:tc>
          <w:tcPr>
            <w:tcW w:w="825" w:type="dxa"/>
            <w:vMerge/>
          </w:tcPr>
          <w:p w:rsidR="00C3167A" w:rsidRPr="00043192" w:rsidRDefault="00C3167A" w:rsidP="00043192">
            <w:pPr>
              <w:spacing w:after="0" w:line="240" w:lineRule="auto"/>
              <w:ind w:right="43"/>
              <w:jc w:val="both"/>
              <w:rPr>
                <w:rFonts w:ascii="Times New Roman" w:hAnsi="Times New Roman" w:cs="Times New Roman"/>
                <w:b/>
                <w:i/>
                <w:lang w:val="ro-RO"/>
              </w:rPr>
            </w:pPr>
          </w:p>
        </w:tc>
        <w:tc>
          <w:tcPr>
            <w:tcW w:w="5696" w:type="dxa"/>
            <w:shd w:val="clear" w:color="auto" w:fill="auto"/>
            <w:vAlign w:val="bottom"/>
          </w:tcPr>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Descriere si specificatii solicitate:</w:t>
            </w:r>
          </w:p>
          <w:p w:rsidR="00C3167A" w:rsidRPr="00043192" w:rsidRDefault="00C3167A" w:rsidP="00043192">
            <w:pPr>
              <w:spacing w:after="0" w:line="240" w:lineRule="auto"/>
              <w:ind w:right="43"/>
              <w:jc w:val="both"/>
              <w:rPr>
                <w:rFonts w:ascii="Times New Roman" w:hAnsi="Times New Roman" w:cs="Times New Roman"/>
                <w:b/>
                <w:i/>
                <w:lang w:val="ro-RO"/>
              </w:rPr>
            </w:pPr>
            <w:r w:rsidRPr="00043192">
              <w:rPr>
                <w:rFonts w:ascii="Times New Roman" w:hAnsi="Times New Roman" w:cs="Times New Roman"/>
                <w:lang w:val="ro-RO"/>
              </w:rPr>
              <w:t>Format A4 , lățime cotor 7.5 – 8 cm, confectionat din carton rigid, plastifiat in exterior cu folie de polipropilena(PP), buzunar pentru etichete, muchie metalica pentru protejarea colturilor inferioare, culori diverse</w:t>
            </w:r>
          </w:p>
        </w:tc>
        <w:tc>
          <w:tcPr>
            <w:tcW w:w="3118" w:type="dxa"/>
          </w:tcPr>
          <w:p w:rsidR="00C3167A" w:rsidRPr="00043192" w:rsidRDefault="00C3167A" w:rsidP="00043192">
            <w:pPr>
              <w:pStyle w:val="NoSpacing"/>
              <w:jc w:val="both"/>
              <w:rPr>
                <w:rFonts w:ascii="Times New Roman" w:hAnsi="Times New Roman" w:cs="Times New Roman"/>
                <w:lang w:val="ro-RO"/>
              </w:rPr>
            </w:pPr>
            <w:r w:rsidRPr="00043192">
              <w:rPr>
                <w:rFonts w:ascii="Times New Roman" w:hAnsi="Times New Roman" w:cs="Times New Roman"/>
                <w:lang w:val="ro-RO"/>
              </w:rPr>
              <w:t>Specificatii tehnice ofertate</w:t>
            </w:r>
          </w:p>
          <w:p w:rsidR="00C3167A" w:rsidRPr="00043192" w:rsidRDefault="00C3167A" w:rsidP="00043192">
            <w:pPr>
              <w:spacing w:after="0" w:line="240" w:lineRule="auto"/>
              <w:ind w:right="43"/>
              <w:jc w:val="both"/>
              <w:rPr>
                <w:rFonts w:ascii="Times New Roman" w:hAnsi="Times New Roman" w:cs="Times New Roman"/>
                <w:b/>
                <w:i/>
                <w:u w:val="single"/>
                <w:lang w:val="ro-RO"/>
              </w:rPr>
            </w:pPr>
          </w:p>
        </w:tc>
      </w:tr>
      <w:tr w:rsidR="00C3167A" w:rsidRPr="00043192" w:rsidTr="00043192">
        <w:trPr>
          <w:trHeight w:val="285"/>
        </w:trPr>
        <w:tc>
          <w:tcPr>
            <w:tcW w:w="825" w:type="dxa"/>
            <w:vMerge/>
            <w:vAlign w:val="center"/>
          </w:tcPr>
          <w:p w:rsidR="00C3167A" w:rsidRPr="00043192" w:rsidRDefault="00C3167A" w:rsidP="00043192">
            <w:pPr>
              <w:spacing w:after="0" w:line="240" w:lineRule="auto"/>
              <w:ind w:right="43"/>
              <w:jc w:val="both"/>
              <w:rPr>
                <w:rFonts w:ascii="Times New Roman" w:hAnsi="Times New Roman" w:cs="Times New Roman"/>
                <w:b/>
                <w:i/>
                <w:lang w:val="ro-RO"/>
              </w:rPr>
            </w:pPr>
          </w:p>
        </w:tc>
        <w:tc>
          <w:tcPr>
            <w:tcW w:w="5696" w:type="dxa"/>
            <w:shd w:val="clear" w:color="auto" w:fill="auto"/>
            <w:vAlign w:val="bottom"/>
          </w:tcPr>
          <w:p w:rsidR="00C3167A" w:rsidRPr="00043192" w:rsidRDefault="0047502C" w:rsidP="0047502C">
            <w:pPr>
              <w:spacing w:after="0" w:line="240" w:lineRule="auto"/>
              <w:ind w:right="43"/>
              <w:jc w:val="both"/>
              <w:rPr>
                <w:rFonts w:ascii="Times New Roman" w:hAnsi="Times New Roman" w:cs="Times New Roman"/>
                <w:lang w:val="ro-RO"/>
              </w:rPr>
            </w:pPr>
            <w:r>
              <w:rPr>
                <w:rFonts w:ascii="Times New Roman" w:hAnsi="Times New Roman" w:cs="Times New Roman"/>
                <w:b/>
                <w:i/>
                <w:lang w:val="ro-RO"/>
              </w:rPr>
              <w:t>3.</w:t>
            </w:r>
            <w:r w:rsidR="00C3167A" w:rsidRPr="00043192">
              <w:rPr>
                <w:rFonts w:ascii="Times New Roman" w:hAnsi="Times New Roman" w:cs="Times New Roman"/>
                <w:b/>
                <w:i/>
                <w:lang w:val="ro-RO"/>
              </w:rPr>
              <w:t xml:space="preserve">  </w:t>
            </w:r>
            <w:r w:rsidR="00C3167A" w:rsidRPr="00043192">
              <w:rPr>
                <w:rFonts w:ascii="Times New Roman" w:hAnsi="Times New Roman" w:cs="Times New Roman"/>
                <w:b/>
                <w:i/>
                <w:spacing w:val="-2"/>
                <w:lang w:val="ro-RO"/>
              </w:rPr>
              <w:t>Denumire produs:</w:t>
            </w:r>
            <w:r w:rsidR="00C3167A" w:rsidRPr="00043192">
              <w:rPr>
                <w:rFonts w:ascii="Times New Roman" w:hAnsi="Times New Roman" w:cs="Times New Roman"/>
                <w:spacing w:val="-2"/>
                <w:lang w:val="ro-RO"/>
              </w:rPr>
              <w:t xml:space="preserve"> Pix plastic</w:t>
            </w:r>
          </w:p>
        </w:tc>
        <w:tc>
          <w:tcPr>
            <w:tcW w:w="3118" w:type="dxa"/>
          </w:tcPr>
          <w:p w:rsidR="00C3167A" w:rsidRPr="00043192" w:rsidRDefault="00C3167A" w:rsidP="00043192">
            <w:pPr>
              <w:pStyle w:val="NoSpacing"/>
              <w:jc w:val="both"/>
              <w:rPr>
                <w:rFonts w:ascii="Times New Roman" w:hAnsi="Times New Roman" w:cs="Times New Roman"/>
                <w:lang w:val="ro-RO"/>
              </w:rPr>
            </w:pPr>
            <w:r w:rsidRPr="00043192">
              <w:rPr>
                <w:rFonts w:ascii="Times New Roman" w:hAnsi="Times New Roman" w:cs="Times New Roman"/>
                <w:lang w:val="ro-RO"/>
              </w:rPr>
              <w:t>Marca/modelul produsului/producator</w:t>
            </w:r>
          </w:p>
        </w:tc>
      </w:tr>
      <w:tr w:rsidR="00C3167A" w:rsidRPr="00043192" w:rsidTr="00043192">
        <w:trPr>
          <w:trHeight w:val="285"/>
        </w:trPr>
        <w:tc>
          <w:tcPr>
            <w:tcW w:w="825" w:type="dxa"/>
            <w:vMerge/>
          </w:tcPr>
          <w:p w:rsidR="00C3167A" w:rsidRPr="00043192" w:rsidRDefault="00C3167A" w:rsidP="00043192">
            <w:pPr>
              <w:spacing w:after="0" w:line="240" w:lineRule="auto"/>
              <w:ind w:right="43"/>
              <w:jc w:val="both"/>
              <w:rPr>
                <w:rFonts w:ascii="Times New Roman" w:hAnsi="Times New Roman" w:cs="Times New Roman"/>
                <w:b/>
                <w:i/>
                <w:lang w:val="ro-RO"/>
              </w:rPr>
            </w:pPr>
          </w:p>
        </w:tc>
        <w:tc>
          <w:tcPr>
            <w:tcW w:w="5696" w:type="dxa"/>
            <w:shd w:val="clear" w:color="auto" w:fill="auto"/>
          </w:tcPr>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Descriere si specificatii solicitate:</w:t>
            </w:r>
          </w:p>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Pix plastic cu mecanism, grosime vârf 0,7 mm, grip cauciucat,  culoare de scriere albastră</w:t>
            </w:r>
          </w:p>
        </w:tc>
        <w:tc>
          <w:tcPr>
            <w:tcW w:w="3118" w:type="dxa"/>
          </w:tcPr>
          <w:p w:rsidR="00C3167A" w:rsidRPr="00043192" w:rsidRDefault="00C3167A" w:rsidP="00043192">
            <w:pPr>
              <w:pStyle w:val="NoSpacing"/>
              <w:jc w:val="both"/>
              <w:rPr>
                <w:rFonts w:ascii="Times New Roman" w:hAnsi="Times New Roman" w:cs="Times New Roman"/>
                <w:lang w:val="ro-RO"/>
              </w:rPr>
            </w:pPr>
            <w:r w:rsidRPr="00043192">
              <w:rPr>
                <w:rFonts w:ascii="Times New Roman" w:hAnsi="Times New Roman" w:cs="Times New Roman"/>
                <w:lang w:val="ro-RO"/>
              </w:rPr>
              <w:t>Specificatii tehnice ofertate</w:t>
            </w:r>
          </w:p>
          <w:p w:rsidR="00C3167A" w:rsidRPr="00043192" w:rsidRDefault="00C3167A" w:rsidP="00043192">
            <w:pPr>
              <w:pStyle w:val="NoSpacing"/>
              <w:jc w:val="both"/>
              <w:rPr>
                <w:rFonts w:ascii="Times New Roman" w:hAnsi="Times New Roman" w:cs="Times New Roman"/>
                <w:lang w:val="ro-RO"/>
              </w:rPr>
            </w:pPr>
          </w:p>
        </w:tc>
      </w:tr>
      <w:tr w:rsidR="00C3167A" w:rsidRPr="00043192" w:rsidTr="00043192">
        <w:trPr>
          <w:trHeight w:val="285"/>
        </w:trPr>
        <w:tc>
          <w:tcPr>
            <w:tcW w:w="825" w:type="dxa"/>
            <w:vMerge/>
            <w:vAlign w:val="center"/>
          </w:tcPr>
          <w:p w:rsidR="00C3167A" w:rsidRPr="00043192" w:rsidRDefault="00C3167A" w:rsidP="00043192">
            <w:pPr>
              <w:spacing w:after="0" w:line="240" w:lineRule="auto"/>
              <w:ind w:right="43"/>
              <w:jc w:val="both"/>
              <w:rPr>
                <w:rFonts w:ascii="Times New Roman" w:hAnsi="Times New Roman" w:cs="Times New Roman"/>
                <w:b/>
                <w:i/>
                <w:lang w:val="ro-RO"/>
              </w:rPr>
            </w:pPr>
          </w:p>
        </w:tc>
        <w:tc>
          <w:tcPr>
            <w:tcW w:w="5696" w:type="dxa"/>
            <w:shd w:val="clear" w:color="auto" w:fill="auto"/>
            <w:vAlign w:val="bottom"/>
          </w:tcPr>
          <w:p w:rsidR="00C3167A" w:rsidRPr="00043192" w:rsidRDefault="0047502C" w:rsidP="0047502C">
            <w:pPr>
              <w:spacing w:after="0" w:line="240" w:lineRule="auto"/>
              <w:ind w:right="43"/>
              <w:jc w:val="both"/>
              <w:rPr>
                <w:rFonts w:ascii="Times New Roman" w:hAnsi="Times New Roman" w:cs="Times New Roman"/>
                <w:lang w:val="ro-RO"/>
              </w:rPr>
            </w:pPr>
            <w:r>
              <w:rPr>
                <w:rFonts w:ascii="Times New Roman" w:hAnsi="Times New Roman" w:cs="Times New Roman"/>
                <w:b/>
                <w:i/>
                <w:lang w:val="ro-RO"/>
              </w:rPr>
              <w:t>4.</w:t>
            </w:r>
            <w:r w:rsidR="00C3167A" w:rsidRPr="00043192">
              <w:rPr>
                <w:rFonts w:ascii="Times New Roman" w:hAnsi="Times New Roman" w:cs="Times New Roman"/>
                <w:b/>
                <w:i/>
                <w:lang w:val="ro-RO"/>
              </w:rPr>
              <w:t xml:space="preserve"> Denumire produs:</w:t>
            </w:r>
            <w:r w:rsidR="00C3167A" w:rsidRPr="00043192">
              <w:rPr>
                <w:rFonts w:ascii="Times New Roman" w:hAnsi="Times New Roman" w:cs="Times New Roman"/>
              </w:rPr>
              <w:t xml:space="preserve"> </w:t>
            </w:r>
            <w:r w:rsidR="00C3167A" w:rsidRPr="00043192">
              <w:rPr>
                <w:rFonts w:ascii="Times New Roman" w:hAnsi="Times New Roman" w:cs="Times New Roman"/>
                <w:lang w:val="ro-RO"/>
              </w:rPr>
              <w:t>Ecuson cu snur</w:t>
            </w:r>
          </w:p>
        </w:tc>
        <w:tc>
          <w:tcPr>
            <w:tcW w:w="3118" w:type="dxa"/>
          </w:tcPr>
          <w:p w:rsidR="00C3167A" w:rsidRPr="00043192" w:rsidRDefault="00C3167A" w:rsidP="00043192">
            <w:pPr>
              <w:pStyle w:val="NoSpacing"/>
              <w:jc w:val="both"/>
              <w:rPr>
                <w:rFonts w:ascii="Times New Roman" w:hAnsi="Times New Roman" w:cs="Times New Roman"/>
                <w:lang w:val="ro-RO"/>
              </w:rPr>
            </w:pPr>
            <w:r w:rsidRPr="00043192">
              <w:rPr>
                <w:rFonts w:ascii="Times New Roman" w:hAnsi="Times New Roman" w:cs="Times New Roman"/>
                <w:lang w:val="ro-RO"/>
              </w:rPr>
              <w:t>Marca/modelul produsului/producator</w:t>
            </w:r>
          </w:p>
        </w:tc>
      </w:tr>
      <w:tr w:rsidR="00C3167A" w:rsidRPr="00043192" w:rsidTr="00043192">
        <w:trPr>
          <w:trHeight w:val="285"/>
        </w:trPr>
        <w:tc>
          <w:tcPr>
            <w:tcW w:w="825" w:type="dxa"/>
            <w:vMerge/>
          </w:tcPr>
          <w:p w:rsidR="00C3167A" w:rsidRPr="00043192" w:rsidRDefault="00C3167A" w:rsidP="00043192">
            <w:pPr>
              <w:spacing w:after="0" w:line="240" w:lineRule="auto"/>
              <w:ind w:right="43"/>
              <w:jc w:val="both"/>
              <w:rPr>
                <w:rFonts w:ascii="Times New Roman" w:hAnsi="Times New Roman" w:cs="Times New Roman"/>
                <w:b/>
                <w:i/>
                <w:lang w:val="ro-RO"/>
              </w:rPr>
            </w:pPr>
          </w:p>
        </w:tc>
        <w:tc>
          <w:tcPr>
            <w:tcW w:w="5696" w:type="dxa"/>
            <w:shd w:val="clear" w:color="auto" w:fill="auto"/>
            <w:vAlign w:val="bottom"/>
          </w:tcPr>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Descriere si specificatii solicitate:</w:t>
            </w:r>
          </w:p>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Ecuson orizontal, realizat din material plastic transparent, flexibil ,dimensiuni 90x60 cm, prevazut cu clip metalic pentru prinderea usoara pe textile, si cu un snur de culoare albastra. Ecusonul se livreaza impreuna cu un carton alb pentru inscrisuri</w:t>
            </w:r>
          </w:p>
        </w:tc>
        <w:tc>
          <w:tcPr>
            <w:tcW w:w="3118" w:type="dxa"/>
          </w:tcPr>
          <w:p w:rsidR="00C3167A" w:rsidRPr="00043192" w:rsidRDefault="00C3167A" w:rsidP="00043192">
            <w:pPr>
              <w:pStyle w:val="NoSpacing"/>
              <w:jc w:val="both"/>
              <w:rPr>
                <w:rFonts w:ascii="Times New Roman" w:hAnsi="Times New Roman" w:cs="Times New Roman"/>
                <w:lang w:val="ro-RO"/>
              </w:rPr>
            </w:pPr>
            <w:r w:rsidRPr="00043192">
              <w:rPr>
                <w:rFonts w:ascii="Times New Roman" w:hAnsi="Times New Roman" w:cs="Times New Roman"/>
                <w:lang w:val="ro-RO"/>
              </w:rPr>
              <w:t>Specificatii tehnice ofertate</w:t>
            </w:r>
          </w:p>
          <w:p w:rsidR="00C3167A" w:rsidRPr="00043192" w:rsidRDefault="00C3167A" w:rsidP="00043192">
            <w:pPr>
              <w:pStyle w:val="NoSpacing"/>
              <w:jc w:val="both"/>
              <w:rPr>
                <w:rFonts w:ascii="Times New Roman" w:hAnsi="Times New Roman" w:cs="Times New Roman"/>
                <w:lang w:val="ro-RO"/>
              </w:rPr>
            </w:pPr>
          </w:p>
        </w:tc>
      </w:tr>
      <w:tr w:rsidR="00C3167A" w:rsidRPr="00043192" w:rsidTr="00043192">
        <w:trPr>
          <w:trHeight w:val="285"/>
        </w:trPr>
        <w:tc>
          <w:tcPr>
            <w:tcW w:w="825" w:type="dxa"/>
          </w:tcPr>
          <w:p w:rsidR="00C3167A" w:rsidRPr="00043192" w:rsidRDefault="00C3167A" w:rsidP="00043192">
            <w:pPr>
              <w:spacing w:after="0" w:line="240" w:lineRule="auto"/>
              <w:ind w:right="43"/>
              <w:jc w:val="both"/>
              <w:rPr>
                <w:rFonts w:ascii="Times New Roman" w:hAnsi="Times New Roman" w:cs="Times New Roman"/>
                <w:b/>
                <w:i/>
                <w:lang w:val="ro-RO"/>
              </w:rPr>
            </w:pPr>
          </w:p>
        </w:tc>
        <w:tc>
          <w:tcPr>
            <w:tcW w:w="5696" w:type="dxa"/>
            <w:shd w:val="clear" w:color="auto" w:fill="auto"/>
            <w:vAlign w:val="bottom"/>
          </w:tcPr>
          <w:p w:rsidR="00C3167A" w:rsidRPr="00043192" w:rsidRDefault="00C3167A" w:rsidP="00043192">
            <w:pPr>
              <w:spacing w:after="0" w:line="240" w:lineRule="auto"/>
              <w:ind w:right="43"/>
              <w:jc w:val="both"/>
              <w:rPr>
                <w:rFonts w:ascii="Times New Roman" w:hAnsi="Times New Roman" w:cs="Times New Roman"/>
                <w:u w:val="single"/>
                <w:lang w:val="ro-RO"/>
              </w:rPr>
            </w:pPr>
            <w:r w:rsidRPr="00043192">
              <w:rPr>
                <w:rFonts w:ascii="Times New Roman" w:hAnsi="Times New Roman" w:cs="Times New Roman"/>
                <w:u w:val="single"/>
                <w:lang w:val="ro-RO"/>
              </w:rPr>
              <w:t>Cerinte valabile pentru toate produsele:</w:t>
            </w:r>
          </w:p>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În perioada de garanție, furnizorul are obligația de a remedia orice defecțiune și/sau nefuncționalitate cu privire la produsele furnizate în termen de maxim 5 (cinci) zile de la data cand a fost transmisa notificarea de catre beneficiar, fără costuri suplimentare pentru acesta. In cazul în care nu este posibilă remedierea defecţiunilor produselor furnizate, furnizorul are obligaţia de a înlocui de îndată produsele defecte cu altele noi, cu performanţe similare sau superioare, cu titlu definitiv, fără a solicita costuri beneficiarului. Produsele înlocuite vor beneficia de o nouă perioadă de garanţie/termen de garantie care curge de la data înlocuirii acestora, respectiv de la data semnării fără obiecţiuni a unui nou proces-verbal de recepţie cantitativă şi calitativă</w:t>
            </w:r>
          </w:p>
        </w:tc>
        <w:tc>
          <w:tcPr>
            <w:tcW w:w="3118" w:type="dxa"/>
          </w:tcPr>
          <w:p w:rsidR="00C3167A" w:rsidRPr="00043192" w:rsidRDefault="00C3167A" w:rsidP="00043192">
            <w:pPr>
              <w:pStyle w:val="NoSpacing"/>
              <w:jc w:val="both"/>
              <w:rPr>
                <w:rFonts w:ascii="Times New Roman" w:hAnsi="Times New Roman" w:cs="Times New Roman"/>
                <w:lang w:val="ro-RO"/>
              </w:rPr>
            </w:pPr>
          </w:p>
        </w:tc>
      </w:tr>
      <w:tr w:rsidR="00C3167A" w:rsidRPr="00043192" w:rsidTr="00043192">
        <w:trPr>
          <w:trHeight w:val="285"/>
        </w:trPr>
        <w:tc>
          <w:tcPr>
            <w:tcW w:w="825" w:type="dxa"/>
          </w:tcPr>
          <w:p w:rsidR="00C3167A" w:rsidRPr="00043192" w:rsidRDefault="00C3167A" w:rsidP="00043192">
            <w:pPr>
              <w:spacing w:after="0" w:line="240" w:lineRule="auto"/>
              <w:ind w:right="43"/>
              <w:jc w:val="both"/>
              <w:rPr>
                <w:rFonts w:ascii="Times New Roman" w:hAnsi="Times New Roman" w:cs="Times New Roman"/>
                <w:lang w:val="ro-RO"/>
              </w:rPr>
            </w:pPr>
          </w:p>
        </w:tc>
        <w:tc>
          <w:tcPr>
            <w:tcW w:w="5696" w:type="dxa"/>
            <w:shd w:val="clear" w:color="auto" w:fill="auto"/>
            <w:vAlign w:val="bottom"/>
          </w:tcPr>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Termenul de livrare va fi de maxim 10 zile de la semnarea contractului de catre ambele parti contractante</w:t>
            </w:r>
          </w:p>
        </w:tc>
        <w:tc>
          <w:tcPr>
            <w:tcW w:w="3118" w:type="dxa"/>
          </w:tcPr>
          <w:p w:rsidR="00C3167A" w:rsidRPr="00043192" w:rsidRDefault="00C3167A" w:rsidP="00043192">
            <w:pPr>
              <w:spacing w:after="0" w:line="240" w:lineRule="auto"/>
              <w:ind w:right="43"/>
              <w:jc w:val="both"/>
              <w:rPr>
                <w:rFonts w:ascii="Times New Roman" w:hAnsi="Times New Roman" w:cs="Times New Roman"/>
                <w:b/>
                <w:i/>
                <w:u w:val="single"/>
                <w:lang w:val="ro-RO"/>
              </w:rPr>
            </w:pPr>
          </w:p>
        </w:tc>
      </w:tr>
    </w:tbl>
    <w:p w:rsidR="00C3167A" w:rsidRPr="00043192" w:rsidRDefault="00C3167A" w:rsidP="00043192">
      <w:pPr>
        <w:spacing w:after="0" w:line="240" w:lineRule="auto"/>
        <w:ind w:right="43"/>
        <w:jc w:val="both"/>
        <w:rPr>
          <w:rFonts w:ascii="Times New Roman" w:hAnsi="Times New Roman" w:cs="Times New Roman"/>
          <w:b/>
          <w:u w:val="single"/>
          <w:lang w:val="ro-RO"/>
        </w:rPr>
      </w:pPr>
    </w:p>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lastRenderedPageBreak/>
        <w:t>Notă: Referirile la o anumită marcă și/sau brend,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043192">
        <w:rPr>
          <w:rFonts w:ascii="Times New Roman" w:hAnsi="Times New Roman" w:cs="Times New Roman"/>
          <w:i/>
          <w:lang w:val="ro-RO"/>
        </w:rPr>
        <w:t>sau echivalent</w:t>
      </w:r>
      <w:r w:rsidRPr="00043192">
        <w:rPr>
          <w:rFonts w:ascii="Times New Roman" w:hAnsi="Times New Roman" w:cs="Times New Roman"/>
          <w:lang w:val="ro-RO"/>
        </w:rPr>
        <w:t>».  Aceste specificatii vor fi considerate specificatii minimale din punct de vedere al performantei, indiferent de marca sau producator.</w:t>
      </w:r>
    </w:p>
    <w:p w:rsidR="00C3167A" w:rsidRPr="00043192" w:rsidRDefault="00C3167A" w:rsidP="00043192">
      <w:pPr>
        <w:spacing w:after="0" w:line="240" w:lineRule="auto"/>
        <w:ind w:right="43"/>
        <w:jc w:val="both"/>
        <w:rPr>
          <w:rFonts w:ascii="Times New Roman" w:hAnsi="Times New Roman" w:cs="Times New Roman"/>
          <w:b/>
          <w:u w:val="single"/>
          <w:lang w:val="ro-RO"/>
        </w:rPr>
      </w:pPr>
    </w:p>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8. Valabilitatea ofertei este de………( cel puțin 60 zile de la data limită pentru depunerea ofertelor și anume...)</w:t>
      </w:r>
    </w:p>
    <w:p w:rsidR="00C3167A" w:rsidRPr="00043192" w:rsidRDefault="00C3167A" w:rsidP="00043192">
      <w:pPr>
        <w:spacing w:after="0" w:line="240" w:lineRule="auto"/>
        <w:ind w:right="43"/>
        <w:jc w:val="both"/>
        <w:rPr>
          <w:rFonts w:ascii="Times New Roman" w:hAnsi="Times New Roman" w:cs="Times New Roman"/>
          <w:lang w:val="ro-RO"/>
        </w:rPr>
      </w:pPr>
    </w:p>
    <w:p w:rsidR="00C3167A" w:rsidRPr="00043192" w:rsidRDefault="00C3167A" w:rsidP="00043192">
      <w:pPr>
        <w:spacing w:after="0" w:line="240" w:lineRule="auto"/>
        <w:ind w:right="43"/>
        <w:jc w:val="both"/>
        <w:rPr>
          <w:rFonts w:ascii="Times New Roman" w:hAnsi="Times New Roman" w:cs="Times New Roman"/>
          <w:lang w:val="ro-RO"/>
        </w:rPr>
      </w:pPr>
      <w:r w:rsidRPr="00043192">
        <w:rPr>
          <w:rFonts w:ascii="Times New Roman" w:hAnsi="Times New Roman" w:cs="Times New Roman"/>
          <w:lang w:val="ro-RO"/>
        </w:rPr>
        <w:t>9. Oferta este insotita de o copie a Certificatului de Înregistrare SAU a Certificatului Constatator eliberat de Oficiul Registrului Comerțului, din care să rezulte numele complet, sediul și domeniul de activitate.</w:t>
      </w:r>
    </w:p>
    <w:p w:rsidR="00C3167A" w:rsidRPr="00043192" w:rsidRDefault="00C3167A" w:rsidP="00C3167A">
      <w:pPr>
        <w:spacing w:after="0" w:line="240" w:lineRule="auto"/>
        <w:ind w:right="43"/>
        <w:jc w:val="both"/>
        <w:rPr>
          <w:rFonts w:ascii="Times New Roman" w:hAnsi="Times New Roman" w:cs="Times New Roman"/>
          <w:lang w:val="ro-RO"/>
        </w:rPr>
      </w:pPr>
    </w:p>
    <w:p w:rsidR="00C3167A" w:rsidRPr="00043192" w:rsidRDefault="00C3167A" w:rsidP="00C3167A">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NUMELE OFERTANTULUI_____________________</w:t>
      </w:r>
    </w:p>
    <w:p w:rsidR="00C3167A" w:rsidRPr="00043192" w:rsidRDefault="00C3167A" w:rsidP="00C3167A">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Semnătură autorizată___________________________</w:t>
      </w:r>
    </w:p>
    <w:p w:rsidR="00C3167A" w:rsidRPr="00043192" w:rsidRDefault="00C3167A" w:rsidP="00C3167A">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Locul:</w:t>
      </w:r>
    </w:p>
    <w:p w:rsidR="00C3167A" w:rsidRPr="00043192" w:rsidRDefault="00C3167A" w:rsidP="00C3167A">
      <w:pPr>
        <w:spacing w:after="0" w:line="240" w:lineRule="auto"/>
        <w:ind w:right="43"/>
        <w:jc w:val="both"/>
        <w:rPr>
          <w:rFonts w:ascii="Times New Roman" w:hAnsi="Times New Roman" w:cs="Times New Roman"/>
          <w:b/>
          <w:lang w:val="ro-RO"/>
        </w:rPr>
      </w:pPr>
      <w:r w:rsidRPr="00043192">
        <w:rPr>
          <w:rFonts w:ascii="Times New Roman" w:hAnsi="Times New Roman" w:cs="Times New Roman"/>
          <w:b/>
          <w:lang w:val="ro-RO"/>
        </w:rPr>
        <w:t>Data:</w:t>
      </w:r>
    </w:p>
    <w:p w:rsidR="00981D18" w:rsidRDefault="00981D18">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p w:rsidR="00B40D1D" w:rsidRDefault="00B40D1D">
      <w:pPr>
        <w:rPr>
          <w:rFonts w:ascii="Times New Roman" w:hAnsi="Times New Roman" w:cs="Times New Roman"/>
        </w:rPr>
      </w:pPr>
    </w:p>
    <w:bookmarkStart w:id="1" w:name="Anexa_6_1_1_Specificații_tehnice_B_S"/>
    <w:p w:rsidR="00B40D1D" w:rsidRPr="00E707A4" w:rsidRDefault="00B40D1D" w:rsidP="00B40D1D">
      <w:pPr>
        <w:spacing w:after="0" w:line="240" w:lineRule="auto"/>
        <w:jc w:val="right"/>
        <w:rPr>
          <w:rFonts w:ascii="Times New Roman" w:eastAsia="Times New Roman" w:hAnsi="Times New Roman" w:cs="Times New Roman"/>
          <w:b/>
          <w:bCs/>
          <w:i/>
          <w:iCs/>
          <w:lang w:val="ro-RO"/>
        </w:rPr>
      </w:pPr>
      <w:r w:rsidRPr="00E707A4">
        <w:rPr>
          <w:rFonts w:ascii="Times New Roman" w:eastAsia="Times New Roman" w:hAnsi="Times New Roman" w:cs="Times New Roman"/>
          <w:b/>
          <w:bCs/>
          <w:i/>
          <w:iCs/>
          <w:lang w:val="ro-RO"/>
        </w:rPr>
        <w:lastRenderedPageBreak/>
        <w:fldChar w:fldCharType="begin"/>
      </w:r>
      <w:r w:rsidRPr="00E707A4">
        <w:rPr>
          <w:rFonts w:ascii="Times New Roman" w:eastAsia="Times New Roman" w:hAnsi="Times New Roman" w:cs="Times New Roman"/>
          <w:b/>
          <w:bCs/>
          <w:i/>
          <w:iCs/>
          <w:lang w:val="ro-RO"/>
        </w:rPr>
        <w:instrText xml:space="preserve"> HYPERLINK  \l "Anexe" </w:instrText>
      </w:r>
      <w:r w:rsidRPr="00E707A4">
        <w:rPr>
          <w:rFonts w:ascii="Times New Roman" w:eastAsia="Times New Roman" w:hAnsi="Times New Roman" w:cs="Times New Roman"/>
          <w:b/>
          <w:bCs/>
          <w:i/>
          <w:iCs/>
          <w:lang w:val="ro-RO"/>
        </w:rPr>
        <w:fldChar w:fldCharType="separate"/>
      </w:r>
      <w:r w:rsidRPr="00E707A4">
        <w:rPr>
          <w:rStyle w:val="Hyperlink"/>
          <w:rFonts w:ascii="Times New Roman" w:eastAsia="Times New Roman" w:hAnsi="Times New Roman" w:cs="Times New Roman"/>
          <w:b/>
          <w:bCs/>
          <w:i/>
          <w:iCs/>
          <w:lang w:val="ro-RO"/>
        </w:rPr>
        <w:t>Anexa 6.1.1 - Specificații tehnice (B/S)</w:t>
      </w:r>
      <w:bookmarkEnd w:id="1"/>
      <w:r w:rsidRPr="00E707A4">
        <w:rPr>
          <w:rFonts w:ascii="Times New Roman" w:eastAsia="Times New Roman" w:hAnsi="Times New Roman" w:cs="Times New Roman"/>
          <w:b/>
        </w:rPr>
        <w:fldChar w:fldCharType="end"/>
      </w:r>
    </w:p>
    <w:p w:rsidR="00B40D1D" w:rsidRDefault="00B40D1D" w:rsidP="00B40D1D">
      <w:pPr>
        <w:spacing w:after="0" w:line="240" w:lineRule="auto"/>
        <w:rPr>
          <w:rFonts w:cstheme="minorHAnsi"/>
          <w:sz w:val="21"/>
          <w:szCs w:val="21"/>
          <w:lang w:val="ro-RO"/>
        </w:rPr>
      </w:pPr>
    </w:p>
    <w:p w:rsidR="00B40D1D" w:rsidRPr="007C7784" w:rsidRDefault="00B40D1D" w:rsidP="00B40D1D">
      <w:pPr>
        <w:spacing w:after="0" w:line="240" w:lineRule="auto"/>
        <w:rPr>
          <w:rFonts w:cstheme="minorHAnsi"/>
          <w:sz w:val="21"/>
          <w:szCs w:val="21"/>
          <w:lang w:val="ro-RO"/>
        </w:rPr>
      </w:pPr>
      <w:r w:rsidRPr="007C7784">
        <w:rPr>
          <w:rFonts w:cstheme="minorHAnsi"/>
          <w:sz w:val="21"/>
          <w:szCs w:val="21"/>
          <w:lang w:val="ro-RO"/>
        </w:rPr>
        <w:t>PROIECTUL PRIVIND ÎNVĂȚĂMÂNTUL SECUNDAR (ROSE)</w:t>
      </w:r>
    </w:p>
    <w:p w:rsidR="00B40D1D" w:rsidRPr="007C7784" w:rsidRDefault="00B40D1D" w:rsidP="00B40D1D">
      <w:pPr>
        <w:spacing w:after="0" w:line="240" w:lineRule="auto"/>
        <w:rPr>
          <w:rFonts w:cstheme="minorHAnsi"/>
          <w:sz w:val="21"/>
          <w:szCs w:val="21"/>
          <w:lang w:val="ro-RO"/>
        </w:rPr>
      </w:pPr>
      <w:r w:rsidRPr="007C7784">
        <w:rPr>
          <w:rFonts w:cstheme="minorHAnsi"/>
          <w:sz w:val="21"/>
          <w:szCs w:val="21"/>
          <w:lang w:val="ro-RO"/>
        </w:rPr>
        <w:t xml:space="preserve">SCHEMA DE GRANTURI PENTRU UNIVERSITĂȚI – SGCU-PV </w:t>
      </w:r>
    </w:p>
    <w:p w:rsidR="00B40D1D" w:rsidRPr="007C7784" w:rsidRDefault="00B40D1D" w:rsidP="00B40D1D">
      <w:pPr>
        <w:spacing w:after="0" w:line="240" w:lineRule="auto"/>
        <w:rPr>
          <w:rFonts w:cstheme="minorHAnsi"/>
          <w:sz w:val="21"/>
          <w:szCs w:val="21"/>
          <w:lang w:val="ro-RO"/>
        </w:rPr>
      </w:pPr>
      <w:r w:rsidRPr="007C7784">
        <w:rPr>
          <w:rFonts w:cstheme="minorHAnsi"/>
          <w:sz w:val="21"/>
          <w:szCs w:val="21"/>
          <w:lang w:val="ro-RO"/>
        </w:rPr>
        <w:t>BENEFICIAR: Universitatea „Alexandru Ioan Cuza” din Iaşi</w:t>
      </w:r>
    </w:p>
    <w:p w:rsidR="00B40D1D" w:rsidRPr="007C7784" w:rsidRDefault="00B40D1D" w:rsidP="00B40D1D">
      <w:pPr>
        <w:spacing w:after="0" w:line="240" w:lineRule="auto"/>
        <w:rPr>
          <w:rFonts w:cstheme="minorHAnsi"/>
          <w:i/>
          <w:sz w:val="21"/>
          <w:szCs w:val="21"/>
          <w:lang w:val="ro-RO"/>
        </w:rPr>
      </w:pPr>
      <w:r w:rsidRPr="007C7784">
        <w:rPr>
          <w:rFonts w:cstheme="minorHAnsi"/>
          <w:sz w:val="21"/>
          <w:szCs w:val="21"/>
          <w:lang w:val="ro-RO"/>
        </w:rPr>
        <w:t xml:space="preserve">TITLUL PROIECTULUI: </w:t>
      </w:r>
      <w:r w:rsidRPr="007C7784">
        <w:rPr>
          <w:rFonts w:cstheme="minorHAnsi"/>
          <w:i/>
          <w:sz w:val="21"/>
          <w:szCs w:val="21"/>
          <w:lang w:val="ro-RO"/>
        </w:rPr>
        <w:t>Cum ajung profesor/antrenor? (CAPA)</w:t>
      </w:r>
    </w:p>
    <w:p w:rsidR="00B40D1D" w:rsidRDefault="00B40D1D" w:rsidP="00B40D1D">
      <w:pPr>
        <w:spacing w:after="0" w:line="240" w:lineRule="auto"/>
        <w:rPr>
          <w:rFonts w:cstheme="minorHAnsi"/>
          <w:sz w:val="21"/>
          <w:szCs w:val="21"/>
          <w:lang w:val="ro-RO"/>
        </w:rPr>
      </w:pPr>
      <w:r w:rsidRPr="007C7784">
        <w:rPr>
          <w:rFonts w:cstheme="minorHAnsi"/>
          <w:sz w:val="21"/>
          <w:szCs w:val="21"/>
          <w:lang w:val="ro-RO"/>
        </w:rPr>
        <w:t>Acord de Grant nr. 321/SGU/PV/III din data 18.06.2020</w:t>
      </w:r>
    </w:p>
    <w:p w:rsidR="00B40D1D" w:rsidRPr="00782183" w:rsidRDefault="00B40D1D" w:rsidP="00B40D1D">
      <w:pPr>
        <w:spacing w:after="0" w:line="240" w:lineRule="auto"/>
        <w:rPr>
          <w:rFonts w:ascii="Times New Roman" w:hAnsi="Times New Roman" w:cs="Times New Roman"/>
          <w:b/>
          <w:lang w:val="ro-RO"/>
        </w:rPr>
      </w:pPr>
    </w:p>
    <w:p w:rsidR="00B40D1D" w:rsidRDefault="00B40D1D" w:rsidP="00B40D1D">
      <w:pPr>
        <w:spacing w:after="0" w:line="240" w:lineRule="auto"/>
        <w:jc w:val="both"/>
        <w:rPr>
          <w:rFonts w:ascii="Times New Roman" w:hAnsi="Times New Roman" w:cs="Times New Roman"/>
          <w:b/>
          <w:lang w:val="ro-RO"/>
        </w:rPr>
      </w:pPr>
    </w:p>
    <w:p w:rsidR="00B40D1D" w:rsidRPr="00782183" w:rsidRDefault="00B40D1D" w:rsidP="00B40D1D">
      <w:pPr>
        <w:spacing w:after="0" w:line="240" w:lineRule="auto"/>
        <w:jc w:val="both"/>
        <w:rPr>
          <w:rFonts w:ascii="Times New Roman" w:hAnsi="Times New Roman" w:cs="Times New Roman"/>
          <w:b/>
          <w:lang w:val="ro-RO"/>
        </w:rPr>
      </w:pPr>
    </w:p>
    <w:p w:rsidR="00B40D1D" w:rsidRPr="00C36EE5" w:rsidRDefault="00B40D1D" w:rsidP="00B40D1D">
      <w:pPr>
        <w:spacing w:after="0" w:line="240" w:lineRule="auto"/>
        <w:jc w:val="center"/>
        <w:rPr>
          <w:rFonts w:ascii="Times New Roman" w:hAnsi="Times New Roman" w:cs="Times New Roman"/>
          <w:b/>
          <w:lang w:val="ro-RO"/>
        </w:rPr>
      </w:pPr>
      <w:r>
        <w:rPr>
          <w:rFonts w:ascii="Times New Roman" w:hAnsi="Times New Roman" w:cs="Times New Roman"/>
          <w:b/>
          <w:lang w:val="ro-RO"/>
        </w:rPr>
        <w:t xml:space="preserve">          </w:t>
      </w:r>
      <w:r w:rsidRPr="00C36EE5">
        <w:rPr>
          <w:rFonts w:ascii="Times New Roman" w:hAnsi="Times New Roman" w:cs="Times New Roman"/>
          <w:b/>
          <w:lang w:val="ro-RO"/>
        </w:rPr>
        <w:t xml:space="preserve">FORMULAR DE SPECIFICAȚII TEHNICE </w:t>
      </w:r>
    </w:p>
    <w:p w:rsidR="00B40D1D" w:rsidRPr="00CE7577" w:rsidRDefault="00B40D1D" w:rsidP="00B40D1D">
      <w:pPr>
        <w:pStyle w:val="ChapterNumber"/>
        <w:jc w:val="center"/>
        <w:rPr>
          <w:rFonts w:ascii="Calibri" w:hAnsi="Calibri" w:cs="Calibri"/>
          <w:b/>
          <w:bCs/>
          <w:i/>
          <w:color w:val="C00000"/>
          <w:szCs w:val="22"/>
          <w:lang w:val="ro-RO"/>
        </w:rPr>
      </w:pPr>
      <w:r w:rsidRPr="00C36EE5">
        <w:rPr>
          <w:rFonts w:ascii="Times New Roman" w:hAnsi="Times New Roman"/>
          <w:b/>
          <w:lang w:val="ro-RO"/>
        </w:rPr>
        <w:tab/>
      </w:r>
      <w:r>
        <w:rPr>
          <w:rFonts w:ascii="Calibri" w:hAnsi="Calibri" w:cs="Calibri"/>
          <w:b/>
          <w:bCs/>
          <w:lang w:val="ro-RO"/>
        </w:rPr>
        <w:t>Achiziția de materiale de instruire -</w:t>
      </w:r>
      <w:r w:rsidRPr="00CE7577">
        <w:rPr>
          <w:rFonts w:cstheme="minorHAnsi"/>
          <w:sz w:val="20"/>
          <w:lang w:val="ro-RO"/>
        </w:rPr>
        <w:t xml:space="preserve"> </w:t>
      </w:r>
      <w:r w:rsidRPr="00CE7577">
        <w:rPr>
          <w:rFonts w:asciiTheme="minorHAnsi" w:hAnsiTheme="minorHAnsi" w:cstheme="minorHAnsi"/>
          <w:szCs w:val="22"/>
          <w:lang w:val="ro-RO"/>
        </w:rPr>
        <w:t>c</w:t>
      </w:r>
      <w:r w:rsidRPr="00CE7577">
        <w:rPr>
          <w:rFonts w:cstheme="minorHAnsi"/>
          <w:szCs w:val="22"/>
          <w:lang w:val="ro-RO"/>
        </w:rPr>
        <w:t>onsumabile (hârtie A4, bibliorafturi, pix plastic, ecuson cu snur, etc),)</w:t>
      </w:r>
      <w:r w:rsidRPr="00CE7577">
        <w:rPr>
          <w:rFonts w:cstheme="minorHAnsi"/>
          <w:b/>
          <w:i/>
          <w:szCs w:val="22"/>
          <w:lang w:val="ro-RO"/>
        </w:rPr>
        <w:t xml:space="preserve">, </w:t>
      </w:r>
      <w:r w:rsidRPr="00CE7577">
        <w:rPr>
          <w:rFonts w:cstheme="minorHAnsi"/>
          <w:b/>
          <w:szCs w:val="22"/>
          <w:lang w:val="ro-RO"/>
        </w:rPr>
        <w:t>anul IV de proiect</w:t>
      </w:r>
      <w:r w:rsidRPr="00CE7577">
        <w:rPr>
          <w:rFonts w:cstheme="minorHAnsi"/>
          <w:b/>
          <w:i/>
          <w:szCs w:val="22"/>
          <w:lang w:val="ro-RO"/>
        </w:rPr>
        <w:t xml:space="preserve"> (pozitia 26 din Planul de achizitii)</w:t>
      </w:r>
    </w:p>
    <w:p w:rsidR="00B40D1D" w:rsidRDefault="00B40D1D" w:rsidP="00B40D1D">
      <w:pPr>
        <w:spacing w:after="0" w:line="240" w:lineRule="auto"/>
        <w:ind w:right="43"/>
        <w:jc w:val="center"/>
        <w:rPr>
          <w:rFonts w:ascii="Times New Roman" w:hAnsi="Times New Roman" w:cs="Times New Roman"/>
          <w:b/>
          <w:i/>
          <w:lang w:val="ro-RO"/>
        </w:rPr>
      </w:pPr>
    </w:p>
    <w:p w:rsidR="00B40D1D" w:rsidRDefault="00B40D1D" w:rsidP="00B40D1D">
      <w:pPr>
        <w:spacing w:after="0" w:line="240" w:lineRule="auto"/>
        <w:ind w:right="43"/>
        <w:jc w:val="center"/>
        <w:rPr>
          <w:rFonts w:ascii="Times New Roman" w:hAnsi="Times New Roman" w:cs="Times New Roman"/>
          <w:b/>
          <w:i/>
          <w:lang w:val="ro-RO"/>
        </w:rPr>
      </w:pPr>
    </w:p>
    <w:tbl>
      <w:tblPr>
        <w:tblW w:w="10103" w:type="dxa"/>
        <w:tblLook w:val="01E0" w:firstRow="1" w:lastRow="1" w:firstColumn="1" w:lastColumn="1" w:noHBand="0" w:noVBand="0"/>
      </w:tblPr>
      <w:tblGrid>
        <w:gridCol w:w="100"/>
        <w:gridCol w:w="747"/>
        <w:gridCol w:w="8724"/>
        <w:gridCol w:w="532"/>
      </w:tblGrid>
      <w:tr w:rsidR="00B40D1D" w:rsidRPr="00551847" w:rsidTr="00781530">
        <w:trPr>
          <w:trHeight w:val="495"/>
        </w:trPr>
        <w:tc>
          <w:tcPr>
            <w:tcW w:w="10103" w:type="dxa"/>
            <w:gridSpan w:val="4"/>
          </w:tcPr>
          <w:p w:rsidR="00B40D1D" w:rsidRPr="00551847" w:rsidRDefault="00B40D1D" w:rsidP="00781530">
            <w:pPr>
              <w:tabs>
                <w:tab w:val="left" w:pos="7545"/>
                <w:tab w:val="left" w:pos="7995"/>
                <w:tab w:val="right" w:pos="9700"/>
              </w:tabs>
              <w:spacing w:after="0" w:line="240" w:lineRule="auto"/>
              <w:ind w:right="46"/>
              <w:rPr>
                <w:rFonts w:cstheme="minorHAnsi"/>
                <w:i/>
                <w:sz w:val="20"/>
                <w:szCs w:val="20"/>
                <w:lang w:val="ro-RO"/>
              </w:rPr>
            </w:pPr>
            <w:r w:rsidRPr="00551847">
              <w:rPr>
                <w:rFonts w:cstheme="minorHAnsi"/>
                <w:b/>
                <w:sz w:val="20"/>
                <w:szCs w:val="20"/>
                <w:lang w:val="ro-RO"/>
              </w:rPr>
              <w:t xml:space="preserve">Denumirea achiziției: </w:t>
            </w:r>
            <w:r>
              <w:rPr>
                <w:rFonts w:cstheme="minorHAnsi"/>
                <w:sz w:val="20"/>
                <w:szCs w:val="20"/>
                <w:lang w:val="ro-RO"/>
              </w:rPr>
              <w:t>Furnizarea de materiale  Instruire</w:t>
            </w:r>
            <w:r w:rsidRPr="00551847">
              <w:rPr>
                <w:rFonts w:cstheme="minorHAnsi"/>
                <w:sz w:val="20"/>
                <w:szCs w:val="20"/>
                <w:lang w:val="ro-RO"/>
              </w:rPr>
              <w:t xml:space="preserve"> - Consumabile (hârtie A4, bibliorafturi, pix</w:t>
            </w:r>
            <w:r>
              <w:rPr>
                <w:rFonts w:cstheme="minorHAnsi"/>
                <w:sz w:val="20"/>
                <w:szCs w:val="20"/>
                <w:lang w:val="ro-RO"/>
              </w:rPr>
              <w:t xml:space="preserve"> plastic</w:t>
            </w:r>
            <w:r w:rsidRPr="00551847">
              <w:rPr>
                <w:rFonts w:cstheme="minorHAnsi"/>
                <w:sz w:val="20"/>
                <w:szCs w:val="20"/>
                <w:lang w:val="ro-RO"/>
              </w:rPr>
              <w:t>, ecuson cu</w:t>
            </w:r>
            <w:r>
              <w:rPr>
                <w:rFonts w:cstheme="minorHAnsi"/>
                <w:sz w:val="20"/>
                <w:szCs w:val="20"/>
                <w:lang w:val="ro-RO"/>
              </w:rPr>
              <w:t xml:space="preserve"> snur, etc), pentru GT (anul IV</w:t>
            </w:r>
            <w:r w:rsidRPr="00551847">
              <w:rPr>
                <w:rFonts w:cstheme="minorHAnsi"/>
                <w:sz w:val="20"/>
                <w:szCs w:val="20"/>
                <w:lang w:val="ro-RO"/>
              </w:rPr>
              <w:t xml:space="preserve"> de proiect), pozitia 2</w:t>
            </w:r>
            <w:r>
              <w:rPr>
                <w:rFonts w:cstheme="minorHAnsi"/>
                <w:sz w:val="20"/>
                <w:szCs w:val="20"/>
                <w:lang w:val="ro-RO"/>
              </w:rPr>
              <w:t>6</w:t>
            </w:r>
            <w:r w:rsidRPr="00551847">
              <w:rPr>
                <w:rFonts w:cstheme="minorHAnsi"/>
                <w:sz w:val="20"/>
                <w:szCs w:val="20"/>
                <w:lang w:val="ro-RO"/>
              </w:rPr>
              <w:t xml:space="preserve"> din Planul de achizitii)</w:t>
            </w:r>
          </w:p>
        </w:tc>
      </w:tr>
      <w:tr w:rsidR="00B40D1D" w:rsidRPr="00551847"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480"/>
          <w:tblHeader/>
        </w:trPr>
        <w:tc>
          <w:tcPr>
            <w:tcW w:w="747" w:type="dxa"/>
            <w:shd w:val="clear" w:color="auto" w:fill="F2F2F2"/>
          </w:tcPr>
          <w:p w:rsidR="00B40D1D" w:rsidRPr="00551847" w:rsidRDefault="00B40D1D" w:rsidP="00781530">
            <w:pPr>
              <w:tabs>
                <w:tab w:val="left" w:pos="7545"/>
                <w:tab w:val="left" w:pos="7995"/>
                <w:tab w:val="right" w:pos="9700"/>
              </w:tabs>
              <w:spacing w:after="0" w:line="240" w:lineRule="auto"/>
              <w:ind w:right="46"/>
              <w:rPr>
                <w:rFonts w:cstheme="minorHAnsi"/>
                <w:b/>
                <w:sz w:val="20"/>
                <w:szCs w:val="20"/>
                <w:lang w:val="ro-RO"/>
              </w:rPr>
            </w:pPr>
            <w:r w:rsidRPr="00551847">
              <w:rPr>
                <w:rFonts w:cstheme="minorHAnsi"/>
                <w:b/>
                <w:sz w:val="20"/>
                <w:szCs w:val="20"/>
                <w:lang w:val="ro-RO"/>
              </w:rPr>
              <w:t>Nr. Lot</w:t>
            </w:r>
          </w:p>
        </w:tc>
        <w:tc>
          <w:tcPr>
            <w:tcW w:w="8724" w:type="dxa"/>
            <w:shd w:val="clear" w:color="auto" w:fill="F2F2F2"/>
          </w:tcPr>
          <w:p w:rsidR="00B40D1D" w:rsidRPr="00551847" w:rsidRDefault="00B40D1D" w:rsidP="00781530">
            <w:pPr>
              <w:tabs>
                <w:tab w:val="left" w:pos="7545"/>
                <w:tab w:val="left" w:pos="7995"/>
                <w:tab w:val="right" w:pos="9700"/>
              </w:tabs>
              <w:spacing w:after="0" w:line="240" w:lineRule="auto"/>
              <w:ind w:right="46"/>
              <w:jc w:val="center"/>
              <w:rPr>
                <w:rFonts w:cstheme="minorHAnsi"/>
                <w:b/>
                <w:sz w:val="20"/>
                <w:szCs w:val="20"/>
                <w:lang w:val="ro-RO"/>
              </w:rPr>
            </w:pPr>
            <w:r w:rsidRPr="00551847">
              <w:rPr>
                <w:rFonts w:cstheme="minorHAnsi"/>
                <w:b/>
                <w:sz w:val="20"/>
                <w:szCs w:val="20"/>
                <w:lang w:val="ro-RO"/>
              </w:rPr>
              <w:t>Specificații tehnice solicitate</w:t>
            </w:r>
          </w:p>
        </w:tc>
      </w:tr>
      <w:tr w:rsidR="00B40D1D" w:rsidRPr="00551847"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240"/>
        </w:trPr>
        <w:tc>
          <w:tcPr>
            <w:tcW w:w="747" w:type="dxa"/>
            <w:vMerge w:val="restart"/>
            <w:vAlign w:val="center"/>
          </w:tcPr>
          <w:p w:rsidR="00B40D1D" w:rsidRPr="00551847" w:rsidRDefault="00B40D1D" w:rsidP="00781530">
            <w:pPr>
              <w:tabs>
                <w:tab w:val="left" w:pos="7545"/>
                <w:tab w:val="left" w:pos="7995"/>
                <w:tab w:val="right" w:pos="9700"/>
              </w:tabs>
              <w:spacing w:after="0" w:line="240" w:lineRule="auto"/>
              <w:ind w:right="46"/>
              <w:jc w:val="center"/>
              <w:rPr>
                <w:rFonts w:cstheme="minorHAnsi"/>
                <w:b/>
                <w:sz w:val="20"/>
                <w:szCs w:val="20"/>
                <w:lang w:val="ro-RO"/>
              </w:rPr>
            </w:pPr>
            <w:r w:rsidRPr="00551847">
              <w:rPr>
                <w:rFonts w:cstheme="minorHAnsi"/>
                <w:b/>
                <w:sz w:val="20"/>
                <w:szCs w:val="20"/>
                <w:lang w:val="ro-RO"/>
              </w:rPr>
              <w:t xml:space="preserve">Lot </w:t>
            </w:r>
          </w:p>
        </w:tc>
        <w:tc>
          <w:tcPr>
            <w:tcW w:w="8724" w:type="dxa"/>
            <w:vAlign w:val="bottom"/>
          </w:tcPr>
          <w:p w:rsidR="00B40D1D" w:rsidRPr="00551847" w:rsidRDefault="00B40D1D" w:rsidP="00781530">
            <w:pPr>
              <w:tabs>
                <w:tab w:val="left" w:pos="7545"/>
                <w:tab w:val="left" w:pos="7995"/>
                <w:tab w:val="right" w:pos="9700"/>
              </w:tabs>
              <w:spacing w:after="0" w:line="240" w:lineRule="auto"/>
              <w:ind w:right="46"/>
              <w:rPr>
                <w:rFonts w:cstheme="minorHAnsi"/>
                <w:b/>
                <w:i/>
                <w:sz w:val="20"/>
                <w:szCs w:val="20"/>
                <w:lang w:val="ro-RO"/>
              </w:rPr>
            </w:pPr>
            <w:r w:rsidRPr="00551847">
              <w:rPr>
                <w:rFonts w:cstheme="minorHAnsi"/>
                <w:b/>
                <w:i/>
                <w:sz w:val="20"/>
                <w:szCs w:val="20"/>
                <w:lang w:val="ro-RO"/>
              </w:rPr>
              <w:t>1</w:t>
            </w:r>
            <w:r>
              <w:rPr>
                <w:rFonts w:cstheme="minorHAnsi"/>
                <w:b/>
                <w:i/>
                <w:sz w:val="20"/>
                <w:szCs w:val="20"/>
                <w:lang w:val="ro-RO"/>
              </w:rPr>
              <w:t>.</w:t>
            </w:r>
            <w:r w:rsidRPr="00551847">
              <w:rPr>
                <w:rFonts w:cstheme="minorHAnsi"/>
                <w:b/>
                <w:i/>
                <w:sz w:val="20"/>
                <w:szCs w:val="20"/>
                <w:lang w:val="ro-RO"/>
              </w:rPr>
              <w:t xml:space="preserve">  Denumire produs:  </w:t>
            </w:r>
            <w:r w:rsidRPr="00551847">
              <w:rPr>
                <w:rFonts w:cstheme="minorHAnsi"/>
                <w:sz w:val="20"/>
                <w:szCs w:val="20"/>
                <w:lang w:val="ro-RO"/>
              </w:rPr>
              <w:t>Hârtie A4</w:t>
            </w:r>
          </w:p>
        </w:tc>
      </w:tr>
      <w:tr w:rsidR="00B40D1D" w:rsidRPr="00551847"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495"/>
        </w:trPr>
        <w:tc>
          <w:tcPr>
            <w:tcW w:w="747" w:type="dxa"/>
            <w:vMerge/>
          </w:tcPr>
          <w:p w:rsidR="00B40D1D" w:rsidRPr="00551847" w:rsidRDefault="00B40D1D" w:rsidP="00781530">
            <w:pPr>
              <w:tabs>
                <w:tab w:val="left" w:pos="7545"/>
                <w:tab w:val="left" w:pos="7995"/>
                <w:tab w:val="right" w:pos="9700"/>
              </w:tabs>
              <w:spacing w:after="0" w:line="240" w:lineRule="auto"/>
              <w:ind w:right="46"/>
              <w:rPr>
                <w:rFonts w:cstheme="minorHAnsi"/>
                <w:b/>
                <w:sz w:val="20"/>
                <w:szCs w:val="20"/>
                <w:lang w:val="ro-RO"/>
              </w:rPr>
            </w:pPr>
          </w:p>
        </w:tc>
        <w:tc>
          <w:tcPr>
            <w:tcW w:w="8724" w:type="dxa"/>
            <w:vAlign w:val="bottom"/>
          </w:tcPr>
          <w:p w:rsidR="00B40D1D" w:rsidRPr="00551847" w:rsidRDefault="00B40D1D" w:rsidP="00781530">
            <w:pPr>
              <w:tabs>
                <w:tab w:val="left" w:pos="7545"/>
                <w:tab w:val="left" w:pos="7995"/>
                <w:tab w:val="right" w:pos="9700"/>
              </w:tabs>
              <w:spacing w:after="0" w:line="240" w:lineRule="auto"/>
              <w:ind w:right="46"/>
              <w:rPr>
                <w:rFonts w:cstheme="minorHAnsi"/>
                <w:b/>
                <w:i/>
                <w:sz w:val="20"/>
                <w:szCs w:val="20"/>
                <w:lang w:val="ro-RO"/>
              </w:rPr>
            </w:pPr>
            <w:r w:rsidRPr="00551847">
              <w:rPr>
                <w:rFonts w:cstheme="minorHAnsi"/>
                <w:b/>
                <w:i/>
                <w:sz w:val="20"/>
                <w:szCs w:val="20"/>
                <w:lang w:val="ro-RO"/>
              </w:rPr>
              <w:t>Descriere generala:</w:t>
            </w:r>
          </w:p>
          <w:p w:rsidR="00B40D1D" w:rsidRPr="00551847" w:rsidRDefault="00B40D1D" w:rsidP="00781530">
            <w:pPr>
              <w:tabs>
                <w:tab w:val="left" w:pos="7545"/>
                <w:tab w:val="left" w:pos="7995"/>
                <w:tab w:val="right" w:pos="9700"/>
              </w:tabs>
              <w:spacing w:after="0" w:line="240" w:lineRule="auto"/>
              <w:ind w:right="46"/>
              <w:rPr>
                <w:rFonts w:cstheme="minorHAnsi"/>
                <w:sz w:val="20"/>
                <w:szCs w:val="20"/>
                <w:lang w:val="ro-RO"/>
              </w:rPr>
            </w:pPr>
            <w:r w:rsidRPr="00551847">
              <w:rPr>
                <w:rFonts w:cstheme="minorHAnsi"/>
                <w:sz w:val="20"/>
                <w:szCs w:val="20"/>
                <w:lang w:val="ro-RO"/>
              </w:rPr>
              <w:t>Hârtie copiator alba, F</w:t>
            </w:r>
            <w:r>
              <w:rPr>
                <w:rFonts w:cstheme="minorHAnsi"/>
                <w:sz w:val="20"/>
                <w:szCs w:val="20"/>
                <w:lang w:val="ro-RO"/>
              </w:rPr>
              <w:t>ormat A4, culoare albă, gramaj 9</w:t>
            </w:r>
            <w:r w:rsidRPr="00551847">
              <w:rPr>
                <w:rFonts w:cstheme="minorHAnsi"/>
                <w:sz w:val="20"/>
                <w:szCs w:val="20"/>
                <w:lang w:val="ro-RO"/>
              </w:rPr>
              <w:t>0/mp, ambalare top 500coli</w:t>
            </w:r>
          </w:p>
        </w:tc>
      </w:tr>
      <w:tr w:rsidR="00B40D1D" w:rsidRPr="00551847"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240"/>
        </w:trPr>
        <w:tc>
          <w:tcPr>
            <w:tcW w:w="747" w:type="dxa"/>
            <w:vMerge w:val="restart"/>
            <w:vAlign w:val="center"/>
          </w:tcPr>
          <w:p w:rsidR="00B40D1D" w:rsidRPr="00551847" w:rsidRDefault="00B40D1D" w:rsidP="00781530">
            <w:pPr>
              <w:tabs>
                <w:tab w:val="left" w:pos="7545"/>
                <w:tab w:val="left" w:pos="7995"/>
                <w:tab w:val="right" w:pos="9700"/>
              </w:tabs>
              <w:spacing w:after="0" w:line="240" w:lineRule="auto"/>
              <w:ind w:right="46"/>
              <w:jc w:val="center"/>
              <w:rPr>
                <w:rFonts w:cstheme="minorHAnsi"/>
                <w:b/>
                <w:sz w:val="20"/>
                <w:szCs w:val="20"/>
                <w:lang w:val="ro-RO"/>
              </w:rPr>
            </w:pPr>
          </w:p>
        </w:tc>
        <w:tc>
          <w:tcPr>
            <w:tcW w:w="8724" w:type="dxa"/>
            <w:vAlign w:val="bottom"/>
          </w:tcPr>
          <w:p w:rsidR="00B40D1D" w:rsidRPr="00551847" w:rsidRDefault="00B40D1D" w:rsidP="00781530">
            <w:pPr>
              <w:tabs>
                <w:tab w:val="left" w:pos="7545"/>
                <w:tab w:val="left" w:pos="7995"/>
                <w:tab w:val="right" w:pos="9700"/>
              </w:tabs>
              <w:spacing w:after="0" w:line="240" w:lineRule="auto"/>
              <w:ind w:right="46"/>
              <w:rPr>
                <w:rFonts w:cstheme="minorHAnsi"/>
                <w:b/>
                <w:i/>
                <w:sz w:val="20"/>
                <w:szCs w:val="20"/>
                <w:lang w:val="ro-RO"/>
              </w:rPr>
            </w:pPr>
            <w:r w:rsidRPr="00551847">
              <w:rPr>
                <w:rFonts w:cstheme="minorHAnsi"/>
                <w:b/>
                <w:i/>
                <w:sz w:val="20"/>
                <w:szCs w:val="20"/>
                <w:lang w:val="ro-RO"/>
              </w:rPr>
              <w:t>2</w:t>
            </w:r>
            <w:r>
              <w:rPr>
                <w:rFonts w:cstheme="minorHAnsi"/>
                <w:b/>
                <w:i/>
                <w:sz w:val="20"/>
                <w:szCs w:val="20"/>
                <w:lang w:val="ro-RO"/>
              </w:rPr>
              <w:t>.</w:t>
            </w:r>
            <w:r w:rsidRPr="00551847">
              <w:rPr>
                <w:rFonts w:cstheme="minorHAnsi"/>
                <w:b/>
                <w:i/>
                <w:sz w:val="20"/>
                <w:szCs w:val="20"/>
                <w:lang w:val="ro-RO"/>
              </w:rPr>
              <w:t xml:space="preserve"> Denumire produs:  </w:t>
            </w:r>
            <w:r w:rsidRPr="00551847">
              <w:rPr>
                <w:rFonts w:cstheme="minorHAnsi"/>
                <w:spacing w:val="-2"/>
                <w:sz w:val="20"/>
                <w:szCs w:val="20"/>
                <w:lang w:val="ro-RO"/>
              </w:rPr>
              <w:t>Bibliorafturi</w:t>
            </w:r>
          </w:p>
        </w:tc>
      </w:tr>
      <w:tr w:rsidR="00B40D1D" w:rsidRPr="00551847"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736"/>
        </w:trPr>
        <w:tc>
          <w:tcPr>
            <w:tcW w:w="747" w:type="dxa"/>
            <w:vMerge/>
          </w:tcPr>
          <w:p w:rsidR="00B40D1D" w:rsidRPr="00551847" w:rsidRDefault="00B40D1D" w:rsidP="00781530">
            <w:pPr>
              <w:tabs>
                <w:tab w:val="left" w:pos="7545"/>
                <w:tab w:val="left" w:pos="7995"/>
                <w:tab w:val="right" w:pos="9700"/>
              </w:tabs>
              <w:spacing w:after="0" w:line="240" w:lineRule="auto"/>
              <w:ind w:right="46"/>
              <w:rPr>
                <w:rFonts w:cstheme="minorHAnsi"/>
                <w:b/>
                <w:sz w:val="20"/>
                <w:szCs w:val="20"/>
                <w:lang w:val="ro-RO"/>
              </w:rPr>
            </w:pPr>
          </w:p>
        </w:tc>
        <w:tc>
          <w:tcPr>
            <w:tcW w:w="8724" w:type="dxa"/>
            <w:vAlign w:val="bottom"/>
          </w:tcPr>
          <w:p w:rsidR="00B40D1D" w:rsidRPr="00551847" w:rsidRDefault="00B40D1D" w:rsidP="00781530">
            <w:pPr>
              <w:tabs>
                <w:tab w:val="left" w:pos="7545"/>
                <w:tab w:val="left" w:pos="7995"/>
                <w:tab w:val="right" w:pos="9700"/>
              </w:tabs>
              <w:spacing w:after="0" w:line="240" w:lineRule="auto"/>
              <w:ind w:right="46"/>
              <w:jc w:val="both"/>
              <w:rPr>
                <w:rFonts w:cstheme="minorHAnsi"/>
                <w:b/>
                <w:i/>
                <w:sz w:val="20"/>
                <w:szCs w:val="20"/>
                <w:lang w:val="ro-RO"/>
              </w:rPr>
            </w:pPr>
            <w:r w:rsidRPr="00551847">
              <w:rPr>
                <w:rFonts w:cstheme="minorHAnsi"/>
                <w:b/>
                <w:i/>
                <w:sz w:val="20"/>
                <w:szCs w:val="20"/>
                <w:lang w:val="ro-RO"/>
              </w:rPr>
              <w:t>Descriere generala:</w:t>
            </w:r>
          </w:p>
          <w:p w:rsidR="00B40D1D" w:rsidRPr="00551847" w:rsidRDefault="00B40D1D" w:rsidP="00781530">
            <w:pPr>
              <w:tabs>
                <w:tab w:val="left" w:pos="7545"/>
                <w:tab w:val="left" w:pos="7995"/>
                <w:tab w:val="right" w:pos="9700"/>
              </w:tabs>
              <w:spacing w:after="0" w:line="240" w:lineRule="auto"/>
              <w:ind w:right="46"/>
              <w:jc w:val="both"/>
              <w:rPr>
                <w:rFonts w:cstheme="minorHAnsi"/>
                <w:sz w:val="20"/>
                <w:szCs w:val="20"/>
                <w:lang w:val="ro-RO"/>
              </w:rPr>
            </w:pPr>
            <w:r w:rsidRPr="00551847">
              <w:rPr>
                <w:rFonts w:cstheme="minorHAnsi"/>
                <w:sz w:val="20"/>
                <w:szCs w:val="20"/>
                <w:lang w:val="ro-RO"/>
              </w:rPr>
              <w:t>Format A4 , lățime cotor 7.5 – 8 cm, confectionat din carton rigid, plastifiat in exterior cu folie de polipropilena(PP), buzunar pentru etichete, muchie metalica pentru protejarea colturilor inferioare, culori diverse</w:t>
            </w:r>
            <w:r w:rsidRPr="00551847">
              <w:rPr>
                <w:rFonts w:cstheme="minorHAnsi"/>
                <w:sz w:val="20"/>
                <w:szCs w:val="20"/>
                <w:lang w:val="ro-RO"/>
              </w:rPr>
              <w:tab/>
            </w:r>
          </w:p>
        </w:tc>
      </w:tr>
      <w:tr w:rsidR="00B40D1D" w:rsidRPr="00551847"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255"/>
        </w:trPr>
        <w:tc>
          <w:tcPr>
            <w:tcW w:w="747" w:type="dxa"/>
            <w:vMerge/>
          </w:tcPr>
          <w:p w:rsidR="00B40D1D" w:rsidRPr="00551847" w:rsidRDefault="00B40D1D" w:rsidP="00781530">
            <w:pPr>
              <w:tabs>
                <w:tab w:val="left" w:pos="7545"/>
                <w:tab w:val="left" w:pos="7995"/>
                <w:tab w:val="right" w:pos="9700"/>
              </w:tabs>
              <w:spacing w:after="0" w:line="240" w:lineRule="auto"/>
              <w:ind w:right="46"/>
              <w:rPr>
                <w:rFonts w:cstheme="minorHAnsi"/>
                <w:b/>
                <w:sz w:val="20"/>
                <w:szCs w:val="20"/>
                <w:lang w:val="ro-RO"/>
              </w:rPr>
            </w:pPr>
          </w:p>
        </w:tc>
        <w:tc>
          <w:tcPr>
            <w:tcW w:w="8724" w:type="dxa"/>
            <w:vAlign w:val="bottom"/>
          </w:tcPr>
          <w:p w:rsidR="00B40D1D" w:rsidRPr="00551847" w:rsidRDefault="00B40D1D" w:rsidP="00781530">
            <w:pPr>
              <w:tabs>
                <w:tab w:val="left" w:pos="7545"/>
                <w:tab w:val="left" w:pos="7995"/>
                <w:tab w:val="right" w:pos="9700"/>
              </w:tabs>
              <w:spacing w:after="0" w:line="240" w:lineRule="auto"/>
              <w:ind w:right="46"/>
              <w:jc w:val="both"/>
              <w:rPr>
                <w:rFonts w:cstheme="minorHAnsi"/>
                <w:b/>
                <w:i/>
                <w:sz w:val="20"/>
                <w:szCs w:val="20"/>
                <w:lang w:val="ro-RO"/>
              </w:rPr>
            </w:pPr>
            <w:r w:rsidRPr="00551847">
              <w:rPr>
                <w:rFonts w:cstheme="minorHAnsi"/>
                <w:b/>
                <w:i/>
                <w:sz w:val="20"/>
                <w:szCs w:val="20"/>
                <w:lang w:val="ro-RO"/>
              </w:rPr>
              <w:t>3</w:t>
            </w:r>
            <w:r>
              <w:rPr>
                <w:rFonts w:cstheme="minorHAnsi"/>
                <w:b/>
                <w:i/>
                <w:sz w:val="20"/>
                <w:szCs w:val="20"/>
                <w:lang w:val="ro-RO"/>
              </w:rPr>
              <w:t>.</w:t>
            </w:r>
            <w:r w:rsidRPr="00551847">
              <w:rPr>
                <w:rFonts w:cstheme="minorHAnsi"/>
                <w:b/>
                <w:i/>
                <w:sz w:val="20"/>
                <w:szCs w:val="20"/>
                <w:lang w:val="ro-RO"/>
              </w:rPr>
              <w:t xml:space="preserve">  Denumire produs</w:t>
            </w:r>
            <w:r w:rsidRPr="00551847">
              <w:rPr>
                <w:rFonts w:cstheme="minorHAnsi"/>
                <w:sz w:val="20"/>
                <w:szCs w:val="20"/>
                <w:lang w:val="ro-RO"/>
              </w:rPr>
              <w:t>: Pix plastic</w:t>
            </w:r>
          </w:p>
        </w:tc>
      </w:tr>
      <w:tr w:rsidR="00B40D1D" w:rsidRPr="00551847"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510"/>
        </w:trPr>
        <w:tc>
          <w:tcPr>
            <w:tcW w:w="747" w:type="dxa"/>
            <w:vMerge/>
          </w:tcPr>
          <w:p w:rsidR="00B40D1D" w:rsidRPr="00551847" w:rsidRDefault="00B40D1D" w:rsidP="00781530">
            <w:pPr>
              <w:tabs>
                <w:tab w:val="left" w:pos="7545"/>
                <w:tab w:val="left" w:pos="7995"/>
                <w:tab w:val="right" w:pos="9700"/>
              </w:tabs>
              <w:spacing w:after="0" w:line="240" w:lineRule="auto"/>
              <w:ind w:right="46"/>
              <w:rPr>
                <w:rFonts w:cstheme="minorHAnsi"/>
                <w:b/>
                <w:sz w:val="20"/>
                <w:szCs w:val="20"/>
                <w:lang w:val="ro-RO"/>
              </w:rPr>
            </w:pPr>
          </w:p>
        </w:tc>
        <w:tc>
          <w:tcPr>
            <w:tcW w:w="8724" w:type="dxa"/>
          </w:tcPr>
          <w:p w:rsidR="00B40D1D" w:rsidRPr="00551847" w:rsidRDefault="00B40D1D" w:rsidP="00781530">
            <w:pPr>
              <w:spacing w:after="0" w:line="240" w:lineRule="auto"/>
              <w:rPr>
                <w:rFonts w:cstheme="minorHAnsi"/>
                <w:b/>
                <w:i/>
                <w:sz w:val="20"/>
                <w:szCs w:val="20"/>
                <w:lang w:val="ro-RO"/>
              </w:rPr>
            </w:pPr>
            <w:r w:rsidRPr="00551847">
              <w:rPr>
                <w:rFonts w:cstheme="minorHAnsi"/>
                <w:b/>
                <w:i/>
                <w:sz w:val="20"/>
                <w:szCs w:val="20"/>
                <w:lang w:val="ro-RO"/>
              </w:rPr>
              <w:t>Descriere generala:</w:t>
            </w:r>
          </w:p>
          <w:p w:rsidR="00B40D1D" w:rsidRPr="00551847" w:rsidRDefault="00B40D1D" w:rsidP="00781530">
            <w:pPr>
              <w:tabs>
                <w:tab w:val="left" w:pos="7545"/>
                <w:tab w:val="left" w:pos="7995"/>
                <w:tab w:val="right" w:pos="9700"/>
              </w:tabs>
              <w:spacing w:after="0" w:line="240" w:lineRule="auto"/>
              <w:ind w:right="46"/>
              <w:jc w:val="both"/>
              <w:rPr>
                <w:rFonts w:cstheme="minorHAnsi"/>
                <w:b/>
                <w:i/>
                <w:sz w:val="20"/>
                <w:szCs w:val="20"/>
                <w:lang w:val="ro-RO"/>
              </w:rPr>
            </w:pPr>
            <w:r w:rsidRPr="00551847">
              <w:rPr>
                <w:rFonts w:cstheme="minorHAnsi"/>
                <w:sz w:val="20"/>
                <w:szCs w:val="20"/>
                <w:lang w:val="ro-RO"/>
              </w:rPr>
              <w:t>Pix plastic cu mecanism, grosime vârf 0,7 mm, grip cauciucat, culoare de scriere albastră</w:t>
            </w:r>
          </w:p>
        </w:tc>
      </w:tr>
      <w:tr w:rsidR="00B40D1D" w:rsidRPr="00551847"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225"/>
        </w:trPr>
        <w:tc>
          <w:tcPr>
            <w:tcW w:w="747" w:type="dxa"/>
            <w:vMerge w:val="restart"/>
            <w:vAlign w:val="center"/>
          </w:tcPr>
          <w:p w:rsidR="00B40D1D" w:rsidRPr="00551847" w:rsidRDefault="00B40D1D" w:rsidP="00781530">
            <w:pPr>
              <w:tabs>
                <w:tab w:val="left" w:pos="7545"/>
                <w:tab w:val="left" w:pos="7995"/>
                <w:tab w:val="right" w:pos="9700"/>
              </w:tabs>
              <w:spacing w:after="0" w:line="240" w:lineRule="auto"/>
              <w:ind w:right="46"/>
              <w:jc w:val="center"/>
              <w:rPr>
                <w:rFonts w:cstheme="minorHAnsi"/>
                <w:b/>
                <w:sz w:val="20"/>
                <w:szCs w:val="20"/>
                <w:lang w:val="ro-RO"/>
              </w:rPr>
            </w:pPr>
          </w:p>
        </w:tc>
        <w:tc>
          <w:tcPr>
            <w:tcW w:w="8724" w:type="dxa"/>
          </w:tcPr>
          <w:p w:rsidR="00B40D1D" w:rsidRPr="00551847" w:rsidRDefault="00B40D1D" w:rsidP="00781530">
            <w:pPr>
              <w:spacing w:after="0" w:line="240" w:lineRule="auto"/>
              <w:rPr>
                <w:rFonts w:cstheme="minorHAnsi"/>
                <w:b/>
                <w:i/>
                <w:sz w:val="20"/>
                <w:szCs w:val="20"/>
                <w:lang w:val="ro-RO"/>
              </w:rPr>
            </w:pPr>
            <w:r w:rsidRPr="00551847">
              <w:rPr>
                <w:rFonts w:cstheme="minorHAnsi"/>
                <w:b/>
                <w:i/>
                <w:sz w:val="20"/>
                <w:szCs w:val="20"/>
                <w:lang w:val="ro-RO"/>
              </w:rPr>
              <w:t>4</w:t>
            </w:r>
            <w:r>
              <w:rPr>
                <w:rFonts w:cstheme="minorHAnsi"/>
                <w:b/>
                <w:i/>
                <w:sz w:val="20"/>
                <w:szCs w:val="20"/>
                <w:lang w:val="ro-RO"/>
              </w:rPr>
              <w:t>.</w:t>
            </w:r>
            <w:r w:rsidRPr="00551847">
              <w:rPr>
                <w:rFonts w:cstheme="minorHAnsi"/>
                <w:b/>
                <w:i/>
                <w:sz w:val="20"/>
                <w:szCs w:val="20"/>
                <w:lang w:val="ro-RO"/>
              </w:rPr>
              <w:t xml:space="preserve">  </w:t>
            </w:r>
            <w:r w:rsidRPr="00551847">
              <w:rPr>
                <w:rFonts w:cstheme="minorHAnsi"/>
                <w:b/>
                <w:i/>
                <w:spacing w:val="-2"/>
                <w:sz w:val="20"/>
                <w:szCs w:val="20"/>
                <w:lang w:val="ro-RO"/>
              </w:rPr>
              <w:t>Denumire produs:</w:t>
            </w:r>
            <w:r w:rsidRPr="00551847">
              <w:rPr>
                <w:rFonts w:cstheme="minorHAnsi"/>
                <w:spacing w:val="-2"/>
                <w:sz w:val="20"/>
                <w:szCs w:val="20"/>
                <w:lang w:val="ro-RO"/>
              </w:rPr>
              <w:t xml:space="preserve"> Ecuson cu snur</w:t>
            </w:r>
          </w:p>
        </w:tc>
      </w:tr>
      <w:tr w:rsidR="00B40D1D" w:rsidRPr="00551847"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991"/>
        </w:trPr>
        <w:tc>
          <w:tcPr>
            <w:tcW w:w="747" w:type="dxa"/>
            <w:vMerge/>
          </w:tcPr>
          <w:p w:rsidR="00B40D1D" w:rsidRPr="00551847" w:rsidRDefault="00B40D1D" w:rsidP="00781530">
            <w:pPr>
              <w:tabs>
                <w:tab w:val="left" w:pos="7545"/>
                <w:tab w:val="left" w:pos="7995"/>
                <w:tab w:val="right" w:pos="9700"/>
              </w:tabs>
              <w:spacing w:after="0" w:line="240" w:lineRule="auto"/>
              <w:ind w:right="46"/>
              <w:rPr>
                <w:rFonts w:cstheme="minorHAnsi"/>
                <w:b/>
                <w:sz w:val="20"/>
                <w:szCs w:val="20"/>
                <w:lang w:val="ro-RO"/>
              </w:rPr>
            </w:pPr>
          </w:p>
        </w:tc>
        <w:tc>
          <w:tcPr>
            <w:tcW w:w="8724" w:type="dxa"/>
          </w:tcPr>
          <w:p w:rsidR="00B40D1D" w:rsidRPr="00551847" w:rsidRDefault="00B40D1D" w:rsidP="00781530">
            <w:pPr>
              <w:spacing w:after="0" w:line="240" w:lineRule="auto"/>
              <w:rPr>
                <w:rFonts w:cstheme="minorHAnsi"/>
                <w:b/>
                <w:i/>
                <w:sz w:val="20"/>
                <w:szCs w:val="20"/>
                <w:lang w:val="ro-RO"/>
              </w:rPr>
            </w:pPr>
            <w:r w:rsidRPr="00551847">
              <w:rPr>
                <w:rFonts w:cstheme="minorHAnsi"/>
                <w:b/>
                <w:i/>
                <w:sz w:val="20"/>
                <w:szCs w:val="20"/>
                <w:lang w:val="ro-RO"/>
              </w:rPr>
              <w:t>Descriere generala:</w:t>
            </w:r>
          </w:p>
          <w:p w:rsidR="00B40D1D" w:rsidRPr="00551847" w:rsidRDefault="00B40D1D" w:rsidP="00781530">
            <w:pPr>
              <w:spacing w:after="0" w:line="240" w:lineRule="auto"/>
              <w:rPr>
                <w:rFonts w:cstheme="minorHAnsi"/>
                <w:b/>
                <w:i/>
                <w:sz w:val="20"/>
                <w:szCs w:val="20"/>
                <w:lang w:val="ro-RO"/>
              </w:rPr>
            </w:pPr>
            <w:r w:rsidRPr="00551847">
              <w:rPr>
                <w:rFonts w:cstheme="minorHAnsi"/>
                <w:sz w:val="20"/>
                <w:szCs w:val="20"/>
                <w:lang w:val="ro-RO"/>
              </w:rPr>
              <w:t>Ecuson orizontal, realizat din material plastic transparent, flexibil ,dimensiuni 90x60 cm, prevazut cu clip metalic pentru prinderea usoara pe textile, si cu un snur de culoare albastra. Ecusonul se livreaza impreuna cu un carton alb pentru inscrisuri</w:t>
            </w:r>
          </w:p>
        </w:tc>
      </w:tr>
      <w:tr w:rsidR="00B40D1D" w:rsidRPr="00551847"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480"/>
        </w:trPr>
        <w:tc>
          <w:tcPr>
            <w:tcW w:w="747" w:type="dxa"/>
          </w:tcPr>
          <w:p w:rsidR="00B40D1D" w:rsidRPr="00551847" w:rsidRDefault="00B40D1D" w:rsidP="00781530">
            <w:pPr>
              <w:tabs>
                <w:tab w:val="left" w:pos="7545"/>
                <w:tab w:val="left" w:pos="7995"/>
                <w:tab w:val="right" w:pos="9700"/>
              </w:tabs>
              <w:spacing w:after="0" w:line="240" w:lineRule="auto"/>
              <w:ind w:right="46"/>
              <w:rPr>
                <w:rFonts w:cstheme="minorHAnsi"/>
                <w:b/>
                <w:sz w:val="20"/>
                <w:szCs w:val="20"/>
                <w:lang w:val="ro-RO"/>
              </w:rPr>
            </w:pPr>
          </w:p>
        </w:tc>
        <w:tc>
          <w:tcPr>
            <w:tcW w:w="8724" w:type="dxa"/>
            <w:vAlign w:val="bottom"/>
          </w:tcPr>
          <w:p w:rsidR="00B40D1D" w:rsidRPr="00551847" w:rsidRDefault="00B40D1D" w:rsidP="00781530">
            <w:pPr>
              <w:tabs>
                <w:tab w:val="left" w:pos="7545"/>
                <w:tab w:val="left" w:pos="7995"/>
                <w:tab w:val="right" w:pos="9700"/>
              </w:tabs>
              <w:spacing w:after="0" w:line="240" w:lineRule="auto"/>
              <w:ind w:right="46"/>
              <w:rPr>
                <w:rFonts w:cstheme="minorHAnsi"/>
                <w:sz w:val="20"/>
                <w:szCs w:val="20"/>
                <w:lang w:val="ro-RO"/>
              </w:rPr>
            </w:pPr>
            <w:r w:rsidRPr="00551847">
              <w:rPr>
                <w:rFonts w:cstheme="minorHAnsi"/>
                <w:b/>
                <w:i/>
                <w:sz w:val="20"/>
                <w:szCs w:val="20"/>
                <w:lang w:val="ro-RO"/>
              </w:rPr>
              <w:t>Parametri de funcţionare minim acceptaţi  de către Beneficiar:</w:t>
            </w:r>
            <w:r w:rsidRPr="00551847">
              <w:rPr>
                <w:rFonts w:cstheme="minorHAnsi"/>
                <w:sz w:val="20"/>
                <w:szCs w:val="20"/>
                <w:lang w:val="ro-RO"/>
              </w:rPr>
              <w:t xml:space="preserve"> </w:t>
            </w:r>
          </w:p>
          <w:p w:rsidR="00B40D1D" w:rsidRPr="00551847" w:rsidRDefault="00B40D1D" w:rsidP="00781530">
            <w:pPr>
              <w:tabs>
                <w:tab w:val="left" w:pos="7545"/>
                <w:tab w:val="left" w:pos="7995"/>
                <w:tab w:val="right" w:pos="9700"/>
              </w:tabs>
              <w:spacing w:after="0" w:line="240" w:lineRule="auto"/>
              <w:ind w:right="46"/>
              <w:rPr>
                <w:rFonts w:cstheme="minorHAnsi"/>
                <w:sz w:val="20"/>
                <w:szCs w:val="20"/>
                <w:lang w:val="ro-RO"/>
              </w:rPr>
            </w:pPr>
            <w:r w:rsidRPr="00551847">
              <w:rPr>
                <w:rFonts w:cstheme="minorHAnsi"/>
                <w:sz w:val="20"/>
                <w:szCs w:val="20"/>
                <w:lang w:val="ro-RO"/>
              </w:rPr>
              <w:t>Termenul de garantie va fi cel declarat de producator si va fi calculat de la data livrarii</w:t>
            </w:r>
          </w:p>
        </w:tc>
      </w:tr>
      <w:tr w:rsidR="00B40D1D" w:rsidRPr="00551847"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1953"/>
        </w:trPr>
        <w:tc>
          <w:tcPr>
            <w:tcW w:w="747" w:type="dxa"/>
          </w:tcPr>
          <w:p w:rsidR="00B40D1D" w:rsidRPr="00551847" w:rsidRDefault="00B40D1D" w:rsidP="00781530">
            <w:pPr>
              <w:tabs>
                <w:tab w:val="left" w:pos="7545"/>
                <w:tab w:val="left" w:pos="7995"/>
                <w:tab w:val="right" w:pos="9700"/>
              </w:tabs>
              <w:spacing w:after="0" w:line="240" w:lineRule="auto"/>
              <w:ind w:right="46"/>
              <w:rPr>
                <w:rFonts w:cstheme="minorHAnsi"/>
                <w:b/>
                <w:sz w:val="20"/>
                <w:szCs w:val="20"/>
                <w:lang w:val="ro-RO"/>
              </w:rPr>
            </w:pPr>
          </w:p>
        </w:tc>
        <w:tc>
          <w:tcPr>
            <w:tcW w:w="8724" w:type="dxa"/>
            <w:vAlign w:val="bottom"/>
          </w:tcPr>
          <w:p w:rsidR="00B40D1D" w:rsidRPr="00551847" w:rsidRDefault="00B40D1D" w:rsidP="00781530">
            <w:pPr>
              <w:tabs>
                <w:tab w:val="left" w:pos="7545"/>
                <w:tab w:val="left" w:pos="7995"/>
                <w:tab w:val="right" w:pos="9700"/>
              </w:tabs>
              <w:spacing w:after="0" w:line="240" w:lineRule="auto"/>
              <w:ind w:right="46"/>
              <w:rPr>
                <w:rFonts w:cstheme="minorHAnsi"/>
                <w:bCs/>
                <w:i/>
                <w:sz w:val="20"/>
                <w:szCs w:val="20"/>
                <w:lang w:val="ro-RO"/>
              </w:rPr>
            </w:pPr>
            <w:r w:rsidRPr="00551847">
              <w:rPr>
                <w:rFonts w:cstheme="minorHAnsi"/>
                <w:bCs/>
                <w:i/>
                <w:sz w:val="20"/>
                <w:szCs w:val="20"/>
                <w:u w:val="single"/>
                <w:lang w:val="ro-RO"/>
              </w:rPr>
              <w:t>Cerinte valabile pentru toate produsele</w:t>
            </w:r>
            <w:r w:rsidRPr="00551847">
              <w:rPr>
                <w:rFonts w:cstheme="minorHAnsi"/>
                <w:bCs/>
                <w:i/>
                <w:sz w:val="20"/>
                <w:szCs w:val="20"/>
                <w:lang w:val="ro-RO"/>
              </w:rPr>
              <w:t>:</w:t>
            </w:r>
          </w:p>
          <w:p w:rsidR="00B40D1D" w:rsidRPr="00551847" w:rsidRDefault="00B40D1D" w:rsidP="00781530">
            <w:pPr>
              <w:tabs>
                <w:tab w:val="left" w:pos="7545"/>
                <w:tab w:val="left" w:pos="7995"/>
                <w:tab w:val="right" w:pos="9700"/>
              </w:tabs>
              <w:spacing w:after="0" w:line="240" w:lineRule="auto"/>
              <w:ind w:right="46"/>
              <w:rPr>
                <w:rFonts w:cstheme="minorHAnsi"/>
                <w:b/>
                <w:i/>
                <w:sz w:val="20"/>
                <w:szCs w:val="20"/>
                <w:lang w:val="ro-RO"/>
              </w:rPr>
            </w:pPr>
            <w:r w:rsidRPr="00551847">
              <w:rPr>
                <w:rFonts w:cstheme="minorHAnsi"/>
                <w:bCs/>
                <w:i/>
                <w:sz w:val="20"/>
                <w:szCs w:val="20"/>
                <w:lang w:val="ro-RO"/>
              </w:rPr>
              <w:t>În perioada de garanție, furnizorul are obligația de a remedia orice defecțiune și/sau nefuncționalitate cu privire la produsele furnizate în termen de maxim 5 (zece) zile de la data cand a fost transmisa notificarea de catre beneficiar, fără costuri suplimentare pentru acesta. In cazul în care nu este posibilă remedierea defecţiunilor produselor furnizate, furnizorul are obligaţia de a înlocui de îndată produsele defecte cu altele noi, cu performanţe similare sau superioare, cu titlu definitiv, fără a solicita costuri Beneficiarului. Produsele înlocuite vor beneficia de o nouă perioadă de garanţie care curge de la data înlocuirii acestora, respectiv de la data semnării fără obiecţiuni a unui nou proces-verbal de recepţie cantitativă şi calitativă</w:t>
            </w:r>
          </w:p>
        </w:tc>
      </w:tr>
      <w:tr w:rsidR="00B40D1D" w:rsidRPr="00551847"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240"/>
        </w:trPr>
        <w:tc>
          <w:tcPr>
            <w:tcW w:w="747" w:type="dxa"/>
          </w:tcPr>
          <w:p w:rsidR="00B40D1D" w:rsidRPr="00551847" w:rsidRDefault="00B40D1D" w:rsidP="00781530">
            <w:pPr>
              <w:tabs>
                <w:tab w:val="left" w:pos="7545"/>
                <w:tab w:val="left" w:pos="7995"/>
                <w:tab w:val="right" w:pos="9700"/>
              </w:tabs>
              <w:spacing w:after="0" w:line="240" w:lineRule="auto"/>
              <w:ind w:right="46"/>
              <w:rPr>
                <w:rFonts w:cstheme="minorHAnsi"/>
                <w:b/>
                <w:sz w:val="20"/>
                <w:szCs w:val="20"/>
                <w:lang w:val="ro-RO"/>
              </w:rPr>
            </w:pPr>
          </w:p>
        </w:tc>
        <w:tc>
          <w:tcPr>
            <w:tcW w:w="8724" w:type="dxa"/>
            <w:vAlign w:val="bottom"/>
          </w:tcPr>
          <w:p w:rsidR="00B40D1D" w:rsidRPr="00551847" w:rsidRDefault="00B40D1D" w:rsidP="00781530">
            <w:pPr>
              <w:tabs>
                <w:tab w:val="left" w:pos="7545"/>
                <w:tab w:val="left" w:pos="7995"/>
                <w:tab w:val="right" w:pos="9700"/>
              </w:tabs>
              <w:spacing w:after="0" w:line="240" w:lineRule="auto"/>
              <w:ind w:right="46"/>
              <w:rPr>
                <w:rFonts w:cstheme="minorHAnsi"/>
                <w:b/>
                <w:i/>
                <w:sz w:val="20"/>
                <w:szCs w:val="20"/>
                <w:lang w:val="ro-RO"/>
              </w:rPr>
            </w:pPr>
            <w:r w:rsidRPr="00551847">
              <w:rPr>
                <w:rFonts w:cstheme="minorHAnsi"/>
                <w:b/>
                <w:i/>
                <w:sz w:val="20"/>
                <w:szCs w:val="20"/>
                <w:lang w:val="ro-RO"/>
              </w:rPr>
              <w:t xml:space="preserve">Termenul de livrare </w:t>
            </w:r>
            <w:r w:rsidRPr="00551847">
              <w:rPr>
                <w:rFonts w:cstheme="minorHAnsi"/>
                <w:sz w:val="20"/>
                <w:szCs w:val="20"/>
                <w:lang w:val="ro-RO"/>
              </w:rPr>
              <w:t>va fi de maxim 10 zile de la semnarea contractului de catre ambele parti contractante</w:t>
            </w:r>
          </w:p>
        </w:tc>
      </w:tr>
      <w:tr w:rsidR="00B40D1D" w:rsidRPr="00551847"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2193"/>
        </w:trPr>
        <w:tc>
          <w:tcPr>
            <w:tcW w:w="747" w:type="dxa"/>
          </w:tcPr>
          <w:p w:rsidR="00B40D1D" w:rsidRPr="00551847" w:rsidRDefault="00B40D1D" w:rsidP="00781530">
            <w:pPr>
              <w:tabs>
                <w:tab w:val="left" w:pos="7545"/>
                <w:tab w:val="left" w:pos="7995"/>
                <w:tab w:val="right" w:pos="9700"/>
              </w:tabs>
              <w:spacing w:after="0" w:line="240" w:lineRule="auto"/>
              <w:ind w:right="46"/>
              <w:rPr>
                <w:rFonts w:cstheme="minorHAnsi"/>
                <w:b/>
                <w:sz w:val="20"/>
                <w:szCs w:val="20"/>
                <w:lang w:val="ro-RO"/>
              </w:rPr>
            </w:pPr>
          </w:p>
        </w:tc>
        <w:tc>
          <w:tcPr>
            <w:tcW w:w="8724" w:type="dxa"/>
            <w:vAlign w:val="bottom"/>
          </w:tcPr>
          <w:p w:rsidR="00B40D1D" w:rsidRPr="00551847" w:rsidRDefault="00B40D1D" w:rsidP="00781530">
            <w:pPr>
              <w:tabs>
                <w:tab w:val="left" w:pos="7545"/>
                <w:tab w:val="left" w:pos="7995"/>
                <w:tab w:val="right" w:pos="9700"/>
              </w:tabs>
              <w:spacing w:after="0" w:line="240" w:lineRule="auto"/>
              <w:ind w:right="46"/>
              <w:rPr>
                <w:rFonts w:cstheme="minorHAnsi"/>
                <w:i/>
                <w:sz w:val="20"/>
                <w:szCs w:val="20"/>
                <w:lang w:val="ro-RO"/>
              </w:rPr>
            </w:pPr>
            <w:r w:rsidRPr="00551847">
              <w:rPr>
                <w:rFonts w:cstheme="minorHAnsi"/>
                <w:i/>
                <w:sz w:val="20"/>
                <w:szCs w:val="20"/>
                <w:lang w:val="ro-RO"/>
              </w:rPr>
              <w:t>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 vor fi considerate ca având menţiunea de « sau echivalent »</w:t>
            </w:r>
          </w:p>
          <w:p w:rsidR="00B40D1D" w:rsidRPr="00551847" w:rsidRDefault="00B40D1D" w:rsidP="00781530">
            <w:pPr>
              <w:tabs>
                <w:tab w:val="left" w:pos="7545"/>
                <w:tab w:val="left" w:pos="7995"/>
                <w:tab w:val="right" w:pos="9700"/>
              </w:tabs>
              <w:spacing w:after="0" w:line="240" w:lineRule="auto"/>
              <w:ind w:right="46"/>
              <w:rPr>
                <w:rFonts w:cstheme="minorHAnsi"/>
                <w:sz w:val="20"/>
                <w:szCs w:val="20"/>
              </w:rPr>
            </w:pPr>
            <w:r w:rsidRPr="00551847">
              <w:rPr>
                <w:rFonts w:cstheme="minorHAnsi"/>
                <w:i/>
                <w:sz w:val="20"/>
                <w:szCs w:val="20"/>
                <w:lang w:val="ro-RO"/>
              </w:rPr>
              <w:t>Cerințele solicitate vor fi considerate ca fiind minimale. În acest sens orice ofertă prezentată, care se abate de la cerințele minime, va fi luată în considerare, dar numai în măsura în care CONŢINE DESCRIEREA ŞI DENUMIREA CLARĂ A PRODUSELOR şi presupune asigurarea unui nivel calitativ superior cerințelor minimale din formular, în caz contrar, oferta va fi declarată NECONFORMĂ. Ofertarea de produse cu caracteristici inferioare celor prevăzute în Formular atrage neconformitatea ofertei.</w:t>
            </w:r>
          </w:p>
        </w:tc>
      </w:tr>
    </w:tbl>
    <w:p w:rsidR="00B40D1D" w:rsidRPr="00C36EE5" w:rsidRDefault="00B40D1D" w:rsidP="00B40D1D">
      <w:pPr>
        <w:spacing w:after="0" w:line="240" w:lineRule="auto"/>
        <w:ind w:right="43"/>
        <w:jc w:val="center"/>
        <w:rPr>
          <w:rFonts w:ascii="Times New Roman" w:hAnsi="Times New Roman" w:cs="Times New Roman"/>
          <w:b/>
          <w:i/>
          <w:lang w:val="ro-RO"/>
        </w:rPr>
      </w:pPr>
    </w:p>
    <w:p w:rsidR="00B40D1D" w:rsidRPr="00C36EE5" w:rsidRDefault="00B40D1D" w:rsidP="00B40D1D">
      <w:pPr>
        <w:spacing w:after="0" w:line="240" w:lineRule="auto"/>
        <w:jc w:val="center"/>
        <w:rPr>
          <w:rFonts w:ascii="Times New Roman" w:hAnsi="Times New Roman" w:cs="Times New Roman"/>
          <w:lang w:val="ro-RO"/>
        </w:rPr>
      </w:pPr>
    </w:p>
    <w:p w:rsidR="00B40D1D" w:rsidRDefault="00B40D1D" w:rsidP="00B40D1D">
      <w:pPr>
        <w:spacing w:after="0" w:line="240" w:lineRule="auto"/>
        <w:rPr>
          <w:rFonts w:ascii="Times New Roman" w:hAnsi="Times New Roman" w:cs="Times New Roman"/>
          <w:lang w:val="ro-RO"/>
        </w:rPr>
      </w:pPr>
    </w:p>
    <w:p w:rsidR="00B40D1D" w:rsidRPr="00C36EE5" w:rsidRDefault="00B40D1D" w:rsidP="00B40D1D">
      <w:pPr>
        <w:spacing w:after="0" w:line="240" w:lineRule="auto"/>
        <w:rPr>
          <w:rFonts w:ascii="Times New Roman" w:hAnsi="Times New Roman" w:cs="Times New Roman"/>
          <w:lang w:val="ro-RO"/>
        </w:rPr>
      </w:pPr>
      <w:r w:rsidRPr="00C36EE5">
        <w:rPr>
          <w:rFonts w:ascii="Times New Roman" w:hAnsi="Times New Roman" w:cs="Times New Roman"/>
          <w:lang w:val="ro-RO"/>
        </w:rPr>
        <w:t>Nume, prenume   MINUȚ Mihaela</w:t>
      </w:r>
    </w:p>
    <w:p w:rsidR="00B40D1D" w:rsidRPr="00C36EE5" w:rsidRDefault="00B40D1D" w:rsidP="00B40D1D">
      <w:pPr>
        <w:spacing w:after="0" w:line="240" w:lineRule="auto"/>
        <w:rPr>
          <w:rFonts w:ascii="Times New Roman" w:hAnsi="Times New Roman" w:cs="Times New Roman"/>
          <w:lang w:val="ro-RO"/>
        </w:rPr>
      </w:pPr>
      <w:r w:rsidRPr="00C36EE5">
        <w:rPr>
          <w:rFonts w:ascii="Times New Roman" w:hAnsi="Times New Roman" w:cs="Times New Roman"/>
          <w:lang w:val="ro-RO"/>
        </w:rPr>
        <w:t>Semnătură</w:t>
      </w:r>
    </w:p>
    <w:p w:rsidR="00B40D1D" w:rsidRPr="00C36EE5" w:rsidRDefault="00B40D1D" w:rsidP="00B40D1D">
      <w:pPr>
        <w:spacing w:after="0" w:line="240" w:lineRule="auto"/>
        <w:rPr>
          <w:rFonts w:ascii="Times New Roman" w:hAnsi="Times New Roman" w:cs="Times New Roman"/>
        </w:rPr>
      </w:pPr>
      <w:r w:rsidRPr="00C36EE5">
        <w:rPr>
          <w:rFonts w:ascii="Times New Roman" w:hAnsi="Times New Roman" w:cs="Times New Roman"/>
          <w:lang w:val="ro-RO"/>
        </w:rPr>
        <w:t>Data</w:t>
      </w:r>
      <w:r w:rsidRPr="00C36EE5">
        <w:rPr>
          <w:rFonts w:ascii="Times New Roman" w:hAnsi="Times New Roman" w:cs="Times New Roman"/>
          <w:lang w:val="en-GB"/>
        </w:rPr>
        <w:t xml:space="preserve">:     </w:t>
      </w:r>
    </w:p>
    <w:p w:rsidR="00B40D1D" w:rsidRPr="00043192" w:rsidRDefault="00B40D1D">
      <w:pPr>
        <w:rPr>
          <w:rFonts w:ascii="Times New Roman" w:hAnsi="Times New Roman" w:cs="Times New Roman"/>
        </w:rPr>
      </w:pPr>
    </w:p>
    <w:sectPr w:rsidR="00B40D1D" w:rsidRPr="000431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8E5" w:rsidRDefault="002B48E5" w:rsidP="00AC0470">
      <w:pPr>
        <w:spacing w:after="0" w:line="240" w:lineRule="auto"/>
      </w:pPr>
      <w:r>
        <w:separator/>
      </w:r>
    </w:p>
  </w:endnote>
  <w:endnote w:type="continuationSeparator" w:id="0">
    <w:p w:rsidR="002B48E5" w:rsidRDefault="002B48E5" w:rsidP="00AC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8E5" w:rsidRDefault="002B48E5" w:rsidP="00AC0470">
      <w:pPr>
        <w:spacing w:after="0" w:line="240" w:lineRule="auto"/>
      </w:pPr>
      <w:r>
        <w:separator/>
      </w:r>
    </w:p>
  </w:footnote>
  <w:footnote w:type="continuationSeparator" w:id="0">
    <w:p w:rsidR="002B48E5" w:rsidRDefault="002B48E5" w:rsidP="00AC0470">
      <w:pPr>
        <w:spacing w:after="0" w:line="240" w:lineRule="auto"/>
      </w:pPr>
      <w:r>
        <w:continuationSeparator/>
      </w:r>
    </w:p>
  </w:footnote>
  <w:footnote w:id="1">
    <w:p w:rsidR="00C3167A" w:rsidRPr="00CB44CF" w:rsidRDefault="00C3167A" w:rsidP="00C3167A">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C3167A" w:rsidRPr="00CB44CF" w:rsidRDefault="00C3167A" w:rsidP="00C3167A">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C3167A" w:rsidRPr="00CB44CF" w:rsidRDefault="00C3167A" w:rsidP="00C3167A">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36E79"/>
    <w:multiLevelType w:val="multilevel"/>
    <w:tmpl w:val="BEC6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72398"/>
    <w:multiLevelType w:val="hybridMultilevel"/>
    <w:tmpl w:val="BF385CD0"/>
    <w:lvl w:ilvl="0" w:tplc="A5C85DAA">
      <w:start w:val="1"/>
      <w:numFmt w:val="decimal"/>
      <w:lvlText w:val="%1."/>
      <w:lvlJc w:val="left"/>
      <w:pPr>
        <w:ind w:left="720" w:hanging="360"/>
      </w:pPr>
      <w:rPr>
        <w:rFonts w:asciiTheme="minorHAnsi" w:hAnsiTheme="minorHAnsi" w:cs="Calibri" w:hint="default"/>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13554C"/>
    <w:multiLevelType w:val="multilevel"/>
    <w:tmpl w:val="FAC4C5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70"/>
    <w:rsid w:val="000403E3"/>
    <w:rsid w:val="00043192"/>
    <w:rsid w:val="0006125E"/>
    <w:rsid w:val="000B5801"/>
    <w:rsid w:val="000E3AFD"/>
    <w:rsid w:val="00220274"/>
    <w:rsid w:val="002300C0"/>
    <w:rsid w:val="002B48E5"/>
    <w:rsid w:val="00455626"/>
    <w:rsid w:val="0047502C"/>
    <w:rsid w:val="00497E4F"/>
    <w:rsid w:val="004A7420"/>
    <w:rsid w:val="004B00FE"/>
    <w:rsid w:val="004C1186"/>
    <w:rsid w:val="00593C71"/>
    <w:rsid w:val="005D0069"/>
    <w:rsid w:val="00636AB0"/>
    <w:rsid w:val="00734E59"/>
    <w:rsid w:val="008B595A"/>
    <w:rsid w:val="009645EB"/>
    <w:rsid w:val="00981D18"/>
    <w:rsid w:val="009B2E1D"/>
    <w:rsid w:val="00A611CD"/>
    <w:rsid w:val="00A76B09"/>
    <w:rsid w:val="00A93A7D"/>
    <w:rsid w:val="00AC0470"/>
    <w:rsid w:val="00AC1DAE"/>
    <w:rsid w:val="00B40D1D"/>
    <w:rsid w:val="00B41775"/>
    <w:rsid w:val="00B8490D"/>
    <w:rsid w:val="00BC3128"/>
    <w:rsid w:val="00C3167A"/>
    <w:rsid w:val="00C6296D"/>
    <w:rsid w:val="00C82E45"/>
    <w:rsid w:val="00CB1B36"/>
    <w:rsid w:val="00D75BD4"/>
    <w:rsid w:val="00D95990"/>
    <w:rsid w:val="00DC0B18"/>
    <w:rsid w:val="00DD4970"/>
    <w:rsid w:val="00EB3A8C"/>
    <w:rsid w:val="00F458BF"/>
    <w:rsid w:val="00FF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F30C0-DD0F-467E-95CD-BBAF26ED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70"/>
    <w:pPr>
      <w:spacing w:after="200" w:line="276" w:lineRule="auto"/>
    </w:pPr>
    <w:rPr>
      <w:lang w:val="en-US"/>
    </w:rPr>
  </w:style>
  <w:style w:type="paragraph" w:styleId="Heading1">
    <w:name w:val="heading 1"/>
    <w:basedOn w:val="Normal"/>
    <w:next w:val="Normal"/>
    <w:link w:val="Heading1Char"/>
    <w:qFormat/>
    <w:rsid w:val="00AC04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AC04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AC0470"/>
    <w:rPr>
      <w:rFonts w:ascii="Times New Roman" w:eastAsia="Times New Roman" w:hAnsi="Times New Roman" w:cs="Times New Roman"/>
      <w:sz w:val="20"/>
      <w:szCs w:val="20"/>
      <w:lang w:val="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AC0470"/>
    <w:rPr>
      <w:vertAlign w:val="superscript"/>
    </w:rPr>
  </w:style>
  <w:style w:type="character" w:styleId="Hyperlink">
    <w:name w:val="Hyperlink"/>
    <w:basedOn w:val="DefaultParagraphFont"/>
    <w:rsid w:val="00AC0470"/>
    <w:rPr>
      <w:color w:val="0000FF"/>
      <w:u w:val="single"/>
    </w:rPr>
  </w:style>
  <w:style w:type="paragraph" w:customStyle="1" w:styleId="ChapterNumber">
    <w:name w:val="ChapterNumber"/>
    <w:rsid w:val="00AC0470"/>
    <w:pPr>
      <w:tabs>
        <w:tab w:val="left" w:pos="-720"/>
      </w:tabs>
      <w:suppressAutoHyphens/>
      <w:spacing w:after="0" w:line="240" w:lineRule="auto"/>
    </w:pPr>
    <w:rPr>
      <w:rFonts w:ascii="CG Times" w:eastAsia="Times New Roman" w:hAnsi="CG Times" w:cs="Times New Roman"/>
      <w:szCs w:val="20"/>
      <w:lang w:val="en-US"/>
    </w:rPr>
  </w:style>
  <w:style w:type="table" w:styleId="TableGrid">
    <w:name w:val="Table Grid"/>
    <w:basedOn w:val="TableNormal"/>
    <w:uiPriority w:val="59"/>
    <w:rsid w:val="00AC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C0470"/>
    <w:pPr>
      <w:ind w:left="720"/>
      <w:contextualSpacing/>
    </w:pPr>
    <w:rPr>
      <w:rFonts w:ascii="Calibri" w:eastAsia="Calibri" w:hAnsi="Calibri" w:cs="Times New Roman"/>
      <w:sz w:val="20"/>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AC0470"/>
    <w:rPr>
      <w:rFonts w:ascii="Calibri" w:eastAsia="Calibri" w:hAnsi="Calibri" w:cs="Times New Roman"/>
      <w:sz w:val="20"/>
      <w:szCs w:val="20"/>
      <w:lang w:val="en-US"/>
    </w:rPr>
  </w:style>
  <w:style w:type="paragraph" w:customStyle="1" w:styleId="defaulttext1">
    <w:name w:val="defaulttext1"/>
    <w:basedOn w:val="Normal"/>
    <w:rsid w:val="00AC0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C0470"/>
    <w:rPr>
      <w:rFonts w:asciiTheme="majorHAnsi" w:eastAsiaTheme="majorEastAsia" w:hAnsiTheme="majorHAnsi" w:cstheme="majorBidi"/>
      <w:b/>
      <w:bCs/>
      <w:color w:val="2E74B5" w:themeColor="accent1" w:themeShade="BF"/>
      <w:sz w:val="28"/>
      <w:szCs w:val="28"/>
      <w:lang w:val="en-US"/>
    </w:rPr>
  </w:style>
  <w:style w:type="paragraph" w:styleId="NoSpacing">
    <w:name w:val="No Spacing"/>
    <w:uiPriority w:val="1"/>
    <w:qFormat/>
    <w:rsid w:val="00AC0470"/>
    <w:pPr>
      <w:spacing w:after="0" w:line="240" w:lineRule="auto"/>
    </w:pPr>
    <w:rPr>
      <w:lang w:val="en-US"/>
    </w:rPr>
  </w:style>
  <w:style w:type="paragraph" w:styleId="BalloonText">
    <w:name w:val="Balloon Text"/>
    <w:basedOn w:val="Normal"/>
    <w:link w:val="BalloonTextChar"/>
    <w:uiPriority w:val="99"/>
    <w:semiHidden/>
    <w:unhideWhenUsed/>
    <w:rsid w:val="008B5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5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haela.minut@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2023-05-24T09:04:00Z</cp:lastPrinted>
  <dcterms:created xsi:type="dcterms:W3CDTF">2023-05-24T10:40:00Z</dcterms:created>
  <dcterms:modified xsi:type="dcterms:W3CDTF">2023-05-24T10:40:00Z</dcterms:modified>
</cp:coreProperties>
</file>