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45C4B" w:rsidRPr="0021596A" w:rsidRDefault="00F45C4B" w:rsidP="0021596A">
      <w:pPr>
        <w:spacing w:after="0" w:line="240" w:lineRule="auto"/>
        <w:jc w:val="both"/>
        <w:rPr>
          <w:rFonts w:ascii="Times New Roman" w:hAnsi="Times New Roman" w:cs="Times New Roman"/>
          <w:b/>
          <w:sz w:val="20"/>
          <w:szCs w:val="20"/>
        </w:rPr>
      </w:pPr>
    </w:p>
    <w:p w:rsidR="00F96D77" w:rsidRPr="0021596A" w:rsidRDefault="00F96D77" w:rsidP="0021596A">
      <w:pPr>
        <w:spacing w:after="0" w:line="240" w:lineRule="auto"/>
        <w:jc w:val="both"/>
        <w:rPr>
          <w:rFonts w:ascii="Times New Roman" w:hAnsi="Times New Roman" w:cs="Times New Roman"/>
          <w:b/>
          <w:sz w:val="20"/>
          <w:szCs w:val="20"/>
        </w:rPr>
      </w:pPr>
      <w:r w:rsidRPr="0021596A">
        <w:rPr>
          <w:rFonts w:ascii="Times New Roman" w:hAnsi="Times New Roman" w:cs="Times New Roman"/>
          <w:b/>
          <w:sz w:val="20"/>
          <w:szCs w:val="20"/>
        </w:rPr>
        <w:t>Nr.</w:t>
      </w:r>
      <w:r w:rsidR="00FB3373" w:rsidRPr="0021596A">
        <w:rPr>
          <w:rFonts w:ascii="Times New Roman" w:hAnsi="Times New Roman" w:cs="Times New Roman"/>
          <w:b/>
          <w:sz w:val="20"/>
          <w:szCs w:val="20"/>
        </w:rPr>
        <w:t xml:space="preserve"> </w:t>
      </w:r>
      <w:r w:rsidR="006A4CBD">
        <w:rPr>
          <w:rFonts w:ascii="Times New Roman" w:hAnsi="Times New Roman" w:cs="Times New Roman"/>
          <w:b/>
          <w:sz w:val="20"/>
          <w:szCs w:val="20"/>
        </w:rPr>
        <w:t>1187</w:t>
      </w:r>
      <w:r w:rsidR="002F032E" w:rsidRPr="0021596A">
        <w:rPr>
          <w:rFonts w:ascii="Times New Roman" w:hAnsi="Times New Roman" w:cs="Times New Roman"/>
          <w:b/>
          <w:sz w:val="20"/>
          <w:szCs w:val="20"/>
        </w:rPr>
        <w:t>/</w:t>
      </w:r>
      <w:r w:rsidR="00017526" w:rsidRPr="0021596A">
        <w:rPr>
          <w:rFonts w:ascii="Times New Roman" w:hAnsi="Times New Roman" w:cs="Times New Roman"/>
          <w:b/>
          <w:sz w:val="20"/>
          <w:szCs w:val="20"/>
        </w:rPr>
        <w:t>AP/</w:t>
      </w:r>
      <w:r w:rsidR="00686276">
        <w:rPr>
          <w:rFonts w:ascii="Times New Roman" w:hAnsi="Times New Roman" w:cs="Times New Roman"/>
          <w:b/>
          <w:sz w:val="20"/>
          <w:szCs w:val="20"/>
        </w:rPr>
        <w:t>07</w:t>
      </w:r>
      <w:r w:rsidR="00101C23" w:rsidRPr="0021596A">
        <w:rPr>
          <w:rFonts w:ascii="Times New Roman" w:hAnsi="Times New Roman" w:cs="Times New Roman"/>
          <w:b/>
          <w:sz w:val="20"/>
          <w:szCs w:val="20"/>
        </w:rPr>
        <w:t>.0</w:t>
      </w:r>
      <w:r w:rsidR="00686276">
        <w:rPr>
          <w:rFonts w:ascii="Times New Roman" w:hAnsi="Times New Roman" w:cs="Times New Roman"/>
          <w:b/>
          <w:sz w:val="20"/>
          <w:szCs w:val="20"/>
        </w:rPr>
        <w:t>3</w:t>
      </w:r>
      <w:r w:rsidR="00CE0474" w:rsidRPr="0021596A">
        <w:rPr>
          <w:rFonts w:ascii="Times New Roman" w:hAnsi="Times New Roman" w:cs="Times New Roman"/>
          <w:b/>
          <w:sz w:val="20"/>
          <w:szCs w:val="20"/>
        </w:rPr>
        <w:t>.20</w:t>
      </w:r>
      <w:r w:rsidR="00387B2E" w:rsidRPr="0021596A">
        <w:rPr>
          <w:rFonts w:ascii="Times New Roman" w:hAnsi="Times New Roman" w:cs="Times New Roman"/>
          <w:b/>
          <w:sz w:val="20"/>
          <w:szCs w:val="20"/>
        </w:rPr>
        <w:t>2</w:t>
      </w:r>
      <w:r w:rsidR="00FB3373" w:rsidRPr="0021596A">
        <w:rPr>
          <w:rFonts w:ascii="Times New Roman" w:hAnsi="Times New Roman" w:cs="Times New Roman"/>
          <w:b/>
          <w:sz w:val="20"/>
          <w:szCs w:val="20"/>
        </w:rPr>
        <w:t>4</w:t>
      </w:r>
    </w:p>
    <w:p w:rsidR="008F61A8" w:rsidRPr="0021596A" w:rsidRDefault="008F61A8" w:rsidP="0021596A">
      <w:pPr>
        <w:spacing w:after="0" w:line="240" w:lineRule="auto"/>
        <w:rPr>
          <w:rFonts w:ascii="Times New Roman" w:hAnsi="Times New Roman" w:cs="Times New Roman"/>
          <w:sz w:val="20"/>
          <w:szCs w:val="20"/>
          <w:lang w:val="en-GB" w:eastAsia="en-US"/>
        </w:rPr>
      </w:pPr>
    </w:p>
    <w:p w:rsidR="008F61A8" w:rsidRPr="0021596A" w:rsidRDefault="0020624E" w:rsidP="0021596A">
      <w:pPr>
        <w:pStyle w:val="Heading2"/>
        <w:jc w:val="center"/>
        <w:rPr>
          <w:b/>
          <w:sz w:val="20"/>
          <w:lang w:val="ro-RO"/>
        </w:rPr>
      </w:pPr>
      <w:r w:rsidRPr="0021596A">
        <w:rPr>
          <w:b/>
          <w:sz w:val="20"/>
        </w:rPr>
        <w:t>SOLICITARE DE OFERT</w:t>
      </w:r>
      <w:r w:rsidR="00157B57" w:rsidRPr="0021596A">
        <w:rPr>
          <w:b/>
          <w:sz w:val="20"/>
          <w:lang w:val="ro-RO"/>
        </w:rPr>
        <w:t>Ă</w:t>
      </w:r>
    </w:p>
    <w:p w:rsidR="005D55FB" w:rsidRPr="0021596A" w:rsidRDefault="005D55FB" w:rsidP="0021596A">
      <w:pPr>
        <w:spacing w:after="0" w:line="240" w:lineRule="auto"/>
        <w:rPr>
          <w:rFonts w:ascii="Times New Roman" w:hAnsi="Times New Roman" w:cs="Times New Roman"/>
          <w:sz w:val="20"/>
          <w:szCs w:val="20"/>
          <w:lang w:val="ro-RO" w:eastAsia="en-US"/>
        </w:rPr>
      </w:pPr>
    </w:p>
    <w:p w:rsidR="00D32AED" w:rsidRPr="0021596A" w:rsidRDefault="00AB7CA6" w:rsidP="0021596A">
      <w:pPr>
        <w:pStyle w:val="Heading2"/>
        <w:jc w:val="both"/>
        <w:rPr>
          <w:sz w:val="20"/>
        </w:rPr>
      </w:pPr>
      <w:r w:rsidRPr="0021596A">
        <w:rPr>
          <w:sz w:val="20"/>
          <w:lang w:val="ro-RO"/>
        </w:rPr>
        <w:tab/>
      </w:r>
      <w:r w:rsidR="00AE5156" w:rsidRPr="0021596A">
        <w:rPr>
          <w:sz w:val="20"/>
          <w:lang w:val="ro-RO"/>
        </w:rPr>
        <w:t>Î</w:t>
      </w:r>
      <w:r w:rsidR="005B3BF7" w:rsidRPr="0021596A">
        <w:rPr>
          <w:sz w:val="20"/>
          <w:lang w:val="ro-RO"/>
        </w:rPr>
        <w:t xml:space="preserve">n vederea achiziţionării prin </w:t>
      </w:r>
      <w:r w:rsidR="005B3BF7" w:rsidRPr="0021596A">
        <w:rPr>
          <w:b/>
          <w:sz w:val="20"/>
          <w:lang w:val="ro-RO"/>
        </w:rPr>
        <w:t>cumpărare directă</w:t>
      </w:r>
      <w:r w:rsidR="005B3BF7" w:rsidRPr="0021596A">
        <w:rPr>
          <w:sz w:val="20"/>
          <w:lang w:val="ro-RO"/>
        </w:rPr>
        <w:t xml:space="preserve"> vă rugăm </w:t>
      </w:r>
      <w:r w:rsidR="00D32AED" w:rsidRPr="0021596A">
        <w:rPr>
          <w:sz w:val="20"/>
          <w:lang w:val="ro-RO"/>
        </w:rPr>
        <w:t>să ne trimiteţi</w:t>
      </w:r>
      <w:r w:rsidR="005B3BF7" w:rsidRPr="0021596A">
        <w:rPr>
          <w:sz w:val="20"/>
          <w:lang w:val="ro-RO"/>
        </w:rPr>
        <w:t xml:space="preserve"> până la data de </w:t>
      </w:r>
      <w:r w:rsidR="00686276" w:rsidRPr="00686276">
        <w:rPr>
          <w:b/>
          <w:sz w:val="20"/>
          <w:u w:val="single"/>
          <w:lang w:val="ro-RO"/>
        </w:rPr>
        <w:t>1</w:t>
      </w:r>
      <w:r w:rsidR="00686276">
        <w:rPr>
          <w:b/>
          <w:sz w:val="20"/>
          <w:u w:val="single"/>
          <w:lang w:val="ro-RO"/>
        </w:rPr>
        <w:t>1</w:t>
      </w:r>
      <w:r w:rsidR="00FB3373" w:rsidRPr="00686276">
        <w:rPr>
          <w:b/>
          <w:sz w:val="20"/>
          <w:u w:val="single"/>
          <w:lang w:val="ro-RO"/>
        </w:rPr>
        <w:t>.0</w:t>
      </w:r>
      <w:r w:rsidR="00686276" w:rsidRPr="00686276">
        <w:rPr>
          <w:b/>
          <w:sz w:val="20"/>
          <w:u w:val="single"/>
          <w:lang w:val="ro-RO"/>
        </w:rPr>
        <w:t>3</w:t>
      </w:r>
      <w:r w:rsidR="00FB3373" w:rsidRPr="00686276">
        <w:rPr>
          <w:b/>
          <w:sz w:val="20"/>
          <w:u w:val="single"/>
          <w:lang w:val="ro-RO"/>
        </w:rPr>
        <w:t>.2024</w:t>
      </w:r>
      <w:r w:rsidR="005B3BF7" w:rsidRPr="00686276">
        <w:rPr>
          <w:b/>
          <w:sz w:val="20"/>
          <w:u w:val="single"/>
          <w:lang w:val="ro-RO"/>
        </w:rPr>
        <w:t xml:space="preserve"> inclusiv</w:t>
      </w:r>
      <w:r w:rsidR="005B3BF7" w:rsidRPr="00686276">
        <w:rPr>
          <w:sz w:val="20"/>
          <w:lang w:val="ro-RO"/>
        </w:rPr>
        <w:t>,</w:t>
      </w:r>
      <w:r w:rsidR="005B3BF7" w:rsidRPr="0021596A">
        <w:rPr>
          <w:sz w:val="20"/>
          <w:lang w:val="ro-RO"/>
        </w:rPr>
        <w:t xml:space="preserve"> </w:t>
      </w:r>
      <w:r w:rsidR="00D32AED" w:rsidRPr="0021596A">
        <w:rPr>
          <w:sz w:val="20"/>
          <w:lang w:val="ro-RO"/>
        </w:rPr>
        <w:t xml:space="preserve">oferta de preţ în lei, fără TVA, la numărul de fax </w:t>
      </w:r>
      <w:r w:rsidR="00D32AED" w:rsidRPr="0021596A">
        <w:rPr>
          <w:b/>
          <w:sz w:val="20"/>
          <w:lang w:val="ro-RO"/>
        </w:rPr>
        <w:t xml:space="preserve">0232/201148 sau la adresa de e-mail </w:t>
      </w:r>
      <w:r w:rsidR="00EA4B63" w:rsidRPr="0021596A">
        <w:rPr>
          <w:b/>
          <w:sz w:val="20"/>
          <w:lang w:val="ro-RO"/>
        </w:rPr>
        <w:t>ramona.creanga</w:t>
      </w:r>
      <w:r w:rsidR="00D32AED" w:rsidRPr="0021596A">
        <w:rPr>
          <w:b/>
          <w:sz w:val="20"/>
        </w:rPr>
        <w:t>@uaic.ro</w:t>
      </w:r>
      <w:r w:rsidR="00D32AED" w:rsidRPr="0021596A">
        <w:rPr>
          <w:sz w:val="20"/>
          <w:lang w:val="ro-RO"/>
        </w:rPr>
        <w:t xml:space="preserve">, </w:t>
      </w:r>
      <w:r w:rsidR="005B3BF7" w:rsidRPr="0021596A">
        <w:rPr>
          <w:sz w:val="20"/>
          <w:lang w:val="ro-RO"/>
        </w:rPr>
        <w:t>pentru</w:t>
      </w:r>
      <w:r w:rsidR="004D574A" w:rsidRPr="0021596A">
        <w:rPr>
          <w:sz w:val="20"/>
        </w:rPr>
        <w:t>:</w:t>
      </w:r>
    </w:p>
    <w:p w:rsidR="002D6DED" w:rsidRPr="0021596A" w:rsidRDefault="002D6DED" w:rsidP="0021596A">
      <w:pPr>
        <w:spacing w:after="0" w:line="240" w:lineRule="auto"/>
        <w:rPr>
          <w:rFonts w:ascii="Times New Roman" w:hAnsi="Times New Roman" w:cs="Times New Roman"/>
          <w:sz w:val="20"/>
          <w:szCs w:val="20"/>
          <w:lang w:val="en-GB" w:eastAsia="en-US"/>
        </w:rPr>
      </w:pPr>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4175"/>
        <w:gridCol w:w="993"/>
        <w:gridCol w:w="1559"/>
      </w:tblGrid>
      <w:tr w:rsidR="0021596A" w:rsidRPr="002D6DED" w:rsidTr="0071339F">
        <w:trPr>
          <w:trHeight w:val="255"/>
        </w:trPr>
        <w:tc>
          <w:tcPr>
            <w:tcW w:w="5103" w:type="dxa"/>
            <w:gridSpan w:val="2"/>
            <w:shd w:val="clear" w:color="auto" w:fill="auto"/>
            <w:noWrap/>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LOT 1: CARNE CONGELATA DE PUI</w:t>
            </w:r>
          </w:p>
        </w:tc>
        <w:tc>
          <w:tcPr>
            <w:tcW w:w="993" w:type="dxa"/>
            <w:shd w:val="clear" w:color="auto" w:fill="auto"/>
            <w:noWrap/>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w:t>
            </w:r>
          </w:p>
        </w:tc>
        <w:tc>
          <w:tcPr>
            <w:tcW w:w="1559" w:type="dxa"/>
            <w:shd w:val="clear" w:color="auto" w:fill="auto"/>
            <w:noWrap/>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w:t>
            </w:r>
          </w:p>
        </w:tc>
      </w:tr>
      <w:tr w:rsidR="002D6DED" w:rsidRPr="0021596A" w:rsidTr="002D6DED">
        <w:trPr>
          <w:trHeight w:val="143"/>
        </w:trPr>
        <w:tc>
          <w:tcPr>
            <w:tcW w:w="928"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Nr. crt.</w:t>
            </w:r>
          </w:p>
        </w:tc>
        <w:tc>
          <w:tcPr>
            <w:tcW w:w="4175"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xml:space="preserve">Denumirea produs </w:t>
            </w:r>
          </w:p>
        </w:tc>
        <w:tc>
          <w:tcPr>
            <w:tcW w:w="993"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UM</w:t>
            </w:r>
          </w:p>
        </w:tc>
        <w:tc>
          <w:tcPr>
            <w:tcW w:w="1559"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xml:space="preserve">Cantitate </w:t>
            </w:r>
            <w:r w:rsidRPr="0021596A">
              <w:rPr>
                <w:rFonts w:ascii="Times New Roman" w:eastAsia="Times New Roman" w:hAnsi="Times New Roman" w:cs="Times New Roman"/>
                <w:b/>
                <w:bCs/>
                <w:color w:val="000000"/>
                <w:sz w:val="20"/>
                <w:szCs w:val="20"/>
                <w:lang w:val="en-GB" w:eastAsia="en-GB"/>
              </w:rPr>
              <w:t>*</w:t>
            </w:r>
          </w:p>
        </w:tc>
      </w:tr>
      <w:tr w:rsidR="002D6DED" w:rsidRPr="0021596A" w:rsidTr="0071339F">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1</w:t>
            </w:r>
          </w:p>
        </w:tc>
        <w:tc>
          <w:tcPr>
            <w:tcW w:w="4175" w:type="dxa"/>
            <w:shd w:val="clear" w:color="auto" w:fill="auto"/>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Pulpe pui cu os fara spata - punga</w:t>
            </w:r>
          </w:p>
        </w:tc>
        <w:tc>
          <w:tcPr>
            <w:tcW w:w="993"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kg</w:t>
            </w:r>
          </w:p>
        </w:tc>
        <w:tc>
          <w:tcPr>
            <w:tcW w:w="1559" w:type="dxa"/>
            <w:shd w:val="clear" w:color="auto" w:fill="auto"/>
            <w:noWrap/>
            <w:vAlign w:val="bottom"/>
            <w:hideMark/>
          </w:tcPr>
          <w:p w:rsidR="002D6DED" w:rsidRPr="002D6DED" w:rsidRDefault="00686276"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Pr>
                <w:rFonts w:ascii="Times New Roman" w:eastAsia="Times New Roman" w:hAnsi="Times New Roman" w:cs="Times New Roman"/>
                <w:b/>
                <w:bCs/>
                <w:color w:val="000000"/>
                <w:sz w:val="20"/>
                <w:szCs w:val="20"/>
                <w:lang w:val="en-GB" w:eastAsia="en-GB"/>
              </w:rPr>
              <w:t>5</w:t>
            </w:r>
            <w:r w:rsidR="002D6DED" w:rsidRPr="002D6DED">
              <w:rPr>
                <w:rFonts w:ascii="Times New Roman" w:eastAsia="Times New Roman" w:hAnsi="Times New Roman" w:cs="Times New Roman"/>
                <w:b/>
                <w:bCs/>
                <w:color w:val="000000"/>
                <w:sz w:val="20"/>
                <w:szCs w:val="20"/>
                <w:lang w:val="en-GB" w:eastAsia="en-GB"/>
              </w:rPr>
              <w:t>00</w:t>
            </w:r>
          </w:p>
        </w:tc>
      </w:tr>
      <w:tr w:rsidR="002D6DED" w:rsidRPr="0021596A" w:rsidTr="0071339F">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2</w:t>
            </w:r>
          </w:p>
        </w:tc>
        <w:tc>
          <w:tcPr>
            <w:tcW w:w="4175" w:type="dxa"/>
            <w:shd w:val="clear" w:color="auto" w:fill="auto"/>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 xml:space="preserve">Pulpe pui inferioare (copanele) </w:t>
            </w:r>
          </w:p>
        </w:tc>
        <w:tc>
          <w:tcPr>
            <w:tcW w:w="993"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kg</w:t>
            </w:r>
          </w:p>
        </w:tc>
        <w:tc>
          <w:tcPr>
            <w:tcW w:w="1559" w:type="dxa"/>
            <w:shd w:val="clear" w:color="auto" w:fill="auto"/>
            <w:noWrap/>
            <w:vAlign w:val="bottom"/>
            <w:hideMark/>
          </w:tcPr>
          <w:p w:rsidR="002D6DED" w:rsidRPr="002D6DED" w:rsidRDefault="00686276"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Pr>
                <w:rFonts w:ascii="Times New Roman" w:eastAsia="Times New Roman" w:hAnsi="Times New Roman" w:cs="Times New Roman"/>
                <w:b/>
                <w:bCs/>
                <w:color w:val="000000"/>
                <w:sz w:val="20"/>
                <w:szCs w:val="20"/>
                <w:lang w:val="en-GB" w:eastAsia="en-GB"/>
              </w:rPr>
              <w:t>5</w:t>
            </w:r>
            <w:r w:rsidR="002D6DED" w:rsidRPr="002D6DED">
              <w:rPr>
                <w:rFonts w:ascii="Times New Roman" w:eastAsia="Times New Roman" w:hAnsi="Times New Roman" w:cs="Times New Roman"/>
                <w:b/>
                <w:bCs/>
                <w:color w:val="000000"/>
                <w:sz w:val="20"/>
                <w:szCs w:val="20"/>
                <w:lang w:val="en-GB" w:eastAsia="en-GB"/>
              </w:rPr>
              <w:t>00</w:t>
            </w:r>
          </w:p>
        </w:tc>
      </w:tr>
      <w:tr w:rsidR="002D6DED" w:rsidRPr="0021596A" w:rsidTr="0071339F">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3</w:t>
            </w:r>
          </w:p>
        </w:tc>
        <w:tc>
          <w:tcPr>
            <w:tcW w:w="4175" w:type="dxa"/>
            <w:shd w:val="clear" w:color="auto" w:fill="auto"/>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Pulpe pui dezosate cu piele - la pungă</w:t>
            </w:r>
          </w:p>
        </w:tc>
        <w:tc>
          <w:tcPr>
            <w:tcW w:w="993"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kg</w:t>
            </w:r>
          </w:p>
        </w:tc>
        <w:tc>
          <w:tcPr>
            <w:tcW w:w="1559" w:type="dxa"/>
            <w:shd w:val="clear" w:color="auto" w:fill="auto"/>
            <w:noWrap/>
            <w:vAlign w:val="bottom"/>
            <w:hideMark/>
          </w:tcPr>
          <w:p w:rsidR="002D6DED" w:rsidRPr="002D6DED" w:rsidRDefault="00686276"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Pr>
                <w:rFonts w:ascii="Times New Roman" w:eastAsia="Times New Roman" w:hAnsi="Times New Roman" w:cs="Times New Roman"/>
                <w:b/>
                <w:bCs/>
                <w:color w:val="000000"/>
                <w:sz w:val="20"/>
                <w:szCs w:val="20"/>
                <w:lang w:val="en-GB" w:eastAsia="en-GB"/>
              </w:rPr>
              <w:t>800</w:t>
            </w:r>
          </w:p>
        </w:tc>
      </w:tr>
      <w:tr w:rsidR="002D6DED" w:rsidRPr="0021596A" w:rsidTr="0071339F">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4</w:t>
            </w:r>
          </w:p>
        </w:tc>
        <w:tc>
          <w:tcPr>
            <w:tcW w:w="4175" w:type="dxa"/>
            <w:shd w:val="clear" w:color="auto" w:fill="auto"/>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Piept pui dezosat fara piele - la punga</w:t>
            </w:r>
          </w:p>
        </w:tc>
        <w:tc>
          <w:tcPr>
            <w:tcW w:w="993"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kg</w:t>
            </w:r>
          </w:p>
        </w:tc>
        <w:tc>
          <w:tcPr>
            <w:tcW w:w="1559" w:type="dxa"/>
            <w:shd w:val="clear" w:color="auto" w:fill="auto"/>
            <w:noWrap/>
            <w:vAlign w:val="bottom"/>
            <w:hideMark/>
          </w:tcPr>
          <w:p w:rsidR="002D6DED" w:rsidRPr="002D6DED" w:rsidRDefault="00686276"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Pr>
                <w:rFonts w:ascii="Times New Roman" w:eastAsia="Times New Roman" w:hAnsi="Times New Roman" w:cs="Times New Roman"/>
                <w:b/>
                <w:bCs/>
                <w:color w:val="000000"/>
                <w:sz w:val="20"/>
                <w:szCs w:val="20"/>
                <w:lang w:val="en-GB" w:eastAsia="en-GB"/>
              </w:rPr>
              <w:t>1800</w:t>
            </w:r>
          </w:p>
        </w:tc>
      </w:tr>
      <w:tr w:rsidR="002D6DED" w:rsidRPr="0021596A" w:rsidTr="0071339F">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5</w:t>
            </w:r>
          </w:p>
        </w:tc>
        <w:tc>
          <w:tcPr>
            <w:tcW w:w="4175" w:type="dxa"/>
            <w:shd w:val="clear" w:color="auto" w:fill="auto"/>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Ficat pui - la tavita</w:t>
            </w:r>
          </w:p>
        </w:tc>
        <w:tc>
          <w:tcPr>
            <w:tcW w:w="993"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kg</w:t>
            </w:r>
          </w:p>
        </w:tc>
        <w:tc>
          <w:tcPr>
            <w:tcW w:w="1559"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200</w:t>
            </w:r>
          </w:p>
        </w:tc>
      </w:tr>
    </w:tbl>
    <w:p w:rsidR="00506CA2" w:rsidRPr="0021596A" w:rsidRDefault="00506CA2" w:rsidP="0021596A">
      <w:pPr>
        <w:pStyle w:val="NoSpacing"/>
        <w:jc w:val="both"/>
        <w:rPr>
          <w:rFonts w:ascii="Times New Roman" w:eastAsia="Times New Roman" w:hAnsi="Times New Roman" w:cs="Times New Roman"/>
          <w:sz w:val="20"/>
          <w:szCs w:val="20"/>
          <w:lang w:val="en-GB" w:eastAsia="en-GB"/>
        </w:rPr>
      </w:pPr>
    </w:p>
    <w:p w:rsidR="004F5782" w:rsidRPr="0021596A" w:rsidRDefault="004F5782" w:rsidP="0021596A">
      <w:pPr>
        <w:pStyle w:val="NoSpacing"/>
        <w:jc w:val="both"/>
        <w:rPr>
          <w:rFonts w:ascii="Times New Roman" w:eastAsia="Times New Roman" w:hAnsi="Times New Roman" w:cs="Times New Roman"/>
          <w:sz w:val="20"/>
          <w:szCs w:val="20"/>
          <w:lang w:val="en-GB" w:eastAsia="en-GB"/>
        </w:rPr>
      </w:pPr>
      <w:r w:rsidRPr="0021596A">
        <w:rPr>
          <w:rFonts w:ascii="Times New Roman" w:eastAsia="Times New Roman" w:hAnsi="Times New Roman" w:cs="Times New Roman"/>
          <w:sz w:val="20"/>
          <w:szCs w:val="20"/>
          <w:lang w:val="en-GB" w:eastAsia="en-GB"/>
        </w:rPr>
        <w:t>Specificații tehnice minime:</w:t>
      </w:r>
    </w:p>
    <w:tbl>
      <w:tblPr>
        <w:tblW w:w="10064" w:type="dxa"/>
        <w:tblLayout w:type="fixed"/>
        <w:tblLook w:val="04A0" w:firstRow="1" w:lastRow="0" w:firstColumn="1" w:lastColumn="0" w:noHBand="0" w:noVBand="1"/>
      </w:tblPr>
      <w:tblGrid>
        <w:gridCol w:w="846"/>
        <w:gridCol w:w="1984"/>
        <w:gridCol w:w="7234"/>
      </w:tblGrid>
      <w:tr w:rsidR="004F5782" w:rsidRPr="0021596A" w:rsidTr="00506CA2">
        <w:trPr>
          <w:trHeight w:val="302"/>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782" w:rsidRPr="0021596A" w:rsidRDefault="004F5782"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1596A">
              <w:rPr>
                <w:rFonts w:ascii="Times New Roman" w:eastAsia="Times New Roman" w:hAnsi="Times New Roman" w:cs="Times New Roman"/>
                <w:b/>
                <w:bCs/>
                <w:color w:val="000000"/>
                <w:sz w:val="20"/>
                <w:szCs w:val="20"/>
                <w:lang w:val="en-GB" w:eastAsia="en-GB"/>
              </w:rPr>
              <w:t>Nr. crt.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F5782" w:rsidRPr="0021596A" w:rsidRDefault="004F5782"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1596A">
              <w:rPr>
                <w:rFonts w:ascii="Times New Roman" w:eastAsia="Times New Roman" w:hAnsi="Times New Roman" w:cs="Times New Roman"/>
                <w:b/>
                <w:bCs/>
                <w:color w:val="000000"/>
                <w:sz w:val="20"/>
                <w:szCs w:val="20"/>
                <w:lang w:val="en-GB" w:eastAsia="en-GB"/>
              </w:rPr>
              <w:t xml:space="preserve">Denumirea produs </w:t>
            </w:r>
          </w:p>
        </w:tc>
        <w:tc>
          <w:tcPr>
            <w:tcW w:w="7234" w:type="dxa"/>
            <w:tcBorders>
              <w:top w:val="single" w:sz="4" w:space="0" w:color="auto"/>
              <w:left w:val="nil"/>
              <w:bottom w:val="single" w:sz="4" w:space="0" w:color="auto"/>
              <w:right w:val="single" w:sz="4" w:space="0" w:color="auto"/>
            </w:tcBorders>
            <w:shd w:val="clear" w:color="auto" w:fill="auto"/>
            <w:vAlign w:val="center"/>
          </w:tcPr>
          <w:p w:rsidR="004F5782" w:rsidRPr="0021596A" w:rsidRDefault="004F5782" w:rsidP="0021596A">
            <w:pPr>
              <w:spacing w:after="0" w:line="240" w:lineRule="auto"/>
              <w:jc w:val="center"/>
              <w:rPr>
                <w:rFonts w:ascii="Times New Roman" w:eastAsia="Times New Roman" w:hAnsi="Times New Roman" w:cs="Times New Roman"/>
                <w:b/>
                <w:bCs/>
                <w:sz w:val="20"/>
                <w:szCs w:val="20"/>
                <w:lang w:val="en-GB" w:eastAsia="en-GB"/>
              </w:rPr>
            </w:pPr>
            <w:r w:rsidRPr="0021596A">
              <w:rPr>
                <w:rFonts w:ascii="Times New Roman" w:hAnsi="Times New Roman" w:cs="Times New Roman"/>
                <w:b/>
                <w:iCs/>
                <w:sz w:val="20"/>
                <w:szCs w:val="20"/>
              </w:rPr>
              <w:t>Specificații tehnice minime</w:t>
            </w:r>
          </w:p>
        </w:tc>
      </w:tr>
      <w:tr w:rsidR="004F5782" w:rsidRPr="0021596A" w:rsidTr="00506CA2">
        <w:trPr>
          <w:trHeight w:val="6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4F5782" w:rsidRPr="0021596A" w:rsidRDefault="004F5782" w:rsidP="0021596A">
            <w:pPr>
              <w:suppressAutoHyphens w:val="0"/>
              <w:spacing w:after="0" w:line="240" w:lineRule="auto"/>
              <w:jc w:val="center"/>
              <w:rPr>
                <w:rFonts w:ascii="Times New Roman" w:eastAsia="Times New Roman" w:hAnsi="Times New Roman" w:cs="Times New Roman"/>
                <w:sz w:val="20"/>
                <w:szCs w:val="20"/>
                <w:lang w:val="en-GB" w:eastAsia="en-GB"/>
              </w:rPr>
            </w:pPr>
            <w:r w:rsidRPr="0021596A">
              <w:rPr>
                <w:rFonts w:ascii="Times New Roman" w:hAnsi="Times New Roman" w:cs="Times New Roman"/>
                <w:sz w:val="20"/>
                <w:szCs w:val="20"/>
              </w:rPr>
              <w:t>1</w:t>
            </w:r>
          </w:p>
        </w:tc>
        <w:tc>
          <w:tcPr>
            <w:tcW w:w="1984"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F5782" w:rsidRPr="002D6DED" w:rsidRDefault="004F5782"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Pulpe pui cu os fara spata - punga</w:t>
            </w:r>
          </w:p>
        </w:tc>
        <w:tc>
          <w:tcPr>
            <w:tcW w:w="7234" w:type="dxa"/>
            <w:tcBorders>
              <w:top w:val="single" w:sz="8" w:space="0" w:color="auto"/>
              <w:left w:val="nil"/>
              <w:bottom w:val="single" w:sz="4" w:space="0" w:color="auto"/>
              <w:right w:val="single" w:sz="4" w:space="0" w:color="auto"/>
            </w:tcBorders>
            <w:shd w:val="clear" w:color="auto" w:fill="auto"/>
            <w:vAlign w:val="center"/>
          </w:tcPr>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Conform cu Ordinul nr. 206/2002 și </w:t>
            </w:r>
            <w:r w:rsidRPr="0021596A">
              <w:rPr>
                <w:rStyle w:val="tal1"/>
                <w:rFonts w:ascii="Times New Roman" w:hAnsi="Times New Roman" w:cs="Times New Roman"/>
                <w:sz w:val="20"/>
                <w:szCs w:val="20"/>
              </w:rPr>
              <w:t>SR 7031:2008−Carne de pasăre;</w:t>
            </w:r>
          </w:p>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Pulpa de pui cu os fără spată (clasa A) este reprezentată de femurul, tibia şi fibula cu musculatura în aderenţă naturală. </w:t>
            </w:r>
          </w:p>
          <w:p w:rsidR="004F5782" w:rsidRPr="0021596A" w:rsidRDefault="004F5782" w:rsidP="0021596A">
            <w:pPr>
              <w:spacing w:after="0" w:line="240" w:lineRule="auto"/>
              <w:rPr>
                <w:rFonts w:ascii="Times New Roman" w:hAnsi="Times New Roman" w:cs="Times New Roman"/>
                <w:bCs/>
                <w:sz w:val="20"/>
                <w:szCs w:val="20"/>
              </w:rPr>
            </w:pPr>
            <w:r w:rsidRPr="0021596A">
              <w:rPr>
                <w:rFonts w:ascii="Times New Roman" w:hAnsi="Times New Roman" w:cs="Times New Roman"/>
                <w:bCs/>
                <w:sz w:val="20"/>
                <w:szCs w:val="20"/>
              </w:rPr>
              <w:t>Se livrează congelat, ambalat în pungi de polietilenă cu masa netă de max. 1</w:t>
            </w:r>
            <w:proofErr w:type="gramStart"/>
            <w:r w:rsidRPr="0021596A">
              <w:rPr>
                <w:rFonts w:ascii="Times New Roman" w:hAnsi="Times New Roman" w:cs="Times New Roman"/>
                <w:bCs/>
                <w:sz w:val="20"/>
                <w:szCs w:val="20"/>
              </w:rPr>
              <w:t>,5</w:t>
            </w:r>
            <w:proofErr w:type="gramEnd"/>
            <w:r w:rsidRPr="0021596A">
              <w:rPr>
                <w:rFonts w:ascii="Times New Roman" w:hAnsi="Times New Roman" w:cs="Times New Roman"/>
                <w:bCs/>
                <w:sz w:val="20"/>
                <w:szCs w:val="20"/>
              </w:rPr>
              <w:t xml:space="preserve"> kg, masa unei pulpe va fi de minim 250 de g/buc.</w:t>
            </w:r>
          </w:p>
        </w:tc>
      </w:tr>
      <w:tr w:rsidR="004F5782" w:rsidRPr="0021596A" w:rsidTr="00506CA2">
        <w:trPr>
          <w:trHeight w:val="6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F5782" w:rsidRPr="0021596A" w:rsidRDefault="004F5782" w:rsidP="0021596A">
            <w:pPr>
              <w:suppressAutoHyphens w:val="0"/>
              <w:spacing w:after="0" w:line="240" w:lineRule="auto"/>
              <w:jc w:val="center"/>
              <w:rPr>
                <w:rFonts w:ascii="Times New Roman" w:hAnsi="Times New Roman" w:cs="Times New Roman"/>
                <w:sz w:val="20"/>
                <w:szCs w:val="20"/>
              </w:rPr>
            </w:pPr>
            <w:r w:rsidRPr="0021596A">
              <w:rPr>
                <w:rFonts w:ascii="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F5782" w:rsidRPr="002D6DED" w:rsidRDefault="004F5782"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 xml:space="preserve">Pulpe pui inferioare (copanele) </w:t>
            </w:r>
          </w:p>
        </w:tc>
        <w:tc>
          <w:tcPr>
            <w:tcW w:w="7234" w:type="dxa"/>
            <w:tcBorders>
              <w:top w:val="single" w:sz="4" w:space="0" w:color="auto"/>
              <w:left w:val="nil"/>
              <w:bottom w:val="single" w:sz="4" w:space="0" w:color="auto"/>
              <w:right w:val="single" w:sz="4" w:space="0" w:color="auto"/>
            </w:tcBorders>
            <w:shd w:val="clear" w:color="auto" w:fill="auto"/>
            <w:vAlign w:val="center"/>
          </w:tcPr>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Conform cu Ordinul nr. 206/2002 și </w:t>
            </w:r>
            <w:r w:rsidRPr="0021596A">
              <w:rPr>
                <w:rStyle w:val="tal1"/>
                <w:rFonts w:ascii="Times New Roman" w:hAnsi="Times New Roman" w:cs="Times New Roman"/>
                <w:sz w:val="20"/>
                <w:szCs w:val="20"/>
              </w:rPr>
              <w:t>SR 7031:2008−Carne de pasăre;</w:t>
            </w:r>
          </w:p>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Pulpele inferioare de pui (clasa A) sunt reprezentate de tibie şi fibulă cu musculatura în aderenţă naturală. </w:t>
            </w:r>
          </w:p>
          <w:p w:rsidR="004F5782" w:rsidRPr="0021596A" w:rsidRDefault="004F5782" w:rsidP="0021596A">
            <w:pPr>
              <w:spacing w:after="0" w:line="240" w:lineRule="auto"/>
              <w:rPr>
                <w:rFonts w:ascii="Times New Roman" w:hAnsi="Times New Roman" w:cs="Times New Roman"/>
                <w:sz w:val="20"/>
                <w:szCs w:val="20"/>
              </w:rPr>
            </w:pPr>
            <w:r w:rsidRPr="0021596A">
              <w:rPr>
                <w:rFonts w:ascii="Times New Roman" w:hAnsi="Times New Roman" w:cs="Times New Roman"/>
                <w:color w:val="000000"/>
                <w:sz w:val="20"/>
                <w:szCs w:val="20"/>
              </w:rPr>
              <w:t>Se livrează congelat, ambalat în pungi de polietilenă cu masă netă de max. 1</w:t>
            </w:r>
            <w:proofErr w:type="gramStart"/>
            <w:r w:rsidRPr="0021596A">
              <w:rPr>
                <w:rFonts w:ascii="Times New Roman" w:hAnsi="Times New Roman" w:cs="Times New Roman"/>
                <w:color w:val="000000"/>
                <w:sz w:val="20"/>
                <w:szCs w:val="20"/>
              </w:rPr>
              <w:t>,5</w:t>
            </w:r>
            <w:proofErr w:type="gramEnd"/>
            <w:r w:rsidRPr="0021596A">
              <w:rPr>
                <w:rFonts w:ascii="Times New Roman" w:hAnsi="Times New Roman" w:cs="Times New Roman"/>
                <w:color w:val="000000"/>
                <w:sz w:val="20"/>
                <w:szCs w:val="20"/>
              </w:rPr>
              <w:t xml:space="preserve"> kg, masa unei pulpe inferioare va fi de 125-130 g (8 buc/kg) .</w:t>
            </w:r>
          </w:p>
        </w:tc>
      </w:tr>
      <w:tr w:rsidR="004F5782" w:rsidRPr="0021596A" w:rsidTr="00506CA2">
        <w:trPr>
          <w:trHeight w:val="6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F5782" w:rsidRPr="0021596A" w:rsidRDefault="004F5782" w:rsidP="0021596A">
            <w:pPr>
              <w:suppressAutoHyphens w:val="0"/>
              <w:spacing w:after="0" w:line="240" w:lineRule="auto"/>
              <w:jc w:val="center"/>
              <w:rPr>
                <w:rFonts w:ascii="Times New Roman" w:hAnsi="Times New Roman" w:cs="Times New Roman"/>
                <w:sz w:val="20"/>
                <w:szCs w:val="20"/>
              </w:rPr>
            </w:pPr>
            <w:r w:rsidRPr="0021596A">
              <w:rPr>
                <w:rFonts w:ascii="Times New Roman" w:hAnsi="Times New Roman" w:cs="Times New Roman"/>
                <w:sz w:val="20"/>
                <w:szCs w:val="20"/>
              </w:rPr>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F5782" w:rsidRPr="002D6DED" w:rsidRDefault="004F5782"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Pulpe pui dezosate cu piele - la pungă</w:t>
            </w:r>
          </w:p>
        </w:tc>
        <w:tc>
          <w:tcPr>
            <w:tcW w:w="7234" w:type="dxa"/>
            <w:tcBorders>
              <w:top w:val="single" w:sz="4" w:space="0" w:color="auto"/>
              <w:left w:val="nil"/>
              <w:bottom w:val="single" w:sz="4" w:space="0" w:color="auto"/>
              <w:right w:val="single" w:sz="4" w:space="0" w:color="auto"/>
            </w:tcBorders>
            <w:shd w:val="clear" w:color="auto" w:fill="auto"/>
            <w:vAlign w:val="center"/>
          </w:tcPr>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Conform cu Ordinul nr.206/2002 și </w:t>
            </w:r>
            <w:r w:rsidRPr="0021596A">
              <w:rPr>
                <w:rStyle w:val="tal1"/>
                <w:rFonts w:ascii="Times New Roman" w:hAnsi="Times New Roman" w:cs="Times New Roman"/>
                <w:sz w:val="20"/>
                <w:szCs w:val="20"/>
              </w:rPr>
              <w:t>SR 7031:2008−Carne de pasăre;</w:t>
            </w:r>
          </w:p>
          <w:p w:rsidR="004F5782" w:rsidRPr="0021596A" w:rsidRDefault="004F5782" w:rsidP="0021596A">
            <w:pPr>
              <w:spacing w:after="0" w:line="240" w:lineRule="auto"/>
              <w:jc w:val="both"/>
              <w:rPr>
                <w:rFonts w:ascii="Times New Roman" w:hAnsi="Times New Roman" w:cs="Times New Roman"/>
                <w:color w:val="000000"/>
                <w:sz w:val="20"/>
                <w:szCs w:val="20"/>
              </w:rPr>
            </w:pPr>
            <w:r w:rsidRPr="0021596A">
              <w:rPr>
                <w:rFonts w:ascii="Times New Roman" w:hAnsi="Times New Roman" w:cs="Times New Roman"/>
                <w:sz w:val="20"/>
                <w:szCs w:val="20"/>
              </w:rPr>
              <w:t>Pulpa de pui este reprezentată de femurul, tibia şi fibula cu musculatura în aderenţă naturală. Pulpa de pui întreagă dezosată cu piele (clasa A) se obţine prin prelucrarea pulpelor cu os, în urma secţionării longitudinale dinspre partea superioară a pulpei pe lângă oasele femur şi tibie, terminându-se în partea inferioară cu secţionarea tendoanelor.</w:t>
            </w:r>
          </w:p>
          <w:p w:rsidR="004F5782" w:rsidRPr="0021596A" w:rsidRDefault="004F5782" w:rsidP="0021596A">
            <w:pPr>
              <w:tabs>
                <w:tab w:val="left" w:pos="1372"/>
                <w:tab w:val="left" w:pos="1440"/>
                <w:tab w:val="left" w:pos="7400"/>
              </w:tabs>
              <w:spacing w:after="0" w:line="240" w:lineRule="auto"/>
              <w:jc w:val="both"/>
              <w:rPr>
                <w:rFonts w:ascii="Times New Roman" w:hAnsi="Times New Roman" w:cs="Times New Roman"/>
                <w:b/>
                <w:sz w:val="20"/>
                <w:szCs w:val="20"/>
              </w:rPr>
            </w:pPr>
            <w:r w:rsidRPr="0021596A">
              <w:rPr>
                <w:rFonts w:ascii="Times New Roman" w:hAnsi="Times New Roman" w:cs="Times New Roman"/>
                <w:color w:val="000000"/>
                <w:sz w:val="20"/>
                <w:szCs w:val="20"/>
              </w:rPr>
              <w:t>Se livrează congelat, ambalat în pungi de polietilenă cu masa netă de max. 1,5 kg, masa unei pulpe va fi de 210-230 g.</w:t>
            </w:r>
          </w:p>
        </w:tc>
      </w:tr>
      <w:tr w:rsidR="004F5782" w:rsidRPr="0021596A" w:rsidTr="00506CA2">
        <w:trPr>
          <w:trHeight w:val="6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F5782" w:rsidRPr="0021596A" w:rsidRDefault="004F5782" w:rsidP="0021596A">
            <w:pPr>
              <w:suppressAutoHyphens w:val="0"/>
              <w:spacing w:after="0" w:line="240" w:lineRule="auto"/>
              <w:jc w:val="center"/>
              <w:rPr>
                <w:rFonts w:ascii="Times New Roman" w:hAnsi="Times New Roman" w:cs="Times New Roman"/>
                <w:sz w:val="20"/>
                <w:szCs w:val="20"/>
              </w:rPr>
            </w:pPr>
            <w:r w:rsidRPr="0021596A">
              <w:rPr>
                <w:rFonts w:ascii="Times New Roman" w:hAnsi="Times New Roman" w:cs="Times New Roman"/>
                <w:sz w:val="20"/>
                <w:szCs w:val="20"/>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F5782" w:rsidRPr="002D6DED" w:rsidRDefault="004F5782"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Piept pui dezosat fara piele - la punga</w:t>
            </w:r>
          </w:p>
        </w:tc>
        <w:tc>
          <w:tcPr>
            <w:tcW w:w="7234" w:type="dxa"/>
            <w:tcBorders>
              <w:top w:val="single" w:sz="4" w:space="0" w:color="auto"/>
              <w:left w:val="nil"/>
              <w:bottom w:val="single" w:sz="4" w:space="0" w:color="auto"/>
              <w:right w:val="single" w:sz="4" w:space="0" w:color="auto"/>
            </w:tcBorders>
            <w:shd w:val="clear" w:color="auto" w:fill="auto"/>
            <w:vAlign w:val="center"/>
          </w:tcPr>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Conform cu Ordinul nr.206/2002 și </w:t>
            </w:r>
            <w:r w:rsidRPr="0021596A">
              <w:rPr>
                <w:rStyle w:val="tal1"/>
                <w:rFonts w:ascii="Times New Roman" w:hAnsi="Times New Roman" w:cs="Times New Roman"/>
                <w:sz w:val="20"/>
                <w:szCs w:val="20"/>
              </w:rPr>
              <w:t>SR 7031:2008−Carne de pasăre;</w:t>
            </w:r>
          </w:p>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Pieptul de pui dezosat (clasa A) este obţinut din pieptul întreg, fără os şi piele, rezultat din îndepărtarea sternului, claviculei, coastelor şi a părţii cartilaginoase a sternului.</w:t>
            </w:r>
          </w:p>
          <w:p w:rsidR="004F5782" w:rsidRPr="0021596A" w:rsidRDefault="004F5782" w:rsidP="0021596A">
            <w:pPr>
              <w:spacing w:after="0" w:line="240" w:lineRule="auto"/>
              <w:jc w:val="both"/>
              <w:rPr>
                <w:rFonts w:ascii="Times New Roman" w:hAnsi="Times New Roman" w:cs="Times New Roman"/>
                <w:b/>
                <w:sz w:val="20"/>
                <w:szCs w:val="20"/>
              </w:rPr>
            </w:pPr>
            <w:r w:rsidRPr="0021596A">
              <w:rPr>
                <w:rFonts w:ascii="Times New Roman" w:hAnsi="Times New Roman" w:cs="Times New Roman"/>
                <w:sz w:val="20"/>
                <w:szCs w:val="20"/>
              </w:rPr>
              <w:t>Se livrează congelat, în pungi de polietilenă cu masă netă de max. 1,5 kg, masa unui piept de pui întreg, nesecționat va fi cuprins între 400-500 g.</w:t>
            </w:r>
          </w:p>
        </w:tc>
      </w:tr>
      <w:tr w:rsidR="004F5782" w:rsidRPr="0021596A" w:rsidTr="00506CA2">
        <w:trPr>
          <w:trHeight w:val="6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F5782" w:rsidRPr="0021596A" w:rsidRDefault="004F5782" w:rsidP="0021596A">
            <w:pPr>
              <w:suppressAutoHyphens w:val="0"/>
              <w:spacing w:after="0" w:line="240" w:lineRule="auto"/>
              <w:jc w:val="center"/>
              <w:rPr>
                <w:rFonts w:ascii="Times New Roman" w:hAnsi="Times New Roman" w:cs="Times New Roman"/>
                <w:sz w:val="20"/>
                <w:szCs w:val="20"/>
              </w:rPr>
            </w:pPr>
            <w:r w:rsidRPr="0021596A">
              <w:rPr>
                <w:rFonts w:ascii="Times New Roman" w:hAnsi="Times New Roman" w:cs="Times New Roman"/>
                <w:sz w:val="20"/>
                <w:szCs w:val="20"/>
              </w:rPr>
              <w:t>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F5782" w:rsidRPr="002D6DED" w:rsidRDefault="004F5782"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Ficat pui - la tavita</w:t>
            </w:r>
          </w:p>
        </w:tc>
        <w:tc>
          <w:tcPr>
            <w:tcW w:w="7234" w:type="dxa"/>
            <w:tcBorders>
              <w:top w:val="single" w:sz="4" w:space="0" w:color="auto"/>
              <w:left w:val="nil"/>
              <w:bottom w:val="single" w:sz="4" w:space="0" w:color="auto"/>
              <w:right w:val="single" w:sz="4" w:space="0" w:color="auto"/>
            </w:tcBorders>
            <w:shd w:val="clear" w:color="auto" w:fill="auto"/>
            <w:vAlign w:val="center"/>
          </w:tcPr>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Conform cu Ordinul nr.206/2002 și </w:t>
            </w:r>
            <w:r w:rsidRPr="0021596A">
              <w:rPr>
                <w:rStyle w:val="tal1"/>
                <w:rFonts w:ascii="Times New Roman" w:hAnsi="Times New Roman" w:cs="Times New Roman"/>
                <w:sz w:val="20"/>
                <w:szCs w:val="20"/>
              </w:rPr>
              <w:t>SR 7031:2008−Carne de pasăre;</w:t>
            </w:r>
          </w:p>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Ficat de pui (clasa A), curat, de culoare specifică-maro-roșiatică, fără vezică biliară, grăsime şi alte impurităţi, cu suprafaţa umedă dar nelipicioasă, cu cei 2 lobi intacţi, nesecţionaţi, vizibili;</w:t>
            </w:r>
          </w:p>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eastAsia="Times New Roman" w:hAnsi="Times New Roman" w:cs="Times New Roman"/>
                <w:sz w:val="20"/>
                <w:szCs w:val="20"/>
              </w:rPr>
              <w:t xml:space="preserve">Se livrează congelat, în </w:t>
            </w:r>
            <w:r w:rsidRPr="0021596A">
              <w:rPr>
                <w:rFonts w:ascii="Times New Roman" w:hAnsi="Times New Roman" w:cs="Times New Roman"/>
                <w:color w:val="000000"/>
                <w:sz w:val="20"/>
                <w:szCs w:val="20"/>
              </w:rPr>
              <w:t xml:space="preserve">tăvițe/caserole </w:t>
            </w:r>
            <w:r w:rsidRPr="0021596A">
              <w:rPr>
                <w:rFonts w:ascii="Times New Roman" w:eastAsia="Times New Roman" w:hAnsi="Times New Roman" w:cs="Times New Roman"/>
                <w:sz w:val="20"/>
                <w:szCs w:val="20"/>
              </w:rPr>
              <w:t>cu o masă netă cuprinsă între 600 g și 1 kg.</w:t>
            </w:r>
          </w:p>
        </w:tc>
      </w:tr>
    </w:tbl>
    <w:p w:rsidR="004F5782" w:rsidRDefault="004F5782" w:rsidP="0021596A">
      <w:pPr>
        <w:spacing w:after="0" w:line="240" w:lineRule="auto"/>
        <w:rPr>
          <w:rFonts w:ascii="Times New Roman" w:hAnsi="Times New Roman" w:cs="Times New Roman"/>
          <w:sz w:val="20"/>
          <w:szCs w:val="20"/>
          <w:lang w:val="en-GB" w:eastAsia="en-US"/>
        </w:rPr>
      </w:pPr>
    </w:p>
    <w:p w:rsidR="000F5D43" w:rsidRPr="0021596A" w:rsidRDefault="000F5D43" w:rsidP="0021596A">
      <w:pPr>
        <w:spacing w:after="0" w:line="240" w:lineRule="auto"/>
        <w:rPr>
          <w:rFonts w:ascii="Times New Roman" w:hAnsi="Times New Roman" w:cs="Times New Roman"/>
          <w:sz w:val="20"/>
          <w:szCs w:val="20"/>
          <w:lang w:val="en-GB" w:eastAsia="en-US"/>
        </w:rPr>
      </w:pPr>
      <w:bookmarkStart w:id="0" w:name="_GoBack"/>
      <w:bookmarkEnd w:id="0"/>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4175"/>
        <w:gridCol w:w="993"/>
        <w:gridCol w:w="1559"/>
      </w:tblGrid>
      <w:tr w:rsidR="002D6DED" w:rsidRPr="002D6DED" w:rsidTr="0071339F">
        <w:trPr>
          <w:trHeight w:val="255"/>
        </w:trPr>
        <w:tc>
          <w:tcPr>
            <w:tcW w:w="6096" w:type="dxa"/>
            <w:gridSpan w:val="3"/>
            <w:shd w:val="clear" w:color="auto" w:fill="auto"/>
            <w:noWrap/>
            <w:vAlign w:val="center"/>
            <w:hideMark/>
          </w:tcPr>
          <w:p w:rsidR="002D6DED" w:rsidRPr="002D6DED" w:rsidRDefault="002D6DED" w:rsidP="00686276">
            <w:pPr>
              <w:suppressAutoHyphens w:val="0"/>
              <w:spacing w:after="0" w:line="240" w:lineRule="auto"/>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xml:space="preserve">LOT 2 : </w:t>
            </w:r>
            <w:r w:rsidR="00686276">
              <w:rPr>
                <w:rFonts w:ascii="Times New Roman" w:eastAsia="Times New Roman" w:hAnsi="Times New Roman" w:cs="Times New Roman"/>
                <w:b/>
                <w:bCs/>
                <w:color w:val="000000"/>
                <w:sz w:val="20"/>
                <w:szCs w:val="20"/>
                <w:lang w:val="en-GB" w:eastAsia="en-GB"/>
              </w:rPr>
              <w:t>Alimente de baza</w:t>
            </w:r>
          </w:p>
        </w:tc>
        <w:tc>
          <w:tcPr>
            <w:tcW w:w="1559" w:type="dxa"/>
            <w:shd w:val="clear" w:color="auto" w:fill="auto"/>
            <w:noWrap/>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w:t>
            </w:r>
          </w:p>
        </w:tc>
      </w:tr>
      <w:tr w:rsidR="002D6DED" w:rsidRPr="0021596A" w:rsidTr="002D6DED">
        <w:trPr>
          <w:trHeight w:val="222"/>
        </w:trPr>
        <w:tc>
          <w:tcPr>
            <w:tcW w:w="928"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Nr. crt.</w:t>
            </w:r>
          </w:p>
        </w:tc>
        <w:tc>
          <w:tcPr>
            <w:tcW w:w="4175"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xml:space="preserve">Denumirea produs </w:t>
            </w:r>
          </w:p>
        </w:tc>
        <w:tc>
          <w:tcPr>
            <w:tcW w:w="993"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UM</w:t>
            </w:r>
          </w:p>
        </w:tc>
        <w:tc>
          <w:tcPr>
            <w:tcW w:w="1559"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xml:space="preserve">Cantitate </w:t>
            </w:r>
            <w:r w:rsidRPr="0021596A">
              <w:rPr>
                <w:rFonts w:ascii="Times New Roman" w:eastAsia="Times New Roman" w:hAnsi="Times New Roman" w:cs="Times New Roman"/>
                <w:b/>
                <w:bCs/>
                <w:color w:val="000000"/>
                <w:sz w:val="20"/>
                <w:szCs w:val="20"/>
                <w:lang w:val="en-GB" w:eastAsia="en-GB"/>
              </w:rPr>
              <w:t>*</w:t>
            </w:r>
          </w:p>
        </w:tc>
      </w:tr>
      <w:tr w:rsidR="0021596A" w:rsidRPr="002D6DED" w:rsidTr="00686276">
        <w:trPr>
          <w:trHeight w:val="255"/>
        </w:trPr>
        <w:tc>
          <w:tcPr>
            <w:tcW w:w="928" w:type="dxa"/>
            <w:shd w:val="clear" w:color="auto" w:fill="auto"/>
            <w:noWrap/>
            <w:vAlign w:val="bottom"/>
            <w:hideMark/>
          </w:tcPr>
          <w:p w:rsidR="002D6DED" w:rsidRPr="002D6DED" w:rsidRDefault="002D6DED" w:rsidP="0021596A">
            <w:pPr>
              <w:suppressAutoHyphens w:val="0"/>
              <w:spacing w:after="0" w:line="240" w:lineRule="auto"/>
              <w:jc w:val="right"/>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1</w:t>
            </w:r>
          </w:p>
        </w:tc>
        <w:tc>
          <w:tcPr>
            <w:tcW w:w="4175" w:type="dxa"/>
            <w:shd w:val="clear" w:color="auto" w:fill="auto"/>
            <w:noWrap/>
            <w:vAlign w:val="bottom"/>
          </w:tcPr>
          <w:p w:rsidR="002D6DED" w:rsidRDefault="00686276" w:rsidP="001B17DE">
            <w:pPr>
              <w:suppressAutoHyphens w:val="0"/>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Orez cu bob rotund cal. I</w:t>
            </w:r>
          </w:p>
          <w:p w:rsidR="001B17DE" w:rsidRPr="002A3BB5" w:rsidRDefault="001B17DE" w:rsidP="001B17DE">
            <w:pPr>
              <w:spacing w:after="0" w:line="240" w:lineRule="auto"/>
              <w:jc w:val="both"/>
              <w:rPr>
                <w:rFonts w:ascii="Times New Roman" w:hAnsi="Times New Roman" w:cs="Times New Roman"/>
                <w:sz w:val="20"/>
                <w:szCs w:val="20"/>
              </w:rPr>
            </w:pPr>
            <w:r w:rsidRPr="002A3BB5">
              <w:rPr>
                <w:rFonts w:ascii="Times New Roman" w:hAnsi="Times New Roman" w:cs="Times New Roman"/>
                <w:sz w:val="20"/>
                <w:szCs w:val="20"/>
              </w:rPr>
              <w:t>- conform standardului SR 1226:2007</w:t>
            </w:r>
          </w:p>
          <w:p w:rsidR="001B17DE" w:rsidRPr="002D6DED" w:rsidRDefault="001B17DE" w:rsidP="001B17DE">
            <w:pPr>
              <w:suppressAutoHyphens w:val="0"/>
              <w:spacing w:after="0" w:line="240" w:lineRule="auto"/>
              <w:rPr>
                <w:rFonts w:ascii="Times New Roman" w:eastAsia="Times New Roman" w:hAnsi="Times New Roman" w:cs="Times New Roman"/>
                <w:sz w:val="20"/>
                <w:szCs w:val="20"/>
                <w:lang w:val="en-GB" w:eastAsia="en-GB"/>
              </w:rPr>
            </w:pPr>
            <w:r w:rsidRPr="002A3BB5">
              <w:rPr>
                <w:rFonts w:ascii="Times New Roman" w:hAnsi="Times New Roman" w:cs="Times New Roman"/>
                <w:sz w:val="20"/>
                <w:szCs w:val="20"/>
              </w:rPr>
              <w:t>-ambalare pungi polietilena  de 1</w:t>
            </w:r>
            <w:r>
              <w:rPr>
                <w:rFonts w:ascii="Times New Roman" w:hAnsi="Times New Roman" w:cs="Times New Roman"/>
                <w:sz w:val="20"/>
                <w:szCs w:val="20"/>
              </w:rPr>
              <w:t xml:space="preserve"> </w:t>
            </w:r>
            <w:r w:rsidRPr="002A3BB5">
              <w:rPr>
                <w:rFonts w:ascii="Times New Roman" w:hAnsi="Times New Roman" w:cs="Times New Roman"/>
                <w:sz w:val="20"/>
                <w:szCs w:val="20"/>
              </w:rPr>
              <w:t>kg</w:t>
            </w:r>
          </w:p>
        </w:tc>
        <w:tc>
          <w:tcPr>
            <w:tcW w:w="993"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kg</w:t>
            </w:r>
          </w:p>
        </w:tc>
        <w:tc>
          <w:tcPr>
            <w:tcW w:w="1559" w:type="dxa"/>
            <w:shd w:val="clear" w:color="auto" w:fill="auto"/>
            <w:noWrap/>
            <w:vAlign w:val="bottom"/>
            <w:hideMark/>
          </w:tcPr>
          <w:p w:rsidR="002D6DED" w:rsidRPr="002D6DED" w:rsidRDefault="00686276"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Pr>
                <w:rFonts w:ascii="Times New Roman" w:eastAsia="Times New Roman" w:hAnsi="Times New Roman" w:cs="Times New Roman"/>
                <w:b/>
                <w:bCs/>
                <w:color w:val="000000"/>
                <w:sz w:val="20"/>
                <w:szCs w:val="20"/>
                <w:lang w:val="en-GB" w:eastAsia="en-GB"/>
              </w:rPr>
              <w:t>300</w:t>
            </w:r>
          </w:p>
        </w:tc>
      </w:tr>
      <w:tr w:rsidR="0021596A" w:rsidRPr="002D6DED" w:rsidTr="00686276">
        <w:trPr>
          <w:trHeight w:val="255"/>
        </w:trPr>
        <w:tc>
          <w:tcPr>
            <w:tcW w:w="928" w:type="dxa"/>
            <w:shd w:val="clear" w:color="auto" w:fill="auto"/>
            <w:noWrap/>
            <w:vAlign w:val="bottom"/>
            <w:hideMark/>
          </w:tcPr>
          <w:p w:rsidR="002D6DED" w:rsidRPr="002D6DED" w:rsidRDefault="002D6DED" w:rsidP="0021596A">
            <w:pPr>
              <w:suppressAutoHyphens w:val="0"/>
              <w:spacing w:after="0" w:line="240" w:lineRule="auto"/>
              <w:jc w:val="right"/>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2</w:t>
            </w:r>
          </w:p>
        </w:tc>
        <w:tc>
          <w:tcPr>
            <w:tcW w:w="4175" w:type="dxa"/>
            <w:shd w:val="clear" w:color="auto" w:fill="auto"/>
            <w:noWrap/>
            <w:vAlign w:val="bottom"/>
          </w:tcPr>
          <w:p w:rsidR="002D6DED" w:rsidRDefault="00686276" w:rsidP="0021596A">
            <w:pPr>
              <w:suppressAutoHyphens w:val="0"/>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Malai grisat extra</w:t>
            </w:r>
          </w:p>
          <w:p w:rsidR="001B17DE" w:rsidRPr="00DB7A74" w:rsidRDefault="001B17DE" w:rsidP="001B17DE">
            <w:pPr>
              <w:spacing w:after="0" w:line="240" w:lineRule="auto"/>
              <w:jc w:val="both"/>
              <w:rPr>
                <w:rFonts w:ascii="Times New Roman" w:hAnsi="Times New Roman" w:cs="Times New Roman"/>
                <w:sz w:val="20"/>
                <w:szCs w:val="20"/>
              </w:rPr>
            </w:pPr>
            <w:r w:rsidRPr="00DB7A74">
              <w:rPr>
                <w:rFonts w:ascii="Times New Roman" w:hAnsi="Times New Roman" w:cs="Times New Roman"/>
                <w:sz w:val="20"/>
                <w:szCs w:val="20"/>
              </w:rPr>
              <w:t>- culoare galben-portocalie, fără urme de tărâţe, cu particule sticloase şi albe specific porumbului din care provine</w:t>
            </w:r>
          </w:p>
          <w:p w:rsidR="001B17DE" w:rsidRPr="00DB7A74" w:rsidRDefault="001B17DE" w:rsidP="001B17DE">
            <w:pPr>
              <w:spacing w:after="0" w:line="240" w:lineRule="auto"/>
              <w:jc w:val="both"/>
              <w:rPr>
                <w:rFonts w:ascii="Times New Roman" w:hAnsi="Times New Roman" w:cs="Times New Roman"/>
                <w:sz w:val="20"/>
                <w:szCs w:val="20"/>
              </w:rPr>
            </w:pPr>
            <w:r w:rsidRPr="00DB7A74">
              <w:rPr>
                <w:rFonts w:ascii="Times New Roman" w:hAnsi="Times New Roman" w:cs="Times New Roman"/>
                <w:sz w:val="20"/>
                <w:szCs w:val="20"/>
              </w:rPr>
              <w:t>- umiditate max 14,5%</w:t>
            </w:r>
          </w:p>
          <w:p w:rsidR="001B17DE" w:rsidRPr="002D6DED" w:rsidRDefault="001B17DE" w:rsidP="001B17DE">
            <w:pPr>
              <w:suppressAutoHyphens w:val="0"/>
              <w:spacing w:after="0" w:line="240" w:lineRule="auto"/>
              <w:rPr>
                <w:rFonts w:ascii="Times New Roman" w:eastAsia="Times New Roman" w:hAnsi="Times New Roman" w:cs="Times New Roman"/>
                <w:sz w:val="20"/>
                <w:szCs w:val="20"/>
                <w:lang w:val="en-GB" w:eastAsia="en-GB"/>
              </w:rPr>
            </w:pPr>
            <w:r w:rsidRPr="00DB7A74">
              <w:rPr>
                <w:rFonts w:ascii="Times New Roman" w:hAnsi="Times New Roman" w:cs="Times New Roman"/>
                <w:sz w:val="20"/>
                <w:szCs w:val="20"/>
              </w:rPr>
              <w:t>- Ambalarea în pungi de hârtie cu dublu strat sau polietilenă de 1 kg.</w:t>
            </w:r>
          </w:p>
        </w:tc>
        <w:tc>
          <w:tcPr>
            <w:tcW w:w="993"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kg</w:t>
            </w:r>
          </w:p>
        </w:tc>
        <w:tc>
          <w:tcPr>
            <w:tcW w:w="1559" w:type="dxa"/>
            <w:shd w:val="clear" w:color="auto" w:fill="auto"/>
            <w:noWrap/>
            <w:vAlign w:val="bottom"/>
            <w:hideMark/>
          </w:tcPr>
          <w:p w:rsidR="002D6DED" w:rsidRPr="002D6DED" w:rsidRDefault="00686276"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Pr>
                <w:rFonts w:ascii="Times New Roman" w:eastAsia="Times New Roman" w:hAnsi="Times New Roman" w:cs="Times New Roman"/>
                <w:b/>
                <w:bCs/>
                <w:color w:val="000000"/>
                <w:sz w:val="20"/>
                <w:szCs w:val="20"/>
                <w:lang w:val="en-GB" w:eastAsia="en-GB"/>
              </w:rPr>
              <w:t>300</w:t>
            </w:r>
          </w:p>
        </w:tc>
      </w:tr>
    </w:tbl>
    <w:p w:rsidR="00506CA2" w:rsidRPr="0021596A" w:rsidRDefault="00506CA2" w:rsidP="0021596A">
      <w:pPr>
        <w:pStyle w:val="NoSpacing"/>
        <w:jc w:val="both"/>
        <w:rPr>
          <w:rFonts w:ascii="Times New Roman" w:eastAsia="Times New Roman" w:hAnsi="Times New Roman" w:cs="Times New Roman"/>
          <w:sz w:val="20"/>
          <w:szCs w:val="20"/>
          <w:lang w:val="en-GB" w:eastAsia="en-GB"/>
        </w:rPr>
      </w:pPr>
    </w:p>
    <w:p w:rsidR="00506CA2" w:rsidRPr="0021596A" w:rsidRDefault="00506CA2" w:rsidP="0021596A">
      <w:pPr>
        <w:spacing w:after="0" w:line="240" w:lineRule="auto"/>
        <w:rPr>
          <w:rFonts w:ascii="Times New Roman" w:hAnsi="Times New Roman" w:cs="Times New Roman"/>
          <w:sz w:val="20"/>
          <w:szCs w:val="20"/>
          <w:lang w:val="en-GB" w:eastAsia="en-US"/>
        </w:rPr>
      </w:pPr>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4175"/>
        <w:gridCol w:w="993"/>
        <w:gridCol w:w="1559"/>
      </w:tblGrid>
      <w:tr w:rsidR="002D6DED" w:rsidRPr="0021596A" w:rsidTr="0071339F">
        <w:trPr>
          <w:trHeight w:val="255"/>
        </w:trPr>
        <w:tc>
          <w:tcPr>
            <w:tcW w:w="7655" w:type="dxa"/>
            <w:gridSpan w:val="4"/>
            <w:shd w:val="clear" w:color="auto" w:fill="auto"/>
            <w:noWrap/>
            <w:vAlign w:val="center"/>
            <w:hideMark/>
          </w:tcPr>
          <w:p w:rsidR="002D6DED" w:rsidRPr="002D6DED" w:rsidRDefault="002D6DED" w:rsidP="001B17DE">
            <w:pPr>
              <w:suppressAutoHyphens w:val="0"/>
              <w:spacing w:after="0" w:line="240" w:lineRule="auto"/>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xml:space="preserve">LOT 3: </w:t>
            </w:r>
            <w:r w:rsidR="001B17DE">
              <w:rPr>
                <w:rFonts w:ascii="Times New Roman" w:eastAsia="Times New Roman" w:hAnsi="Times New Roman" w:cs="Times New Roman"/>
                <w:b/>
                <w:bCs/>
                <w:color w:val="000000"/>
                <w:sz w:val="20"/>
                <w:szCs w:val="20"/>
                <w:lang w:val="en-GB" w:eastAsia="en-GB"/>
              </w:rPr>
              <w:t>Ceapă uscată</w:t>
            </w:r>
          </w:p>
        </w:tc>
      </w:tr>
      <w:tr w:rsidR="002D6DED" w:rsidRPr="0021596A" w:rsidTr="002D6DED">
        <w:trPr>
          <w:trHeight w:val="327"/>
        </w:trPr>
        <w:tc>
          <w:tcPr>
            <w:tcW w:w="928"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Nr. crt.</w:t>
            </w:r>
          </w:p>
        </w:tc>
        <w:tc>
          <w:tcPr>
            <w:tcW w:w="4175"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xml:space="preserve">Denumirea produs </w:t>
            </w:r>
          </w:p>
        </w:tc>
        <w:tc>
          <w:tcPr>
            <w:tcW w:w="993"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UM</w:t>
            </w:r>
          </w:p>
        </w:tc>
        <w:tc>
          <w:tcPr>
            <w:tcW w:w="1559"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xml:space="preserve">Cantitate </w:t>
            </w:r>
            <w:r w:rsidRPr="0021596A">
              <w:rPr>
                <w:rFonts w:ascii="Times New Roman" w:eastAsia="Times New Roman" w:hAnsi="Times New Roman" w:cs="Times New Roman"/>
                <w:b/>
                <w:bCs/>
                <w:color w:val="000000"/>
                <w:sz w:val="20"/>
                <w:szCs w:val="20"/>
                <w:lang w:val="en-GB" w:eastAsia="en-GB"/>
              </w:rPr>
              <w:t>*</w:t>
            </w:r>
          </w:p>
        </w:tc>
      </w:tr>
      <w:tr w:rsidR="0021596A" w:rsidRPr="002D6DED" w:rsidTr="0071339F">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1</w:t>
            </w:r>
          </w:p>
        </w:tc>
        <w:tc>
          <w:tcPr>
            <w:tcW w:w="4175" w:type="dxa"/>
            <w:shd w:val="clear" w:color="auto" w:fill="auto"/>
            <w:noWrap/>
            <w:vAlign w:val="center"/>
            <w:hideMark/>
          </w:tcPr>
          <w:p w:rsidR="00870A10" w:rsidRPr="00F33BEA" w:rsidRDefault="00870A10" w:rsidP="00870A10">
            <w:pPr>
              <w:tabs>
                <w:tab w:val="left" w:pos="700"/>
              </w:tabs>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C</w:t>
            </w:r>
            <w:r w:rsidRPr="00F33BEA">
              <w:rPr>
                <w:rFonts w:ascii="Times New Roman" w:hAnsi="Times New Roman" w:cs="Times New Roman"/>
                <w:bCs/>
                <w:sz w:val="20"/>
                <w:szCs w:val="20"/>
              </w:rPr>
              <w:t>eapă galbenă categoria I conform standardului 1424:2004;</w:t>
            </w:r>
          </w:p>
          <w:p w:rsidR="00870A10" w:rsidRPr="00F33BEA" w:rsidRDefault="00870A10" w:rsidP="00870A10">
            <w:pPr>
              <w:spacing w:after="0" w:line="240" w:lineRule="auto"/>
              <w:rPr>
                <w:rFonts w:ascii="Times New Roman" w:hAnsi="Times New Roman" w:cs="Times New Roman"/>
                <w:bCs/>
                <w:sz w:val="20"/>
                <w:szCs w:val="20"/>
              </w:rPr>
            </w:pPr>
            <w:proofErr w:type="gramStart"/>
            <w:r w:rsidRPr="00F33BEA">
              <w:rPr>
                <w:rFonts w:ascii="Times New Roman" w:hAnsi="Times New Roman" w:cs="Times New Roman"/>
                <w:bCs/>
                <w:sz w:val="20"/>
                <w:szCs w:val="20"/>
              </w:rPr>
              <w:t>a)</w:t>
            </w:r>
            <w:proofErr w:type="gramEnd"/>
            <w:r w:rsidRPr="00F33BEA">
              <w:rPr>
                <w:rFonts w:ascii="Times New Roman" w:hAnsi="Times New Roman" w:cs="Times New Roman"/>
                <w:bCs/>
                <w:sz w:val="20"/>
                <w:szCs w:val="20"/>
              </w:rPr>
              <w:t>Calibrul:</w:t>
            </w:r>
            <w:r>
              <w:rPr>
                <w:rFonts w:ascii="Times New Roman" w:hAnsi="Times New Roman" w:cs="Times New Roman"/>
                <w:bCs/>
                <w:sz w:val="20"/>
                <w:szCs w:val="20"/>
              </w:rPr>
              <w:t xml:space="preserve"> </w:t>
            </w:r>
            <w:r w:rsidRPr="00F33BEA">
              <w:rPr>
                <w:rFonts w:ascii="Times New Roman" w:hAnsi="Times New Roman" w:cs="Times New Roman"/>
                <w:bCs/>
                <w:sz w:val="20"/>
                <w:szCs w:val="20"/>
              </w:rPr>
              <w:t>diametrul 6 cm ÷ 8 cm.</w:t>
            </w:r>
          </w:p>
          <w:p w:rsidR="002D6DED" w:rsidRPr="002D6DED" w:rsidRDefault="00870A10" w:rsidP="00870A10">
            <w:pPr>
              <w:suppressAutoHyphens w:val="0"/>
              <w:spacing w:after="0" w:line="240" w:lineRule="auto"/>
              <w:rPr>
                <w:rFonts w:ascii="Times New Roman" w:eastAsia="Times New Roman" w:hAnsi="Times New Roman" w:cs="Times New Roman"/>
                <w:color w:val="000000"/>
                <w:sz w:val="20"/>
                <w:szCs w:val="20"/>
                <w:lang w:val="en-GB" w:eastAsia="en-GB"/>
              </w:rPr>
            </w:pPr>
            <w:proofErr w:type="gramStart"/>
            <w:r w:rsidRPr="00F33BEA">
              <w:rPr>
                <w:rFonts w:ascii="Times New Roman" w:hAnsi="Times New Roman" w:cs="Times New Roman"/>
                <w:bCs/>
                <w:sz w:val="20"/>
                <w:szCs w:val="20"/>
              </w:rPr>
              <w:t>b)</w:t>
            </w:r>
            <w:proofErr w:type="gramEnd"/>
            <w:r w:rsidRPr="00F33BEA">
              <w:rPr>
                <w:rFonts w:ascii="Times New Roman" w:hAnsi="Times New Roman" w:cs="Times New Roman"/>
                <w:bCs/>
                <w:sz w:val="20"/>
                <w:szCs w:val="20"/>
              </w:rPr>
              <w:t>Ambalare: în saci raschel (tip plasă).</w:t>
            </w:r>
          </w:p>
        </w:tc>
        <w:tc>
          <w:tcPr>
            <w:tcW w:w="993"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kg</w:t>
            </w:r>
          </w:p>
        </w:tc>
        <w:tc>
          <w:tcPr>
            <w:tcW w:w="1559" w:type="dxa"/>
            <w:shd w:val="clear" w:color="auto" w:fill="auto"/>
            <w:noWrap/>
            <w:vAlign w:val="bottom"/>
            <w:hideMark/>
          </w:tcPr>
          <w:p w:rsidR="002D6DED" w:rsidRPr="002D6DED" w:rsidRDefault="00870A10"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Pr>
                <w:rFonts w:ascii="Times New Roman" w:eastAsia="Times New Roman" w:hAnsi="Times New Roman" w:cs="Times New Roman"/>
                <w:b/>
                <w:bCs/>
                <w:color w:val="000000"/>
                <w:sz w:val="20"/>
                <w:szCs w:val="20"/>
                <w:lang w:val="en-GB" w:eastAsia="en-GB"/>
              </w:rPr>
              <w:t>300</w:t>
            </w:r>
          </w:p>
        </w:tc>
      </w:tr>
    </w:tbl>
    <w:p w:rsidR="006B7960" w:rsidRPr="0021596A" w:rsidRDefault="006B7960" w:rsidP="0021596A">
      <w:pPr>
        <w:pStyle w:val="NoSpacing"/>
        <w:jc w:val="both"/>
        <w:rPr>
          <w:rFonts w:ascii="Times New Roman" w:eastAsia="Times New Roman" w:hAnsi="Times New Roman" w:cs="Times New Roman"/>
          <w:sz w:val="20"/>
          <w:szCs w:val="20"/>
          <w:lang w:val="en-GB" w:eastAsia="en-GB"/>
        </w:rPr>
      </w:pPr>
    </w:p>
    <w:p w:rsidR="004F5782" w:rsidRPr="0021596A" w:rsidRDefault="004F5782" w:rsidP="0021596A">
      <w:pPr>
        <w:suppressAutoHyphens w:val="0"/>
        <w:spacing w:after="0" w:line="240" w:lineRule="auto"/>
        <w:jc w:val="both"/>
        <w:rPr>
          <w:rFonts w:ascii="Times New Roman" w:eastAsia="Times New Roman" w:hAnsi="Times New Roman" w:cs="Times New Roman"/>
          <w:bCs/>
          <w:sz w:val="20"/>
          <w:szCs w:val="20"/>
          <w:lang w:eastAsia="ro-RO"/>
        </w:rPr>
      </w:pPr>
      <w:r w:rsidRPr="0021596A">
        <w:rPr>
          <w:rFonts w:ascii="Times New Roman" w:eastAsia="Times New Roman" w:hAnsi="Times New Roman" w:cs="Times New Roman"/>
          <w:bCs/>
          <w:sz w:val="20"/>
          <w:szCs w:val="20"/>
          <w:lang w:eastAsia="ro-RO"/>
        </w:rPr>
        <w:t xml:space="preserve">* </w:t>
      </w:r>
      <w:r w:rsidRPr="0021596A">
        <w:rPr>
          <w:rFonts w:ascii="Times New Roman" w:hAnsi="Times New Roman" w:cs="Times New Roman"/>
          <w:sz w:val="20"/>
          <w:szCs w:val="20"/>
        </w:rPr>
        <w:t xml:space="preserve">Cantitatea solicitată </w:t>
      </w:r>
      <w:proofErr w:type="gramStart"/>
      <w:r w:rsidRPr="0021596A">
        <w:rPr>
          <w:rFonts w:ascii="Times New Roman" w:hAnsi="Times New Roman" w:cs="Times New Roman"/>
          <w:sz w:val="20"/>
          <w:szCs w:val="20"/>
        </w:rPr>
        <w:t>este</w:t>
      </w:r>
      <w:proofErr w:type="gramEnd"/>
      <w:r w:rsidRPr="0021596A">
        <w:rPr>
          <w:rFonts w:ascii="Times New Roman" w:hAnsi="Times New Roman" w:cs="Times New Roman"/>
          <w:sz w:val="20"/>
          <w:szCs w:val="20"/>
        </w:rPr>
        <w:t xml:space="preserve"> estimat a fi consumată </w:t>
      </w:r>
      <w:r w:rsidRPr="0021596A">
        <w:rPr>
          <w:rFonts w:ascii="Times New Roman" w:hAnsi="Times New Roman" w:cs="Times New Roman"/>
          <w:sz w:val="20"/>
          <w:szCs w:val="20"/>
          <w:lang w:val="ro-RO"/>
        </w:rPr>
        <w:t>în cca. 6 săptămâni</w:t>
      </w:r>
      <w:r w:rsidRPr="0021596A">
        <w:rPr>
          <w:rFonts w:ascii="Times New Roman" w:hAnsi="Times New Roman" w:cs="Times New Roman"/>
          <w:sz w:val="20"/>
          <w:szCs w:val="20"/>
        </w:rPr>
        <w:t xml:space="preserve">. </w:t>
      </w:r>
    </w:p>
    <w:p w:rsidR="004558D6" w:rsidRPr="0021596A" w:rsidRDefault="004558D6" w:rsidP="0021596A">
      <w:pPr>
        <w:pStyle w:val="NoSpacing"/>
        <w:jc w:val="both"/>
        <w:rPr>
          <w:rFonts w:ascii="Times New Roman" w:eastAsia="Times New Roman" w:hAnsi="Times New Roman" w:cs="Times New Roman"/>
          <w:sz w:val="20"/>
          <w:szCs w:val="20"/>
          <w:lang w:val="en-GB" w:eastAsia="en-GB"/>
        </w:rPr>
      </w:pPr>
      <w:r w:rsidRPr="0021596A">
        <w:rPr>
          <w:rFonts w:ascii="Times New Roman" w:eastAsia="Times New Roman" w:hAnsi="Times New Roman" w:cs="Times New Roman"/>
          <w:sz w:val="20"/>
          <w:szCs w:val="20"/>
          <w:lang w:val="en-GB" w:eastAsia="en-GB"/>
        </w:rPr>
        <w:t xml:space="preserve">La livrare produsele trebuie </w:t>
      </w:r>
      <w:proofErr w:type="gramStart"/>
      <w:r w:rsidRPr="0021596A">
        <w:rPr>
          <w:rFonts w:ascii="Times New Roman" w:eastAsia="Times New Roman" w:hAnsi="Times New Roman" w:cs="Times New Roman"/>
          <w:sz w:val="20"/>
          <w:szCs w:val="20"/>
          <w:lang w:val="en-GB" w:eastAsia="en-GB"/>
        </w:rPr>
        <w:t>să</w:t>
      </w:r>
      <w:proofErr w:type="gramEnd"/>
      <w:r w:rsidRPr="0021596A">
        <w:rPr>
          <w:rFonts w:ascii="Times New Roman" w:eastAsia="Times New Roman" w:hAnsi="Times New Roman" w:cs="Times New Roman"/>
          <w:sz w:val="20"/>
          <w:szCs w:val="20"/>
          <w:lang w:val="en-GB" w:eastAsia="en-GB"/>
        </w:rPr>
        <w:t xml:space="preserve"> prezinte un termen de valabilitate de:</w:t>
      </w:r>
    </w:p>
    <w:p w:rsidR="004558D6" w:rsidRPr="0021596A" w:rsidRDefault="004558D6" w:rsidP="0021596A">
      <w:pPr>
        <w:pStyle w:val="NoSpacing"/>
        <w:jc w:val="both"/>
        <w:rPr>
          <w:rFonts w:ascii="Times New Roman" w:hAnsi="Times New Roman" w:cs="Times New Roman"/>
          <w:sz w:val="20"/>
          <w:szCs w:val="20"/>
          <w:lang w:val="ro-RO"/>
        </w:rPr>
      </w:pPr>
      <w:r w:rsidRPr="0021596A">
        <w:rPr>
          <w:rFonts w:ascii="Times New Roman" w:eastAsia="Times New Roman" w:hAnsi="Times New Roman" w:cs="Times New Roman"/>
          <w:sz w:val="20"/>
          <w:szCs w:val="20"/>
          <w:lang w:val="en-GB" w:eastAsia="en-GB"/>
        </w:rPr>
        <w:t xml:space="preserve"> </w:t>
      </w:r>
      <w:r w:rsidRPr="0021596A">
        <w:rPr>
          <w:rFonts w:ascii="Times New Roman" w:hAnsi="Times New Roman" w:cs="Times New Roman"/>
          <w:sz w:val="20"/>
          <w:szCs w:val="20"/>
        </w:rPr>
        <w:t>-</w:t>
      </w:r>
      <w:r w:rsidRPr="0021596A">
        <w:rPr>
          <w:rFonts w:ascii="Times New Roman" w:hAnsi="Times New Roman" w:cs="Times New Roman"/>
          <w:sz w:val="20"/>
          <w:szCs w:val="20"/>
          <w:lang w:val="ro-RO"/>
        </w:rPr>
        <w:t xml:space="preserve"> </w:t>
      </w:r>
      <w:proofErr w:type="gramStart"/>
      <w:r w:rsidRPr="0021596A">
        <w:rPr>
          <w:rFonts w:ascii="Times New Roman" w:hAnsi="Times New Roman" w:cs="Times New Roman"/>
          <w:sz w:val="20"/>
          <w:szCs w:val="20"/>
          <w:lang w:val="ro-RO"/>
        </w:rPr>
        <w:t>minim</w:t>
      </w:r>
      <w:proofErr w:type="gramEnd"/>
      <w:r w:rsidRPr="0021596A">
        <w:rPr>
          <w:rFonts w:ascii="Times New Roman" w:hAnsi="Times New Roman" w:cs="Times New Roman"/>
          <w:sz w:val="20"/>
          <w:szCs w:val="20"/>
          <w:lang w:val="ro-RO"/>
        </w:rPr>
        <w:t xml:space="preserve"> 80% din termenul total de valabilitate dat de producător pentru produsele care au un termen de valabilitate dat de producator mai mic de 6 luni;</w:t>
      </w:r>
    </w:p>
    <w:p w:rsidR="004558D6" w:rsidRPr="0021596A" w:rsidRDefault="004558D6" w:rsidP="0021596A">
      <w:pPr>
        <w:suppressAutoHyphens w:val="0"/>
        <w:spacing w:after="0" w:line="240" w:lineRule="auto"/>
        <w:jc w:val="both"/>
        <w:rPr>
          <w:rFonts w:ascii="Times New Roman" w:hAnsi="Times New Roman" w:cs="Times New Roman"/>
          <w:sz w:val="20"/>
          <w:szCs w:val="20"/>
          <w:lang w:val="ro-RO"/>
        </w:rPr>
      </w:pPr>
      <w:r w:rsidRPr="0021596A">
        <w:rPr>
          <w:rFonts w:ascii="Times New Roman" w:hAnsi="Times New Roman" w:cs="Times New Roman"/>
          <w:sz w:val="20"/>
          <w:szCs w:val="20"/>
          <w:lang w:val="ro-RO"/>
        </w:rPr>
        <w:t>- minim 6 luni pentru produsele care au un termen de valabilitate dat de producator mai mare de 6 luni.</w:t>
      </w:r>
    </w:p>
    <w:p w:rsidR="00B25E41" w:rsidRPr="0021596A" w:rsidRDefault="00B25E41" w:rsidP="0021596A">
      <w:pPr>
        <w:tabs>
          <w:tab w:val="left" w:pos="3435"/>
        </w:tabs>
        <w:suppressAutoHyphens w:val="0"/>
        <w:spacing w:after="0" w:line="240" w:lineRule="auto"/>
        <w:jc w:val="both"/>
        <w:rPr>
          <w:rFonts w:ascii="Times New Roman" w:eastAsia="Times New Roman" w:hAnsi="Times New Roman" w:cs="Times New Roman"/>
          <w:bCs/>
          <w:sz w:val="20"/>
          <w:szCs w:val="20"/>
          <w:lang w:eastAsia="ro-RO"/>
        </w:rPr>
      </w:pPr>
    </w:p>
    <w:p w:rsidR="000C4FF9" w:rsidRPr="0021596A" w:rsidRDefault="000C4FF9" w:rsidP="0021596A">
      <w:pPr>
        <w:suppressAutoHyphens w:val="0"/>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Oferta </w:t>
      </w:r>
      <w:proofErr w:type="gramStart"/>
      <w:r w:rsidRPr="0021596A">
        <w:rPr>
          <w:rFonts w:ascii="Times New Roman" w:hAnsi="Times New Roman" w:cs="Times New Roman"/>
          <w:sz w:val="20"/>
          <w:szCs w:val="20"/>
        </w:rPr>
        <w:t>va</w:t>
      </w:r>
      <w:proofErr w:type="gramEnd"/>
      <w:r w:rsidRPr="0021596A">
        <w:rPr>
          <w:rFonts w:ascii="Times New Roman" w:hAnsi="Times New Roman" w:cs="Times New Roman"/>
          <w:sz w:val="20"/>
          <w:szCs w:val="20"/>
        </w:rPr>
        <w:t xml:space="preserve"> fi exprimată în lei fără TVA și va include toate cheltuielile ce ţin de livrarea produselor </w:t>
      </w:r>
      <w:r w:rsidRPr="0021596A">
        <w:rPr>
          <w:rFonts w:ascii="Times New Roman" w:hAnsi="Times New Roman" w:cs="Times New Roman"/>
          <w:sz w:val="20"/>
          <w:szCs w:val="20"/>
        </w:rPr>
        <w:tab/>
        <w:t>DDP</w:t>
      </w:r>
      <w:r w:rsidR="001C6D1E" w:rsidRPr="0021596A">
        <w:rPr>
          <w:rFonts w:ascii="Times New Roman" w:hAnsi="Times New Roman" w:cs="Times New Roman"/>
          <w:sz w:val="20"/>
          <w:szCs w:val="20"/>
        </w:rPr>
        <w:t xml:space="preserve"> </w:t>
      </w:r>
      <w:r w:rsidRPr="0021596A">
        <w:rPr>
          <w:rFonts w:ascii="Times New Roman" w:hAnsi="Times New Roman" w:cs="Times New Roman"/>
          <w:sz w:val="20"/>
          <w:szCs w:val="20"/>
        </w:rPr>
        <w:t>Universitatea „Alexandru Ioan Cuza” din Iaşi.</w:t>
      </w:r>
      <w:r w:rsidR="00AD6025" w:rsidRPr="0021596A">
        <w:rPr>
          <w:rFonts w:ascii="Times New Roman" w:hAnsi="Times New Roman" w:cs="Times New Roman"/>
          <w:sz w:val="20"/>
          <w:szCs w:val="20"/>
        </w:rPr>
        <w:t xml:space="preserve"> </w:t>
      </w:r>
    </w:p>
    <w:p w:rsidR="00A40CC4" w:rsidRPr="0021596A" w:rsidRDefault="00C0130F" w:rsidP="0021596A">
      <w:pPr>
        <w:suppressAutoHyphens w:val="0"/>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Livrarea produselor se </w:t>
      </w:r>
      <w:proofErr w:type="gramStart"/>
      <w:r w:rsidRPr="0021596A">
        <w:rPr>
          <w:rFonts w:ascii="Times New Roman" w:hAnsi="Times New Roman" w:cs="Times New Roman"/>
          <w:sz w:val="20"/>
          <w:szCs w:val="20"/>
        </w:rPr>
        <w:t>va</w:t>
      </w:r>
      <w:proofErr w:type="gramEnd"/>
      <w:r w:rsidRPr="0021596A">
        <w:rPr>
          <w:rFonts w:ascii="Times New Roman" w:hAnsi="Times New Roman" w:cs="Times New Roman"/>
          <w:sz w:val="20"/>
          <w:szCs w:val="20"/>
        </w:rPr>
        <w:t xml:space="preserve"> face cu mijloace de transport al produselor alimentare de origine animala/nonanimala, autorizate sanitar veterinar conform art.8 din ORDINUL nr. 57 din 24 iunie 2010 pentru aprobarea Normei sanitare veterinare privind procedura de autorizare sanitară veterinară a unităţilor care produc, procesează, depozitează, transportă şi/sau distribuie produse de origine animală. </w:t>
      </w:r>
    </w:p>
    <w:p w:rsidR="00D700A6" w:rsidRPr="0021596A" w:rsidRDefault="00CE0474" w:rsidP="0021596A">
      <w:pPr>
        <w:suppressAutoHyphens w:val="0"/>
        <w:spacing w:after="0" w:line="240" w:lineRule="auto"/>
        <w:jc w:val="both"/>
        <w:rPr>
          <w:rFonts w:ascii="Times New Roman" w:hAnsi="Times New Roman" w:cs="Times New Roman"/>
          <w:sz w:val="20"/>
          <w:szCs w:val="20"/>
        </w:rPr>
      </w:pPr>
      <w:r w:rsidRPr="0021596A">
        <w:rPr>
          <w:rFonts w:ascii="Times New Roman" w:eastAsia="Times New Roman" w:hAnsi="Times New Roman" w:cs="Times New Roman"/>
          <w:b/>
          <w:bCs/>
          <w:sz w:val="20"/>
          <w:szCs w:val="20"/>
          <w:lang w:eastAsia="ro-RO"/>
        </w:rPr>
        <w:t>Termen de livrare</w:t>
      </w:r>
      <w:r w:rsidR="008123D2" w:rsidRPr="0021596A">
        <w:rPr>
          <w:rFonts w:ascii="Times New Roman" w:eastAsia="Times New Roman" w:hAnsi="Times New Roman" w:cs="Times New Roman"/>
          <w:b/>
          <w:bCs/>
          <w:sz w:val="20"/>
          <w:szCs w:val="20"/>
          <w:lang w:eastAsia="ro-RO"/>
        </w:rPr>
        <w:t>:</w:t>
      </w:r>
      <w:r w:rsidR="008123D2" w:rsidRPr="0021596A">
        <w:rPr>
          <w:rFonts w:ascii="Times New Roman" w:eastAsia="Times New Roman" w:hAnsi="Times New Roman" w:cs="Times New Roman"/>
          <w:bCs/>
          <w:sz w:val="20"/>
          <w:szCs w:val="20"/>
          <w:lang w:eastAsia="ro-RO"/>
        </w:rPr>
        <w:t xml:space="preserve"> </w:t>
      </w:r>
      <w:r w:rsidR="00D700A6" w:rsidRPr="0021596A">
        <w:rPr>
          <w:rFonts w:ascii="Times New Roman" w:eastAsia="Times New Roman" w:hAnsi="Times New Roman" w:cs="Times New Roman"/>
          <w:bCs/>
          <w:sz w:val="20"/>
          <w:szCs w:val="20"/>
          <w:lang w:eastAsia="ro-RO"/>
        </w:rPr>
        <w:t>Livrarea produselor se va realiza în</w:t>
      </w:r>
      <w:r w:rsidR="00D23A75" w:rsidRPr="0021596A">
        <w:rPr>
          <w:rFonts w:ascii="Times New Roman" w:eastAsia="Times New Roman" w:hAnsi="Times New Roman" w:cs="Times New Roman"/>
          <w:bCs/>
          <w:sz w:val="20"/>
          <w:szCs w:val="20"/>
          <w:lang w:eastAsia="ro-RO"/>
        </w:rPr>
        <w:t xml:space="preserve"> cca 2-3</w:t>
      </w:r>
      <w:r w:rsidR="00D700A6" w:rsidRPr="0021596A">
        <w:rPr>
          <w:rFonts w:ascii="Times New Roman" w:eastAsia="Times New Roman" w:hAnsi="Times New Roman" w:cs="Times New Roman"/>
          <w:bCs/>
          <w:sz w:val="20"/>
          <w:szCs w:val="20"/>
          <w:lang w:eastAsia="ro-RO"/>
        </w:rPr>
        <w:t xml:space="preserve"> transe, în termen de maxim 2 zile de la transmiterea comenzilor de </w:t>
      </w:r>
      <w:r w:rsidR="00D700A6" w:rsidRPr="0021596A">
        <w:rPr>
          <w:rFonts w:ascii="Times New Roman" w:hAnsi="Times New Roman" w:cs="Times New Roman"/>
          <w:sz w:val="20"/>
          <w:szCs w:val="20"/>
          <w:lang w:val="ro-RO"/>
        </w:rPr>
        <w:t>către responsabilii din cadrul cantinelor Titu Maiorescu, CSI Gaudeamus şi Akademos</w:t>
      </w:r>
      <w:r w:rsidR="00832759" w:rsidRPr="0021596A">
        <w:rPr>
          <w:rFonts w:ascii="Times New Roman" w:hAnsi="Times New Roman" w:cs="Times New Roman"/>
          <w:sz w:val="20"/>
          <w:szCs w:val="20"/>
          <w:lang w:val="ro-RO"/>
        </w:rPr>
        <w:t xml:space="preserve"> (CUI:4701126) și Casa Universitarilor Iasi (CUI RO14104370), </w:t>
      </w:r>
      <w:r w:rsidR="00D700A6" w:rsidRPr="0021596A">
        <w:rPr>
          <w:rFonts w:ascii="Times New Roman" w:hAnsi="Times New Roman" w:cs="Times New Roman"/>
          <w:sz w:val="20"/>
          <w:szCs w:val="20"/>
          <w:lang w:val="ro-RO"/>
        </w:rPr>
        <w:t xml:space="preserve">ale Universităţii “ Alexandru Ioan Cuza” din Iaşi, </w:t>
      </w:r>
      <w:r w:rsidR="00D700A6" w:rsidRPr="0021596A">
        <w:rPr>
          <w:rFonts w:ascii="Times New Roman" w:eastAsia="Times New Roman" w:hAnsi="Times New Roman" w:cs="Times New Roman"/>
          <w:bCs/>
          <w:sz w:val="20"/>
          <w:szCs w:val="20"/>
          <w:lang w:eastAsia="ro-RO"/>
        </w:rPr>
        <w:t>pana la epuizarea cantităților</w:t>
      </w:r>
      <w:r w:rsidR="00D23A75" w:rsidRPr="0021596A">
        <w:rPr>
          <w:rFonts w:ascii="Times New Roman" w:eastAsia="Times New Roman" w:hAnsi="Times New Roman" w:cs="Times New Roman"/>
          <w:bCs/>
          <w:sz w:val="20"/>
          <w:szCs w:val="20"/>
          <w:lang w:eastAsia="ro-RO"/>
        </w:rPr>
        <w:t>.</w:t>
      </w:r>
      <w:r w:rsidR="00D700A6" w:rsidRPr="0021596A">
        <w:rPr>
          <w:rFonts w:ascii="Times New Roman" w:hAnsi="Times New Roman" w:cs="Times New Roman"/>
          <w:sz w:val="20"/>
          <w:szCs w:val="20"/>
        </w:rPr>
        <w:t xml:space="preserve"> </w:t>
      </w:r>
      <w:r w:rsidR="00D700A6" w:rsidRPr="0021596A">
        <w:rPr>
          <w:rFonts w:ascii="Times New Roman" w:hAnsi="Times New Roman" w:cs="Times New Roman"/>
          <w:sz w:val="20"/>
          <w:szCs w:val="20"/>
          <w:lang w:val="ro-RO"/>
        </w:rPr>
        <w:t xml:space="preserve">Se vor întocmi facturi pentru fiecare </w:t>
      </w:r>
      <w:r w:rsidR="00832759" w:rsidRPr="0021596A">
        <w:rPr>
          <w:rFonts w:ascii="Times New Roman" w:hAnsi="Times New Roman" w:cs="Times New Roman"/>
          <w:sz w:val="20"/>
          <w:szCs w:val="20"/>
          <w:lang w:val="ro-RO"/>
        </w:rPr>
        <w:t>locație în parte</w:t>
      </w:r>
      <w:r w:rsidR="00D700A6" w:rsidRPr="0021596A">
        <w:rPr>
          <w:rFonts w:ascii="Times New Roman" w:hAnsi="Times New Roman" w:cs="Times New Roman"/>
          <w:sz w:val="20"/>
          <w:szCs w:val="20"/>
          <w:lang w:val="ro-RO"/>
        </w:rPr>
        <w:t>.</w:t>
      </w:r>
      <w:r w:rsidR="00D700A6" w:rsidRPr="0021596A">
        <w:rPr>
          <w:rFonts w:ascii="Times New Roman" w:hAnsi="Times New Roman" w:cs="Times New Roman"/>
          <w:sz w:val="20"/>
          <w:szCs w:val="20"/>
        </w:rPr>
        <w:t xml:space="preserve"> </w:t>
      </w:r>
    </w:p>
    <w:p w:rsidR="00A27BCD" w:rsidRPr="0021596A" w:rsidRDefault="00A27BCD" w:rsidP="0021596A">
      <w:pPr>
        <w:suppressAutoHyphens w:val="0"/>
        <w:spacing w:after="0" w:line="240" w:lineRule="auto"/>
        <w:jc w:val="both"/>
        <w:rPr>
          <w:rFonts w:ascii="Times New Roman" w:hAnsi="Times New Roman" w:cs="Times New Roman"/>
          <w:b/>
          <w:sz w:val="20"/>
          <w:szCs w:val="20"/>
        </w:rPr>
      </w:pPr>
    </w:p>
    <w:p w:rsidR="00605A48" w:rsidRPr="0021596A" w:rsidRDefault="00605A48" w:rsidP="0021596A">
      <w:pPr>
        <w:suppressAutoHyphens w:val="0"/>
        <w:spacing w:after="0" w:line="240" w:lineRule="auto"/>
        <w:jc w:val="both"/>
        <w:rPr>
          <w:rFonts w:ascii="Times New Roman" w:hAnsi="Times New Roman" w:cs="Times New Roman"/>
          <w:b/>
          <w:sz w:val="20"/>
          <w:szCs w:val="20"/>
        </w:rPr>
      </w:pPr>
      <w:r w:rsidRPr="0021596A">
        <w:rPr>
          <w:rFonts w:ascii="Times New Roman" w:hAnsi="Times New Roman" w:cs="Times New Roman"/>
          <w:b/>
          <w:sz w:val="20"/>
          <w:szCs w:val="20"/>
        </w:rPr>
        <w:t xml:space="preserve">Termenul de plată </w:t>
      </w:r>
      <w:proofErr w:type="gramStart"/>
      <w:r w:rsidRPr="0021596A">
        <w:rPr>
          <w:rFonts w:ascii="Times New Roman" w:hAnsi="Times New Roman" w:cs="Times New Roman"/>
          <w:b/>
          <w:sz w:val="20"/>
          <w:szCs w:val="20"/>
        </w:rPr>
        <w:t>este</w:t>
      </w:r>
      <w:proofErr w:type="gramEnd"/>
      <w:r w:rsidRPr="0021596A">
        <w:rPr>
          <w:rFonts w:ascii="Times New Roman" w:hAnsi="Times New Roman" w:cs="Times New Roman"/>
          <w:b/>
          <w:sz w:val="20"/>
          <w:szCs w:val="20"/>
        </w:rPr>
        <w:t>:</w:t>
      </w:r>
    </w:p>
    <w:p w:rsidR="00605A48" w:rsidRPr="0021596A" w:rsidRDefault="00605A48" w:rsidP="0021596A">
      <w:pPr>
        <w:suppressAutoHyphens w:val="0"/>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a) 30 de zile calendaristice de la data la care factura electronică </w:t>
      </w:r>
      <w:proofErr w:type="gramStart"/>
      <w:r w:rsidRPr="0021596A">
        <w:rPr>
          <w:rFonts w:ascii="Times New Roman" w:hAnsi="Times New Roman" w:cs="Times New Roman"/>
          <w:sz w:val="20"/>
          <w:szCs w:val="20"/>
        </w:rPr>
        <w:t>este</w:t>
      </w:r>
      <w:proofErr w:type="gramEnd"/>
      <w:r w:rsidRPr="0021596A">
        <w:rPr>
          <w:rFonts w:ascii="Times New Roman" w:hAnsi="Times New Roman" w:cs="Times New Roman"/>
          <w:sz w:val="20"/>
          <w:szCs w:val="20"/>
        </w:rPr>
        <w:t xml:space="preserve"> disponibilă spre descărcare de către Autoritatea Contractantă din sistemul RO e-factura, dacă recepția bunurilor este anterioară acestei date; </w:t>
      </w:r>
    </w:p>
    <w:p w:rsidR="00605A48" w:rsidRPr="0021596A" w:rsidRDefault="00605A48"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b) 30 de zile calendaristice de la data recepției bunurilor dacă factura electronică </w:t>
      </w:r>
      <w:proofErr w:type="gramStart"/>
      <w:r w:rsidRPr="0021596A">
        <w:rPr>
          <w:rFonts w:ascii="Times New Roman" w:hAnsi="Times New Roman" w:cs="Times New Roman"/>
          <w:sz w:val="20"/>
          <w:szCs w:val="20"/>
        </w:rPr>
        <w:t>este</w:t>
      </w:r>
      <w:proofErr w:type="gramEnd"/>
      <w:r w:rsidRPr="0021596A">
        <w:rPr>
          <w:rFonts w:ascii="Times New Roman" w:hAnsi="Times New Roman" w:cs="Times New Roman"/>
          <w:sz w:val="20"/>
          <w:szCs w:val="20"/>
        </w:rPr>
        <w:t xml:space="preserve"> disponibilă spre descărcare de către Autoritatea Contractanta din sistemul RO e-factura, la data receptiei ori anterior acestei date.</w:t>
      </w:r>
    </w:p>
    <w:p w:rsidR="006757A7" w:rsidRPr="0021596A" w:rsidRDefault="000C4FF9" w:rsidP="0021596A">
      <w:pPr>
        <w:spacing w:after="0" w:line="240" w:lineRule="auto"/>
        <w:jc w:val="both"/>
        <w:rPr>
          <w:rFonts w:ascii="Times New Roman" w:hAnsi="Times New Roman" w:cs="Times New Roman"/>
          <w:bCs/>
          <w:sz w:val="20"/>
          <w:szCs w:val="20"/>
          <w:lang w:val="ro-RO"/>
        </w:rPr>
      </w:pPr>
      <w:r w:rsidRPr="0021596A">
        <w:rPr>
          <w:rFonts w:ascii="Times New Roman" w:hAnsi="Times New Roman" w:cs="Times New Roman"/>
          <w:b/>
          <w:sz w:val="20"/>
          <w:szCs w:val="20"/>
        </w:rPr>
        <w:t>Valabilitatea ofertei</w:t>
      </w:r>
      <w:r w:rsidRPr="0021596A">
        <w:rPr>
          <w:rFonts w:ascii="Times New Roman" w:hAnsi="Times New Roman" w:cs="Times New Roman"/>
          <w:sz w:val="20"/>
          <w:szCs w:val="20"/>
          <w:lang w:val="en-GB"/>
        </w:rPr>
        <w:t xml:space="preserve">: </w:t>
      </w:r>
      <w:r w:rsidR="00495BD2" w:rsidRPr="0021596A">
        <w:rPr>
          <w:rFonts w:ascii="Times New Roman" w:hAnsi="Times New Roman" w:cs="Times New Roman"/>
          <w:bCs/>
          <w:sz w:val="20"/>
          <w:szCs w:val="20"/>
          <w:lang w:val="ro-RO"/>
        </w:rPr>
        <w:t>minim 30 zile.</w:t>
      </w:r>
    </w:p>
    <w:p w:rsidR="00EB5E79" w:rsidRPr="0021596A" w:rsidRDefault="00EB5E79" w:rsidP="0021596A">
      <w:pPr>
        <w:spacing w:after="0" w:line="240" w:lineRule="auto"/>
        <w:jc w:val="both"/>
        <w:rPr>
          <w:rFonts w:ascii="Times New Roman" w:hAnsi="Times New Roman" w:cs="Times New Roman"/>
          <w:bCs/>
          <w:sz w:val="20"/>
          <w:szCs w:val="20"/>
          <w:lang w:val="it-IT"/>
        </w:rPr>
      </w:pPr>
      <w:r w:rsidRPr="0021596A">
        <w:rPr>
          <w:rFonts w:ascii="Times New Roman" w:hAnsi="Times New Roman" w:cs="Times New Roman"/>
          <w:b/>
          <w:bCs/>
          <w:sz w:val="20"/>
          <w:szCs w:val="20"/>
          <w:lang w:val="it-IT"/>
        </w:rPr>
        <w:t>Criteriul de atribuire:</w:t>
      </w:r>
      <w:r w:rsidRPr="0021596A">
        <w:rPr>
          <w:rFonts w:ascii="Times New Roman" w:hAnsi="Times New Roman" w:cs="Times New Roman"/>
          <w:bCs/>
          <w:sz w:val="20"/>
          <w:szCs w:val="20"/>
          <w:lang w:val="it-IT"/>
        </w:rPr>
        <w:t xml:space="preserve"> ”raport calitate - preț”./lot</w:t>
      </w:r>
    </w:p>
    <w:p w:rsidR="0021596A" w:rsidRPr="0021596A" w:rsidRDefault="0021596A" w:rsidP="0021596A">
      <w:pPr>
        <w:pStyle w:val="BodyText"/>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Modalitatea</w:t>
      </w:r>
      <w:r w:rsidRPr="0021596A">
        <w:rPr>
          <w:rFonts w:ascii="Times New Roman" w:hAnsi="Times New Roman" w:cs="Times New Roman"/>
          <w:spacing w:val="5"/>
          <w:sz w:val="20"/>
          <w:szCs w:val="20"/>
        </w:rPr>
        <w:t xml:space="preserve"> </w:t>
      </w:r>
      <w:r w:rsidRPr="0021596A">
        <w:rPr>
          <w:rFonts w:ascii="Times New Roman" w:hAnsi="Times New Roman" w:cs="Times New Roman"/>
          <w:sz w:val="20"/>
          <w:szCs w:val="20"/>
        </w:rPr>
        <w:t>de</w:t>
      </w:r>
      <w:r w:rsidRPr="0021596A">
        <w:rPr>
          <w:rFonts w:ascii="Times New Roman" w:hAnsi="Times New Roman" w:cs="Times New Roman"/>
          <w:spacing w:val="7"/>
          <w:sz w:val="20"/>
          <w:szCs w:val="20"/>
        </w:rPr>
        <w:t xml:space="preserve"> </w:t>
      </w:r>
      <w:r w:rsidRPr="0021596A">
        <w:rPr>
          <w:rFonts w:ascii="Times New Roman" w:hAnsi="Times New Roman" w:cs="Times New Roman"/>
          <w:sz w:val="20"/>
          <w:szCs w:val="20"/>
        </w:rPr>
        <w:t>calcul:</w:t>
      </w:r>
      <w:r w:rsidRPr="0021596A">
        <w:rPr>
          <w:rFonts w:ascii="Times New Roman" w:hAnsi="Times New Roman" w:cs="Times New Roman"/>
          <w:spacing w:val="7"/>
          <w:sz w:val="20"/>
          <w:szCs w:val="20"/>
        </w:rPr>
        <w:t xml:space="preserve"> </w:t>
      </w:r>
      <w:r w:rsidRPr="0021596A">
        <w:rPr>
          <w:rFonts w:ascii="Times New Roman" w:hAnsi="Times New Roman" w:cs="Times New Roman"/>
          <w:sz w:val="20"/>
          <w:szCs w:val="20"/>
        </w:rPr>
        <w:t>cea</w:t>
      </w:r>
      <w:r w:rsidRPr="0021596A">
        <w:rPr>
          <w:rFonts w:ascii="Times New Roman" w:hAnsi="Times New Roman" w:cs="Times New Roman"/>
          <w:spacing w:val="14"/>
          <w:sz w:val="20"/>
          <w:szCs w:val="20"/>
        </w:rPr>
        <w:t xml:space="preserve"> </w:t>
      </w:r>
      <w:r w:rsidRPr="0021596A">
        <w:rPr>
          <w:rFonts w:ascii="Times New Roman" w:hAnsi="Times New Roman" w:cs="Times New Roman"/>
          <w:sz w:val="20"/>
          <w:szCs w:val="20"/>
        </w:rPr>
        <w:t>mai avantajoasă</w:t>
      </w:r>
      <w:r w:rsidRPr="0021596A">
        <w:rPr>
          <w:rFonts w:ascii="Times New Roman" w:hAnsi="Times New Roman" w:cs="Times New Roman"/>
          <w:spacing w:val="7"/>
          <w:sz w:val="20"/>
          <w:szCs w:val="20"/>
        </w:rPr>
        <w:t xml:space="preserve"> </w:t>
      </w:r>
      <w:r w:rsidRPr="0021596A">
        <w:rPr>
          <w:rFonts w:ascii="Times New Roman" w:hAnsi="Times New Roman" w:cs="Times New Roman"/>
          <w:sz w:val="20"/>
          <w:szCs w:val="20"/>
        </w:rPr>
        <w:t>ofertă</w:t>
      </w:r>
      <w:r w:rsidRPr="0021596A">
        <w:rPr>
          <w:rFonts w:ascii="Times New Roman" w:hAnsi="Times New Roman" w:cs="Times New Roman"/>
          <w:spacing w:val="11"/>
          <w:sz w:val="20"/>
          <w:szCs w:val="20"/>
        </w:rPr>
        <w:t xml:space="preserve"> </w:t>
      </w:r>
      <w:r w:rsidRPr="0021596A">
        <w:rPr>
          <w:rFonts w:ascii="Times New Roman" w:hAnsi="Times New Roman" w:cs="Times New Roman"/>
          <w:sz w:val="20"/>
          <w:szCs w:val="20"/>
        </w:rPr>
        <w:t>pentru</w:t>
      </w:r>
      <w:r w:rsidRPr="0021596A">
        <w:rPr>
          <w:rFonts w:ascii="Times New Roman" w:hAnsi="Times New Roman" w:cs="Times New Roman"/>
          <w:spacing w:val="5"/>
          <w:sz w:val="20"/>
          <w:szCs w:val="20"/>
        </w:rPr>
        <w:t xml:space="preserve"> </w:t>
      </w:r>
      <w:r w:rsidRPr="0021596A">
        <w:rPr>
          <w:rFonts w:ascii="Times New Roman" w:hAnsi="Times New Roman" w:cs="Times New Roman"/>
          <w:sz w:val="20"/>
          <w:szCs w:val="20"/>
        </w:rPr>
        <w:t>criteriile</w:t>
      </w:r>
      <w:r w:rsidRPr="0021596A">
        <w:rPr>
          <w:rFonts w:ascii="Times New Roman" w:hAnsi="Times New Roman" w:cs="Times New Roman"/>
          <w:spacing w:val="7"/>
          <w:sz w:val="20"/>
          <w:szCs w:val="20"/>
        </w:rPr>
        <w:t xml:space="preserve"> </w:t>
      </w:r>
      <w:r w:rsidRPr="0021596A">
        <w:rPr>
          <w:rFonts w:ascii="Times New Roman" w:hAnsi="Times New Roman" w:cs="Times New Roman"/>
          <w:sz w:val="20"/>
          <w:szCs w:val="20"/>
        </w:rPr>
        <w:t>următoare:</w:t>
      </w:r>
    </w:p>
    <w:tbl>
      <w:tblPr>
        <w:tblW w:w="7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0"/>
        <w:gridCol w:w="3544"/>
        <w:gridCol w:w="2812"/>
      </w:tblGrid>
      <w:tr w:rsidR="0021596A" w:rsidRPr="0021596A" w:rsidTr="0071339F">
        <w:trPr>
          <w:trHeight w:val="378"/>
          <w:jc w:val="center"/>
        </w:trPr>
        <w:tc>
          <w:tcPr>
            <w:tcW w:w="970" w:type="dxa"/>
            <w:shd w:val="clear" w:color="auto" w:fill="auto"/>
            <w:vAlign w:val="center"/>
          </w:tcPr>
          <w:p w:rsidR="0021596A" w:rsidRPr="0021596A" w:rsidRDefault="0021596A" w:rsidP="0021596A">
            <w:pPr>
              <w:widowControl w:val="0"/>
              <w:autoSpaceDE w:val="0"/>
              <w:autoSpaceDN w:val="0"/>
              <w:spacing w:after="0" w:line="240" w:lineRule="auto"/>
              <w:jc w:val="center"/>
              <w:rPr>
                <w:rFonts w:ascii="Times New Roman" w:hAnsi="Times New Roman" w:cs="Times New Roman"/>
                <w:sz w:val="20"/>
                <w:szCs w:val="20"/>
                <w:lang w:val="ro-RO"/>
              </w:rPr>
            </w:pPr>
            <w:r w:rsidRPr="0021596A">
              <w:rPr>
                <w:rFonts w:ascii="Times New Roman" w:hAnsi="Times New Roman" w:cs="Times New Roman"/>
                <w:sz w:val="20"/>
                <w:szCs w:val="20"/>
                <w:lang w:val="ro-RO"/>
              </w:rPr>
              <w:t>Nr. factor de</w:t>
            </w:r>
            <w:r w:rsidRPr="0021596A">
              <w:rPr>
                <w:rFonts w:ascii="Times New Roman" w:hAnsi="Times New Roman" w:cs="Times New Roman"/>
                <w:spacing w:val="1"/>
                <w:sz w:val="20"/>
                <w:szCs w:val="20"/>
                <w:lang w:val="ro-RO"/>
              </w:rPr>
              <w:t xml:space="preserve"> </w:t>
            </w:r>
            <w:r w:rsidRPr="0021596A">
              <w:rPr>
                <w:rFonts w:ascii="Times New Roman" w:hAnsi="Times New Roman" w:cs="Times New Roman"/>
                <w:sz w:val="20"/>
                <w:szCs w:val="20"/>
                <w:lang w:val="ro-RO"/>
              </w:rPr>
              <w:t>evaluare</w:t>
            </w:r>
          </w:p>
        </w:tc>
        <w:tc>
          <w:tcPr>
            <w:tcW w:w="3544" w:type="dxa"/>
            <w:shd w:val="clear" w:color="auto" w:fill="auto"/>
            <w:vAlign w:val="center"/>
          </w:tcPr>
          <w:p w:rsidR="0021596A" w:rsidRPr="0021596A" w:rsidRDefault="0021596A" w:rsidP="0021596A">
            <w:pPr>
              <w:widowControl w:val="0"/>
              <w:autoSpaceDE w:val="0"/>
              <w:autoSpaceDN w:val="0"/>
              <w:spacing w:after="0" w:line="240" w:lineRule="auto"/>
              <w:rPr>
                <w:rFonts w:ascii="Times New Roman" w:hAnsi="Times New Roman" w:cs="Times New Roman"/>
                <w:sz w:val="20"/>
                <w:szCs w:val="20"/>
                <w:lang w:val="ro-RO"/>
              </w:rPr>
            </w:pPr>
            <w:r w:rsidRPr="0021596A">
              <w:rPr>
                <w:rFonts w:ascii="Times New Roman" w:hAnsi="Times New Roman" w:cs="Times New Roman"/>
                <w:sz w:val="20"/>
                <w:szCs w:val="20"/>
                <w:lang w:val="ro-RO"/>
              </w:rPr>
              <w:t>Factori</w:t>
            </w:r>
            <w:r w:rsidRPr="0021596A">
              <w:rPr>
                <w:rFonts w:ascii="Times New Roman" w:hAnsi="Times New Roman" w:cs="Times New Roman"/>
                <w:spacing w:val="-1"/>
                <w:sz w:val="20"/>
                <w:szCs w:val="20"/>
                <w:lang w:val="ro-RO"/>
              </w:rPr>
              <w:t xml:space="preserve"> </w:t>
            </w:r>
            <w:r w:rsidRPr="0021596A">
              <w:rPr>
                <w:rFonts w:ascii="Times New Roman" w:hAnsi="Times New Roman" w:cs="Times New Roman"/>
                <w:sz w:val="20"/>
                <w:szCs w:val="20"/>
                <w:lang w:val="ro-RO"/>
              </w:rPr>
              <w:t>de</w:t>
            </w:r>
            <w:r w:rsidRPr="0021596A">
              <w:rPr>
                <w:rFonts w:ascii="Times New Roman" w:hAnsi="Times New Roman" w:cs="Times New Roman"/>
                <w:spacing w:val="4"/>
                <w:sz w:val="20"/>
                <w:szCs w:val="20"/>
                <w:lang w:val="ro-RO"/>
              </w:rPr>
              <w:t xml:space="preserve"> </w:t>
            </w:r>
            <w:r w:rsidRPr="0021596A">
              <w:rPr>
                <w:rFonts w:ascii="Times New Roman" w:hAnsi="Times New Roman" w:cs="Times New Roman"/>
                <w:sz w:val="20"/>
                <w:szCs w:val="20"/>
                <w:lang w:val="ro-RO"/>
              </w:rPr>
              <w:t>evaluare</w:t>
            </w:r>
          </w:p>
        </w:tc>
        <w:tc>
          <w:tcPr>
            <w:tcW w:w="2812" w:type="dxa"/>
            <w:shd w:val="clear" w:color="auto" w:fill="auto"/>
            <w:vAlign w:val="center"/>
          </w:tcPr>
          <w:p w:rsidR="0021596A" w:rsidRPr="0021596A" w:rsidRDefault="0021596A" w:rsidP="0021596A">
            <w:pPr>
              <w:widowControl w:val="0"/>
              <w:autoSpaceDE w:val="0"/>
              <w:autoSpaceDN w:val="0"/>
              <w:spacing w:after="0" w:line="240" w:lineRule="auto"/>
              <w:jc w:val="center"/>
              <w:rPr>
                <w:rFonts w:ascii="Times New Roman" w:hAnsi="Times New Roman" w:cs="Times New Roman"/>
                <w:sz w:val="20"/>
                <w:szCs w:val="20"/>
                <w:lang w:val="ro-RO"/>
              </w:rPr>
            </w:pPr>
            <w:r w:rsidRPr="0021596A">
              <w:rPr>
                <w:rFonts w:ascii="Times New Roman" w:hAnsi="Times New Roman" w:cs="Times New Roman"/>
                <w:sz w:val="20"/>
                <w:szCs w:val="20"/>
                <w:lang w:val="ro-RO"/>
              </w:rPr>
              <w:t>Punctaj maxim acordat</w:t>
            </w:r>
          </w:p>
        </w:tc>
      </w:tr>
      <w:tr w:rsidR="0021596A" w:rsidRPr="0021596A" w:rsidTr="0071339F">
        <w:trPr>
          <w:trHeight w:val="121"/>
          <w:jc w:val="center"/>
        </w:trPr>
        <w:tc>
          <w:tcPr>
            <w:tcW w:w="970" w:type="dxa"/>
            <w:shd w:val="clear" w:color="auto" w:fill="auto"/>
            <w:vAlign w:val="center"/>
          </w:tcPr>
          <w:p w:rsidR="0021596A" w:rsidRPr="0021596A" w:rsidRDefault="0021596A" w:rsidP="0021596A">
            <w:pPr>
              <w:widowControl w:val="0"/>
              <w:tabs>
                <w:tab w:val="left" w:pos="734"/>
              </w:tabs>
              <w:autoSpaceDE w:val="0"/>
              <w:autoSpaceDN w:val="0"/>
              <w:spacing w:after="0" w:line="240" w:lineRule="auto"/>
              <w:jc w:val="center"/>
              <w:rPr>
                <w:rFonts w:ascii="Times New Roman" w:hAnsi="Times New Roman" w:cs="Times New Roman"/>
                <w:sz w:val="20"/>
                <w:szCs w:val="20"/>
                <w:lang w:val="ro-RO"/>
              </w:rPr>
            </w:pPr>
            <w:r w:rsidRPr="0021596A">
              <w:rPr>
                <w:rFonts w:ascii="Times New Roman" w:hAnsi="Times New Roman" w:cs="Times New Roman"/>
                <w:w w:val="101"/>
                <w:sz w:val="20"/>
                <w:szCs w:val="20"/>
                <w:lang w:val="ro-RO"/>
              </w:rPr>
              <w:t>1</w:t>
            </w:r>
          </w:p>
        </w:tc>
        <w:tc>
          <w:tcPr>
            <w:tcW w:w="3544" w:type="dxa"/>
            <w:shd w:val="clear" w:color="auto" w:fill="auto"/>
            <w:vAlign w:val="center"/>
          </w:tcPr>
          <w:p w:rsidR="0021596A" w:rsidRPr="0021596A" w:rsidRDefault="0021596A" w:rsidP="0021596A">
            <w:pPr>
              <w:widowControl w:val="0"/>
              <w:autoSpaceDE w:val="0"/>
              <w:autoSpaceDN w:val="0"/>
              <w:spacing w:after="0" w:line="240" w:lineRule="auto"/>
              <w:rPr>
                <w:rFonts w:ascii="Times New Roman" w:hAnsi="Times New Roman" w:cs="Times New Roman"/>
                <w:sz w:val="20"/>
                <w:szCs w:val="20"/>
                <w:lang w:val="ro-RO"/>
              </w:rPr>
            </w:pPr>
            <w:r w:rsidRPr="0021596A">
              <w:rPr>
                <w:rFonts w:ascii="Times New Roman" w:hAnsi="Times New Roman" w:cs="Times New Roman"/>
                <w:sz w:val="20"/>
                <w:szCs w:val="20"/>
                <w:lang w:val="ro-RO"/>
              </w:rPr>
              <w:t>Oferta</w:t>
            </w:r>
            <w:r w:rsidRPr="0021596A">
              <w:rPr>
                <w:rFonts w:ascii="Times New Roman" w:hAnsi="Times New Roman" w:cs="Times New Roman"/>
                <w:spacing w:val="3"/>
                <w:sz w:val="20"/>
                <w:szCs w:val="20"/>
                <w:lang w:val="ro-RO"/>
              </w:rPr>
              <w:t xml:space="preserve"> </w:t>
            </w:r>
            <w:r w:rsidRPr="0021596A">
              <w:rPr>
                <w:rFonts w:ascii="Times New Roman" w:hAnsi="Times New Roman" w:cs="Times New Roman"/>
                <w:sz w:val="20"/>
                <w:szCs w:val="20"/>
                <w:lang w:val="ro-RO"/>
              </w:rPr>
              <w:t>financiară</w:t>
            </w:r>
          </w:p>
        </w:tc>
        <w:tc>
          <w:tcPr>
            <w:tcW w:w="2812" w:type="dxa"/>
            <w:shd w:val="clear" w:color="auto" w:fill="auto"/>
            <w:vAlign w:val="center"/>
          </w:tcPr>
          <w:p w:rsidR="0021596A" w:rsidRPr="0021596A" w:rsidRDefault="0021596A" w:rsidP="0021596A">
            <w:pPr>
              <w:widowControl w:val="0"/>
              <w:autoSpaceDE w:val="0"/>
              <w:autoSpaceDN w:val="0"/>
              <w:spacing w:after="0" w:line="240" w:lineRule="auto"/>
              <w:jc w:val="center"/>
              <w:rPr>
                <w:rFonts w:ascii="Times New Roman" w:hAnsi="Times New Roman" w:cs="Times New Roman"/>
                <w:sz w:val="20"/>
                <w:szCs w:val="20"/>
                <w:lang w:val="ro-RO"/>
              </w:rPr>
            </w:pPr>
            <w:r w:rsidRPr="0021596A">
              <w:rPr>
                <w:rFonts w:ascii="Times New Roman" w:hAnsi="Times New Roman" w:cs="Times New Roman"/>
                <w:sz w:val="20"/>
                <w:szCs w:val="20"/>
                <w:lang w:val="ro-RO"/>
              </w:rPr>
              <w:t>40</w:t>
            </w:r>
            <w:r w:rsidRPr="0021596A">
              <w:rPr>
                <w:rFonts w:ascii="Times New Roman" w:hAnsi="Times New Roman" w:cs="Times New Roman"/>
                <w:spacing w:val="2"/>
                <w:sz w:val="20"/>
                <w:szCs w:val="20"/>
                <w:lang w:val="ro-RO"/>
              </w:rPr>
              <w:t xml:space="preserve"> </w:t>
            </w:r>
            <w:r w:rsidRPr="0021596A">
              <w:rPr>
                <w:rFonts w:ascii="Times New Roman" w:hAnsi="Times New Roman" w:cs="Times New Roman"/>
                <w:sz w:val="20"/>
                <w:szCs w:val="20"/>
                <w:lang w:val="ro-RO"/>
              </w:rPr>
              <w:t>puncte</w:t>
            </w:r>
          </w:p>
        </w:tc>
      </w:tr>
      <w:tr w:rsidR="0021596A" w:rsidRPr="0021596A" w:rsidTr="0071339F">
        <w:trPr>
          <w:trHeight w:val="281"/>
          <w:jc w:val="center"/>
        </w:trPr>
        <w:tc>
          <w:tcPr>
            <w:tcW w:w="970" w:type="dxa"/>
            <w:shd w:val="clear" w:color="auto" w:fill="auto"/>
            <w:vAlign w:val="center"/>
          </w:tcPr>
          <w:p w:rsidR="0021596A" w:rsidRPr="0021596A" w:rsidRDefault="0021596A" w:rsidP="0021596A">
            <w:pPr>
              <w:widowControl w:val="0"/>
              <w:tabs>
                <w:tab w:val="left" w:pos="734"/>
              </w:tabs>
              <w:autoSpaceDE w:val="0"/>
              <w:autoSpaceDN w:val="0"/>
              <w:spacing w:after="0" w:line="240" w:lineRule="auto"/>
              <w:jc w:val="center"/>
              <w:rPr>
                <w:rFonts w:ascii="Times New Roman" w:hAnsi="Times New Roman" w:cs="Times New Roman"/>
                <w:sz w:val="20"/>
                <w:szCs w:val="20"/>
                <w:lang w:val="ro-RO"/>
              </w:rPr>
            </w:pPr>
            <w:r w:rsidRPr="0021596A">
              <w:rPr>
                <w:rFonts w:ascii="Times New Roman" w:hAnsi="Times New Roman" w:cs="Times New Roman"/>
                <w:sz w:val="20"/>
                <w:szCs w:val="20"/>
                <w:lang w:val="ro-RO"/>
              </w:rPr>
              <w:t>2</w:t>
            </w:r>
          </w:p>
        </w:tc>
        <w:tc>
          <w:tcPr>
            <w:tcW w:w="3544" w:type="dxa"/>
            <w:shd w:val="clear" w:color="auto" w:fill="auto"/>
            <w:vAlign w:val="center"/>
          </w:tcPr>
          <w:p w:rsidR="0021596A" w:rsidRPr="0021596A" w:rsidRDefault="0021596A" w:rsidP="0021596A">
            <w:pPr>
              <w:widowControl w:val="0"/>
              <w:autoSpaceDE w:val="0"/>
              <w:autoSpaceDN w:val="0"/>
              <w:spacing w:after="0" w:line="240" w:lineRule="auto"/>
              <w:rPr>
                <w:rFonts w:ascii="Times New Roman" w:hAnsi="Times New Roman" w:cs="Times New Roman"/>
                <w:sz w:val="20"/>
                <w:szCs w:val="20"/>
                <w:lang w:val="ro-RO"/>
              </w:rPr>
            </w:pPr>
            <w:r w:rsidRPr="0021596A">
              <w:rPr>
                <w:rFonts w:ascii="Times New Roman" w:hAnsi="Times New Roman" w:cs="Times New Roman"/>
                <w:sz w:val="20"/>
                <w:szCs w:val="20"/>
                <w:lang w:val="ro-RO"/>
              </w:rPr>
              <w:t>Lantul de aprovizionare</w:t>
            </w:r>
          </w:p>
        </w:tc>
        <w:tc>
          <w:tcPr>
            <w:tcW w:w="2812" w:type="dxa"/>
            <w:shd w:val="clear" w:color="auto" w:fill="auto"/>
            <w:vAlign w:val="center"/>
          </w:tcPr>
          <w:p w:rsidR="0021596A" w:rsidRPr="0021596A" w:rsidRDefault="0021596A" w:rsidP="0021596A">
            <w:pPr>
              <w:widowControl w:val="0"/>
              <w:autoSpaceDE w:val="0"/>
              <w:autoSpaceDN w:val="0"/>
              <w:spacing w:after="0" w:line="240" w:lineRule="auto"/>
              <w:jc w:val="center"/>
              <w:rPr>
                <w:rFonts w:ascii="Times New Roman" w:hAnsi="Times New Roman" w:cs="Times New Roman"/>
                <w:sz w:val="20"/>
                <w:szCs w:val="20"/>
                <w:lang w:val="ro-RO"/>
              </w:rPr>
            </w:pPr>
            <w:r w:rsidRPr="0021596A">
              <w:rPr>
                <w:rFonts w:ascii="Times New Roman" w:hAnsi="Times New Roman" w:cs="Times New Roman"/>
                <w:spacing w:val="2"/>
                <w:sz w:val="20"/>
                <w:szCs w:val="20"/>
                <w:lang w:val="ro-RO"/>
              </w:rPr>
              <w:t xml:space="preserve">30 </w:t>
            </w:r>
            <w:r w:rsidRPr="0021596A">
              <w:rPr>
                <w:rFonts w:ascii="Times New Roman" w:hAnsi="Times New Roman" w:cs="Times New Roman"/>
                <w:sz w:val="20"/>
                <w:szCs w:val="20"/>
                <w:lang w:val="ro-RO"/>
              </w:rPr>
              <w:t>puncte</w:t>
            </w:r>
          </w:p>
        </w:tc>
      </w:tr>
      <w:tr w:rsidR="0021596A" w:rsidRPr="0021596A" w:rsidTr="0071339F">
        <w:trPr>
          <w:trHeight w:val="281"/>
          <w:jc w:val="center"/>
        </w:trPr>
        <w:tc>
          <w:tcPr>
            <w:tcW w:w="970" w:type="dxa"/>
            <w:shd w:val="clear" w:color="auto" w:fill="auto"/>
            <w:vAlign w:val="center"/>
          </w:tcPr>
          <w:p w:rsidR="0021596A" w:rsidRPr="0021596A" w:rsidRDefault="0021596A" w:rsidP="0021596A">
            <w:pPr>
              <w:widowControl w:val="0"/>
              <w:tabs>
                <w:tab w:val="left" w:pos="734"/>
              </w:tabs>
              <w:autoSpaceDE w:val="0"/>
              <w:autoSpaceDN w:val="0"/>
              <w:spacing w:after="0" w:line="240" w:lineRule="auto"/>
              <w:jc w:val="center"/>
              <w:rPr>
                <w:rFonts w:ascii="Times New Roman" w:hAnsi="Times New Roman" w:cs="Times New Roman"/>
                <w:w w:val="101"/>
                <w:sz w:val="20"/>
                <w:szCs w:val="20"/>
                <w:lang w:val="ro-RO"/>
              </w:rPr>
            </w:pPr>
            <w:r w:rsidRPr="0021596A">
              <w:rPr>
                <w:rFonts w:ascii="Times New Roman" w:hAnsi="Times New Roman" w:cs="Times New Roman"/>
                <w:w w:val="101"/>
                <w:sz w:val="20"/>
                <w:szCs w:val="20"/>
                <w:lang w:val="ro-RO"/>
              </w:rPr>
              <w:t>3</w:t>
            </w:r>
          </w:p>
        </w:tc>
        <w:tc>
          <w:tcPr>
            <w:tcW w:w="3544" w:type="dxa"/>
            <w:shd w:val="clear" w:color="auto" w:fill="auto"/>
            <w:vAlign w:val="center"/>
          </w:tcPr>
          <w:p w:rsidR="0021596A" w:rsidRPr="0021596A" w:rsidRDefault="0021596A" w:rsidP="0021596A">
            <w:pPr>
              <w:widowControl w:val="0"/>
              <w:autoSpaceDE w:val="0"/>
              <w:autoSpaceDN w:val="0"/>
              <w:spacing w:after="0" w:line="240" w:lineRule="auto"/>
              <w:rPr>
                <w:rFonts w:ascii="Times New Roman" w:hAnsi="Times New Roman" w:cs="Times New Roman"/>
                <w:sz w:val="20"/>
                <w:szCs w:val="20"/>
                <w:lang w:val="ro-RO"/>
              </w:rPr>
            </w:pPr>
            <w:r w:rsidRPr="0021596A">
              <w:rPr>
                <w:rFonts w:ascii="Times New Roman" w:hAnsi="Times New Roman" w:cs="Times New Roman"/>
                <w:sz w:val="20"/>
                <w:szCs w:val="20"/>
                <w:lang w:val="ro-RO"/>
              </w:rPr>
              <w:t>Distanța cea mai scurtă de la locul producției la locul de livrare (consum)..</w:t>
            </w:r>
          </w:p>
        </w:tc>
        <w:tc>
          <w:tcPr>
            <w:tcW w:w="2812" w:type="dxa"/>
            <w:shd w:val="clear" w:color="auto" w:fill="auto"/>
            <w:vAlign w:val="center"/>
          </w:tcPr>
          <w:p w:rsidR="0021596A" w:rsidRPr="0021596A" w:rsidRDefault="0021596A" w:rsidP="0021596A">
            <w:pPr>
              <w:widowControl w:val="0"/>
              <w:autoSpaceDE w:val="0"/>
              <w:autoSpaceDN w:val="0"/>
              <w:spacing w:after="0" w:line="240" w:lineRule="auto"/>
              <w:jc w:val="center"/>
              <w:rPr>
                <w:rFonts w:ascii="Times New Roman" w:hAnsi="Times New Roman" w:cs="Times New Roman"/>
                <w:spacing w:val="2"/>
                <w:sz w:val="20"/>
                <w:szCs w:val="20"/>
                <w:lang w:val="ro-RO"/>
              </w:rPr>
            </w:pPr>
            <w:r w:rsidRPr="0021596A">
              <w:rPr>
                <w:rFonts w:ascii="Times New Roman" w:hAnsi="Times New Roman" w:cs="Times New Roman"/>
                <w:spacing w:val="2"/>
                <w:sz w:val="20"/>
                <w:szCs w:val="20"/>
                <w:lang w:val="ro-RO"/>
              </w:rPr>
              <w:t>30 puncte</w:t>
            </w:r>
          </w:p>
        </w:tc>
      </w:tr>
      <w:tr w:rsidR="0021596A" w:rsidRPr="0021596A" w:rsidTr="0071339F">
        <w:trPr>
          <w:trHeight w:val="281"/>
          <w:jc w:val="center"/>
        </w:trPr>
        <w:tc>
          <w:tcPr>
            <w:tcW w:w="4514" w:type="dxa"/>
            <w:gridSpan w:val="2"/>
            <w:shd w:val="clear" w:color="auto" w:fill="auto"/>
            <w:vAlign w:val="center"/>
          </w:tcPr>
          <w:p w:rsidR="0021596A" w:rsidRPr="0021596A" w:rsidRDefault="0021596A" w:rsidP="0021596A">
            <w:pPr>
              <w:widowControl w:val="0"/>
              <w:autoSpaceDE w:val="0"/>
              <w:autoSpaceDN w:val="0"/>
              <w:spacing w:after="0" w:line="240" w:lineRule="auto"/>
              <w:jc w:val="center"/>
              <w:rPr>
                <w:rFonts w:ascii="Times New Roman" w:hAnsi="Times New Roman" w:cs="Times New Roman"/>
                <w:b/>
                <w:bCs/>
                <w:sz w:val="20"/>
                <w:szCs w:val="20"/>
                <w:lang w:val="ro-RO"/>
              </w:rPr>
            </w:pPr>
            <w:r w:rsidRPr="0021596A">
              <w:rPr>
                <w:rFonts w:ascii="Times New Roman" w:hAnsi="Times New Roman" w:cs="Times New Roman"/>
                <w:b/>
                <w:bCs/>
                <w:sz w:val="20"/>
                <w:szCs w:val="20"/>
                <w:lang w:val="ro-RO"/>
              </w:rPr>
              <w:t>TOTAL</w:t>
            </w:r>
          </w:p>
        </w:tc>
        <w:tc>
          <w:tcPr>
            <w:tcW w:w="2812" w:type="dxa"/>
            <w:shd w:val="clear" w:color="auto" w:fill="auto"/>
            <w:vAlign w:val="center"/>
          </w:tcPr>
          <w:p w:rsidR="0021596A" w:rsidRPr="0021596A" w:rsidRDefault="0021596A" w:rsidP="0021596A">
            <w:pPr>
              <w:widowControl w:val="0"/>
              <w:autoSpaceDE w:val="0"/>
              <w:autoSpaceDN w:val="0"/>
              <w:spacing w:after="0" w:line="240" w:lineRule="auto"/>
              <w:jc w:val="center"/>
              <w:rPr>
                <w:rFonts w:ascii="Times New Roman" w:hAnsi="Times New Roman" w:cs="Times New Roman"/>
                <w:b/>
                <w:bCs/>
                <w:sz w:val="20"/>
                <w:szCs w:val="20"/>
                <w:lang w:val="ro-RO"/>
              </w:rPr>
            </w:pPr>
            <w:r w:rsidRPr="0021596A">
              <w:rPr>
                <w:rFonts w:ascii="Times New Roman" w:hAnsi="Times New Roman" w:cs="Times New Roman"/>
                <w:b/>
                <w:bCs/>
                <w:sz w:val="20"/>
                <w:szCs w:val="20"/>
                <w:lang w:val="ro-RO"/>
              </w:rPr>
              <w:t>100 puncte</w:t>
            </w:r>
          </w:p>
        </w:tc>
      </w:tr>
    </w:tbl>
    <w:p w:rsidR="0021596A" w:rsidRPr="0021596A" w:rsidRDefault="0021596A" w:rsidP="0021596A">
      <w:pPr>
        <w:spacing w:after="0" w:line="240" w:lineRule="auto"/>
        <w:jc w:val="both"/>
        <w:rPr>
          <w:rFonts w:ascii="Times New Roman" w:hAnsi="Times New Roman" w:cs="Times New Roman"/>
          <w:b/>
          <w:bCs/>
          <w:sz w:val="20"/>
          <w:szCs w:val="20"/>
          <w:lang w:val="it-IT"/>
        </w:rPr>
      </w:pPr>
      <w:r w:rsidRPr="0021596A">
        <w:rPr>
          <w:rFonts w:ascii="Times New Roman" w:hAnsi="Times New Roman" w:cs="Times New Roman"/>
          <w:b/>
          <w:bCs/>
          <w:sz w:val="20"/>
          <w:szCs w:val="20"/>
          <w:lang w:val="it-IT"/>
        </w:rPr>
        <w:t xml:space="preserve">Componenta financiară </w:t>
      </w:r>
    </w:p>
    <w:p w:rsidR="0021596A" w:rsidRPr="0021596A" w:rsidRDefault="0021596A" w:rsidP="0021596A">
      <w:pPr>
        <w:widowControl w:val="0"/>
        <w:autoSpaceDE w:val="0"/>
        <w:autoSpaceDN w:val="0"/>
        <w:spacing w:after="0" w:line="240" w:lineRule="auto"/>
        <w:jc w:val="both"/>
        <w:rPr>
          <w:rFonts w:ascii="Times New Roman" w:hAnsi="Times New Roman" w:cs="Times New Roman"/>
          <w:b/>
          <w:bCs/>
          <w:i/>
          <w:iCs/>
          <w:sz w:val="20"/>
          <w:szCs w:val="20"/>
          <w:lang w:val="ro-RO"/>
        </w:rPr>
      </w:pPr>
      <w:r w:rsidRPr="0021596A">
        <w:rPr>
          <w:rFonts w:ascii="Times New Roman" w:hAnsi="Times New Roman" w:cs="Times New Roman"/>
          <w:b/>
          <w:bCs/>
          <w:i/>
          <w:iCs/>
          <w:sz w:val="20"/>
          <w:szCs w:val="20"/>
          <w:lang w:val="ro-RO"/>
        </w:rPr>
        <w:t>Factorul</w:t>
      </w:r>
      <w:r w:rsidRPr="0021596A">
        <w:rPr>
          <w:rFonts w:ascii="Times New Roman" w:hAnsi="Times New Roman" w:cs="Times New Roman"/>
          <w:b/>
          <w:bCs/>
          <w:i/>
          <w:iCs/>
          <w:spacing w:val="-6"/>
          <w:sz w:val="20"/>
          <w:szCs w:val="20"/>
          <w:lang w:val="ro-RO"/>
        </w:rPr>
        <w:t xml:space="preserve"> </w:t>
      </w:r>
      <w:r w:rsidRPr="0021596A">
        <w:rPr>
          <w:rFonts w:ascii="Times New Roman" w:hAnsi="Times New Roman" w:cs="Times New Roman"/>
          <w:b/>
          <w:bCs/>
          <w:i/>
          <w:iCs/>
          <w:sz w:val="20"/>
          <w:szCs w:val="20"/>
          <w:lang w:val="ro-RO"/>
        </w:rPr>
        <w:t>de</w:t>
      </w:r>
      <w:r w:rsidRPr="0021596A">
        <w:rPr>
          <w:rFonts w:ascii="Times New Roman" w:hAnsi="Times New Roman" w:cs="Times New Roman"/>
          <w:b/>
          <w:bCs/>
          <w:i/>
          <w:iCs/>
          <w:spacing w:val="9"/>
          <w:sz w:val="20"/>
          <w:szCs w:val="20"/>
          <w:lang w:val="ro-RO"/>
        </w:rPr>
        <w:t xml:space="preserve"> </w:t>
      </w:r>
      <w:r w:rsidRPr="0021596A">
        <w:rPr>
          <w:rFonts w:ascii="Times New Roman" w:hAnsi="Times New Roman" w:cs="Times New Roman"/>
          <w:b/>
          <w:bCs/>
          <w:i/>
          <w:iCs/>
          <w:sz w:val="20"/>
          <w:szCs w:val="20"/>
          <w:lang w:val="ro-RO"/>
        </w:rPr>
        <w:t>evaluare</w:t>
      </w:r>
      <w:r w:rsidRPr="0021596A">
        <w:rPr>
          <w:rFonts w:ascii="Times New Roman" w:hAnsi="Times New Roman" w:cs="Times New Roman"/>
          <w:b/>
          <w:bCs/>
          <w:i/>
          <w:iCs/>
          <w:spacing w:val="11"/>
          <w:sz w:val="20"/>
          <w:szCs w:val="20"/>
          <w:lang w:val="ro-RO"/>
        </w:rPr>
        <w:t xml:space="preserve"> </w:t>
      </w:r>
      <w:r w:rsidRPr="0021596A">
        <w:rPr>
          <w:rFonts w:ascii="Times New Roman" w:hAnsi="Times New Roman" w:cs="Times New Roman"/>
          <w:b/>
          <w:bCs/>
          <w:i/>
          <w:iCs/>
          <w:sz w:val="20"/>
          <w:szCs w:val="20"/>
          <w:lang w:val="ro-RO"/>
        </w:rPr>
        <w:t>nr.</w:t>
      </w:r>
      <w:r w:rsidRPr="0021596A">
        <w:rPr>
          <w:rFonts w:ascii="Times New Roman" w:hAnsi="Times New Roman" w:cs="Times New Roman"/>
          <w:b/>
          <w:bCs/>
          <w:i/>
          <w:iCs/>
          <w:spacing w:val="9"/>
          <w:sz w:val="20"/>
          <w:szCs w:val="20"/>
          <w:lang w:val="ro-RO"/>
        </w:rPr>
        <w:t xml:space="preserve"> 1</w:t>
      </w:r>
      <w:r w:rsidRPr="0021596A">
        <w:rPr>
          <w:rFonts w:ascii="Times New Roman" w:hAnsi="Times New Roman" w:cs="Times New Roman"/>
          <w:b/>
          <w:bCs/>
          <w:i/>
          <w:iCs/>
          <w:spacing w:val="5"/>
          <w:sz w:val="20"/>
          <w:szCs w:val="20"/>
          <w:lang w:val="ro-RO"/>
        </w:rPr>
        <w:t xml:space="preserve"> </w:t>
      </w:r>
      <w:r w:rsidRPr="0021596A">
        <w:rPr>
          <w:rFonts w:ascii="Times New Roman" w:hAnsi="Times New Roman" w:cs="Times New Roman"/>
          <w:b/>
          <w:bCs/>
          <w:i/>
          <w:iCs/>
          <w:sz w:val="20"/>
          <w:szCs w:val="20"/>
          <w:lang w:val="ro-RO"/>
        </w:rPr>
        <w:t>– Oferta</w:t>
      </w:r>
      <w:r w:rsidRPr="0021596A">
        <w:rPr>
          <w:rFonts w:ascii="Times New Roman" w:hAnsi="Times New Roman" w:cs="Times New Roman"/>
          <w:b/>
          <w:bCs/>
          <w:i/>
          <w:iCs/>
          <w:spacing w:val="3"/>
          <w:sz w:val="20"/>
          <w:szCs w:val="20"/>
          <w:lang w:val="ro-RO"/>
        </w:rPr>
        <w:t xml:space="preserve"> </w:t>
      </w:r>
      <w:r w:rsidRPr="0021596A">
        <w:rPr>
          <w:rFonts w:ascii="Times New Roman" w:hAnsi="Times New Roman" w:cs="Times New Roman"/>
          <w:b/>
          <w:bCs/>
          <w:i/>
          <w:iCs/>
          <w:sz w:val="20"/>
          <w:szCs w:val="20"/>
          <w:lang w:val="ro-RO"/>
        </w:rPr>
        <w:t>financiară</w:t>
      </w:r>
    </w:p>
    <w:p w:rsidR="0021596A" w:rsidRPr="0021596A" w:rsidRDefault="0021596A" w:rsidP="0021596A">
      <w:pPr>
        <w:widowControl w:val="0"/>
        <w:autoSpaceDE w:val="0"/>
        <w:autoSpaceDN w:val="0"/>
        <w:spacing w:after="0" w:line="240" w:lineRule="auto"/>
        <w:jc w:val="both"/>
        <w:rPr>
          <w:rFonts w:ascii="Times New Roman" w:hAnsi="Times New Roman" w:cs="Times New Roman"/>
          <w:sz w:val="20"/>
          <w:szCs w:val="20"/>
          <w:lang w:val="ro-RO"/>
        </w:rPr>
      </w:pPr>
      <w:r w:rsidRPr="0021596A">
        <w:rPr>
          <w:rFonts w:ascii="Times New Roman" w:hAnsi="Times New Roman" w:cs="Times New Roman"/>
          <w:sz w:val="20"/>
          <w:szCs w:val="20"/>
          <w:lang w:val="ro-RO"/>
        </w:rPr>
        <w:t>Punctajul</w:t>
      </w:r>
      <w:r w:rsidRPr="0021596A">
        <w:rPr>
          <w:rFonts w:ascii="Times New Roman" w:hAnsi="Times New Roman" w:cs="Times New Roman"/>
          <w:spacing w:val="27"/>
          <w:sz w:val="20"/>
          <w:szCs w:val="20"/>
          <w:lang w:val="ro-RO"/>
        </w:rPr>
        <w:t xml:space="preserve"> </w:t>
      </w:r>
      <w:r w:rsidRPr="0021596A">
        <w:rPr>
          <w:rFonts w:ascii="Times New Roman" w:hAnsi="Times New Roman" w:cs="Times New Roman"/>
          <w:sz w:val="20"/>
          <w:szCs w:val="20"/>
          <w:lang w:val="ro-RO"/>
        </w:rPr>
        <w:t>pentru</w:t>
      </w:r>
      <w:r w:rsidRPr="0021596A">
        <w:rPr>
          <w:rFonts w:ascii="Times New Roman" w:hAnsi="Times New Roman" w:cs="Times New Roman"/>
          <w:spacing w:val="34"/>
          <w:sz w:val="20"/>
          <w:szCs w:val="20"/>
          <w:lang w:val="ro-RO"/>
        </w:rPr>
        <w:t xml:space="preserve"> </w:t>
      </w:r>
      <w:r w:rsidRPr="0021596A">
        <w:rPr>
          <w:rFonts w:ascii="Times New Roman" w:hAnsi="Times New Roman" w:cs="Times New Roman"/>
          <w:sz w:val="20"/>
          <w:szCs w:val="20"/>
          <w:lang w:val="ro-RO"/>
        </w:rPr>
        <w:t>factorul</w:t>
      </w:r>
      <w:r w:rsidRPr="0021596A">
        <w:rPr>
          <w:rFonts w:ascii="Times New Roman" w:hAnsi="Times New Roman" w:cs="Times New Roman"/>
          <w:spacing w:val="19"/>
          <w:sz w:val="20"/>
          <w:szCs w:val="20"/>
          <w:lang w:val="ro-RO"/>
        </w:rPr>
        <w:t xml:space="preserve"> </w:t>
      </w:r>
      <w:r w:rsidRPr="0021596A">
        <w:rPr>
          <w:rFonts w:ascii="Times New Roman" w:hAnsi="Times New Roman" w:cs="Times New Roman"/>
          <w:sz w:val="20"/>
          <w:szCs w:val="20"/>
          <w:lang w:val="ro-RO"/>
        </w:rPr>
        <w:t>de</w:t>
      </w:r>
      <w:r w:rsidRPr="0021596A">
        <w:rPr>
          <w:rFonts w:ascii="Times New Roman" w:hAnsi="Times New Roman" w:cs="Times New Roman"/>
          <w:spacing w:val="28"/>
          <w:sz w:val="20"/>
          <w:szCs w:val="20"/>
          <w:lang w:val="ro-RO"/>
        </w:rPr>
        <w:t xml:space="preserve"> </w:t>
      </w:r>
      <w:r w:rsidRPr="0021596A">
        <w:rPr>
          <w:rFonts w:ascii="Times New Roman" w:hAnsi="Times New Roman" w:cs="Times New Roman"/>
          <w:sz w:val="20"/>
          <w:szCs w:val="20"/>
          <w:lang w:val="ro-RO"/>
        </w:rPr>
        <w:t>evaluare</w:t>
      </w:r>
      <w:r w:rsidRPr="0021596A">
        <w:rPr>
          <w:rFonts w:ascii="Times New Roman" w:hAnsi="Times New Roman" w:cs="Times New Roman"/>
          <w:spacing w:val="32"/>
          <w:sz w:val="20"/>
          <w:szCs w:val="20"/>
          <w:lang w:val="ro-RO"/>
        </w:rPr>
        <w:t xml:space="preserve"> </w:t>
      </w:r>
      <w:r w:rsidRPr="0021596A">
        <w:rPr>
          <w:rFonts w:ascii="Times New Roman" w:hAnsi="Times New Roman" w:cs="Times New Roman"/>
          <w:sz w:val="20"/>
          <w:szCs w:val="20"/>
          <w:lang w:val="ro-RO"/>
        </w:rPr>
        <w:t>Oferta</w:t>
      </w:r>
      <w:r w:rsidRPr="0021596A">
        <w:rPr>
          <w:rFonts w:ascii="Times New Roman" w:hAnsi="Times New Roman" w:cs="Times New Roman"/>
          <w:spacing w:val="33"/>
          <w:sz w:val="20"/>
          <w:szCs w:val="20"/>
          <w:lang w:val="ro-RO"/>
        </w:rPr>
        <w:t xml:space="preserve"> </w:t>
      </w:r>
      <w:r w:rsidRPr="0021596A">
        <w:rPr>
          <w:rFonts w:ascii="Times New Roman" w:hAnsi="Times New Roman" w:cs="Times New Roman"/>
          <w:sz w:val="20"/>
          <w:szCs w:val="20"/>
          <w:lang w:val="ro-RO"/>
        </w:rPr>
        <w:t>financiară,</w:t>
      </w:r>
      <w:r w:rsidRPr="0021596A">
        <w:rPr>
          <w:rFonts w:ascii="Times New Roman" w:hAnsi="Times New Roman" w:cs="Times New Roman"/>
          <w:spacing w:val="24"/>
          <w:sz w:val="20"/>
          <w:szCs w:val="20"/>
          <w:lang w:val="ro-RO"/>
        </w:rPr>
        <w:t xml:space="preserve"> </w:t>
      </w:r>
      <w:r w:rsidRPr="0021596A">
        <w:rPr>
          <w:rFonts w:ascii="Times New Roman" w:hAnsi="Times New Roman" w:cs="Times New Roman"/>
          <w:sz w:val="20"/>
          <w:szCs w:val="20"/>
          <w:lang w:val="ro-RO"/>
        </w:rPr>
        <w:t>cu</w:t>
      </w:r>
      <w:r w:rsidRPr="0021596A">
        <w:rPr>
          <w:rFonts w:ascii="Times New Roman" w:hAnsi="Times New Roman" w:cs="Times New Roman"/>
          <w:spacing w:val="23"/>
          <w:sz w:val="20"/>
          <w:szCs w:val="20"/>
          <w:lang w:val="ro-RO"/>
        </w:rPr>
        <w:t xml:space="preserve"> </w:t>
      </w:r>
      <w:r w:rsidRPr="0021596A">
        <w:rPr>
          <w:rFonts w:ascii="Times New Roman" w:hAnsi="Times New Roman" w:cs="Times New Roman"/>
          <w:sz w:val="20"/>
          <w:szCs w:val="20"/>
          <w:lang w:val="ro-RO"/>
        </w:rPr>
        <w:t>o</w:t>
      </w:r>
      <w:r w:rsidRPr="0021596A">
        <w:rPr>
          <w:rFonts w:ascii="Times New Roman" w:hAnsi="Times New Roman" w:cs="Times New Roman"/>
          <w:spacing w:val="34"/>
          <w:sz w:val="20"/>
          <w:szCs w:val="20"/>
          <w:lang w:val="ro-RO"/>
        </w:rPr>
        <w:t xml:space="preserve"> </w:t>
      </w:r>
      <w:r w:rsidRPr="0021596A">
        <w:rPr>
          <w:rFonts w:ascii="Times New Roman" w:hAnsi="Times New Roman" w:cs="Times New Roman"/>
          <w:sz w:val="20"/>
          <w:szCs w:val="20"/>
          <w:lang w:val="ro-RO"/>
        </w:rPr>
        <w:t>valoare</w:t>
      </w:r>
      <w:r w:rsidRPr="0021596A">
        <w:rPr>
          <w:rFonts w:ascii="Times New Roman" w:hAnsi="Times New Roman" w:cs="Times New Roman"/>
          <w:spacing w:val="32"/>
          <w:sz w:val="20"/>
          <w:szCs w:val="20"/>
          <w:lang w:val="ro-RO"/>
        </w:rPr>
        <w:t xml:space="preserve"> </w:t>
      </w:r>
      <w:r w:rsidRPr="0021596A">
        <w:rPr>
          <w:rFonts w:ascii="Times New Roman" w:hAnsi="Times New Roman" w:cs="Times New Roman"/>
          <w:sz w:val="20"/>
          <w:szCs w:val="20"/>
          <w:lang w:val="ro-RO"/>
        </w:rPr>
        <w:t>maximă</w:t>
      </w:r>
      <w:r w:rsidRPr="0021596A">
        <w:rPr>
          <w:rFonts w:ascii="Times New Roman" w:hAnsi="Times New Roman" w:cs="Times New Roman"/>
          <w:spacing w:val="23"/>
          <w:sz w:val="20"/>
          <w:szCs w:val="20"/>
          <w:lang w:val="ro-RO"/>
        </w:rPr>
        <w:t xml:space="preserve"> </w:t>
      </w:r>
      <w:r w:rsidRPr="0021596A">
        <w:rPr>
          <w:rFonts w:ascii="Times New Roman" w:hAnsi="Times New Roman" w:cs="Times New Roman"/>
          <w:sz w:val="20"/>
          <w:szCs w:val="20"/>
          <w:lang w:val="ro-RO"/>
        </w:rPr>
        <w:t>de</w:t>
      </w:r>
      <w:r w:rsidRPr="0021596A">
        <w:rPr>
          <w:rFonts w:ascii="Times New Roman" w:hAnsi="Times New Roman" w:cs="Times New Roman"/>
          <w:spacing w:val="26"/>
          <w:sz w:val="20"/>
          <w:szCs w:val="20"/>
          <w:lang w:val="ro-RO"/>
        </w:rPr>
        <w:t xml:space="preserve"> 40 </w:t>
      </w:r>
      <w:r w:rsidRPr="0021596A">
        <w:rPr>
          <w:rFonts w:ascii="Times New Roman" w:hAnsi="Times New Roman" w:cs="Times New Roman"/>
          <w:sz w:val="20"/>
          <w:szCs w:val="20"/>
          <w:lang w:val="ro-RO"/>
        </w:rPr>
        <w:t>puncte</w:t>
      </w:r>
      <w:r w:rsidRPr="0021596A">
        <w:rPr>
          <w:rFonts w:ascii="Times New Roman" w:hAnsi="Times New Roman" w:cs="Times New Roman"/>
          <w:spacing w:val="26"/>
          <w:sz w:val="20"/>
          <w:szCs w:val="20"/>
          <w:lang w:val="ro-RO"/>
        </w:rPr>
        <w:t xml:space="preserve"> </w:t>
      </w:r>
      <w:r w:rsidRPr="0021596A">
        <w:rPr>
          <w:rFonts w:ascii="Times New Roman" w:hAnsi="Times New Roman" w:cs="Times New Roman"/>
          <w:sz w:val="20"/>
          <w:szCs w:val="20"/>
          <w:lang w:val="ro-RO"/>
        </w:rPr>
        <w:t>şi</w:t>
      </w:r>
      <w:r w:rsidRPr="0021596A">
        <w:rPr>
          <w:rFonts w:ascii="Times New Roman" w:hAnsi="Times New Roman" w:cs="Times New Roman"/>
          <w:spacing w:val="27"/>
          <w:sz w:val="20"/>
          <w:szCs w:val="20"/>
          <w:lang w:val="ro-RO"/>
        </w:rPr>
        <w:t xml:space="preserve"> </w:t>
      </w:r>
      <w:r w:rsidRPr="0021596A">
        <w:rPr>
          <w:rFonts w:ascii="Times New Roman" w:hAnsi="Times New Roman" w:cs="Times New Roman"/>
          <w:sz w:val="20"/>
          <w:szCs w:val="20"/>
          <w:lang w:val="ro-RO"/>
        </w:rPr>
        <w:t>o</w:t>
      </w:r>
      <w:r w:rsidRPr="0021596A">
        <w:rPr>
          <w:rFonts w:ascii="Times New Roman" w:hAnsi="Times New Roman" w:cs="Times New Roman"/>
          <w:spacing w:val="-54"/>
          <w:sz w:val="20"/>
          <w:szCs w:val="20"/>
          <w:lang w:val="ro-RO"/>
        </w:rPr>
        <w:t xml:space="preserve">          </w:t>
      </w:r>
      <w:r w:rsidRPr="0021596A">
        <w:rPr>
          <w:rFonts w:ascii="Times New Roman" w:hAnsi="Times New Roman" w:cs="Times New Roman"/>
          <w:sz w:val="20"/>
          <w:szCs w:val="20"/>
          <w:lang w:val="ro-RO"/>
        </w:rPr>
        <w:t>pondere</w:t>
      </w:r>
      <w:r w:rsidRPr="0021596A">
        <w:rPr>
          <w:rFonts w:ascii="Times New Roman" w:hAnsi="Times New Roman" w:cs="Times New Roman"/>
          <w:spacing w:val="3"/>
          <w:sz w:val="20"/>
          <w:szCs w:val="20"/>
          <w:lang w:val="ro-RO"/>
        </w:rPr>
        <w:t xml:space="preserve"> </w:t>
      </w:r>
      <w:r w:rsidRPr="0021596A">
        <w:rPr>
          <w:rFonts w:ascii="Times New Roman" w:hAnsi="Times New Roman" w:cs="Times New Roman"/>
          <w:sz w:val="20"/>
          <w:szCs w:val="20"/>
          <w:lang w:val="ro-RO"/>
        </w:rPr>
        <w:t>de</w:t>
      </w:r>
      <w:r w:rsidRPr="0021596A">
        <w:rPr>
          <w:rFonts w:ascii="Times New Roman" w:hAnsi="Times New Roman" w:cs="Times New Roman"/>
          <w:spacing w:val="-3"/>
          <w:sz w:val="20"/>
          <w:szCs w:val="20"/>
          <w:lang w:val="ro-RO"/>
        </w:rPr>
        <w:t xml:space="preserve"> maxim 40</w:t>
      </w:r>
      <w:r w:rsidRPr="0021596A">
        <w:rPr>
          <w:rFonts w:ascii="Times New Roman" w:hAnsi="Times New Roman" w:cs="Times New Roman"/>
          <w:sz w:val="20"/>
          <w:szCs w:val="20"/>
          <w:lang w:val="ro-RO"/>
        </w:rPr>
        <w:t>%,</w:t>
      </w:r>
      <w:r w:rsidRPr="0021596A">
        <w:rPr>
          <w:rFonts w:ascii="Times New Roman" w:hAnsi="Times New Roman" w:cs="Times New Roman"/>
          <w:spacing w:val="1"/>
          <w:sz w:val="20"/>
          <w:szCs w:val="20"/>
          <w:lang w:val="ro-RO"/>
        </w:rPr>
        <w:t xml:space="preserve"> </w:t>
      </w:r>
      <w:r w:rsidRPr="0021596A">
        <w:rPr>
          <w:rFonts w:ascii="Times New Roman" w:hAnsi="Times New Roman" w:cs="Times New Roman"/>
          <w:sz w:val="20"/>
          <w:szCs w:val="20"/>
          <w:lang w:val="ro-RO"/>
        </w:rPr>
        <w:t>se</w:t>
      </w:r>
      <w:r w:rsidRPr="0021596A">
        <w:rPr>
          <w:rFonts w:ascii="Times New Roman" w:hAnsi="Times New Roman" w:cs="Times New Roman"/>
          <w:spacing w:val="3"/>
          <w:sz w:val="20"/>
          <w:szCs w:val="20"/>
          <w:lang w:val="ro-RO"/>
        </w:rPr>
        <w:t xml:space="preserve"> </w:t>
      </w:r>
      <w:r w:rsidRPr="0021596A">
        <w:rPr>
          <w:rFonts w:ascii="Times New Roman" w:hAnsi="Times New Roman" w:cs="Times New Roman"/>
          <w:sz w:val="20"/>
          <w:szCs w:val="20"/>
          <w:lang w:val="ro-RO"/>
        </w:rPr>
        <w:t>va</w:t>
      </w:r>
      <w:r w:rsidRPr="0021596A">
        <w:rPr>
          <w:rFonts w:ascii="Times New Roman" w:hAnsi="Times New Roman" w:cs="Times New Roman"/>
          <w:spacing w:val="-1"/>
          <w:sz w:val="20"/>
          <w:szCs w:val="20"/>
          <w:lang w:val="ro-RO"/>
        </w:rPr>
        <w:t xml:space="preserve"> </w:t>
      </w:r>
      <w:r w:rsidRPr="0021596A">
        <w:rPr>
          <w:rFonts w:ascii="Times New Roman" w:hAnsi="Times New Roman" w:cs="Times New Roman"/>
          <w:sz w:val="20"/>
          <w:szCs w:val="20"/>
          <w:lang w:val="ro-RO"/>
        </w:rPr>
        <w:t>acorda</w:t>
      </w:r>
      <w:r w:rsidRPr="0021596A">
        <w:rPr>
          <w:rFonts w:ascii="Times New Roman" w:hAnsi="Times New Roman" w:cs="Times New Roman"/>
          <w:spacing w:val="-7"/>
          <w:sz w:val="20"/>
          <w:szCs w:val="20"/>
          <w:lang w:val="ro-RO"/>
        </w:rPr>
        <w:t xml:space="preserve"> </w:t>
      </w:r>
      <w:r w:rsidRPr="0021596A">
        <w:rPr>
          <w:rFonts w:ascii="Times New Roman" w:hAnsi="Times New Roman" w:cs="Times New Roman"/>
          <w:sz w:val="20"/>
          <w:szCs w:val="20"/>
          <w:lang w:val="ro-RO"/>
        </w:rPr>
        <w:t>după</w:t>
      </w:r>
      <w:r w:rsidRPr="0021596A">
        <w:rPr>
          <w:rFonts w:ascii="Times New Roman" w:hAnsi="Times New Roman" w:cs="Times New Roman"/>
          <w:spacing w:val="-1"/>
          <w:sz w:val="20"/>
          <w:szCs w:val="20"/>
          <w:lang w:val="ro-RO"/>
        </w:rPr>
        <w:t xml:space="preserve"> </w:t>
      </w:r>
      <w:r w:rsidRPr="0021596A">
        <w:rPr>
          <w:rFonts w:ascii="Times New Roman" w:hAnsi="Times New Roman" w:cs="Times New Roman"/>
          <w:sz w:val="20"/>
          <w:szCs w:val="20"/>
          <w:lang w:val="ro-RO"/>
        </w:rPr>
        <w:t>cum</w:t>
      </w:r>
      <w:r w:rsidRPr="0021596A">
        <w:rPr>
          <w:rFonts w:ascii="Times New Roman" w:hAnsi="Times New Roman" w:cs="Times New Roman"/>
          <w:spacing w:val="-3"/>
          <w:sz w:val="20"/>
          <w:szCs w:val="20"/>
          <w:lang w:val="ro-RO"/>
        </w:rPr>
        <w:t xml:space="preserve"> </w:t>
      </w:r>
      <w:r w:rsidRPr="0021596A">
        <w:rPr>
          <w:rFonts w:ascii="Times New Roman" w:hAnsi="Times New Roman" w:cs="Times New Roman"/>
          <w:sz w:val="20"/>
          <w:szCs w:val="20"/>
          <w:lang w:val="ro-RO"/>
        </w:rPr>
        <w:t>urmează:</w:t>
      </w:r>
    </w:p>
    <w:p w:rsidR="0021596A" w:rsidRPr="0021596A" w:rsidRDefault="0021596A" w:rsidP="0021596A">
      <w:pPr>
        <w:widowControl w:val="0"/>
        <w:numPr>
          <w:ilvl w:val="0"/>
          <w:numId w:val="15"/>
        </w:numPr>
        <w:tabs>
          <w:tab w:val="left" w:pos="1083"/>
        </w:tabs>
        <w:suppressAutoHyphens w:val="0"/>
        <w:autoSpaceDE w:val="0"/>
        <w:autoSpaceDN w:val="0"/>
        <w:spacing w:after="0" w:line="240" w:lineRule="auto"/>
        <w:ind w:left="0" w:firstLine="0"/>
        <w:jc w:val="both"/>
        <w:rPr>
          <w:rFonts w:ascii="Times New Roman" w:hAnsi="Times New Roman" w:cs="Times New Roman"/>
          <w:sz w:val="20"/>
          <w:szCs w:val="20"/>
          <w:lang w:val="ro-RO"/>
        </w:rPr>
      </w:pPr>
      <w:r w:rsidRPr="0021596A">
        <w:rPr>
          <w:rFonts w:ascii="Times New Roman" w:hAnsi="Times New Roman" w:cs="Times New Roman"/>
          <w:sz w:val="20"/>
          <w:szCs w:val="20"/>
          <w:lang w:val="ro-RO"/>
        </w:rPr>
        <w:t>pentru</w:t>
      </w:r>
      <w:r w:rsidRPr="0021596A">
        <w:rPr>
          <w:rFonts w:ascii="Times New Roman" w:hAnsi="Times New Roman" w:cs="Times New Roman"/>
          <w:spacing w:val="15"/>
          <w:sz w:val="20"/>
          <w:szCs w:val="20"/>
          <w:lang w:val="ro-RO"/>
        </w:rPr>
        <w:t xml:space="preserve"> </w:t>
      </w:r>
      <w:r w:rsidRPr="0021596A">
        <w:rPr>
          <w:rFonts w:ascii="Times New Roman" w:hAnsi="Times New Roman" w:cs="Times New Roman"/>
          <w:sz w:val="20"/>
          <w:szCs w:val="20"/>
          <w:lang w:val="ro-RO"/>
        </w:rPr>
        <w:t>oferta depusӑ</w:t>
      </w:r>
      <w:r w:rsidRPr="0021596A">
        <w:rPr>
          <w:rFonts w:ascii="Times New Roman" w:hAnsi="Times New Roman" w:cs="Times New Roman"/>
          <w:spacing w:val="16"/>
          <w:sz w:val="20"/>
          <w:szCs w:val="20"/>
          <w:lang w:val="ro-RO"/>
        </w:rPr>
        <w:t xml:space="preserve"> </w:t>
      </w:r>
      <w:r w:rsidRPr="0021596A">
        <w:rPr>
          <w:rFonts w:ascii="Times New Roman" w:hAnsi="Times New Roman" w:cs="Times New Roman"/>
          <w:sz w:val="20"/>
          <w:szCs w:val="20"/>
          <w:lang w:val="ro-RO"/>
        </w:rPr>
        <w:t>cu</w:t>
      </w:r>
      <w:r w:rsidRPr="0021596A">
        <w:rPr>
          <w:rFonts w:ascii="Times New Roman" w:hAnsi="Times New Roman" w:cs="Times New Roman"/>
          <w:spacing w:val="15"/>
          <w:sz w:val="20"/>
          <w:szCs w:val="20"/>
          <w:lang w:val="ro-RO"/>
        </w:rPr>
        <w:t xml:space="preserve"> </w:t>
      </w:r>
      <w:r w:rsidRPr="0021596A">
        <w:rPr>
          <w:rFonts w:ascii="Times New Roman" w:hAnsi="Times New Roman" w:cs="Times New Roman"/>
          <w:sz w:val="20"/>
          <w:szCs w:val="20"/>
          <w:lang w:val="ro-RO"/>
        </w:rPr>
        <w:t>preţul</w:t>
      </w:r>
      <w:r w:rsidRPr="0021596A">
        <w:rPr>
          <w:rFonts w:ascii="Times New Roman" w:hAnsi="Times New Roman" w:cs="Times New Roman"/>
          <w:spacing w:val="15"/>
          <w:sz w:val="20"/>
          <w:szCs w:val="20"/>
          <w:lang w:val="ro-RO"/>
        </w:rPr>
        <w:t xml:space="preserve"> </w:t>
      </w:r>
      <w:r w:rsidRPr="0021596A">
        <w:rPr>
          <w:rFonts w:ascii="Times New Roman" w:hAnsi="Times New Roman" w:cs="Times New Roman"/>
          <w:sz w:val="20"/>
          <w:szCs w:val="20"/>
          <w:lang w:val="ro-RO"/>
        </w:rPr>
        <w:t>cel</w:t>
      </w:r>
      <w:r w:rsidRPr="0021596A">
        <w:rPr>
          <w:rFonts w:ascii="Times New Roman" w:hAnsi="Times New Roman" w:cs="Times New Roman"/>
          <w:spacing w:val="20"/>
          <w:sz w:val="20"/>
          <w:szCs w:val="20"/>
          <w:lang w:val="ro-RO"/>
        </w:rPr>
        <w:t xml:space="preserve"> </w:t>
      </w:r>
      <w:r w:rsidRPr="0021596A">
        <w:rPr>
          <w:rFonts w:ascii="Times New Roman" w:hAnsi="Times New Roman" w:cs="Times New Roman"/>
          <w:sz w:val="20"/>
          <w:szCs w:val="20"/>
          <w:lang w:val="ro-RO"/>
        </w:rPr>
        <w:t>mai</w:t>
      </w:r>
      <w:r w:rsidRPr="0021596A">
        <w:rPr>
          <w:rFonts w:ascii="Times New Roman" w:hAnsi="Times New Roman" w:cs="Times New Roman"/>
          <w:spacing w:val="6"/>
          <w:sz w:val="20"/>
          <w:szCs w:val="20"/>
          <w:lang w:val="ro-RO"/>
        </w:rPr>
        <w:t xml:space="preserve"> </w:t>
      </w:r>
      <w:r w:rsidRPr="0021596A">
        <w:rPr>
          <w:rFonts w:ascii="Times New Roman" w:hAnsi="Times New Roman" w:cs="Times New Roman"/>
          <w:sz w:val="20"/>
          <w:szCs w:val="20"/>
          <w:lang w:val="ro-RO"/>
        </w:rPr>
        <w:t>scăzut</w:t>
      </w:r>
      <w:r w:rsidRPr="0021596A">
        <w:rPr>
          <w:rFonts w:ascii="Times New Roman" w:hAnsi="Times New Roman" w:cs="Times New Roman"/>
          <w:spacing w:val="14"/>
          <w:sz w:val="20"/>
          <w:szCs w:val="20"/>
          <w:lang w:val="ro-RO"/>
        </w:rPr>
        <w:t xml:space="preserve"> </w:t>
      </w:r>
      <w:r w:rsidRPr="0021596A">
        <w:rPr>
          <w:rFonts w:ascii="Times New Roman" w:hAnsi="Times New Roman" w:cs="Times New Roman"/>
          <w:sz w:val="20"/>
          <w:szCs w:val="20"/>
          <w:lang w:val="ro-RO"/>
        </w:rPr>
        <w:t>dintre</w:t>
      </w:r>
      <w:r w:rsidRPr="0021596A">
        <w:rPr>
          <w:rFonts w:ascii="Times New Roman" w:hAnsi="Times New Roman" w:cs="Times New Roman"/>
          <w:spacing w:val="14"/>
          <w:sz w:val="20"/>
          <w:szCs w:val="20"/>
          <w:lang w:val="ro-RO"/>
        </w:rPr>
        <w:t xml:space="preserve"> </w:t>
      </w:r>
      <w:r w:rsidRPr="0021596A">
        <w:rPr>
          <w:rFonts w:ascii="Times New Roman" w:hAnsi="Times New Roman" w:cs="Times New Roman"/>
          <w:sz w:val="20"/>
          <w:szCs w:val="20"/>
          <w:lang w:val="ro-RO"/>
        </w:rPr>
        <w:t>preţurile</w:t>
      </w:r>
      <w:r w:rsidRPr="0021596A">
        <w:rPr>
          <w:rFonts w:ascii="Times New Roman" w:hAnsi="Times New Roman" w:cs="Times New Roman"/>
          <w:spacing w:val="13"/>
          <w:sz w:val="20"/>
          <w:szCs w:val="20"/>
          <w:lang w:val="ro-RO"/>
        </w:rPr>
        <w:t xml:space="preserve"> </w:t>
      </w:r>
      <w:r w:rsidRPr="0021596A">
        <w:rPr>
          <w:rFonts w:ascii="Times New Roman" w:hAnsi="Times New Roman" w:cs="Times New Roman"/>
          <w:sz w:val="20"/>
          <w:szCs w:val="20"/>
          <w:lang w:val="ro-RO"/>
        </w:rPr>
        <w:t>ofertelor</w:t>
      </w:r>
      <w:r w:rsidRPr="0021596A">
        <w:rPr>
          <w:rFonts w:ascii="Times New Roman" w:hAnsi="Times New Roman" w:cs="Times New Roman"/>
          <w:spacing w:val="10"/>
          <w:sz w:val="20"/>
          <w:szCs w:val="20"/>
          <w:lang w:val="ro-RO"/>
        </w:rPr>
        <w:t xml:space="preserve"> </w:t>
      </w:r>
      <w:r w:rsidRPr="0021596A">
        <w:rPr>
          <w:rFonts w:ascii="Times New Roman" w:hAnsi="Times New Roman" w:cs="Times New Roman"/>
          <w:sz w:val="20"/>
          <w:szCs w:val="20"/>
          <w:lang w:val="ro-RO"/>
        </w:rPr>
        <w:t>admisibile</w:t>
      </w:r>
      <w:r w:rsidRPr="0021596A">
        <w:rPr>
          <w:rFonts w:ascii="Times New Roman" w:hAnsi="Times New Roman" w:cs="Times New Roman"/>
          <w:spacing w:val="18"/>
          <w:sz w:val="20"/>
          <w:szCs w:val="20"/>
          <w:lang w:val="ro-RO"/>
        </w:rPr>
        <w:t xml:space="preserve"> </w:t>
      </w:r>
      <w:r w:rsidRPr="0021596A">
        <w:rPr>
          <w:rFonts w:ascii="Times New Roman" w:hAnsi="Times New Roman" w:cs="Times New Roman"/>
          <w:sz w:val="20"/>
          <w:szCs w:val="20"/>
          <w:lang w:val="ro-RO"/>
        </w:rPr>
        <w:t>se</w:t>
      </w:r>
      <w:r w:rsidRPr="0021596A">
        <w:rPr>
          <w:rFonts w:ascii="Times New Roman" w:hAnsi="Times New Roman" w:cs="Times New Roman"/>
          <w:spacing w:val="18"/>
          <w:sz w:val="20"/>
          <w:szCs w:val="20"/>
          <w:lang w:val="ro-RO"/>
        </w:rPr>
        <w:t xml:space="preserve"> </w:t>
      </w:r>
      <w:r w:rsidRPr="0021596A">
        <w:rPr>
          <w:rFonts w:ascii="Times New Roman" w:hAnsi="Times New Roman" w:cs="Times New Roman"/>
          <w:sz w:val="20"/>
          <w:szCs w:val="20"/>
          <w:lang w:val="ro-RO"/>
        </w:rPr>
        <w:t>acordă</w:t>
      </w:r>
      <w:r w:rsidRPr="0021596A">
        <w:rPr>
          <w:rFonts w:ascii="Times New Roman" w:hAnsi="Times New Roman" w:cs="Times New Roman"/>
          <w:spacing w:val="11"/>
          <w:sz w:val="20"/>
          <w:szCs w:val="20"/>
          <w:lang w:val="ro-RO"/>
        </w:rPr>
        <w:t xml:space="preserve"> </w:t>
      </w:r>
      <w:r w:rsidRPr="0021596A">
        <w:rPr>
          <w:rFonts w:ascii="Times New Roman" w:hAnsi="Times New Roman" w:cs="Times New Roman"/>
          <w:sz w:val="20"/>
          <w:szCs w:val="20"/>
          <w:lang w:val="ro-RO"/>
        </w:rPr>
        <w:t>40</w:t>
      </w:r>
      <w:r w:rsidRPr="0021596A">
        <w:rPr>
          <w:rFonts w:ascii="Times New Roman" w:hAnsi="Times New Roman" w:cs="Times New Roman"/>
          <w:spacing w:val="14"/>
          <w:sz w:val="20"/>
          <w:szCs w:val="20"/>
          <w:lang w:val="ro-RO"/>
        </w:rPr>
        <w:t xml:space="preserve"> </w:t>
      </w:r>
      <w:r w:rsidRPr="0021596A">
        <w:rPr>
          <w:rFonts w:ascii="Times New Roman" w:hAnsi="Times New Roman" w:cs="Times New Roman"/>
          <w:sz w:val="20"/>
          <w:szCs w:val="20"/>
          <w:lang w:val="ro-RO"/>
        </w:rPr>
        <w:t>de puncte;</w:t>
      </w:r>
    </w:p>
    <w:p w:rsidR="0021596A" w:rsidRPr="0021596A" w:rsidRDefault="0021596A" w:rsidP="0021596A">
      <w:pPr>
        <w:widowControl w:val="0"/>
        <w:numPr>
          <w:ilvl w:val="0"/>
          <w:numId w:val="15"/>
        </w:numPr>
        <w:tabs>
          <w:tab w:val="left" w:pos="1083"/>
        </w:tabs>
        <w:suppressAutoHyphens w:val="0"/>
        <w:autoSpaceDE w:val="0"/>
        <w:autoSpaceDN w:val="0"/>
        <w:spacing w:after="0" w:line="240" w:lineRule="auto"/>
        <w:ind w:left="0" w:firstLine="0"/>
        <w:jc w:val="both"/>
        <w:rPr>
          <w:rFonts w:ascii="Times New Roman" w:hAnsi="Times New Roman" w:cs="Times New Roman"/>
          <w:sz w:val="20"/>
          <w:szCs w:val="20"/>
          <w:lang w:val="ro-RO"/>
        </w:rPr>
      </w:pPr>
      <w:r w:rsidRPr="0021596A">
        <w:rPr>
          <w:rFonts w:ascii="Times New Roman" w:hAnsi="Times New Roman" w:cs="Times New Roman"/>
          <w:sz w:val="20"/>
          <w:szCs w:val="20"/>
          <w:lang w:val="ro-RO"/>
        </w:rPr>
        <w:t>pentru</w:t>
      </w:r>
      <w:r w:rsidRPr="0021596A">
        <w:rPr>
          <w:rFonts w:ascii="Times New Roman" w:hAnsi="Times New Roman" w:cs="Times New Roman"/>
          <w:spacing w:val="15"/>
          <w:sz w:val="20"/>
          <w:szCs w:val="20"/>
          <w:lang w:val="ro-RO"/>
        </w:rPr>
        <w:t xml:space="preserve"> </w:t>
      </w:r>
      <w:r w:rsidRPr="0021596A">
        <w:rPr>
          <w:rFonts w:ascii="Times New Roman" w:hAnsi="Times New Roman" w:cs="Times New Roman"/>
          <w:sz w:val="20"/>
          <w:szCs w:val="20"/>
          <w:lang w:val="ro-RO"/>
        </w:rPr>
        <w:t>restul</w:t>
      </w:r>
      <w:r w:rsidRPr="0021596A">
        <w:rPr>
          <w:rFonts w:ascii="Times New Roman" w:hAnsi="Times New Roman" w:cs="Times New Roman"/>
          <w:spacing w:val="9"/>
          <w:sz w:val="20"/>
          <w:szCs w:val="20"/>
          <w:lang w:val="ro-RO"/>
        </w:rPr>
        <w:t xml:space="preserve"> </w:t>
      </w:r>
      <w:r w:rsidRPr="0021596A">
        <w:rPr>
          <w:rFonts w:ascii="Times New Roman" w:hAnsi="Times New Roman" w:cs="Times New Roman"/>
          <w:sz w:val="20"/>
          <w:szCs w:val="20"/>
          <w:lang w:val="ro-RO"/>
        </w:rPr>
        <w:t>ofertelor</w:t>
      </w:r>
      <w:r w:rsidRPr="0021596A">
        <w:rPr>
          <w:rFonts w:ascii="Times New Roman" w:hAnsi="Times New Roman" w:cs="Times New Roman"/>
          <w:spacing w:val="5"/>
          <w:sz w:val="20"/>
          <w:szCs w:val="20"/>
          <w:lang w:val="ro-RO"/>
        </w:rPr>
        <w:t xml:space="preserve"> </w:t>
      </w:r>
      <w:r w:rsidRPr="0021596A">
        <w:rPr>
          <w:rFonts w:ascii="Times New Roman" w:hAnsi="Times New Roman" w:cs="Times New Roman"/>
          <w:sz w:val="20"/>
          <w:szCs w:val="20"/>
          <w:lang w:val="ro-RO"/>
        </w:rPr>
        <w:t>admisibile depuse</w:t>
      </w:r>
      <w:r w:rsidRPr="0021596A">
        <w:rPr>
          <w:rFonts w:ascii="Times New Roman" w:hAnsi="Times New Roman" w:cs="Times New Roman"/>
          <w:spacing w:val="16"/>
          <w:sz w:val="20"/>
          <w:szCs w:val="20"/>
          <w:lang w:val="ro-RO"/>
        </w:rPr>
        <w:t xml:space="preserve"> </w:t>
      </w:r>
      <w:r w:rsidRPr="0021596A">
        <w:rPr>
          <w:rFonts w:ascii="Times New Roman" w:hAnsi="Times New Roman" w:cs="Times New Roman"/>
          <w:sz w:val="20"/>
          <w:szCs w:val="20"/>
          <w:lang w:val="ro-RO"/>
        </w:rPr>
        <w:t>punctele</w:t>
      </w:r>
      <w:r w:rsidRPr="0021596A">
        <w:rPr>
          <w:rFonts w:ascii="Times New Roman" w:hAnsi="Times New Roman" w:cs="Times New Roman"/>
          <w:spacing w:val="14"/>
          <w:sz w:val="20"/>
          <w:szCs w:val="20"/>
          <w:lang w:val="ro-RO"/>
        </w:rPr>
        <w:t xml:space="preserve"> </w:t>
      </w:r>
      <w:r w:rsidRPr="0021596A">
        <w:rPr>
          <w:rFonts w:ascii="Times New Roman" w:hAnsi="Times New Roman" w:cs="Times New Roman"/>
          <w:sz w:val="20"/>
          <w:szCs w:val="20"/>
          <w:lang w:val="ro-RO"/>
        </w:rPr>
        <w:t>se</w:t>
      </w:r>
      <w:r w:rsidRPr="0021596A">
        <w:rPr>
          <w:rFonts w:ascii="Times New Roman" w:hAnsi="Times New Roman" w:cs="Times New Roman"/>
          <w:spacing w:val="11"/>
          <w:sz w:val="20"/>
          <w:szCs w:val="20"/>
          <w:lang w:val="ro-RO"/>
        </w:rPr>
        <w:t xml:space="preserve"> </w:t>
      </w:r>
      <w:r w:rsidRPr="0021596A">
        <w:rPr>
          <w:rFonts w:ascii="Times New Roman" w:hAnsi="Times New Roman" w:cs="Times New Roman"/>
          <w:sz w:val="20"/>
          <w:szCs w:val="20"/>
          <w:lang w:val="ro-RO"/>
        </w:rPr>
        <w:t>vor</w:t>
      </w:r>
      <w:r w:rsidRPr="0021596A">
        <w:rPr>
          <w:rFonts w:ascii="Times New Roman" w:hAnsi="Times New Roman" w:cs="Times New Roman"/>
          <w:spacing w:val="6"/>
          <w:sz w:val="20"/>
          <w:szCs w:val="20"/>
          <w:lang w:val="ro-RO"/>
        </w:rPr>
        <w:t xml:space="preserve"> </w:t>
      </w:r>
      <w:r w:rsidRPr="0021596A">
        <w:rPr>
          <w:rFonts w:ascii="Times New Roman" w:hAnsi="Times New Roman" w:cs="Times New Roman"/>
          <w:sz w:val="20"/>
          <w:szCs w:val="20"/>
          <w:lang w:val="ro-RO"/>
        </w:rPr>
        <w:t>calcula</w:t>
      </w:r>
      <w:r w:rsidRPr="0021596A">
        <w:rPr>
          <w:rFonts w:ascii="Times New Roman" w:hAnsi="Times New Roman" w:cs="Times New Roman"/>
          <w:spacing w:val="11"/>
          <w:sz w:val="20"/>
          <w:szCs w:val="20"/>
          <w:lang w:val="ro-RO"/>
        </w:rPr>
        <w:t xml:space="preserve"> </w:t>
      </w:r>
      <w:r w:rsidRPr="0021596A">
        <w:rPr>
          <w:rFonts w:ascii="Times New Roman" w:hAnsi="Times New Roman" w:cs="Times New Roman"/>
          <w:sz w:val="20"/>
          <w:szCs w:val="20"/>
          <w:lang w:val="ro-RO"/>
        </w:rPr>
        <w:t>utilizând</w:t>
      </w:r>
      <w:r w:rsidRPr="0021596A">
        <w:rPr>
          <w:rFonts w:ascii="Times New Roman" w:hAnsi="Times New Roman" w:cs="Times New Roman"/>
          <w:spacing w:val="9"/>
          <w:sz w:val="20"/>
          <w:szCs w:val="20"/>
          <w:lang w:val="ro-RO"/>
        </w:rPr>
        <w:t xml:space="preserve"> </w:t>
      </w:r>
      <w:r w:rsidRPr="0021596A">
        <w:rPr>
          <w:rFonts w:ascii="Times New Roman" w:hAnsi="Times New Roman" w:cs="Times New Roman"/>
          <w:sz w:val="20"/>
          <w:szCs w:val="20"/>
          <w:lang w:val="ro-RO"/>
        </w:rPr>
        <w:t>următoarea</w:t>
      </w:r>
      <w:r w:rsidRPr="0021596A">
        <w:rPr>
          <w:rFonts w:ascii="Times New Roman" w:hAnsi="Times New Roman" w:cs="Times New Roman"/>
          <w:spacing w:val="10"/>
          <w:sz w:val="20"/>
          <w:szCs w:val="20"/>
          <w:lang w:val="ro-RO"/>
        </w:rPr>
        <w:t xml:space="preserve"> </w:t>
      </w:r>
      <w:r w:rsidRPr="0021596A">
        <w:rPr>
          <w:rFonts w:ascii="Times New Roman" w:hAnsi="Times New Roman" w:cs="Times New Roman"/>
          <w:sz w:val="20"/>
          <w:szCs w:val="20"/>
          <w:lang w:val="ro-RO"/>
        </w:rPr>
        <w:t>formulă:</w:t>
      </w:r>
    </w:p>
    <w:p w:rsidR="0021596A" w:rsidRPr="0021596A" w:rsidRDefault="0021596A" w:rsidP="0021596A">
      <w:pPr>
        <w:widowControl w:val="0"/>
        <w:tabs>
          <w:tab w:val="left" w:pos="720"/>
        </w:tabs>
        <w:autoSpaceDE w:val="0"/>
        <w:autoSpaceDN w:val="0"/>
        <w:spacing w:after="0" w:line="240" w:lineRule="auto"/>
        <w:jc w:val="both"/>
        <w:rPr>
          <w:rFonts w:ascii="Times New Roman" w:hAnsi="Times New Roman" w:cs="Times New Roman"/>
          <w:sz w:val="20"/>
          <w:szCs w:val="20"/>
          <w:lang w:val="ro-RO"/>
        </w:rPr>
      </w:pPr>
      <w:r w:rsidRPr="0021596A">
        <w:rPr>
          <w:rFonts w:ascii="Times New Roman" w:hAnsi="Times New Roman" w:cs="Times New Roman"/>
          <w:sz w:val="20"/>
          <w:szCs w:val="20"/>
          <w:lang w:val="ro-RO"/>
        </w:rPr>
        <w:t>P</w:t>
      </w:r>
      <w:r w:rsidRPr="0021596A">
        <w:rPr>
          <w:rFonts w:ascii="Times New Roman" w:hAnsi="Times New Roman" w:cs="Times New Roman"/>
          <w:spacing w:val="7"/>
          <w:sz w:val="20"/>
          <w:szCs w:val="20"/>
          <w:lang w:val="ro-RO"/>
        </w:rPr>
        <w:t xml:space="preserve"> </w:t>
      </w:r>
      <w:r w:rsidRPr="0021596A">
        <w:rPr>
          <w:rFonts w:ascii="Times New Roman" w:hAnsi="Times New Roman" w:cs="Times New Roman"/>
          <w:sz w:val="20"/>
          <w:szCs w:val="20"/>
          <w:lang w:val="ro-RO"/>
        </w:rPr>
        <w:t>(</w:t>
      </w:r>
      <w:r w:rsidRPr="0021596A">
        <w:rPr>
          <w:rFonts w:ascii="Times New Roman" w:hAnsi="Times New Roman" w:cs="Times New Roman"/>
          <w:i/>
          <w:iCs/>
          <w:sz w:val="20"/>
          <w:szCs w:val="20"/>
          <w:lang w:val="ro-RO"/>
        </w:rPr>
        <w:t>Oferta</w:t>
      </w:r>
      <w:r w:rsidRPr="0021596A">
        <w:rPr>
          <w:rFonts w:ascii="Times New Roman" w:hAnsi="Times New Roman" w:cs="Times New Roman"/>
          <w:i/>
          <w:iCs/>
          <w:spacing w:val="5"/>
          <w:sz w:val="20"/>
          <w:szCs w:val="20"/>
          <w:lang w:val="ro-RO"/>
        </w:rPr>
        <w:t xml:space="preserve"> </w:t>
      </w:r>
      <w:r w:rsidRPr="0021596A">
        <w:rPr>
          <w:rFonts w:ascii="Times New Roman" w:hAnsi="Times New Roman" w:cs="Times New Roman"/>
          <w:i/>
          <w:iCs/>
          <w:sz w:val="20"/>
          <w:szCs w:val="20"/>
          <w:lang w:val="ro-RO"/>
        </w:rPr>
        <w:t>financiară</w:t>
      </w:r>
      <w:r w:rsidRPr="0021596A">
        <w:rPr>
          <w:rFonts w:ascii="Times New Roman" w:hAnsi="Times New Roman" w:cs="Times New Roman"/>
          <w:i/>
          <w:iCs/>
          <w:spacing w:val="-2"/>
          <w:sz w:val="20"/>
          <w:szCs w:val="20"/>
          <w:lang w:val="ro-RO"/>
        </w:rPr>
        <w:t xml:space="preserve"> </w:t>
      </w:r>
      <w:r w:rsidRPr="0021596A">
        <w:rPr>
          <w:rFonts w:ascii="Times New Roman" w:hAnsi="Times New Roman" w:cs="Times New Roman"/>
          <w:i/>
          <w:iCs/>
          <w:sz w:val="20"/>
          <w:szCs w:val="20"/>
          <w:lang w:val="ro-RO"/>
        </w:rPr>
        <w:t>„n”)</w:t>
      </w:r>
      <w:r w:rsidRPr="0021596A">
        <w:rPr>
          <w:rFonts w:ascii="Times New Roman" w:hAnsi="Times New Roman" w:cs="Times New Roman"/>
          <w:b/>
          <w:sz w:val="20"/>
          <w:szCs w:val="20"/>
          <w:lang w:val="ro-RO"/>
        </w:rPr>
        <w:t xml:space="preserve"> </w:t>
      </w:r>
      <w:r w:rsidRPr="0021596A">
        <w:rPr>
          <w:rFonts w:ascii="Times New Roman" w:hAnsi="Times New Roman" w:cs="Times New Roman"/>
          <w:sz w:val="20"/>
          <w:szCs w:val="20"/>
          <w:lang w:val="ro-RO"/>
        </w:rPr>
        <w:t>=</w:t>
      </w:r>
      <w:r w:rsidRPr="0021596A">
        <w:rPr>
          <w:rFonts w:ascii="Times New Roman" w:hAnsi="Times New Roman" w:cs="Times New Roman"/>
          <w:spacing w:val="3"/>
          <w:sz w:val="20"/>
          <w:szCs w:val="20"/>
          <w:lang w:val="ro-RO"/>
        </w:rPr>
        <w:t xml:space="preserve"> </w:t>
      </w:r>
      <w:r w:rsidRPr="0021596A">
        <w:rPr>
          <w:rFonts w:ascii="Times New Roman" w:hAnsi="Times New Roman" w:cs="Times New Roman"/>
          <w:sz w:val="20"/>
          <w:szCs w:val="20"/>
          <w:lang w:val="ro-RO"/>
        </w:rPr>
        <w:t>preţ</w:t>
      </w:r>
      <w:r w:rsidRPr="0021596A">
        <w:rPr>
          <w:rFonts w:ascii="Times New Roman" w:hAnsi="Times New Roman" w:cs="Times New Roman"/>
          <w:spacing w:val="-1"/>
          <w:sz w:val="20"/>
          <w:szCs w:val="20"/>
          <w:lang w:val="ro-RO"/>
        </w:rPr>
        <w:t xml:space="preserve"> </w:t>
      </w:r>
      <w:r w:rsidRPr="0021596A">
        <w:rPr>
          <w:rFonts w:ascii="Times New Roman" w:hAnsi="Times New Roman" w:cs="Times New Roman"/>
          <w:sz w:val="20"/>
          <w:szCs w:val="20"/>
          <w:lang w:val="ro-RO"/>
        </w:rPr>
        <w:t>minim ofertat</w:t>
      </w:r>
      <w:r w:rsidRPr="0021596A">
        <w:rPr>
          <w:rFonts w:ascii="Times New Roman" w:hAnsi="Times New Roman" w:cs="Times New Roman"/>
          <w:spacing w:val="-3"/>
          <w:sz w:val="20"/>
          <w:szCs w:val="20"/>
          <w:lang w:val="ro-RO"/>
        </w:rPr>
        <w:t xml:space="preserve"> × 40</w:t>
      </w:r>
      <w:r w:rsidRPr="0021596A">
        <w:rPr>
          <w:rFonts w:ascii="Times New Roman" w:hAnsi="Times New Roman" w:cs="Times New Roman"/>
          <w:spacing w:val="8"/>
          <w:sz w:val="20"/>
          <w:szCs w:val="20"/>
          <w:lang w:val="ro-RO"/>
        </w:rPr>
        <w:t xml:space="preserve"> </w:t>
      </w:r>
      <w:r w:rsidRPr="0021596A">
        <w:rPr>
          <w:rFonts w:ascii="Times New Roman" w:hAnsi="Times New Roman" w:cs="Times New Roman"/>
          <w:sz w:val="20"/>
          <w:szCs w:val="20"/>
          <w:lang w:val="ro-RO"/>
        </w:rPr>
        <w:t>/preţul</w:t>
      </w:r>
      <w:r w:rsidRPr="0021596A">
        <w:rPr>
          <w:rFonts w:ascii="Times New Roman" w:hAnsi="Times New Roman" w:cs="Times New Roman"/>
          <w:spacing w:val="-1"/>
          <w:sz w:val="20"/>
          <w:szCs w:val="20"/>
          <w:lang w:val="ro-RO"/>
        </w:rPr>
        <w:t xml:space="preserve"> ofertei </w:t>
      </w:r>
      <w:r w:rsidRPr="0021596A">
        <w:rPr>
          <w:rFonts w:ascii="Times New Roman" w:hAnsi="Times New Roman" w:cs="Times New Roman"/>
          <w:sz w:val="20"/>
          <w:szCs w:val="20"/>
          <w:lang w:val="ro-RO"/>
        </w:rPr>
        <w:t>„n”</w:t>
      </w:r>
    </w:p>
    <w:p w:rsidR="002B1EFC" w:rsidRPr="00A81B9F" w:rsidRDefault="002B1EFC" w:rsidP="002B1EFC">
      <w:pPr>
        <w:widowControl w:val="0"/>
        <w:autoSpaceDE w:val="0"/>
        <w:autoSpaceDN w:val="0"/>
        <w:spacing w:after="0" w:line="240" w:lineRule="auto"/>
        <w:jc w:val="both"/>
        <w:rPr>
          <w:rFonts w:ascii="Times New Roman" w:hAnsi="Times New Roman" w:cs="Times New Roman"/>
          <w:b/>
          <w:bCs/>
          <w:iCs/>
          <w:sz w:val="20"/>
          <w:szCs w:val="20"/>
          <w:lang w:val="ro-RO"/>
        </w:rPr>
      </w:pPr>
      <w:r w:rsidRPr="00A81B9F">
        <w:rPr>
          <w:rFonts w:ascii="Times New Roman" w:hAnsi="Times New Roman" w:cs="Times New Roman"/>
          <w:b/>
          <w:bCs/>
          <w:iCs/>
          <w:sz w:val="20"/>
          <w:szCs w:val="20"/>
          <w:lang w:val="ro-RO"/>
        </w:rPr>
        <w:t>Componenta tehnică privind calitatea</w:t>
      </w:r>
    </w:p>
    <w:p w:rsidR="002B1EFC" w:rsidRPr="00A81B9F" w:rsidRDefault="002B1EFC" w:rsidP="002B1EFC">
      <w:pPr>
        <w:widowControl w:val="0"/>
        <w:autoSpaceDE w:val="0"/>
        <w:autoSpaceDN w:val="0"/>
        <w:spacing w:after="0" w:line="240" w:lineRule="auto"/>
        <w:jc w:val="both"/>
        <w:rPr>
          <w:rFonts w:ascii="Times New Roman" w:hAnsi="Times New Roman" w:cs="Times New Roman"/>
          <w:b/>
          <w:bCs/>
          <w:i/>
          <w:iCs/>
          <w:sz w:val="20"/>
          <w:szCs w:val="20"/>
          <w:u w:val="single"/>
          <w:lang w:val="ro-RO"/>
        </w:rPr>
      </w:pPr>
      <w:r w:rsidRPr="00A81B9F">
        <w:rPr>
          <w:rFonts w:ascii="Times New Roman" w:hAnsi="Times New Roman" w:cs="Times New Roman"/>
          <w:b/>
          <w:bCs/>
          <w:i/>
          <w:iCs/>
          <w:sz w:val="20"/>
          <w:szCs w:val="20"/>
          <w:u w:val="single"/>
          <w:lang w:val="ro-RO"/>
        </w:rPr>
        <w:t>Factorul</w:t>
      </w:r>
      <w:r w:rsidRPr="00A81B9F">
        <w:rPr>
          <w:rFonts w:ascii="Times New Roman" w:hAnsi="Times New Roman" w:cs="Times New Roman"/>
          <w:b/>
          <w:bCs/>
          <w:i/>
          <w:iCs/>
          <w:spacing w:val="-6"/>
          <w:sz w:val="20"/>
          <w:szCs w:val="20"/>
          <w:u w:val="single"/>
          <w:lang w:val="ro-RO"/>
        </w:rPr>
        <w:t xml:space="preserve"> </w:t>
      </w:r>
      <w:r w:rsidRPr="00A81B9F">
        <w:rPr>
          <w:rFonts w:ascii="Times New Roman" w:hAnsi="Times New Roman" w:cs="Times New Roman"/>
          <w:b/>
          <w:bCs/>
          <w:i/>
          <w:iCs/>
          <w:sz w:val="20"/>
          <w:szCs w:val="20"/>
          <w:u w:val="single"/>
          <w:lang w:val="ro-RO"/>
        </w:rPr>
        <w:t>de</w:t>
      </w:r>
      <w:r w:rsidRPr="00A81B9F">
        <w:rPr>
          <w:rFonts w:ascii="Times New Roman" w:hAnsi="Times New Roman" w:cs="Times New Roman"/>
          <w:b/>
          <w:bCs/>
          <w:i/>
          <w:iCs/>
          <w:spacing w:val="9"/>
          <w:sz w:val="20"/>
          <w:szCs w:val="20"/>
          <w:u w:val="single"/>
          <w:lang w:val="ro-RO"/>
        </w:rPr>
        <w:t xml:space="preserve"> </w:t>
      </w:r>
      <w:r w:rsidRPr="00A81B9F">
        <w:rPr>
          <w:rFonts w:ascii="Times New Roman" w:hAnsi="Times New Roman" w:cs="Times New Roman"/>
          <w:b/>
          <w:bCs/>
          <w:i/>
          <w:iCs/>
          <w:sz w:val="20"/>
          <w:szCs w:val="20"/>
          <w:u w:val="single"/>
          <w:lang w:val="ro-RO"/>
        </w:rPr>
        <w:t>evaluare</w:t>
      </w:r>
      <w:r w:rsidRPr="00A81B9F">
        <w:rPr>
          <w:rFonts w:ascii="Times New Roman" w:hAnsi="Times New Roman" w:cs="Times New Roman"/>
          <w:b/>
          <w:bCs/>
          <w:i/>
          <w:iCs/>
          <w:spacing w:val="11"/>
          <w:sz w:val="20"/>
          <w:szCs w:val="20"/>
          <w:u w:val="single"/>
          <w:lang w:val="ro-RO"/>
        </w:rPr>
        <w:t xml:space="preserve"> </w:t>
      </w:r>
      <w:r w:rsidRPr="00A81B9F">
        <w:rPr>
          <w:rFonts w:ascii="Times New Roman" w:hAnsi="Times New Roman" w:cs="Times New Roman"/>
          <w:b/>
          <w:bCs/>
          <w:i/>
          <w:iCs/>
          <w:sz w:val="20"/>
          <w:szCs w:val="20"/>
          <w:u w:val="single"/>
          <w:lang w:val="ro-RO"/>
        </w:rPr>
        <w:t>nr.</w:t>
      </w:r>
      <w:r w:rsidRPr="00A81B9F">
        <w:rPr>
          <w:rFonts w:ascii="Times New Roman" w:hAnsi="Times New Roman" w:cs="Times New Roman"/>
          <w:b/>
          <w:bCs/>
          <w:i/>
          <w:iCs/>
          <w:spacing w:val="9"/>
          <w:sz w:val="20"/>
          <w:szCs w:val="20"/>
          <w:u w:val="single"/>
          <w:lang w:val="ro-RO"/>
        </w:rPr>
        <w:t xml:space="preserve"> 2</w:t>
      </w:r>
      <w:r w:rsidRPr="00A81B9F">
        <w:rPr>
          <w:rFonts w:ascii="Times New Roman" w:hAnsi="Times New Roman" w:cs="Times New Roman"/>
          <w:b/>
          <w:bCs/>
          <w:i/>
          <w:iCs/>
          <w:spacing w:val="5"/>
          <w:sz w:val="20"/>
          <w:szCs w:val="20"/>
          <w:u w:val="single"/>
          <w:lang w:val="ro-RO"/>
        </w:rPr>
        <w:t xml:space="preserve"> </w:t>
      </w:r>
      <w:r w:rsidRPr="00A81B9F">
        <w:rPr>
          <w:rFonts w:ascii="Times New Roman" w:hAnsi="Times New Roman" w:cs="Times New Roman"/>
          <w:b/>
          <w:bCs/>
          <w:i/>
          <w:iCs/>
          <w:sz w:val="20"/>
          <w:szCs w:val="20"/>
          <w:u w:val="single"/>
          <w:lang w:val="ro-RO"/>
        </w:rPr>
        <w:t>– Lantul de aprovizionare</w:t>
      </w:r>
    </w:p>
    <w:p w:rsidR="002B1EFC" w:rsidRPr="00A81B9F" w:rsidRDefault="002B1EFC" w:rsidP="002B1EFC">
      <w:pPr>
        <w:pStyle w:val="BodyText"/>
        <w:spacing w:after="0" w:line="240" w:lineRule="auto"/>
        <w:jc w:val="both"/>
        <w:rPr>
          <w:rFonts w:ascii="Times New Roman" w:hAnsi="Times New Roman" w:cs="Times New Roman"/>
          <w:sz w:val="20"/>
          <w:szCs w:val="20"/>
        </w:rPr>
      </w:pPr>
      <w:r w:rsidRPr="00A81B9F">
        <w:rPr>
          <w:rFonts w:ascii="Times New Roman" w:hAnsi="Times New Roman" w:cs="Times New Roman"/>
          <w:sz w:val="20"/>
          <w:szCs w:val="20"/>
          <w:lang w:val="ro-RO"/>
        </w:rPr>
        <w:t>3</w:t>
      </w:r>
      <w:r w:rsidRPr="00A81B9F">
        <w:rPr>
          <w:rFonts w:ascii="Times New Roman" w:hAnsi="Times New Roman" w:cs="Times New Roman"/>
          <w:sz w:val="20"/>
          <w:szCs w:val="20"/>
        </w:rPr>
        <w:t>0</w:t>
      </w:r>
      <w:r w:rsidRPr="00A81B9F">
        <w:rPr>
          <w:rFonts w:ascii="Times New Roman" w:hAnsi="Times New Roman" w:cs="Times New Roman"/>
          <w:spacing w:val="26"/>
          <w:sz w:val="20"/>
          <w:szCs w:val="20"/>
        </w:rPr>
        <w:t xml:space="preserve"> </w:t>
      </w:r>
      <w:r w:rsidRPr="00A81B9F">
        <w:rPr>
          <w:rFonts w:ascii="Times New Roman" w:hAnsi="Times New Roman" w:cs="Times New Roman"/>
          <w:sz w:val="20"/>
          <w:szCs w:val="20"/>
        </w:rPr>
        <w:t>puncte</w:t>
      </w:r>
      <w:r w:rsidRPr="00A81B9F">
        <w:rPr>
          <w:rFonts w:ascii="Times New Roman" w:hAnsi="Times New Roman" w:cs="Times New Roman"/>
          <w:spacing w:val="26"/>
          <w:sz w:val="20"/>
          <w:szCs w:val="20"/>
        </w:rPr>
        <w:t xml:space="preserve"> </w:t>
      </w:r>
      <w:r w:rsidRPr="00A81B9F">
        <w:rPr>
          <w:rFonts w:ascii="Times New Roman" w:hAnsi="Times New Roman" w:cs="Times New Roman"/>
          <w:sz w:val="20"/>
          <w:szCs w:val="20"/>
        </w:rPr>
        <w:t>şi</w:t>
      </w:r>
      <w:r w:rsidRPr="00A81B9F">
        <w:rPr>
          <w:rFonts w:ascii="Times New Roman" w:hAnsi="Times New Roman" w:cs="Times New Roman"/>
          <w:spacing w:val="27"/>
          <w:sz w:val="20"/>
          <w:szCs w:val="20"/>
        </w:rPr>
        <w:t xml:space="preserve"> </w:t>
      </w:r>
      <w:r w:rsidRPr="00A81B9F">
        <w:rPr>
          <w:rFonts w:ascii="Times New Roman" w:hAnsi="Times New Roman" w:cs="Times New Roman"/>
          <w:sz w:val="20"/>
          <w:szCs w:val="20"/>
        </w:rPr>
        <w:t xml:space="preserve">o </w:t>
      </w:r>
      <w:r w:rsidRPr="00A81B9F">
        <w:rPr>
          <w:rFonts w:ascii="Times New Roman" w:hAnsi="Times New Roman" w:cs="Times New Roman"/>
          <w:spacing w:val="-54"/>
          <w:sz w:val="20"/>
          <w:szCs w:val="20"/>
        </w:rPr>
        <w:t xml:space="preserve">            </w:t>
      </w:r>
      <w:r w:rsidRPr="00A81B9F">
        <w:rPr>
          <w:rFonts w:ascii="Times New Roman" w:hAnsi="Times New Roman" w:cs="Times New Roman"/>
          <w:sz w:val="20"/>
          <w:szCs w:val="20"/>
        </w:rPr>
        <w:t>pondere</w:t>
      </w:r>
      <w:r w:rsidRPr="00A81B9F">
        <w:rPr>
          <w:rFonts w:ascii="Times New Roman" w:hAnsi="Times New Roman" w:cs="Times New Roman"/>
          <w:spacing w:val="3"/>
          <w:sz w:val="20"/>
          <w:szCs w:val="20"/>
        </w:rPr>
        <w:t xml:space="preserve"> </w:t>
      </w:r>
      <w:r w:rsidRPr="00A81B9F">
        <w:rPr>
          <w:rFonts w:ascii="Times New Roman" w:hAnsi="Times New Roman" w:cs="Times New Roman"/>
          <w:sz w:val="20"/>
          <w:szCs w:val="20"/>
        </w:rPr>
        <w:t>de</w:t>
      </w:r>
      <w:r w:rsidRPr="00A81B9F">
        <w:rPr>
          <w:rFonts w:ascii="Times New Roman" w:hAnsi="Times New Roman" w:cs="Times New Roman"/>
          <w:spacing w:val="-3"/>
          <w:sz w:val="20"/>
          <w:szCs w:val="20"/>
        </w:rPr>
        <w:t xml:space="preserve"> maxim </w:t>
      </w:r>
      <w:r w:rsidRPr="00A81B9F">
        <w:rPr>
          <w:rFonts w:ascii="Times New Roman" w:hAnsi="Times New Roman" w:cs="Times New Roman"/>
          <w:sz w:val="20"/>
          <w:szCs w:val="20"/>
        </w:rPr>
        <w:t>30%,</w:t>
      </w:r>
      <w:r w:rsidRPr="00A81B9F">
        <w:rPr>
          <w:rFonts w:ascii="Times New Roman" w:hAnsi="Times New Roman" w:cs="Times New Roman"/>
          <w:spacing w:val="1"/>
          <w:sz w:val="20"/>
          <w:szCs w:val="20"/>
        </w:rPr>
        <w:t xml:space="preserve"> </w:t>
      </w:r>
      <w:r w:rsidRPr="00A81B9F">
        <w:rPr>
          <w:rFonts w:ascii="Times New Roman" w:hAnsi="Times New Roman" w:cs="Times New Roman"/>
          <w:sz w:val="20"/>
          <w:szCs w:val="20"/>
        </w:rPr>
        <w:t>se</w:t>
      </w:r>
      <w:r w:rsidRPr="00A81B9F">
        <w:rPr>
          <w:rFonts w:ascii="Times New Roman" w:hAnsi="Times New Roman" w:cs="Times New Roman"/>
          <w:spacing w:val="3"/>
          <w:sz w:val="20"/>
          <w:szCs w:val="20"/>
        </w:rPr>
        <w:t xml:space="preserve"> </w:t>
      </w:r>
      <w:r w:rsidRPr="00A81B9F">
        <w:rPr>
          <w:rFonts w:ascii="Times New Roman" w:hAnsi="Times New Roman" w:cs="Times New Roman"/>
          <w:sz w:val="20"/>
          <w:szCs w:val="20"/>
        </w:rPr>
        <w:t>va</w:t>
      </w:r>
      <w:r w:rsidRPr="00A81B9F">
        <w:rPr>
          <w:rFonts w:ascii="Times New Roman" w:hAnsi="Times New Roman" w:cs="Times New Roman"/>
          <w:spacing w:val="-1"/>
          <w:sz w:val="20"/>
          <w:szCs w:val="20"/>
        </w:rPr>
        <w:t xml:space="preserve"> </w:t>
      </w:r>
      <w:r w:rsidRPr="00A81B9F">
        <w:rPr>
          <w:rFonts w:ascii="Times New Roman" w:hAnsi="Times New Roman" w:cs="Times New Roman"/>
          <w:sz w:val="20"/>
          <w:szCs w:val="20"/>
        </w:rPr>
        <w:t>acorda</w:t>
      </w:r>
      <w:r w:rsidRPr="00A81B9F">
        <w:rPr>
          <w:rFonts w:ascii="Times New Roman" w:hAnsi="Times New Roman" w:cs="Times New Roman"/>
          <w:spacing w:val="-7"/>
          <w:sz w:val="20"/>
          <w:szCs w:val="20"/>
        </w:rPr>
        <w:t xml:space="preserve"> </w:t>
      </w:r>
      <w:r w:rsidRPr="00A81B9F">
        <w:rPr>
          <w:rFonts w:ascii="Times New Roman" w:hAnsi="Times New Roman" w:cs="Times New Roman"/>
          <w:sz w:val="20"/>
          <w:szCs w:val="20"/>
        </w:rPr>
        <w:t>după</w:t>
      </w:r>
      <w:r w:rsidRPr="00A81B9F">
        <w:rPr>
          <w:rFonts w:ascii="Times New Roman" w:hAnsi="Times New Roman" w:cs="Times New Roman"/>
          <w:spacing w:val="-1"/>
          <w:sz w:val="20"/>
          <w:szCs w:val="20"/>
        </w:rPr>
        <w:t xml:space="preserve"> </w:t>
      </w:r>
      <w:r w:rsidRPr="00A81B9F">
        <w:rPr>
          <w:rFonts w:ascii="Times New Roman" w:hAnsi="Times New Roman" w:cs="Times New Roman"/>
          <w:sz w:val="20"/>
          <w:szCs w:val="20"/>
        </w:rPr>
        <w:t>cum</w:t>
      </w:r>
      <w:r w:rsidRPr="00A81B9F">
        <w:rPr>
          <w:rFonts w:ascii="Times New Roman" w:hAnsi="Times New Roman" w:cs="Times New Roman"/>
          <w:spacing w:val="-3"/>
          <w:sz w:val="20"/>
          <w:szCs w:val="20"/>
        </w:rPr>
        <w:t xml:space="preserve"> </w:t>
      </w:r>
      <w:r w:rsidRPr="00A81B9F">
        <w:rPr>
          <w:rFonts w:ascii="Times New Roman" w:hAnsi="Times New Roman" w:cs="Times New Roman"/>
          <w:sz w:val="20"/>
          <w:szCs w:val="20"/>
        </w:rPr>
        <w:t>urmează:</w:t>
      </w:r>
    </w:p>
    <w:p w:rsidR="002B1EFC" w:rsidRPr="00A81B9F" w:rsidRDefault="002B1EFC" w:rsidP="002B1EFC">
      <w:pPr>
        <w:pStyle w:val="BodyText"/>
        <w:widowControl w:val="0"/>
        <w:numPr>
          <w:ilvl w:val="0"/>
          <w:numId w:val="16"/>
        </w:numPr>
        <w:suppressAutoHyphens w:val="0"/>
        <w:autoSpaceDE w:val="0"/>
        <w:autoSpaceDN w:val="0"/>
        <w:spacing w:after="0" w:line="240" w:lineRule="auto"/>
        <w:jc w:val="both"/>
        <w:rPr>
          <w:rFonts w:ascii="Times New Roman" w:hAnsi="Times New Roman" w:cs="Times New Roman"/>
          <w:b/>
          <w:sz w:val="20"/>
          <w:szCs w:val="20"/>
        </w:rPr>
      </w:pPr>
      <w:r w:rsidRPr="00A81B9F">
        <w:rPr>
          <w:rFonts w:ascii="Times New Roman" w:hAnsi="Times New Roman" w:cs="Times New Roman"/>
          <w:sz w:val="20"/>
          <w:szCs w:val="20"/>
        </w:rPr>
        <w:t xml:space="preserve">Pentru livrările directe </w:t>
      </w:r>
      <w:r w:rsidRPr="00A81B9F">
        <w:rPr>
          <w:rFonts w:ascii="Times New Roman" w:hAnsi="Times New Roman" w:cs="Times New Roman"/>
          <w:sz w:val="20"/>
          <w:szCs w:val="20"/>
          <w:lang w:val="ro-RO"/>
        </w:rPr>
        <w:t xml:space="preserve">(ofertantul este producător original) </w:t>
      </w:r>
      <w:r w:rsidRPr="00A81B9F">
        <w:rPr>
          <w:rFonts w:ascii="Times New Roman" w:hAnsi="Times New Roman" w:cs="Times New Roman"/>
          <w:sz w:val="20"/>
          <w:szCs w:val="20"/>
        </w:rPr>
        <w:t>de la producător</w:t>
      </w:r>
      <w:r w:rsidRPr="00A81B9F">
        <w:rPr>
          <w:rFonts w:ascii="Times New Roman" w:hAnsi="Times New Roman" w:cs="Times New Roman"/>
          <w:sz w:val="20"/>
          <w:szCs w:val="20"/>
          <w:lang w:val="ro-RO"/>
        </w:rPr>
        <w:t xml:space="preserve"> original</w:t>
      </w:r>
      <w:r w:rsidRPr="00A81B9F">
        <w:rPr>
          <w:rFonts w:ascii="Times New Roman" w:hAnsi="Times New Roman" w:cs="Times New Roman"/>
          <w:sz w:val="20"/>
          <w:szCs w:val="20"/>
        </w:rPr>
        <w:t xml:space="preserve"> la consumatorul final -  </w:t>
      </w:r>
      <w:r w:rsidRPr="00A81B9F">
        <w:rPr>
          <w:rFonts w:ascii="Times New Roman" w:hAnsi="Times New Roman" w:cs="Times New Roman"/>
          <w:b/>
          <w:sz w:val="20"/>
          <w:szCs w:val="20"/>
        </w:rPr>
        <w:t>30 puncte</w:t>
      </w:r>
    </w:p>
    <w:p w:rsidR="002B1EFC" w:rsidRPr="00A81B9F" w:rsidRDefault="002B1EFC" w:rsidP="002B1EFC">
      <w:pPr>
        <w:pStyle w:val="BodyText"/>
        <w:widowControl w:val="0"/>
        <w:numPr>
          <w:ilvl w:val="0"/>
          <w:numId w:val="16"/>
        </w:numPr>
        <w:suppressAutoHyphens w:val="0"/>
        <w:autoSpaceDE w:val="0"/>
        <w:autoSpaceDN w:val="0"/>
        <w:spacing w:after="0" w:line="240" w:lineRule="auto"/>
        <w:jc w:val="both"/>
        <w:rPr>
          <w:rFonts w:ascii="Times New Roman" w:hAnsi="Times New Roman" w:cs="Times New Roman"/>
          <w:b/>
          <w:sz w:val="20"/>
          <w:szCs w:val="20"/>
        </w:rPr>
      </w:pPr>
      <w:r w:rsidRPr="00A81B9F">
        <w:rPr>
          <w:rFonts w:ascii="Times New Roman" w:hAnsi="Times New Roman" w:cs="Times New Roman"/>
          <w:sz w:val="20"/>
          <w:szCs w:val="20"/>
        </w:rPr>
        <w:t xml:space="preserve">Pentru livrările cu un singur operator economic implicat în lanțul de aprovizionare (intermediar) - </w:t>
      </w:r>
      <w:r w:rsidRPr="00A81B9F">
        <w:rPr>
          <w:rFonts w:ascii="Times New Roman" w:hAnsi="Times New Roman" w:cs="Times New Roman"/>
          <w:b/>
          <w:sz w:val="20"/>
          <w:szCs w:val="20"/>
        </w:rPr>
        <w:t>15 puncte</w:t>
      </w:r>
      <w:r w:rsidRPr="00A81B9F">
        <w:rPr>
          <w:rFonts w:ascii="Times New Roman" w:hAnsi="Times New Roman" w:cs="Times New Roman"/>
          <w:b/>
          <w:sz w:val="20"/>
          <w:szCs w:val="20"/>
          <w:lang w:val="ro-RO"/>
        </w:rPr>
        <w:t>;</w:t>
      </w:r>
    </w:p>
    <w:p w:rsidR="002B1EFC" w:rsidRPr="00A81B9F" w:rsidRDefault="002B1EFC" w:rsidP="002B1EFC">
      <w:pPr>
        <w:pStyle w:val="BodyText"/>
        <w:widowControl w:val="0"/>
        <w:numPr>
          <w:ilvl w:val="0"/>
          <w:numId w:val="16"/>
        </w:numPr>
        <w:suppressAutoHyphens w:val="0"/>
        <w:autoSpaceDE w:val="0"/>
        <w:autoSpaceDN w:val="0"/>
        <w:spacing w:after="0" w:line="240" w:lineRule="auto"/>
        <w:jc w:val="both"/>
        <w:rPr>
          <w:rFonts w:ascii="Times New Roman" w:hAnsi="Times New Roman" w:cs="Times New Roman"/>
          <w:b/>
          <w:sz w:val="20"/>
          <w:szCs w:val="20"/>
        </w:rPr>
      </w:pPr>
      <w:r w:rsidRPr="00A81B9F">
        <w:rPr>
          <w:rFonts w:ascii="Times New Roman" w:hAnsi="Times New Roman" w:cs="Times New Roman"/>
          <w:sz w:val="20"/>
          <w:szCs w:val="20"/>
        </w:rPr>
        <w:t xml:space="preserve">Pentru livrările cu doi sau mai mulți operatori economici implicați în lanțul de aprovizionare - </w:t>
      </w:r>
      <w:r w:rsidRPr="00A81B9F">
        <w:rPr>
          <w:rFonts w:ascii="Times New Roman" w:hAnsi="Times New Roman" w:cs="Times New Roman"/>
          <w:b/>
          <w:sz w:val="20"/>
          <w:szCs w:val="20"/>
        </w:rPr>
        <w:t>0 puncte</w:t>
      </w:r>
      <w:r w:rsidRPr="00A81B9F">
        <w:rPr>
          <w:rFonts w:ascii="Times New Roman" w:hAnsi="Times New Roman" w:cs="Times New Roman"/>
          <w:b/>
          <w:sz w:val="20"/>
          <w:szCs w:val="20"/>
          <w:lang w:val="ro-RO"/>
        </w:rPr>
        <w:t>;</w:t>
      </w:r>
    </w:p>
    <w:p w:rsidR="002B1EFC" w:rsidRPr="00A81B9F" w:rsidRDefault="002B1EFC" w:rsidP="002B1EFC">
      <w:pPr>
        <w:pStyle w:val="ListParagraph"/>
        <w:spacing w:after="0" w:line="240" w:lineRule="auto"/>
        <w:ind w:left="0"/>
        <w:jc w:val="both"/>
        <w:rPr>
          <w:sz w:val="20"/>
          <w:szCs w:val="20"/>
        </w:rPr>
      </w:pPr>
      <w:r w:rsidRPr="00A81B9F">
        <w:rPr>
          <w:rStyle w:val="Strong"/>
          <w:sz w:val="20"/>
          <w:szCs w:val="20"/>
          <w:shd w:val="clear" w:color="auto" w:fill="FFFFFF"/>
        </w:rPr>
        <w:t xml:space="preserve">Punctajul </w:t>
      </w:r>
      <w:proofErr w:type="gramStart"/>
      <w:r w:rsidRPr="00A81B9F">
        <w:rPr>
          <w:rStyle w:val="Strong"/>
          <w:sz w:val="20"/>
          <w:szCs w:val="20"/>
          <w:shd w:val="clear" w:color="auto" w:fill="FFFFFF"/>
        </w:rPr>
        <w:t>va</w:t>
      </w:r>
      <w:proofErr w:type="gramEnd"/>
      <w:r w:rsidRPr="00A81B9F">
        <w:rPr>
          <w:rStyle w:val="Strong"/>
          <w:sz w:val="20"/>
          <w:szCs w:val="20"/>
          <w:shd w:val="clear" w:color="auto" w:fill="FFFFFF"/>
        </w:rPr>
        <w:t xml:space="preserve"> fi acordat fiecărui reper solicitat din cadrul loctului, iar punctajul final se va calcula prin media aritmetica a punctajelor obtinute pentru fiecare repe in parte din cadrul lotului.</w:t>
      </w:r>
    </w:p>
    <w:p w:rsidR="002B1EFC" w:rsidRPr="00A81B9F" w:rsidRDefault="002B1EFC" w:rsidP="002B1EFC">
      <w:pPr>
        <w:spacing w:after="0" w:line="240" w:lineRule="auto"/>
        <w:jc w:val="both"/>
        <w:rPr>
          <w:rStyle w:val="Strong"/>
          <w:rFonts w:ascii="Times New Roman" w:hAnsi="Times New Roman" w:cs="Times New Roman"/>
          <w:sz w:val="20"/>
          <w:szCs w:val="20"/>
          <w:shd w:val="clear" w:color="auto" w:fill="FFFFFF"/>
        </w:rPr>
      </w:pPr>
      <w:r w:rsidRPr="00A81B9F">
        <w:rPr>
          <w:rStyle w:val="Strong"/>
          <w:rFonts w:ascii="Times New Roman" w:hAnsi="Times New Roman" w:cs="Times New Roman"/>
          <w:sz w:val="20"/>
          <w:szCs w:val="20"/>
          <w:shd w:val="clear" w:color="auto" w:fill="FFFFFF"/>
        </w:rPr>
        <w:t xml:space="preserve">Pentru acordarea punctajului corespunzător, operatorii economici trebuie </w:t>
      </w:r>
      <w:proofErr w:type="gramStart"/>
      <w:r w:rsidRPr="00A81B9F">
        <w:rPr>
          <w:rStyle w:val="Strong"/>
          <w:rFonts w:ascii="Times New Roman" w:hAnsi="Times New Roman" w:cs="Times New Roman"/>
          <w:sz w:val="20"/>
          <w:szCs w:val="20"/>
          <w:shd w:val="clear" w:color="auto" w:fill="FFFFFF"/>
        </w:rPr>
        <w:t>sa</w:t>
      </w:r>
      <w:proofErr w:type="gramEnd"/>
      <w:r w:rsidRPr="00A81B9F">
        <w:rPr>
          <w:rStyle w:val="Strong"/>
          <w:rFonts w:ascii="Times New Roman" w:hAnsi="Times New Roman" w:cs="Times New Roman"/>
          <w:sz w:val="20"/>
          <w:szCs w:val="20"/>
          <w:shd w:val="clear" w:color="auto" w:fill="FFFFFF"/>
        </w:rPr>
        <w:t xml:space="preserve"> prezinte in cadrul ofertei documente care confirma livrarea directa de la producător/importator sau implicarea unui singur operator economic in lanțul de aprovizionare. Lipsa unui astfel de document duce la punctarea cu 0 puncte. </w:t>
      </w:r>
    </w:p>
    <w:p w:rsidR="002B1EFC" w:rsidRPr="00A81B9F" w:rsidRDefault="002B1EFC" w:rsidP="002B1EFC">
      <w:pPr>
        <w:widowControl w:val="0"/>
        <w:autoSpaceDE w:val="0"/>
        <w:autoSpaceDN w:val="0"/>
        <w:spacing w:after="0" w:line="240" w:lineRule="auto"/>
        <w:jc w:val="both"/>
        <w:rPr>
          <w:rFonts w:ascii="Times New Roman" w:hAnsi="Times New Roman" w:cs="Times New Roman"/>
          <w:b/>
          <w:bCs/>
          <w:i/>
          <w:iCs/>
          <w:sz w:val="20"/>
          <w:szCs w:val="20"/>
          <w:u w:val="single"/>
          <w:lang w:val="ro-RO"/>
        </w:rPr>
      </w:pPr>
      <w:r w:rsidRPr="00A81B9F">
        <w:rPr>
          <w:rFonts w:ascii="Times New Roman" w:hAnsi="Times New Roman" w:cs="Times New Roman"/>
          <w:b/>
          <w:bCs/>
          <w:i/>
          <w:iCs/>
          <w:sz w:val="20"/>
          <w:szCs w:val="20"/>
          <w:u w:val="single"/>
          <w:lang w:val="ro-RO"/>
        </w:rPr>
        <w:t>Factorul</w:t>
      </w:r>
      <w:r w:rsidRPr="00A81B9F">
        <w:rPr>
          <w:rFonts w:ascii="Times New Roman" w:hAnsi="Times New Roman" w:cs="Times New Roman"/>
          <w:b/>
          <w:bCs/>
          <w:i/>
          <w:iCs/>
          <w:spacing w:val="-6"/>
          <w:sz w:val="20"/>
          <w:szCs w:val="20"/>
          <w:u w:val="single"/>
          <w:lang w:val="ro-RO"/>
        </w:rPr>
        <w:t xml:space="preserve"> </w:t>
      </w:r>
      <w:r w:rsidRPr="00A81B9F">
        <w:rPr>
          <w:rFonts w:ascii="Times New Roman" w:hAnsi="Times New Roman" w:cs="Times New Roman"/>
          <w:b/>
          <w:bCs/>
          <w:i/>
          <w:iCs/>
          <w:sz w:val="20"/>
          <w:szCs w:val="20"/>
          <w:u w:val="single"/>
          <w:lang w:val="ro-RO"/>
        </w:rPr>
        <w:t>de</w:t>
      </w:r>
      <w:r w:rsidRPr="00A81B9F">
        <w:rPr>
          <w:rFonts w:ascii="Times New Roman" w:hAnsi="Times New Roman" w:cs="Times New Roman"/>
          <w:b/>
          <w:bCs/>
          <w:i/>
          <w:iCs/>
          <w:spacing w:val="9"/>
          <w:sz w:val="20"/>
          <w:szCs w:val="20"/>
          <w:u w:val="single"/>
          <w:lang w:val="ro-RO"/>
        </w:rPr>
        <w:t xml:space="preserve"> </w:t>
      </w:r>
      <w:r w:rsidRPr="00A81B9F">
        <w:rPr>
          <w:rFonts w:ascii="Times New Roman" w:hAnsi="Times New Roman" w:cs="Times New Roman"/>
          <w:b/>
          <w:bCs/>
          <w:i/>
          <w:iCs/>
          <w:sz w:val="20"/>
          <w:szCs w:val="20"/>
          <w:u w:val="single"/>
          <w:lang w:val="ro-RO"/>
        </w:rPr>
        <w:t>evaluare</w:t>
      </w:r>
      <w:r w:rsidRPr="00A81B9F">
        <w:rPr>
          <w:rFonts w:ascii="Times New Roman" w:hAnsi="Times New Roman" w:cs="Times New Roman"/>
          <w:b/>
          <w:bCs/>
          <w:i/>
          <w:iCs/>
          <w:spacing w:val="11"/>
          <w:sz w:val="20"/>
          <w:szCs w:val="20"/>
          <w:u w:val="single"/>
          <w:lang w:val="ro-RO"/>
        </w:rPr>
        <w:t xml:space="preserve"> </w:t>
      </w:r>
      <w:r w:rsidRPr="00A81B9F">
        <w:rPr>
          <w:rFonts w:ascii="Times New Roman" w:hAnsi="Times New Roman" w:cs="Times New Roman"/>
          <w:b/>
          <w:bCs/>
          <w:i/>
          <w:iCs/>
          <w:sz w:val="20"/>
          <w:szCs w:val="20"/>
          <w:u w:val="single"/>
          <w:lang w:val="ro-RO"/>
        </w:rPr>
        <w:t>nr.</w:t>
      </w:r>
      <w:r w:rsidRPr="00A81B9F">
        <w:rPr>
          <w:rFonts w:ascii="Times New Roman" w:hAnsi="Times New Roman" w:cs="Times New Roman"/>
          <w:b/>
          <w:bCs/>
          <w:i/>
          <w:iCs/>
          <w:spacing w:val="9"/>
          <w:sz w:val="20"/>
          <w:szCs w:val="20"/>
          <w:u w:val="single"/>
          <w:lang w:val="ro-RO"/>
        </w:rPr>
        <w:t xml:space="preserve"> 3</w:t>
      </w:r>
      <w:r w:rsidRPr="00A81B9F">
        <w:rPr>
          <w:rFonts w:ascii="Times New Roman" w:hAnsi="Times New Roman" w:cs="Times New Roman"/>
          <w:b/>
          <w:bCs/>
          <w:i/>
          <w:iCs/>
          <w:spacing w:val="5"/>
          <w:sz w:val="20"/>
          <w:szCs w:val="20"/>
          <w:u w:val="single"/>
          <w:lang w:val="ro-RO"/>
        </w:rPr>
        <w:t xml:space="preserve"> </w:t>
      </w:r>
      <w:r w:rsidRPr="00A81B9F">
        <w:rPr>
          <w:rFonts w:ascii="Times New Roman" w:hAnsi="Times New Roman" w:cs="Times New Roman"/>
          <w:b/>
          <w:bCs/>
          <w:i/>
          <w:iCs/>
          <w:sz w:val="20"/>
          <w:szCs w:val="20"/>
          <w:u w:val="single"/>
          <w:lang w:val="ro-RO"/>
        </w:rPr>
        <w:t xml:space="preserve">– Realizarea unei etape de producție (cel puțin o etapă a producției) în regiunea de dezvoltare Nord-Est </w:t>
      </w:r>
      <w:r w:rsidRPr="00A81B9F">
        <w:rPr>
          <w:rFonts w:ascii="Times New Roman" w:hAnsi="Times New Roman" w:cs="Times New Roman"/>
          <w:bCs/>
          <w:iCs/>
          <w:sz w:val="20"/>
          <w:szCs w:val="20"/>
          <w:lang w:val="ro-RO"/>
        </w:rPr>
        <w:t xml:space="preserve">unde își are sediul autoritatea contractanta.  </w:t>
      </w:r>
    </w:p>
    <w:p w:rsidR="002B1EFC" w:rsidRPr="00A81B9F" w:rsidRDefault="002B1EFC" w:rsidP="002B1EFC">
      <w:pPr>
        <w:widowControl w:val="0"/>
        <w:tabs>
          <w:tab w:val="left" w:pos="284"/>
        </w:tabs>
        <w:autoSpaceDE w:val="0"/>
        <w:autoSpaceDN w:val="0"/>
        <w:spacing w:after="0" w:line="240" w:lineRule="auto"/>
        <w:jc w:val="both"/>
        <w:rPr>
          <w:rStyle w:val="Strong"/>
          <w:rFonts w:ascii="Times New Roman" w:hAnsi="Times New Roman" w:cs="Times New Roman"/>
          <w:sz w:val="20"/>
          <w:szCs w:val="20"/>
          <w:shd w:val="clear" w:color="auto" w:fill="FFFFFF"/>
        </w:rPr>
      </w:pPr>
      <w:r w:rsidRPr="00A81B9F">
        <w:rPr>
          <w:rFonts w:ascii="Times New Roman" w:hAnsi="Times New Roman" w:cs="Times New Roman"/>
          <w:bCs/>
          <w:i/>
          <w:iCs/>
          <w:sz w:val="20"/>
          <w:szCs w:val="20"/>
          <w:lang w:val="ro-RO"/>
        </w:rPr>
        <w:tab/>
      </w:r>
      <w:r w:rsidRPr="00A81B9F">
        <w:rPr>
          <w:rStyle w:val="Strong"/>
          <w:rFonts w:ascii="Times New Roman" w:hAnsi="Times New Roman" w:cs="Times New Roman"/>
          <w:sz w:val="20"/>
          <w:szCs w:val="20"/>
          <w:shd w:val="clear" w:color="auto" w:fill="FFFFFF"/>
        </w:rPr>
        <w:t xml:space="preserve">- </w:t>
      </w:r>
      <w:proofErr w:type="gramStart"/>
      <w:r w:rsidRPr="00A81B9F">
        <w:rPr>
          <w:rStyle w:val="Strong"/>
          <w:rFonts w:ascii="Times New Roman" w:hAnsi="Times New Roman" w:cs="Times New Roman"/>
          <w:sz w:val="20"/>
          <w:szCs w:val="20"/>
          <w:shd w:val="clear" w:color="auto" w:fill="FFFFFF"/>
        </w:rPr>
        <w:t>pentru</w:t>
      </w:r>
      <w:proofErr w:type="gramEnd"/>
      <w:r w:rsidRPr="00A81B9F">
        <w:rPr>
          <w:rStyle w:val="Strong"/>
          <w:rFonts w:ascii="Times New Roman" w:hAnsi="Times New Roman" w:cs="Times New Roman"/>
          <w:sz w:val="20"/>
          <w:szCs w:val="20"/>
          <w:shd w:val="clear" w:color="auto" w:fill="FFFFFF"/>
        </w:rPr>
        <w:t xml:space="preserve"> r</w:t>
      </w:r>
      <w:r w:rsidRPr="00A81B9F">
        <w:rPr>
          <w:rFonts w:ascii="Times New Roman" w:hAnsi="Times New Roman" w:cs="Times New Roman"/>
          <w:b/>
          <w:bCs/>
          <w:iCs/>
          <w:sz w:val="20"/>
          <w:szCs w:val="20"/>
          <w:lang w:val="ro-RO"/>
        </w:rPr>
        <w:t>ealizarea unei etape de producție (cel puțin o etapă a producției) în regiunea de dezvoltare Nord-Est</w:t>
      </w:r>
      <w:r w:rsidRPr="00A81B9F">
        <w:rPr>
          <w:rStyle w:val="Strong"/>
          <w:rFonts w:ascii="Times New Roman" w:hAnsi="Times New Roman" w:cs="Times New Roman"/>
          <w:sz w:val="20"/>
          <w:szCs w:val="20"/>
          <w:shd w:val="clear" w:color="auto" w:fill="FFFFFF"/>
        </w:rPr>
        <w:t xml:space="preserve">  se acordă 30 puncte; </w:t>
      </w:r>
    </w:p>
    <w:p w:rsidR="002B1EFC" w:rsidRPr="00A81B9F" w:rsidRDefault="002B1EFC" w:rsidP="002B1EFC">
      <w:pPr>
        <w:widowControl w:val="0"/>
        <w:tabs>
          <w:tab w:val="left" w:pos="284"/>
        </w:tabs>
        <w:autoSpaceDE w:val="0"/>
        <w:autoSpaceDN w:val="0"/>
        <w:spacing w:after="0" w:line="240" w:lineRule="auto"/>
        <w:jc w:val="both"/>
        <w:rPr>
          <w:rStyle w:val="Strong"/>
          <w:rFonts w:ascii="Times New Roman" w:hAnsi="Times New Roman" w:cs="Times New Roman"/>
          <w:b w:val="0"/>
          <w:sz w:val="20"/>
          <w:szCs w:val="20"/>
          <w:shd w:val="clear" w:color="auto" w:fill="FFFFFF"/>
        </w:rPr>
      </w:pPr>
      <w:r w:rsidRPr="00A81B9F">
        <w:rPr>
          <w:rFonts w:ascii="Times New Roman" w:hAnsi="Times New Roman" w:cs="Times New Roman"/>
          <w:bCs/>
          <w:i/>
          <w:iCs/>
          <w:sz w:val="20"/>
          <w:szCs w:val="20"/>
          <w:lang w:val="ro-RO"/>
        </w:rPr>
        <w:lastRenderedPageBreak/>
        <w:tab/>
        <w:t xml:space="preserve">- </w:t>
      </w:r>
      <w:r w:rsidRPr="00A81B9F">
        <w:rPr>
          <w:rFonts w:ascii="Times New Roman" w:hAnsi="Times New Roman" w:cs="Times New Roman"/>
          <w:b/>
          <w:bCs/>
          <w:iCs/>
          <w:sz w:val="20"/>
          <w:szCs w:val="20"/>
          <w:lang w:val="ro-RO"/>
        </w:rPr>
        <w:t>pentru realizarea unei etape de producție (cel puțin o etapă a producției) în regiunile de dezvoltare limitrofe regiunii de dezvoltare Nord-Est respectiv Regiunea de Dezvoltare Sud-Est</w:t>
      </w:r>
      <w:r w:rsidRPr="00A81B9F">
        <w:rPr>
          <w:rStyle w:val="Strong"/>
          <w:rFonts w:ascii="Times New Roman" w:hAnsi="Times New Roman" w:cs="Times New Roman"/>
          <w:sz w:val="20"/>
          <w:szCs w:val="20"/>
          <w:shd w:val="clear" w:color="auto" w:fill="FFFFFF"/>
        </w:rPr>
        <w:t xml:space="preserve">, </w:t>
      </w:r>
      <w:r w:rsidRPr="00A81B9F">
        <w:rPr>
          <w:rFonts w:ascii="Times New Roman" w:hAnsi="Times New Roman" w:cs="Times New Roman"/>
          <w:b/>
          <w:sz w:val="20"/>
          <w:szCs w:val="20"/>
          <w:shd w:val="clear" w:color="auto" w:fill="FFFFFF"/>
        </w:rPr>
        <w:t>Regiunea de Dezvoltare Nord-Vest, Regiunea de Dezvoltare Centru</w:t>
      </w:r>
      <w:r w:rsidRPr="00A81B9F">
        <w:rPr>
          <w:rFonts w:ascii="Times New Roman" w:hAnsi="Times New Roman" w:cs="Times New Roman"/>
          <w:sz w:val="20"/>
          <w:szCs w:val="20"/>
          <w:shd w:val="clear" w:color="auto" w:fill="FFFFFF"/>
        </w:rPr>
        <w:t xml:space="preserve"> </w:t>
      </w:r>
      <w:r w:rsidRPr="00A81B9F">
        <w:rPr>
          <w:rStyle w:val="Strong"/>
          <w:rFonts w:ascii="Times New Roman" w:hAnsi="Times New Roman" w:cs="Times New Roman"/>
          <w:sz w:val="20"/>
          <w:szCs w:val="20"/>
          <w:shd w:val="clear" w:color="auto" w:fill="FFFFFF"/>
        </w:rPr>
        <w:t xml:space="preserve">se acordă </w:t>
      </w:r>
      <w:r w:rsidRPr="00A81B9F">
        <w:rPr>
          <w:rFonts w:ascii="Times New Roman" w:hAnsi="Times New Roman" w:cs="Times New Roman"/>
          <w:b/>
          <w:sz w:val="20"/>
          <w:szCs w:val="20"/>
          <w:shd w:val="clear" w:color="auto" w:fill="FFFFFF"/>
        </w:rPr>
        <w:t xml:space="preserve">15 </w:t>
      </w:r>
      <w:r w:rsidRPr="00A81B9F">
        <w:rPr>
          <w:rStyle w:val="Strong"/>
          <w:rFonts w:ascii="Times New Roman" w:hAnsi="Times New Roman" w:cs="Times New Roman"/>
          <w:sz w:val="20"/>
          <w:szCs w:val="20"/>
          <w:shd w:val="clear" w:color="auto" w:fill="FFFFFF"/>
        </w:rPr>
        <w:t xml:space="preserve">puncte; </w:t>
      </w:r>
    </w:p>
    <w:p w:rsidR="002B1EFC" w:rsidRPr="00A81B9F" w:rsidRDefault="002B1EFC" w:rsidP="002B1EFC">
      <w:pPr>
        <w:widowControl w:val="0"/>
        <w:tabs>
          <w:tab w:val="left" w:pos="284"/>
        </w:tabs>
        <w:autoSpaceDE w:val="0"/>
        <w:autoSpaceDN w:val="0"/>
        <w:spacing w:after="0" w:line="240" w:lineRule="auto"/>
        <w:jc w:val="both"/>
        <w:rPr>
          <w:rStyle w:val="Strong"/>
          <w:rFonts w:ascii="Times New Roman" w:hAnsi="Times New Roman" w:cs="Times New Roman"/>
          <w:sz w:val="20"/>
          <w:szCs w:val="20"/>
          <w:shd w:val="clear" w:color="auto" w:fill="FFFFFF"/>
        </w:rPr>
      </w:pPr>
      <w:r w:rsidRPr="00A81B9F">
        <w:rPr>
          <w:rStyle w:val="Strong"/>
          <w:rFonts w:ascii="Times New Roman" w:hAnsi="Times New Roman" w:cs="Times New Roman"/>
          <w:sz w:val="20"/>
          <w:szCs w:val="20"/>
          <w:shd w:val="clear" w:color="auto" w:fill="FFFFFF"/>
        </w:rPr>
        <w:tab/>
        <w:t xml:space="preserve">- </w:t>
      </w:r>
      <w:proofErr w:type="gramStart"/>
      <w:r w:rsidRPr="00A81B9F">
        <w:rPr>
          <w:rFonts w:ascii="Times New Roman" w:hAnsi="Times New Roman" w:cs="Times New Roman"/>
          <w:b/>
          <w:bCs/>
          <w:iCs/>
          <w:sz w:val="20"/>
          <w:szCs w:val="20"/>
          <w:lang w:val="ro-RO"/>
        </w:rPr>
        <w:t>pentru</w:t>
      </w:r>
      <w:proofErr w:type="gramEnd"/>
      <w:r w:rsidRPr="00A81B9F">
        <w:rPr>
          <w:rFonts w:ascii="Times New Roman" w:hAnsi="Times New Roman" w:cs="Times New Roman"/>
          <w:b/>
          <w:bCs/>
          <w:iCs/>
          <w:sz w:val="20"/>
          <w:szCs w:val="20"/>
          <w:lang w:val="ro-RO"/>
        </w:rPr>
        <w:t xml:space="preserve"> realizarea unei etape de producție (cel puțin o etapă a producției) în alte regiuni de dezvoltare decât cele menționate anterior sau în zone aflate în afara teritoriului Romaniei </w:t>
      </w:r>
      <w:r w:rsidRPr="00A81B9F">
        <w:rPr>
          <w:rStyle w:val="Strong"/>
          <w:rFonts w:ascii="Times New Roman" w:hAnsi="Times New Roman" w:cs="Times New Roman"/>
          <w:sz w:val="20"/>
          <w:szCs w:val="20"/>
          <w:shd w:val="clear" w:color="auto" w:fill="FFFFFF"/>
        </w:rPr>
        <w:t>se acordă 0 puncte.</w:t>
      </w:r>
    </w:p>
    <w:p w:rsidR="002B1EFC" w:rsidRPr="00A81B9F" w:rsidRDefault="002B1EFC" w:rsidP="002B1EFC">
      <w:pPr>
        <w:pStyle w:val="ListParagraph"/>
        <w:spacing w:after="0" w:line="240" w:lineRule="auto"/>
        <w:ind w:left="0"/>
        <w:jc w:val="both"/>
        <w:rPr>
          <w:rStyle w:val="Strong"/>
          <w:sz w:val="20"/>
          <w:szCs w:val="20"/>
          <w:shd w:val="clear" w:color="auto" w:fill="FFFFFF"/>
        </w:rPr>
      </w:pPr>
      <w:r w:rsidRPr="00A81B9F">
        <w:rPr>
          <w:rStyle w:val="Strong"/>
          <w:sz w:val="20"/>
          <w:szCs w:val="20"/>
          <w:shd w:val="clear" w:color="auto" w:fill="FFFFFF"/>
        </w:rPr>
        <w:t xml:space="preserve">Punctajul </w:t>
      </w:r>
      <w:proofErr w:type="gramStart"/>
      <w:r w:rsidRPr="00A81B9F">
        <w:rPr>
          <w:rStyle w:val="Strong"/>
          <w:sz w:val="20"/>
          <w:szCs w:val="20"/>
          <w:shd w:val="clear" w:color="auto" w:fill="FFFFFF"/>
        </w:rPr>
        <w:t>va</w:t>
      </w:r>
      <w:proofErr w:type="gramEnd"/>
      <w:r w:rsidRPr="00A81B9F">
        <w:rPr>
          <w:rStyle w:val="Strong"/>
          <w:sz w:val="20"/>
          <w:szCs w:val="20"/>
          <w:shd w:val="clear" w:color="auto" w:fill="FFFFFF"/>
        </w:rPr>
        <w:t xml:space="preserve"> fi acordat fiecărui reper solicitat din cadrul loctului, iar punctajul final se va calcula prin media aritmetica a punctajelor obtinute pentru fiecare repe in parte din cadrul lotului.</w:t>
      </w:r>
    </w:p>
    <w:p w:rsidR="002B1EFC" w:rsidRPr="00A81B9F" w:rsidRDefault="002B1EFC" w:rsidP="002B1EFC">
      <w:pPr>
        <w:widowControl w:val="0"/>
        <w:autoSpaceDE w:val="0"/>
        <w:autoSpaceDN w:val="0"/>
        <w:spacing w:after="0" w:line="240" w:lineRule="auto"/>
        <w:jc w:val="both"/>
        <w:rPr>
          <w:rStyle w:val="Strong"/>
          <w:rFonts w:ascii="Times New Roman" w:hAnsi="Times New Roman" w:cs="Times New Roman"/>
          <w:sz w:val="20"/>
          <w:szCs w:val="20"/>
          <w:shd w:val="clear" w:color="auto" w:fill="FFFFFF"/>
        </w:rPr>
      </w:pPr>
      <w:r w:rsidRPr="00A81B9F">
        <w:rPr>
          <w:rStyle w:val="Strong"/>
          <w:rFonts w:ascii="Times New Roman" w:hAnsi="Times New Roman" w:cs="Times New Roman"/>
          <w:sz w:val="20"/>
          <w:szCs w:val="20"/>
          <w:shd w:val="clear" w:color="auto" w:fill="FFFFFF"/>
        </w:rPr>
        <w:t xml:space="preserve">Pentru acordarea punctajului corespunzător, operatorii economici vor prezinta in cadrul ofertei documente care confirma </w:t>
      </w:r>
      <w:r w:rsidRPr="00A81B9F">
        <w:rPr>
          <w:rFonts w:ascii="Times New Roman" w:hAnsi="Times New Roman" w:cs="Times New Roman"/>
          <w:b/>
          <w:bCs/>
          <w:iCs/>
          <w:sz w:val="20"/>
          <w:szCs w:val="20"/>
          <w:lang w:val="ro-RO"/>
        </w:rPr>
        <w:t>realizarea unei etape de producție (cel puțin o etapă a producției) în regiunea de dezvoltare Nord-Est</w:t>
      </w:r>
      <w:r w:rsidRPr="00A81B9F">
        <w:rPr>
          <w:rStyle w:val="Strong"/>
          <w:rFonts w:ascii="Times New Roman" w:hAnsi="Times New Roman" w:cs="Times New Roman"/>
          <w:sz w:val="20"/>
          <w:szCs w:val="20"/>
          <w:shd w:val="clear" w:color="auto" w:fill="FFFFFF"/>
        </w:rPr>
        <w:t xml:space="preserve"> sau </w:t>
      </w:r>
      <w:r w:rsidRPr="00A81B9F">
        <w:rPr>
          <w:rFonts w:ascii="Times New Roman" w:hAnsi="Times New Roman" w:cs="Times New Roman"/>
          <w:b/>
          <w:bCs/>
          <w:iCs/>
          <w:sz w:val="20"/>
          <w:szCs w:val="20"/>
          <w:lang w:val="ro-RO"/>
        </w:rPr>
        <w:t>în regiunile de dezvoltare limitrofe regiunii de dezvoltare Nord-Est</w:t>
      </w:r>
      <w:r w:rsidRPr="00A81B9F">
        <w:rPr>
          <w:rStyle w:val="Strong"/>
          <w:rFonts w:ascii="Times New Roman" w:hAnsi="Times New Roman" w:cs="Times New Roman"/>
          <w:sz w:val="20"/>
          <w:szCs w:val="20"/>
          <w:shd w:val="clear" w:color="auto" w:fill="FFFFFF"/>
        </w:rPr>
        <w:t xml:space="preserve">. </w:t>
      </w:r>
    </w:p>
    <w:p w:rsidR="002B1EFC" w:rsidRPr="00A81B9F" w:rsidRDefault="002B1EFC" w:rsidP="002B1EFC">
      <w:pPr>
        <w:widowControl w:val="0"/>
        <w:autoSpaceDE w:val="0"/>
        <w:autoSpaceDN w:val="0"/>
        <w:spacing w:after="0" w:line="240" w:lineRule="auto"/>
        <w:jc w:val="both"/>
        <w:rPr>
          <w:rStyle w:val="Strong"/>
          <w:rFonts w:ascii="Times New Roman" w:hAnsi="Times New Roman" w:cs="Times New Roman"/>
          <w:sz w:val="20"/>
          <w:szCs w:val="20"/>
          <w:shd w:val="clear" w:color="auto" w:fill="FFFFFF"/>
        </w:rPr>
      </w:pPr>
      <w:r>
        <w:rPr>
          <w:rStyle w:val="Strong"/>
          <w:rFonts w:ascii="Times New Roman" w:hAnsi="Times New Roman" w:cs="Times New Roman"/>
          <w:sz w:val="20"/>
          <w:szCs w:val="20"/>
          <w:shd w:val="clear" w:color="auto" w:fill="FFFFFF"/>
        </w:rPr>
        <w:t>Lipsa unui astfel de document</w:t>
      </w:r>
      <w:r w:rsidRPr="00A81B9F">
        <w:rPr>
          <w:rStyle w:val="Strong"/>
          <w:rFonts w:ascii="Times New Roman" w:hAnsi="Times New Roman" w:cs="Times New Roman"/>
          <w:sz w:val="20"/>
          <w:szCs w:val="20"/>
          <w:shd w:val="clear" w:color="auto" w:fill="FFFFFF"/>
        </w:rPr>
        <w:t xml:space="preserve"> duce la punctarea cu 0 puncte.</w:t>
      </w:r>
    </w:p>
    <w:p w:rsidR="002B1EFC" w:rsidRPr="00A81B9F" w:rsidRDefault="002B1EFC" w:rsidP="002B1EFC">
      <w:pPr>
        <w:widowControl w:val="0"/>
        <w:autoSpaceDE w:val="0"/>
        <w:autoSpaceDN w:val="0"/>
        <w:spacing w:after="0" w:line="240" w:lineRule="auto"/>
        <w:jc w:val="both"/>
        <w:rPr>
          <w:rStyle w:val="Strong"/>
          <w:rFonts w:ascii="Times New Roman" w:hAnsi="Times New Roman" w:cs="Times New Roman"/>
          <w:sz w:val="20"/>
          <w:szCs w:val="20"/>
          <w:shd w:val="clear" w:color="auto" w:fill="FFFFFF"/>
        </w:rPr>
      </w:pPr>
      <w:r w:rsidRPr="00A81B9F">
        <w:rPr>
          <w:rStyle w:val="Strong"/>
          <w:rFonts w:ascii="Times New Roman" w:hAnsi="Times New Roman" w:cs="Times New Roman"/>
          <w:sz w:val="20"/>
          <w:szCs w:val="20"/>
          <w:shd w:val="clear" w:color="auto" w:fill="FFFFFF"/>
        </w:rPr>
        <w:t xml:space="preserve">Pentru declararea a două sau mai multe etape de producție nu se </w:t>
      </w:r>
      <w:proofErr w:type="gramStart"/>
      <w:r w:rsidRPr="00A81B9F">
        <w:rPr>
          <w:rStyle w:val="Strong"/>
          <w:rFonts w:ascii="Times New Roman" w:hAnsi="Times New Roman" w:cs="Times New Roman"/>
          <w:sz w:val="20"/>
          <w:szCs w:val="20"/>
          <w:shd w:val="clear" w:color="auto" w:fill="FFFFFF"/>
        </w:rPr>
        <w:t>va</w:t>
      </w:r>
      <w:proofErr w:type="gramEnd"/>
      <w:r w:rsidRPr="00A81B9F">
        <w:rPr>
          <w:rStyle w:val="Strong"/>
          <w:rFonts w:ascii="Times New Roman" w:hAnsi="Times New Roman" w:cs="Times New Roman"/>
          <w:sz w:val="20"/>
          <w:szCs w:val="20"/>
          <w:shd w:val="clear" w:color="auto" w:fill="FFFFFF"/>
        </w:rPr>
        <w:t xml:space="preserve"> puncta suplimentar. Se </w:t>
      </w:r>
      <w:proofErr w:type="gramStart"/>
      <w:r w:rsidRPr="00A81B9F">
        <w:rPr>
          <w:rStyle w:val="Strong"/>
          <w:rFonts w:ascii="Times New Roman" w:hAnsi="Times New Roman" w:cs="Times New Roman"/>
          <w:sz w:val="20"/>
          <w:szCs w:val="20"/>
          <w:shd w:val="clear" w:color="auto" w:fill="FFFFFF"/>
        </w:rPr>
        <w:t>va</w:t>
      </w:r>
      <w:proofErr w:type="gramEnd"/>
      <w:r w:rsidRPr="00A81B9F">
        <w:rPr>
          <w:rStyle w:val="Strong"/>
          <w:rFonts w:ascii="Times New Roman" w:hAnsi="Times New Roman" w:cs="Times New Roman"/>
          <w:sz w:val="20"/>
          <w:szCs w:val="20"/>
          <w:shd w:val="clear" w:color="auto" w:fill="FFFFFF"/>
        </w:rPr>
        <w:t xml:space="preserve"> puncta o singură etapă de producție, cea care are cel mai mare punctaj</w:t>
      </w:r>
    </w:p>
    <w:p w:rsidR="002B1EFC" w:rsidRPr="00A81B9F" w:rsidRDefault="002B1EFC" w:rsidP="002B1EFC">
      <w:pPr>
        <w:pStyle w:val="BodyText"/>
        <w:spacing w:after="0" w:line="240" w:lineRule="auto"/>
        <w:ind w:left="360"/>
        <w:jc w:val="both"/>
        <w:rPr>
          <w:rFonts w:ascii="Times New Roman" w:hAnsi="Times New Roman" w:cs="Times New Roman"/>
          <w:b/>
          <w:sz w:val="20"/>
          <w:szCs w:val="20"/>
          <w:lang w:val="ro-RO"/>
        </w:rPr>
      </w:pPr>
      <w:r w:rsidRPr="00A81B9F">
        <w:rPr>
          <w:rFonts w:ascii="Times New Roman" w:hAnsi="Times New Roman" w:cs="Times New Roman"/>
          <w:b/>
          <w:sz w:val="20"/>
          <w:szCs w:val="20"/>
          <w:lang w:val="ro-RO"/>
        </w:rPr>
        <w:t>Definiții:</w:t>
      </w:r>
    </w:p>
    <w:p w:rsidR="002B1EFC" w:rsidRPr="00A81B9F" w:rsidRDefault="002B1EFC" w:rsidP="002B1EFC">
      <w:pPr>
        <w:pStyle w:val="BodyText"/>
        <w:spacing w:after="0" w:line="240" w:lineRule="auto"/>
        <w:ind w:left="360"/>
        <w:jc w:val="both"/>
        <w:rPr>
          <w:rFonts w:ascii="Times New Roman" w:hAnsi="Times New Roman" w:cs="Times New Roman"/>
          <w:bCs/>
          <w:iCs/>
          <w:sz w:val="20"/>
          <w:szCs w:val="20"/>
          <w:lang w:val="ro-RO"/>
        </w:rPr>
      </w:pPr>
      <w:r w:rsidRPr="00A81B9F">
        <w:rPr>
          <w:rFonts w:ascii="Times New Roman" w:hAnsi="Times New Roman" w:cs="Times New Roman"/>
          <w:bCs/>
          <w:iCs/>
          <w:sz w:val="20"/>
          <w:szCs w:val="20"/>
          <w:lang w:val="ro-RO"/>
        </w:rPr>
        <w:t xml:space="preserve">1. producător original = persoana fizică sau juridică care desfăşoară activitate de vânzare directă </w:t>
      </w:r>
      <w:r>
        <w:rPr>
          <w:rFonts w:ascii="Times New Roman" w:hAnsi="Times New Roman" w:cs="Times New Roman"/>
          <w:bCs/>
          <w:iCs/>
          <w:sz w:val="20"/>
          <w:szCs w:val="20"/>
          <w:lang w:val="ro-RO"/>
        </w:rPr>
        <w:t xml:space="preserve">de la locul de producție </w:t>
      </w:r>
      <w:r w:rsidRPr="00A81B9F">
        <w:rPr>
          <w:rFonts w:ascii="Times New Roman" w:hAnsi="Times New Roman" w:cs="Times New Roman"/>
          <w:bCs/>
          <w:iCs/>
          <w:sz w:val="20"/>
          <w:szCs w:val="20"/>
          <w:lang w:val="ro-RO"/>
        </w:rPr>
        <w:t>a produsului finit</w:t>
      </w:r>
      <w:r>
        <w:rPr>
          <w:rFonts w:ascii="Times New Roman" w:hAnsi="Times New Roman" w:cs="Times New Roman"/>
          <w:bCs/>
          <w:iCs/>
          <w:sz w:val="20"/>
          <w:szCs w:val="20"/>
          <w:lang w:val="ro-RO"/>
        </w:rPr>
        <w:t>;</w:t>
      </w:r>
      <w:r w:rsidRPr="00A81B9F">
        <w:rPr>
          <w:rFonts w:ascii="Times New Roman" w:hAnsi="Times New Roman" w:cs="Times New Roman"/>
          <w:bCs/>
          <w:iCs/>
          <w:sz w:val="20"/>
          <w:szCs w:val="20"/>
          <w:lang w:val="ro-RO"/>
        </w:rPr>
        <w:t xml:space="preserve"> </w:t>
      </w:r>
    </w:p>
    <w:p w:rsidR="002B1EFC" w:rsidRPr="00A81B9F" w:rsidRDefault="002B1EFC" w:rsidP="002B1EFC">
      <w:pPr>
        <w:pStyle w:val="BodyText"/>
        <w:spacing w:after="0" w:line="240" w:lineRule="auto"/>
        <w:ind w:left="360"/>
        <w:jc w:val="both"/>
        <w:rPr>
          <w:rFonts w:ascii="Times New Roman" w:hAnsi="Times New Roman" w:cs="Times New Roman"/>
          <w:bCs/>
          <w:iCs/>
          <w:sz w:val="20"/>
          <w:szCs w:val="20"/>
          <w:lang w:val="ro-RO"/>
        </w:rPr>
      </w:pPr>
      <w:r>
        <w:rPr>
          <w:rFonts w:ascii="Times New Roman" w:hAnsi="Times New Roman" w:cs="Times New Roman"/>
          <w:bCs/>
          <w:iCs/>
          <w:sz w:val="20"/>
          <w:szCs w:val="20"/>
          <w:lang w:val="ro-RO"/>
        </w:rPr>
        <w:t>2</w:t>
      </w:r>
      <w:r w:rsidRPr="00A81B9F">
        <w:rPr>
          <w:rFonts w:ascii="Times New Roman" w:hAnsi="Times New Roman" w:cs="Times New Roman"/>
          <w:bCs/>
          <w:iCs/>
          <w:sz w:val="20"/>
          <w:szCs w:val="20"/>
          <w:lang w:val="ro-RO"/>
        </w:rPr>
        <w:t xml:space="preserve">. </w:t>
      </w:r>
      <w:r w:rsidRPr="00A81B9F">
        <w:rPr>
          <w:rFonts w:ascii="Times New Roman" w:hAnsi="Times New Roman" w:cs="Times New Roman"/>
          <w:bCs/>
          <w:sz w:val="20"/>
          <w:szCs w:val="20"/>
          <w:lang w:eastAsia="en-GB"/>
        </w:rPr>
        <w:t xml:space="preserve">Etape de producție sunt considerate toate activitățile </w:t>
      </w:r>
      <w:proofErr w:type="gramStart"/>
      <w:r w:rsidRPr="00A81B9F">
        <w:rPr>
          <w:rFonts w:ascii="Times New Roman" w:hAnsi="Times New Roman" w:cs="Times New Roman"/>
          <w:bCs/>
          <w:sz w:val="20"/>
          <w:szCs w:val="20"/>
          <w:lang w:eastAsia="en-GB"/>
        </w:rPr>
        <w:t>ce</w:t>
      </w:r>
      <w:proofErr w:type="gramEnd"/>
      <w:r w:rsidRPr="00A81B9F">
        <w:rPr>
          <w:rFonts w:ascii="Times New Roman" w:hAnsi="Times New Roman" w:cs="Times New Roman"/>
          <w:bCs/>
          <w:sz w:val="20"/>
          <w:szCs w:val="20"/>
          <w:lang w:eastAsia="en-GB"/>
        </w:rPr>
        <w:t xml:space="preserve"> se desfășoară în vederea ambalării </w:t>
      </w:r>
      <w:r w:rsidR="00CB7329">
        <w:rPr>
          <w:rFonts w:ascii="Times New Roman" w:hAnsi="Times New Roman" w:cs="Times New Roman"/>
          <w:bCs/>
          <w:sz w:val="20"/>
          <w:szCs w:val="20"/>
          <w:lang w:eastAsia="en-GB"/>
        </w:rPr>
        <w:t>și/sau</w:t>
      </w:r>
      <w:r w:rsidRPr="00A81B9F">
        <w:rPr>
          <w:rFonts w:ascii="Times New Roman" w:hAnsi="Times New Roman" w:cs="Times New Roman"/>
          <w:bCs/>
          <w:sz w:val="20"/>
          <w:szCs w:val="20"/>
          <w:lang w:eastAsia="en-GB"/>
        </w:rPr>
        <w:t xml:space="preserve"> alte activități la care produsul </w:t>
      </w:r>
      <w:r>
        <w:rPr>
          <w:rFonts w:ascii="Times New Roman" w:hAnsi="Times New Roman" w:cs="Times New Roman"/>
          <w:bCs/>
          <w:sz w:val="20"/>
          <w:szCs w:val="20"/>
          <w:lang w:eastAsia="en-GB"/>
        </w:rPr>
        <w:t xml:space="preserve">primar </w:t>
      </w:r>
      <w:r w:rsidRPr="00A81B9F">
        <w:rPr>
          <w:rFonts w:ascii="Times New Roman" w:hAnsi="Times New Roman" w:cs="Times New Roman"/>
          <w:bCs/>
          <w:sz w:val="20"/>
          <w:szCs w:val="20"/>
          <w:lang w:eastAsia="en-GB"/>
        </w:rPr>
        <w:t>este supus în vederea livrării</w:t>
      </w:r>
      <w:r w:rsidRPr="00A81B9F">
        <w:rPr>
          <w:rFonts w:ascii="Times New Roman" w:hAnsi="Times New Roman" w:cs="Times New Roman"/>
          <w:bCs/>
          <w:sz w:val="20"/>
          <w:szCs w:val="20"/>
          <w:lang w:val="ro-RO" w:eastAsia="en-GB"/>
        </w:rPr>
        <w:t xml:space="preserve"> </w:t>
      </w:r>
      <w:r>
        <w:rPr>
          <w:rFonts w:ascii="Times New Roman" w:hAnsi="Times New Roman" w:cs="Times New Roman"/>
          <w:bCs/>
          <w:sz w:val="20"/>
          <w:szCs w:val="20"/>
          <w:lang w:val="ro-RO" w:eastAsia="en-GB"/>
        </w:rPr>
        <w:t xml:space="preserve">produsului finit </w:t>
      </w:r>
      <w:r>
        <w:rPr>
          <w:rFonts w:ascii="Times New Roman" w:hAnsi="Times New Roman" w:cs="Times New Roman"/>
          <w:bCs/>
          <w:sz w:val="20"/>
          <w:szCs w:val="20"/>
          <w:lang w:eastAsia="en-GB"/>
        </w:rPr>
        <w:t>în condițiile solictate.</w:t>
      </w:r>
    </w:p>
    <w:p w:rsidR="002B1EFC" w:rsidRPr="00A81B9F" w:rsidRDefault="002B1EFC" w:rsidP="002B1EFC">
      <w:pPr>
        <w:pStyle w:val="BodyText"/>
        <w:spacing w:after="0" w:line="240" w:lineRule="auto"/>
        <w:ind w:left="360"/>
        <w:jc w:val="both"/>
        <w:rPr>
          <w:rFonts w:ascii="Times New Roman" w:hAnsi="Times New Roman" w:cs="Times New Roman"/>
          <w:bCs/>
          <w:iCs/>
          <w:sz w:val="20"/>
          <w:szCs w:val="20"/>
          <w:lang w:val="ro-RO"/>
        </w:rPr>
      </w:pPr>
      <w:r>
        <w:rPr>
          <w:rFonts w:ascii="Times New Roman" w:hAnsi="Times New Roman" w:cs="Times New Roman"/>
          <w:bCs/>
          <w:iCs/>
          <w:sz w:val="20"/>
          <w:szCs w:val="20"/>
          <w:lang w:val="ro-RO"/>
        </w:rPr>
        <w:t>3</w:t>
      </w:r>
      <w:r w:rsidRPr="00A81B9F">
        <w:rPr>
          <w:rFonts w:ascii="Times New Roman" w:hAnsi="Times New Roman" w:cs="Times New Roman"/>
          <w:bCs/>
          <w:iCs/>
          <w:sz w:val="20"/>
          <w:szCs w:val="20"/>
          <w:lang w:val="ro-RO"/>
        </w:rPr>
        <w:t>. conform art. 8 din Legea 315/2004, regiunile de dezvoltare se definesc astfel:</w:t>
      </w:r>
    </w:p>
    <w:p w:rsidR="002B1EFC" w:rsidRPr="00A81B9F" w:rsidRDefault="002B1EFC" w:rsidP="002B1EFC">
      <w:pPr>
        <w:pStyle w:val="BodyText"/>
        <w:spacing w:after="0" w:line="240" w:lineRule="auto"/>
        <w:ind w:left="360"/>
        <w:jc w:val="both"/>
        <w:rPr>
          <w:rFonts w:ascii="Times New Roman" w:hAnsi="Times New Roman" w:cs="Times New Roman"/>
          <w:bCs/>
          <w:iCs/>
          <w:sz w:val="20"/>
          <w:szCs w:val="20"/>
          <w:lang w:val="ro-RO"/>
        </w:rPr>
      </w:pPr>
      <w:r w:rsidRPr="00A81B9F">
        <w:rPr>
          <w:rFonts w:ascii="Times New Roman" w:hAnsi="Times New Roman" w:cs="Times New Roman"/>
          <w:bCs/>
          <w:iCs/>
          <w:sz w:val="20"/>
          <w:szCs w:val="20"/>
          <w:lang w:val="ro-RO"/>
        </w:rPr>
        <w:t>- Regiunea de Dezvoltare Nord-Est - care grupează judeţele Bacău, Botoşani, Iaşi, Neamţ, Suceava şi Vaslui.</w:t>
      </w:r>
    </w:p>
    <w:p w:rsidR="002B1EFC" w:rsidRPr="00A81B9F" w:rsidRDefault="002B1EFC" w:rsidP="002B1EFC">
      <w:pPr>
        <w:pStyle w:val="BodyText"/>
        <w:spacing w:after="0" w:line="240" w:lineRule="auto"/>
        <w:ind w:left="360"/>
        <w:jc w:val="both"/>
        <w:rPr>
          <w:rFonts w:ascii="Times New Roman" w:hAnsi="Times New Roman" w:cs="Times New Roman"/>
          <w:bCs/>
          <w:iCs/>
          <w:sz w:val="20"/>
          <w:szCs w:val="20"/>
          <w:lang w:val="ro-RO"/>
        </w:rPr>
      </w:pPr>
      <w:r w:rsidRPr="00A81B9F">
        <w:rPr>
          <w:rFonts w:ascii="Times New Roman" w:hAnsi="Times New Roman" w:cs="Times New Roman"/>
          <w:bCs/>
          <w:iCs/>
          <w:sz w:val="20"/>
          <w:szCs w:val="20"/>
          <w:lang w:val="ro-RO"/>
        </w:rPr>
        <w:t>- Regiunea de Dezvoltare Sud-Est - care grupează judeţele Brăila, Buzău, Constanţa, Galaţi, Vrancea şi Tulcea.</w:t>
      </w:r>
    </w:p>
    <w:p w:rsidR="002B1EFC" w:rsidRPr="00A81B9F" w:rsidRDefault="002B1EFC" w:rsidP="002B1EFC">
      <w:pPr>
        <w:pStyle w:val="BodyText"/>
        <w:spacing w:after="0" w:line="240" w:lineRule="auto"/>
        <w:ind w:left="360"/>
        <w:jc w:val="both"/>
        <w:rPr>
          <w:rFonts w:ascii="Times New Roman" w:hAnsi="Times New Roman" w:cs="Times New Roman"/>
          <w:sz w:val="20"/>
          <w:szCs w:val="20"/>
          <w:shd w:val="clear" w:color="auto" w:fill="FFFFFF"/>
        </w:rPr>
      </w:pPr>
      <w:r w:rsidRPr="00A81B9F">
        <w:rPr>
          <w:rFonts w:ascii="Times New Roman" w:hAnsi="Times New Roman" w:cs="Times New Roman"/>
          <w:bCs/>
          <w:iCs/>
          <w:sz w:val="20"/>
          <w:szCs w:val="20"/>
          <w:lang w:val="ro-RO"/>
        </w:rPr>
        <w:t xml:space="preserve">- </w:t>
      </w:r>
      <w:r w:rsidRPr="00A81B9F">
        <w:rPr>
          <w:rFonts w:ascii="Times New Roman" w:hAnsi="Times New Roman" w:cs="Times New Roman"/>
          <w:sz w:val="20"/>
          <w:szCs w:val="20"/>
          <w:shd w:val="clear" w:color="auto" w:fill="FFFFFF"/>
        </w:rPr>
        <w:t>Regiunea de Dezvoltare Nord-Vest - care grupează judeţele Bihor, Bistriţa-Năsăud, Cluj, Sălaj, Satu Mare şi Maramureş.</w:t>
      </w:r>
    </w:p>
    <w:p w:rsidR="002B1EFC" w:rsidRPr="00A81B9F" w:rsidRDefault="002B1EFC" w:rsidP="002B1EFC">
      <w:pPr>
        <w:pStyle w:val="BodyText"/>
        <w:spacing w:after="0" w:line="240" w:lineRule="auto"/>
        <w:ind w:left="360"/>
        <w:jc w:val="both"/>
        <w:rPr>
          <w:rFonts w:ascii="Times New Roman" w:hAnsi="Times New Roman" w:cs="Times New Roman"/>
          <w:sz w:val="20"/>
          <w:szCs w:val="20"/>
          <w:shd w:val="clear" w:color="auto" w:fill="FFFFFF"/>
        </w:rPr>
      </w:pPr>
      <w:r w:rsidRPr="00A81B9F">
        <w:rPr>
          <w:rFonts w:ascii="Times New Roman" w:hAnsi="Times New Roman" w:cs="Times New Roman"/>
          <w:sz w:val="20"/>
          <w:szCs w:val="20"/>
          <w:shd w:val="clear" w:color="auto" w:fill="FFFFFF"/>
          <w:lang w:val="ro-RO"/>
        </w:rPr>
        <w:t xml:space="preserve">- </w:t>
      </w:r>
      <w:r w:rsidRPr="00A81B9F">
        <w:rPr>
          <w:rFonts w:ascii="Times New Roman" w:hAnsi="Times New Roman" w:cs="Times New Roman"/>
          <w:sz w:val="20"/>
          <w:szCs w:val="20"/>
          <w:shd w:val="clear" w:color="auto" w:fill="FFFFFF"/>
        </w:rPr>
        <w:t>Regiunea de Dezvoltare Centru - care grupează judeţele Alba, Braşov, Covasna, Harghita, Mureş şi Sibiu</w:t>
      </w:r>
    </w:p>
    <w:p w:rsidR="002B1EFC" w:rsidRDefault="002B1EFC" w:rsidP="0021596A">
      <w:pPr>
        <w:pStyle w:val="NoSpacing"/>
        <w:jc w:val="both"/>
        <w:rPr>
          <w:rFonts w:ascii="Times New Roman" w:hAnsi="Times New Roman" w:cs="Times New Roman"/>
          <w:b/>
          <w:sz w:val="20"/>
          <w:szCs w:val="20"/>
          <w:lang w:val="ro-RO"/>
        </w:rPr>
      </w:pPr>
    </w:p>
    <w:p w:rsidR="000C4FF9" w:rsidRPr="0021596A" w:rsidRDefault="000C4FF9" w:rsidP="0021596A">
      <w:pPr>
        <w:pStyle w:val="NoSpacing"/>
        <w:jc w:val="both"/>
        <w:rPr>
          <w:rFonts w:ascii="Times New Roman" w:hAnsi="Times New Roman" w:cs="Times New Roman"/>
          <w:b/>
          <w:sz w:val="20"/>
          <w:szCs w:val="20"/>
          <w:lang w:val="ro-RO"/>
        </w:rPr>
      </w:pPr>
      <w:r w:rsidRPr="0021596A">
        <w:rPr>
          <w:rFonts w:ascii="Times New Roman" w:hAnsi="Times New Roman" w:cs="Times New Roman"/>
          <w:b/>
          <w:sz w:val="20"/>
          <w:szCs w:val="20"/>
          <w:lang w:val="ro-RO"/>
        </w:rPr>
        <w:t>Observații</w:t>
      </w:r>
    </w:p>
    <w:p w:rsidR="00FC25B6" w:rsidRPr="0021596A" w:rsidRDefault="00AE5156" w:rsidP="0021596A">
      <w:pPr>
        <w:pStyle w:val="NoSpacing"/>
        <w:jc w:val="both"/>
        <w:rPr>
          <w:rFonts w:ascii="Times New Roman" w:hAnsi="Times New Roman" w:cs="Times New Roman"/>
          <w:sz w:val="20"/>
          <w:szCs w:val="20"/>
          <w:lang w:val="ro-RO"/>
        </w:rPr>
      </w:pPr>
      <w:r w:rsidRPr="0021596A">
        <w:rPr>
          <w:rFonts w:ascii="Times New Roman" w:hAnsi="Times New Roman" w:cs="Times New Roman"/>
          <w:sz w:val="20"/>
          <w:szCs w:val="20"/>
          <w:lang w:val="ro-RO"/>
        </w:rPr>
        <w:t xml:space="preserve">Oferta va conține </w:t>
      </w:r>
      <w:r w:rsidR="00AD6025" w:rsidRPr="0021596A">
        <w:rPr>
          <w:rFonts w:ascii="Times New Roman" w:hAnsi="Times New Roman" w:cs="Times New Roman"/>
          <w:sz w:val="20"/>
          <w:szCs w:val="20"/>
          <w:lang w:val="ro-RO"/>
        </w:rPr>
        <w:t xml:space="preserve">denumirea comercială, </w:t>
      </w:r>
      <w:r w:rsidRPr="0021596A">
        <w:rPr>
          <w:rFonts w:ascii="Times New Roman" w:hAnsi="Times New Roman" w:cs="Times New Roman"/>
          <w:sz w:val="20"/>
          <w:szCs w:val="20"/>
          <w:lang w:val="ro-RO"/>
        </w:rPr>
        <w:t>marca</w:t>
      </w:r>
      <w:r w:rsidR="00AD6025" w:rsidRPr="0021596A">
        <w:rPr>
          <w:rFonts w:ascii="Times New Roman" w:hAnsi="Times New Roman" w:cs="Times New Roman"/>
          <w:sz w:val="20"/>
          <w:szCs w:val="20"/>
          <w:lang w:val="ro-RO"/>
        </w:rPr>
        <w:t xml:space="preserve"> și/sau </w:t>
      </w:r>
      <w:r w:rsidRPr="0021596A">
        <w:rPr>
          <w:rFonts w:ascii="Times New Roman" w:hAnsi="Times New Roman" w:cs="Times New Roman"/>
          <w:sz w:val="20"/>
          <w:szCs w:val="20"/>
          <w:lang w:val="ro-RO"/>
        </w:rPr>
        <w:t xml:space="preserve">producătorul pentru produsul ofertat, </w:t>
      </w:r>
      <w:r w:rsidR="00F241E1" w:rsidRPr="0021596A">
        <w:rPr>
          <w:rFonts w:ascii="Times New Roman" w:hAnsi="Times New Roman" w:cs="Times New Roman"/>
          <w:sz w:val="20"/>
          <w:szCs w:val="20"/>
          <w:lang w:val="ro-RO"/>
        </w:rPr>
        <w:t>valabilitatea ofertei</w:t>
      </w:r>
      <w:r w:rsidRPr="0021596A">
        <w:rPr>
          <w:rFonts w:ascii="Times New Roman" w:hAnsi="Times New Roman" w:cs="Times New Roman"/>
          <w:sz w:val="20"/>
          <w:szCs w:val="20"/>
          <w:lang w:val="ro-RO"/>
        </w:rPr>
        <w:t xml:space="preserve"> și acordul privind termenul de plată.</w:t>
      </w:r>
    </w:p>
    <w:p w:rsidR="0029188A" w:rsidRPr="0021596A" w:rsidRDefault="0029188A" w:rsidP="0021596A">
      <w:pPr>
        <w:pStyle w:val="NoSpacing"/>
        <w:jc w:val="both"/>
        <w:rPr>
          <w:rFonts w:ascii="Times New Roman" w:eastAsia="Times New Roman" w:hAnsi="Times New Roman" w:cs="Times New Roman"/>
          <w:sz w:val="20"/>
          <w:szCs w:val="20"/>
          <w:lang w:val="ro-RO" w:eastAsia="en-US"/>
        </w:rPr>
      </w:pPr>
      <w:r w:rsidRPr="0021596A">
        <w:rPr>
          <w:rFonts w:ascii="Times New Roman" w:eastAsia="Times New Roman" w:hAnsi="Times New Roman" w:cs="Times New Roman"/>
          <w:sz w:val="20"/>
          <w:szCs w:val="20"/>
          <w:lang w:val="ro-RO" w:eastAsia="en-US"/>
        </w:rPr>
        <w:t>Tarifele unitare menționate în oferta financiară sunt ferme pe toată perioada contractului</w:t>
      </w:r>
      <w:r w:rsidR="009B3E24" w:rsidRPr="0021596A">
        <w:rPr>
          <w:rFonts w:ascii="Times New Roman" w:eastAsia="Times New Roman" w:hAnsi="Times New Roman" w:cs="Times New Roman"/>
          <w:sz w:val="20"/>
          <w:szCs w:val="20"/>
          <w:lang w:val="ro-RO" w:eastAsia="en-US"/>
        </w:rPr>
        <w:t>.</w:t>
      </w:r>
    </w:p>
    <w:p w:rsidR="006F0B44" w:rsidRDefault="006F0B44" w:rsidP="0021596A">
      <w:pPr>
        <w:pStyle w:val="NoSpacing"/>
        <w:jc w:val="center"/>
        <w:rPr>
          <w:rFonts w:ascii="Times New Roman" w:hAnsi="Times New Roman" w:cs="Times New Roman"/>
          <w:b/>
          <w:sz w:val="20"/>
          <w:szCs w:val="20"/>
          <w:lang w:val="ro-RO"/>
        </w:rPr>
      </w:pPr>
    </w:p>
    <w:p w:rsidR="0021596A" w:rsidRPr="0021596A" w:rsidRDefault="0021596A" w:rsidP="0021596A">
      <w:pPr>
        <w:pStyle w:val="NoSpacing"/>
        <w:jc w:val="center"/>
        <w:rPr>
          <w:rFonts w:ascii="Times New Roman" w:hAnsi="Times New Roman" w:cs="Times New Roman"/>
          <w:b/>
          <w:sz w:val="20"/>
          <w:szCs w:val="20"/>
          <w:lang w:val="ro-RO"/>
        </w:rPr>
      </w:pPr>
    </w:p>
    <w:p w:rsidR="0021596A" w:rsidRPr="0021596A" w:rsidRDefault="0021596A" w:rsidP="0021596A">
      <w:pPr>
        <w:pStyle w:val="NoSpacing"/>
        <w:jc w:val="center"/>
        <w:rPr>
          <w:rFonts w:ascii="Times New Roman" w:hAnsi="Times New Roman" w:cs="Times New Roman"/>
          <w:b/>
          <w:sz w:val="20"/>
          <w:szCs w:val="20"/>
          <w:lang w:val="ro-RO"/>
        </w:rPr>
      </w:pPr>
      <w:r w:rsidRPr="0021596A">
        <w:rPr>
          <w:rFonts w:ascii="Times New Roman" w:hAnsi="Times New Roman" w:cs="Times New Roman"/>
          <w:b/>
          <w:sz w:val="20"/>
          <w:szCs w:val="20"/>
          <w:lang w:val="ro-RO"/>
        </w:rPr>
        <w:t>Director Serviciu Achiziții Publice și Urmărire Contracte</w:t>
      </w:r>
    </w:p>
    <w:p w:rsidR="009216C6" w:rsidRDefault="0021596A" w:rsidP="0021596A">
      <w:pPr>
        <w:pStyle w:val="NoSpacing"/>
        <w:jc w:val="center"/>
        <w:rPr>
          <w:rFonts w:ascii="Times New Roman" w:hAnsi="Times New Roman" w:cs="Times New Roman"/>
          <w:b/>
          <w:sz w:val="20"/>
          <w:szCs w:val="20"/>
          <w:lang w:val="ro-RO"/>
        </w:rPr>
      </w:pPr>
      <w:r w:rsidRPr="0021596A">
        <w:rPr>
          <w:rFonts w:ascii="Times New Roman" w:hAnsi="Times New Roman" w:cs="Times New Roman"/>
          <w:b/>
          <w:sz w:val="20"/>
          <w:szCs w:val="20"/>
          <w:lang w:val="ro-RO"/>
        </w:rPr>
        <w:t>Ing. Gabriela Alexoaei</w:t>
      </w:r>
    </w:p>
    <w:p w:rsidR="0021596A" w:rsidRPr="0021596A" w:rsidRDefault="0021596A" w:rsidP="0021596A">
      <w:pPr>
        <w:pStyle w:val="NoSpacing"/>
        <w:jc w:val="center"/>
        <w:rPr>
          <w:rFonts w:ascii="Times New Roman" w:hAnsi="Times New Roman" w:cs="Times New Roman"/>
          <w:b/>
          <w:sz w:val="20"/>
          <w:szCs w:val="20"/>
          <w:lang w:val="ro-RO"/>
        </w:rPr>
      </w:pPr>
    </w:p>
    <w:p w:rsidR="004977D1" w:rsidRPr="0021596A" w:rsidRDefault="004977D1" w:rsidP="0021596A">
      <w:pPr>
        <w:pStyle w:val="NoSpacing"/>
        <w:jc w:val="center"/>
        <w:rPr>
          <w:rFonts w:ascii="Times New Roman" w:hAnsi="Times New Roman" w:cs="Times New Roman"/>
          <w:b/>
          <w:sz w:val="20"/>
          <w:szCs w:val="20"/>
          <w:lang w:val="ro-RO"/>
        </w:rPr>
      </w:pPr>
    </w:p>
    <w:p w:rsidR="004977D1" w:rsidRPr="0021596A" w:rsidRDefault="00C16274" w:rsidP="0021596A">
      <w:pPr>
        <w:pStyle w:val="NoSpacing"/>
        <w:rPr>
          <w:rFonts w:ascii="Times New Roman" w:hAnsi="Times New Roman" w:cs="Times New Roman"/>
          <w:sz w:val="20"/>
          <w:szCs w:val="20"/>
          <w:lang w:val="ro-RO"/>
        </w:rPr>
      </w:pPr>
      <w:r w:rsidRPr="0021596A">
        <w:rPr>
          <w:rFonts w:ascii="Times New Roman" w:hAnsi="Times New Roman" w:cs="Times New Roman"/>
          <w:sz w:val="20"/>
          <w:szCs w:val="20"/>
          <w:lang w:val="ro-RO"/>
        </w:rPr>
        <w:t>Responsabil achiziție</w:t>
      </w:r>
      <w:r w:rsidR="003A79A9" w:rsidRPr="0021596A">
        <w:rPr>
          <w:rFonts w:ascii="Times New Roman" w:hAnsi="Times New Roman" w:cs="Times New Roman"/>
          <w:sz w:val="20"/>
          <w:szCs w:val="20"/>
          <w:lang w:val="ro-RO"/>
        </w:rPr>
        <w:t>,</w:t>
      </w:r>
    </w:p>
    <w:p w:rsidR="00FB3373" w:rsidRPr="0021596A" w:rsidRDefault="000C4FF9" w:rsidP="0021596A">
      <w:pPr>
        <w:pStyle w:val="NoSpacing"/>
        <w:rPr>
          <w:rFonts w:ascii="Times New Roman" w:hAnsi="Times New Roman" w:cs="Times New Roman"/>
          <w:b/>
          <w:sz w:val="20"/>
          <w:szCs w:val="20"/>
          <w:lang w:val="ro-RO"/>
        </w:rPr>
      </w:pPr>
      <w:r w:rsidRPr="0021596A">
        <w:rPr>
          <w:rFonts w:ascii="Times New Roman" w:hAnsi="Times New Roman" w:cs="Times New Roman"/>
          <w:sz w:val="20"/>
          <w:szCs w:val="20"/>
          <w:lang w:val="ro-RO"/>
        </w:rPr>
        <w:t>Ramona Creangă</w:t>
      </w: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tabs>
          <w:tab w:val="left" w:pos="2835"/>
        </w:tabs>
        <w:spacing w:after="0" w:line="240" w:lineRule="auto"/>
        <w:rPr>
          <w:rFonts w:ascii="Times New Roman" w:hAnsi="Times New Roman" w:cs="Times New Roman"/>
          <w:sz w:val="20"/>
          <w:szCs w:val="20"/>
          <w:lang w:val="ro-RO"/>
        </w:rPr>
      </w:pPr>
      <w:r w:rsidRPr="0021596A">
        <w:rPr>
          <w:rFonts w:ascii="Times New Roman" w:hAnsi="Times New Roman" w:cs="Times New Roman"/>
          <w:sz w:val="20"/>
          <w:szCs w:val="20"/>
          <w:lang w:val="ro-RO"/>
        </w:rPr>
        <w:tab/>
      </w:r>
    </w:p>
    <w:p w:rsidR="005E395B" w:rsidRPr="0021596A" w:rsidRDefault="005E395B" w:rsidP="0021596A">
      <w:pPr>
        <w:tabs>
          <w:tab w:val="left" w:pos="2835"/>
        </w:tabs>
        <w:spacing w:after="0" w:line="240" w:lineRule="auto"/>
        <w:rPr>
          <w:rFonts w:ascii="Times New Roman" w:hAnsi="Times New Roman" w:cs="Times New Roman"/>
          <w:sz w:val="20"/>
          <w:szCs w:val="20"/>
          <w:lang w:val="ro-RO"/>
        </w:rPr>
      </w:pPr>
    </w:p>
    <w:sectPr w:rsidR="005E395B" w:rsidRPr="0021596A" w:rsidSect="00456A64">
      <w:headerReference w:type="default" r:id="rId8"/>
      <w:footerReference w:type="default" r:id="rId9"/>
      <w:headerReference w:type="first" r:id="rId10"/>
      <w:pgSz w:w="11905" w:h="16837" w:code="9"/>
      <w:pgMar w:top="851" w:right="720" w:bottom="720" w:left="72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856" w:rsidRDefault="00886856">
      <w:pPr>
        <w:spacing w:after="0" w:line="240" w:lineRule="auto"/>
      </w:pPr>
      <w:r>
        <w:separator/>
      </w:r>
    </w:p>
  </w:endnote>
  <w:endnote w:type="continuationSeparator" w:id="0">
    <w:p w:rsidR="00886856" w:rsidRDefault="00886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0" w:type="dxa"/>
      <w:tblLayout w:type="fixed"/>
      <w:tblCellMar>
        <w:top w:w="108" w:type="dxa"/>
        <w:bottom w:w="108" w:type="dxa"/>
      </w:tblCellMar>
      <w:tblLook w:val="0000" w:firstRow="0" w:lastRow="0" w:firstColumn="0" w:lastColumn="0" w:noHBand="0" w:noVBand="0"/>
    </w:tblPr>
    <w:tblGrid>
      <w:gridCol w:w="5063"/>
      <w:gridCol w:w="4315"/>
    </w:tblGrid>
    <w:tr w:rsidR="00482B50" w:rsidRPr="00FB3373">
      <w:tc>
        <w:tcPr>
          <w:tcW w:w="5063" w:type="dxa"/>
        </w:tcPr>
        <w:p w:rsidR="00FB3373" w:rsidRPr="00FB3373" w:rsidRDefault="00FB3373" w:rsidP="00FB3373">
          <w:pPr>
            <w:pStyle w:val="Footer"/>
            <w:snapToGrid w:val="0"/>
            <w:ind w:left="10"/>
            <w:rPr>
              <w:rFonts w:ascii="Times New Roman" w:hAnsi="Times New Roman" w:cs="Times New Roman"/>
              <w:color w:val="7F7F7F"/>
              <w:sz w:val="18"/>
              <w:szCs w:val="18"/>
              <w:lang w:val="ro-RO" w:eastAsia="en-US"/>
            </w:rPr>
          </w:pPr>
          <w:r w:rsidRPr="00FB3373">
            <w:rPr>
              <w:rFonts w:ascii="Times New Roman" w:hAnsi="Times New Roman" w:cs="Times New Roman"/>
              <w:color w:val="7F7F7F"/>
              <w:sz w:val="18"/>
              <w:szCs w:val="18"/>
              <w:lang w:eastAsia="en-US"/>
            </w:rPr>
            <w:t>ADRESA: Rom</w:t>
          </w:r>
          <w:r w:rsidRPr="00FB3373">
            <w:rPr>
              <w:rFonts w:ascii="Times New Roman" w:hAnsi="Times New Roman" w:cs="Times New Roman"/>
              <w:color w:val="7F7F7F"/>
              <w:sz w:val="18"/>
              <w:szCs w:val="18"/>
              <w:lang w:val="ro-RO" w:eastAsia="en-US"/>
            </w:rPr>
            <w:t>â</w:t>
          </w:r>
          <w:r w:rsidRPr="00FB3373">
            <w:rPr>
              <w:rFonts w:ascii="Times New Roman" w:hAnsi="Times New Roman" w:cs="Times New Roman"/>
              <w:color w:val="7F7F7F"/>
              <w:sz w:val="18"/>
              <w:szCs w:val="18"/>
              <w:lang w:eastAsia="en-US"/>
            </w:rPr>
            <w:t>nia, Ia</w:t>
          </w:r>
          <w:r w:rsidRPr="00FB3373">
            <w:rPr>
              <w:rFonts w:ascii="Times New Roman" w:hAnsi="Times New Roman" w:cs="Times New Roman"/>
              <w:color w:val="7F7F7F"/>
              <w:sz w:val="18"/>
              <w:szCs w:val="18"/>
              <w:lang w:val="ro-RO" w:eastAsia="en-US"/>
            </w:rPr>
            <w:t>şi, Bd.Carol I, nr.11, Corpul J</w:t>
          </w:r>
        </w:p>
        <w:p w:rsidR="00FB3373" w:rsidRPr="00FB3373" w:rsidRDefault="00FB3373" w:rsidP="00FB3373">
          <w:pPr>
            <w:pStyle w:val="Footer"/>
            <w:snapToGrid w:val="0"/>
            <w:ind w:left="10"/>
            <w:rPr>
              <w:rFonts w:ascii="Times New Roman" w:hAnsi="Times New Roman" w:cs="Times New Roman"/>
              <w:color w:val="7F7F7F"/>
              <w:sz w:val="18"/>
              <w:szCs w:val="18"/>
              <w:lang w:eastAsia="en-US"/>
            </w:rPr>
          </w:pPr>
          <w:r w:rsidRPr="00FB3373">
            <w:rPr>
              <w:rFonts w:ascii="Times New Roman" w:hAnsi="Times New Roman" w:cs="Times New Roman"/>
              <w:color w:val="7F7F7F"/>
              <w:sz w:val="18"/>
              <w:szCs w:val="18"/>
              <w:lang w:eastAsia="en-US"/>
            </w:rPr>
            <w:t>TEL: 0232201139, 0232201147</w:t>
          </w:r>
        </w:p>
        <w:p w:rsidR="00482B50" w:rsidRPr="00FB3373" w:rsidRDefault="00FB3373" w:rsidP="00FB3373">
          <w:pPr>
            <w:pStyle w:val="Footer"/>
            <w:snapToGrid w:val="0"/>
            <w:ind w:left="-90"/>
            <w:rPr>
              <w:rFonts w:ascii="Times New Roman" w:hAnsi="Times New Roman" w:cs="Times New Roman"/>
              <w:color w:val="7F7F7F"/>
              <w:sz w:val="18"/>
              <w:szCs w:val="18"/>
            </w:rPr>
          </w:pPr>
          <w:r w:rsidRPr="00FB3373">
            <w:rPr>
              <w:rFonts w:ascii="Times New Roman" w:hAnsi="Times New Roman" w:cs="Times New Roman"/>
              <w:color w:val="7F7F7F"/>
              <w:sz w:val="18"/>
              <w:szCs w:val="18"/>
              <w:lang w:eastAsia="en-US"/>
            </w:rPr>
            <w:t xml:space="preserve">  FAX: 0232201148, 0232201117</w:t>
          </w:r>
        </w:p>
      </w:tc>
      <w:tc>
        <w:tcPr>
          <w:tcW w:w="4315" w:type="dxa"/>
          <w:tcBorders>
            <w:left w:val="single" w:sz="4" w:space="0" w:color="808080"/>
          </w:tcBorders>
        </w:tcPr>
        <w:p w:rsidR="00482B50" w:rsidRPr="00FB3373" w:rsidRDefault="009A32D1" w:rsidP="000C4FF9">
          <w:pPr>
            <w:pStyle w:val="Footer"/>
            <w:snapToGrid w:val="0"/>
            <w:ind w:left="67"/>
            <w:rPr>
              <w:rFonts w:ascii="Times New Roman" w:hAnsi="Times New Roman" w:cs="Times New Roman"/>
              <w:color w:val="7F7F7F"/>
              <w:sz w:val="18"/>
              <w:szCs w:val="18"/>
            </w:rPr>
          </w:pPr>
          <w:r w:rsidRPr="00FB3373">
            <w:rPr>
              <w:rFonts w:ascii="Times New Roman" w:hAnsi="Times New Roman" w:cs="Times New Roman"/>
              <w:b/>
              <w:color w:val="7F7F7F"/>
              <w:sz w:val="18"/>
              <w:szCs w:val="18"/>
              <w:lang w:val="ro-RO"/>
            </w:rPr>
            <w:t>Cod fiscal: 4701126</w:t>
          </w:r>
        </w:p>
      </w:tc>
    </w:tr>
  </w:tbl>
  <w:p w:rsidR="00482B50" w:rsidRDefault="00482B50">
    <w:pPr>
      <w:pStyle w:val="Footer"/>
      <w:ind w:left="10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856" w:rsidRDefault="00886856">
      <w:pPr>
        <w:spacing w:after="0" w:line="240" w:lineRule="auto"/>
      </w:pPr>
      <w:r>
        <w:separator/>
      </w:r>
    </w:p>
  </w:footnote>
  <w:footnote w:type="continuationSeparator" w:id="0">
    <w:p w:rsidR="00886856" w:rsidRDefault="00886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B50" w:rsidRDefault="00482B50">
    <w:pPr>
      <w:pStyle w:val="Header"/>
      <w:tabs>
        <w:tab w:val="left" w:pos="180"/>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A64" w:rsidRDefault="00456A64">
    <w:pPr>
      <w:pStyle w:val="Header"/>
    </w:pPr>
    <w:r w:rsidRPr="000556A6">
      <w:rPr>
        <w:noProof/>
        <w:lang w:val="en-GB" w:eastAsia="en-GB"/>
      </w:rPr>
      <w:drawing>
        <wp:inline distT="0" distB="0" distL="0" distR="0" wp14:anchorId="5E247DA8" wp14:editId="38F57FAE">
          <wp:extent cx="6645275" cy="1207135"/>
          <wp:effectExtent l="0" t="0" r="3175" b="0"/>
          <wp:docPr id="2" name="Picture 2" descr="antet Directia Achizitii Publice si Urmarire Contracte Serviciul Achizitii Publice alb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Directia Achizitii Publice si Urmarire Contracte Serviciul Achizitii Publice alb neg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2071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6242B"/>
    <w:multiLevelType w:val="hybridMultilevel"/>
    <w:tmpl w:val="D62E4750"/>
    <w:lvl w:ilvl="0" w:tplc="88965C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C0C18"/>
    <w:multiLevelType w:val="hybridMultilevel"/>
    <w:tmpl w:val="5E289250"/>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B97ADF"/>
    <w:multiLevelType w:val="hybridMultilevel"/>
    <w:tmpl w:val="3836BE7C"/>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62AE3"/>
    <w:multiLevelType w:val="hybridMultilevel"/>
    <w:tmpl w:val="C360B6F4"/>
    <w:lvl w:ilvl="0" w:tplc="036E07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B486C"/>
    <w:multiLevelType w:val="hybridMultilevel"/>
    <w:tmpl w:val="2F985A6E"/>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154485"/>
    <w:multiLevelType w:val="hybridMultilevel"/>
    <w:tmpl w:val="E990BF26"/>
    <w:lvl w:ilvl="0" w:tplc="EAB481B4">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62A83"/>
    <w:multiLevelType w:val="hybridMultilevel"/>
    <w:tmpl w:val="D06EAF9A"/>
    <w:lvl w:ilvl="0" w:tplc="3CDE5EC2">
      <w:start w:val="1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40F64"/>
    <w:multiLevelType w:val="hybridMultilevel"/>
    <w:tmpl w:val="B8C025A4"/>
    <w:lvl w:ilvl="0" w:tplc="8F2615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F1D9A"/>
    <w:multiLevelType w:val="multilevel"/>
    <w:tmpl w:val="BBB0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25110"/>
    <w:multiLevelType w:val="hybridMultilevel"/>
    <w:tmpl w:val="22BE5A34"/>
    <w:lvl w:ilvl="0" w:tplc="EAB481B4">
      <w:start w:val="4"/>
      <w:numFmt w:val="bullet"/>
      <w:lvlText w:val="-"/>
      <w:lvlJc w:val="left"/>
      <w:pPr>
        <w:ind w:left="1446" w:hanging="360"/>
      </w:pPr>
      <w:rPr>
        <w:rFont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6AD07AC4"/>
    <w:multiLevelType w:val="hybridMultilevel"/>
    <w:tmpl w:val="0C64C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60417C"/>
    <w:multiLevelType w:val="hybridMultilevel"/>
    <w:tmpl w:val="087820A6"/>
    <w:lvl w:ilvl="0" w:tplc="F58ECFBA">
      <w:start w:val="1"/>
      <w:numFmt w:val="lowerLetter"/>
      <w:lvlText w:val="%1)"/>
      <w:lvlJc w:val="left"/>
      <w:pPr>
        <w:tabs>
          <w:tab w:val="num" w:pos="780"/>
        </w:tabs>
        <w:ind w:left="780" w:hanging="360"/>
      </w:pPr>
      <w:rPr>
        <w:rFonts w:hint="default"/>
        <w:b/>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729B69A5"/>
    <w:multiLevelType w:val="hybridMultilevel"/>
    <w:tmpl w:val="49C80CA2"/>
    <w:lvl w:ilvl="0" w:tplc="0AE65C0A">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762E2286"/>
    <w:multiLevelType w:val="hybridMultilevel"/>
    <w:tmpl w:val="B8C025A4"/>
    <w:lvl w:ilvl="0" w:tplc="8F2615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62A04"/>
    <w:multiLevelType w:val="hybridMultilevel"/>
    <w:tmpl w:val="3A0A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4"/>
  </w:num>
  <w:num w:numId="5">
    <w:abstractNumId w:val="3"/>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13"/>
  </w:num>
  <w:num w:numId="11">
    <w:abstractNumId w:val="12"/>
  </w:num>
  <w:num w:numId="12">
    <w:abstractNumId w:val="5"/>
  </w:num>
  <w:num w:numId="13">
    <w:abstractNumId w:val="9"/>
  </w:num>
  <w:num w:numId="14">
    <w:abstractNumId w:val="2"/>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7F5"/>
    <w:rsid w:val="00001B2C"/>
    <w:rsid w:val="00001C12"/>
    <w:rsid w:val="00010283"/>
    <w:rsid w:val="000120CF"/>
    <w:rsid w:val="00017526"/>
    <w:rsid w:val="00020599"/>
    <w:rsid w:val="00021316"/>
    <w:rsid w:val="0003224A"/>
    <w:rsid w:val="00034067"/>
    <w:rsid w:val="00034685"/>
    <w:rsid w:val="000346C6"/>
    <w:rsid w:val="000357D6"/>
    <w:rsid w:val="00036F01"/>
    <w:rsid w:val="0003772D"/>
    <w:rsid w:val="00037D78"/>
    <w:rsid w:val="00042CB5"/>
    <w:rsid w:val="000445F0"/>
    <w:rsid w:val="00065A9A"/>
    <w:rsid w:val="00066893"/>
    <w:rsid w:val="00067531"/>
    <w:rsid w:val="00076C76"/>
    <w:rsid w:val="00085429"/>
    <w:rsid w:val="00085DE5"/>
    <w:rsid w:val="00090F59"/>
    <w:rsid w:val="00093056"/>
    <w:rsid w:val="0009316C"/>
    <w:rsid w:val="000A041B"/>
    <w:rsid w:val="000A21CD"/>
    <w:rsid w:val="000A3A6A"/>
    <w:rsid w:val="000B1D9C"/>
    <w:rsid w:val="000B32AD"/>
    <w:rsid w:val="000B6A51"/>
    <w:rsid w:val="000C3561"/>
    <w:rsid w:val="000C4FF9"/>
    <w:rsid w:val="000D3BC1"/>
    <w:rsid w:val="000E004B"/>
    <w:rsid w:val="000E126E"/>
    <w:rsid w:val="000E1C3E"/>
    <w:rsid w:val="000F4973"/>
    <w:rsid w:val="000F4F85"/>
    <w:rsid w:val="000F52B2"/>
    <w:rsid w:val="000F5D43"/>
    <w:rsid w:val="00101C23"/>
    <w:rsid w:val="00102499"/>
    <w:rsid w:val="00106184"/>
    <w:rsid w:val="00106D71"/>
    <w:rsid w:val="001071EB"/>
    <w:rsid w:val="00107768"/>
    <w:rsid w:val="001077C4"/>
    <w:rsid w:val="00112AA8"/>
    <w:rsid w:val="00113881"/>
    <w:rsid w:val="001153C2"/>
    <w:rsid w:val="001201DF"/>
    <w:rsid w:val="00122F0E"/>
    <w:rsid w:val="0013122B"/>
    <w:rsid w:val="00132B32"/>
    <w:rsid w:val="00136D08"/>
    <w:rsid w:val="00157B57"/>
    <w:rsid w:val="001623E0"/>
    <w:rsid w:val="00165CAE"/>
    <w:rsid w:val="00166284"/>
    <w:rsid w:val="00170295"/>
    <w:rsid w:val="0017277F"/>
    <w:rsid w:val="00175493"/>
    <w:rsid w:val="001836D7"/>
    <w:rsid w:val="001915B9"/>
    <w:rsid w:val="00193FD5"/>
    <w:rsid w:val="00194A18"/>
    <w:rsid w:val="001A0211"/>
    <w:rsid w:val="001A1135"/>
    <w:rsid w:val="001A4DE3"/>
    <w:rsid w:val="001A6267"/>
    <w:rsid w:val="001B1409"/>
    <w:rsid w:val="001B17DE"/>
    <w:rsid w:val="001B2099"/>
    <w:rsid w:val="001B57C3"/>
    <w:rsid w:val="001C2752"/>
    <w:rsid w:val="001C4484"/>
    <w:rsid w:val="001C6D1E"/>
    <w:rsid w:val="001D19B9"/>
    <w:rsid w:val="001D29F1"/>
    <w:rsid w:val="001D37A1"/>
    <w:rsid w:val="001D404E"/>
    <w:rsid w:val="001D633A"/>
    <w:rsid w:val="001D6BC3"/>
    <w:rsid w:val="001E2B9E"/>
    <w:rsid w:val="001E448A"/>
    <w:rsid w:val="001E5738"/>
    <w:rsid w:val="001E720C"/>
    <w:rsid w:val="001E74F9"/>
    <w:rsid w:val="001F1CD0"/>
    <w:rsid w:val="001F45CB"/>
    <w:rsid w:val="00202298"/>
    <w:rsid w:val="00204B20"/>
    <w:rsid w:val="0020574E"/>
    <w:rsid w:val="0020624E"/>
    <w:rsid w:val="0021596A"/>
    <w:rsid w:val="00222C32"/>
    <w:rsid w:val="00223428"/>
    <w:rsid w:val="00230869"/>
    <w:rsid w:val="0023426E"/>
    <w:rsid w:val="00240185"/>
    <w:rsid w:val="00241BC2"/>
    <w:rsid w:val="002451FC"/>
    <w:rsid w:val="00251C65"/>
    <w:rsid w:val="002530D7"/>
    <w:rsid w:val="00253F3A"/>
    <w:rsid w:val="002612BB"/>
    <w:rsid w:val="0026278E"/>
    <w:rsid w:val="002632EF"/>
    <w:rsid w:val="00263770"/>
    <w:rsid w:val="00265D84"/>
    <w:rsid w:val="0026740C"/>
    <w:rsid w:val="00276A42"/>
    <w:rsid w:val="00280077"/>
    <w:rsid w:val="002816E6"/>
    <w:rsid w:val="00283E26"/>
    <w:rsid w:val="0029188A"/>
    <w:rsid w:val="0029246F"/>
    <w:rsid w:val="00295314"/>
    <w:rsid w:val="00296975"/>
    <w:rsid w:val="002A45BA"/>
    <w:rsid w:val="002A4B72"/>
    <w:rsid w:val="002A7821"/>
    <w:rsid w:val="002B1EFC"/>
    <w:rsid w:val="002B3D66"/>
    <w:rsid w:val="002B5229"/>
    <w:rsid w:val="002C1FC2"/>
    <w:rsid w:val="002C24EC"/>
    <w:rsid w:val="002D0581"/>
    <w:rsid w:val="002D0D9B"/>
    <w:rsid w:val="002D3DDE"/>
    <w:rsid w:val="002D4D87"/>
    <w:rsid w:val="002D6DED"/>
    <w:rsid w:val="002E03C0"/>
    <w:rsid w:val="002E517C"/>
    <w:rsid w:val="002E5E1E"/>
    <w:rsid w:val="002E6E36"/>
    <w:rsid w:val="002F032E"/>
    <w:rsid w:val="00303929"/>
    <w:rsid w:val="00307B43"/>
    <w:rsid w:val="00320042"/>
    <w:rsid w:val="00320A51"/>
    <w:rsid w:val="003300B9"/>
    <w:rsid w:val="00344F4F"/>
    <w:rsid w:val="0035247E"/>
    <w:rsid w:val="00353F6D"/>
    <w:rsid w:val="00355F7B"/>
    <w:rsid w:val="0036257D"/>
    <w:rsid w:val="00364111"/>
    <w:rsid w:val="00367DFB"/>
    <w:rsid w:val="00370D07"/>
    <w:rsid w:val="00373ED1"/>
    <w:rsid w:val="00376602"/>
    <w:rsid w:val="00377FB0"/>
    <w:rsid w:val="00386A5E"/>
    <w:rsid w:val="00386E11"/>
    <w:rsid w:val="0038774B"/>
    <w:rsid w:val="00387B2E"/>
    <w:rsid w:val="00387F7B"/>
    <w:rsid w:val="00390B5E"/>
    <w:rsid w:val="00396A88"/>
    <w:rsid w:val="003A1ECB"/>
    <w:rsid w:val="003A79A9"/>
    <w:rsid w:val="003B1B1E"/>
    <w:rsid w:val="003B1D54"/>
    <w:rsid w:val="003B5834"/>
    <w:rsid w:val="003B59A1"/>
    <w:rsid w:val="003B7E3D"/>
    <w:rsid w:val="003C511C"/>
    <w:rsid w:val="003C6589"/>
    <w:rsid w:val="003D6BED"/>
    <w:rsid w:val="003E2357"/>
    <w:rsid w:val="003E359D"/>
    <w:rsid w:val="003E449C"/>
    <w:rsid w:val="003E59A3"/>
    <w:rsid w:val="003E7E90"/>
    <w:rsid w:val="003F6BE9"/>
    <w:rsid w:val="004013B3"/>
    <w:rsid w:val="00404C60"/>
    <w:rsid w:val="00407979"/>
    <w:rsid w:val="00421EE5"/>
    <w:rsid w:val="004254EB"/>
    <w:rsid w:val="00427E45"/>
    <w:rsid w:val="00430426"/>
    <w:rsid w:val="00431C2A"/>
    <w:rsid w:val="00434C76"/>
    <w:rsid w:val="00443B48"/>
    <w:rsid w:val="00447BB3"/>
    <w:rsid w:val="004500C9"/>
    <w:rsid w:val="00450E25"/>
    <w:rsid w:val="00452D8E"/>
    <w:rsid w:val="00453BC6"/>
    <w:rsid w:val="00454858"/>
    <w:rsid w:val="004558D6"/>
    <w:rsid w:val="00456922"/>
    <w:rsid w:val="00456A64"/>
    <w:rsid w:val="0045770E"/>
    <w:rsid w:val="0046144F"/>
    <w:rsid w:val="00465DA3"/>
    <w:rsid w:val="0046775D"/>
    <w:rsid w:val="00467DE4"/>
    <w:rsid w:val="00472FA0"/>
    <w:rsid w:val="00474938"/>
    <w:rsid w:val="0048106E"/>
    <w:rsid w:val="00482B50"/>
    <w:rsid w:val="00485276"/>
    <w:rsid w:val="00485620"/>
    <w:rsid w:val="00495237"/>
    <w:rsid w:val="00495BD2"/>
    <w:rsid w:val="004977D1"/>
    <w:rsid w:val="004A721D"/>
    <w:rsid w:val="004B661D"/>
    <w:rsid w:val="004C3CFF"/>
    <w:rsid w:val="004C698B"/>
    <w:rsid w:val="004D13A3"/>
    <w:rsid w:val="004D13CC"/>
    <w:rsid w:val="004D2862"/>
    <w:rsid w:val="004D4AFB"/>
    <w:rsid w:val="004D5530"/>
    <w:rsid w:val="004D574A"/>
    <w:rsid w:val="004F05A4"/>
    <w:rsid w:val="004F4364"/>
    <w:rsid w:val="004F5782"/>
    <w:rsid w:val="0050075F"/>
    <w:rsid w:val="00504875"/>
    <w:rsid w:val="00506CA2"/>
    <w:rsid w:val="00514220"/>
    <w:rsid w:val="00520E1D"/>
    <w:rsid w:val="005225D1"/>
    <w:rsid w:val="0053065E"/>
    <w:rsid w:val="005314C7"/>
    <w:rsid w:val="005332EA"/>
    <w:rsid w:val="0053400D"/>
    <w:rsid w:val="00540A9B"/>
    <w:rsid w:val="005427AC"/>
    <w:rsid w:val="0055180F"/>
    <w:rsid w:val="00557650"/>
    <w:rsid w:val="00557745"/>
    <w:rsid w:val="00557D7E"/>
    <w:rsid w:val="00562195"/>
    <w:rsid w:val="005675E3"/>
    <w:rsid w:val="0057032F"/>
    <w:rsid w:val="00576AC2"/>
    <w:rsid w:val="0057793A"/>
    <w:rsid w:val="00585289"/>
    <w:rsid w:val="00585A33"/>
    <w:rsid w:val="0058743E"/>
    <w:rsid w:val="00587B0C"/>
    <w:rsid w:val="0059510F"/>
    <w:rsid w:val="005A1DC1"/>
    <w:rsid w:val="005A46CC"/>
    <w:rsid w:val="005B03B1"/>
    <w:rsid w:val="005B3BF7"/>
    <w:rsid w:val="005B6B30"/>
    <w:rsid w:val="005B6D09"/>
    <w:rsid w:val="005B78DC"/>
    <w:rsid w:val="005C3BFB"/>
    <w:rsid w:val="005C6560"/>
    <w:rsid w:val="005D316F"/>
    <w:rsid w:val="005D55FB"/>
    <w:rsid w:val="005E106C"/>
    <w:rsid w:val="005E395B"/>
    <w:rsid w:val="005E3A66"/>
    <w:rsid w:val="005E552B"/>
    <w:rsid w:val="005E65F2"/>
    <w:rsid w:val="005F0175"/>
    <w:rsid w:val="006042AD"/>
    <w:rsid w:val="00605A48"/>
    <w:rsid w:val="00606228"/>
    <w:rsid w:val="00611EB1"/>
    <w:rsid w:val="00612136"/>
    <w:rsid w:val="006137F5"/>
    <w:rsid w:val="00613B65"/>
    <w:rsid w:val="0061558D"/>
    <w:rsid w:val="00616E1F"/>
    <w:rsid w:val="0062244C"/>
    <w:rsid w:val="0062515A"/>
    <w:rsid w:val="00627806"/>
    <w:rsid w:val="0063067A"/>
    <w:rsid w:val="00632D61"/>
    <w:rsid w:val="00636361"/>
    <w:rsid w:val="006421F5"/>
    <w:rsid w:val="00642916"/>
    <w:rsid w:val="00643234"/>
    <w:rsid w:val="00647247"/>
    <w:rsid w:val="0065007E"/>
    <w:rsid w:val="0065358D"/>
    <w:rsid w:val="00653642"/>
    <w:rsid w:val="00657C46"/>
    <w:rsid w:val="0066129C"/>
    <w:rsid w:val="00661C6B"/>
    <w:rsid w:val="00664C4C"/>
    <w:rsid w:val="00670F1A"/>
    <w:rsid w:val="00672B12"/>
    <w:rsid w:val="006757A7"/>
    <w:rsid w:val="00681EE2"/>
    <w:rsid w:val="0068417D"/>
    <w:rsid w:val="00686276"/>
    <w:rsid w:val="0069195C"/>
    <w:rsid w:val="00696208"/>
    <w:rsid w:val="006A2B91"/>
    <w:rsid w:val="006A3D68"/>
    <w:rsid w:val="006A4CBD"/>
    <w:rsid w:val="006A559B"/>
    <w:rsid w:val="006A6C60"/>
    <w:rsid w:val="006B0181"/>
    <w:rsid w:val="006B14D9"/>
    <w:rsid w:val="006B2B4A"/>
    <w:rsid w:val="006B7952"/>
    <w:rsid w:val="006B7960"/>
    <w:rsid w:val="006C0960"/>
    <w:rsid w:val="006C791E"/>
    <w:rsid w:val="006D0320"/>
    <w:rsid w:val="006D4104"/>
    <w:rsid w:val="006D562B"/>
    <w:rsid w:val="006D6E0B"/>
    <w:rsid w:val="006E01F0"/>
    <w:rsid w:val="006E3DF5"/>
    <w:rsid w:val="006E3F81"/>
    <w:rsid w:val="006E61EF"/>
    <w:rsid w:val="006E7927"/>
    <w:rsid w:val="006F0B44"/>
    <w:rsid w:val="006F59F9"/>
    <w:rsid w:val="006F7FDC"/>
    <w:rsid w:val="007008D0"/>
    <w:rsid w:val="00704F7F"/>
    <w:rsid w:val="00707B71"/>
    <w:rsid w:val="0071006D"/>
    <w:rsid w:val="00715E67"/>
    <w:rsid w:val="007208C3"/>
    <w:rsid w:val="00726362"/>
    <w:rsid w:val="007264C6"/>
    <w:rsid w:val="007368C4"/>
    <w:rsid w:val="007466F1"/>
    <w:rsid w:val="00757149"/>
    <w:rsid w:val="00764611"/>
    <w:rsid w:val="00765249"/>
    <w:rsid w:val="00771EBB"/>
    <w:rsid w:val="00775702"/>
    <w:rsid w:val="00780E57"/>
    <w:rsid w:val="007829AD"/>
    <w:rsid w:val="00797FC1"/>
    <w:rsid w:val="007A0B6C"/>
    <w:rsid w:val="007A3B68"/>
    <w:rsid w:val="007A6A72"/>
    <w:rsid w:val="007B35F6"/>
    <w:rsid w:val="007C3627"/>
    <w:rsid w:val="007C3C7E"/>
    <w:rsid w:val="007C4F36"/>
    <w:rsid w:val="007E4BEE"/>
    <w:rsid w:val="007E5184"/>
    <w:rsid w:val="007E6066"/>
    <w:rsid w:val="007F3D1B"/>
    <w:rsid w:val="007F5651"/>
    <w:rsid w:val="008116A9"/>
    <w:rsid w:val="008123D2"/>
    <w:rsid w:val="00812C07"/>
    <w:rsid w:val="00813BB0"/>
    <w:rsid w:val="00813F8E"/>
    <w:rsid w:val="00814813"/>
    <w:rsid w:val="008157F3"/>
    <w:rsid w:val="008232AC"/>
    <w:rsid w:val="008271DD"/>
    <w:rsid w:val="00831240"/>
    <w:rsid w:val="00832759"/>
    <w:rsid w:val="00834292"/>
    <w:rsid w:val="00844C6C"/>
    <w:rsid w:val="00845CC4"/>
    <w:rsid w:val="0085357F"/>
    <w:rsid w:val="00854E24"/>
    <w:rsid w:val="008577FB"/>
    <w:rsid w:val="0086525E"/>
    <w:rsid w:val="00866829"/>
    <w:rsid w:val="008669E3"/>
    <w:rsid w:val="00870A10"/>
    <w:rsid w:val="00871AE9"/>
    <w:rsid w:val="00873BB0"/>
    <w:rsid w:val="00884021"/>
    <w:rsid w:val="00885461"/>
    <w:rsid w:val="00886856"/>
    <w:rsid w:val="0089483E"/>
    <w:rsid w:val="00896E64"/>
    <w:rsid w:val="008A02A0"/>
    <w:rsid w:val="008A0AF7"/>
    <w:rsid w:val="008A1513"/>
    <w:rsid w:val="008A4DB2"/>
    <w:rsid w:val="008A6C90"/>
    <w:rsid w:val="008C672E"/>
    <w:rsid w:val="008D07B9"/>
    <w:rsid w:val="008D1536"/>
    <w:rsid w:val="008D70B8"/>
    <w:rsid w:val="008D79DA"/>
    <w:rsid w:val="008E1FB5"/>
    <w:rsid w:val="008E54CB"/>
    <w:rsid w:val="008F61A8"/>
    <w:rsid w:val="0090791E"/>
    <w:rsid w:val="0091096D"/>
    <w:rsid w:val="00910AB6"/>
    <w:rsid w:val="009216C6"/>
    <w:rsid w:val="009339C4"/>
    <w:rsid w:val="0093461D"/>
    <w:rsid w:val="009359CB"/>
    <w:rsid w:val="00940AC7"/>
    <w:rsid w:val="00941DBF"/>
    <w:rsid w:val="0094618B"/>
    <w:rsid w:val="00950BA7"/>
    <w:rsid w:val="0095221C"/>
    <w:rsid w:val="009547DB"/>
    <w:rsid w:val="00956948"/>
    <w:rsid w:val="0096224F"/>
    <w:rsid w:val="00962660"/>
    <w:rsid w:val="00962C92"/>
    <w:rsid w:val="00976B19"/>
    <w:rsid w:val="00980DA6"/>
    <w:rsid w:val="00997424"/>
    <w:rsid w:val="009A0263"/>
    <w:rsid w:val="009A047A"/>
    <w:rsid w:val="009A32D1"/>
    <w:rsid w:val="009A42D1"/>
    <w:rsid w:val="009A7B5A"/>
    <w:rsid w:val="009B39B8"/>
    <w:rsid w:val="009B3E24"/>
    <w:rsid w:val="009C08D5"/>
    <w:rsid w:val="009C50D3"/>
    <w:rsid w:val="009C6B31"/>
    <w:rsid w:val="009C7072"/>
    <w:rsid w:val="009D2E38"/>
    <w:rsid w:val="009D77F3"/>
    <w:rsid w:val="009E125C"/>
    <w:rsid w:val="009E17A7"/>
    <w:rsid w:val="009E199F"/>
    <w:rsid w:val="009E4A9F"/>
    <w:rsid w:val="009F04F4"/>
    <w:rsid w:val="009F426C"/>
    <w:rsid w:val="00A04C27"/>
    <w:rsid w:val="00A115BB"/>
    <w:rsid w:val="00A27BCD"/>
    <w:rsid w:val="00A31505"/>
    <w:rsid w:val="00A3518C"/>
    <w:rsid w:val="00A378A2"/>
    <w:rsid w:val="00A40CC4"/>
    <w:rsid w:val="00A53BB4"/>
    <w:rsid w:val="00A6163B"/>
    <w:rsid w:val="00A62404"/>
    <w:rsid w:val="00A67E20"/>
    <w:rsid w:val="00A80E84"/>
    <w:rsid w:val="00A8326C"/>
    <w:rsid w:val="00A91651"/>
    <w:rsid w:val="00A917F3"/>
    <w:rsid w:val="00A92071"/>
    <w:rsid w:val="00A92D43"/>
    <w:rsid w:val="00AA0145"/>
    <w:rsid w:val="00AA1D5F"/>
    <w:rsid w:val="00AA1EF5"/>
    <w:rsid w:val="00AA3DBA"/>
    <w:rsid w:val="00AB1C37"/>
    <w:rsid w:val="00AB3CEB"/>
    <w:rsid w:val="00AB67D8"/>
    <w:rsid w:val="00AB7CA6"/>
    <w:rsid w:val="00AC19C6"/>
    <w:rsid w:val="00AC5DA3"/>
    <w:rsid w:val="00AD0607"/>
    <w:rsid w:val="00AD3AF3"/>
    <w:rsid w:val="00AD6025"/>
    <w:rsid w:val="00AD71CF"/>
    <w:rsid w:val="00AE139A"/>
    <w:rsid w:val="00AE4699"/>
    <w:rsid w:val="00AE5156"/>
    <w:rsid w:val="00AE774C"/>
    <w:rsid w:val="00AF548B"/>
    <w:rsid w:val="00AF61CE"/>
    <w:rsid w:val="00AF6BA5"/>
    <w:rsid w:val="00B01F56"/>
    <w:rsid w:val="00B05CA3"/>
    <w:rsid w:val="00B13722"/>
    <w:rsid w:val="00B24FBB"/>
    <w:rsid w:val="00B25E41"/>
    <w:rsid w:val="00B268B6"/>
    <w:rsid w:val="00B271D7"/>
    <w:rsid w:val="00B30EA0"/>
    <w:rsid w:val="00B36898"/>
    <w:rsid w:val="00B51E41"/>
    <w:rsid w:val="00B552C5"/>
    <w:rsid w:val="00B60440"/>
    <w:rsid w:val="00B61DB3"/>
    <w:rsid w:val="00B62F2D"/>
    <w:rsid w:val="00B63BBB"/>
    <w:rsid w:val="00B71EB1"/>
    <w:rsid w:val="00B74F61"/>
    <w:rsid w:val="00B8299D"/>
    <w:rsid w:val="00B82AAE"/>
    <w:rsid w:val="00B83E6A"/>
    <w:rsid w:val="00B84155"/>
    <w:rsid w:val="00B856E3"/>
    <w:rsid w:val="00B95EE8"/>
    <w:rsid w:val="00BA015E"/>
    <w:rsid w:val="00BA527B"/>
    <w:rsid w:val="00BB0151"/>
    <w:rsid w:val="00BB03CB"/>
    <w:rsid w:val="00BB2160"/>
    <w:rsid w:val="00BB63F2"/>
    <w:rsid w:val="00BB6981"/>
    <w:rsid w:val="00BB6D18"/>
    <w:rsid w:val="00BC0269"/>
    <w:rsid w:val="00BC1A32"/>
    <w:rsid w:val="00BC1C2C"/>
    <w:rsid w:val="00BC632F"/>
    <w:rsid w:val="00BD300C"/>
    <w:rsid w:val="00BD5A88"/>
    <w:rsid w:val="00BD7595"/>
    <w:rsid w:val="00BE0346"/>
    <w:rsid w:val="00BE1987"/>
    <w:rsid w:val="00BE604D"/>
    <w:rsid w:val="00BF0D76"/>
    <w:rsid w:val="00BF5B89"/>
    <w:rsid w:val="00C0130F"/>
    <w:rsid w:val="00C16179"/>
    <w:rsid w:val="00C16274"/>
    <w:rsid w:val="00C20132"/>
    <w:rsid w:val="00C205D4"/>
    <w:rsid w:val="00C212D1"/>
    <w:rsid w:val="00C21390"/>
    <w:rsid w:val="00C2205E"/>
    <w:rsid w:val="00C25320"/>
    <w:rsid w:val="00C27FF7"/>
    <w:rsid w:val="00C321F4"/>
    <w:rsid w:val="00C457A5"/>
    <w:rsid w:val="00C56A65"/>
    <w:rsid w:val="00C60022"/>
    <w:rsid w:val="00C64685"/>
    <w:rsid w:val="00C7106D"/>
    <w:rsid w:val="00C72FAB"/>
    <w:rsid w:val="00C74909"/>
    <w:rsid w:val="00C761C4"/>
    <w:rsid w:val="00C7651B"/>
    <w:rsid w:val="00C837BC"/>
    <w:rsid w:val="00C83F17"/>
    <w:rsid w:val="00C90316"/>
    <w:rsid w:val="00C95544"/>
    <w:rsid w:val="00CA65EC"/>
    <w:rsid w:val="00CA6F4F"/>
    <w:rsid w:val="00CB2A81"/>
    <w:rsid w:val="00CB5B24"/>
    <w:rsid w:val="00CB65F1"/>
    <w:rsid w:val="00CB720E"/>
    <w:rsid w:val="00CB7329"/>
    <w:rsid w:val="00CB74CA"/>
    <w:rsid w:val="00CB7AC7"/>
    <w:rsid w:val="00CD3C36"/>
    <w:rsid w:val="00CD6552"/>
    <w:rsid w:val="00CD74FC"/>
    <w:rsid w:val="00CE0474"/>
    <w:rsid w:val="00CF0A79"/>
    <w:rsid w:val="00CF2413"/>
    <w:rsid w:val="00CF7141"/>
    <w:rsid w:val="00CF725D"/>
    <w:rsid w:val="00CF7819"/>
    <w:rsid w:val="00D022D5"/>
    <w:rsid w:val="00D05D0B"/>
    <w:rsid w:val="00D14B6C"/>
    <w:rsid w:val="00D14D23"/>
    <w:rsid w:val="00D15A10"/>
    <w:rsid w:val="00D212E9"/>
    <w:rsid w:val="00D23A75"/>
    <w:rsid w:val="00D255ED"/>
    <w:rsid w:val="00D32AED"/>
    <w:rsid w:val="00D340A3"/>
    <w:rsid w:val="00D3737B"/>
    <w:rsid w:val="00D373DA"/>
    <w:rsid w:val="00D37FB8"/>
    <w:rsid w:val="00D43F24"/>
    <w:rsid w:val="00D638A0"/>
    <w:rsid w:val="00D700A6"/>
    <w:rsid w:val="00D82697"/>
    <w:rsid w:val="00D83059"/>
    <w:rsid w:val="00D94227"/>
    <w:rsid w:val="00D97023"/>
    <w:rsid w:val="00DA11AF"/>
    <w:rsid w:val="00DA125E"/>
    <w:rsid w:val="00DA5FA3"/>
    <w:rsid w:val="00DA6385"/>
    <w:rsid w:val="00DB280D"/>
    <w:rsid w:val="00DB3856"/>
    <w:rsid w:val="00DB61B6"/>
    <w:rsid w:val="00DB7ABF"/>
    <w:rsid w:val="00DC19D0"/>
    <w:rsid w:val="00DC33AF"/>
    <w:rsid w:val="00DD4FFA"/>
    <w:rsid w:val="00DD6518"/>
    <w:rsid w:val="00DD76C7"/>
    <w:rsid w:val="00DE70D3"/>
    <w:rsid w:val="00DF0426"/>
    <w:rsid w:val="00DF2219"/>
    <w:rsid w:val="00DF35EC"/>
    <w:rsid w:val="00E02903"/>
    <w:rsid w:val="00E02F09"/>
    <w:rsid w:val="00E0713C"/>
    <w:rsid w:val="00E07C56"/>
    <w:rsid w:val="00E156E1"/>
    <w:rsid w:val="00E20CEF"/>
    <w:rsid w:val="00E3071C"/>
    <w:rsid w:val="00E3647E"/>
    <w:rsid w:val="00E37559"/>
    <w:rsid w:val="00E41AC7"/>
    <w:rsid w:val="00E43AF9"/>
    <w:rsid w:val="00E4732A"/>
    <w:rsid w:val="00E47737"/>
    <w:rsid w:val="00E505B2"/>
    <w:rsid w:val="00E52F7E"/>
    <w:rsid w:val="00E619D6"/>
    <w:rsid w:val="00E64070"/>
    <w:rsid w:val="00E667B0"/>
    <w:rsid w:val="00E705B4"/>
    <w:rsid w:val="00E73772"/>
    <w:rsid w:val="00E74CC7"/>
    <w:rsid w:val="00E74DDE"/>
    <w:rsid w:val="00E8001C"/>
    <w:rsid w:val="00E82B6A"/>
    <w:rsid w:val="00E8406F"/>
    <w:rsid w:val="00E87CFC"/>
    <w:rsid w:val="00E87D8F"/>
    <w:rsid w:val="00E9038F"/>
    <w:rsid w:val="00E95593"/>
    <w:rsid w:val="00E974C0"/>
    <w:rsid w:val="00EA4509"/>
    <w:rsid w:val="00EA4B63"/>
    <w:rsid w:val="00EB135A"/>
    <w:rsid w:val="00EB3ADD"/>
    <w:rsid w:val="00EB5E79"/>
    <w:rsid w:val="00EB6C03"/>
    <w:rsid w:val="00EC27AC"/>
    <w:rsid w:val="00EC3A9D"/>
    <w:rsid w:val="00EC51A7"/>
    <w:rsid w:val="00EC760A"/>
    <w:rsid w:val="00ED2445"/>
    <w:rsid w:val="00ED28A6"/>
    <w:rsid w:val="00ED2C09"/>
    <w:rsid w:val="00ED4128"/>
    <w:rsid w:val="00ED7FE0"/>
    <w:rsid w:val="00EE0C68"/>
    <w:rsid w:val="00EE0D81"/>
    <w:rsid w:val="00EE5ACB"/>
    <w:rsid w:val="00EE6731"/>
    <w:rsid w:val="00EF0F92"/>
    <w:rsid w:val="00F01F6E"/>
    <w:rsid w:val="00F03CD6"/>
    <w:rsid w:val="00F14A5D"/>
    <w:rsid w:val="00F166CC"/>
    <w:rsid w:val="00F23A9E"/>
    <w:rsid w:val="00F241E1"/>
    <w:rsid w:val="00F275BC"/>
    <w:rsid w:val="00F30271"/>
    <w:rsid w:val="00F33DB5"/>
    <w:rsid w:val="00F376A0"/>
    <w:rsid w:val="00F433A5"/>
    <w:rsid w:val="00F4356F"/>
    <w:rsid w:val="00F44DA0"/>
    <w:rsid w:val="00F45C4B"/>
    <w:rsid w:val="00F467CB"/>
    <w:rsid w:val="00F47EEB"/>
    <w:rsid w:val="00F515A9"/>
    <w:rsid w:val="00F527DD"/>
    <w:rsid w:val="00F54054"/>
    <w:rsid w:val="00F62162"/>
    <w:rsid w:val="00F64822"/>
    <w:rsid w:val="00F71CA5"/>
    <w:rsid w:val="00F75729"/>
    <w:rsid w:val="00F760DE"/>
    <w:rsid w:val="00F76548"/>
    <w:rsid w:val="00F76E13"/>
    <w:rsid w:val="00F80683"/>
    <w:rsid w:val="00F81783"/>
    <w:rsid w:val="00F93051"/>
    <w:rsid w:val="00F96D77"/>
    <w:rsid w:val="00FA280A"/>
    <w:rsid w:val="00FB00B7"/>
    <w:rsid w:val="00FB3373"/>
    <w:rsid w:val="00FB4805"/>
    <w:rsid w:val="00FB6487"/>
    <w:rsid w:val="00FB796A"/>
    <w:rsid w:val="00FC12FF"/>
    <w:rsid w:val="00FC25B6"/>
    <w:rsid w:val="00FD4A03"/>
    <w:rsid w:val="00FD6D7F"/>
    <w:rsid w:val="00FE7FA0"/>
    <w:rsid w:val="00FF1C1B"/>
    <w:rsid w:val="00FF3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1B4639DF-4388-436A-8CC2-F44BDDE4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960"/>
    <w:pPr>
      <w:suppressAutoHyphens/>
      <w:spacing w:after="200" w:line="276" w:lineRule="auto"/>
    </w:pPr>
    <w:rPr>
      <w:rFonts w:ascii="Calibri" w:eastAsia="Calibri" w:hAnsi="Calibri" w:cs="Calibri"/>
      <w:sz w:val="22"/>
      <w:szCs w:val="22"/>
      <w:lang w:val="en-US" w:eastAsia="ar-SA"/>
    </w:rPr>
  </w:style>
  <w:style w:type="paragraph" w:styleId="Heading1">
    <w:name w:val="heading 1"/>
    <w:basedOn w:val="Normal"/>
    <w:next w:val="Normal"/>
    <w:link w:val="Heading1Char"/>
    <w:qFormat/>
    <w:rsid w:val="000D3BC1"/>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96D77"/>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E07C56"/>
    <w:pPr>
      <w:keepNext/>
      <w:keepLines/>
      <w:suppressAutoHyphens w:val="0"/>
      <w:spacing w:before="200" w:after="0" w:line="240" w:lineRule="auto"/>
      <w:outlineLvl w:val="2"/>
    </w:pPr>
    <w:rPr>
      <w:rFonts w:ascii="Cambria" w:eastAsia="Times New Roman" w:hAnsi="Cambria" w:cs="Times New Roman"/>
      <w:b/>
      <w:bCs/>
      <w:color w:val="4F81BD"/>
      <w:sz w:val="24"/>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96D77"/>
    <w:rPr>
      <w:sz w:val="24"/>
      <w:lang w:val="en-G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Fontdeparagrafimplicit">
    <w:name w:val="Font de paragraf implicit"/>
  </w:style>
  <w:style w:type="character" w:customStyle="1" w:styleId="Fontdeparagrafimplicit3">
    <w:name w:val="Font de paragraf implicit3"/>
  </w:style>
  <w:style w:type="character" w:customStyle="1" w:styleId="Fontdeparagrafimplicit2">
    <w:name w:val="Font de paragraf implicit2"/>
  </w:style>
  <w:style w:type="character" w:customStyle="1" w:styleId="Fontdeparagrafimplicit1">
    <w:name w:val="Font de paragraf implicit1"/>
  </w:style>
  <w:style w:type="character" w:customStyle="1" w:styleId="AntetCaracter">
    <w:name w:val="Antet Caracter"/>
    <w:basedOn w:val="Fontdeparagrafimplicit1"/>
  </w:style>
  <w:style w:type="character" w:customStyle="1" w:styleId="SubsolCaracter">
    <w:name w:val="Subsol Caracter"/>
    <w:basedOn w:val="Fontdeparagrafimplicit1"/>
  </w:style>
  <w:style w:type="character" w:customStyle="1" w:styleId="TextnBalonCaracter">
    <w:name w:val="Text în Balon Caracte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link w:val="FooterChar"/>
    <w:uiPriority w:val="99"/>
    <w:pPr>
      <w:tabs>
        <w:tab w:val="center" w:pos="4680"/>
        <w:tab w:val="right" w:pos="9360"/>
      </w:tabs>
      <w:spacing w:after="0" w:line="240" w:lineRule="auto"/>
    </w:pPr>
  </w:style>
  <w:style w:type="paragraph" w:customStyle="1" w:styleId="TextnBalon">
    <w:name w:val="Text în Balon"/>
    <w:basedOn w:val="Normal"/>
    <w:pPr>
      <w:spacing w:after="0" w:line="240" w:lineRule="auto"/>
    </w:pPr>
    <w:rPr>
      <w:rFonts w:ascii="Tahoma" w:hAnsi="Tahoma" w:cs="Tahoma"/>
      <w:sz w:val="16"/>
      <w:szCs w:val="16"/>
    </w:rPr>
  </w:style>
  <w:style w:type="paragraph" w:customStyle="1" w:styleId="western">
    <w:name w:val="western"/>
    <w:basedOn w:val="Normal"/>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DefaultText1">
    <w:name w:val="Default Text:1"/>
    <w:basedOn w:val="Normal"/>
    <w:rsid w:val="00813F8E"/>
    <w:pPr>
      <w:suppressAutoHyphens w:val="0"/>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 w:type="paragraph" w:customStyle="1" w:styleId="Default">
    <w:name w:val="Default"/>
    <w:rsid w:val="00B84155"/>
    <w:pPr>
      <w:widowControl w:val="0"/>
      <w:autoSpaceDE w:val="0"/>
      <w:autoSpaceDN w:val="0"/>
      <w:adjustRightInd w:val="0"/>
    </w:pPr>
    <w:rPr>
      <w:rFonts w:ascii="Palatino Linotype" w:hAnsi="Palatino Linotype" w:cs="Palatino Linotype"/>
      <w:color w:val="000000"/>
      <w:sz w:val="24"/>
      <w:szCs w:val="24"/>
      <w:lang w:val="en-US" w:eastAsia="en-US"/>
    </w:rPr>
  </w:style>
  <w:style w:type="paragraph" w:styleId="NoSpacing">
    <w:name w:val="No Spacing"/>
    <w:qFormat/>
    <w:rsid w:val="005E65F2"/>
    <w:pPr>
      <w:suppressAutoHyphens/>
    </w:pPr>
    <w:rPr>
      <w:rFonts w:ascii="Calibri" w:eastAsia="Calibri" w:hAnsi="Calibri" w:cs="Calibri"/>
      <w:sz w:val="22"/>
      <w:szCs w:val="22"/>
      <w:lang w:val="en-US" w:eastAsia="ar-SA"/>
    </w:rPr>
  </w:style>
  <w:style w:type="character" w:customStyle="1" w:styleId="BodyTextChar">
    <w:name w:val="Body Text Char"/>
    <w:link w:val="BodyText"/>
    <w:rsid w:val="00585289"/>
    <w:rPr>
      <w:rFonts w:ascii="Calibri" w:eastAsia="Calibri" w:hAnsi="Calibri" w:cs="Calibri"/>
      <w:sz w:val="22"/>
      <w:szCs w:val="22"/>
      <w:lang w:eastAsia="ar-SA"/>
    </w:rPr>
  </w:style>
  <w:style w:type="character" w:customStyle="1" w:styleId="Heading1Char">
    <w:name w:val="Heading 1 Char"/>
    <w:link w:val="Heading1"/>
    <w:rsid w:val="000D3BC1"/>
    <w:rPr>
      <w:rFonts w:ascii="Cambria" w:eastAsia="Times New Roman" w:hAnsi="Cambria" w:cs="Times New Roman"/>
      <w:b/>
      <w:bCs/>
      <w:kern w:val="32"/>
      <w:sz w:val="32"/>
      <w:szCs w:val="32"/>
      <w:lang w:eastAsia="ar-SA"/>
    </w:rPr>
  </w:style>
  <w:style w:type="character" w:customStyle="1" w:styleId="apple-converted-space">
    <w:name w:val="apple-converted-space"/>
    <w:basedOn w:val="DefaultParagraphFont"/>
    <w:rsid w:val="000D3BC1"/>
  </w:style>
  <w:style w:type="paragraph" w:styleId="NormalWeb">
    <w:name w:val="Normal (Web)"/>
    <w:basedOn w:val="Normal"/>
    <w:uiPriority w:val="99"/>
    <w:unhideWhenUsed/>
    <w:rsid w:val="00113881"/>
    <w:pPr>
      <w:suppressAutoHyphens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uiPriority w:val="99"/>
    <w:unhideWhenUsed/>
    <w:rsid w:val="00482B50"/>
    <w:rPr>
      <w:color w:val="0000FF"/>
      <w:u w:val="single"/>
    </w:rPr>
  </w:style>
  <w:style w:type="character" w:styleId="Strong">
    <w:name w:val="Strong"/>
    <w:uiPriority w:val="22"/>
    <w:qFormat/>
    <w:rsid w:val="00E07C56"/>
    <w:rPr>
      <w:b/>
      <w:bCs/>
    </w:rPr>
  </w:style>
  <w:style w:type="paragraph" w:customStyle="1" w:styleId="synonym">
    <w:name w:val="synonym"/>
    <w:basedOn w:val="Normal"/>
    <w:rsid w:val="00E07C56"/>
    <w:pPr>
      <w:suppressAutoHyphens w:val="0"/>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info">
    <w:name w:val="info"/>
    <w:basedOn w:val="DefaultParagraphFont"/>
    <w:rsid w:val="00E07C56"/>
  </w:style>
  <w:style w:type="character" w:customStyle="1" w:styleId="Heading3Char">
    <w:name w:val="Heading 3 Char"/>
    <w:link w:val="Heading3"/>
    <w:rsid w:val="00E07C56"/>
    <w:rPr>
      <w:rFonts w:ascii="Cambria" w:eastAsia="Times New Roman" w:hAnsi="Cambria" w:cs="Times New Roman"/>
      <w:b/>
      <w:bCs/>
      <w:color w:val="4F81BD"/>
      <w:sz w:val="24"/>
      <w:szCs w:val="24"/>
      <w:lang w:val="ro-RO"/>
    </w:rPr>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List Paragraph2,Paragrafo elenco"/>
    <w:basedOn w:val="Normal"/>
    <w:link w:val="ListParagraphChar"/>
    <w:uiPriority w:val="34"/>
    <w:qFormat/>
    <w:rsid w:val="00E82B6A"/>
    <w:pPr>
      <w:suppressAutoHyphens w:val="0"/>
      <w:spacing w:after="160" w:line="259" w:lineRule="auto"/>
      <w:ind w:left="720"/>
      <w:contextualSpacing/>
    </w:pPr>
    <w:rPr>
      <w:rFonts w:ascii="Times New Roman" w:hAnsi="Times New Roman" w:cs="Times New Roman"/>
      <w:sz w:val="24"/>
      <w:lang w:eastAsia="en-US"/>
    </w:rPr>
  </w:style>
  <w:style w:type="character" w:customStyle="1" w:styleId="FooterChar">
    <w:name w:val="Footer Char"/>
    <w:link w:val="Footer"/>
    <w:uiPriority w:val="99"/>
    <w:rsid w:val="009A32D1"/>
    <w:rPr>
      <w:rFonts w:ascii="Calibri" w:eastAsia="Calibri" w:hAnsi="Calibri" w:cs="Calibri"/>
      <w:sz w:val="22"/>
      <w:szCs w:val="22"/>
      <w:lang w:eastAsia="ar-SA"/>
    </w:rPr>
  </w:style>
  <w:style w:type="paragraph" w:styleId="HTMLPreformatted">
    <w:name w:val="HTML Preformatted"/>
    <w:basedOn w:val="Normal"/>
    <w:link w:val="HTMLPreformattedChar"/>
    <w:uiPriority w:val="99"/>
    <w:unhideWhenUsed/>
    <w:rsid w:val="00AE4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link w:val="HTMLPreformatted"/>
    <w:uiPriority w:val="99"/>
    <w:rsid w:val="00AE4699"/>
    <w:rPr>
      <w:rFonts w:ascii="Courier New" w:hAnsi="Courier New" w:cs="Courier New"/>
    </w:rPr>
  </w:style>
  <w:style w:type="character" w:customStyle="1" w:styleId="bold">
    <w:name w:val="bold"/>
    <w:basedOn w:val="DefaultParagraphFont"/>
    <w:rsid w:val="00B95EE8"/>
  </w:style>
  <w:style w:type="paragraph" w:customStyle="1" w:styleId="PreformatatHTML">
    <w:name w:val="Preformatat HTML"/>
    <w:basedOn w:val="Normal"/>
    <w:rsid w:val="00812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ro-RO"/>
    </w:rPr>
  </w:style>
  <w:style w:type="paragraph" w:styleId="BalloonText">
    <w:name w:val="Balloon Text"/>
    <w:basedOn w:val="Normal"/>
    <w:link w:val="BalloonTextChar"/>
    <w:uiPriority w:val="99"/>
    <w:semiHidden/>
    <w:unhideWhenUsed/>
    <w:rsid w:val="002F032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F032E"/>
    <w:rPr>
      <w:rFonts w:ascii="Segoe UI" w:eastAsia="Calibri" w:hAnsi="Segoe UI" w:cs="Segoe UI"/>
      <w:sz w:val="18"/>
      <w:szCs w:val="18"/>
      <w:lang w:val="en-US" w:eastAsia="ar-SA"/>
    </w:rPr>
  </w:style>
  <w:style w:type="character" w:customStyle="1" w:styleId="do1">
    <w:name w:val="do1"/>
    <w:rsid w:val="00F64822"/>
    <w:rPr>
      <w:b/>
      <w:bCs/>
      <w:sz w:val="26"/>
      <w:szCs w:val="26"/>
    </w:rPr>
  </w:style>
  <w:style w:type="character" w:customStyle="1" w:styleId="tal1">
    <w:name w:val="tal1"/>
    <w:basedOn w:val="DefaultParagraphFont"/>
    <w:rsid w:val="004F5782"/>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uiPriority w:val="34"/>
    <w:qFormat/>
    <w:locked/>
    <w:rsid w:val="002B1EFC"/>
    <w:rPr>
      <w:rFonts w:eastAsia="Calibri"/>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4748">
      <w:bodyDiv w:val="1"/>
      <w:marLeft w:val="0"/>
      <w:marRight w:val="0"/>
      <w:marTop w:val="0"/>
      <w:marBottom w:val="0"/>
      <w:divBdr>
        <w:top w:val="none" w:sz="0" w:space="0" w:color="auto"/>
        <w:left w:val="none" w:sz="0" w:space="0" w:color="auto"/>
        <w:bottom w:val="none" w:sz="0" w:space="0" w:color="auto"/>
        <w:right w:val="none" w:sz="0" w:space="0" w:color="auto"/>
      </w:divBdr>
    </w:div>
    <w:div w:id="69889803">
      <w:bodyDiv w:val="1"/>
      <w:marLeft w:val="0"/>
      <w:marRight w:val="0"/>
      <w:marTop w:val="0"/>
      <w:marBottom w:val="0"/>
      <w:divBdr>
        <w:top w:val="none" w:sz="0" w:space="0" w:color="auto"/>
        <w:left w:val="none" w:sz="0" w:space="0" w:color="auto"/>
        <w:bottom w:val="none" w:sz="0" w:space="0" w:color="auto"/>
        <w:right w:val="none" w:sz="0" w:space="0" w:color="auto"/>
      </w:divBdr>
    </w:div>
    <w:div w:id="125126153">
      <w:bodyDiv w:val="1"/>
      <w:marLeft w:val="0"/>
      <w:marRight w:val="0"/>
      <w:marTop w:val="0"/>
      <w:marBottom w:val="0"/>
      <w:divBdr>
        <w:top w:val="none" w:sz="0" w:space="0" w:color="auto"/>
        <w:left w:val="none" w:sz="0" w:space="0" w:color="auto"/>
        <w:bottom w:val="none" w:sz="0" w:space="0" w:color="auto"/>
        <w:right w:val="none" w:sz="0" w:space="0" w:color="auto"/>
      </w:divBdr>
    </w:div>
    <w:div w:id="195587507">
      <w:bodyDiv w:val="1"/>
      <w:marLeft w:val="0"/>
      <w:marRight w:val="0"/>
      <w:marTop w:val="0"/>
      <w:marBottom w:val="0"/>
      <w:divBdr>
        <w:top w:val="none" w:sz="0" w:space="0" w:color="auto"/>
        <w:left w:val="none" w:sz="0" w:space="0" w:color="auto"/>
        <w:bottom w:val="none" w:sz="0" w:space="0" w:color="auto"/>
        <w:right w:val="none" w:sz="0" w:space="0" w:color="auto"/>
      </w:divBdr>
    </w:div>
    <w:div w:id="267079584">
      <w:bodyDiv w:val="1"/>
      <w:marLeft w:val="0"/>
      <w:marRight w:val="0"/>
      <w:marTop w:val="0"/>
      <w:marBottom w:val="0"/>
      <w:divBdr>
        <w:top w:val="none" w:sz="0" w:space="0" w:color="auto"/>
        <w:left w:val="none" w:sz="0" w:space="0" w:color="auto"/>
        <w:bottom w:val="none" w:sz="0" w:space="0" w:color="auto"/>
        <w:right w:val="none" w:sz="0" w:space="0" w:color="auto"/>
      </w:divBdr>
    </w:div>
    <w:div w:id="298649717">
      <w:bodyDiv w:val="1"/>
      <w:marLeft w:val="0"/>
      <w:marRight w:val="0"/>
      <w:marTop w:val="0"/>
      <w:marBottom w:val="0"/>
      <w:divBdr>
        <w:top w:val="none" w:sz="0" w:space="0" w:color="auto"/>
        <w:left w:val="none" w:sz="0" w:space="0" w:color="auto"/>
        <w:bottom w:val="none" w:sz="0" w:space="0" w:color="auto"/>
        <w:right w:val="none" w:sz="0" w:space="0" w:color="auto"/>
      </w:divBdr>
    </w:div>
    <w:div w:id="362443323">
      <w:bodyDiv w:val="1"/>
      <w:marLeft w:val="0"/>
      <w:marRight w:val="0"/>
      <w:marTop w:val="0"/>
      <w:marBottom w:val="0"/>
      <w:divBdr>
        <w:top w:val="none" w:sz="0" w:space="0" w:color="auto"/>
        <w:left w:val="none" w:sz="0" w:space="0" w:color="auto"/>
        <w:bottom w:val="none" w:sz="0" w:space="0" w:color="auto"/>
        <w:right w:val="none" w:sz="0" w:space="0" w:color="auto"/>
      </w:divBdr>
    </w:div>
    <w:div w:id="362681860">
      <w:bodyDiv w:val="1"/>
      <w:marLeft w:val="0"/>
      <w:marRight w:val="0"/>
      <w:marTop w:val="0"/>
      <w:marBottom w:val="0"/>
      <w:divBdr>
        <w:top w:val="none" w:sz="0" w:space="0" w:color="auto"/>
        <w:left w:val="none" w:sz="0" w:space="0" w:color="auto"/>
        <w:bottom w:val="none" w:sz="0" w:space="0" w:color="auto"/>
        <w:right w:val="none" w:sz="0" w:space="0" w:color="auto"/>
      </w:divBdr>
    </w:div>
    <w:div w:id="390888362">
      <w:bodyDiv w:val="1"/>
      <w:marLeft w:val="0"/>
      <w:marRight w:val="0"/>
      <w:marTop w:val="0"/>
      <w:marBottom w:val="0"/>
      <w:divBdr>
        <w:top w:val="none" w:sz="0" w:space="0" w:color="auto"/>
        <w:left w:val="none" w:sz="0" w:space="0" w:color="auto"/>
        <w:bottom w:val="none" w:sz="0" w:space="0" w:color="auto"/>
        <w:right w:val="none" w:sz="0" w:space="0" w:color="auto"/>
      </w:divBdr>
    </w:div>
    <w:div w:id="580531369">
      <w:bodyDiv w:val="1"/>
      <w:marLeft w:val="0"/>
      <w:marRight w:val="0"/>
      <w:marTop w:val="0"/>
      <w:marBottom w:val="0"/>
      <w:divBdr>
        <w:top w:val="none" w:sz="0" w:space="0" w:color="auto"/>
        <w:left w:val="none" w:sz="0" w:space="0" w:color="auto"/>
        <w:bottom w:val="none" w:sz="0" w:space="0" w:color="auto"/>
        <w:right w:val="none" w:sz="0" w:space="0" w:color="auto"/>
      </w:divBdr>
    </w:div>
    <w:div w:id="687565076">
      <w:bodyDiv w:val="1"/>
      <w:marLeft w:val="0"/>
      <w:marRight w:val="0"/>
      <w:marTop w:val="0"/>
      <w:marBottom w:val="0"/>
      <w:divBdr>
        <w:top w:val="none" w:sz="0" w:space="0" w:color="auto"/>
        <w:left w:val="none" w:sz="0" w:space="0" w:color="auto"/>
        <w:bottom w:val="none" w:sz="0" w:space="0" w:color="auto"/>
        <w:right w:val="none" w:sz="0" w:space="0" w:color="auto"/>
      </w:divBdr>
    </w:div>
    <w:div w:id="734351263">
      <w:bodyDiv w:val="1"/>
      <w:marLeft w:val="0"/>
      <w:marRight w:val="0"/>
      <w:marTop w:val="0"/>
      <w:marBottom w:val="0"/>
      <w:divBdr>
        <w:top w:val="none" w:sz="0" w:space="0" w:color="auto"/>
        <w:left w:val="none" w:sz="0" w:space="0" w:color="auto"/>
        <w:bottom w:val="none" w:sz="0" w:space="0" w:color="auto"/>
        <w:right w:val="none" w:sz="0" w:space="0" w:color="auto"/>
      </w:divBdr>
    </w:div>
    <w:div w:id="737099150">
      <w:bodyDiv w:val="1"/>
      <w:marLeft w:val="0"/>
      <w:marRight w:val="0"/>
      <w:marTop w:val="0"/>
      <w:marBottom w:val="0"/>
      <w:divBdr>
        <w:top w:val="none" w:sz="0" w:space="0" w:color="auto"/>
        <w:left w:val="none" w:sz="0" w:space="0" w:color="auto"/>
        <w:bottom w:val="none" w:sz="0" w:space="0" w:color="auto"/>
        <w:right w:val="none" w:sz="0" w:space="0" w:color="auto"/>
      </w:divBdr>
    </w:div>
    <w:div w:id="838426852">
      <w:bodyDiv w:val="1"/>
      <w:marLeft w:val="0"/>
      <w:marRight w:val="0"/>
      <w:marTop w:val="0"/>
      <w:marBottom w:val="0"/>
      <w:divBdr>
        <w:top w:val="none" w:sz="0" w:space="0" w:color="auto"/>
        <w:left w:val="none" w:sz="0" w:space="0" w:color="auto"/>
        <w:bottom w:val="none" w:sz="0" w:space="0" w:color="auto"/>
        <w:right w:val="none" w:sz="0" w:space="0" w:color="auto"/>
      </w:divBdr>
    </w:div>
    <w:div w:id="896161580">
      <w:bodyDiv w:val="1"/>
      <w:marLeft w:val="0"/>
      <w:marRight w:val="0"/>
      <w:marTop w:val="0"/>
      <w:marBottom w:val="0"/>
      <w:divBdr>
        <w:top w:val="none" w:sz="0" w:space="0" w:color="auto"/>
        <w:left w:val="none" w:sz="0" w:space="0" w:color="auto"/>
        <w:bottom w:val="none" w:sz="0" w:space="0" w:color="auto"/>
        <w:right w:val="none" w:sz="0" w:space="0" w:color="auto"/>
      </w:divBdr>
    </w:div>
    <w:div w:id="943457833">
      <w:bodyDiv w:val="1"/>
      <w:marLeft w:val="0"/>
      <w:marRight w:val="0"/>
      <w:marTop w:val="0"/>
      <w:marBottom w:val="0"/>
      <w:divBdr>
        <w:top w:val="none" w:sz="0" w:space="0" w:color="auto"/>
        <w:left w:val="none" w:sz="0" w:space="0" w:color="auto"/>
        <w:bottom w:val="none" w:sz="0" w:space="0" w:color="auto"/>
        <w:right w:val="none" w:sz="0" w:space="0" w:color="auto"/>
      </w:divBdr>
    </w:div>
    <w:div w:id="979070283">
      <w:bodyDiv w:val="1"/>
      <w:marLeft w:val="0"/>
      <w:marRight w:val="0"/>
      <w:marTop w:val="0"/>
      <w:marBottom w:val="0"/>
      <w:divBdr>
        <w:top w:val="none" w:sz="0" w:space="0" w:color="auto"/>
        <w:left w:val="none" w:sz="0" w:space="0" w:color="auto"/>
        <w:bottom w:val="none" w:sz="0" w:space="0" w:color="auto"/>
        <w:right w:val="none" w:sz="0" w:space="0" w:color="auto"/>
      </w:divBdr>
    </w:div>
    <w:div w:id="981739682">
      <w:bodyDiv w:val="1"/>
      <w:marLeft w:val="0"/>
      <w:marRight w:val="0"/>
      <w:marTop w:val="0"/>
      <w:marBottom w:val="0"/>
      <w:divBdr>
        <w:top w:val="none" w:sz="0" w:space="0" w:color="auto"/>
        <w:left w:val="none" w:sz="0" w:space="0" w:color="auto"/>
        <w:bottom w:val="none" w:sz="0" w:space="0" w:color="auto"/>
        <w:right w:val="none" w:sz="0" w:space="0" w:color="auto"/>
      </w:divBdr>
    </w:div>
    <w:div w:id="1004817393">
      <w:bodyDiv w:val="1"/>
      <w:marLeft w:val="0"/>
      <w:marRight w:val="0"/>
      <w:marTop w:val="0"/>
      <w:marBottom w:val="0"/>
      <w:divBdr>
        <w:top w:val="none" w:sz="0" w:space="0" w:color="auto"/>
        <w:left w:val="none" w:sz="0" w:space="0" w:color="auto"/>
        <w:bottom w:val="none" w:sz="0" w:space="0" w:color="auto"/>
        <w:right w:val="none" w:sz="0" w:space="0" w:color="auto"/>
      </w:divBdr>
    </w:div>
    <w:div w:id="1026710321">
      <w:bodyDiv w:val="1"/>
      <w:marLeft w:val="0"/>
      <w:marRight w:val="0"/>
      <w:marTop w:val="0"/>
      <w:marBottom w:val="0"/>
      <w:divBdr>
        <w:top w:val="none" w:sz="0" w:space="0" w:color="auto"/>
        <w:left w:val="none" w:sz="0" w:space="0" w:color="auto"/>
        <w:bottom w:val="none" w:sz="0" w:space="0" w:color="auto"/>
        <w:right w:val="none" w:sz="0" w:space="0" w:color="auto"/>
      </w:divBdr>
    </w:div>
    <w:div w:id="1137918530">
      <w:bodyDiv w:val="1"/>
      <w:marLeft w:val="0"/>
      <w:marRight w:val="0"/>
      <w:marTop w:val="0"/>
      <w:marBottom w:val="0"/>
      <w:divBdr>
        <w:top w:val="none" w:sz="0" w:space="0" w:color="auto"/>
        <w:left w:val="none" w:sz="0" w:space="0" w:color="auto"/>
        <w:bottom w:val="none" w:sz="0" w:space="0" w:color="auto"/>
        <w:right w:val="none" w:sz="0" w:space="0" w:color="auto"/>
      </w:divBdr>
    </w:div>
    <w:div w:id="1140879513">
      <w:bodyDiv w:val="1"/>
      <w:marLeft w:val="0"/>
      <w:marRight w:val="0"/>
      <w:marTop w:val="0"/>
      <w:marBottom w:val="0"/>
      <w:divBdr>
        <w:top w:val="none" w:sz="0" w:space="0" w:color="auto"/>
        <w:left w:val="none" w:sz="0" w:space="0" w:color="auto"/>
        <w:bottom w:val="none" w:sz="0" w:space="0" w:color="auto"/>
        <w:right w:val="none" w:sz="0" w:space="0" w:color="auto"/>
      </w:divBdr>
    </w:div>
    <w:div w:id="1247223937">
      <w:bodyDiv w:val="1"/>
      <w:marLeft w:val="0"/>
      <w:marRight w:val="0"/>
      <w:marTop w:val="0"/>
      <w:marBottom w:val="0"/>
      <w:divBdr>
        <w:top w:val="none" w:sz="0" w:space="0" w:color="auto"/>
        <w:left w:val="none" w:sz="0" w:space="0" w:color="auto"/>
        <w:bottom w:val="none" w:sz="0" w:space="0" w:color="auto"/>
        <w:right w:val="none" w:sz="0" w:space="0" w:color="auto"/>
      </w:divBdr>
    </w:div>
    <w:div w:id="1259749814">
      <w:bodyDiv w:val="1"/>
      <w:marLeft w:val="0"/>
      <w:marRight w:val="0"/>
      <w:marTop w:val="0"/>
      <w:marBottom w:val="0"/>
      <w:divBdr>
        <w:top w:val="none" w:sz="0" w:space="0" w:color="auto"/>
        <w:left w:val="none" w:sz="0" w:space="0" w:color="auto"/>
        <w:bottom w:val="none" w:sz="0" w:space="0" w:color="auto"/>
        <w:right w:val="none" w:sz="0" w:space="0" w:color="auto"/>
      </w:divBdr>
    </w:div>
    <w:div w:id="1283877435">
      <w:bodyDiv w:val="1"/>
      <w:marLeft w:val="0"/>
      <w:marRight w:val="0"/>
      <w:marTop w:val="0"/>
      <w:marBottom w:val="0"/>
      <w:divBdr>
        <w:top w:val="none" w:sz="0" w:space="0" w:color="auto"/>
        <w:left w:val="none" w:sz="0" w:space="0" w:color="auto"/>
        <w:bottom w:val="none" w:sz="0" w:space="0" w:color="auto"/>
        <w:right w:val="none" w:sz="0" w:space="0" w:color="auto"/>
      </w:divBdr>
    </w:div>
    <w:div w:id="1328895780">
      <w:bodyDiv w:val="1"/>
      <w:marLeft w:val="0"/>
      <w:marRight w:val="0"/>
      <w:marTop w:val="0"/>
      <w:marBottom w:val="0"/>
      <w:divBdr>
        <w:top w:val="none" w:sz="0" w:space="0" w:color="auto"/>
        <w:left w:val="none" w:sz="0" w:space="0" w:color="auto"/>
        <w:bottom w:val="none" w:sz="0" w:space="0" w:color="auto"/>
        <w:right w:val="none" w:sz="0" w:space="0" w:color="auto"/>
      </w:divBdr>
    </w:div>
    <w:div w:id="1334916369">
      <w:bodyDiv w:val="1"/>
      <w:marLeft w:val="0"/>
      <w:marRight w:val="0"/>
      <w:marTop w:val="0"/>
      <w:marBottom w:val="0"/>
      <w:divBdr>
        <w:top w:val="none" w:sz="0" w:space="0" w:color="auto"/>
        <w:left w:val="none" w:sz="0" w:space="0" w:color="auto"/>
        <w:bottom w:val="none" w:sz="0" w:space="0" w:color="auto"/>
        <w:right w:val="none" w:sz="0" w:space="0" w:color="auto"/>
      </w:divBdr>
    </w:div>
    <w:div w:id="1358040285">
      <w:bodyDiv w:val="1"/>
      <w:marLeft w:val="0"/>
      <w:marRight w:val="0"/>
      <w:marTop w:val="0"/>
      <w:marBottom w:val="0"/>
      <w:divBdr>
        <w:top w:val="none" w:sz="0" w:space="0" w:color="auto"/>
        <w:left w:val="none" w:sz="0" w:space="0" w:color="auto"/>
        <w:bottom w:val="none" w:sz="0" w:space="0" w:color="auto"/>
        <w:right w:val="none" w:sz="0" w:space="0" w:color="auto"/>
      </w:divBdr>
    </w:div>
    <w:div w:id="1382244699">
      <w:bodyDiv w:val="1"/>
      <w:marLeft w:val="0"/>
      <w:marRight w:val="0"/>
      <w:marTop w:val="0"/>
      <w:marBottom w:val="0"/>
      <w:divBdr>
        <w:top w:val="none" w:sz="0" w:space="0" w:color="auto"/>
        <w:left w:val="none" w:sz="0" w:space="0" w:color="auto"/>
        <w:bottom w:val="none" w:sz="0" w:space="0" w:color="auto"/>
        <w:right w:val="none" w:sz="0" w:space="0" w:color="auto"/>
      </w:divBdr>
    </w:div>
    <w:div w:id="1465537233">
      <w:bodyDiv w:val="1"/>
      <w:marLeft w:val="0"/>
      <w:marRight w:val="0"/>
      <w:marTop w:val="0"/>
      <w:marBottom w:val="0"/>
      <w:divBdr>
        <w:top w:val="none" w:sz="0" w:space="0" w:color="auto"/>
        <w:left w:val="none" w:sz="0" w:space="0" w:color="auto"/>
        <w:bottom w:val="none" w:sz="0" w:space="0" w:color="auto"/>
        <w:right w:val="none" w:sz="0" w:space="0" w:color="auto"/>
      </w:divBdr>
    </w:div>
    <w:div w:id="1495219499">
      <w:bodyDiv w:val="1"/>
      <w:marLeft w:val="0"/>
      <w:marRight w:val="0"/>
      <w:marTop w:val="0"/>
      <w:marBottom w:val="0"/>
      <w:divBdr>
        <w:top w:val="none" w:sz="0" w:space="0" w:color="auto"/>
        <w:left w:val="none" w:sz="0" w:space="0" w:color="auto"/>
        <w:bottom w:val="none" w:sz="0" w:space="0" w:color="auto"/>
        <w:right w:val="none" w:sz="0" w:space="0" w:color="auto"/>
      </w:divBdr>
    </w:div>
    <w:div w:id="1571767646">
      <w:bodyDiv w:val="1"/>
      <w:marLeft w:val="0"/>
      <w:marRight w:val="0"/>
      <w:marTop w:val="0"/>
      <w:marBottom w:val="0"/>
      <w:divBdr>
        <w:top w:val="none" w:sz="0" w:space="0" w:color="auto"/>
        <w:left w:val="none" w:sz="0" w:space="0" w:color="auto"/>
        <w:bottom w:val="none" w:sz="0" w:space="0" w:color="auto"/>
        <w:right w:val="none" w:sz="0" w:space="0" w:color="auto"/>
      </w:divBdr>
    </w:div>
    <w:div w:id="1646933364">
      <w:bodyDiv w:val="1"/>
      <w:marLeft w:val="0"/>
      <w:marRight w:val="0"/>
      <w:marTop w:val="0"/>
      <w:marBottom w:val="0"/>
      <w:divBdr>
        <w:top w:val="none" w:sz="0" w:space="0" w:color="auto"/>
        <w:left w:val="none" w:sz="0" w:space="0" w:color="auto"/>
        <w:bottom w:val="none" w:sz="0" w:space="0" w:color="auto"/>
        <w:right w:val="none" w:sz="0" w:space="0" w:color="auto"/>
      </w:divBdr>
    </w:div>
    <w:div w:id="1815365877">
      <w:bodyDiv w:val="1"/>
      <w:marLeft w:val="0"/>
      <w:marRight w:val="0"/>
      <w:marTop w:val="0"/>
      <w:marBottom w:val="0"/>
      <w:divBdr>
        <w:top w:val="none" w:sz="0" w:space="0" w:color="auto"/>
        <w:left w:val="none" w:sz="0" w:space="0" w:color="auto"/>
        <w:bottom w:val="none" w:sz="0" w:space="0" w:color="auto"/>
        <w:right w:val="none" w:sz="0" w:space="0" w:color="auto"/>
      </w:divBdr>
    </w:div>
    <w:div w:id="1991933420">
      <w:bodyDiv w:val="1"/>
      <w:marLeft w:val="0"/>
      <w:marRight w:val="0"/>
      <w:marTop w:val="0"/>
      <w:marBottom w:val="0"/>
      <w:divBdr>
        <w:top w:val="none" w:sz="0" w:space="0" w:color="auto"/>
        <w:left w:val="none" w:sz="0" w:space="0" w:color="auto"/>
        <w:bottom w:val="none" w:sz="0" w:space="0" w:color="auto"/>
        <w:right w:val="none" w:sz="0" w:space="0" w:color="auto"/>
      </w:divBdr>
    </w:div>
    <w:div w:id="205765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C5D11-35F1-4077-88AD-D82D2E5D7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Univ."Al.I.Cuza"</Company>
  <LinksUpToDate>false</LinksUpToDate>
  <CharactersWithSpaces>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dc:creator>
  <cp:keywords/>
  <cp:lastModifiedBy>Microsoft account</cp:lastModifiedBy>
  <cp:revision>11</cp:revision>
  <cp:lastPrinted>2023-02-14T05:28:00Z</cp:lastPrinted>
  <dcterms:created xsi:type="dcterms:W3CDTF">2024-03-07T11:57:00Z</dcterms:created>
  <dcterms:modified xsi:type="dcterms:W3CDTF">2024-03-07T12:33:00Z</dcterms:modified>
</cp:coreProperties>
</file>