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Anexa_6_2_1_Cerere_de_ofertă_CO_B"/>
    <w:p w:rsidR="005C3968" w:rsidRPr="00A52C69" w:rsidRDefault="001A6647" w:rsidP="005C3968">
      <w:pPr>
        <w:pStyle w:val="Heading4"/>
        <w:spacing w:line="240" w:lineRule="auto"/>
        <w:jc w:val="right"/>
        <w:rPr>
          <w:lang w:val="ro-RO"/>
        </w:rPr>
      </w:pPr>
      <w:r w:rsidRPr="00A52C69">
        <w:rPr>
          <w:lang w:val="ro-RO"/>
        </w:rPr>
        <w:fldChar w:fldCharType="begin"/>
      </w:r>
      <w:r w:rsidR="005C3968" w:rsidRPr="00A52C69">
        <w:rPr>
          <w:lang w:val="ro-RO"/>
        </w:rPr>
        <w:instrText xml:space="preserve"> HYPERLINK  \l "Anexe" </w:instrText>
      </w:r>
      <w:r w:rsidRPr="00A52C69">
        <w:rPr>
          <w:lang w:val="ro-RO"/>
        </w:rPr>
        <w:fldChar w:fldCharType="separate"/>
      </w:r>
      <w:r w:rsidR="005C3968" w:rsidRPr="00A52C69">
        <w:rPr>
          <w:rStyle w:val="Hyperlink"/>
          <w:lang w:val="ro-RO"/>
        </w:rPr>
        <w:t>Anexa 6.2.1 - Cerere de ofertă (CO-B)</w:t>
      </w:r>
      <w:r w:rsidRPr="00A52C69">
        <w:rPr>
          <w:lang w:val="ro-RO"/>
        </w:rPr>
        <w:fldChar w:fldCharType="end"/>
      </w:r>
    </w:p>
    <w:bookmarkEnd w:id="0"/>
    <w:p w:rsidR="005C3968" w:rsidRPr="00A52C69" w:rsidRDefault="005C3968" w:rsidP="005C3968">
      <w:pPr>
        <w:spacing w:after="0" w:line="240" w:lineRule="auto"/>
        <w:rPr>
          <w:rFonts w:cstheme="minorHAnsi"/>
          <w:color w:val="5B9BD5" w:themeColor="accent1"/>
          <w:lang w:val="ro-RO"/>
        </w:rPr>
      </w:pPr>
      <w:r w:rsidRPr="00A52C69">
        <w:rPr>
          <w:rFonts w:cstheme="minorHAnsi"/>
          <w:color w:val="5B9BD5" w:themeColor="accent1"/>
          <w:lang w:val="ro-RO"/>
        </w:rPr>
        <w:t>Proiectul privind Învățământul Secundar (ROSE)</w:t>
      </w:r>
    </w:p>
    <w:p w:rsidR="005C3968" w:rsidRPr="00A52C69" w:rsidRDefault="005C3968" w:rsidP="005C3968">
      <w:pPr>
        <w:spacing w:after="0" w:line="240" w:lineRule="auto"/>
        <w:rPr>
          <w:rFonts w:cstheme="minorHAnsi"/>
          <w:color w:val="5B9BD5" w:themeColor="accent1"/>
          <w:lang w:val="ro-RO"/>
        </w:rPr>
      </w:pPr>
      <w:r w:rsidRPr="00A52C69">
        <w:rPr>
          <w:rFonts w:cstheme="minorHAnsi"/>
          <w:color w:val="5B9BD5" w:themeColor="accent1"/>
          <w:lang w:val="ro-RO"/>
        </w:rPr>
        <w:t xml:space="preserve">Schema de Granturi </w:t>
      </w:r>
      <w:r>
        <w:rPr>
          <w:rFonts w:cstheme="minorHAnsi"/>
          <w:color w:val="5B9BD5" w:themeColor="accent1"/>
          <w:lang w:val="ro-RO"/>
        </w:rPr>
        <w:t>pentru Universitati</w:t>
      </w:r>
      <w:r w:rsidR="00A11FAD">
        <w:rPr>
          <w:rFonts w:cstheme="minorHAnsi"/>
          <w:color w:val="5B9BD5" w:themeColor="accent1"/>
          <w:lang w:val="ro-RO"/>
        </w:rPr>
        <w:t>-SGCU-PV</w:t>
      </w:r>
    </w:p>
    <w:p w:rsidR="005C3968" w:rsidRPr="00A52C69" w:rsidRDefault="005C3968" w:rsidP="005C3968">
      <w:pPr>
        <w:spacing w:after="0" w:line="240" w:lineRule="auto"/>
        <w:rPr>
          <w:rFonts w:cstheme="minorHAnsi"/>
          <w:color w:val="5B9BD5" w:themeColor="accent1"/>
          <w:lang w:val="ro-RO"/>
        </w:rPr>
      </w:pPr>
      <w:r w:rsidRPr="00A52C69">
        <w:rPr>
          <w:rFonts w:cstheme="minorHAnsi"/>
          <w:color w:val="5B9BD5" w:themeColor="accent1"/>
          <w:lang w:val="ro-RO"/>
        </w:rPr>
        <w:t xml:space="preserve">Beneficiar: </w:t>
      </w:r>
      <w:r w:rsidR="00A11FAD" w:rsidRPr="00A11FAD">
        <w:rPr>
          <w:rFonts w:cstheme="minorHAnsi"/>
          <w:color w:val="5B9BD5" w:themeColor="accent1"/>
          <w:lang w:val="ro-RO"/>
        </w:rPr>
        <w:t>Universitatea „Alexandru Ioan Cuza” din Iași</w:t>
      </w:r>
    </w:p>
    <w:p w:rsidR="00FD3A43" w:rsidRPr="00FD3A43" w:rsidRDefault="005C3968" w:rsidP="00FD3A43">
      <w:pPr>
        <w:spacing w:after="0" w:line="240" w:lineRule="auto"/>
        <w:rPr>
          <w:rFonts w:cstheme="minorHAnsi"/>
          <w:color w:val="5B9BD5" w:themeColor="accent1"/>
          <w:lang w:val="ro-RO"/>
        </w:rPr>
      </w:pPr>
      <w:r w:rsidRPr="00A52C69">
        <w:rPr>
          <w:rFonts w:cstheme="minorHAnsi"/>
          <w:color w:val="5B9BD5" w:themeColor="accent1"/>
          <w:lang w:val="ro-RO"/>
        </w:rPr>
        <w:t xml:space="preserve">Titlul subproiectului: </w:t>
      </w:r>
      <w:r w:rsidR="00FD3A43" w:rsidRPr="00FD3A43">
        <w:rPr>
          <w:rFonts w:cstheme="minorHAnsi"/>
          <w:color w:val="5B9BD5" w:themeColor="accent1"/>
          <w:lang w:val="ro-RO"/>
        </w:rPr>
        <w:t>Şcoala de vară în domeniul teologiei ortodoxe şi istoriei pentru îmbunătățirea oportunităților de participare la învățământul universitar a elevilor cu risc de abandon (TEOIST)</w:t>
      </w:r>
    </w:p>
    <w:p w:rsidR="00BF3EF1" w:rsidRDefault="00FD3A43" w:rsidP="00FD3A43">
      <w:pPr>
        <w:spacing w:after="0" w:line="240" w:lineRule="auto"/>
        <w:rPr>
          <w:rFonts w:cstheme="minorHAnsi"/>
          <w:color w:val="5B9BD5" w:themeColor="accent1"/>
          <w:lang w:val="ro-RO"/>
        </w:rPr>
      </w:pPr>
      <w:r w:rsidRPr="00FD3A43">
        <w:rPr>
          <w:rFonts w:cstheme="minorHAnsi"/>
          <w:color w:val="5B9BD5" w:themeColor="accent1"/>
          <w:lang w:val="ro-RO"/>
        </w:rPr>
        <w:t>Acord de grant nr. 124/SGU/PV/II din data de 07.05.2019</w:t>
      </w:r>
    </w:p>
    <w:p w:rsidR="000335BC" w:rsidRDefault="000335BC" w:rsidP="000335BC">
      <w:pPr>
        <w:spacing w:after="0" w:line="240" w:lineRule="auto"/>
        <w:rPr>
          <w:rFonts w:cstheme="minorHAnsi"/>
          <w:color w:val="5B9BD5" w:themeColor="accent1"/>
          <w:lang w:val="ro-RO"/>
        </w:rPr>
      </w:pPr>
    </w:p>
    <w:p w:rsidR="005C3968" w:rsidRPr="00C44115" w:rsidRDefault="00BF3EF1" w:rsidP="000335BC">
      <w:pPr>
        <w:spacing w:after="0" w:line="240" w:lineRule="auto"/>
        <w:ind w:firstLine="720"/>
        <w:rPr>
          <w:rFonts w:cstheme="minorHAnsi"/>
          <w:i/>
          <w:szCs w:val="24"/>
          <w:lang w:val="ro-RO"/>
        </w:rPr>
      </w:pPr>
      <w:r w:rsidRPr="004001D2">
        <w:rPr>
          <w:rFonts w:cstheme="minorHAnsi"/>
          <w:i/>
          <w:szCs w:val="24"/>
          <w:lang w:val="ro-RO"/>
        </w:rPr>
        <w:t xml:space="preserve">Nr. Inreg. </w:t>
      </w:r>
      <w:r w:rsidR="004001D2" w:rsidRPr="004001D2">
        <w:rPr>
          <w:rFonts w:cstheme="minorHAnsi"/>
          <w:i/>
          <w:szCs w:val="24"/>
          <w:lang w:val="ro-RO"/>
        </w:rPr>
        <w:t>2692</w:t>
      </w:r>
      <w:r w:rsidRPr="004001D2">
        <w:rPr>
          <w:rFonts w:cstheme="minorHAnsi"/>
          <w:i/>
          <w:szCs w:val="24"/>
          <w:lang w:val="ro-RO"/>
        </w:rPr>
        <w:t>/AP</w:t>
      </w:r>
      <w:r w:rsidR="00F4029C" w:rsidRPr="004001D2">
        <w:rPr>
          <w:rFonts w:cstheme="minorHAnsi"/>
          <w:i/>
          <w:szCs w:val="24"/>
          <w:lang w:val="ro-RO"/>
        </w:rPr>
        <w:t>/</w:t>
      </w:r>
      <w:r w:rsidR="00100C24" w:rsidRPr="004001D2">
        <w:rPr>
          <w:rFonts w:cstheme="minorHAnsi"/>
          <w:i/>
          <w:szCs w:val="24"/>
          <w:lang w:val="ro-RO"/>
        </w:rPr>
        <w:t>21.05.2024</w:t>
      </w:r>
      <w:r w:rsidRPr="004001D2">
        <w:rPr>
          <w:rFonts w:cstheme="minorHAnsi"/>
          <w:i/>
          <w:szCs w:val="24"/>
          <w:lang w:val="ro-RO"/>
        </w:rPr>
        <w:t xml:space="preserve">       </w:t>
      </w:r>
      <w:r w:rsidR="00313CF8" w:rsidRPr="004001D2">
        <w:rPr>
          <w:rFonts w:cstheme="minorHAnsi"/>
          <w:i/>
          <w:szCs w:val="24"/>
          <w:lang w:val="ro-RO"/>
        </w:rPr>
        <w:t xml:space="preserve">   </w:t>
      </w:r>
      <w:r w:rsidRPr="004001D2">
        <w:rPr>
          <w:rFonts w:cstheme="minorHAnsi"/>
          <w:i/>
          <w:szCs w:val="24"/>
          <w:lang w:val="ro-RO"/>
        </w:rPr>
        <w:t xml:space="preserve">                                                                                                     I</w:t>
      </w:r>
      <w:r w:rsidR="00F70E47" w:rsidRPr="004001D2">
        <w:rPr>
          <w:rFonts w:cstheme="minorHAnsi"/>
          <w:i/>
          <w:szCs w:val="24"/>
          <w:lang w:val="ro-RO"/>
        </w:rPr>
        <w:t>ași</w:t>
      </w:r>
      <w:r w:rsidR="00763E60" w:rsidRPr="004001D2">
        <w:rPr>
          <w:rFonts w:cstheme="minorHAnsi"/>
          <w:i/>
          <w:szCs w:val="24"/>
          <w:lang w:val="ro-RO"/>
        </w:rPr>
        <w:t xml:space="preserve">, </w:t>
      </w:r>
      <w:r w:rsidR="00137B83" w:rsidRPr="004001D2">
        <w:rPr>
          <w:rFonts w:cstheme="minorHAnsi"/>
          <w:i/>
          <w:szCs w:val="24"/>
          <w:lang w:val="ro-RO"/>
        </w:rPr>
        <w:t>21</w:t>
      </w:r>
      <w:r w:rsidR="000335BC" w:rsidRPr="004001D2">
        <w:rPr>
          <w:rFonts w:cstheme="minorHAnsi"/>
          <w:i/>
          <w:szCs w:val="24"/>
          <w:lang w:val="ro-RO"/>
        </w:rPr>
        <w:t>.05.2024</w:t>
      </w:r>
    </w:p>
    <w:p w:rsidR="005C3968" w:rsidRPr="00A52C69" w:rsidRDefault="005C3968" w:rsidP="005C3968">
      <w:pPr>
        <w:spacing w:after="0" w:line="240" w:lineRule="auto"/>
        <w:jc w:val="center"/>
        <w:rPr>
          <w:rFonts w:cstheme="minorHAnsi"/>
          <w:b/>
          <w:szCs w:val="24"/>
          <w:u w:val="single"/>
          <w:lang w:val="ro-RO"/>
        </w:rPr>
      </w:pPr>
    </w:p>
    <w:p w:rsidR="00F31C7E" w:rsidRDefault="00F31C7E" w:rsidP="005C3968">
      <w:pPr>
        <w:spacing w:after="0" w:line="240" w:lineRule="auto"/>
        <w:jc w:val="center"/>
        <w:rPr>
          <w:rFonts w:cstheme="minorHAnsi"/>
          <w:b/>
          <w:sz w:val="28"/>
          <w:szCs w:val="28"/>
          <w:lang w:val="ro-RO"/>
        </w:rPr>
      </w:pPr>
    </w:p>
    <w:p w:rsidR="005C3968" w:rsidRPr="00A52C69" w:rsidRDefault="005C3968" w:rsidP="005C3968">
      <w:pPr>
        <w:spacing w:after="0" w:line="240" w:lineRule="auto"/>
        <w:jc w:val="center"/>
        <w:rPr>
          <w:rFonts w:cstheme="minorHAnsi"/>
          <w:b/>
          <w:sz w:val="28"/>
          <w:szCs w:val="28"/>
          <w:lang w:val="ro-RO"/>
        </w:rPr>
      </w:pPr>
      <w:r w:rsidRPr="00A52C69">
        <w:rPr>
          <w:rFonts w:cstheme="minorHAnsi"/>
          <w:b/>
          <w:sz w:val="28"/>
          <w:szCs w:val="28"/>
          <w:lang w:val="ro-RO"/>
        </w:rPr>
        <w:t>INVITAȚIE DE PARTICIPARE</w:t>
      </w:r>
    </w:p>
    <w:p w:rsidR="005C3968" w:rsidRDefault="005C3968" w:rsidP="005C3968">
      <w:pPr>
        <w:spacing w:after="0" w:line="240" w:lineRule="auto"/>
        <w:jc w:val="center"/>
        <w:rPr>
          <w:rFonts w:cstheme="minorHAnsi"/>
          <w:b/>
          <w:sz w:val="28"/>
          <w:szCs w:val="28"/>
          <w:lang w:val="ro-RO"/>
        </w:rPr>
      </w:pPr>
      <w:r w:rsidRPr="008F338D">
        <w:rPr>
          <w:rFonts w:cstheme="minorHAnsi"/>
          <w:b/>
          <w:sz w:val="24"/>
          <w:szCs w:val="24"/>
          <w:lang w:val="ro-RO"/>
        </w:rPr>
        <w:t>pentru achiziția de</w:t>
      </w:r>
      <w:r w:rsidRPr="00A52C69">
        <w:rPr>
          <w:rFonts w:cstheme="minorHAnsi"/>
          <w:b/>
          <w:sz w:val="28"/>
          <w:szCs w:val="28"/>
          <w:lang w:val="ro-RO"/>
        </w:rPr>
        <w:t xml:space="preserve"> </w:t>
      </w:r>
      <w:r w:rsidR="008F338D" w:rsidRPr="008F338D">
        <w:rPr>
          <w:rFonts w:eastAsia="Times New Roman" w:cs="Calibri"/>
          <w:b/>
          <w:sz w:val="24"/>
          <w:szCs w:val="24"/>
          <w:lang w:val="ro-RO" w:eastAsia="en-GB"/>
        </w:rPr>
        <w:t>Materia</w:t>
      </w:r>
      <w:r w:rsidR="00737C72">
        <w:rPr>
          <w:rFonts w:eastAsia="Times New Roman" w:cs="Calibri"/>
          <w:b/>
          <w:sz w:val="24"/>
          <w:szCs w:val="24"/>
          <w:lang w:val="ro-RO" w:eastAsia="en-GB"/>
        </w:rPr>
        <w:t xml:space="preserve">le consumabile (birotică) - an </w:t>
      </w:r>
      <w:r w:rsidR="008F338D" w:rsidRPr="008F338D">
        <w:rPr>
          <w:rFonts w:eastAsia="Times New Roman" w:cs="Calibri"/>
          <w:b/>
          <w:sz w:val="24"/>
          <w:szCs w:val="24"/>
          <w:lang w:val="ro-RO" w:eastAsia="en-GB"/>
        </w:rPr>
        <w:t>V</w:t>
      </w:r>
      <w:r w:rsidR="00AD6698">
        <w:rPr>
          <w:rFonts w:eastAsia="Times New Roman" w:cs="Calibri"/>
          <w:b/>
          <w:sz w:val="24"/>
          <w:szCs w:val="24"/>
          <w:lang w:val="ro-RO" w:eastAsia="en-GB"/>
        </w:rPr>
        <w:t>I</w:t>
      </w:r>
    </w:p>
    <w:p w:rsidR="005C3968" w:rsidRPr="00A52C69" w:rsidRDefault="005C3968" w:rsidP="005C3968">
      <w:pPr>
        <w:spacing w:after="0" w:line="240" w:lineRule="auto"/>
        <w:jc w:val="center"/>
        <w:rPr>
          <w:rFonts w:cstheme="minorHAnsi"/>
          <w:b/>
          <w:szCs w:val="24"/>
          <w:u w:val="single"/>
          <w:lang w:val="ro-RO"/>
        </w:rPr>
      </w:pPr>
    </w:p>
    <w:p w:rsidR="005C3968" w:rsidRPr="00A52C69" w:rsidRDefault="005C3968" w:rsidP="00F31C7E">
      <w:pPr>
        <w:spacing w:after="0" w:line="240" w:lineRule="auto"/>
        <w:jc w:val="center"/>
        <w:rPr>
          <w:rFonts w:cstheme="minorHAnsi"/>
          <w:b/>
          <w:szCs w:val="24"/>
          <w:u w:val="single"/>
          <w:lang w:val="ro-RO"/>
        </w:rPr>
      </w:pPr>
    </w:p>
    <w:p w:rsidR="005C3968" w:rsidRPr="00484081" w:rsidRDefault="005C3968" w:rsidP="00F31C7E">
      <w:pPr>
        <w:spacing w:after="0" w:line="240" w:lineRule="auto"/>
        <w:rPr>
          <w:rFonts w:cstheme="minorHAnsi"/>
          <w:lang w:val="ro-RO"/>
        </w:rPr>
      </w:pPr>
      <w:r w:rsidRPr="00484081">
        <w:rPr>
          <w:rFonts w:cstheme="minorHAnsi"/>
          <w:lang w:val="ro-RO"/>
        </w:rPr>
        <w:t>Stimate Doamne/ Stimaţi Domni:</w:t>
      </w:r>
    </w:p>
    <w:p w:rsidR="005C3968" w:rsidRPr="00484081" w:rsidRDefault="005C3968" w:rsidP="00F31C7E">
      <w:pPr>
        <w:spacing w:after="0" w:line="240" w:lineRule="auto"/>
        <w:rPr>
          <w:rFonts w:cstheme="minorHAnsi"/>
          <w:lang w:val="ro-RO"/>
        </w:rPr>
      </w:pPr>
    </w:p>
    <w:p w:rsidR="00C44115" w:rsidRPr="00AD6698" w:rsidRDefault="005C3968" w:rsidP="00AD6698">
      <w:pPr>
        <w:pStyle w:val="ListParagraph"/>
        <w:numPr>
          <w:ilvl w:val="0"/>
          <w:numId w:val="7"/>
        </w:numPr>
        <w:spacing w:after="0" w:line="240" w:lineRule="auto"/>
        <w:jc w:val="both"/>
        <w:rPr>
          <w:rFonts w:cstheme="minorHAnsi"/>
          <w:lang w:val="ro-RO"/>
        </w:rPr>
      </w:pPr>
      <w:r w:rsidRPr="00484081">
        <w:rPr>
          <w:rFonts w:cstheme="minorHAnsi"/>
          <w:lang w:val="ro-RO"/>
        </w:rPr>
        <w:t>Beneficiarul</w:t>
      </w:r>
      <w:r w:rsidRPr="00484081">
        <w:rPr>
          <w:rFonts w:cstheme="minorHAnsi"/>
          <w:b/>
          <w:lang w:val="ro-RO"/>
        </w:rPr>
        <w:t xml:space="preserve"> </w:t>
      </w:r>
      <w:r w:rsidR="00583BD2" w:rsidRPr="00484081">
        <w:rPr>
          <w:rFonts w:cstheme="minorHAnsi"/>
          <w:lang w:val="ro-RO"/>
        </w:rPr>
        <w:t xml:space="preserve">Universitatea „Alexandru Ioan Cuza” din Iași </w:t>
      </w:r>
      <w:r w:rsidRPr="00484081">
        <w:rPr>
          <w:rFonts w:cstheme="minorHAnsi"/>
          <w:lang w:val="ro-RO"/>
        </w:rPr>
        <w:t xml:space="preserve">a primit un grant de la Ministerul Educației Naționale-Unitatea de Management al Proiectelor cu Finanțare Externă, în cadrul Schemei de Granturi </w:t>
      </w:r>
      <w:r w:rsidR="00583BD2" w:rsidRPr="00484081">
        <w:rPr>
          <w:rFonts w:cstheme="minorHAnsi"/>
          <w:lang w:val="ro-RO"/>
        </w:rPr>
        <w:t>pentru Universitati-SGCU-PV</w:t>
      </w:r>
      <w:r w:rsidRPr="00484081">
        <w:rPr>
          <w:rFonts w:cstheme="minorHAnsi"/>
          <w:color w:val="FF0000"/>
          <w:lang w:val="ro-RO"/>
        </w:rPr>
        <w:t xml:space="preserve"> </w:t>
      </w:r>
      <w:r w:rsidRPr="00484081">
        <w:rPr>
          <w:rFonts w:cstheme="minorHAnsi"/>
          <w:lang w:val="ro-RO"/>
        </w:rPr>
        <w:t xml:space="preserve">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w:t>
      </w:r>
      <w:proofErr w:type="spellStart"/>
      <w:r w:rsidRPr="00484081">
        <w:rPr>
          <w:rFonts w:cstheme="minorHAnsi"/>
          <w:lang w:val="ro-RO"/>
        </w:rPr>
        <w:t>preţ</w:t>
      </w:r>
      <w:proofErr w:type="spellEnd"/>
      <w:r w:rsidRPr="00484081">
        <w:rPr>
          <w:rFonts w:cstheme="minorHAnsi"/>
          <w:lang w:val="ro-RO"/>
        </w:rPr>
        <w:t xml:space="preserve"> pentru următoarele produse:</w:t>
      </w:r>
    </w:p>
    <w:tbl>
      <w:tblPr>
        <w:tblW w:w="9030" w:type="dxa"/>
        <w:jc w:val="center"/>
        <w:tblLayout w:type="fixed"/>
        <w:tblLook w:val="04A0" w:firstRow="1" w:lastRow="0" w:firstColumn="1" w:lastColumn="0" w:noHBand="0" w:noVBand="1"/>
      </w:tblPr>
      <w:tblGrid>
        <w:gridCol w:w="806"/>
        <w:gridCol w:w="734"/>
        <w:gridCol w:w="4672"/>
        <w:gridCol w:w="1440"/>
        <w:gridCol w:w="1378"/>
      </w:tblGrid>
      <w:tr w:rsidR="00C50EFE" w:rsidRPr="00484081" w:rsidTr="00C50EFE">
        <w:trPr>
          <w:trHeight w:val="450"/>
          <w:tblHeader/>
          <w:jc w:val="center"/>
        </w:trPr>
        <w:tc>
          <w:tcPr>
            <w:tcW w:w="80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50EFE" w:rsidRPr="00484081" w:rsidRDefault="00C50EFE" w:rsidP="00C50EFE">
            <w:pPr>
              <w:spacing w:after="0" w:line="240" w:lineRule="auto"/>
              <w:jc w:val="center"/>
              <w:rPr>
                <w:rFonts w:eastAsia="Times New Roman" w:cstheme="minorHAnsi"/>
                <w:b/>
                <w:bCs/>
                <w:color w:val="000000"/>
                <w:lang w:val="en-GB" w:eastAsia="en-GB"/>
              </w:rPr>
            </w:pPr>
            <w:r w:rsidRPr="00484081">
              <w:rPr>
                <w:rFonts w:eastAsia="Times New Roman" w:cstheme="minorHAnsi"/>
                <w:b/>
                <w:bCs/>
                <w:color w:val="000000"/>
                <w:lang w:val="en-GB" w:eastAsia="en-GB"/>
              </w:rPr>
              <w:t>Nr. Lot</w:t>
            </w:r>
          </w:p>
        </w:tc>
        <w:tc>
          <w:tcPr>
            <w:tcW w:w="73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C50EFE" w:rsidRPr="00484081" w:rsidRDefault="00C50EFE" w:rsidP="005E1CEE">
            <w:pPr>
              <w:spacing w:after="0" w:line="240" w:lineRule="auto"/>
              <w:jc w:val="center"/>
              <w:rPr>
                <w:rFonts w:eastAsia="Times New Roman" w:cstheme="minorHAnsi"/>
                <w:b/>
                <w:bCs/>
                <w:color w:val="000000"/>
                <w:lang w:val="en-GB" w:eastAsia="en-GB"/>
              </w:rPr>
            </w:pPr>
            <w:r w:rsidRPr="00484081">
              <w:rPr>
                <w:rFonts w:eastAsia="Times New Roman" w:cstheme="minorHAnsi"/>
                <w:b/>
                <w:bCs/>
                <w:color w:val="000000"/>
                <w:lang w:val="en-GB" w:eastAsia="en-GB"/>
              </w:rPr>
              <w:t xml:space="preserve">Nr. </w:t>
            </w:r>
            <w:proofErr w:type="spellStart"/>
            <w:r w:rsidRPr="00484081">
              <w:rPr>
                <w:rFonts w:eastAsia="Times New Roman" w:cstheme="minorHAnsi"/>
                <w:b/>
                <w:bCs/>
                <w:color w:val="000000"/>
                <w:lang w:val="en-GB" w:eastAsia="en-GB"/>
              </w:rPr>
              <w:t>Crt</w:t>
            </w:r>
            <w:proofErr w:type="spellEnd"/>
            <w:r w:rsidRPr="00484081">
              <w:rPr>
                <w:rFonts w:eastAsia="Times New Roman" w:cstheme="minorHAnsi"/>
                <w:b/>
                <w:bCs/>
                <w:color w:val="000000"/>
                <w:lang w:val="en-GB" w:eastAsia="en-GB"/>
              </w:rPr>
              <w:t>.</w:t>
            </w:r>
          </w:p>
        </w:tc>
        <w:tc>
          <w:tcPr>
            <w:tcW w:w="467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C50EFE" w:rsidRPr="00484081" w:rsidRDefault="00C50EFE" w:rsidP="005E1CEE">
            <w:pPr>
              <w:spacing w:after="0" w:line="240" w:lineRule="auto"/>
              <w:jc w:val="center"/>
              <w:rPr>
                <w:rFonts w:eastAsia="Times New Roman" w:cstheme="minorHAnsi"/>
                <w:b/>
                <w:bCs/>
                <w:color w:val="000000"/>
                <w:lang w:val="en-GB" w:eastAsia="en-GB"/>
              </w:rPr>
            </w:pPr>
            <w:proofErr w:type="spellStart"/>
            <w:r w:rsidRPr="00484081">
              <w:rPr>
                <w:rFonts w:eastAsia="Times New Roman" w:cstheme="minorHAnsi"/>
                <w:b/>
                <w:bCs/>
                <w:color w:val="000000"/>
                <w:lang w:val="en-GB" w:eastAsia="en-GB"/>
              </w:rPr>
              <w:t>Denumirea</w:t>
            </w:r>
            <w:proofErr w:type="spellEnd"/>
            <w:r w:rsidRPr="00484081">
              <w:rPr>
                <w:rFonts w:eastAsia="Times New Roman" w:cstheme="minorHAnsi"/>
                <w:b/>
                <w:bCs/>
                <w:color w:val="000000"/>
                <w:lang w:val="en-GB" w:eastAsia="en-GB"/>
              </w:rPr>
              <w:t xml:space="preserve"> </w:t>
            </w:r>
            <w:proofErr w:type="spellStart"/>
            <w:r w:rsidRPr="00484081">
              <w:rPr>
                <w:rFonts w:eastAsia="Times New Roman" w:cstheme="minorHAnsi"/>
                <w:b/>
                <w:bCs/>
                <w:color w:val="000000"/>
                <w:lang w:val="en-GB" w:eastAsia="en-GB"/>
              </w:rPr>
              <w:t>produselor</w:t>
            </w:r>
            <w:proofErr w:type="spellEnd"/>
          </w:p>
        </w:tc>
        <w:tc>
          <w:tcPr>
            <w:tcW w:w="14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0EFE" w:rsidRPr="00484081" w:rsidRDefault="00C50EFE" w:rsidP="005E1CEE">
            <w:pPr>
              <w:spacing w:after="0" w:line="240" w:lineRule="auto"/>
              <w:jc w:val="center"/>
              <w:rPr>
                <w:rFonts w:eastAsia="Times New Roman" w:cstheme="minorHAnsi"/>
                <w:b/>
                <w:bCs/>
                <w:color w:val="000000"/>
                <w:lang w:val="en-GB" w:eastAsia="en-GB"/>
              </w:rPr>
            </w:pPr>
            <w:proofErr w:type="spellStart"/>
            <w:r w:rsidRPr="00484081">
              <w:rPr>
                <w:rFonts w:eastAsia="Times New Roman" w:cstheme="minorHAnsi"/>
                <w:b/>
                <w:bCs/>
                <w:color w:val="000000"/>
                <w:lang w:val="en-GB" w:eastAsia="en-GB"/>
              </w:rPr>
              <w:t>Cantitate</w:t>
            </w:r>
            <w:proofErr w:type="spellEnd"/>
          </w:p>
        </w:tc>
        <w:tc>
          <w:tcPr>
            <w:tcW w:w="13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50EFE" w:rsidRPr="00484081" w:rsidRDefault="00C50EFE" w:rsidP="005E1CEE">
            <w:pPr>
              <w:spacing w:after="0" w:line="240" w:lineRule="auto"/>
              <w:jc w:val="center"/>
              <w:rPr>
                <w:rFonts w:eastAsia="Times New Roman" w:cstheme="minorHAnsi"/>
                <w:b/>
                <w:bCs/>
                <w:color w:val="000000"/>
                <w:lang w:val="en-GB" w:eastAsia="en-GB"/>
              </w:rPr>
            </w:pPr>
            <w:r w:rsidRPr="00484081">
              <w:rPr>
                <w:rFonts w:eastAsia="Times New Roman" w:cstheme="minorHAnsi"/>
                <w:b/>
                <w:bCs/>
                <w:color w:val="000000"/>
                <w:lang w:val="en-GB" w:eastAsia="en-GB"/>
              </w:rPr>
              <w:t>UM</w:t>
            </w:r>
          </w:p>
        </w:tc>
      </w:tr>
      <w:tr w:rsidR="00C50EFE" w:rsidRPr="00484081" w:rsidTr="00C50EFE">
        <w:trPr>
          <w:trHeight w:val="509"/>
          <w:jc w:val="center"/>
        </w:trPr>
        <w:tc>
          <w:tcPr>
            <w:tcW w:w="806" w:type="dxa"/>
            <w:vMerge/>
            <w:tcBorders>
              <w:top w:val="single" w:sz="8" w:space="0" w:color="auto"/>
              <w:left w:val="single" w:sz="8" w:space="0" w:color="auto"/>
              <w:bottom w:val="single" w:sz="8" w:space="0" w:color="000000"/>
              <w:right w:val="single" w:sz="4" w:space="0" w:color="auto"/>
            </w:tcBorders>
            <w:vAlign w:val="center"/>
            <w:hideMark/>
          </w:tcPr>
          <w:p w:rsidR="00C50EFE" w:rsidRPr="00484081" w:rsidRDefault="00C50EFE" w:rsidP="005E1CEE">
            <w:pPr>
              <w:spacing w:after="0" w:line="240" w:lineRule="auto"/>
              <w:rPr>
                <w:rFonts w:eastAsia="Times New Roman" w:cstheme="minorHAnsi"/>
                <w:b/>
                <w:bCs/>
                <w:color w:val="000000"/>
                <w:lang w:val="en-GB" w:eastAsia="en-GB"/>
              </w:rPr>
            </w:pPr>
          </w:p>
        </w:tc>
        <w:tc>
          <w:tcPr>
            <w:tcW w:w="734" w:type="dxa"/>
            <w:vMerge/>
            <w:tcBorders>
              <w:top w:val="single" w:sz="8" w:space="0" w:color="auto"/>
              <w:left w:val="single" w:sz="4" w:space="0" w:color="auto"/>
              <w:bottom w:val="single" w:sz="8" w:space="0" w:color="000000"/>
              <w:right w:val="single" w:sz="4" w:space="0" w:color="auto"/>
            </w:tcBorders>
            <w:vAlign w:val="center"/>
          </w:tcPr>
          <w:p w:rsidR="00C50EFE" w:rsidRPr="00484081" w:rsidRDefault="00C50EFE" w:rsidP="005E1CEE">
            <w:pPr>
              <w:spacing w:after="0" w:line="240" w:lineRule="auto"/>
              <w:rPr>
                <w:rFonts w:eastAsia="Times New Roman" w:cstheme="minorHAnsi"/>
                <w:b/>
                <w:bCs/>
                <w:color w:val="000000"/>
                <w:lang w:val="en-GB" w:eastAsia="en-GB"/>
              </w:rPr>
            </w:pPr>
          </w:p>
        </w:tc>
        <w:tc>
          <w:tcPr>
            <w:tcW w:w="4672" w:type="dxa"/>
            <w:vMerge/>
            <w:tcBorders>
              <w:top w:val="single" w:sz="8" w:space="0" w:color="auto"/>
              <w:left w:val="single" w:sz="4" w:space="0" w:color="auto"/>
              <w:bottom w:val="single" w:sz="8" w:space="0" w:color="000000"/>
              <w:right w:val="single" w:sz="4" w:space="0" w:color="auto"/>
            </w:tcBorders>
            <w:vAlign w:val="center"/>
            <w:hideMark/>
          </w:tcPr>
          <w:p w:rsidR="00C50EFE" w:rsidRPr="00484081" w:rsidRDefault="00C50EFE" w:rsidP="005E1CEE">
            <w:pPr>
              <w:spacing w:after="0" w:line="240" w:lineRule="auto"/>
              <w:rPr>
                <w:rFonts w:eastAsia="Times New Roman" w:cstheme="minorHAnsi"/>
                <w:b/>
                <w:bCs/>
                <w:color w:val="000000"/>
                <w:lang w:val="en-GB" w:eastAsia="en-GB"/>
              </w:rPr>
            </w:pPr>
          </w:p>
        </w:tc>
        <w:tc>
          <w:tcPr>
            <w:tcW w:w="1440" w:type="dxa"/>
            <w:vMerge/>
            <w:tcBorders>
              <w:top w:val="single" w:sz="8" w:space="0" w:color="auto"/>
              <w:left w:val="single" w:sz="4" w:space="0" w:color="auto"/>
              <w:bottom w:val="single" w:sz="8" w:space="0" w:color="000000"/>
              <w:right w:val="single" w:sz="4" w:space="0" w:color="auto"/>
            </w:tcBorders>
            <w:vAlign w:val="center"/>
            <w:hideMark/>
          </w:tcPr>
          <w:p w:rsidR="00C50EFE" w:rsidRPr="00484081" w:rsidRDefault="00C50EFE" w:rsidP="005E1CEE">
            <w:pPr>
              <w:spacing w:after="0" w:line="240" w:lineRule="auto"/>
              <w:rPr>
                <w:rFonts w:eastAsia="Times New Roman" w:cstheme="minorHAnsi"/>
                <w:b/>
                <w:bCs/>
                <w:color w:val="000000"/>
                <w:lang w:val="en-GB" w:eastAsia="en-GB"/>
              </w:rPr>
            </w:pPr>
          </w:p>
        </w:tc>
        <w:tc>
          <w:tcPr>
            <w:tcW w:w="1378" w:type="dxa"/>
            <w:vMerge/>
            <w:tcBorders>
              <w:top w:val="single" w:sz="8" w:space="0" w:color="auto"/>
              <w:left w:val="single" w:sz="4" w:space="0" w:color="auto"/>
              <w:bottom w:val="single" w:sz="8" w:space="0" w:color="000000"/>
              <w:right w:val="single" w:sz="4" w:space="0" w:color="auto"/>
            </w:tcBorders>
            <w:vAlign w:val="center"/>
            <w:hideMark/>
          </w:tcPr>
          <w:p w:rsidR="00C50EFE" w:rsidRPr="00484081" w:rsidRDefault="00C50EFE" w:rsidP="005E1CEE">
            <w:pPr>
              <w:spacing w:after="0" w:line="240" w:lineRule="auto"/>
              <w:rPr>
                <w:rFonts w:eastAsia="Times New Roman" w:cstheme="minorHAnsi"/>
                <w:b/>
                <w:bCs/>
                <w:color w:val="000000"/>
                <w:lang w:val="en-GB" w:eastAsia="en-GB"/>
              </w:rPr>
            </w:pP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tcPr>
          <w:p w:rsidR="00C50EFE" w:rsidRPr="00484081" w:rsidRDefault="00C50EFE" w:rsidP="00A36402">
            <w:pPr>
              <w:spacing w:after="0"/>
              <w:rPr>
                <w:rFonts w:cstheme="minorHAnsi"/>
                <w:b/>
              </w:rPr>
            </w:pPr>
            <w:r w:rsidRPr="00484081">
              <w:rPr>
                <w:rFonts w:cstheme="minorHAnsi"/>
                <w:b/>
              </w:rPr>
              <w:t>Lot 1</w:t>
            </w:r>
          </w:p>
        </w:tc>
        <w:tc>
          <w:tcPr>
            <w:tcW w:w="734" w:type="dxa"/>
            <w:tcBorders>
              <w:left w:val="single" w:sz="4" w:space="0" w:color="auto"/>
              <w:bottom w:val="single" w:sz="8" w:space="0" w:color="auto"/>
              <w:right w:val="single" w:sz="8" w:space="0" w:color="auto"/>
            </w:tcBorders>
            <w:shd w:val="clear" w:color="auto" w:fill="auto"/>
          </w:tcPr>
          <w:p w:rsidR="00C50EFE" w:rsidRPr="00484081" w:rsidRDefault="00C50EFE" w:rsidP="00C50EFE">
            <w:pPr>
              <w:spacing w:after="0"/>
              <w:jc w:val="center"/>
              <w:rPr>
                <w:rFonts w:cstheme="minorHAnsi"/>
              </w:rPr>
            </w:pPr>
            <w:r w:rsidRPr="00484081">
              <w:rPr>
                <w:rFonts w:cstheme="minorHAnsi"/>
              </w:rPr>
              <w:t>1</w:t>
            </w:r>
          </w:p>
        </w:tc>
        <w:tc>
          <w:tcPr>
            <w:tcW w:w="4672" w:type="dxa"/>
            <w:tcBorders>
              <w:top w:val="nil"/>
              <w:left w:val="nil"/>
              <w:bottom w:val="single" w:sz="8" w:space="0" w:color="auto"/>
              <w:right w:val="single" w:sz="8" w:space="0" w:color="auto"/>
            </w:tcBorders>
            <w:shd w:val="clear" w:color="auto" w:fill="auto"/>
            <w:noWrap/>
          </w:tcPr>
          <w:p w:rsidR="00C50EFE" w:rsidRPr="00484081" w:rsidRDefault="00C50EFE" w:rsidP="00C51A1E">
            <w:pPr>
              <w:spacing w:after="0" w:line="240" w:lineRule="auto"/>
              <w:rPr>
                <w:rFonts w:cstheme="minorHAnsi"/>
                <w:spacing w:val="-2"/>
                <w:lang w:val="ro-RO"/>
              </w:rPr>
            </w:pPr>
            <w:r w:rsidRPr="00484081">
              <w:rPr>
                <w:rFonts w:cstheme="minorHAnsi"/>
                <w:spacing w:val="-2"/>
                <w:lang w:val="ro-RO"/>
              </w:rPr>
              <w:t>Hârtie A4</w:t>
            </w:r>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18</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 xml:space="preserve">Top </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bottom"/>
          </w:tcPr>
          <w:p w:rsidR="00C50EFE" w:rsidRPr="00484081" w:rsidRDefault="00C50EFE" w:rsidP="00D9181B">
            <w:pPr>
              <w:pStyle w:val="ListParagraph"/>
              <w:tabs>
                <w:tab w:val="left" w:pos="2056"/>
              </w:tabs>
              <w:spacing w:after="0" w:line="240" w:lineRule="auto"/>
              <w:ind w:left="0"/>
              <w:jc w:val="center"/>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bottom"/>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2</w:t>
            </w:r>
          </w:p>
        </w:tc>
        <w:tc>
          <w:tcPr>
            <w:tcW w:w="4672" w:type="dxa"/>
            <w:tcBorders>
              <w:top w:val="nil"/>
              <w:left w:val="nil"/>
              <w:bottom w:val="single" w:sz="8" w:space="0" w:color="auto"/>
              <w:right w:val="single" w:sz="8" w:space="0" w:color="auto"/>
            </w:tcBorders>
            <w:shd w:val="clear" w:color="auto" w:fill="auto"/>
            <w:noWrap/>
          </w:tcPr>
          <w:p w:rsidR="00C50EFE" w:rsidRPr="00484081" w:rsidRDefault="00C50EFE" w:rsidP="00C51A1E">
            <w:pPr>
              <w:spacing w:after="0" w:line="240" w:lineRule="auto"/>
              <w:rPr>
                <w:rFonts w:cstheme="minorHAnsi"/>
              </w:rPr>
            </w:pPr>
            <w:proofErr w:type="spellStart"/>
            <w:r w:rsidRPr="00484081">
              <w:rPr>
                <w:rFonts w:cstheme="minorHAnsi"/>
              </w:rPr>
              <w:t>Markere</w:t>
            </w:r>
            <w:proofErr w:type="spellEnd"/>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4</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set</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bottom"/>
          </w:tcPr>
          <w:p w:rsidR="00C50EFE" w:rsidRPr="00484081" w:rsidRDefault="00C50EFE" w:rsidP="00D9181B">
            <w:pPr>
              <w:pStyle w:val="ListParagraph"/>
              <w:tabs>
                <w:tab w:val="left" w:pos="2056"/>
              </w:tabs>
              <w:spacing w:after="0" w:line="240" w:lineRule="auto"/>
              <w:ind w:left="0"/>
              <w:jc w:val="center"/>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bottom"/>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3</w:t>
            </w:r>
          </w:p>
        </w:tc>
        <w:tc>
          <w:tcPr>
            <w:tcW w:w="4672" w:type="dxa"/>
            <w:tcBorders>
              <w:top w:val="nil"/>
              <w:left w:val="nil"/>
              <w:bottom w:val="single" w:sz="8" w:space="0" w:color="auto"/>
              <w:right w:val="single" w:sz="8" w:space="0" w:color="auto"/>
            </w:tcBorders>
            <w:shd w:val="clear" w:color="auto" w:fill="auto"/>
            <w:noWrap/>
          </w:tcPr>
          <w:p w:rsidR="00C50EFE" w:rsidRPr="00484081" w:rsidRDefault="00C50EFE" w:rsidP="00C51A1E">
            <w:pPr>
              <w:spacing w:after="0" w:line="240" w:lineRule="auto"/>
              <w:rPr>
                <w:rFonts w:cstheme="minorHAnsi"/>
                <w:lang w:val="es-ES"/>
              </w:rPr>
            </w:pPr>
            <w:proofErr w:type="spellStart"/>
            <w:r w:rsidRPr="00484081">
              <w:rPr>
                <w:rFonts w:cstheme="minorHAnsi"/>
                <w:lang w:val="es-ES"/>
              </w:rPr>
              <w:t>Post-it</w:t>
            </w:r>
            <w:proofErr w:type="spellEnd"/>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4</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buc</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bottom"/>
          </w:tcPr>
          <w:p w:rsidR="00C50EFE" w:rsidRPr="00484081" w:rsidRDefault="00C50EFE" w:rsidP="00D9181B">
            <w:pPr>
              <w:pStyle w:val="ListParagraph"/>
              <w:tabs>
                <w:tab w:val="left" w:pos="2056"/>
              </w:tabs>
              <w:spacing w:after="0" w:line="240" w:lineRule="auto"/>
              <w:ind w:left="0"/>
              <w:jc w:val="center"/>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bottom"/>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4</w:t>
            </w:r>
          </w:p>
        </w:tc>
        <w:tc>
          <w:tcPr>
            <w:tcW w:w="4672" w:type="dxa"/>
            <w:tcBorders>
              <w:top w:val="nil"/>
              <w:left w:val="nil"/>
              <w:bottom w:val="single" w:sz="4" w:space="0" w:color="auto"/>
              <w:right w:val="single" w:sz="8" w:space="0" w:color="auto"/>
            </w:tcBorders>
            <w:shd w:val="clear" w:color="auto" w:fill="auto"/>
            <w:noWrap/>
          </w:tcPr>
          <w:p w:rsidR="00C50EFE" w:rsidRPr="00484081" w:rsidRDefault="00C50EFE" w:rsidP="00C51A1E">
            <w:pPr>
              <w:spacing w:after="0" w:line="240" w:lineRule="auto"/>
              <w:rPr>
                <w:rFonts w:cstheme="minorHAnsi"/>
                <w:lang w:val="es-ES"/>
              </w:rPr>
            </w:pPr>
            <w:r w:rsidRPr="00484081">
              <w:rPr>
                <w:rFonts w:cstheme="minorHAnsi"/>
                <w:lang w:val="es-ES"/>
              </w:rPr>
              <w:t>Agrafe</w:t>
            </w:r>
          </w:p>
        </w:tc>
        <w:tc>
          <w:tcPr>
            <w:tcW w:w="1440" w:type="dxa"/>
            <w:tcBorders>
              <w:top w:val="nil"/>
              <w:left w:val="nil"/>
              <w:bottom w:val="single" w:sz="4"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6</w:t>
            </w:r>
          </w:p>
        </w:tc>
        <w:tc>
          <w:tcPr>
            <w:tcW w:w="1378" w:type="dxa"/>
            <w:tcBorders>
              <w:top w:val="nil"/>
              <w:left w:val="nil"/>
              <w:bottom w:val="single" w:sz="4"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cutie</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bottom"/>
          </w:tcPr>
          <w:p w:rsidR="00C50EFE" w:rsidRPr="00484081" w:rsidRDefault="00C50EFE" w:rsidP="00D9181B">
            <w:pPr>
              <w:pStyle w:val="ListParagraph"/>
              <w:tabs>
                <w:tab w:val="left" w:pos="2056"/>
              </w:tabs>
              <w:spacing w:after="0" w:line="240" w:lineRule="auto"/>
              <w:ind w:left="0"/>
              <w:jc w:val="center"/>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bottom"/>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5</w:t>
            </w:r>
          </w:p>
        </w:tc>
        <w:tc>
          <w:tcPr>
            <w:tcW w:w="4672" w:type="dxa"/>
            <w:tcBorders>
              <w:top w:val="single" w:sz="4" w:space="0" w:color="auto"/>
              <w:left w:val="nil"/>
              <w:bottom w:val="single" w:sz="8" w:space="0" w:color="auto"/>
              <w:right w:val="single" w:sz="8" w:space="0" w:color="auto"/>
            </w:tcBorders>
            <w:shd w:val="clear" w:color="auto" w:fill="auto"/>
            <w:noWrap/>
          </w:tcPr>
          <w:p w:rsidR="00C50EFE" w:rsidRPr="00484081" w:rsidRDefault="00C50EFE" w:rsidP="00C51A1E">
            <w:pPr>
              <w:spacing w:after="0" w:line="240" w:lineRule="auto"/>
              <w:rPr>
                <w:rFonts w:cstheme="minorHAnsi"/>
                <w:lang w:val="es-ES"/>
              </w:rPr>
            </w:pPr>
            <w:proofErr w:type="spellStart"/>
            <w:r w:rsidRPr="00484081">
              <w:rPr>
                <w:rFonts w:cstheme="minorHAnsi"/>
                <w:lang w:val="es-ES"/>
              </w:rPr>
              <w:t>Hârtie</w:t>
            </w:r>
            <w:proofErr w:type="spellEnd"/>
            <w:r w:rsidRPr="00484081">
              <w:rPr>
                <w:rFonts w:cstheme="minorHAnsi"/>
                <w:lang w:val="es-ES"/>
              </w:rPr>
              <w:t xml:space="preserve"> </w:t>
            </w:r>
            <w:proofErr w:type="spellStart"/>
            <w:r w:rsidRPr="00484081">
              <w:rPr>
                <w:rFonts w:cstheme="minorHAnsi"/>
                <w:lang w:val="es-ES"/>
              </w:rPr>
              <w:t>colorată</w:t>
            </w:r>
            <w:proofErr w:type="spellEnd"/>
          </w:p>
        </w:tc>
        <w:tc>
          <w:tcPr>
            <w:tcW w:w="1440" w:type="dxa"/>
            <w:tcBorders>
              <w:top w:val="single" w:sz="4" w:space="0" w:color="auto"/>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2</w:t>
            </w:r>
          </w:p>
        </w:tc>
        <w:tc>
          <w:tcPr>
            <w:tcW w:w="1378" w:type="dxa"/>
            <w:tcBorders>
              <w:top w:val="single" w:sz="4" w:space="0" w:color="auto"/>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it-IT"/>
              </w:rPr>
            </w:pPr>
            <w:r w:rsidRPr="00484081">
              <w:rPr>
                <w:rFonts w:cstheme="minorHAnsi"/>
                <w:spacing w:val="-2"/>
                <w:lang w:val="it-IT"/>
              </w:rPr>
              <w:t>top</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center"/>
          </w:tcPr>
          <w:p w:rsidR="00C50EFE" w:rsidRPr="00484081" w:rsidRDefault="00C50EFE" w:rsidP="00D9181B">
            <w:pPr>
              <w:pStyle w:val="ListParagraph"/>
              <w:tabs>
                <w:tab w:val="left" w:pos="2056"/>
              </w:tabs>
              <w:spacing w:after="0" w:line="240" w:lineRule="auto"/>
              <w:ind w:left="0"/>
              <w:jc w:val="center"/>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center"/>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6</w:t>
            </w:r>
          </w:p>
        </w:tc>
        <w:tc>
          <w:tcPr>
            <w:tcW w:w="4672" w:type="dxa"/>
            <w:tcBorders>
              <w:top w:val="nil"/>
              <w:left w:val="nil"/>
              <w:bottom w:val="single" w:sz="8" w:space="0" w:color="auto"/>
              <w:right w:val="single" w:sz="8" w:space="0" w:color="auto"/>
            </w:tcBorders>
            <w:shd w:val="clear" w:color="auto" w:fill="auto"/>
            <w:noWrap/>
          </w:tcPr>
          <w:p w:rsidR="00C50EFE" w:rsidRPr="00484081" w:rsidRDefault="00C50EFE" w:rsidP="00C51A1E">
            <w:pPr>
              <w:spacing w:after="0" w:line="240" w:lineRule="auto"/>
              <w:rPr>
                <w:rFonts w:cstheme="minorHAnsi"/>
                <w:lang w:val="es-ES"/>
              </w:rPr>
            </w:pPr>
            <w:proofErr w:type="spellStart"/>
            <w:r w:rsidRPr="00484081">
              <w:rPr>
                <w:rFonts w:cstheme="minorHAnsi"/>
                <w:lang w:val="es-ES"/>
              </w:rPr>
              <w:t>Folii</w:t>
            </w:r>
            <w:proofErr w:type="spellEnd"/>
            <w:r w:rsidRPr="00484081">
              <w:rPr>
                <w:rFonts w:cstheme="minorHAnsi"/>
                <w:lang w:val="es-ES"/>
              </w:rPr>
              <w:t xml:space="preserve"> </w:t>
            </w:r>
            <w:proofErr w:type="spellStart"/>
            <w:r w:rsidRPr="00484081">
              <w:rPr>
                <w:rFonts w:cstheme="minorHAnsi"/>
                <w:lang w:val="es-ES"/>
              </w:rPr>
              <w:t>protecție</w:t>
            </w:r>
            <w:proofErr w:type="spellEnd"/>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3</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set</w:t>
            </w:r>
          </w:p>
        </w:tc>
      </w:tr>
      <w:tr w:rsidR="00C50EFE" w:rsidRPr="00484081" w:rsidTr="00C50EFE">
        <w:trPr>
          <w:trHeight w:val="232"/>
          <w:jc w:val="center"/>
        </w:trPr>
        <w:tc>
          <w:tcPr>
            <w:tcW w:w="806" w:type="dxa"/>
            <w:tcBorders>
              <w:left w:val="single" w:sz="8" w:space="0" w:color="auto"/>
              <w:bottom w:val="single" w:sz="8" w:space="0" w:color="auto"/>
              <w:right w:val="single" w:sz="4" w:space="0" w:color="auto"/>
            </w:tcBorders>
            <w:shd w:val="clear" w:color="auto" w:fill="auto"/>
            <w:vAlign w:val="center"/>
          </w:tcPr>
          <w:p w:rsidR="00C50EFE" w:rsidRPr="00484081" w:rsidRDefault="00C50EFE" w:rsidP="00D9181B">
            <w:pPr>
              <w:pStyle w:val="ListParagraph"/>
              <w:tabs>
                <w:tab w:val="left" w:pos="2056"/>
              </w:tabs>
              <w:spacing w:after="0" w:line="240" w:lineRule="auto"/>
              <w:ind w:left="0"/>
              <w:jc w:val="center"/>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center"/>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7</w:t>
            </w:r>
          </w:p>
        </w:tc>
        <w:tc>
          <w:tcPr>
            <w:tcW w:w="4672" w:type="dxa"/>
            <w:tcBorders>
              <w:top w:val="nil"/>
              <w:left w:val="nil"/>
              <w:bottom w:val="single" w:sz="8" w:space="0" w:color="auto"/>
              <w:right w:val="single" w:sz="8" w:space="0" w:color="auto"/>
            </w:tcBorders>
            <w:shd w:val="clear" w:color="auto" w:fill="auto"/>
            <w:noWrap/>
          </w:tcPr>
          <w:p w:rsidR="00C50EFE" w:rsidRPr="00484081" w:rsidRDefault="00C50EFE" w:rsidP="00C51A1E">
            <w:pPr>
              <w:spacing w:after="0" w:line="240" w:lineRule="auto"/>
              <w:rPr>
                <w:rFonts w:cstheme="minorHAnsi"/>
                <w:lang w:val="es-ES"/>
              </w:rPr>
            </w:pPr>
            <w:proofErr w:type="spellStart"/>
            <w:r w:rsidRPr="00484081">
              <w:rPr>
                <w:rFonts w:cstheme="minorHAnsi"/>
                <w:lang w:val="es-ES"/>
              </w:rPr>
              <w:t>Biblioraft</w:t>
            </w:r>
            <w:proofErr w:type="spellEnd"/>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10</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buc</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center"/>
          </w:tcPr>
          <w:p w:rsidR="00C50EFE" w:rsidRPr="00484081" w:rsidRDefault="00C50EFE" w:rsidP="00D9181B">
            <w:pPr>
              <w:pStyle w:val="ListParagraph"/>
              <w:tabs>
                <w:tab w:val="left" w:pos="2056"/>
              </w:tabs>
              <w:spacing w:after="0" w:line="240" w:lineRule="auto"/>
              <w:ind w:left="0"/>
              <w:jc w:val="center"/>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center"/>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8</w:t>
            </w:r>
          </w:p>
        </w:tc>
        <w:tc>
          <w:tcPr>
            <w:tcW w:w="4672" w:type="dxa"/>
            <w:tcBorders>
              <w:top w:val="nil"/>
              <w:left w:val="nil"/>
              <w:bottom w:val="single" w:sz="8" w:space="0" w:color="auto"/>
              <w:right w:val="single" w:sz="8" w:space="0" w:color="auto"/>
            </w:tcBorders>
            <w:shd w:val="clear" w:color="auto" w:fill="auto"/>
            <w:noWrap/>
          </w:tcPr>
          <w:p w:rsidR="00C50EFE" w:rsidRPr="00484081" w:rsidRDefault="00C50EFE" w:rsidP="00C51A1E">
            <w:pPr>
              <w:spacing w:after="0" w:line="240" w:lineRule="auto"/>
              <w:rPr>
                <w:rFonts w:cstheme="minorHAnsi"/>
                <w:lang w:val="es-ES"/>
              </w:rPr>
            </w:pPr>
            <w:proofErr w:type="spellStart"/>
            <w:r w:rsidRPr="00484081">
              <w:rPr>
                <w:rFonts w:cstheme="minorHAnsi"/>
                <w:lang w:val="es-ES"/>
              </w:rPr>
              <w:t>Foarfec</w:t>
            </w:r>
            <w:proofErr w:type="spellEnd"/>
            <w:r w:rsidRPr="00484081">
              <w:rPr>
                <w:rFonts w:cstheme="minorHAnsi"/>
                <w:lang w:val="es-ES"/>
              </w:rPr>
              <w:t xml:space="preserve"> </w:t>
            </w:r>
            <w:proofErr w:type="spellStart"/>
            <w:r w:rsidRPr="00484081">
              <w:rPr>
                <w:rFonts w:cstheme="minorHAnsi"/>
                <w:lang w:val="es-ES"/>
              </w:rPr>
              <w:t>birou</w:t>
            </w:r>
            <w:proofErr w:type="spellEnd"/>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2</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buc</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center"/>
          </w:tcPr>
          <w:p w:rsidR="00C50EFE" w:rsidRPr="00484081" w:rsidRDefault="00C50EFE" w:rsidP="00A36402">
            <w:pPr>
              <w:pStyle w:val="ListParagraph"/>
              <w:tabs>
                <w:tab w:val="left" w:pos="2056"/>
              </w:tabs>
              <w:spacing w:after="0" w:line="240" w:lineRule="auto"/>
              <w:ind w:left="0"/>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center"/>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9</w:t>
            </w:r>
          </w:p>
        </w:tc>
        <w:tc>
          <w:tcPr>
            <w:tcW w:w="4672" w:type="dxa"/>
            <w:tcBorders>
              <w:top w:val="nil"/>
              <w:left w:val="nil"/>
              <w:bottom w:val="single" w:sz="8" w:space="0" w:color="auto"/>
              <w:right w:val="single" w:sz="8" w:space="0" w:color="auto"/>
            </w:tcBorders>
            <w:shd w:val="clear" w:color="auto" w:fill="auto"/>
            <w:noWrap/>
          </w:tcPr>
          <w:p w:rsidR="00C50EFE" w:rsidRPr="00484081" w:rsidRDefault="00C50EFE" w:rsidP="00C51A1E">
            <w:pPr>
              <w:spacing w:after="0" w:line="240" w:lineRule="auto"/>
              <w:rPr>
                <w:rFonts w:cstheme="minorHAnsi"/>
                <w:lang w:val="es-ES"/>
              </w:rPr>
            </w:pPr>
            <w:proofErr w:type="spellStart"/>
            <w:r w:rsidRPr="00484081">
              <w:rPr>
                <w:rFonts w:cstheme="minorHAnsi"/>
                <w:lang w:val="es-ES"/>
              </w:rPr>
              <w:t>Dosar</w:t>
            </w:r>
            <w:proofErr w:type="spellEnd"/>
            <w:r w:rsidRPr="00484081">
              <w:rPr>
                <w:rFonts w:cstheme="minorHAnsi"/>
                <w:lang w:val="es-ES"/>
              </w:rPr>
              <w:t xml:space="preserve"> </w:t>
            </w:r>
            <w:proofErr w:type="spellStart"/>
            <w:r w:rsidRPr="00484081">
              <w:rPr>
                <w:rFonts w:cstheme="minorHAnsi"/>
                <w:lang w:val="es-ES"/>
              </w:rPr>
              <w:t>carton</w:t>
            </w:r>
            <w:proofErr w:type="spellEnd"/>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10</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buc</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center"/>
          </w:tcPr>
          <w:p w:rsidR="00C50EFE" w:rsidRPr="00484081" w:rsidRDefault="00C50EFE" w:rsidP="00A36402">
            <w:pPr>
              <w:pStyle w:val="ListParagraph"/>
              <w:tabs>
                <w:tab w:val="left" w:pos="2056"/>
              </w:tabs>
              <w:spacing w:after="0" w:line="240" w:lineRule="auto"/>
              <w:ind w:left="0"/>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center"/>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10</w:t>
            </w:r>
          </w:p>
        </w:tc>
        <w:tc>
          <w:tcPr>
            <w:tcW w:w="4672" w:type="dxa"/>
            <w:tcBorders>
              <w:top w:val="nil"/>
              <w:left w:val="nil"/>
              <w:bottom w:val="single" w:sz="8" w:space="0" w:color="auto"/>
              <w:right w:val="single" w:sz="8" w:space="0" w:color="auto"/>
            </w:tcBorders>
            <w:shd w:val="clear" w:color="auto" w:fill="auto"/>
            <w:noWrap/>
            <w:vAlign w:val="center"/>
          </w:tcPr>
          <w:p w:rsidR="00C50EFE" w:rsidRPr="00484081" w:rsidRDefault="00C50EFE" w:rsidP="00A36402">
            <w:pPr>
              <w:pStyle w:val="ListParagraph"/>
              <w:tabs>
                <w:tab w:val="left" w:pos="2056"/>
              </w:tabs>
              <w:spacing w:after="0" w:line="240" w:lineRule="auto"/>
              <w:ind w:left="0"/>
              <w:jc w:val="both"/>
              <w:rPr>
                <w:rFonts w:cstheme="minorHAnsi"/>
                <w:lang w:val="ro-RO"/>
              </w:rPr>
            </w:pPr>
            <w:r w:rsidRPr="00484081">
              <w:rPr>
                <w:rFonts w:cstheme="minorHAnsi"/>
                <w:spacing w:val="-2"/>
                <w:lang w:val="ro-RO"/>
              </w:rPr>
              <w:t>Pix cu gel</w:t>
            </w:r>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30</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C51A1E">
            <w:pPr>
              <w:spacing w:after="0" w:line="240" w:lineRule="auto"/>
              <w:jc w:val="center"/>
              <w:rPr>
                <w:rFonts w:cstheme="minorHAnsi"/>
                <w:spacing w:val="-2"/>
                <w:lang w:val="ro-RO"/>
              </w:rPr>
            </w:pPr>
            <w:r w:rsidRPr="00484081">
              <w:rPr>
                <w:rFonts w:cstheme="minorHAnsi"/>
                <w:spacing w:val="-2"/>
                <w:lang w:val="ro-RO"/>
              </w:rPr>
              <w:t xml:space="preserve">buc </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center"/>
          </w:tcPr>
          <w:p w:rsidR="00C50EFE" w:rsidRPr="00484081" w:rsidRDefault="00C50EFE" w:rsidP="00A36402">
            <w:pPr>
              <w:pStyle w:val="ListParagraph"/>
              <w:tabs>
                <w:tab w:val="left" w:pos="2056"/>
              </w:tabs>
              <w:spacing w:after="0" w:line="240" w:lineRule="auto"/>
              <w:ind w:left="0"/>
              <w:rPr>
                <w:rFonts w:cstheme="minorHAnsi"/>
                <w:lang w:val="ro-RO"/>
              </w:rPr>
            </w:pPr>
          </w:p>
        </w:tc>
        <w:tc>
          <w:tcPr>
            <w:tcW w:w="734" w:type="dxa"/>
            <w:tcBorders>
              <w:left w:val="single" w:sz="4" w:space="0" w:color="auto"/>
              <w:bottom w:val="single" w:sz="8" w:space="0" w:color="auto"/>
              <w:right w:val="single" w:sz="8" w:space="0" w:color="auto"/>
            </w:tcBorders>
            <w:shd w:val="clear" w:color="auto" w:fill="auto"/>
            <w:vAlign w:val="center"/>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11</w:t>
            </w:r>
          </w:p>
        </w:tc>
        <w:tc>
          <w:tcPr>
            <w:tcW w:w="4672" w:type="dxa"/>
            <w:tcBorders>
              <w:top w:val="nil"/>
              <w:left w:val="nil"/>
              <w:bottom w:val="single" w:sz="8" w:space="0" w:color="auto"/>
              <w:right w:val="single" w:sz="8" w:space="0" w:color="auto"/>
            </w:tcBorders>
            <w:shd w:val="clear" w:color="auto" w:fill="auto"/>
            <w:noWrap/>
            <w:vAlign w:val="center"/>
          </w:tcPr>
          <w:p w:rsidR="00C50EFE" w:rsidRPr="00484081" w:rsidRDefault="00C50EFE" w:rsidP="00A36402">
            <w:pPr>
              <w:pStyle w:val="ListParagraph"/>
              <w:tabs>
                <w:tab w:val="left" w:pos="2056"/>
              </w:tabs>
              <w:spacing w:after="0" w:line="240" w:lineRule="auto"/>
              <w:ind w:left="0"/>
              <w:jc w:val="both"/>
              <w:rPr>
                <w:rFonts w:cstheme="minorHAnsi"/>
                <w:spacing w:val="-2"/>
                <w:lang w:val="ro-RO"/>
              </w:rPr>
            </w:pPr>
            <w:proofErr w:type="spellStart"/>
            <w:r w:rsidRPr="00484081">
              <w:rPr>
                <w:rFonts w:cstheme="minorHAnsi"/>
                <w:lang w:val="es-ES"/>
              </w:rPr>
              <w:t>Rezervă</w:t>
            </w:r>
            <w:proofErr w:type="spellEnd"/>
            <w:r w:rsidRPr="00484081">
              <w:rPr>
                <w:rFonts w:cstheme="minorHAnsi"/>
                <w:lang w:val="es-ES"/>
              </w:rPr>
              <w:t xml:space="preserve"> </w:t>
            </w:r>
            <w:proofErr w:type="spellStart"/>
            <w:r w:rsidRPr="00484081">
              <w:rPr>
                <w:rFonts w:cstheme="minorHAnsi"/>
                <w:lang w:val="es-ES"/>
              </w:rPr>
              <w:t>flipchart</w:t>
            </w:r>
            <w:proofErr w:type="spellEnd"/>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D9181B">
            <w:pPr>
              <w:pStyle w:val="ListParagraph"/>
              <w:tabs>
                <w:tab w:val="left" w:pos="2056"/>
              </w:tabs>
              <w:spacing w:after="0" w:line="240" w:lineRule="auto"/>
              <w:ind w:left="0"/>
              <w:jc w:val="center"/>
              <w:rPr>
                <w:rFonts w:cstheme="minorHAnsi"/>
                <w:lang w:val="ro-RO"/>
              </w:rPr>
            </w:pPr>
            <w:r w:rsidRPr="00484081">
              <w:rPr>
                <w:rFonts w:cstheme="minorHAnsi"/>
                <w:lang w:val="ro-RO"/>
              </w:rPr>
              <w:t>1</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D9181B">
            <w:pPr>
              <w:spacing w:after="0" w:line="240" w:lineRule="auto"/>
              <w:jc w:val="center"/>
              <w:rPr>
                <w:rFonts w:eastAsia="Times New Roman" w:cstheme="minorHAnsi"/>
                <w:lang w:val="en-GB" w:eastAsia="en-GB"/>
              </w:rPr>
            </w:pPr>
            <w:r w:rsidRPr="00484081">
              <w:rPr>
                <w:rFonts w:cstheme="minorHAnsi"/>
                <w:spacing w:val="-2"/>
                <w:lang w:val="ro-RO"/>
              </w:rPr>
              <w:t>buc</w:t>
            </w:r>
          </w:p>
        </w:tc>
      </w:tr>
      <w:tr w:rsidR="00C50EFE" w:rsidRPr="00484081" w:rsidTr="00C50EFE">
        <w:trPr>
          <w:jc w:val="center"/>
        </w:trPr>
        <w:tc>
          <w:tcPr>
            <w:tcW w:w="806" w:type="dxa"/>
            <w:tcBorders>
              <w:left w:val="single" w:sz="8" w:space="0" w:color="auto"/>
              <w:bottom w:val="single" w:sz="8" w:space="0" w:color="auto"/>
              <w:right w:val="single" w:sz="4" w:space="0" w:color="auto"/>
            </w:tcBorders>
            <w:shd w:val="clear" w:color="auto" w:fill="auto"/>
            <w:vAlign w:val="center"/>
          </w:tcPr>
          <w:p w:rsidR="00C50EFE" w:rsidRPr="00484081" w:rsidRDefault="00C50EFE" w:rsidP="00C50EFE">
            <w:pPr>
              <w:pStyle w:val="ListParagraph"/>
              <w:tabs>
                <w:tab w:val="left" w:pos="2056"/>
              </w:tabs>
              <w:spacing w:after="0" w:line="240" w:lineRule="auto"/>
              <w:ind w:left="0"/>
              <w:jc w:val="center"/>
              <w:rPr>
                <w:rFonts w:cstheme="minorHAnsi"/>
                <w:b/>
                <w:lang w:val="ro-RO"/>
              </w:rPr>
            </w:pPr>
            <w:r w:rsidRPr="00484081">
              <w:rPr>
                <w:rFonts w:cstheme="minorHAnsi"/>
                <w:b/>
                <w:lang w:val="ro-RO"/>
              </w:rPr>
              <w:t>Lot 2</w:t>
            </w:r>
          </w:p>
        </w:tc>
        <w:tc>
          <w:tcPr>
            <w:tcW w:w="734" w:type="dxa"/>
            <w:tcBorders>
              <w:left w:val="single" w:sz="4" w:space="0" w:color="auto"/>
              <w:bottom w:val="single" w:sz="8" w:space="0" w:color="auto"/>
              <w:right w:val="single" w:sz="8" w:space="0" w:color="auto"/>
            </w:tcBorders>
            <w:shd w:val="clear" w:color="auto" w:fill="auto"/>
            <w:vAlign w:val="center"/>
          </w:tcPr>
          <w:p w:rsidR="00C50EFE" w:rsidRPr="00484081" w:rsidRDefault="00C50EFE" w:rsidP="00C50EFE">
            <w:pPr>
              <w:pStyle w:val="ListParagraph"/>
              <w:tabs>
                <w:tab w:val="left" w:pos="2056"/>
              </w:tabs>
              <w:spacing w:after="0" w:line="240" w:lineRule="auto"/>
              <w:ind w:left="0"/>
              <w:jc w:val="center"/>
              <w:rPr>
                <w:rFonts w:cstheme="minorHAnsi"/>
                <w:lang w:val="ro-RO"/>
              </w:rPr>
            </w:pPr>
            <w:r w:rsidRPr="00484081">
              <w:rPr>
                <w:rFonts w:cstheme="minorHAnsi"/>
                <w:lang w:val="ro-RO"/>
              </w:rPr>
              <w:t>1</w:t>
            </w:r>
          </w:p>
        </w:tc>
        <w:tc>
          <w:tcPr>
            <w:tcW w:w="4672" w:type="dxa"/>
            <w:tcBorders>
              <w:top w:val="nil"/>
              <w:left w:val="nil"/>
              <w:bottom w:val="single" w:sz="8" w:space="0" w:color="auto"/>
              <w:right w:val="single" w:sz="8" w:space="0" w:color="auto"/>
            </w:tcBorders>
            <w:shd w:val="clear" w:color="auto" w:fill="auto"/>
            <w:noWrap/>
            <w:vAlign w:val="center"/>
          </w:tcPr>
          <w:p w:rsidR="00C50EFE" w:rsidRPr="00484081" w:rsidRDefault="00C50EFE" w:rsidP="00A36402">
            <w:pPr>
              <w:pStyle w:val="ListParagraph"/>
              <w:tabs>
                <w:tab w:val="left" w:pos="2056"/>
              </w:tabs>
              <w:spacing w:after="0" w:line="240" w:lineRule="auto"/>
              <w:ind w:left="0"/>
              <w:jc w:val="both"/>
              <w:rPr>
                <w:rFonts w:cstheme="minorHAnsi"/>
                <w:lang w:val="ro-RO"/>
              </w:rPr>
            </w:pPr>
            <w:proofErr w:type="spellStart"/>
            <w:r w:rsidRPr="00484081">
              <w:rPr>
                <w:rFonts w:cstheme="minorHAnsi"/>
                <w:lang w:val="es-ES"/>
              </w:rPr>
              <w:t>Rezerva</w:t>
            </w:r>
            <w:proofErr w:type="spellEnd"/>
            <w:r w:rsidRPr="00484081">
              <w:rPr>
                <w:rFonts w:cstheme="minorHAnsi"/>
                <w:lang w:val="es-ES"/>
              </w:rPr>
              <w:t xml:space="preserve"> </w:t>
            </w:r>
            <w:proofErr w:type="spellStart"/>
            <w:r w:rsidRPr="00484081">
              <w:rPr>
                <w:rFonts w:cstheme="minorHAnsi"/>
                <w:lang w:val="es-ES"/>
              </w:rPr>
              <w:t>toner</w:t>
            </w:r>
            <w:proofErr w:type="spellEnd"/>
            <w:r w:rsidRPr="00484081">
              <w:rPr>
                <w:rFonts w:cstheme="minorHAnsi"/>
                <w:lang w:val="es-ES"/>
              </w:rPr>
              <w:t xml:space="preserve"> </w:t>
            </w:r>
            <w:proofErr w:type="spellStart"/>
            <w:r w:rsidRPr="00484081">
              <w:rPr>
                <w:rFonts w:cstheme="minorHAnsi"/>
                <w:lang w:val="es-ES"/>
              </w:rPr>
              <w:t>negru</w:t>
            </w:r>
            <w:proofErr w:type="spellEnd"/>
          </w:p>
        </w:tc>
        <w:tc>
          <w:tcPr>
            <w:tcW w:w="1440" w:type="dxa"/>
            <w:tcBorders>
              <w:top w:val="nil"/>
              <w:left w:val="nil"/>
              <w:bottom w:val="single" w:sz="8" w:space="0" w:color="auto"/>
              <w:right w:val="single" w:sz="8" w:space="0" w:color="auto"/>
            </w:tcBorders>
            <w:shd w:val="clear" w:color="auto" w:fill="auto"/>
            <w:vAlign w:val="center"/>
          </w:tcPr>
          <w:p w:rsidR="00C50EFE" w:rsidRPr="00484081" w:rsidRDefault="00C50EFE" w:rsidP="00D9181B">
            <w:pPr>
              <w:pStyle w:val="ListParagraph"/>
              <w:tabs>
                <w:tab w:val="left" w:pos="2056"/>
              </w:tabs>
              <w:spacing w:after="0" w:line="240" w:lineRule="auto"/>
              <w:ind w:left="0"/>
              <w:jc w:val="center"/>
              <w:rPr>
                <w:rFonts w:cstheme="minorHAnsi"/>
                <w:lang w:val="ro-RO"/>
              </w:rPr>
            </w:pPr>
            <w:r w:rsidRPr="00484081">
              <w:rPr>
                <w:rFonts w:cstheme="minorHAnsi"/>
                <w:lang w:val="ro-RO"/>
              </w:rPr>
              <w:t>1</w:t>
            </w:r>
          </w:p>
        </w:tc>
        <w:tc>
          <w:tcPr>
            <w:tcW w:w="1378" w:type="dxa"/>
            <w:tcBorders>
              <w:top w:val="nil"/>
              <w:left w:val="nil"/>
              <w:bottom w:val="single" w:sz="8" w:space="0" w:color="auto"/>
              <w:right w:val="single" w:sz="8" w:space="0" w:color="auto"/>
            </w:tcBorders>
            <w:shd w:val="clear" w:color="auto" w:fill="auto"/>
            <w:vAlign w:val="center"/>
          </w:tcPr>
          <w:p w:rsidR="00C50EFE" w:rsidRPr="00484081" w:rsidRDefault="00C50EFE" w:rsidP="00D9181B">
            <w:pPr>
              <w:spacing w:after="0" w:line="240" w:lineRule="auto"/>
              <w:jc w:val="center"/>
              <w:rPr>
                <w:rFonts w:eastAsia="Times New Roman" w:cstheme="minorHAnsi"/>
                <w:lang w:val="en-GB" w:eastAsia="en-GB"/>
              </w:rPr>
            </w:pPr>
            <w:proofErr w:type="spellStart"/>
            <w:r w:rsidRPr="00484081">
              <w:rPr>
                <w:rFonts w:eastAsia="Times New Roman" w:cstheme="minorHAnsi"/>
                <w:lang w:val="en-GB" w:eastAsia="en-GB"/>
              </w:rPr>
              <w:t>buc</w:t>
            </w:r>
            <w:proofErr w:type="spellEnd"/>
          </w:p>
        </w:tc>
      </w:tr>
    </w:tbl>
    <w:p w:rsidR="005C3968" w:rsidRPr="00484081" w:rsidRDefault="005C3968" w:rsidP="00F31C7E">
      <w:pPr>
        <w:spacing w:after="0" w:line="240" w:lineRule="auto"/>
        <w:rPr>
          <w:rFonts w:cstheme="minorHAnsi"/>
          <w:lang w:val="ro-RO"/>
        </w:rPr>
      </w:pPr>
    </w:p>
    <w:p w:rsidR="005C3968" w:rsidRDefault="005C3968" w:rsidP="005E1CEE">
      <w:pPr>
        <w:spacing w:after="0" w:line="240" w:lineRule="auto"/>
        <w:ind w:left="540" w:hanging="540"/>
        <w:jc w:val="both"/>
        <w:rPr>
          <w:rFonts w:cstheme="minorHAnsi"/>
          <w:lang w:val="ro-RO"/>
        </w:rPr>
      </w:pPr>
      <w:r w:rsidRPr="00484081">
        <w:rPr>
          <w:rFonts w:cstheme="minorHAnsi"/>
          <w:lang w:val="ro-RO"/>
        </w:rPr>
        <w:t>2.</w:t>
      </w:r>
      <w:r w:rsidRPr="00484081">
        <w:rPr>
          <w:rFonts w:cstheme="minorHAnsi"/>
          <w:lang w:val="ro-RO"/>
        </w:rPr>
        <w:tab/>
      </w:r>
      <w:r w:rsidR="005E1CEE" w:rsidRPr="00484081">
        <w:rPr>
          <w:rFonts w:cstheme="minorHAnsi"/>
          <w:lang w:val="ro-RO"/>
        </w:rPr>
        <w:t xml:space="preserve">Ofertanţii pot depune o singură ofertă pentru unul sau mai multe loturi. Pentru fiecare lot vor depune o singura oferta, care va include toate produsele și în cantitățile solicitate pentru lotul pentru care se depune oferta Nu se accepta oferte </w:t>
      </w:r>
      <w:proofErr w:type="spellStart"/>
      <w:r w:rsidR="005E1CEE" w:rsidRPr="00484081">
        <w:rPr>
          <w:rFonts w:cstheme="minorHAnsi"/>
          <w:lang w:val="ro-RO"/>
        </w:rPr>
        <w:t>partiale</w:t>
      </w:r>
      <w:proofErr w:type="spellEnd"/>
      <w:r w:rsidR="005E1CEE" w:rsidRPr="00484081">
        <w:rPr>
          <w:rFonts w:cstheme="minorHAnsi"/>
          <w:lang w:val="ro-RO"/>
        </w:rPr>
        <w:t xml:space="preserve"> sau oferte alternative.</w:t>
      </w:r>
    </w:p>
    <w:p w:rsidR="00AD6698" w:rsidRPr="00484081" w:rsidRDefault="00AD6698" w:rsidP="005E1CEE">
      <w:pPr>
        <w:spacing w:after="0" w:line="240" w:lineRule="auto"/>
        <w:ind w:left="540" w:hanging="540"/>
        <w:jc w:val="both"/>
        <w:rPr>
          <w:rFonts w:cstheme="minorHAnsi"/>
          <w:lang w:val="ro-RO"/>
        </w:rPr>
      </w:pPr>
    </w:p>
    <w:p w:rsidR="005C3968" w:rsidRPr="00484081" w:rsidRDefault="005C3968" w:rsidP="00F31C7E">
      <w:pPr>
        <w:spacing w:after="0" w:line="240" w:lineRule="auto"/>
        <w:ind w:left="540" w:hanging="540"/>
        <w:rPr>
          <w:rFonts w:cstheme="minorHAnsi"/>
          <w:lang w:val="ro-RO"/>
        </w:rPr>
      </w:pPr>
      <w:r w:rsidRPr="00484081">
        <w:rPr>
          <w:rFonts w:cstheme="minorHAnsi"/>
          <w:lang w:val="ro-RO"/>
        </w:rPr>
        <w:t>3.</w:t>
      </w:r>
      <w:r w:rsidRPr="00484081">
        <w:rPr>
          <w:rFonts w:cstheme="minorHAnsi"/>
          <w:lang w:val="ro-RO"/>
        </w:rPr>
        <w:tab/>
        <w:t>Oferta dumneavoastră, în formatul indicat în Anexă, va fi depusă în conformitate cu termenii şi condiţiile de livrare precizate și va fi trimisă la:</w:t>
      </w:r>
    </w:p>
    <w:p w:rsidR="005C3968" w:rsidRPr="00484081" w:rsidRDefault="005C3968" w:rsidP="00F31C7E">
      <w:pPr>
        <w:spacing w:after="0" w:line="240" w:lineRule="auto"/>
        <w:ind w:left="1260" w:hanging="540"/>
        <w:rPr>
          <w:rFonts w:cstheme="minorHAnsi"/>
          <w:lang w:val="ro-RO"/>
        </w:rPr>
      </w:pPr>
      <w:r w:rsidRPr="00484081">
        <w:rPr>
          <w:rFonts w:cstheme="minorHAnsi"/>
          <w:lang w:val="ro-RO"/>
        </w:rPr>
        <w:t>Adresa:</w:t>
      </w:r>
      <w:r w:rsidR="00F32F2F" w:rsidRPr="00484081">
        <w:rPr>
          <w:rFonts w:cstheme="minorHAnsi"/>
        </w:rPr>
        <w:t xml:space="preserve"> </w:t>
      </w:r>
      <w:r w:rsidR="00F32F2F" w:rsidRPr="00484081">
        <w:rPr>
          <w:rFonts w:cstheme="minorHAnsi"/>
          <w:lang w:val="ro-RO"/>
        </w:rPr>
        <w:t>Universitatea „Alexandru Ioan Cuza” din</w:t>
      </w:r>
    </w:p>
    <w:p w:rsidR="005C3968" w:rsidRPr="00484081" w:rsidRDefault="005C3968" w:rsidP="00F31C7E">
      <w:pPr>
        <w:spacing w:after="0" w:line="240" w:lineRule="auto"/>
        <w:ind w:left="1260" w:hanging="540"/>
        <w:rPr>
          <w:rFonts w:cstheme="minorHAnsi"/>
          <w:lang w:val="ro-RO"/>
        </w:rPr>
      </w:pPr>
      <w:r w:rsidRPr="00484081">
        <w:rPr>
          <w:rFonts w:cstheme="minorHAnsi"/>
          <w:lang w:val="ro-RO"/>
        </w:rPr>
        <w:t>Telefon/Fax:</w:t>
      </w:r>
      <w:r w:rsidR="008F338D" w:rsidRPr="00484081">
        <w:rPr>
          <w:rFonts w:cstheme="minorHAnsi"/>
          <w:lang w:val="ro-RO"/>
        </w:rPr>
        <w:t>0232 2010</w:t>
      </w:r>
      <w:r w:rsidR="00F32F2F" w:rsidRPr="00484081">
        <w:rPr>
          <w:rFonts w:cstheme="minorHAnsi"/>
          <w:lang w:val="ro-RO"/>
        </w:rPr>
        <w:t>39/201117</w:t>
      </w:r>
    </w:p>
    <w:p w:rsidR="005C3968" w:rsidRPr="00484081" w:rsidRDefault="005C3968" w:rsidP="00F31C7E">
      <w:pPr>
        <w:spacing w:after="0" w:line="240" w:lineRule="auto"/>
        <w:ind w:left="1260" w:hanging="540"/>
        <w:rPr>
          <w:rFonts w:cstheme="minorHAnsi"/>
          <w:lang w:val="ro-RO"/>
        </w:rPr>
      </w:pPr>
      <w:r w:rsidRPr="00484081">
        <w:rPr>
          <w:rFonts w:cstheme="minorHAnsi"/>
          <w:lang w:val="ro-RO"/>
        </w:rPr>
        <w:t>E-mail:</w:t>
      </w:r>
      <w:r w:rsidR="00F32F2F" w:rsidRPr="00484081">
        <w:rPr>
          <w:rFonts w:cstheme="minorHAnsi"/>
          <w:lang w:val="ro-RO"/>
        </w:rPr>
        <w:t xml:space="preserve"> irina.ursachi@uaic.ro</w:t>
      </w:r>
    </w:p>
    <w:p w:rsidR="005C3968" w:rsidRDefault="005C3968" w:rsidP="00F31C7E">
      <w:pPr>
        <w:spacing w:after="0" w:line="240" w:lineRule="auto"/>
        <w:ind w:left="1260" w:hanging="540"/>
        <w:rPr>
          <w:rFonts w:cstheme="minorHAnsi"/>
          <w:lang w:val="ro-RO"/>
        </w:rPr>
      </w:pPr>
      <w:r w:rsidRPr="00484081">
        <w:rPr>
          <w:rFonts w:cstheme="minorHAnsi"/>
          <w:lang w:val="ro-RO"/>
        </w:rPr>
        <w:t xml:space="preserve">Persoană de contact: </w:t>
      </w:r>
      <w:r w:rsidR="00F32F2F" w:rsidRPr="00484081">
        <w:rPr>
          <w:rFonts w:cstheme="minorHAnsi"/>
          <w:lang w:val="ro-RO"/>
        </w:rPr>
        <w:t>Irina Ursachi</w:t>
      </w:r>
    </w:p>
    <w:p w:rsidR="00AD6698" w:rsidRPr="00484081" w:rsidRDefault="00AD6698" w:rsidP="00F31C7E">
      <w:pPr>
        <w:spacing w:after="0" w:line="240" w:lineRule="auto"/>
        <w:ind w:left="1260" w:hanging="540"/>
        <w:rPr>
          <w:rFonts w:cstheme="minorHAnsi"/>
          <w:lang w:val="ro-RO"/>
        </w:rPr>
      </w:pPr>
    </w:p>
    <w:p w:rsidR="00F32F2F" w:rsidRPr="00484081" w:rsidRDefault="005C3968" w:rsidP="00F31C7E">
      <w:pPr>
        <w:spacing w:after="0" w:line="240" w:lineRule="auto"/>
        <w:ind w:left="540" w:hanging="540"/>
        <w:jc w:val="both"/>
        <w:rPr>
          <w:rFonts w:cstheme="minorHAnsi"/>
          <w:lang w:val="ro-RO"/>
        </w:rPr>
      </w:pPr>
      <w:r w:rsidRPr="00484081">
        <w:rPr>
          <w:rFonts w:cstheme="minorHAnsi"/>
          <w:lang w:val="ro-RO"/>
        </w:rPr>
        <w:t>4.</w:t>
      </w:r>
      <w:r w:rsidRPr="00484081">
        <w:rPr>
          <w:rFonts w:cstheme="minorHAnsi"/>
          <w:lang w:val="ro-RO"/>
        </w:rPr>
        <w:tab/>
        <w:t>Se accep</w:t>
      </w:r>
      <w:r w:rsidR="00F32F2F" w:rsidRPr="00484081">
        <w:rPr>
          <w:rFonts w:cstheme="minorHAnsi"/>
          <w:lang w:val="ro-RO"/>
        </w:rPr>
        <w:t>tă oferte transmise</w:t>
      </w:r>
      <w:r w:rsidRPr="00484081">
        <w:rPr>
          <w:rFonts w:cstheme="minorHAnsi"/>
          <w:lang w:val="ro-RO"/>
        </w:rPr>
        <w:t xml:space="preserve"> prin</w:t>
      </w:r>
      <w:r w:rsidR="00F32F2F" w:rsidRPr="00484081">
        <w:rPr>
          <w:rFonts w:cstheme="minorHAnsi"/>
          <w:lang w:val="ro-RO"/>
        </w:rPr>
        <w:t>:</w:t>
      </w:r>
    </w:p>
    <w:p w:rsidR="00F32F2F" w:rsidRPr="00484081" w:rsidRDefault="00F32F2F" w:rsidP="00F31C7E">
      <w:pPr>
        <w:spacing w:after="0" w:line="240" w:lineRule="auto"/>
        <w:ind w:left="540"/>
        <w:jc w:val="both"/>
        <w:rPr>
          <w:rFonts w:cstheme="minorHAnsi"/>
          <w:lang w:val="ro-RO"/>
        </w:rPr>
      </w:pPr>
      <w:r w:rsidRPr="00484081">
        <w:rPr>
          <w:rFonts w:cstheme="minorHAnsi"/>
          <w:lang w:val="ro-RO"/>
        </w:rPr>
        <w:t xml:space="preserve">- </w:t>
      </w:r>
      <w:r w:rsidR="005C3968" w:rsidRPr="00484081">
        <w:rPr>
          <w:rFonts w:cstheme="minorHAnsi"/>
          <w:lang w:val="ro-RO"/>
        </w:rPr>
        <w:t xml:space="preserve"> E-mail</w:t>
      </w:r>
      <w:r w:rsidRPr="00484081">
        <w:rPr>
          <w:rFonts w:cstheme="minorHAnsi"/>
          <w:lang w:val="ro-RO"/>
        </w:rPr>
        <w:t xml:space="preserve">: pe adresa </w:t>
      </w:r>
      <w:hyperlink r:id="rId8" w:history="1">
        <w:r w:rsidRPr="00484081">
          <w:rPr>
            <w:rStyle w:val="Hyperlink"/>
            <w:rFonts w:cstheme="minorHAnsi"/>
            <w:lang w:val="ro-RO"/>
          </w:rPr>
          <w:t>irina.ursachi@uaic.ro</w:t>
        </w:r>
      </w:hyperlink>
    </w:p>
    <w:p w:rsidR="00F32F2F" w:rsidRPr="00484081" w:rsidRDefault="00F32F2F" w:rsidP="00F31C7E">
      <w:pPr>
        <w:spacing w:after="0" w:line="240" w:lineRule="auto"/>
        <w:ind w:firstLine="540"/>
        <w:jc w:val="both"/>
        <w:rPr>
          <w:rFonts w:cstheme="minorHAnsi"/>
          <w:lang w:val="ro-RO"/>
        </w:rPr>
      </w:pPr>
      <w:r w:rsidRPr="00484081">
        <w:rPr>
          <w:rFonts w:cstheme="minorHAnsi"/>
          <w:lang w:val="ro-RO"/>
        </w:rPr>
        <w:lastRenderedPageBreak/>
        <w:t>- fax.: 0232 2011</w:t>
      </w:r>
      <w:r w:rsidR="008F338D" w:rsidRPr="00484081">
        <w:rPr>
          <w:rFonts w:cstheme="minorHAnsi"/>
          <w:lang w:val="ro-RO"/>
        </w:rPr>
        <w:t>48</w:t>
      </w:r>
    </w:p>
    <w:p w:rsidR="005C3968" w:rsidRDefault="00F32F2F" w:rsidP="00F31C7E">
      <w:pPr>
        <w:spacing w:after="0" w:line="240" w:lineRule="auto"/>
        <w:ind w:firstLine="540"/>
        <w:jc w:val="both"/>
        <w:rPr>
          <w:rFonts w:cstheme="minorHAnsi"/>
          <w:lang w:val="ro-RO"/>
        </w:rPr>
      </w:pPr>
      <w:r w:rsidRPr="00484081">
        <w:rPr>
          <w:rFonts w:cstheme="minorHAnsi"/>
          <w:lang w:val="ro-RO"/>
        </w:rPr>
        <w:t xml:space="preserve">- in original: la Registratura Universității ”Alexandru Ioan Cuza” din Iași, adresa B-dul Carol I nr. 11, Iași, program de lucru cu publicul zilnic între </w:t>
      </w:r>
      <w:r w:rsidRPr="00484081">
        <w:rPr>
          <w:rFonts w:cstheme="minorHAnsi"/>
          <w:lang w:val="ro-RO"/>
        </w:rPr>
        <w:tab/>
        <w:t xml:space="preserve">orele 08.00 – 16.00 </w:t>
      </w:r>
    </w:p>
    <w:p w:rsidR="00AD6698" w:rsidRPr="00484081" w:rsidRDefault="00AD6698" w:rsidP="00F31C7E">
      <w:pPr>
        <w:spacing w:after="0" w:line="240" w:lineRule="auto"/>
        <w:ind w:firstLine="540"/>
        <w:jc w:val="both"/>
        <w:rPr>
          <w:rFonts w:cstheme="minorHAnsi"/>
          <w:lang w:val="ro-RO"/>
        </w:rPr>
      </w:pPr>
    </w:p>
    <w:p w:rsidR="005C3968" w:rsidRDefault="005C3968" w:rsidP="00F31C7E">
      <w:pPr>
        <w:spacing w:after="0" w:line="240" w:lineRule="auto"/>
        <w:ind w:left="540" w:hanging="540"/>
        <w:jc w:val="both"/>
        <w:rPr>
          <w:rFonts w:cstheme="minorHAnsi"/>
          <w:lang w:val="ro-RO"/>
        </w:rPr>
      </w:pPr>
      <w:r w:rsidRPr="00484081">
        <w:rPr>
          <w:rFonts w:cstheme="minorHAnsi"/>
          <w:lang w:val="ro-RO"/>
        </w:rPr>
        <w:t>5.</w:t>
      </w:r>
      <w:r w:rsidRPr="00484081">
        <w:rPr>
          <w:rFonts w:cstheme="minorHAnsi"/>
          <w:lang w:val="ro-RO"/>
        </w:rPr>
        <w:tab/>
        <w:t>Data limită pentru primirea ofertelor de către Beneficiar la adresa menţionată la alineatul 3 este:</w:t>
      </w:r>
      <w:r w:rsidR="004001D2">
        <w:rPr>
          <w:rFonts w:cstheme="minorHAnsi"/>
          <w:lang w:val="ro-RO"/>
        </w:rPr>
        <w:t xml:space="preserve"> </w:t>
      </w:r>
      <w:bookmarkStart w:id="1" w:name="_GoBack"/>
      <w:r w:rsidR="004001D2" w:rsidRPr="004001D2">
        <w:rPr>
          <w:rFonts w:cstheme="minorHAnsi"/>
          <w:u w:val="single"/>
          <w:lang w:val="ro-RO"/>
        </w:rPr>
        <w:t>29.05.2024</w:t>
      </w:r>
      <w:r w:rsidRPr="004001D2">
        <w:rPr>
          <w:rFonts w:cstheme="minorHAnsi"/>
          <w:u w:val="single"/>
          <w:lang w:val="ro-RO"/>
        </w:rPr>
        <w:t xml:space="preserve">, </w:t>
      </w:r>
      <w:r w:rsidR="005052A9" w:rsidRPr="004001D2">
        <w:rPr>
          <w:rFonts w:cstheme="minorHAnsi"/>
          <w:u w:val="single"/>
          <w:lang w:val="ro-RO"/>
        </w:rPr>
        <w:t>inclusiv</w:t>
      </w:r>
      <w:bookmarkEnd w:id="1"/>
      <w:r w:rsidRPr="00AD6698">
        <w:rPr>
          <w:rFonts w:cstheme="minorHAnsi"/>
          <w:lang w:val="ro-RO"/>
        </w:rPr>
        <w:t>.</w:t>
      </w:r>
      <w:r w:rsidRPr="00484081">
        <w:rPr>
          <w:rFonts w:cstheme="minorHAnsi"/>
          <w:lang w:val="ro-RO"/>
        </w:rPr>
        <w:t xml:space="preserve"> Orice ofertă primită după termenul limită menționat va fi respinsă. </w:t>
      </w:r>
    </w:p>
    <w:p w:rsidR="00AD6698" w:rsidRPr="00484081" w:rsidRDefault="00AD6698" w:rsidP="00F31C7E">
      <w:pPr>
        <w:spacing w:after="0" w:line="240" w:lineRule="auto"/>
        <w:ind w:left="540" w:hanging="540"/>
        <w:jc w:val="both"/>
        <w:rPr>
          <w:rFonts w:cstheme="minorHAnsi"/>
          <w:color w:val="000000"/>
          <w:lang w:val="ro-RO"/>
        </w:rPr>
      </w:pPr>
    </w:p>
    <w:p w:rsidR="005C3968" w:rsidRDefault="005C3968" w:rsidP="00F31C7E">
      <w:pPr>
        <w:spacing w:after="0" w:line="240" w:lineRule="auto"/>
        <w:ind w:left="540" w:hanging="540"/>
        <w:jc w:val="both"/>
        <w:rPr>
          <w:rFonts w:cstheme="minorHAnsi"/>
          <w:b/>
          <w:lang w:val="ro-RO"/>
        </w:rPr>
      </w:pPr>
      <w:r w:rsidRPr="00484081">
        <w:rPr>
          <w:rFonts w:cstheme="minorHAnsi"/>
          <w:lang w:val="ro-RO"/>
        </w:rPr>
        <w:t xml:space="preserve">6. </w:t>
      </w:r>
      <w:r w:rsidRPr="00484081">
        <w:rPr>
          <w:rFonts w:cstheme="minorHAnsi"/>
          <w:lang w:val="ro-RO"/>
        </w:rPr>
        <w:tab/>
      </w:r>
      <w:r w:rsidRPr="00484081">
        <w:rPr>
          <w:rFonts w:cstheme="minorHAnsi"/>
          <w:u w:val="single"/>
          <w:lang w:val="ro-RO"/>
        </w:rPr>
        <w:t>Preţul ofertat</w:t>
      </w:r>
      <w:r w:rsidRPr="00484081">
        <w:rPr>
          <w:rFonts w:cstheme="minorHAnsi"/>
          <w:lang w:val="ro-RO"/>
        </w:rPr>
        <w:t>. Preţul total trebuie să includă şi pr</w:t>
      </w:r>
      <w:r w:rsidR="00BC1D57" w:rsidRPr="00484081">
        <w:rPr>
          <w:rFonts w:cstheme="minorHAnsi"/>
          <w:lang w:val="ro-RO"/>
        </w:rPr>
        <w:t>eţul pentru ambalare, transport</w:t>
      </w:r>
      <w:r w:rsidRPr="00484081">
        <w:rPr>
          <w:rFonts w:cstheme="minorHAnsi"/>
          <w:lang w:val="ro-RO"/>
        </w:rPr>
        <w:t xml:space="preserve"> şi orice alte costuri necesare livrării prod</w:t>
      </w:r>
      <w:r w:rsidR="00BC1D57" w:rsidRPr="00484081">
        <w:rPr>
          <w:rFonts w:cstheme="minorHAnsi"/>
          <w:lang w:val="ro-RO"/>
        </w:rPr>
        <w:t>usului la următoarea destinatie Universitatea „Alexandru Ioan Cuza” din I</w:t>
      </w:r>
      <w:r w:rsidR="00CE2504" w:rsidRPr="00484081">
        <w:rPr>
          <w:rFonts w:cstheme="minorHAnsi"/>
          <w:lang w:val="ro-RO"/>
        </w:rPr>
        <w:t>ași</w:t>
      </w:r>
      <w:r w:rsidR="00BC1D57" w:rsidRPr="00484081">
        <w:rPr>
          <w:rFonts w:cstheme="minorHAnsi"/>
          <w:lang w:val="ro-RO"/>
        </w:rPr>
        <w:t>, Magazia Centala, Str. Titu Maiorescu, nr. 7-9, Camin C5, de luni pana vineri intre orele 9:00-15:00</w:t>
      </w:r>
      <w:r w:rsidRPr="00484081">
        <w:rPr>
          <w:rFonts w:cstheme="minorHAnsi"/>
          <w:lang w:val="ro-RO"/>
        </w:rPr>
        <w:t xml:space="preserve">. Oferta va fi exprimată în Lei, </w:t>
      </w:r>
      <w:r w:rsidRPr="00484081">
        <w:rPr>
          <w:rFonts w:cstheme="minorHAnsi"/>
          <w:b/>
          <w:u w:val="single"/>
          <w:lang w:val="ro-RO"/>
        </w:rPr>
        <w:t>iar TVA va fi indicat separat</w:t>
      </w:r>
      <w:r w:rsidRPr="00484081">
        <w:rPr>
          <w:rFonts w:cstheme="minorHAnsi"/>
          <w:b/>
          <w:lang w:val="ro-RO"/>
        </w:rPr>
        <w:t>.</w:t>
      </w:r>
    </w:p>
    <w:p w:rsidR="00AD6698" w:rsidRPr="00484081" w:rsidRDefault="00AD6698" w:rsidP="00F31C7E">
      <w:pPr>
        <w:spacing w:after="0" w:line="240" w:lineRule="auto"/>
        <w:ind w:left="540" w:hanging="540"/>
        <w:jc w:val="both"/>
        <w:rPr>
          <w:rFonts w:cstheme="minorHAnsi"/>
          <w:lang w:val="ro-RO"/>
        </w:rPr>
      </w:pPr>
    </w:p>
    <w:p w:rsidR="005C3968" w:rsidRDefault="005C3968" w:rsidP="00F31C7E">
      <w:pPr>
        <w:spacing w:after="0" w:line="240" w:lineRule="auto"/>
        <w:ind w:left="540" w:hanging="540"/>
        <w:jc w:val="both"/>
        <w:rPr>
          <w:rFonts w:cstheme="minorHAnsi"/>
          <w:lang w:val="ro-RO"/>
        </w:rPr>
      </w:pPr>
      <w:r w:rsidRPr="00484081">
        <w:rPr>
          <w:rFonts w:cstheme="minorHAnsi"/>
          <w:lang w:val="ro-RO"/>
        </w:rPr>
        <w:t>7.</w:t>
      </w:r>
      <w:r w:rsidRPr="00484081">
        <w:rPr>
          <w:rFonts w:cstheme="minorHAnsi"/>
          <w:lang w:val="ro-RO"/>
        </w:rPr>
        <w:tab/>
      </w:r>
      <w:r w:rsidRPr="00484081">
        <w:rPr>
          <w:rFonts w:cstheme="minorHAnsi"/>
          <w:u w:val="single"/>
          <w:lang w:val="ro-RO"/>
        </w:rPr>
        <w:t>Valabilitatea ofertei:</w:t>
      </w:r>
      <w:r w:rsidRPr="00484081">
        <w:rPr>
          <w:rFonts w:cstheme="minorHAnsi"/>
          <w:lang w:val="ro-RO"/>
        </w:rPr>
        <w:t xml:space="preserve"> Oferta dumneavoastră tre</w:t>
      </w:r>
      <w:r w:rsidR="007A4E98" w:rsidRPr="00484081">
        <w:rPr>
          <w:rFonts w:cstheme="minorHAnsi"/>
          <w:lang w:val="ro-RO"/>
        </w:rPr>
        <w:t xml:space="preserve">buie să fie valabilă cel puțin </w:t>
      </w:r>
      <w:r w:rsidR="008F338D" w:rsidRPr="00484081">
        <w:rPr>
          <w:rFonts w:cstheme="minorHAnsi"/>
          <w:b/>
          <w:lang w:val="ro-RO"/>
        </w:rPr>
        <w:t>6</w:t>
      </w:r>
      <w:r w:rsidRPr="00484081">
        <w:rPr>
          <w:rFonts w:cstheme="minorHAnsi"/>
          <w:b/>
          <w:lang w:val="ro-RO"/>
        </w:rPr>
        <w:t xml:space="preserve">0 zile </w:t>
      </w:r>
      <w:r w:rsidRPr="00484081">
        <w:rPr>
          <w:rFonts w:cstheme="minorHAnsi"/>
          <w:lang w:val="ro-RO"/>
        </w:rPr>
        <w:t>de la data limită pentru depunerea ofertelor menţionată la alin. 5 de mai sus.</w:t>
      </w:r>
    </w:p>
    <w:p w:rsidR="00AD6698" w:rsidRPr="00484081" w:rsidRDefault="00AD6698" w:rsidP="00F31C7E">
      <w:pPr>
        <w:spacing w:after="0" w:line="240" w:lineRule="auto"/>
        <w:ind w:left="540" w:hanging="540"/>
        <w:jc w:val="both"/>
        <w:rPr>
          <w:rFonts w:cstheme="minorHAnsi"/>
          <w:lang w:val="ro-RO"/>
        </w:rPr>
      </w:pPr>
    </w:p>
    <w:p w:rsidR="005C3968" w:rsidRDefault="005C3968" w:rsidP="00F31C7E">
      <w:pPr>
        <w:spacing w:after="0" w:line="240" w:lineRule="auto"/>
        <w:ind w:left="540" w:hanging="540"/>
        <w:jc w:val="both"/>
        <w:rPr>
          <w:rFonts w:cstheme="minorHAnsi"/>
          <w:lang w:val="ro-RO"/>
        </w:rPr>
      </w:pPr>
      <w:r w:rsidRPr="00484081">
        <w:rPr>
          <w:rFonts w:cstheme="minorHAnsi"/>
          <w:lang w:val="ro-RO"/>
        </w:rPr>
        <w:t>8.</w:t>
      </w:r>
      <w:r w:rsidRPr="00484081">
        <w:rPr>
          <w:rFonts w:cstheme="minorHAnsi"/>
          <w:lang w:val="ro-RO"/>
        </w:rPr>
        <w:tab/>
      </w:r>
      <w:r w:rsidRPr="00484081">
        <w:rPr>
          <w:rFonts w:cstheme="minorHAnsi"/>
          <w:u w:val="single"/>
          <w:lang w:val="ro-RO"/>
        </w:rPr>
        <w:t>Calificarea ofertantului</w:t>
      </w:r>
      <w:r w:rsidRPr="00484081">
        <w:rPr>
          <w:rFonts w:cstheme="minorHAnsi"/>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rsidR="00AD6698" w:rsidRPr="00484081" w:rsidRDefault="00AD6698" w:rsidP="00F31C7E">
      <w:pPr>
        <w:spacing w:after="0" w:line="240" w:lineRule="auto"/>
        <w:ind w:left="540" w:hanging="540"/>
        <w:jc w:val="both"/>
        <w:rPr>
          <w:rFonts w:cstheme="minorHAnsi"/>
          <w:lang w:val="ro-RO"/>
        </w:rPr>
      </w:pPr>
    </w:p>
    <w:p w:rsidR="005C3968" w:rsidRDefault="005C3968" w:rsidP="00F31C7E">
      <w:pPr>
        <w:spacing w:after="0" w:line="240" w:lineRule="auto"/>
        <w:ind w:left="540" w:hanging="540"/>
        <w:jc w:val="both"/>
        <w:rPr>
          <w:rFonts w:cstheme="minorHAnsi"/>
          <w:lang w:val="ro-RO"/>
        </w:rPr>
      </w:pPr>
      <w:r w:rsidRPr="00484081">
        <w:rPr>
          <w:rFonts w:cstheme="minorHAnsi"/>
          <w:lang w:val="ro-RO"/>
        </w:rPr>
        <w:t xml:space="preserve">9.     </w:t>
      </w:r>
      <w:r w:rsidRPr="00484081">
        <w:rPr>
          <w:rFonts w:cstheme="minorHAnsi"/>
          <w:u w:val="single"/>
          <w:lang w:val="ro-RO"/>
        </w:rPr>
        <w:t>Evaluarea şi acordarea contractului</w:t>
      </w:r>
      <w:r w:rsidRPr="00484081">
        <w:rPr>
          <w:rFonts w:cstheme="minorHAnsi"/>
          <w:lang w:val="ro-RO"/>
        </w:rPr>
        <w:t xml:space="preserve">: </w:t>
      </w:r>
      <w:r w:rsidR="005E1CEE" w:rsidRPr="00484081">
        <w:rPr>
          <w:rFonts w:cstheme="minorHAnsi"/>
          <w:lang w:val="ro-RO"/>
        </w:rPr>
        <w:t>Doar ofertele depuse de ofertanți calificați și care îndeplinesc cerințele tehnice vor fi evaluate prin compararea preţurilor. Contractul se va acorda firmei care îndeplinește toate specificațiile tehnice solicitate și care oferă cel mai mic preţ evaluat, fără TVA, pentru fiecare lot în parte.</w:t>
      </w:r>
    </w:p>
    <w:p w:rsidR="00AD6698" w:rsidRPr="00484081" w:rsidRDefault="00AD6698" w:rsidP="00F31C7E">
      <w:pPr>
        <w:spacing w:after="0" w:line="240" w:lineRule="auto"/>
        <w:ind w:left="540" w:hanging="540"/>
        <w:jc w:val="both"/>
        <w:rPr>
          <w:rFonts w:cstheme="minorHAnsi"/>
          <w:lang w:val="ro-RO"/>
        </w:rPr>
      </w:pPr>
    </w:p>
    <w:p w:rsidR="005C3968" w:rsidRPr="00484081" w:rsidRDefault="005C3968" w:rsidP="00F31C7E">
      <w:pPr>
        <w:spacing w:after="0" w:line="240" w:lineRule="auto"/>
        <w:ind w:left="540" w:hanging="540"/>
        <w:jc w:val="both"/>
        <w:rPr>
          <w:rFonts w:cstheme="minorHAnsi"/>
          <w:lang w:val="ro-RO"/>
        </w:rPr>
      </w:pPr>
      <w:r w:rsidRPr="00484081">
        <w:rPr>
          <w:rFonts w:cstheme="minorHAnsi"/>
          <w:lang w:val="ro-RO"/>
        </w:rPr>
        <w:t>10.</w:t>
      </w:r>
      <w:r w:rsidRPr="00484081">
        <w:rPr>
          <w:rFonts w:cstheme="minorHAnsi"/>
          <w:lang w:val="ro-RO"/>
        </w:rPr>
        <w:tab/>
        <w:t>Vă rugăm să confirmaţi în scris primirea prezentei Invitații de Participare şi să menţionaţi dacă urmează să depuneţi o ofertă sau nu.</w:t>
      </w:r>
    </w:p>
    <w:p w:rsidR="005C3968" w:rsidRPr="00484081" w:rsidRDefault="005C3968" w:rsidP="00F31C7E">
      <w:pPr>
        <w:spacing w:after="0" w:line="240" w:lineRule="auto"/>
        <w:ind w:left="540" w:hanging="540"/>
        <w:jc w:val="both"/>
        <w:rPr>
          <w:rFonts w:cstheme="minorHAnsi"/>
          <w:lang w:val="ro-RO"/>
        </w:rPr>
      </w:pPr>
    </w:p>
    <w:p w:rsidR="007A4E98" w:rsidRPr="00484081" w:rsidRDefault="007A4E98" w:rsidP="00F31C7E">
      <w:pPr>
        <w:spacing w:after="0" w:line="240" w:lineRule="auto"/>
        <w:ind w:left="540"/>
        <w:rPr>
          <w:rFonts w:cstheme="minorHAnsi"/>
          <w:i/>
          <w:lang w:val="ro-RO"/>
        </w:rPr>
      </w:pPr>
    </w:p>
    <w:p w:rsidR="00F3245E" w:rsidRPr="00484081" w:rsidRDefault="00F3245E" w:rsidP="00F31C7E">
      <w:pPr>
        <w:pStyle w:val="ListParagraph"/>
        <w:tabs>
          <w:tab w:val="left" w:pos="2056"/>
        </w:tabs>
        <w:spacing w:line="240" w:lineRule="auto"/>
        <w:ind w:left="0"/>
        <w:jc w:val="both"/>
        <w:rPr>
          <w:rFonts w:cstheme="minorHAnsi"/>
          <w:i/>
          <w:lang w:val="ro-RO"/>
        </w:rPr>
      </w:pPr>
    </w:p>
    <w:p w:rsidR="008F338D" w:rsidRPr="00484081" w:rsidRDefault="007A4E98" w:rsidP="008F338D">
      <w:pPr>
        <w:pStyle w:val="ListParagraph"/>
        <w:tabs>
          <w:tab w:val="left" w:pos="2056"/>
        </w:tabs>
        <w:spacing w:line="240" w:lineRule="auto"/>
        <w:ind w:left="0"/>
        <w:jc w:val="both"/>
        <w:rPr>
          <w:rFonts w:cstheme="minorHAnsi"/>
          <w:i/>
          <w:lang w:val="ro-RO"/>
        </w:rPr>
      </w:pPr>
      <w:r w:rsidRPr="00484081">
        <w:rPr>
          <w:rFonts w:cstheme="minorHAnsi"/>
          <w:i/>
          <w:lang w:val="ro-RO"/>
        </w:rPr>
        <w:t xml:space="preserve">Responsabil achizitie, </w:t>
      </w:r>
    </w:p>
    <w:p w:rsidR="009D37DC" w:rsidRPr="00484081" w:rsidRDefault="00AD6698" w:rsidP="008F338D">
      <w:pPr>
        <w:pStyle w:val="ListParagraph"/>
        <w:tabs>
          <w:tab w:val="left" w:pos="2056"/>
        </w:tabs>
        <w:spacing w:line="240" w:lineRule="auto"/>
        <w:ind w:left="0"/>
        <w:rPr>
          <w:rFonts w:cstheme="minorHAnsi"/>
          <w:i/>
          <w:lang w:val="ro-RO"/>
        </w:rPr>
      </w:pPr>
      <w:r w:rsidRPr="00AD6698">
        <w:rPr>
          <w:rFonts w:cstheme="minorHAnsi"/>
          <w:i/>
          <w:lang w:val="ro-RO"/>
        </w:rPr>
        <w:t>Chim. dr. Irina Ursachi</w:t>
      </w:r>
      <w:r w:rsidRPr="00AD6698">
        <w:rPr>
          <w:rFonts w:cstheme="minorHAnsi"/>
          <w:b/>
          <w:i/>
          <w:lang w:val="ro-RO"/>
        </w:rPr>
        <w:t xml:space="preserve"> </w:t>
      </w:r>
      <w:r w:rsidR="005C3968" w:rsidRPr="00484081">
        <w:rPr>
          <w:rFonts w:cstheme="minorHAnsi"/>
          <w:b/>
          <w:lang w:val="ro-RO"/>
        </w:rPr>
        <w:br w:type="page"/>
      </w:r>
      <w:r w:rsidR="009D37DC" w:rsidRPr="00484081">
        <w:rPr>
          <w:rFonts w:cstheme="minorHAnsi"/>
          <w:b/>
          <w:u w:val="single"/>
          <w:lang w:val="ro-RO"/>
        </w:rPr>
        <w:lastRenderedPageBreak/>
        <w:t>Anexa              Va fi completata de Ofertat</w:t>
      </w:r>
    </w:p>
    <w:p w:rsidR="009D37DC" w:rsidRPr="00484081" w:rsidRDefault="009D37DC" w:rsidP="00F31C7E">
      <w:pPr>
        <w:pStyle w:val="ListParagraph"/>
        <w:tabs>
          <w:tab w:val="left" w:pos="2056"/>
        </w:tabs>
        <w:spacing w:line="240" w:lineRule="auto"/>
        <w:jc w:val="both"/>
        <w:rPr>
          <w:rFonts w:cstheme="minorHAnsi"/>
          <w:b/>
          <w:u w:val="single"/>
          <w:lang w:val="ro-RO"/>
        </w:rPr>
      </w:pPr>
    </w:p>
    <w:p w:rsidR="009D37DC" w:rsidRPr="00484081" w:rsidRDefault="009D37DC" w:rsidP="00F31C7E">
      <w:pPr>
        <w:pStyle w:val="ListParagraph"/>
        <w:tabs>
          <w:tab w:val="left" w:pos="2056"/>
        </w:tabs>
        <w:spacing w:line="240" w:lineRule="auto"/>
        <w:jc w:val="center"/>
        <w:rPr>
          <w:rFonts w:cstheme="minorHAnsi"/>
          <w:b/>
          <w:u w:val="single"/>
          <w:lang w:val="ro-RO"/>
        </w:rPr>
      </w:pPr>
      <w:r w:rsidRPr="00484081">
        <w:rPr>
          <w:rFonts w:cstheme="minorHAnsi"/>
          <w:b/>
          <w:u w:val="single"/>
          <w:lang w:val="ro-RO"/>
        </w:rPr>
        <w:t>Termeni şi Condiţii de Livrare*</w:t>
      </w:r>
      <w:r w:rsidR="00766D7C" w:rsidRPr="00484081">
        <w:rPr>
          <w:rFonts w:cstheme="minorHAnsi"/>
          <w:b/>
          <w:u w:val="single"/>
          <w:vertAlign w:val="superscript"/>
          <w:lang w:val="ro-RO"/>
        </w:rPr>
        <w:t xml:space="preserve">1 </w:t>
      </w:r>
    </w:p>
    <w:p w:rsidR="009D37DC" w:rsidRPr="00484081" w:rsidRDefault="009D37DC" w:rsidP="00F31C7E">
      <w:pPr>
        <w:pStyle w:val="ListParagraph"/>
        <w:tabs>
          <w:tab w:val="left" w:pos="2056"/>
        </w:tabs>
        <w:spacing w:line="240" w:lineRule="auto"/>
        <w:jc w:val="center"/>
        <w:rPr>
          <w:rFonts w:cstheme="minorHAnsi"/>
          <w:b/>
          <w:i/>
          <w:lang w:val="ro-RO"/>
        </w:rPr>
      </w:pPr>
      <w:r w:rsidRPr="00484081">
        <w:rPr>
          <w:rFonts w:cstheme="minorHAnsi"/>
          <w:b/>
          <w:lang w:val="ro-RO"/>
        </w:rPr>
        <w:t xml:space="preserve">Achiziția de </w:t>
      </w:r>
      <w:r w:rsidR="009D19DE" w:rsidRPr="009D19DE">
        <w:rPr>
          <w:rFonts w:eastAsia="Times New Roman" w:cs="Calibri"/>
          <w:b/>
          <w:lang w:val="ro-RO" w:eastAsia="en-GB"/>
        </w:rPr>
        <w:t>Materiale consumabile (birotică) - an V</w:t>
      </w:r>
      <w:r w:rsidR="00AD6698">
        <w:rPr>
          <w:rFonts w:eastAsia="Times New Roman" w:cs="Calibri"/>
          <w:b/>
          <w:lang w:val="ro-RO" w:eastAsia="en-GB"/>
        </w:rPr>
        <w:t>I</w:t>
      </w:r>
    </w:p>
    <w:p w:rsidR="009D37DC" w:rsidRPr="00484081" w:rsidRDefault="009D37DC" w:rsidP="00F31C7E">
      <w:pPr>
        <w:pStyle w:val="ListParagraph"/>
        <w:tabs>
          <w:tab w:val="left" w:pos="2056"/>
        </w:tabs>
        <w:spacing w:line="240" w:lineRule="auto"/>
        <w:jc w:val="both"/>
        <w:rPr>
          <w:rFonts w:cstheme="minorHAnsi"/>
          <w:b/>
          <w:lang w:val="ro-RO"/>
        </w:rPr>
      </w:pPr>
    </w:p>
    <w:p w:rsidR="009D37DC" w:rsidRPr="00484081" w:rsidRDefault="009D37DC" w:rsidP="00F31C7E">
      <w:pPr>
        <w:pStyle w:val="ListParagraph"/>
        <w:tabs>
          <w:tab w:val="left" w:pos="2056"/>
        </w:tabs>
        <w:spacing w:line="240" w:lineRule="auto"/>
        <w:ind w:left="0"/>
        <w:jc w:val="both"/>
        <w:rPr>
          <w:rFonts w:cstheme="minorHAnsi"/>
          <w:b/>
          <w:lang w:val="ro-RO"/>
        </w:rPr>
      </w:pPr>
      <w:r w:rsidRPr="00484081">
        <w:rPr>
          <w:rFonts w:cstheme="minorHAnsi"/>
          <w:b/>
          <w:lang w:val="ro-RO"/>
        </w:rPr>
        <w:t xml:space="preserve">Proiect: privind Învățământul Secundar (ROSE)     </w:t>
      </w:r>
    </w:p>
    <w:p w:rsidR="009D37DC" w:rsidRPr="00484081" w:rsidRDefault="009D37DC" w:rsidP="00F31C7E">
      <w:pPr>
        <w:pStyle w:val="ListParagraph"/>
        <w:tabs>
          <w:tab w:val="left" w:pos="2056"/>
        </w:tabs>
        <w:spacing w:line="240" w:lineRule="auto"/>
        <w:ind w:left="0"/>
        <w:jc w:val="both"/>
        <w:rPr>
          <w:rFonts w:cstheme="minorHAnsi"/>
          <w:b/>
          <w:lang w:val="ro-RO"/>
        </w:rPr>
      </w:pPr>
      <w:r w:rsidRPr="00484081">
        <w:rPr>
          <w:rFonts w:cstheme="minorHAnsi"/>
          <w:b/>
          <w:lang w:val="ro-RO"/>
        </w:rPr>
        <w:t>Beneficiar: Universitatea „Alexandru Ioan Cuza” din Iași</w:t>
      </w:r>
    </w:p>
    <w:p w:rsidR="009D37DC" w:rsidRPr="00484081" w:rsidRDefault="009D37DC" w:rsidP="00F31C7E">
      <w:pPr>
        <w:pStyle w:val="ListParagraph"/>
        <w:tabs>
          <w:tab w:val="left" w:pos="2056"/>
        </w:tabs>
        <w:spacing w:line="240" w:lineRule="auto"/>
        <w:ind w:left="0"/>
        <w:jc w:val="both"/>
        <w:rPr>
          <w:rFonts w:cstheme="minorHAnsi"/>
          <w:b/>
          <w:lang w:val="ro-RO"/>
        </w:rPr>
      </w:pPr>
      <w:r w:rsidRPr="00484081">
        <w:rPr>
          <w:rFonts w:cstheme="minorHAnsi"/>
          <w:b/>
          <w:lang w:val="ro-RO"/>
        </w:rPr>
        <w:t xml:space="preserve">Ofertant: </w:t>
      </w:r>
      <w:r w:rsidRPr="00484081">
        <w:rPr>
          <w:rFonts w:cstheme="minorHAnsi"/>
          <w:b/>
          <w:highlight w:val="yellow"/>
          <w:lang w:val="ro-RO"/>
        </w:rPr>
        <w:t>____________________</w:t>
      </w:r>
    </w:p>
    <w:p w:rsidR="00766D7C" w:rsidRPr="00484081" w:rsidRDefault="00766D7C" w:rsidP="00F31C7E">
      <w:pPr>
        <w:pStyle w:val="ListParagraph"/>
        <w:tabs>
          <w:tab w:val="left" w:pos="2056"/>
        </w:tabs>
        <w:spacing w:line="240" w:lineRule="auto"/>
        <w:ind w:left="0"/>
        <w:jc w:val="both"/>
        <w:rPr>
          <w:rFonts w:cstheme="minorHAnsi"/>
          <w:b/>
          <w:lang w:val="ro-RO"/>
        </w:rPr>
      </w:pPr>
    </w:p>
    <w:p w:rsidR="005B5384" w:rsidRPr="00484081" w:rsidRDefault="00766D7C" w:rsidP="00F31C7E">
      <w:pPr>
        <w:pStyle w:val="ListParagraph"/>
        <w:tabs>
          <w:tab w:val="left" w:pos="2056"/>
        </w:tabs>
        <w:spacing w:line="240" w:lineRule="auto"/>
        <w:ind w:left="0"/>
        <w:jc w:val="both"/>
        <w:rPr>
          <w:rFonts w:cstheme="minorHAnsi"/>
          <w:highlight w:val="yellow"/>
          <w:lang w:val="ro-RO"/>
        </w:rPr>
      </w:pPr>
      <w:r w:rsidRPr="00484081">
        <w:rPr>
          <w:rFonts w:cstheme="minorHAnsi"/>
          <w:highlight w:val="yellow"/>
          <w:vertAlign w:val="superscript"/>
          <w:lang w:val="ro-RO"/>
        </w:rPr>
        <w:t>1</w:t>
      </w:r>
      <w:r w:rsidR="005B5384" w:rsidRPr="00484081">
        <w:rPr>
          <w:rFonts w:cstheme="minorHAnsi"/>
          <w:highlight w:val="yellow"/>
          <w:lang w:val="ro-RO"/>
        </w:rPr>
        <w:t>Anexa Termeni și Condiții de Livrare este formularul în  care Beneficiarul va completa condițiile în care dorește furnizarea bunurilor (Pct. 3 - perioada de livrare, pct. 7A – Specificații Tehnice solicitate).</w:t>
      </w:r>
    </w:p>
    <w:p w:rsidR="00766D7C" w:rsidRPr="00484081" w:rsidRDefault="005B5384" w:rsidP="00F31C7E">
      <w:pPr>
        <w:pStyle w:val="ListParagraph"/>
        <w:tabs>
          <w:tab w:val="left" w:pos="2056"/>
        </w:tabs>
        <w:spacing w:line="240" w:lineRule="auto"/>
        <w:ind w:left="0"/>
        <w:jc w:val="both"/>
        <w:rPr>
          <w:rFonts w:cstheme="minorHAnsi"/>
          <w:b/>
          <w:lang w:val="ro-RO"/>
        </w:rPr>
      </w:pPr>
      <w:r w:rsidRPr="00484081">
        <w:rPr>
          <w:rFonts w:cstheme="minorHAnsi"/>
          <w:highlight w:val="yellow"/>
          <w:lang w:val="ro-RO"/>
        </w:rPr>
        <w:t xml:space="preserve"> Ofertanții completează formularul cu oferta lor - pct.1, pct. 3 si pct.7B -  şi îl returnează  Beneficiarului semnat, dacă acceptă condițiile de livrare cerute de Beneficiar.</w:t>
      </w:r>
    </w:p>
    <w:p w:rsidR="009D37DC" w:rsidRPr="00484081" w:rsidRDefault="009D37DC" w:rsidP="00F31C7E">
      <w:pPr>
        <w:pStyle w:val="ListParagraph"/>
        <w:tabs>
          <w:tab w:val="left" w:pos="2056"/>
        </w:tabs>
        <w:spacing w:line="240" w:lineRule="auto"/>
        <w:jc w:val="both"/>
        <w:rPr>
          <w:rFonts w:cstheme="minorHAnsi"/>
          <w:b/>
          <w:lang w:val="ro-RO"/>
        </w:rPr>
      </w:pPr>
    </w:p>
    <w:p w:rsidR="009D37DC" w:rsidRPr="00484081" w:rsidRDefault="009D37DC" w:rsidP="00F31C7E">
      <w:pPr>
        <w:pStyle w:val="ListParagraph"/>
        <w:numPr>
          <w:ilvl w:val="0"/>
          <w:numId w:val="5"/>
        </w:numPr>
        <w:tabs>
          <w:tab w:val="left" w:pos="2056"/>
        </w:tabs>
        <w:spacing w:line="240" w:lineRule="auto"/>
        <w:jc w:val="both"/>
        <w:rPr>
          <w:rFonts w:cstheme="minorHAnsi"/>
          <w:b/>
          <w:i/>
          <w:lang w:val="ro-RO"/>
        </w:rPr>
      </w:pPr>
      <w:r w:rsidRPr="00484081">
        <w:rPr>
          <w:rFonts w:cstheme="minorHAnsi"/>
          <w:b/>
          <w:u w:val="single"/>
          <w:lang w:val="ro-RO"/>
        </w:rPr>
        <w:t>Oferta de preț</w:t>
      </w:r>
      <w:r w:rsidRPr="00484081">
        <w:rPr>
          <w:rFonts w:cstheme="minorHAnsi"/>
          <w:b/>
          <w:lang w:val="ro-RO"/>
        </w:rPr>
        <w:t xml:space="preserve"> </w:t>
      </w:r>
      <w:r w:rsidRPr="00484081">
        <w:rPr>
          <w:rFonts w:cstheme="minorHAnsi"/>
          <w:b/>
          <w:i/>
          <w:highlight w:val="yellow"/>
          <w:lang w:val="ro-RO"/>
        </w:rPr>
        <w:t>[a se completa de către Ofertant]</w:t>
      </w:r>
    </w:p>
    <w:p w:rsidR="003A57A2" w:rsidRPr="00484081" w:rsidRDefault="003A57A2" w:rsidP="00F31C7E">
      <w:pPr>
        <w:pStyle w:val="ListParagraph"/>
        <w:tabs>
          <w:tab w:val="left" w:pos="2056"/>
        </w:tabs>
        <w:spacing w:line="240" w:lineRule="auto"/>
        <w:jc w:val="both"/>
        <w:rPr>
          <w:rFonts w:cstheme="minorHAnsi"/>
          <w:b/>
          <w:lang w:val="ro-RO"/>
        </w:rPr>
      </w:pPr>
    </w:p>
    <w:p w:rsidR="009D37DC" w:rsidRPr="00484081" w:rsidRDefault="003A57A2" w:rsidP="003A57A2">
      <w:pPr>
        <w:pStyle w:val="ListParagraph"/>
        <w:tabs>
          <w:tab w:val="left" w:pos="2056"/>
        </w:tabs>
        <w:spacing w:line="240" w:lineRule="auto"/>
        <w:ind w:left="0"/>
        <w:jc w:val="both"/>
        <w:rPr>
          <w:rFonts w:cstheme="minorHAnsi"/>
          <w:b/>
          <w:lang w:val="ro-RO"/>
        </w:rPr>
      </w:pPr>
      <w:r w:rsidRPr="00484081">
        <w:rPr>
          <w:rFonts w:eastAsia="Calibri" w:cstheme="minorHAnsi"/>
          <w:b/>
          <w:i/>
          <w:u w:val="single"/>
          <w:lang w:val="ro-RO"/>
        </w:rPr>
        <w:t xml:space="preserve">LOT </w:t>
      </w:r>
      <w:r w:rsidRPr="00484081">
        <w:rPr>
          <w:rFonts w:eastAsia="Calibri" w:cstheme="minorHAnsi"/>
          <w:b/>
          <w:i/>
          <w:highlight w:val="yellow"/>
          <w:u w:val="single"/>
          <w:lang w:val="ro-RO"/>
        </w:rPr>
        <w:t>nr. lot</w:t>
      </w:r>
      <w:r w:rsidR="009D37DC" w:rsidRPr="00484081">
        <w:rPr>
          <w:rFonts w:cstheme="minorHAnsi"/>
          <w:b/>
          <w:lang w:val="ro-RO"/>
        </w:rPr>
        <w:tab/>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251"/>
        <w:gridCol w:w="899"/>
        <w:gridCol w:w="995"/>
        <w:gridCol w:w="1327"/>
        <w:gridCol w:w="1728"/>
        <w:gridCol w:w="1800"/>
      </w:tblGrid>
      <w:tr w:rsidR="009D37DC" w:rsidRPr="00484081" w:rsidTr="000B008C">
        <w:trPr>
          <w:trHeight w:val="20"/>
        </w:trPr>
        <w:tc>
          <w:tcPr>
            <w:tcW w:w="1440" w:type="dxa"/>
            <w:shd w:val="clear" w:color="auto" w:fill="auto"/>
            <w:noWrap/>
            <w:vAlign w:val="center"/>
          </w:tcPr>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Nr. crt.</w:t>
            </w:r>
          </w:p>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(1)</w:t>
            </w:r>
          </w:p>
        </w:tc>
        <w:tc>
          <w:tcPr>
            <w:tcW w:w="2251" w:type="dxa"/>
            <w:shd w:val="clear" w:color="auto" w:fill="auto"/>
            <w:vAlign w:val="center"/>
          </w:tcPr>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Denumirea produselor</w:t>
            </w:r>
          </w:p>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(2)</w:t>
            </w:r>
          </w:p>
        </w:tc>
        <w:tc>
          <w:tcPr>
            <w:tcW w:w="899" w:type="dxa"/>
            <w:vAlign w:val="center"/>
          </w:tcPr>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Cant.</w:t>
            </w:r>
          </w:p>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(3)</w:t>
            </w:r>
          </w:p>
        </w:tc>
        <w:tc>
          <w:tcPr>
            <w:tcW w:w="995" w:type="dxa"/>
            <w:vAlign w:val="center"/>
          </w:tcPr>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Preț unitar</w:t>
            </w:r>
          </w:p>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(4)</w:t>
            </w:r>
          </w:p>
        </w:tc>
        <w:tc>
          <w:tcPr>
            <w:tcW w:w="1327" w:type="dxa"/>
            <w:vAlign w:val="center"/>
          </w:tcPr>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Valoare Totală fără TVA</w:t>
            </w:r>
          </w:p>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(5=3*4)</w:t>
            </w:r>
          </w:p>
        </w:tc>
        <w:tc>
          <w:tcPr>
            <w:tcW w:w="1728" w:type="dxa"/>
            <w:vAlign w:val="center"/>
          </w:tcPr>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TVA</w:t>
            </w:r>
          </w:p>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(6=5* %TVA)</w:t>
            </w:r>
          </w:p>
        </w:tc>
        <w:tc>
          <w:tcPr>
            <w:tcW w:w="1800" w:type="dxa"/>
            <w:shd w:val="clear" w:color="auto" w:fill="auto"/>
            <w:noWrap/>
            <w:vAlign w:val="center"/>
          </w:tcPr>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Valoare totală cu TVA</w:t>
            </w:r>
          </w:p>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(7=5+6)</w:t>
            </w:r>
          </w:p>
        </w:tc>
      </w:tr>
      <w:tr w:rsidR="005F7FC1" w:rsidRPr="00484081" w:rsidTr="00C159C1">
        <w:trPr>
          <w:trHeight w:val="285"/>
        </w:trPr>
        <w:tc>
          <w:tcPr>
            <w:tcW w:w="1440" w:type="dxa"/>
            <w:tcBorders>
              <w:left w:val="single" w:sz="8" w:space="0" w:color="auto"/>
              <w:bottom w:val="single" w:sz="8" w:space="0" w:color="auto"/>
              <w:right w:val="single" w:sz="8" w:space="0" w:color="auto"/>
            </w:tcBorders>
            <w:shd w:val="clear" w:color="auto" w:fill="auto"/>
            <w:noWrap/>
          </w:tcPr>
          <w:p w:rsidR="005F7FC1" w:rsidRPr="00484081" w:rsidRDefault="005F7FC1" w:rsidP="000048C4">
            <w:pPr>
              <w:spacing w:after="0"/>
              <w:rPr>
                <w:rFonts w:cstheme="minorHAnsi"/>
                <w:b/>
              </w:rPr>
            </w:pPr>
          </w:p>
        </w:tc>
        <w:tc>
          <w:tcPr>
            <w:tcW w:w="2251" w:type="dxa"/>
            <w:tcBorders>
              <w:top w:val="nil"/>
              <w:left w:val="nil"/>
              <w:bottom w:val="single" w:sz="8" w:space="0" w:color="auto"/>
              <w:right w:val="single" w:sz="8" w:space="0" w:color="auto"/>
            </w:tcBorders>
            <w:shd w:val="clear" w:color="auto" w:fill="auto"/>
          </w:tcPr>
          <w:p w:rsidR="005F7FC1" w:rsidRPr="00484081" w:rsidRDefault="005F7FC1" w:rsidP="00C51A1E">
            <w:pPr>
              <w:spacing w:after="0" w:line="240" w:lineRule="auto"/>
              <w:rPr>
                <w:rFonts w:cstheme="minorHAnsi"/>
                <w:spacing w:val="-2"/>
                <w:lang w:val="ro-RO"/>
              </w:rPr>
            </w:pPr>
          </w:p>
        </w:tc>
        <w:tc>
          <w:tcPr>
            <w:tcW w:w="899" w:type="dxa"/>
            <w:tcBorders>
              <w:top w:val="nil"/>
              <w:left w:val="nil"/>
              <w:bottom w:val="single" w:sz="8" w:space="0" w:color="auto"/>
              <w:right w:val="single" w:sz="8" w:space="0" w:color="auto"/>
            </w:tcBorders>
            <w:shd w:val="clear" w:color="auto" w:fill="auto"/>
            <w:vAlign w:val="center"/>
          </w:tcPr>
          <w:p w:rsidR="005F7FC1" w:rsidRPr="00484081" w:rsidRDefault="005F7FC1" w:rsidP="00C51A1E">
            <w:pPr>
              <w:spacing w:after="0" w:line="240" w:lineRule="auto"/>
              <w:jc w:val="center"/>
              <w:rPr>
                <w:rFonts w:cstheme="minorHAnsi"/>
                <w:spacing w:val="-2"/>
                <w:lang w:val="ro-RO"/>
              </w:rPr>
            </w:pPr>
          </w:p>
        </w:tc>
        <w:tc>
          <w:tcPr>
            <w:tcW w:w="995"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327"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728"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800" w:type="dxa"/>
            <w:shd w:val="clear" w:color="auto" w:fill="auto"/>
            <w:noWrap/>
            <w:vAlign w:val="bottom"/>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r>
      <w:tr w:rsidR="005F7FC1" w:rsidRPr="00484081" w:rsidTr="00DD14C4">
        <w:trPr>
          <w:trHeight w:val="285"/>
        </w:trPr>
        <w:tc>
          <w:tcPr>
            <w:tcW w:w="1440" w:type="dxa"/>
            <w:tcBorders>
              <w:left w:val="single" w:sz="8" w:space="0" w:color="auto"/>
              <w:bottom w:val="single" w:sz="8" w:space="0" w:color="auto"/>
              <w:right w:val="single" w:sz="8" w:space="0" w:color="auto"/>
            </w:tcBorders>
            <w:shd w:val="clear" w:color="auto" w:fill="auto"/>
            <w:noWrap/>
            <w:vAlign w:val="bottom"/>
          </w:tcPr>
          <w:p w:rsidR="005F7FC1" w:rsidRPr="00484081" w:rsidRDefault="005F7FC1" w:rsidP="000048C4">
            <w:pPr>
              <w:pStyle w:val="ListParagraph"/>
              <w:tabs>
                <w:tab w:val="left" w:pos="2056"/>
              </w:tabs>
              <w:spacing w:after="0" w:line="240" w:lineRule="auto"/>
              <w:ind w:left="0"/>
              <w:jc w:val="center"/>
              <w:rPr>
                <w:rFonts w:cstheme="minorHAnsi"/>
                <w:lang w:val="ro-RO"/>
              </w:rPr>
            </w:pPr>
          </w:p>
        </w:tc>
        <w:tc>
          <w:tcPr>
            <w:tcW w:w="2251" w:type="dxa"/>
            <w:tcBorders>
              <w:top w:val="nil"/>
              <w:left w:val="nil"/>
              <w:bottom w:val="single" w:sz="8" w:space="0" w:color="auto"/>
              <w:right w:val="single" w:sz="8" w:space="0" w:color="auto"/>
            </w:tcBorders>
            <w:shd w:val="clear" w:color="auto" w:fill="auto"/>
          </w:tcPr>
          <w:p w:rsidR="005F7FC1" w:rsidRPr="00484081" w:rsidRDefault="005F7FC1" w:rsidP="00C51A1E">
            <w:pPr>
              <w:spacing w:after="0" w:line="240" w:lineRule="auto"/>
              <w:rPr>
                <w:rFonts w:cstheme="minorHAnsi"/>
              </w:rPr>
            </w:pPr>
          </w:p>
        </w:tc>
        <w:tc>
          <w:tcPr>
            <w:tcW w:w="899" w:type="dxa"/>
            <w:tcBorders>
              <w:top w:val="nil"/>
              <w:left w:val="nil"/>
              <w:bottom w:val="single" w:sz="8" w:space="0" w:color="auto"/>
              <w:right w:val="single" w:sz="8" w:space="0" w:color="auto"/>
            </w:tcBorders>
            <w:shd w:val="clear" w:color="auto" w:fill="auto"/>
            <w:vAlign w:val="center"/>
          </w:tcPr>
          <w:p w:rsidR="005F7FC1" w:rsidRPr="00484081" w:rsidRDefault="005F7FC1" w:rsidP="00C51A1E">
            <w:pPr>
              <w:spacing w:after="0" w:line="240" w:lineRule="auto"/>
              <w:jc w:val="center"/>
              <w:rPr>
                <w:rFonts w:cstheme="minorHAnsi"/>
                <w:spacing w:val="-2"/>
                <w:lang w:val="ro-RO"/>
              </w:rPr>
            </w:pPr>
          </w:p>
        </w:tc>
        <w:tc>
          <w:tcPr>
            <w:tcW w:w="995"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327"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728"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800" w:type="dxa"/>
            <w:shd w:val="clear" w:color="auto" w:fill="auto"/>
            <w:noWrap/>
            <w:vAlign w:val="bottom"/>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r>
      <w:tr w:rsidR="005F7FC1" w:rsidRPr="00484081" w:rsidTr="00DD14C4">
        <w:trPr>
          <w:trHeight w:val="285"/>
        </w:trPr>
        <w:tc>
          <w:tcPr>
            <w:tcW w:w="1440" w:type="dxa"/>
            <w:tcBorders>
              <w:left w:val="single" w:sz="8" w:space="0" w:color="auto"/>
              <w:bottom w:val="single" w:sz="8" w:space="0" w:color="auto"/>
              <w:right w:val="single" w:sz="8" w:space="0" w:color="auto"/>
            </w:tcBorders>
            <w:shd w:val="clear" w:color="auto" w:fill="auto"/>
            <w:noWrap/>
            <w:vAlign w:val="bottom"/>
          </w:tcPr>
          <w:p w:rsidR="005F7FC1" w:rsidRPr="00484081" w:rsidRDefault="005F7FC1" w:rsidP="000048C4">
            <w:pPr>
              <w:pStyle w:val="ListParagraph"/>
              <w:tabs>
                <w:tab w:val="left" w:pos="2056"/>
              </w:tabs>
              <w:spacing w:after="0" w:line="240" w:lineRule="auto"/>
              <w:ind w:left="0"/>
              <w:jc w:val="center"/>
              <w:rPr>
                <w:rFonts w:cstheme="minorHAnsi"/>
                <w:lang w:val="ro-RO"/>
              </w:rPr>
            </w:pPr>
          </w:p>
        </w:tc>
        <w:tc>
          <w:tcPr>
            <w:tcW w:w="2251" w:type="dxa"/>
            <w:tcBorders>
              <w:top w:val="nil"/>
              <w:left w:val="nil"/>
              <w:bottom w:val="single" w:sz="8" w:space="0" w:color="auto"/>
              <w:right w:val="single" w:sz="8" w:space="0" w:color="auto"/>
            </w:tcBorders>
            <w:shd w:val="clear" w:color="auto" w:fill="auto"/>
          </w:tcPr>
          <w:p w:rsidR="005F7FC1" w:rsidRPr="00484081" w:rsidRDefault="005F7FC1" w:rsidP="00C51A1E">
            <w:pPr>
              <w:spacing w:after="0" w:line="240" w:lineRule="auto"/>
              <w:rPr>
                <w:rFonts w:cstheme="minorHAnsi"/>
                <w:lang w:val="es-ES"/>
              </w:rPr>
            </w:pPr>
          </w:p>
        </w:tc>
        <w:tc>
          <w:tcPr>
            <w:tcW w:w="899" w:type="dxa"/>
            <w:tcBorders>
              <w:top w:val="nil"/>
              <w:left w:val="nil"/>
              <w:bottom w:val="single" w:sz="8" w:space="0" w:color="auto"/>
              <w:right w:val="single" w:sz="8" w:space="0" w:color="auto"/>
            </w:tcBorders>
            <w:shd w:val="clear" w:color="auto" w:fill="auto"/>
            <w:vAlign w:val="center"/>
          </w:tcPr>
          <w:p w:rsidR="005F7FC1" w:rsidRPr="00484081" w:rsidRDefault="005F7FC1" w:rsidP="00C51A1E">
            <w:pPr>
              <w:spacing w:after="0" w:line="240" w:lineRule="auto"/>
              <w:jc w:val="center"/>
              <w:rPr>
                <w:rFonts w:cstheme="minorHAnsi"/>
                <w:spacing w:val="-2"/>
                <w:lang w:val="ro-RO"/>
              </w:rPr>
            </w:pPr>
          </w:p>
        </w:tc>
        <w:tc>
          <w:tcPr>
            <w:tcW w:w="995"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327"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728"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800" w:type="dxa"/>
            <w:shd w:val="clear" w:color="auto" w:fill="auto"/>
            <w:noWrap/>
            <w:vAlign w:val="bottom"/>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r>
      <w:tr w:rsidR="005F7FC1" w:rsidRPr="00484081" w:rsidTr="00DD14C4">
        <w:trPr>
          <w:trHeight w:val="285"/>
        </w:trPr>
        <w:tc>
          <w:tcPr>
            <w:tcW w:w="1440" w:type="dxa"/>
            <w:tcBorders>
              <w:left w:val="single" w:sz="8" w:space="0" w:color="auto"/>
              <w:bottom w:val="single" w:sz="8" w:space="0" w:color="auto"/>
              <w:right w:val="single" w:sz="8" w:space="0" w:color="auto"/>
            </w:tcBorders>
            <w:shd w:val="clear" w:color="auto" w:fill="auto"/>
            <w:noWrap/>
            <w:vAlign w:val="bottom"/>
          </w:tcPr>
          <w:p w:rsidR="005F7FC1" w:rsidRPr="00484081" w:rsidRDefault="005F7FC1" w:rsidP="000048C4">
            <w:pPr>
              <w:pStyle w:val="ListParagraph"/>
              <w:tabs>
                <w:tab w:val="left" w:pos="2056"/>
              </w:tabs>
              <w:spacing w:after="0" w:line="240" w:lineRule="auto"/>
              <w:ind w:left="0"/>
              <w:jc w:val="center"/>
              <w:rPr>
                <w:rFonts w:cstheme="minorHAnsi"/>
                <w:lang w:val="ro-RO"/>
              </w:rPr>
            </w:pPr>
          </w:p>
        </w:tc>
        <w:tc>
          <w:tcPr>
            <w:tcW w:w="2251" w:type="dxa"/>
            <w:tcBorders>
              <w:top w:val="nil"/>
              <w:left w:val="nil"/>
              <w:bottom w:val="single" w:sz="4" w:space="0" w:color="auto"/>
              <w:right w:val="single" w:sz="8" w:space="0" w:color="auto"/>
            </w:tcBorders>
            <w:shd w:val="clear" w:color="auto" w:fill="auto"/>
          </w:tcPr>
          <w:p w:rsidR="005F7FC1" w:rsidRPr="00484081" w:rsidRDefault="005F7FC1" w:rsidP="00C51A1E">
            <w:pPr>
              <w:spacing w:after="0" w:line="240" w:lineRule="auto"/>
              <w:rPr>
                <w:rFonts w:cstheme="minorHAnsi"/>
                <w:lang w:val="es-ES"/>
              </w:rPr>
            </w:pPr>
          </w:p>
        </w:tc>
        <w:tc>
          <w:tcPr>
            <w:tcW w:w="899" w:type="dxa"/>
            <w:tcBorders>
              <w:top w:val="nil"/>
              <w:left w:val="nil"/>
              <w:bottom w:val="single" w:sz="4" w:space="0" w:color="auto"/>
              <w:right w:val="single" w:sz="8" w:space="0" w:color="auto"/>
            </w:tcBorders>
            <w:shd w:val="clear" w:color="auto" w:fill="auto"/>
            <w:vAlign w:val="center"/>
          </w:tcPr>
          <w:p w:rsidR="005F7FC1" w:rsidRPr="00484081" w:rsidRDefault="005F7FC1" w:rsidP="00C51A1E">
            <w:pPr>
              <w:spacing w:after="0" w:line="240" w:lineRule="auto"/>
              <w:jc w:val="center"/>
              <w:rPr>
                <w:rFonts w:cstheme="minorHAnsi"/>
                <w:spacing w:val="-2"/>
                <w:lang w:val="ro-RO"/>
              </w:rPr>
            </w:pPr>
          </w:p>
        </w:tc>
        <w:tc>
          <w:tcPr>
            <w:tcW w:w="995"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327"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728" w:type="dxa"/>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c>
          <w:tcPr>
            <w:tcW w:w="1800" w:type="dxa"/>
            <w:shd w:val="clear" w:color="auto" w:fill="auto"/>
            <w:noWrap/>
            <w:vAlign w:val="bottom"/>
          </w:tcPr>
          <w:p w:rsidR="005F7FC1" w:rsidRPr="00484081" w:rsidRDefault="005F7FC1" w:rsidP="000048C4">
            <w:pPr>
              <w:pStyle w:val="ListParagraph"/>
              <w:tabs>
                <w:tab w:val="left" w:pos="2056"/>
              </w:tabs>
              <w:spacing w:after="0" w:line="240" w:lineRule="auto"/>
              <w:ind w:left="0"/>
              <w:jc w:val="center"/>
              <w:rPr>
                <w:rFonts w:cstheme="minorHAnsi"/>
                <w:b/>
                <w:lang w:val="ro-RO"/>
              </w:rPr>
            </w:pPr>
          </w:p>
        </w:tc>
      </w:tr>
      <w:tr w:rsidR="009D37DC" w:rsidRPr="00484081" w:rsidTr="000B008C">
        <w:trPr>
          <w:trHeight w:val="285"/>
        </w:trPr>
        <w:tc>
          <w:tcPr>
            <w:tcW w:w="1440" w:type="dxa"/>
            <w:shd w:val="clear" w:color="auto" w:fill="auto"/>
            <w:noWrap/>
            <w:vAlign w:val="bottom"/>
          </w:tcPr>
          <w:p w:rsidR="009D37DC" w:rsidRPr="00484081" w:rsidRDefault="009D37DC" w:rsidP="00F31C7E">
            <w:pPr>
              <w:pStyle w:val="ListParagraph"/>
              <w:tabs>
                <w:tab w:val="left" w:pos="2056"/>
              </w:tabs>
              <w:spacing w:after="0" w:line="240" w:lineRule="auto"/>
              <w:ind w:left="0"/>
              <w:jc w:val="center"/>
              <w:rPr>
                <w:rFonts w:cstheme="minorHAnsi"/>
                <w:b/>
                <w:lang w:val="ro-RO"/>
              </w:rPr>
            </w:pPr>
          </w:p>
        </w:tc>
        <w:tc>
          <w:tcPr>
            <w:tcW w:w="2251" w:type="dxa"/>
            <w:shd w:val="clear" w:color="auto" w:fill="auto"/>
            <w:vAlign w:val="bottom"/>
          </w:tcPr>
          <w:p w:rsidR="009D37DC" w:rsidRPr="00484081" w:rsidRDefault="009D37DC" w:rsidP="00F31C7E">
            <w:pPr>
              <w:pStyle w:val="ListParagraph"/>
              <w:tabs>
                <w:tab w:val="left" w:pos="2056"/>
              </w:tabs>
              <w:spacing w:after="0" w:line="240" w:lineRule="auto"/>
              <w:ind w:left="0"/>
              <w:jc w:val="center"/>
              <w:rPr>
                <w:rFonts w:cstheme="minorHAnsi"/>
                <w:b/>
                <w:lang w:val="ro-RO"/>
              </w:rPr>
            </w:pPr>
            <w:r w:rsidRPr="00484081">
              <w:rPr>
                <w:rFonts w:cstheme="minorHAnsi"/>
                <w:b/>
                <w:lang w:val="ro-RO"/>
              </w:rPr>
              <w:t>TOTAL</w:t>
            </w:r>
          </w:p>
        </w:tc>
        <w:tc>
          <w:tcPr>
            <w:tcW w:w="899" w:type="dxa"/>
          </w:tcPr>
          <w:p w:rsidR="009D37DC" w:rsidRPr="00484081" w:rsidRDefault="009D37DC" w:rsidP="00F31C7E">
            <w:pPr>
              <w:pStyle w:val="ListParagraph"/>
              <w:tabs>
                <w:tab w:val="left" w:pos="2056"/>
              </w:tabs>
              <w:spacing w:after="0" w:line="240" w:lineRule="auto"/>
              <w:ind w:left="0"/>
              <w:jc w:val="center"/>
              <w:rPr>
                <w:rFonts w:cstheme="minorHAnsi"/>
                <w:b/>
                <w:lang w:val="ro-RO"/>
              </w:rPr>
            </w:pPr>
          </w:p>
        </w:tc>
        <w:tc>
          <w:tcPr>
            <w:tcW w:w="995" w:type="dxa"/>
          </w:tcPr>
          <w:p w:rsidR="009D37DC" w:rsidRPr="00484081" w:rsidRDefault="009D37DC" w:rsidP="00F31C7E">
            <w:pPr>
              <w:pStyle w:val="ListParagraph"/>
              <w:tabs>
                <w:tab w:val="left" w:pos="2056"/>
              </w:tabs>
              <w:spacing w:after="0" w:line="240" w:lineRule="auto"/>
              <w:ind w:left="0"/>
              <w:jc w:val="center"/>
              <w:rPr>
                <w:rFonts w:cstheme="minorHAnsi"/>
                <w:b/>
                <w:lang w:val="ro-RO"/>
              </w:rPr>
            </w:pPr>
          </w:p>
        </w:tc>
        <w:tc>
          <w:tcPr>
            <w:tcW w:w="1327" w:type="dxa"/>
          </w:tcPr>
          <w:p w:rsidR="009D37DC" w:rsidRPr="00484081" w:rsidRDefault="009D37DC" w:rsidP="00F31C7E">
            <w:pPr>
              <w:pStyle w:val="ListParagraph"/>
              <w:tabs>
                <w:tab w:val="left" w:pos="2056"/>
              </w:tabs>
              <w:spacing w:after="0" w:line="240" w:lineRule="auto"/>
              <w:ind w:left="0"/>
              <w:jc w:val="center"/>
              <w:rPr>
                <w:rFonts w:cstheme="minorHAnsi"/>
                <w:b/>
                <w:lang w:val="ro-RO"/>
              </w:rPr>
            </w:pPr>
          </w:p>
        </w:tc>
        <w:tc>
          <w:tcPr>
            <w:tcW w:w="1728" w:type="dxa"/>
          </w:tcPr>
          <w:p w:rsidR="009D37DC" w:rsidRPr="00484081" w:rsidRDefault="009D37DC" w:rsidP="00F31C7E">
            <w:pPr>
              <w:pStyle w:val="ListParagraph"/>
              <w:tabs>
                <w:tab w:val="left" w:pos="2056"/>
              </w:tabs>
              <w:spacing w:after="0" w:line="240" w:lineRule="auto"/>
              <w:ind w:left="0"/>
              <w:jc w:val="center"/>
              <w:rPr>
                <w:rFonts w:cstheme="minorHAnsi"/>
                <w:b/>
                <w:lang w:val="ro-RO"/>
              </w:rPr>
            </w:pPr>
          </w:p>
        </w:tc>
        <w:tc>
          <w:tcPr>
            <w:tcW w:w="1800" w:type="dxa"/>
            <w:shd w:val="clear" w:color="auto" w:fill="auto"/>
            <w:noWrap/>
            <w:vAlign w:val="bottom"/>
          </w:tcPr>
          <w:p w:rsidR="009D37DC" w:rsidRPr="00484081" w:rsidRDefault="009D37DC" w:rsidP="00F31C7E">
            <w:pPr>
              <w:pStyle w:val="ListParagraph"/>
              <w:tabs>
                <w:tab w:val="left" w:pos="2056"/>
              </w:tabs>
              <w:spacing w:after="0" w:line="240" w:lineRule="auto"/>
              <w:ind w:left="0"/>
              <w:jc w:val="center"/>
              <w:rPr>
                <w:rFonts w:cstheme="minorHAnsi"/>
                <w:b/>
                <w:lang w:val="ro-RO"/>
              </w:rPr>
            </w:pPr>
          </w:p>
        </w:tc>
      </w:tr>
    </w:tbl>
    <w:p w:rsidR="009D37DC" w:rsidRPr="00484081" w:rsidRDefault="009D37DC" w:rsidP="00F31C7E">
      <w:pPr>
        <w:pStyle w:val="ListParagraph"/>
        <w:tabs>
          <w:tab w:val="left" w:pos="2056"/>
        </w:tabs>
        <w:spacing w:line="240" w:lineRule="auto"/>
        <w:jc w:val="both"/>
        <w:rPr>
          <w:rFonts w:cstheme="minorHAnsi"/>
          <w:b/>
          <w:u w:val="single"/>
          <w:lang w:val="ro-RO"/>
        </w:rPr>
      </w:pPr>
    </w:p>
    <w:p w:rsidR="009D37DC" w:rsidRPr="00484081" w:rsidRDefault="009D37DC" w:rsidP="00F31C7E">
      <w:pPr>
        <w:pStyle w:val="ListParagraph"/>
        <w:tabs>
          <w:tab w:val="left" w:pos="2056"/>
        </w:tabs>
        <w:spacing w:line="240" w:lineRule="auto"/>
        <w:ind w:left="0"/>
        <w:rPr>
          <w:rFonts w:cstheme="minorHAnsi"/>
          <w:b/>
          <w:lang w:val="ro-RO"/>
        </w:rPr>
      </w:pPr>
      <w:r w:rsidRPr="00484081">
        <w:rPr>
          <w:rFonts w:cstheme="minorHAnsi"/>
          <w:b/>
          <w:lang w:val="ro-RO"/>
        </w:rPr>
        <w:t>2.</w:t>
      </w:r>
      <w:r w:rsidR="003A57A2" w:rsidRPr="00484081">
        <w:rPr>
          <w:rFonts w:cstheme="minorHAnsi"/>
          <w:b/>
          <w:lang w:val="ro-RO"/>
        </w:rPr>
        <w:t xml:space="preserve"> </w:t>
      </w:r>
      <w:r w:rsidRPr="00484081">
        <w:rPr>
          <w:rFonts w:cstheme="minorHAnsi"/>
          <w:b/>
          <w:u w:val="single"/>
          <w:lang w:val="ro-RO"/>
        </w:rPr>
        <w:t>Preţ fix:</w:t>
      </w:r>
      <w:r w:rsidRPr="00484081">
        <w:rPr>
          <w:rFonts w:cstheme="minorHAnsi"/>
          <w:b/>
          <w:lang w:val="ro-RO"/>
        </w:rPr>
        <w:t xml:space="preserve">  Preţul indicat mai sus este ferm şi fix şi nu poate fi modificat pe durata executării contractului.</w:t>
      </w:r>
    </w:p>
    <w:p w:rsidR="009D37DC" w:rsidRPr="00484081" w:rsidRDefault="009D37DC" w:rsidP="00F31C7E">
      <w:pPr>
        <w:pStyle w:val="ListParagraph"/>
        <w:tabs>
          <w:tab w:val="left" w:pos="2056"/>
        </w:tabs>
        <w:spacing w:line="240" w:lineRule="auto"/>
        <w:ind w:left="0"/>
        <w:jc w:val="both"/>
        <w:rPr>
          <w:rFonts w:cstheme="minorHAnsi"/>
          <w:b/>
          <w:lang w:val="ro-RO"/>
        </w:rPr>
      </w:pPr>
    </w:p>
    <w:p w:rsidR="009D37DC" w:rsidRPr="00484081" w:rsidRDefault="009D37DC" w:rsidP="00F31C7E">
      <w:pPr>
        <w:pStyle w:val="ListParagraph"/>
        <w:tabs>
          <w:tab w:val="left" w:pos="2056"/>
        </w:tabs>
        <w:spacing w:line="240" w:lineRule="auto"/>
        <w:ind w:left="0"/>
        <w:rPr>
          <w:rFonts w:cstheme="minorHAnsi"/>
          <w:b/>
          <w:i/>
          <w:lang w:val="ro-RO"/>
        </w:rPr>
      </w:pPr>
      <w:r w:rsidRPr="00484081">
        <w:rPr>
          <w:rFonts w:cstheme="minorHAnsi"/>
          <w:b/>
          <w:lang w:val="ro-RO"/>
        </w:rPr>
        <w:t>3.</w:t>
      </w:r>
      <w:r w:rsidR="003A57A2" w:rsidRPr="00484081">
        <w:rPr>
          <w:rFonts w:cstheme="minorHAnsi"/>
          <w:b/>
          <w:lang w:val="ro-RO"/>
        </w:rPr>
        <w:t xml:space="preserve"> </w:t>
      </w:r>
      <w:r w:rsidRPr="00484081">
        <w:rPr>
          <w:rFonts w:cstheme="minorHAnsi"/>
          <w:b/>
          <w:u w:val="single"/>
          <w:lang w:val="ro-RO"/>
        </w:rPr>
        <w:t>Grafic de livrare:</w:t>
      </w:r>
      <w:r w:rsidRPr="00484081">
        <w:rPr>
          <w:rFonts w:cstheme="minorHAnsi"/>
          <w:b/>
          <w:lang w:val="ro-RO"/>
        </w:rPr>
        <w:t xml:space="preserve"> Livrarea se efectuează în cel mult </w:t>
      </w:r>
      <w:r w:rsidR="003A57A2" w:rsidRPr="00484081">
        <w:rPr>
          <w:rFonts w:cstheme="minorHAnsi"/>
          <w:b/>
          <w:lang w:val="ro-RO"/>
        </w:rPr>
        <w:t>30</w:t>
      </w:r>
      <w:r w:rsidR="00272AAF" w:rsidRPr="00484081">
        <w:rPr>
          <w:rFonts w:cstheme="minorHAnsi"/>
          <w:b/>
          <w:lang w:val="ro-RO"/>
        </w:rPr>
        <w:t xml:space="preserve"> zile</w:t>
      </w:r>
      <w:r w:rsidRPr="00484081">
        <w:rPr>
          <w:rFonts w:cstheme="minorHAnsi"/>
          <w:b/>
          <w:lang w:val="ro-RO"/>
        </w:rPr>
        <w:t xml:space="preserve"> de la semnare</w:t>
      </w:r>
      <w:r w:rsidR="00272AAF" w:rsidRPr="00484081">
        <w:rPr>
          <w:rFonts w:cstheme="minorHAnsi"/>
          <w:b/>
          <w:lang w:val="ro-RO"/>
        </w:rPr>
        <w:t>a Contractului</w:t>
      </w:r>
      <w:r w:rsidRPr="00484081">
        <w:rPr>
          <w:rFonts w:cstheme="minorHAnsi"/>
          <w:b/>
          <w:lang w:val="ro-RO"/>
        </w:rPr>
        <w:t xml:space="preserve">, la destinația finală indicată, conform următorului grafic: </w:t>
      </w:r>
      <w:r w:rsidRPr="00484081">
        <w:rPr>
          <w:rFonts w:cstheme="minorHAnsi"/>
          <w:b/>
          <w:i/>
          <w:highlight w:val="yellow"/>
          <w:lang w:val="ro-RO"/>
        </w:rPr>
        <w:t>[a se completa de către Ofertant]</w:t>
      </w:r>
    </w:p>
    <w:p w:rsidR="003A57A2" w:rsidRPr="00484081" w:rsidRDefault="003A57A2" w:rsidP="003A57A2">
      <w:pPr>
        <w:spacing w:after="0" w:line="240" w:lineRule="auto"/>
        <w:ind w:right="43"/>
        <w:jc w:val="both"/>
        <w:rPr>
          <w:rFonts w:cstheme="minorHAnsi"/>
          <w:b/>
          <w:i/>
          <w:u w:val="single"/>
          <w:lang w:val="ro-RO"/>
        </w:rPr>
      </w:pPr>
      <w:r w:rsidRPr="00484081">
        <w:rPr>
          <w:rFonts w:eastAsia="Calibri" w:cstheme="minorHAnsi"/>
          <w:b/>
          <w:i/>
          <w:u w:val="single"/>
          <w:lang w:val="ro-RO"/>
        </w:rPr>
        <w:t xml:space="preserve">LOT </w:t>
      </w:r>
      <w:r w:rsidRPr="00484081">
        <w:rPr>
          <w:rFonts w:eastAsia="Calibri" w:cstheme="minorHAnsi"/>
          <w:b/>
          <w:i/>
          <w:highlight w:val="yellow"/>
          <w:u w:val="single"/>
          <w:lang w:val="ro-RO"/>
        </w:rPr>
        <w:t>nr. lot</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870"/>
        <w:gridCol w:w="1170"/>
        <w:gridCol w:w="3690"/>
      </w:tblGrid>
      <w:tr w:rsidR="0070718D" w:rsidRPr="00484081" w:rsidTr="00B029DA">
        <w:trPr>
          <w:trHeight w:val="20"/>
        </w:trPr>
        <w:tc>
          <w:tcPr>
            <w:tcW w:w="1440" w:type="dxa"/>
            <w:shd w:val="clear" w:color="auto" w:fill="auto"/>
            <w:noWrap/>
            <w:vAlign w:val="center"/>
          </w:tcPr>
          <w:p w:rsidR="0070718D" w:rsidRPr="00484081" w:rsidRDefault="0070718D" w:rsidP="0070718D">
            <w:pPr>
              <w:pStyle w:val="ListParagraph"/>
              <w:tabs>
                <w:tab w:val="left" w:pos="2056"/>
              </w:tabs>
              <w:spacing w:after="0" w:line="240" w:lineRule="auto"/>
              <w:ind w:left="0"/>
              <w:jc w:val="center"/>
              <w:rPr>
                <w:rFonts w:cstheme="minorHAnsi"/>
                <w:b/>
                <w:lang w:val="ro-RO"/>
              </w:rPr>
            </w:pPr>
            <w:r w:rsidRPr="00484081">
              <w:rPr>
                <w:rFonts w:cstheme="minorHAnsi"/>
                <w:b/>
                <w:lang w:val="ro-RO"/>
              </w:rPr>
              <w:t>Nr. crt.</w:t>
            </w:r>
          </w:p>
        </w:tc>
        <w:tc>
          <w:tcPr>
            <w:tcW w:w="3870" w:type="dxa"/>
            <w:shd w:val="clear" w:color="auto" w:fill="auto"/>
            <w:vAlign w:val="center"/>
          </w:tcPr>
          <w:p w:rsidR="0070718D" w:rsidRPr="00484081" w:rsidRDefault="0070718D" w:rsidP="0070718D">
            <w:pPr>
              <w:pStyle w:val="ListParagraph"/>
              <w:tabs>
                <w:tab w:val="left" w:pos="2056"/>
              </w:tabs>
              <w:spacing w:after="0" w:line="240" w:lineRule="auto"/>
              <w:ind w:left="0"/>
              <w:jc w:val="center"/>
              <w:rPr>
                <w:rFonts w:cstheme="minorHAnsi"/>
                <w:b/>
                <w:lang w:val="ro-RO"/>
              </w:rPr>
            </w:pPr>
            <w:r w:rsidRPr="00484081">
              <w:rPr>
                <w:rFonts w:cstheme="minorHAnsi"/>
                <w:b/>
                <w:lang w:val="ro-RO"/>
              </w:rPr>
              <w:t>Denumirea produselor</w:t>
            </w:r>
          </w:p>
        </w:tc>
        <w:tc>
          <w:tcPr>
            <w:tcW w:w="1170" w:type="dxa"/>
            <w:vAlign w:val="center"/>
          </w:tcPr>
          <w:p w:rsidR="0070718D" w:rsidRPr="00484081" w:rsidRDefault="0070718D" w:rsidP="0070718D">
            <w:pPr>
              <w:pStyle w:val="ListParagraph"/>
              <w:tabs>
                <w:tab w:val="left" w:pos="2056"/>
              </w:tabs>
              <w:spacing w:after="0" w:line="240" w:lineRule="auto"/>
              <w:ind w:left="0"/>
              <w:jc w:val="center"/>
              <w:rPr>
                <w:rFonts w:cstheme="minorHAnsi"/>
                <w:b/>
                <w:lang w:val="ro-RO"/>
              </w:rPr>
            </w:pPr>
            <w:r w:rsidRPr="00484081">
              <w:rPr>
                <w:rFonts w:cstheme="minorHAnsi"/>
                <w:b/>
                <w:lang w:val="ro-RO"/>
              </w:rPr>
              <w:t>Cant.</w:t>
            </w:r>
          </w:p>
        </w:tc>
        <w:tc>
          <w:tcPr>
            <w:tcW w:w="3690" w:type="dxa"/>
            <w:shd w:val="clear" w:color="auto" w:fill="auto"/>
            <w:noWrap/>
            <w:vAlign w:val="center"/>
          </w:tcPr>
          <w:p w:rsidR="0070718D" w:rsidRPr="00484081" w:rsidRDefault="0070718D" w:rsidP="005644EC">
            <w:pPr>
              <w:pStyle w:val="ListParagraph"/>
              <w:tabs>
                <w:tab w:val="left" w:pos="2056"/>
              </w:tabs>
              <w:spacing w:after="0" w:line="240" w:lineRule="auto"/>
              <w:ind w:left="0"/>
              <w:jc w:val="center"/>
              <w:rPr>
                <w:rFonts w:cstheme="minorHAnsi"/>
                <w:b/>
                <w:lang w:val="ro-RO"/>
              </w:rPr>
            </w:pPr>
            <w:r w:rsidRPr="00484081">
              <w:rPr>
                <w:rFonts w:cstheme="minorHAnsi"/>
                <w:b/>
                <w:lang w:val="ro-RO"/>
              </w:rPr>
              <w:t>Termene de livrare</w:t>
            </w:r>
          </w:p>
        </w:tc>
      </w:tr>
      <w:tr w:rsidR="005F7FC1" w:rsidRPr="00484081" w:rsidTr="00B029DA">
        <w:trPr>
          <w:trHeight w:val="285"/>
        </w:trPr>
        <w:tc>
          <w:tcPr>
            <w:tcW w:w="1440" w:type="dxa"/>
            <w:tcBorders>
              <w:left w:val="single" w:sz="8" w:space="0" w:color="auto"/>
              <w:bottom w:val="single" w:sz="8" w:space="0" w:color="auto"/>
              <w:right w:val="single" w:sz="8" w:space="0" w:color="auto"/>
            </w:tcBorders>
            <w:shd w:val="clear" w:color="auto" w:fill="auto"/>
            <w:noWrap/>
          </w:tcPr>
          <w:p w:rsidR="005F7FC1" w:rsidRPr="00484081" w:rsidRDefault="005F7FC1" w:rsidP="00B80B1F">
            <w:pPr>
              <w:spacing w:after="0"/>
              <w:rPr>
                <w:rFonts w:cstheme="minorHAnsi"/>
                <w:b/>
              </w:rPr>
            </w:pPr>
          </w:p>
        </w:tc>
        <w:tc>
          <w:tcPr>
            <w:tcW w:w="3870" w:type="dxa"/>
            <w:tcBorders>
              <w:top w:val="nil"/>
              <w:left w:val="nil"/>
              <w:bottom w:val="single" w:sz="8" w:space="0" w:color="auto"/>
              <w:right w:val="single" w:sz="8" w:space="0" w:color="auto"/>
            </w:tcBorders>
            <w:shd w:val="clear" w:color="auto" w:fill="auto"/>
          </w:tcPr>
          <w:p w:rsidR="005F7FC1" w:rsidRPr="00484081" w:rsidRDefault="005F7FC1" w:rsidP="00C51A1E">
            <w:pPr>
              <w:spacing w:after="0" w:line="240" w:lineRule="auto"/>
              <w:rPr>
                <w:rFonts w:cstheme="minorHAnsi"/>
                <w:spacing w:val="-2"/>
                <w:lang w:val="ro-RO"/>
              </w:rPr>
            </w:pPr>
          </w:p>
        </w:tc>
        <w:tc>
          <w:tcPr>
            <w:tcW w:w="1170" w:type="dxa"/>
            <w:tcBorders>
              <w:top w:val="nil"/>
              <w:left w:val="nil"/>
              <w:bottom w:val="single" w:sz="8" w:space="0" w:color="auto"/>
              <w:right w:val="single" w:sz="8" w:space="0" w:color="auto"/>
            </w:tcBorders>
            <w:shd w:val="clear" w:color="auto" w:fill="auto"/>
            <w:vAlign w:val="center"/>
          </w:tcPr>
          <w:p w:rsidR="005F7FC1" w:rsidRPr="00484081" w:rsidRDefault="005F7FC1" w:rsidP="00C51A1E">
            <w:pPr>
              <w:spacing w:after="0" w:line="240" w:lineRule="auto"/>
              <w:jc w:val="center"/>
              <w:rPr>
                <w:rFonts w:cstheme="minorHAnsi"/>
                <w:spacing w:val="-2"/>
                <w:lang w:val="ro-RO"/>
              </w:rPr>
            </w:pPr>
          </w:p>
        </w:tc>
        <w:tc>
          <w:tcPr>
            <w:tcW w:w="3690" w:type="dxa"/>
            <w:shd w:val="clear" w:color="auto" w:fill="auto"/>
            <w:noWrap/>
            <w:vAlign w:val="bottom"/>
          </w:tcPr>
          <w:p w:rsidR="005F7FC1" w:rsidRPr="00484081" w:rsidRDefault="005F7FC1" w:rsidP="00B80B1F">
            <w:pPr>
              <w:pStyle w:val="ListParagraph"/>
              <w:tabs>
                <w:tab w:val="left" w:pos="2056"/>
              </w:tabs>
              <w:spacing w:after="0" w:line="240" w:lineRule="auto"/>
              <w:ind w:left="0"/>
              <w:jc w:val="center"/>
              <w:rPr>
                <w:rFonts w:cstheme="minorHAnsi"/>
                <w:b/>
                <w:lang w:val="ro-RO"/>
              </w:rPr>
            </w:pPr>
          </w:p>
        </w:tc>
      </w:tr>
      <w:tr w:rsidR="005F7FC1" w:rsidRPr="00484081" w:rsidTr="00713D33">
        <w:trPr>
          <w:trHeight w:val="285"/>
        </w:trPr>
        <w:tc>
          <w:tcPr>
            <w:tcW w:w="1440" w:type="dxa"/>
            <w:tcBorders>
              <w:left w:val="single" w:sz="8" w:space="0" w:color="auto"/>
              <w:bottom w:val="single" w:sz="8" w:space="0" w:color="auto"/>
              <w:right w:val="single" w:sz="8" w:space="0" w:color="auto"/>
            </w:tcBorders>
            <w:shd w:val="clear" w:color="auto" w:fill="auto"/>
            <w:noWrap/>
            <w:vAlign w:val="bottom"/>
          </w:tcPr>
          <w:p w:rsidR="005F7FC1" w:rsidRPr="00484081" w:rsidRDefault="005F7FC1" w:rsidP="00B80B1F">
            <w:pPr>
              <w:pStyle w:val="ListParagraph"/>
              <w:tabs>
                <w:tab w:val="left" w:pos="2056"/>
              </w:tabs>
              <w:spacing w:after="0" w:line="240" w:lineRule="auto"/>
              <w:ind w:left="0"/>
              <w:jc w:val="center"/>
              <w:rPr>
                <w:rFonts w:cstheme="minorHAnsi"/>
                <w:lang w:val="ro-RO"/>
              </w:rPr>
            </w:pPr>
          </w:p>
        </w:tc>
        <w:tc>
          <w:tcPr>
            <w:tcW w:w="3870" w:type="dxa"/>
            <w:tcBorders>
              <w:top w:val="nil"/>
              <w:left w:val="nil"/>
              <w:bottom w:val="single" w:sz="8" w:space="0" w:color="auto"/>
              <w:right w:val="single" w:sz="8" w:space="0" w:color="auto"/>
            </w:tcBorders>
            <w:shd w:val="clear" w:color="auto" w:fill="auto"/>
          </w:tcPr>
          <w:p w:rsidR="005F7FC1" w:rsidRPr="00484081" w:rsidRDefault="005F7FC1" w:rsidP="00C51A1E">
            <w:pPr>
              <w:spacing w:after="0" w:line="240" w:lineRule="auto"/>
              <w:rPr>
                <w:rFonts w:cstheme="minorHAnsi"/>
              </w:rPr>
            </w:pPr>
          </w:p>
        </w:tc>
        <w:tc>
          <w:tcPr>
            <w:tcW w:w="1170" w:type="dxa"/>
            <w:tcBorders>
              <w:top w:val="nil"/>
              <w:left w:val="nil"/>
              <w:bottom w:val="single" w:sz="8" w:space="0" w:color="auto"/>
              <w:right w:val="single" w:sz="8" w:space="0" w:color="auto"/>
            </w:tcBorders>
            <w:shd w:val="clear" w:color="auto" w:fill="auto"/>
            <w:vAlign w:val="center"/>
          </w:tcPr>
          <w:p w:rsidR="005F7FC1" w:rsidRPr="00484081" w:rsidRDefault="005F7FC1" w:rsidP="00C51A1E">
            <w:pPr>
              <w:spacing w:after="0" w:line="240" w:lineRule="auto"/>
              <w:jc w:val="center"/>
              <w:rPr>
                <w:rFonts w:cstheme="minorHAnsi"/>
                <w:spacing w:val="-2"/>
                <w:lang w:val="ro-RO"/>
              </w:rPr>
            </w:pPr>
          </w:p>
        </w:tc>
        <w:tc>
          <w:tcPr>
            <w:tcW w:w="3690" w:type="dxa"/>
            <w:shd w:val="clear" w:color="auto" w:fill="auto"/>
            <w:noWrap/>
            <w:vAlign w:val="bottom"/>
          </w:tcPr>
          <w:p w:rsidR="005F7FC1" w:rsidRPr="00484081" w:rsidRDefault="005F7FC1" w:rsidP="00B80B1F">
            <w:pPr>
              <w:pStyle w:val="ListParagraph"/>
              <w:tabs>
                <w:tab w:val="left" w:pos="2056"/>
              </w:tabs>
              <w:spacing w:after="0" w:line="240" w:lineRule="auto"/>
              <w:ind w:left="0"/>
              <w:jc w:val="center"/>
              <w:rPr>
                <w:rFonts w:cstheme="minorHAnsi"/>
                <w:b/>
                <w:lang w:val="ro-RO"/>
              </w:rPr>
            </w:pPr>
          </w:p>
        </w:tc>
      </w:tr>
      <w:tr w:rsidR="005F7FC1" w:rsidRPr="00484081" w:rsidTr="00713D33">
        <w:trPr>
          <w:trHeight w:val="285"/>
        </w:trPr>
        <w:tc>
          <w:tcPr>
            <w:tcW w:w="1440" w:type="dxa"/>
            <w:tcBorders>
              <w:left w:val="single" w:sz="8" w:space="0" w:color="auto"/>
              <w:bottom w:val="single" w:sz="8" w:space="0" w:color="auto"/>
              <w:right w:val="single" w:sz="8" w:space="0" w:color="auto"/>
            </w:tcBorders>
            <w:shd w:val="clear" w:color="auto" w:fill="auto"/>
            <w:noWrap/>
            <w:vAlign w:val="bottom"/>
          </w:tcPr>
          <w:p w:rsidR="005F7FC1" w:rsidRPr="00484081" w:rsidRDefault="005F7FC1" w:rsidP="00B80B1F">
            <w:pPr>
              <w:pStyle w:val="ListParagraph"/>
              <w:tabs>
                <w:tab w:val="left" w:pos="2056"/>
              </w:tabs>
              <w:spacing w:after="0" w:line="240" w:lineRule="auto"/>
              <w:ind w:left="0"/>
              <w:jc w:val="center"/>
              <w:rPr>
                <w:rFonts w:cstheme="minorHAnsi"/>
                <w:lang w:val="ro-RO"/>
              </w:rPr>
            </w:pPr>
          </w:p>
        </w:tc>
        <w:tc>
          <w:tcPr>
            <w:tcW w:w="3870" w:type="dxa"/>
            <w:tcBorders>
              <w:top w:val="nil"/>
              <w:left w:val="nil"/>
              <w:bottom w:val="single" w:sz="8" w:space="0" w:color="auto"/>
              <w:right w:val="single" w:sz="8" w:space="0" w:color="auto"/>
            </w:tcBorders>
            <w:shd w:val="clear" w:color="auto" w:fill="auto"/>
          </w:tcPr>
          <w:p w:rsidR="005F7FC1" w:rsidRPr="00484081" w:rsidRDefault="005F7FC1" w:rsidP="00C51A1E">
            <w:pPr>
              <w:spacing w:after="0" w:line="240" w:lineRule="auto"/>
              <w:rPr>
                <w:rFonts w:cstheme="minorHAnsi"/>
                <w:lang w:val="es-ES"/>
              </w:rPr>
            </w:pPr>
          </w:p>
        </w:tc>
        <w:tc>
          <w:tcPr>
            <w:tcW w:w="1170" w:type="dxa"/>
            <w:tcBorders>
              <w:top w:val="nil"/>
              <w:left w:val="nil"/>
              <w:bottom w:val="single" w:sz="8" w:space="0" w:color="auto"/>
              <w:right w:val="single" w:sz="8" w:space="0" w:color="auto"/>
            </w:tcBorders>
            <w:shd w:val="clear" w:color="auto" w:fill="auto"/>
            <w:vAlign w:val="center"/>
          </w:tcPr>
          <w:p w:rsidR="005F7FC1" w:rsidRPr="00484081" w:rsidRDefault="005F7FC1" w:rsidP="00C51A1E">
            <w:pPr>
              <w:spacing w:after="0" w:line="240" w:lineRule="auto"/>
              <w:jc w:val="center"/>
              <w:rPr>
                <w:rFonts w:cstheme="minorHAnsi"/>
                <w:spacing w:val="-2"/>
                <w:lang w:val="ro-RO"/>
              </w:rPr>
            </w:pPr>
          </w:p>
        </w:tc>
        <w:tc>
          <w:tcPr>
            <w:tcW w:w="3690" w:type="dxa"/>
            <w:shd w:val="clear" w:color="auto" w:fill="auto"/>
            <w:noWrap/>
            <w:vAlign w:val="bottom"/>
          </w:tcPr>
          <w:p w:rsidR="005F7FC1" w:rsidRPr="00484081" w:rsidRDefault="005F7FC1" w:rsidP="00B80B1F">
            <w:pPr>
              <w:pStyle w:val="ListParagraph"/>
              <w:tabs>
                <w:tab w:val="left" w:pos="2056"/>
              </w:tabs>
              <w:spacing w:after="0" w:line="240" w:lineRule="auto"/>
              <w:ind w:left="0"/>
              <w:jc w:val="center"/>
              <w:rPr>
                <w:rFonts w:cstheme="minorHAnsi"/>
                <w:b/>
                <w:lang w:val="ro-RO"/>
              </w:rPr>
            </w:pPr>
          </w:p>
        </w:tc>
      </w:tr>
    </w:tbl>
    <w:p w:rsidR="009D37DC" w:rsidRPr="00484081" w:rsidRDefault="009D37DC" w:rsidP="00F31C7E">
      <w:pPr>
        <w:pStyle w:val="ListParagraph"/>
        <w:tabs>
          <w:tab w:val="left" w:pos="2056"/>
        </w:tabs>
        <w:spacing w:line="240" w:lineRule="auto"/>
        <w:jc w:val="both"/>
        <w:rPr>
          <w:rFonts w:cstheme="minorHAnsi"/>
          <w:b/>
          <w:lang w:val="ro-RO"/>
        </w:rPr>
      </w:pPr>
    </w:p>
    <w:p w:rsidR="003410B5" w:rsidRDefault="009D37DC" w:rsidP="00F31C7E">
      <w:pPr>
        <w:pStyle w:val="ListParagraph"/>
        <w:tabs>
          <w:tab w:val="left" w:pos="2056"/>
        </w:tabs>
        <w:spacing w:after="0" w:line="240" w:lineRule="auto"/>
        <w:ind w:left="0"/>
        <w:jc w:val="both"/>
        <w:rPr>
          <w:rFonts w:cstheme="minorHAnsi"/>
          <w:b/>
          <w:u w:val="single"/>
          <w:lang w:val="ro-RO"/>
        </w:rPr>
      </w:pPr>
      <w:r w:rsidRPr="00484081">
        <w:rPr>
          <w:rFonts w:cstheme="minorHAnsi"/>
          <w:b/>
          <w:lang w:val="ro-RO"/>
        </w:rPr>
        <w:t>4.</w:t>
      </w:r>
      <w:r w:rsidR="003A57A2" w:rsidRPr="00484081">
        <w:rPr>
          <w:rFonts w:cstheme="minorHAnsi"/>
          <w:b/>
          <w:lang w:val="ro-RO"/>
        </w:rPr>
        <w:t xml:space="preserve"> </w:t>
      </w:r>
      <w:r w:rsidRPr="00484081">
        <w:rPr>
          <w:rFonts w:cstheme="minorHAnsi"/>
          <w:b/>
          <w:u w:val="single"/>
          <w:lang w:val="ro-RO"/>
        </w:rPr>
        <w:t>Plata</w:t>
      </w:r>
      <w:r w:rsidR="00AD7824" w:rsidRPr="00484081">
        <w:rPr>
          <w:rFonts w:cstheme="minorHAnsi"/>
          <w:b/>
          <w:u w:val="single"/>
          <w:lang w:val="ro-RO"/>
        </w:rPr>
        <w:t xml:space="preserve">: </w:t>
      </w:r>
    </w:p>
    <w:p w:rsidR="003410B5" w:rsidRPr="003410B5" w:rsidRDefault="003410B5" w:rsidP="003410B5">
      <w:pPr>
        <w:spacing w:after="0" w:line="240" w:lineRule="auto"/>
        <w:jc w:val="both"/>
        <w:rPr>
          <w:rFonts w:cstheme="minorHAnsi"/>
        </w:rPr>
      </w:pPr>
      <w:proofErr w:type="spellStart"/>
      <w:r w:rsidRPr="003410B5">
        <w:rPr>
          <w:rFonts w:cstheme="minorHAnsi"/>
        </w:rPr>
        <w:t>În</w:t>
      </w:r>
      <w:proofErr w:type="spellEnd"/>
      <w:r w:rsidRPr="003410B5">
        <w:rPr>
          <w:rFonts w:cstheme="minorHAnsi"/>
        </w:rPr>
        <w:t xml:space="preserve"> </w:t>
      </w:r>
      <w:proofErr w:type="spellStart"/>
      <w:r w:rsidRPr="003410B5">
        <w:rPr>
          <w:rFonts w:cstheme="minorHAnsi"/>
        </w:rPr>
        <w:t>conformitate</w:t>
      </w:r>
      <w:proofErr w:type="spellEnd"/>
      <w:r w:rsidRPr="003410B5">
        <w:rPr>
          <w:rFonts w:cstheme="minorHAnsi"/>
        </w:rPr>
        <w:t xml:space="preserve"> cu </w:t>
      </w:r>
      <w:proofErr w:type="spellStart"/>
      <w:r w:rsidRPr="003410B5">
        <w:rPr>
          <w:rFonts w:cstheme="minorHAnsi"/>
        </w:rPr>
        <w:t>prevederile</w:t>
      </w:r>
      <w:proofErr w:type="spellEnd"/>
      <w:r w:rsidRPr="003410B5">
        <w:rPr>
          <w:rFonts w:cstheme="minorHAnsi"/>
        </w:rPr>
        <w:t xml:space="preserve"> </w:t>
      </w:r>
      <w:proofErr w:type="spellStart"/>
      <w:r w:rsidRPr="003410B5">
        <w:rPr>
          <w:rFonts w:cstheme="minorHAnsi"/>
        </w:rPr>
        <w:t>Legii</w:t>
      </w:r>
      <w:proofErr w:type="spellEnd"/>
      <w:r w:rsidRPr="003410B5">
        <w:rPr>
          <w:rFonts w:cstheme="minorHAnsi"/>
        </w:rPr>
        <w:t xml:space="preserve"> 139/2022, </w:t>
      </w:r>
      <w:proofErr w:type="spellStart"/>
      <w:r w:rsidRPr="003410B5">
        <w:rPr>
          <w:rFonts w:cstheme="minorHAnsi"/>
        </w:rPr>
        <w:t>contractantul</w:t>
      </w:r>
      <w:proofErr w:type="spellEnd"/>
      <w:r w:rsidRPr="003410B5">
        <w:rPr>
          <w:rFonts w:cstheme="minorHAnsi"/>
        </w:rPr>
        <w:t xml:space="preserve"> are </w:t>
      </w:r>
      <w:proofErr w:type="spellStart"/>
      <w:r w:rsidRPr="003410B5">
        <w:rPr>
          <w:rFonts w:cstheme="minorHAnsi"/>
        </w:rPr>
        <w:t>obligația</w:t>
      </w:r>
      <w:proofErr w:type="spellEnd"/>
      <w:r w:rsidRPr="003410B5">
        <w:rPr>
          <w:rFonts w:cstheme="minorHAnsi"/>
        </w:rPr>
        <w:t xml:space="preserve"> de </w:t>
      </w:r>
      <w:proofErr w:type="gramStart"/>
      <w:r w:rsidRPr="003410B5">
        <w:rPr>
          <w:rFonts w:cstheme="minorHAnsi"/>
        </w:rPr>
        <w:t>a</w:t>
      </w:r>
      <w:proofErr w:type="gramEnd"/>
      <w:r w:rsidRPr="003410B5">
        <w:rPr>
          <w:rFonts w:cstheme="minorHAnsi"/>
        </w:rPr>
        <w:t xml:space="preserve"> </w:t>
      </w:r>
      <w:proofErr w:type="spellStart"/>
      <w:r w:rsidRPr="003410B5">
        <w:rPr>
          <w:rFonts w:cstheme="minorHAnsi"/>
        </w:rPr>
        <w:t>emite</w:t>
      </w:r>
      <w:proofErr w:type="spellEnd"/>
      <w:r w:rsidRPr="003410B5">
        <w:rPr>
          <w:rFonts w:cstheme="minorHAnsi"/>
        </w:rPr>
        <w:t xml:space="preserve"> </w:t>
      </w:r>
      <w:proofErr w:type="spellStart"/>
      <w:r w:rsidRPr="003410B5">
        <w:rPr>
          <w:rFonts w:cstheme="minorHAnsi"/>
        </w:rPr>
        <w:t>facturi</w:t>
      </w:r>
      <w:proofErr w:type="spellEnd"/>
      <w:r w:rsidRPr="003410B5">
        <w:rPr>
          <w:rFonts w:cstheme="minorHAnsi"/>
        </w:rPr>
        <w:t xml:space="preserve"> </w:t>
      </w:r>
      <w:proofErr w:type="spellStart"/>
      <w:r w:rsidRPr="003410B5">
        <w:rPr>
          <w:rFonts w:cstheme="minorHAnsi"/>
        </w:rPr>
        <w:t>electronice</w:t>
      </w:r>
      <w:proofErr w:type="spellEnd"/>
      <w:r w:rsidRPr="003410B5">
        <w:rPr>
          <w:rFonts w:cstheme="minorHAnsi"/>
        </w:rPr>
        <w:t xml:space="preserve"> </w:t>
      </w:r>
      <w:proofErr w:type="spellStart"/>
      <w:r w:rsidRPr="003410B5">
        <w:rPr>
          <w:rFonts w:cstheme="minorHAnsi"/>
        </w:rPr>
        <w:t>și</w:t>
      </w:r>
      <w:proofErr w:type="spellEnd"/>
      <w:r w:rsidRPr="003410B5">
        <w:rPr>
          <w:rFonts w:cstheme="minorHAnsi"/>
        </w:rPr>
        <w:t xml:space="preserve"> de a le </w:t>
      </w:r>
      <w:proofErr w:type="spellStart"/>
      <w:r w:rsidRPr="003410B5">
        <w:rPr>
          <w:rFonts w:cstheme="minorHAnsi"/>
        </w:rPr>
        <w:t>transmite</w:t>
      </w:r>
      <w:proofErr w:type="spellEnd"/>
      <w:r w:rsidRPr="003410B5">
        <w:rPr>
          <w:rFonts w:cstheme="minorHAnsi"/>
        </w:rPr>
        <w:t xml:space="preserve"> </w:t>
      </w:r>
      <w:proofErr w:type="spellStart"/>
      <w:r w:rsidRPr="003410B5">
        <w:rPr>
          <w:rFonts w:cstheme="minorHAnsi"/>
        </w:rPr>
        <w:t>autoritătii</w:t>
      </w:r>
      <w:proofErr w:type="spellEnd"/>
      <w:r w:rsidRPr="003410B5">
        <w:rPr>
          <w:rFonts w:cstheme="minorHAnsi"/>
        </w:rPr>
        <w:t xml:space="preserve"> </w:t>
      </w:r>
      <w:proofErr w:type="spellStart"/>
      <w:r w:rsidRPr="003410B5">
        <w:rPr>
          <w:rFonts w:cstheme="minorHAnsi"/>
        </w:rPr>
        <w:t>contractante</w:t>
      </w:r>
      <w:proofErr w:type="spellEnd"/>
      <w:r w:rsidRPr="003410B5">
        <w:rPr>
          <w:rFonts w:cstheme="minorHAnsi"/>
        </w:rPr>
        <w:t xml:space="preserve"> </w:t>
      </w:r>
      <w:proofErr w:type="spellStart"/>
      <w:r w:rsidRPr="003410B5">
        <w:rPr>
          <w:rFonts w:cstheme="minorHAnsi"/>
        </w:rPr>
        <w:t>prin</w:t>
      </w:r>
      <w:proofErr w:type="spellEnd"/>
      <w:r w:rsidRPr="003410B5">
        <w:rPr>
          <w:rFonts w:cstheme="minorHAnsi"/>
        </w:rPr>
        <w:t xml:space="preserve"> </w:t>
      </w:r>
      <w:proofErr w:type="spellStart"/>
      <w:r w:rsidRPr="003410B5">
        <w:rPr>
          <w:rFonts w:cstheme="minorHAnsi"/>
        </w:rPr>
        <w:t>sistemul</w:t>
      </w:r>
      <w:proofErr w:type="spellEnd"/>
      <w:r w:rsidRPr="003410B5">
        <w:rPr>
          <w:rFonts w:cstheme="minorHAnsi"/>
        </w:rPr>
        <w:t xml:space="preserve"> </w:t>
      </w:r>
      <w:proofErr w:type="spellStart"/>
      <w:r w:rsidRPr="003410B5">
        <w:rPr>
          <w:rFonts w:cstheme="minorHAnsi"/>
        </w:rPr>
        <w:t>național</w:t>
      </w:r>
      <w:proofErr w:type="spellEnd"/>
      <w:r w:rsidRPr="003410B5">
        <w:rPr>
          <w:rFonts w:cstheme="minorHAnsi"/>
        </w:rPr>
        <w:t xml:space="preserve"> </w:t>
      </w:r>
      <w:proofErr w:type="spellStart"/>
      <w:r w:rsidRPr="003410B5">
        <w:rPr>
          <w:rFonts w:cstheme="minorHAnsi"/>
        </w:rPr>
        <w:t>privind</w:t>
      </w:r>
      <w:proofErr w:type="spellEnd"/>
      <w:r w:rsidRPr="003410B5">
        <w:rPr>
          <w:rFonts w:cstheme="minorHAnsi"/>
        </w:rPr>
        <w:t xml:space="preserve"> </w:t>
      </w:r>
      <w:proofErr w:type="spellStart"/>
      <w:r w:rsidRPr="003410B5">
        <w:rPr>
          <w:rFonts w:cstheme="minorHAnsi"/>
        </w:rPr>
        <w:t>factura</w:t>
      </w:r>
      <w:proofErr w:type="spellEnd"/>
      <w:r w:rsidRPr="003410B5">
        <w:rPr>
          <w:rFonts w:cstheme="minorHAnsi"/>
        </w:rPr>
        <w:t xml:space="preserve"> </w:t>
      </w:r>
      <w:proofErr w:type="spellStart"/>
      <w:r w:rsidRPr="003410B5">
        <w:rPr>
          <w:rFonts w:cstheme="minorHAnsi"/>
        </w:rPr>
        <w:t>electronică</w:t>
      </w:r>
      <w:proofErr w:type="spellEnd"/>
      <w:r w:rsidRPr="003410B5">
        <w:rPr>
          <w:rFonts w:cstheme="minorHAnsi"/>
        </w:rPr>
        <w:t xml:space="preserve"> RO e-</w:t>
      </w:r>
      <w:proofErr w:type="spellStart"/>
      <w:r w:rsidRPr="003410B5">
        <w:rPr>
          <w:rFonts w:cstheme="minorHAnsi"/>
        </w:rPr>
        <w:t>factura</w:t>
      </w:r>
      <w:proofErr w:type="spellEnd"/>
      <w:r w:rsidRPr="003410B5">
        <w:rPr>
          <w:rFonts w:cstheme="minorHAnsi"/>
        </w:rPr>
        <w:t>.</w:t>
      </w:r>
    </w:p>
    <w:p w:rsidR="003410B5" w:rsidRPr="003410B5" w:rsidRDefault="003410B5" w:rsidP="003410B5">
      <w:pPr>
        <w:rPr>
          <w:rFonts w:cstheme="minorHAnsi"/>
          <w:lang w:val="ro-RO"/>
        </w:rPr>
      </w:pPr>
      <w:r w:rsidRPr="003410B5">
        <w:rPr>
          <w:rFonts w:cstheme="minorHAnsi"/>
          <w:lang w:val="ro-RO"/>
        </w:rPr>
        <w:t>Beneficiarul Universitatea „Alexandru Ioan Cuza” din Iași va efectua plata în lei, către contractant în termen de:</w:t>
      </w:r>
    </w:p>
    <w:p w:rsidR="003410B5" w:rsidRPr="003410B5" w:rsidRDefault="003410B5" w:rsidP="003410B5">
      <w:pPr>
        <w:spacing w:after="0" w:line="240" w:lineRule="auto"/>
        <w:jc w:val="both"/>
        <w:rPr>
          <w:rFonts w:cstheme="minorHAnsi"/>
        </w:rPr>
      </w:pPr>
      <w:r w:rsidRPr="003410B5">
        <w:rPr>
          <w:rFonts w:cstheme="minorHAnsi"/>
        </w:rPr>
        <w:t xml:space="preserve">a) 30 de </w:t>
      </w:r>
      <w:proofErr w:type="spellStart"/>
      <w:r w:rsidRPr="003410B5">
        <w:rPr>
          <w:rFonts w:cstheme="minorHAnsi"/>
        </w:rPr>
        <w:t>zile</w:t>
      </w:r>
      <w:proofErr w:type="spellEnd"/>
      <w:r w:rsidRPr="003410B5">
        <w:rPr>
          <w:rFonts w:cstheme="minorHAnsi"/>
        </w:rPr>
        <w:t xml:space="preserve"> </w:t>
      </w:r>
      <w:proofErr w:type="spellStart"/>
      <w:r w:rsidRPr="003410B5">
        <w:rPr>
          <w:rFonts w:cstheme="minorHAnsi"/>
        </w:rPr>
        <w:t>calendaristice</w:t>
      </w:r>
      <w:proofErr w:type="spellEnd"/>
      <w:r w:rsidRPr="003410B5">
        <w:rPr>
          <w:rFonts w:cstheme="minorHAnsi"/>
        </w:rPr>
        <w:t xml:space="preserve"> de la data la care </w:t>
      </w:r>
      <w:proofErr w:type="spellStart"/>
      <w:r w:rsidRPr="003410B5">
        <w:rPr>
          <w:rFonts w:cstheme="minorHAnsi"/>
        </w:rPr>
        <w:t>factura</w:t>
      </w:r>
      <w:proofErr w:type="spellEnd"/>
      <w:r w:rsidRPr="003410B5">
        <w:rPr>
          <w:rFonts w:cstheme="minorHAnsi"/>
        </w:rPr>
        <w:t xml:space="preserve"> electronica </w:t>
      </w:r>
      <w:proofErr w:type="spellStart"/>
      <w:r w:rsidRPr="003410B5">
        <w:rPr>
          <w:rFonts w:cstheme="minorHAnsi"/>
        </w:rPr>
        <w:t>este</w:t>
      </w:r>
      <w:proofErr w:type="spellEnd"/>
      <w:r w:rsidRPr="003410B5">
        <w:rPr>
          <w:rFonts w:cstheme="minorHAnsi"/>
        </w:rPr>
        <w:t xml:space="preserve"> </w:t>
      </w:r>
      <w:proofErr w:type="spellStart"/>
      <w:r w:rsidRPr="003410B5">
        <w:rPr>
          <w:rFonts w:cstheme="minorHAnsi"/>
        </w:rPr>
        <w:t>disponibila</w:t>
      </w:r>
      <w:proofErr w:type="spellEnd"/>
      <w:r w:rsidRPr="003410B5">
        <w:rPr>
          <w:rFonts w:cstheme="minorHAnsi"/>
        </w:rPr>
        <w:t xml:space="preserve"> </w:t>
      </w:r>
      <w:proofErr w:type="spellStart"/>
      <w:r w:rsidRPr="003410B5">
        <w:rPr>
          <w:rFonts w:cstheme="minorHAnsi"/>
        </w:rPr>
        <w:t>spre</w:t>
      </w:r>
      <w:proofErr w:type="spellEnd"/>
      <w:r w:rsidRPr="003410B5">
        <w:rPr>
          <w:rFonts w:cstheme="minorHAnsi"/>
        </w:rPr>
        <w:t xml:space="preserve"> </w:t>
      </w:r>
      <w:proofErr w:type="spellStart"/>
      <w:r w:rsidRPr="003410B5">
        <w:rPr>
          <w:rFonts w:cstheme="minorHAnsi"/>
        </w:rPr>
        <w:t>descarcare</w:t>
      </w:r>
      <w:proofErr w:type="spellEnd"/>
      <w:r w:rsidRPr="003410B5">
        <w:rPr>
          <w:rFonts w:cstheme="minorHAnsi"/>
        </w:rPr>
        <w:t xml:space="preserve"> de </w:t>
      </w:r>
      <w:proofErr w:type="spellStart"/>
      <w:r w:rsidRPr="003410B5">
        <w:rPr>
          <w:rFonts w:cstheme="minorHAnsi"/>
        </w:rPr>
        <w:t>către</w:t>
      </w:r>
      <w:proofErr w:type="spellEnd"/>
      <w:r w:rsidRPr="003410B5">
        <w:rPr>
          <w:rFonts w:cstheme="minorHAnsi"/>
        </w:rPr>
        <w:t xml:space="preserve"> </w:t>
      </w:r>
      <w:proofErr w:type="spellStart"/>
      <w:r w:rsidRPr="003410B5">
        <w:rPr>
          <w:rFonts w:cstheme="minorHAnsi"/>
        </w:rPr>
        <w:t>Autoritatea</w:t>
      </w:r>
      <w:proofErr w:type="spellEnd"/>
      <w:r w:rsidRPr="003410B5">
        <w:rPr>
          <w:rFonts w:cstheme="minorHAnsi"/>
        </w:rPr>
        <w:t xml:space="preserve"> </w:t>
      </w:r>
      <w:proofErr w:type="spellStart"/>
      <w:r w:rsidRPr="003410B5">
        <w:rPr>
          <w:rFonts w:cstheme="minorHAnsi"/>
        </w:rPr>
        <w:t>Contractanta</w:t>
      </w:r>
      <w:proofErr w:type="spellEnd"/>
      <w:r w:rsidRPr="003410B5">
        <w:rPr>
          <w:rFonts w:cstheme="minorHAnsi"/>
        </w:rPr>
        <w:t xml:space="preserve">, din </w:t>
      </w:r>
      <w:proofErr w:type="spellStart"/>
      <w:r w:rsidRPr="003410B5">
        <w:rPr>
          <w:rFonts w:cstheme="minorHAnsi"/>
        </w:rPr>
        <w:t>sistemul</w:t>
      </w:r>
      <w:proofErr w:type="spellEnd"/>
      <w:r w:rsidRPr="003410B5">
        <w:rPr>
          <w:rFonts w:cstheme="minorHAnsi"/>
        </w:rPr>
        <w:t xml:space="preserve"> RO e-</w:t>
      </w:r>
      <w:proofErr w:type="spellStart"/>
      <w:r w:rsidRPr="003410B5">
        <w:rPr>
          <w:rFonts w:cstheme="minorHAnsi"/>
        </w:rPr>
        <w:t>factura</w:t>
      </w:r>
      <w:proofErr w:type="spellEnd"/>
      <w:r w:rsidRPr="003410B5">
        <w:rPr>
          <w:rFonts w:cstheme="minorHAnsi"/>
        </w:rPr>
        <w:t xml:space="preserve">, </w:t>
      </w:r>
      <w:proofErr w:type="spellStart"/>
      <w:r w:rsidRPr="003410B5">
        <w:rPr>
          <w:rFonts w:cstheme="minorHAnsi"/>
        </w:rPr>
        <w:t>daca</w:t>
      </w:r>
      <w:proofErr w:type="spellEnd"/>
      <w:r w:rsidRPr="003410B5">
        <w:rPr>
          <w:rFonts w:cstheme="minorHAnsi"/>
        </w:rPr>
        <w:t xml:space="preserve"> </w:t>
      </w:r>
      <w:proofErr w:type="spellStart"/>
      <w:r w:rsidRPr="003410B5">
        <w:rPr>
          <w:rFonts w:cstheme="minorHAnsi"/>
        </w:rPr>
        <w:t>receptia</w:t>
      </w:r>
      <w:proofErr w:type="spellEnd"/>
      <w:r w:rsidRPr="003410B5">
        <w:rPr>
          <w:rFonts w:cstheme="minorHAnsi"/>
        </w:rPr>
        <w:t xml:space="preserve"> </w:t>
      </w:r>
      <w:proofErr w:type="spellStart"/>
      <w:r w:rsidRPr="003410B5">
        <w:rPr>
          <w:rFonts w:cstheme="minorHAnsi"/>
        </w:rPr>
        <w:t>bunurilor</w:t>
      </w:r>
      <w:proofErr w:type="spellEnd"/>
      <w:r w:rsidRPr="003410B5">
        <w:rPr>
          <w:rFonts w:cstheme="minorHAnsi"/>
        </w:rPr>
        <w:t xml:space="preserve"> </w:t>
      </w:r>
      <w:proofErr w:type="spellStart"/>
      <w:r w:rsidRPr="003410B5">
        <w:rPr>
          <w:rFonts w:cstheme="minorHAnsi"/>
        </w:rPr>
        <w:t>este</w:t>
      </w:r>
      <w:proofErr w:type="spellEnd"/>
      <w:r w:rsidRPr="003410B5">
        <w:rPr>
          <w:rFonts w:cstheme="minorHAnsi"/>
        </w:rPr>
        <w:t xml:space="preserve"> </w:t>
      </w:r>
      <w:proofErr w:type="spellStart"/>
      <w:r w:rsidRPr="003410B5">
        <w:rPr>
          <w:rFonts w:cstheme="minorHAnsi"/>
        </w:rPr>
        <w:t>anterioara</w:t>
      </w:r>
      <w:proofErr w:type="spellEnd"/>
      <w:r w:rsidRPr="003410B5">
        <w:rPr>
          <w:rFonts w:cstheme="minorHAnsi"/>
        </w:rPr>
        <w:t xml:space="preserve"> </w:t>
      </w:r>
      <w:proofErr w:type="spellStart"/>
      <w:r w:rsidRPr="003410B5">
        <w:rPr>
          <w:rFonts w:cstheme="minorHAnsi"/>
        </w:rPr>
        <w:t>acestei</w:t>
      </w:r>
      <w:proofErr w:type="spellEnd"/>
      <w:r w:rsidRPr="003410B5">
        <w:rPr>
          <w:rFonts w:cstheme="minorHAnsi"/>
        </w:rPr>
        <w:t xml:space="preserve"> date;</w:t>
      </w:r>
    </w:p>
    <w:p w:rsidR="003410B5" w:rsidRPr="003410B5" w:rsidRDefault="003410B5" w:rsidP="003410B5">
      <w:pPr>
        <w:spacing w:after="0" w:line="240" w:lineRule="auto"/>
        <w:jc w:val="both"/>
        <w:rPr>
          <w:rFonts w:cstheme="minorHAnsi"/>
        </w:rPr>
      </w:pPr>
      <w:r w:rsidRPr="003410B5">
        <w:rPr>
          <w:rFonts w:cstheme="minorHAnsi"/>
        </w:rPr>
        <w:t xml:space="preserve">b) 30 de </w:t>
      </w:r>
      <w:proofErr w:type="spellStart"/>
      <w:r w:rsidRPr="003410B5">
        <w:rPr>
          <w:rFonts w:cstheme="minorHAnsi"/>
        </w:rPr>
        <w:t>zile</w:t>
      </w:r>
      <w:proofErr w:type="spellEnd"/>
      <w:r w:rsidRPr="003410B5">
        <w:rPr>
          <w:rFonts w:cstheme="minorHAnsi"/>
        </w:rPr>
        <w:t xml:space="preserve"> </w:t>
      </w:r>
      <w:proofErr w:type="spellStart"/>
      <w:r w:rsidRPr="003410B5">
        <w:rPr>
          <w:rFonts w:cstheme="minorHAnsi"/>
        </w:rPr>
        <w:t>calendaristice</w:t>
      </w:r>
      <w:proofErr w:type="spellEnd"/>
      <w:r w:rsidRPr="003410B5">
        <w:rPr>
          <w:rFonts w:cstheme="minorHAnsi"/>
        </w:rPr>
        <w:t xml:space="preserve"> de la data </w:t>
      </w:r>
      <w:proofErr w:type="spellStart"/>
      <w:r w:rsidRPr="003410B5">
        <w:rPr>
          <w:rFonts w:cstheme="minorHAnsi"/>
        </w:rPr>
        <w:t>receptiei</w:t>
      </w:r>
      <w:proofErr w:type="spellEnd"/>
      <w:r w:rsidRPr="003410B5">
        <w:rPr>
          <w:rFonts w:cstheme="minorHAnsi"/>
        </w:rPr>
        <w:t xml:space="preserve"> </w:t>
      </w:r>
      <w:proofErr w:type="spellStart"/>
      <w:r w:rsidRPr="003410B5">
        <w:rPr>
          <w:rFonts w:cstheme="minorHAnsi"/>
        </w:rPr>
        <w:t>bunurilor</w:t>
      </w:r>
      <w:proofErr w:type="spellEnd"/>
      <w:r w:rsidRPr="003410B5">
        <w:rPr>
          <w:rFonts w:cstheme="minorHAnsi"/>
        </w:rPr>
        <w:t xml:space="preserve"> </w:t>
      </w:r>
      <w:proofErr w:type="spellStart"/>
      <w:r w:rsidRPr="003410B5">
        <w:rPr>
          <w:rFonts w:cstheme="minorHAnsi"/>
        </w:rPr>
        <w:t>daca</w:t>
      </w:r>
      <w:proofErr w:type="spellEnd"/>
      <w:r w:rsidRPr="003410B5">
        <w:rPr>
          <w:rFonts w:cstheme="minorHAnsi"/>
        </w:rPr>
        <w:t xml:space="preserve"> </w:t>
      </w:r>
      <w:proofErr w:type="spellStart"/>
      <w:r w:rsidRPr="003410B5">
        <w:rPr>
          <w:rFonts w:cstheme="minorHAnsi"/>
        </w:rPr>
        <w:t>factura</w:t>
      </w:r>
      <w:proofErr w:type="spellEnd"/>
      <w:r w:rsidRPr="003410B5">
        <w:rPr>
          <w:rFonts w:cstheme="minorHAnsi"/>
        </w:rPr>
        <w:t xml:space="preserve"> electronica </w:t>
      </w:r>
      <w:proofErr w:type="spellStart"/>
      <w:r w:rsidRPr="003410B5">
        <w:rPr>
          <w:rFonts w:cstheme="minorHAnsi"/>
        </w:rPr>
        <w:t>este</w:t>
      </w:r>
      <w:proofErr w:type="spellEnd"/>
      <w:r w:rsidRPr="003410B5">
        <w:rPr>
          <w:rFonts w:cstheme="minorHAnsi"/>
        </w:rPr>
        <w:t xml:space="preserve"> </w:t>
      </w:r>
      <w:proofErr w:type="spellStart"/>
      <w:r w:rsidRPr="003410B5">
        <w:rPr>
          <w:rFonts w:cstheme="minorHAnsi"/>
        </w:rPr>
        <w:t>disponibila</w:t>
      </w:r>
      <w:proofErr w:type="spellEnd"/>
      <w:r w:rsidRPr="003410B5">
        <w:rPr>
          <w:rFonts w:cstheme="minorHAnsi"/>
        </w:rPr>
        <w:t xml:space="preserve"> </w:t>
      </w:r>
      <w:proofErr w:type="spellStart"/>
      <w:r w:rsidRPr="003410B5">
        <w:rPr>
          <w:rFonts w:cstheme="minorHAnsi"/>
        </w:rPr>
        <w:t>spre</w:t>
      </w:r>
      <w:proofErr w:type="spellEnd"/>
      <w:r w:rsidRPr="003410B5">
        <w:rPr>
          <w:rFonts w:cstheme="minorHAnsi"/>
        </w:rPr>
        <w:t xml:space="preserve"> </w:t>
      </w:r>
      <w:proofErr w:type="spellStart"/>
      <w:r w:rsidRPr="003410B5">
        <w:rPr>
          <w:rFonts w:cstheme="minorHAnsi"/>
        </w:rPr>
        <w:t>descarcare</w:t>
      </w:r>
      <w:proofErr w:type="spellEnd"/>
      <w:r w:rsidRPr="003410B5">
        <w:rPr>
          <w:rFonts w:cstheme="minorHAnsi"/>
        </w:rPr>
        <w:t xml:space="preserve"> de </w:t>
      </w:r>
      <w:proofErr w:type="spellStart"/>
      <w:r w:rsidRPr="003410B5">
        <w:rPr>
          <w:rFonts w:cstheme="minorHAnsi"/>
        </w:rPr>
        <w:t>către</w:t>
      </w:r>
      <w:proofErr w:type="spellEnd"/>
      <w:r w:rsidRPr="003410B5">
        <w:rPr>
          <w:rFonts w:cstheme="minorHAnsi"/>
        </w:rPr>
        <w:t xml:space="preserve"> </w:t>
      </w:r>
      <w:proofErr w:type="spellStart"/>
      <w:r w:rsidRPr="003410B5">
        <w:rPr>
          <w:rFonts w:cstheme="minorHAnsi"/>
        </w:rPr>
        <w:t>Autoritatea</w:t>
      </w:r>
      <w:proofErr w:type="spellEnd"/>
      <w:r w:rsidRPr="003410B5">
        <w:rPr>
          <w:rFonts w:cstheme="minorHAnsi"/>
        </w:rPr>
        <w:t xml:space="preserve"> </w:t>
      </w:r>
      <w:proofErr w:type="spellStart"/>
      <w:r w:rsidRPr="003410B5">
        <w:rPr>
          <w:rFonts w:cstheme="minorHAnsi"/>
        </w:rPr>
        <w:t>Contractanta</w:t>
      </w:r>
      <w:proofErr w:type="spellEnd"/>
      <w:r w:rsidRPr="003410B5">
        <w:rPr>
          <w:rFonts w:cstheme="minorHAnsi"/>
        </w:rPr>
        <w:t xml:space="preserve"> din </w:t>
      </w:r>
      <w:proofErr w:type="spellStart"/>
      <w:r w:rsidRPr="003410B5">
        <w:rPr>
          <w:rFonts w:cstheme="minorHAnsi"/>
        </w:rPr>
        <w:t>sistemul</w:t>
      </w:r>
      <w:proofErr w:type="spellEnd"/>
      <w:r w:rsidRPr="003410B5">
        <w:rPr>
          <w:rFonts w:cstheme="minorHAnsi"/>
        </w:rPr>
        <w:t xml:space="preserve"> RO e-</w:t>
      </w:r>
      <w:proofErr w:type="spellStart"/>
      <w:r w:rsidRPr="003410B5">
        <w:rPr>
          <w:rFonts w:cstheme="minorHAnsi"/>
        </w:rPr>
        <w:t>factura</w:t>
      </w:r>
      <w:proofErr w:type="spellEnd"/>
      <w:r w:rsidRPr="003410B5">
        <w:rPr>
          <w:rFonts w:cstheme="minorHAnsi"/>
        </w:rPr>
        <w:t xml:space="preserve">, la data </w:t>
      </w:r>
      <w:proofErr w:type="spellStart"/>
      <w:r w:rsidRPr="003410B5">
        <w:rPr>
          <w:rFonts w:cstheme="minorHAnsi"/>
        </w:rPr>
        <w:t>receptiei</w:t>
      </w:r>
      <w:proofErr w:type="spellEnd"/>
      <w:r w:rsidRPr="003410B5">
        <w:rPr>
          <w:rFonts w:cstheme="minorHAnsi"/>
        </w:rPr>
        <w:t xml:space="preserve"> </w:t>
      </w:r>
      <w:proofErr w:type="spellStart"/>
      <w:r w:rsidRPr="003410B5">
        <w:rPr>
          <w:rFonts w:cstheme="minorHAnsi"/>
        </w:rPr>
        <w:t>ori</w:t>
      </w:r>
      <w:proofErr w:type="spellEnd"/>
      <w:r w:rsidRPr="003410B5">
        <w:rPr>
          <w:rFonts w:cstheme="minorHAnsi"/>
        </w:rPr>
        <w:t xml:space="preserve"> anterior </w:t>
      </w:r>
      <w:proofErr w:type="spellStart"/>
      <w:r w:rsidRPr="003410B5">
        <w:rPr>
          <w:rFonts w:cstheme="minorHAnsi"/>
        </w:rPr>
        <w:t>acestei</w:t>
      </w:r>
      <w:proofErr w:type="spellEnd"/>
      <w:r w:rsidRPr="003410B5">
        <w:rPr>
          <w:rFonts w:cstheme="minorHAnsi"/>
        </w:rPr>
        <w:t xml:space="preserve"> date.</w:t>
      </w:r>
    </w:p>
    <w:p w:rsidR="003410B5" w:rsidRPr="003410B5" w:rsidRDefault="003410B5" w:rsidP="003410B5">
      <w:pPr>
        <w:rPr>
          <w:rFonts w:cstheme="minorHAnsi"/>
          <w:i/>
          <w:lang w:val="ro-RO"/>
        </w:rPr>
      </w:pPr>
      <w:r w:rsidRPr="003410B5">
        <w:rPr>
          <w:rFonts w:cstheme="minorHAnsi"/>
          <w:lang w:val="ro-RO"/>
        </w:rPr>
        <w:t xml:space="preserve">Plata se va efectua în baza facturii, a procesului-verbal de recepție și a documentelor emise de beneficiar pentru recepție.  Recepția produselor se va face la destinația finală indicată - Universitatea „Alexandru Ioan Cuza” din Iași, Magazia Centrală: </w:t>
      </w:r>
      <w:proofErr w:type="spellStart"/>
      <w:r w:rsidRPr="003410B5">
        <w:rPr>
          <w:rFonts w:cstheme="minorHAnsi"/>
          <w:lang w:val="ro-RO"/>
        </w:rPr>
        <w:t>Camin</w:t>
      </w:r>
      <w:proofErr w:type="spellEnd"/>
      <w:r w:rsidRPr="003410B5">
        <w:rPr>
          <w:rFonts w:cstheme="minorHAnsi"/>
          <w:lang w:val="ro-RO"/>
        </w:rPr>
        <w:t xml:space="preserve"> 5, Str. Titu Maiorescu, nr. 7-9. Livrarea efectivă se va face conform </w:t>
      </w:r>
      <w:r w:rsidRPr="003410B5">
        <w:rPr>
          <w:rFonts w:cstheme="minorHAnsi"/>
          <w:i/>
          <w:lang w:val="ro-RO"/>
        </w:rPr>
        <w:t>Graficului de livrare.</w:t>
      </w:r>
    </w:p>
    <w:p w:rsidR="0073108D" w:rsidRPr="00484081" w:rsidRDefault="0073108D" w:rsidP="00F31C7E">
      <w:pPr>
        <w:pStyle w:val="ListParagraph"/>
        <w:tabs>
          <w:tab w:val="left" w:pos="2056"/>
        </w:tabs>
        <w:spacing w:after="0" w:line="240" w:lineRule="auto"/>
        <w:ind w:left="0"/>
        <w:jc w:val="both"/>
        <w:rPr>
          <w:rFonts w:cstheme="minorHAnsi"/>
          <w:b/>
          <w:lang w:val="ro-RO"/>
        </w:rPr>
      </w:pPr>
    </w:p>
    <w:p w:rsidR="009D37DC" w:rsidRPr="00484081" w:rsidRDefault="009D37DC" w:rsidP="00F31C7E">
      <w:pPr>
        <w:pStyle w:val="ListParagraph"/>
        <w:tabs>
          <w:tab w:val="left" w:pos="2056"/>
        </w:tabs>
        <w:spacing w:after="0" w:line="240" w:lineRule="auto"/>
        <w:ind w:left="0"/>
        <w:jc w:val="both"/>
        <w:rPr>
          <w:rFonts w:cstheme="minorHAnsi"/>
          <w:lang w:val="ro-RO"/>
        </w:rPr>
      </w:pPr>
      <w:r w:rsidRPr="00484081">
        <w:rPr>
          <w:rFonts w:cstheme="minorHAnsi"/>
          <w:b/>
          <w:lang w:val="ro-RO"/>
        </w:rPr>
        <w:lastRenderedPageBreak/>
        <w:t>5.</w:t>
      </w:r>
      <w:r w:rsidR="00483F55" w:rsidRPr="00484081">
        <w:rPr>
          <w:rFonts w:cstheme="minorHAnsi"/>
          <w:b/>
          <w:lang w:val="ro-RO"/>
        </w:rPr>
        <w:t xml:space="preserve"> </w:t>
      </w:r>
      <w:r w:rsidRPr="00484081">
        <w:rPr>
          <w:rFonts w:cstheme="minorHAnsi"/>
          <w:b/>
          <w:u w:val="single"/>
          <w:lang w:val="ro-RO"/>
        </w:rPr>
        <w:t>Garanţie</w:t>
      </w:r>
      <w:r w:rsidRPr="00484081">
        <w:rPr>
          <w:rFonts w:cstheme="minorHAnsi"/>
          <w:b/>
          <w:lang w:val="ro-RO"/>
        </w:rPr>
        <w:t xml:space="preserve">: </w:t>
      </w:r>
      <w:r w:rsidRPr="00484081">
        <w:rPr>
          <w:rFonts w:cstheme="minorHAnsi"/>
          <w:lang w:val="ro-RO"/>
        </w:rPr>
        <w:t>Vă rugăm să menţionaţi perioada de garanţie şi termenii garanţiei, în detaliu</w:t>
      </w:r>
      <w:r w:rsidR="00403BD1" w:rsidRPr="00484081">
        <w:rPr>
          <w:rFonts w:cstheme="minorHAnsi"/>
          <w:lang w:val="ro-RO"/>
        </w:rPr>
        <w:t xml:space="preserve"> pentru fiecare reper in parte, conform specificatiilor de la producator, acolo unde este cazul</w:t>
      </w:r>
      <w:r w:rsidRPr="00484081">
        <w:rPr>
          <w:rFonts w:cstheme="minorHAnsi"/>
          <w:lang w:val="ro-RO"/>
        </w:rPr>
        <w:t>.</w:t>
      </w:r>
      <w:r w:rsidR="00403BD1" w:rsidRPr="00484081">
        <w:rPr>
          <w:rFonts w:cstheme="minorHAnsi"/>
          <w:lang w:val="ro-RO"/>
        </w:rPr>
        <w:t xml:space="preserve"> Peroada de garantie acordata nu poate fi mai mica decat cea solicitata prin specificatiile tehnice.</w:t>
      </w:r>
    </w:p>
    <w:p w:rsidR="0073108D" w:rsidRPr="00484081" w:rsidRDefault="0073108D" w:rsidP="00F31C7E">
      <w:pPr>
        <w:pStyle w:val="ListParagraph"/>
        <w:tabs>
          <w:tab w:val="left" w:pos="2056"/>
        </w:tabs>
        <w:spacing w:after="0" w:line="240" w:lineRule="auto"/>
        <w:ind w:left="0"/>
        <w:jc w:val="both"/>
        <w:rPr>
          <w:rFonts w:cstheme="minorHAnsi"/>
          <w:b/>
          <w:lang w:val="ro-RO"/>
        </w:rPr>
      </w:pPr>
    </w:p>
    <w:p w:rsidR="00BC4476" w:rsidRPr="00484081" w:rsidRDefault="009D37DC" w:rsidP="00F31C7E">
      <w:pPr>
        <w:pStyle w:val="ListParagraph"/>
        <w:tabs>
          <w:tab w:val="left" w:pos="2056"/>
        </w:tabs>
        <w:spacing w:after="0" w:line="240" w:lineRule="auto"/>
        <w:ind w:left="0"/>
        <w:jc w:val="both"/>
        <w:rPr>
          <w:rFonts w:cstheme="minorHAnsi"/>
          <w:b/>
          <w:u w:val="single"/>
          <w:lang w:val="ro-RO"/>
        </w:rPr>
      </w:pPr>
      <w:r w:rsidRPr="00484081">
        <w:rPr>
          <w:rFonts w:cstheme="minorHAnsi"/>
          <w:b/>
          <w:lang w:val="ro-RO"/>
        </w:rPr>
        <w:t>6.</w:t>
      </w:r>
      <w:r w:rsidR="0073108D" w:rsidRPr="00484081">
        <w:rPr>
          <w:rFonts w:cstheme="minorHAnsi"/>
          <w:b/>
          <w:lang w:val="ro-RO"/>
        </w:rPr>
        <w:t xml:space="preserve"> </w:t>
      </w:r>
      <w:r w:rsidR="00BC4476" w:rsidRPr="00484081">
        <w:rPr>
          <w:rFonts w:cstheme="minorHAnsi"/>
          <w:b/>
          <w:u w:val="single"/>
          <w:lang w:val="ro-RO"/>
        </w:rPr>
        <w:t xml:space="preserve">Instrucţiuni de ambalare: </w:t>
      </w:r>
    </w:p>
    <w:p w:rsidR="009D37DC" w:rsidRPr="00484081" w:rsidRDefault="009D37DC" w:rsidP="00F31C7E">
      <w:pPr>
        <w:pStyle w:val="ListParagraph"/>
        <w:tabs>
          <w:tab w:val="left" w:pos="2056"/>
        </w:tabs>
        <w:spacing w:after="0" w:line="240" w:lineRule="auto"/>
        <w:ind w:left="0"/>
        <w:jc w:val="both"/>
        <w:rPr>
          <w:rFonts w:cstheme="minorHAnsi"/>
          <w:b/>
          <w:u w:val="single"/>
          <w:lang w:val="ro-RO"/>
        </w:rPr>
      </w:pPr>
      <w:r w:rsidRPr="00484081">
        <w:rPr>
          <w:rFonts w:cstheme="minorHAnsi"/>
          <w:lang w:val="ro-RO"/>
        </w:rPr>
        <w:t xml:space="preserve">Furnizorul va asigura ambalarea produselor pentru a împiedica avarierea sau deteriorarea lor în timpul transportului către destinaţia finală. </w:t>
      </w:r>
    </w:p>
    <w:p w:rsidR="00743995" w:rsidRPr="00484081" w:rsidRDefault="00743995" w:rsidP="00F31C7E">
      <w:pPr>
        <w:pStyle w:val="ListParagraph"/>
        <w:tabs>
          <w:tab w:val="left" w:pos="2056"/>
        </w:tabs>
        <w:spacing w:after="0" w:line="240" w:lineRule="auto"/>
        <w:ind w:left="0"/>
        <w:jc w:val="both"/>
        <w:rPr>
          <w:rFonts w:cstheme="minorHAnsi"/>
          <w:b/>
          <w:lang w:val="ro-RO"/>
        </w:rPr>
      </w:pPr>
    </w:p>
    <w:p w:rsidR="0073108D" w:rsidRPr="00484081" w:rsidRDefault="0073108D" w:rsidP="00F31C7E">
      <w:pPr>
        <w:pStyle w:val="ListParagraph"/>
        <w:tabs>
          <w:tab w:val="left" w:pos="2056"/>
        </w:tabs>
        <w:spacing w:after="0" w:line="240" w:lineRule="auto"/>
        <w:ind w:left="0"/>
        <w:jc w:val="both"/>
        <w:rPr>
          <w:rFonts w:cstheme="minorHAnsi"/>
          <w:b/>
          <w:lang w:val="ro-RO"/>
        </w:rPr>
      </w:pPr>
    </w:p>
    <w:p w:rsidR="009D37DC" w:rsidRPr="00484081" w:rsidRDefault="009D37DC" w:rsidP="00F31C7E">
      <w:pPr>
        <w:pStyle w:val="ListParagraph"/>
        <w:tabs>
          <w:tab w:val="left" w:pos="2056"/>
        </w:tabs>
        <w:spacing w:after="0" w:line="240" w:lineRule="auto"/>
        <w:ind w:left="0"/>
        <w:jc w:val="both"/>
        <w:rPr>
          <w:rFonts w:cstheme="minorHAnsi"/>
          <w:b/>
          <w:u w:val="single"/>
          <w:lang w:val="ro-RO"/>
        </w:rPr>
      </w:pPr>
      <w:r w:rsidRPr="00484081">
        <w:rPr>
          <w:rFonts w:cstheme="minorHAnsi"/>
          <w:b/>
          <w:lang w:val="ro-RO"/>
        </w:rPr>
        <w:t xml:space="preserve">7. </w:t>
      </w:r>
      <w:r w:rsidRPr="00484081">
        <w:rPr>
          <w:rFonts w:cstheme="minorHAnsi"/>
          <w:b/>
          <w:lang w:val="ro-RO"/>
        </w:rPr>
        <w:tab/>
      </w:r>
      <w:r w:rsidRPr="00484081">
        <w:rPr>
          <w:rFonts w:cstheme="minorHAnsi"/>
          <w:b/>
          <w:u w:val="single"/>
          <w:lang w:val="ro-RO"/>
        </w:rPr>
        <w:t>Specificaţii Tehnice:</w:t>
      </w:r>
    </w:p>
    <w:p w:rsidR="009D37DC" w:rsidRPr="00484081" w:rsidRDefault="009D37DC" w:rsidP="00F31C7E">
      <w:pPr>
        <w:pStyle w:val="ListParagraph"/>
        <w:tabs>
          <w:tab w:val="left" w:pos="2056"/>
        </w:tabs>
        <w:spacing w:line="240" w:lineRule="auto"/>
        <w:ind w:left="0"/>
        <w:rPr>
          <w:rFonts w:cstheme="minorHAnsi"/>
          <w:b/>
          <w:i/>
          <w:lang w:val="ro-RO"/>
        </w:rPr>
      </w:pPr>
      <w:r w:rsidRPr="00484081">
        <w:rPr>
          <w:rFonts w:cstheme="minorHAnsi"/>
          <w:b/>
          <w:i/>
          <w:lang w:val="ro-RO"/>
        </w:rPr>
        <w:t>(de inserat specificațiile tehnice ale bunurilor):</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7"/>
        <w:gridCol w:w="3780"/>
      </w:tblGrid>
      <w:tr w:rsidR="009D37DC" w:rsidRPr="00484081" w:rsidTr="00F22A60">
        <w:trPr>
          <w:trHeight w:val="285"/>
        </w:trPr>
        <w:tc>
          <w:tcPr>
            <w:tcW w:w="6457" w:type="dxa"/>
            <w:shd w:val="clear" w:color="auto" w:fill="auto"/>
            <w:vAlign w:val="bottom"/>
          </w:tcPr>
          <w:p w:rsidR="009D37DC" w:rsidRPr="00484081" w:rsidRDefault="009D37DC" w:rsidP="00F31C7E">
            <w:pPr>
              <w:pStyle w:val="ListParagraph"/>
              <w:tabs>
                <w:tab w:val="left" w:pos="2056"/>
              </w:tabs>
              <w:spacing w:after="0" w:line="240" w:lineRule="auto"/>
              <w:ind w:left="0"/>
              <w:jc w:val="both"/>
              <w:rPr>
                <w:rFonts w:cstheme="minorHAnsi"/>
                <w:b/>
                <w:lang w:val="ro-RO"/>
              </w:rPr>
            </w:pPr>
            <w:r w:rsidRPr="00484081">
              <w:rPr>
                <w:rFonts w:cstheme="minorHAnsi"/>
                <w:b/>
                <w:lang w:val="ro-RO"/>
              </w:rPr>
              <w:t>A. Specificații tehnice solicitate</w:t>
            </w:r>
          </w:p>
          <w:p w:rsidR="009D37DC" w:rsidRPr="00484081" w:rsidRDefault="009D37DC" w:rsidP="00F31C7E">
            <w:pPr>
              <w:pStyle w:val="ListParagraph"/>
              <w:tabs>
                <w:tab w:val="left" w:pos="2056"/>
              </w:tabs>
              <w:spacing w:after="0" w:line="240" w:lineRule="auto"/>
              <w:ind w:left="0"/>
              <w:jc w:val="both"/>
              <w:rPr>
                <w:rFonts w:cstheme="minorHAnsi"/>
                <w:b/>
                <w:i/>
                <w:lang w:val="ro-RO"/>
              </w:rPr>
            </w:pPr>
          </w:p>
        </w:tc>
        <w:tc>
          <w:tcPr>
            <w:tcW w:w="3780" w:type="dxa"/>
          </w:tcPr>
          <w:p w:rsidR="009D37DC" w:rsidRPr="00484081" w:rsidRDefault="009D37DC" w:rsidP="00F31C7E">
            <w:pPr>
              <w:pStyle w:val="ListParagraph"/>
              <w:tabs>
                <w:tab w:val="left" w:pos="2056"/>
              </w:tabs>
              <w:spacing w:after="0" w:line="240" w:lineRule="auto"/>
              <w:ind w:left="0"/>
              <w:jc w:val="both"/>
              <w:rPr>
                <w:rFonts w:cstheme="minorHAnsi"/>
                <w:b/>
                <w:lang w:val="ro-RO"/>
              </w:rPr>
            </w:pPr>
            <w:r w:rsidRPr="00484081">
              <w:rPr>
                <w:rFonts w:cstheme="minorHAnsi"/>
                <w:b/>
                <w:lang w:val="ro-RO"/>
              </w:rPr>
              <w:t>B. Specificații tehnice ofertate</w:t>
            </w:r>
          </w:p>
          <w:p w:rsidR="009D37DC" w:rsidRPr="00484081" w:rsidRDefault="009D37DC" w:rsidP="00F31C7E">
            <w:pPr>
              <w:pStyle w:val="ListParagraph"/>
              <w:tabs>
                <w:tab w:val="left" w:pos="2056"/>
              </w:tabs>
              <w:spacing w:after="0" w:line="240" w:lineRule="auto"/>
              <w:ind w:left="0"/>
              <w:jc w:val="both"/>
              <w:rPr>
                <w:rFonts w:cstheme="minorHAnsi"/>
                <w:b/>
                <w:i/>
                <w:u w:val="single"/>
                <w:lang w:val="ro-RO"/>
              </w:rPr>
            </w:pPr>
            <w:r w:rsidRPr="00484081">
              <w:rPr>
                <w:rFonts w:cstheme="minorHAnsi"/>
                <w:b/>
                <w:i/>
                <w:highlight w:val="yellow"/>
                <w:lang w:val="ro-RO"/>
              </w:rPr>
              <w:t>[a se completa de către Ofertant]</w:t>
            </w:r>
          </w:p>
        </w:tc>
      </w:tr>
      <w:tr w:rsidR="005C2076" w:rsidRPr="00484081" w:rsidTr="00643BAD">
        <w:trPr>
          <w:trHeight w:val="285"/>
        </w:trPr>
        <w:tc>
          <w:tcPr>
            <w:tcW w:w="10237" w:type="dxa"/>
            <w:gridSpan w:val="2"/>
            <w:shd w:val="clear" w:color="auto" w:fill="auto"/>
            <w:vAlign w:val="bottom"/>
          </w:tcPr>
          <w:p w:rsidR="005C2076" w:rsidRPr="00484081" w:rsidRDefault="005C2076" w:rsidP="005C2076">
            <w:pPr>
              <w:pStyle w:val="ListParagraph"/>
              <w:tabs>
                <w:tab w:val="left" w:pos="2056"/>
              </w:tabs>
              <w:spacing w:after="0" w:line="240" w:lineRule="auto"/>
              <w:ind w:left="0"/>
              <w:jc w:val="center"/>
              <w:rPr>
                <w:rFonts w:cstheme="minorHAnsi"/>
                <w:b/>
                <w:lang w:val="ro-RO"/>
              </w:rPr>
            </w:pPr>
            <w:r w:rsidRPr="00484081">
              <w:rPr>
                <w:rFonts w:cstheme="minorHAnsi"/>
                <w:b/>
                <w:highlight w:val="yellow"/>
                <w:lang w:val="ro-RO"/>
              </w:rPr>
              <w:t>LOT 1</w:t>
            </w:r>
          </w:p>
        </w:tc>
      </w:tr>
      <w:tr w:rsidR="00CD62AE" w:rsidRPr="00484081" w:rsidTr="00F22A60">
        <w:trPr>
          <w:trHeight w:val="285"/>
        </w:trPr>
        <w:tc>
          <w:tcPr>
            <w:tcW w:w="6457" w:type="dxa"/>
            <w:shd w:val="clear" w:color="auto" w:fill="auto"/>
            <w:vAlign w:val="bottom"/>
          </w:tcPr>
          <w:p w:rsidR="00CD62AE" w:rsidRPr="00484081" w:rsidRDefault="00CD62AE" w:rsidP="005C2076">
            <w:pPr>
              <w:pStyle w:val="ListParagraph"/>
              <w:tabs>
                <w:tab w:val="left" w:pos="2056"/>
              </w:tabs>
              <w:spacing w:after="0" w:line="240" w:lineRule="auto"/>
              <w:ind w:left="0"/>
              <w:jc w:val="both"/>
              <w:rPr>
                <w:rFonts w:cstheme="minorHAnsi"/>
                <w:b/>
                <w:i/>
                <w:lang w:val="ro-RO"/>
              </w:rPr>
            </w:pPr>
            <w:r w:rsidRPr="00484081">
              <w:rPr>
                <w:rFonts w:cstheme="minorHAnsi"/>
                <w:b/>
                <w:i/>
                <w:lang w:val="ro-RO"/>
              </w:rPr>
              <w:t xml:space="preserve">Denumire produs: </w:t>
            </w:r>
            <w:r w:rsidR="005C2076" w:rsidRPr="00484081">
              <w:rPr>
                <w:rFonts w:cstheme="minorHAnsi"/>
                <w:b/>
                <w:lang w:val="ro-RO"/>
              </w:rPr>
              <w:t>Hâ</w:t>
            </w:r>
            <w:r w:rsidRPr="00484081">
              <w:rPr>
                <w:rFonts w:cstheme="minorHAnsi"/>
                <w:b/>
                <w:lang w:val="ro-RO"/>
              </w:rPr>
              <w:t>rtie A4</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F22A60">
        <w:trPr>
          <w:trHeight w:val="285"/>
        </w:trPr>
        <w:tc>
          <w:tcPr>
            <w:tcW w:w="6457" w:type="dxa"/>
            <w:shd w:val="clear" w:color="auto" w:fill="auto"/>
            <w:vAlign w:val="bottom"/>
          </w:tcPr>
          <w:p w:rsidR="00CD62AE" w:rsidRPr="00484081" w:rsidRDefault="00CD62AE" w:rsidP="00CD62AE">
            <w:pPr>
              <w:pStyle w:val="ListParagraph"/>
              <w:tabs>
                <w:tab w:val="left" w:pos="2056"/>
              </w:tabs>
              <w:spacing w:after="0" w:line="240" w:lineRule="auto"/>
              <w:ind w:left="0"/>
              <w:jc w:val="both"/>
              <w:rPr>
                <w:rFonts w:cstheme="minorHAnsi"/>
                <w:b/>
                <w:i/>
                <w:lang w:val="ro-RO"/>
              </w:rPr>
            </w:pPr>
            <w:r w:rsidRPr="00484081">
              <w:rPr>
                <w:rFonts w:cstheme="minorHAnsi"/>
                <w:b/>
                <w:i/>
                <w:lang w:val="ro-RO"/>
              </w:rPr>
              <w:t xml:space="preserve">Descriere generală: </w:t>
            </w:r>
          </w:p>
          <w:p w:rsidR="00CD62AE" w:rsidRPr="00484081" w:rsidRDefault="00A16406" w:rsidP="00CD62AE">
            <w:pPr>
              <w:pStyle w:val="ListParagraph"/>
              <w:tabs>
                <w:tab w:val="left" w:pos="2056"/>
              </w:tabs>
              <w:spacing w:after="0" w:line="240" w:lineRule="auto"/>
              <w:ind w:left="0"/>
              <w:jc w:val="both"/>
              <w:rPr>
                <w:rFonts w:cstheme="minorHAnsi"/>
                <w:b/>
                <w:i/>
                <w:lang w:val="ro-RO"/>
              </w:rPr>
            </w:pPr>
            <w:r w:rsidRPr="00484081">
              <w:rPr>
                <w:rFonts w:cstheme="minorHAnsi"/>
                <w:shd w:val="clear" w:color="auto" w:fill="FFFFFF"/>
                <w:lang w:val="it-IT"/>
              </w:rPr>
              <w:t>Hartie copiator  imprimnantă A4, culoare alba, 80gr/mp, 500 coli/top</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CD62AE" w:rsidRPr="00484081" w:rsidTr="00F22A60">
        <w:trPr>
          <w:trHeight w:val="285"/>
        </w:trPr>
        <w:tc>
          <w:tcPr>
            <w:tcW w:w="6457" w:type="dxa"/>
            <w:shd w:val="clear" w:color="auto" w:fill="auto"/>
            <w:vAlign w:val="bottom"/>
          </w:tcPr>
          <w:p w:rsidR="00CD62AE" w:rsidRPr="00484081" w:rsidRDefault="00CD62AE" w:rsidP="005C2076">
            <w:pPr>
              <w:pStyle w:val="ListParagraph"/>
              <w:tabs>
                <w:tab w:val="left" w:pos="2056"/>
              </w:tabs>
              <w:spacing w:after="0" w:line="240" w:lineRule="auto"/>
              <w:ind w:left="0"/>
              <w:jc w:val="both"/>
              <w:rPr>
                <w:rFonts w:cstheme="minorHAnsi"/>
                <w:lang w:val="ro-RO"/>
              </w:rPr>
            </w:pPr>
            <w:r w:rsidRPr="00484081">
              <w:rPr>
                <w:rFonts w:cstheme="minorHAnsi"/>
                <w:b/>
                <w:i/>
                <w:lang w:val="ro-RO"/>
              </w:rPr>
              <w:t xml:space="preserve">Denumire produs: </w:t>
            </w:r>
            <w:r w:rsidRPr="00484081">
              <w:rPr>
                <w:rFonts w:cstheme="minorHAnsi"/>
                <w:b/>
                <w:lang w:val="ro-RO"/>
              </w:rPr>
              <w:t>Marker</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F22A60">
        <w:trPr>
          <w:trHeight w:val="285"/>
        </w:trPr>
        <w:tc>
          <w:tcPr>
            <w:tcW w:w="6457" w:type="dxa"/>
            <w:shd w:val="clear" w:color="auto" w:fill="auto"/>
            <w:vAlign w:val="bottom"/>
          </w:tcPr>
          <w:p w:rsidR="00CD62AE" w:rsidRPr="00484081" w:rsidRDefault="00CD62AE" w:rsidP="00CD62AE">
            <w:pPr>
              <w:pStyle w:val="ListParagraph"/>
              <w:tabs>
                <w:tab w:val="left" w:pos="2056"/>
              </w:tabs>
              <w:spacing w:after="0" w:line="240" w:lineRule="auto"/>
              <w:ind w:left="0"/>
              <w:jc w:val="both"/>
              <w:rPr>
                <w:rFonts w:cstheme="minorHAnsi"/>
                <w:b/>
                <w:i/>
                <w:lang w:val="ro-RO"/>
              </w:rPr>
            </w:pPr>
            <w:r w:rsidRPr="00484081">
              <w:rPr>
                <w:rFonts w:cstheme="minorHAnsi"/>
                <w:b/>
                <w:i/>
                <w:lang w:val="ro-RO"/>
              </w:rPr>
              <w:t>Descriere generală:</w:t>
            </w:r>
          </w:p>
          <w:p w:rsidR="00CD62AE" w:rsidRPr="00484081" w:rsidRDefault="00A16406" w:rsidP="005C2076">
            <w:pPr>
              <w:pStyle w:val="ListParagraph"/>
              <w:tabs>
                <w:tab w:val="left" w:pos="2056"/>
              </w:tabs>
              <w:spacing w:after="0" w:line="240" w:lineRule="auto"/>
              <w:ind w:left="0"/>
              <w:jc w:val="both"/>
              <w:rPr>
                <w:rFonts w:cstheme="minorHAnsi"/>
                <w:lang w:val="ro-RO"/>
              </w:rPr>
            </w:pPr>
            <w:r w:rsidRPr="00484081">
              <w:rPr>
                <w:rFonts w:cstheme="minorHAnsi"/>
              </w:rPr>
              <w:t xml:space="preserve">Set format din 4 </w:t>
            </w:r>
            <w:proofErr w:type="spellStart"/>
            <w:r w:rsidRPr="00484081">
              <w:rPr>
                <w:rFonts w:cstheme="minorHAnsi"/>
              </w:rPr>
              <w:t>markere</w:t>
            </w:r>
            <w:proofErr w:type="spellEnd"/>
            <w:r w:rsidRPr="00484081">
              <w:rPr>
                <w:rFonts w:cstheme="minorHAnsi"/>
              </w:rPr>
              <w:t xml:space="preserve"> whiteboard (</w:t>
            </w:r>
            <w:proofErr w:type="spellStart"/>
            <w:r w:rsidRPr="00484081">
              <w:rPr>
                <w:rFonts w:cstheme="minorHAnsi"/>
              </w:rPr>
              <w:t>negru</w:t>
            </w:r>
            <w:proofErr w:type="spellEnd"/>
            <w:r w:rsidRPr="00484081">
              <w:rPr>
                <w:rFonts w:cstheme="minorHAnsi"/>
              </w:rPr>
              <w:t xml:space="preserve">, </w:t>
            </w:r>
            <w:proofErr w:type="spellStart"/>
            <w:r w:rsidRPr="00484081">
              <w:rPr>
                <w:rFonts w:cstheme="minorHAnsi"/>
              </w:rPr>
              <w:t>albastru</w:t>
            </w:r>
            <w:proofErr w:type="spellEnd"/>
            <w:r w:rsidRPr="00484081">
              <w:rPr>
                <w:rFonts w:cstheme="minorHAnsi"/>
              </w:rPr>
              <w:t xml:space="preserve">, </w:t>
            </w:r>
            <w:proofErr w:type="spellStart"/>
            <w:r w:rsidRPr="00484081">
              <w:rPr>
                <w:rFonts w:cstheme="minorHAnsi"/>
              </w:rPr>
              <w:t>verde</w:t>
            </w:r>
            <w:proofErr w:type="spellEnd"/>
            <w:r w:rsidRPr="00484081">
              <w:rPr>
                <w:rFonts w:cstheme="minorHAnsi"/>
              </w:rPr>
              <w:t xml:space="preserve"> </w:t>
            </w:r>
            <w:proofErr w:type="spellStart"/>
            <w:r w:rsidRPr="00484081">
              <w:rPr>
                <w:rFonts w:cstheme="minorHAnsi"/>
              </w:rPr>
              <w:t>și</w:t>
            </w:r>
            <w:proofErr w:type="spellEnd"/>
            <w:r w:rsidRPr="00484081">
              <w:rPr>
                <w:rFonts w:cstheme="minorHAnsi"/>
              </w:rPr>
              <w:t xml:space="preserve"> </w:t>
            </w:r>
            <w:proofErr w:type="spellStart"/>
            <w:r w:rsidRPr="00484081">
              <w:rPr>
                <w:rFonts w:cstheme="minorHAnsi"/>
              </w:rPr>
              <w:t>roșu</w:t>
            </w:r>
            <w:proofErr w:type="spellEnd"/>
            <w:r w:rsidRPr="00484081">
              <w:rPr>
                <w:rFonts w:cstheme="minorHAnsi"/>
              </w:rPr>
              <w:t xml:space="preserve">) </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CD62AE" w:rsidRPr="00484081" w:rsidTr="00F22A60">
        <w:trPr>
          <w:trHeight w:val="285"/>
        </w:trPr>
        <w:tc>
          <w:tcPr>
            <w:tcW w:w="6457" w:type="dxa"/>
            <w:shd w:val="clear" w:color="auto" w:fill="auto"/>
            <w:vAlign w:val="bottom"/>
          </w:tcPr>
          <w:p w:rsidR="00CD62AE" w:rsidRPr="00484081" w:rsidRDefault="00CD62AE" w:rsidP="005C2076">
            <w:pPr>
              <w:pStyle w:val="ListParagraph"/>
              <w:tabs>
                <w:tab w:val="left" w:pos="2056"/>
              </w:tabs>
              <w:spacing w:after="0" w:line="240" w:lineRule="auto"/>
              <w:ind w:left="0"/>
              <w:jc w:val="both"/>
              <w:rPr>
                <w:rFonts w:cstheme="minorHAnsi"/>
                <w:b/>
                <w:i/>
                <w:lang w:val="ro-RO"/>
              </w:rPr>
            </w:pPr>
            <w:r w:rsidRPr="00484081">
              <w:rPr>
                <w:rFonts w:cstheme="minorHAnsi"/>
                <w:b/>
                <w:i/>
                <w:lang w:val="ro-RO"/>
              </w:rPr>
              <w:t>Denumire produs:</w:t>
            </w:r>
            <w:r w:rsidRPr="00484081">
              <w:rPr>
                <w:rFonts w:cstheme="minorHAnsi"/>
              </w:rPr>
              <w:t xml:space="preserve"> </w:t>
            </w:r>
            <w:proofErr w:type="spellStart"/>
            <w:r w:rsidR="00A16406" w:rsidRPr="00484081">
              <w:rPr>
                <w:rFonts w:cstheme="minorHAnsi"/>
                <w:b/>
                <w:lang w:val="es-ES"/>
              </w:rPr>
              <w:t>Post-it</w:t>
            </w:r>
            <w:proofErr w:type="spellEnd"/>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F22A60">
        <w:trPr>
          <w:trHeight w:val="285"/>
        </w:trPr>
        <w:tc>
          <w:tcPr>
            <w:tcW w:w="6457" w:type="dxa"/>
            <w:shd w:val="clear" w:color="auto" w:fill="auto"/>
            <w:vAlign w:val="bottom"/>
          </w:tcPr>
          <w:p w:rsidR="00CD62AE" w:rsidRPr="00484081" w:rsidRDefault="00CD62AE" w:rsidP="00CD62AE">
            <w:pPr>
              <w:pStyle w:val="ListParagraph"/>
              <w:tabs>
                <w:tab w:val="left" w:pos="2056"/>
              </w:tabs>
              <w:spacing w:after="0" w:line="240" w:lineRule="auto"/>
              <w:ind w:left="0"/>
              <w:jc w:val="both"/>
              <w:rPr>
                <w:rFonts w:cstheme="minorHAnsi"/>
                <w:b/>
                <w:i/>
                <w:lang w:val="ro-RO"/>
              </w:rPr>
            </w:pPr>
            <w:r w:rsidRPr="00484081">
              <w:rPr>
                <w:rFonts w:cstheme="minorHAnsi"/>
                <w:b/>
                <w:i/>
                <w:lang w:val="ro-RO"/>
              </w:rPr>
              <w:t>Descriere generală:</w:t>
            </w:r>
          </w:p>
          <w:p w:rsidR="00CD62AE" w:rsidRPr="00484081" w:rsidRDefault="00A16406" w:rsidP="00CD62AE">
            <w:pPr>
              <w:pStyle w:val="ListParagraph"/>
              <w:tabs>
                <w:tab w:val="left" w:pos="2056"/>
              </w:tabs>
              <w:spacing w:after="0" w:line="240" w:lineRule="auto"/>
              <w:ind w:left="0"/>
              <w:jc w:val="both"/>
              <w:rPr>
                <w:rFonts w:cstheme="minorHAnsi"/>
                <w:lang w:val="ro-RO"/>
              </w:rPr>
            </w:pPr>
            <w:r w:rsidRPr="00484081">
              <w:rPr>
                <w:rFonts w:eastAsia="Times New Roman" w:cstheme="minorHAnsi"/>
                <w:lang w:val="ro-RO" w:eastAsia="ro-RO"/>
              </w:rPr>
              <w:t>Notes adeziv (post-it), 100 file/buc, culoare – diverse, dimensiune notes: 38 mm x 51 mm.</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CD62AE" w:rsidRPr="00484081" w:rsidTr="00F22A60">
        <w:trPr>
          <w:trHeight w:val="285"/>
        </w:trPr>
        <w:tc>
          <w:tcPr>
            <w:tcW w:w="6457" w:type="dxa"/>
            <w:shd w:val="clear" w:color="auto" w:fill="auto"/>
            <w:vAlign w:val="bottom"/>
          </w:tcPr>
          <w:p w:rsidR="00CD62AE" w:rsidRPr="00484081" w:rsidRDefault="00CD62AE" w:rsidP="005C2076">
            <w:pPr>
              <w:pStyle w:val="ListParagraph"/>
              <w:tabs>
                <w:tab w:val="left" w:pos="2056"/>
              </w:tabs>
              <w:spacing w:after="0" w:line="240" w:lineRule="auto"/>
              <w:ind w:left="0"/>
              <w:jc w:val="both"/>
              <w:rPr>
                <w:rFonts w:cstheme="minorHAnsi"/>
                <w:b/>
                <w:i/>
                <w:lang w:val="ro-RO"/>
              </w:rPr>
            </w:pPr>
            <w:r w:rsidRPr="00484081">
              <w:rPr>
                <w:rFonts w:cstheme="minorHAnsi"/>
                <w:b/>
                <w:i/>
                <w:lang w:val="ro-RO"/>
              </w:rPr>
              <w:t>Denumire produs:</w:t>
            </w:r>
            <w:r w:rsidRPr="00484081">
              <w:rPr>
                <w:rFonts w:cstheme="minorHAnsi"/>
              </w:rPr>
              <w:t xml:space="preserve"> </w:t>
            </w:r>
            <w:r w:rsidR="00A16406" w:rsidRPr="00484081">
              <w:rPr>
                <w:rFonts w:cstheme="minorHAnsi"/>
                <w:b/>
                <w:lang w:val="es-ES"/>
              </w:rPr>
              <w:t>Agrafe</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F22A60">
        <w:trPr>
          <w:trHeight w:val="285"/>
        </w:trPr>
        <w:tc>
          <w:tcPr>
            <w:tcW w:w="6457" w:type="dxa"/>
            <w:shd w:val="clear" w:color="auto" w:fill="auto"/>
            <w:vAlign w:val="bottom"/>
          </w:tcPr>
          <w:p w:rsidR="00CD62AE" w:rsidRPr="00484081" w:rsidRDefault="00CD62AE" w:rsidP="00CD62AE">
            <w:pPr>
              <w:pStyle w:val="ListParagraph"/>
              <w:tabs>
                <w:tab w:val="left" w:pos="2056"/>
              </w:tabs>
              <w:spacing w:after="0" w:line="240" w:lineRule="auto"/>
              <w:ind w:left="0"/>
              <w:jc w:val="both"/>
              <w:rPr>
                <w:rFonts w:cstheme="minorHAnsi"/>
                <w:b/>
                <w:i/>
                <w:lang w:val="ro-RO"/>
              </w:rPr>
            </w:pPr>
            <w:r w:rsidRPr="00484081">
              <w:rPr>
                <w:rFonts w:cstheme="minorHAnsi"/>
                <w:b/>
                <w:i/>
                <w:lang w:val="ro-RO"/>
              </w:rPr>
              <w:t>Descriere generală:</w:t>
            </w:r>
          </w:p>
          <w:p w:rsidR="00CD62AE" w:rsidRPr="00484081" w:rsidRDefault="00A16406" w:rsidP="005C2076">
            <w:pPr>
              <w:pStyle w:val="ListParagraph"/>
              <w:tabs>
                <w:tab w:val="left" w:pos="2056"/>
              </w:tabs>
              <w:spacing w:after="0" w:line="240" w:lineRule="auto"/>
              <w:ind w:left="0"/>
              <w:jc w:val="both"/>
              <w:rPr>
                <w:rFonts w:cstheme="minorHAnsi"/>
                <w:lang w:val="ro-RO"/>
              </w:rPr>
            </w:pPr>
            <w:proofErr w:type="spellStart"/>
            <w:r w:rsidRPr="00484081">
              <w:rPr>
                <w:rFonts w:cstheme="minorHAnsi"/>
                <w:shd w:val="clear" w:color="auto" w:fill="FFFFFF"/>
              </w:rPr>
              <w:t>Agrafe</w:t>
            </w:r>
            <w:proofErr w:type="spellEnd"/>
            <w:r w:rsidRPr="00484081">
              <w:rPr>
                <w:rFonts w:cstheme="minorHAnsi"/>
                <w:shd w:val="clear" w:color="auto" w:fill="FFFFFF"/>
              </w:rPr>
              <w:t xml:space="preserve"> </w:t>
            </w:r>
            <w:proofErr w:type="spellStart"/>
            <w:r w:rsidRPr="00484081">
              <w:rPr>
                <w:rFonts w:cstheme="minorHAnsi"/>
                <w:shd w:val="clear" w:color="auto" w:fill="FFFFFF"/>
              </w:rPr>
              <w:t>metalice</w:t>
            </w:r>
            <w:proofErr w:type="spellEnd"/>
            <w:r w:rsidR="005C2076" w:rsidRPr="00484081">
              <w:rPr>
                <w:rFonts w:cstheme="minorHAnsi"/>
                <w:shd w:val="clear" w:color="auto" w:fill="FFFFFF"/>
              </w:rPr>
              <w:t xml:space="preserve"> </w:t>
            </w:r>
            <w:proofErr w:type="spellStart"/>
            <w:r w:rsidR="005C2076" w:rsidRPr="00484081">
              <w:rPr>
                <w:rFonts w:cstheme="minorHAnsi"/>
                <w:shd w:val="clear" w:color="auto" w:fill="FFFFFF"/>
              </w:rPr>
              <w:t>pentru</w:t>
            </w:r>
            <w:proofErr w:type="spellEnd"/>
            <w:r w:rsidR="005C2076" w:rsidRPr="00484081">
              <w:rPr>
                <w:rFonts w:cstheme="minorHAnsi"/>
                <w:shd w:val="clear" w:color="auto" w:fill="FFFFFF"/>
              </w:rPr>
              <w:t xml:space="preserve"> </w:t>
            </w:r>
            <w:proofErr w:type="spellStart"/>
            <w:r w:rsidR="005C2076" w:rsidRPr="00484081">
              <w:rPr>
                <w:rFonts w:cstheme="minorHAnsi"/>
                <w:shd w:val="clear" w:color="auto" w:fill="FFFFFF"/>
              </w:rPr>
              <w:t>birou</w:t>
            </w:r>
            <w:proofErr w:type="spellEnd"/>
            <w:r w:rsidRPr="00484081">
              <w:rPr>
                <w:rFonts w:cstheme="minorHAnsi"/>
                <w:shd w:val="clear" w:color="auto" w:fill="FFFFFF"/>
              </w:rPr>
              <w:t>, 2</w:t>
            </w:r>
            <w:r w:rsidR="005C2076" w:rsidRPr="00484081">
              <w:rPr>
                <w:rFonts w:cstheme="minorHAnsi"/>
                <w:shd w:val="clear" w:color="auto" w:fill="FFFFFF"/>
              </w:rPr>
              <w:t>8</w:t>
            </w:r>
            <w:r w:rsidRPr="00484081">
              <w:rPr>
                <w:rFonts w:cstheme="minorHAnsi"/>
                <w:shd w:val="clear" w:color="auto" w:fill="FFFFFF"/>
              </w:rPr>
              <w:t xml:space="preserve"> mm, 100buc/cutie</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CD62AE" w:rsidRPr="00484081" w:rsidTr="00A86547">
        <w:trPr>
          <w:trHeight w:val="285"/>
        </w:trPr>
        <w:tc>
          <w:tcPr>
            <w:tcW w:w="6457" w:type="dxa"/>
            <w:shd w:val="clear" w:color="auto" w:fill="auto"/>
          </w:tcPr>
          <w:p w:rsidR="00CD62AE" w:rsidRPr="00484081" w:rsidRDefault="00CD62AE" w:rsidP="005C2076">
            <w:pPr>
              <w:spacing w:after="0" w:line="240" w:lineRule="auto"/>
              <w:rPr>
                <w:rFonts w:cstheme="minorHAnsi"/>
              </w:rPr>
            </w:pPr>
            <w:proofErr w:type="spellStart"/>
            <w:r w:rsidRPr="00484081">
              <w:rPr>
                <w:rFonts w:cstheme="minorHAnsi"/>
                <w:b/>
                <w:i/>
              </w:rPr>
              <w:t>Denumire</w:t>
            </w:r>
            <w:proofErr w:type="spellEnd"/>
            <w:r w:rsidRPr="00484081">
              <w:rPr>
                <w:rFonts w:cstheme="minorHAnsi"/>
                <w:b/>
                <w:i/>
              </w:rPr>
              <w:t xml:space="preserve"> </w:t>
            </w:r>
            <w:proofErr w:type="spellStart"/>
            <w:r w:rsidRPr="00484081">
              <w:rPr>
                <w:rFonts w:cstheme="minorHAnsi"/>
                <w:b/>
                <w:i/>
              </w:rPr>
              <w:t>produs</w:t>
            </w:r>
            <w:proofErr w:type="spellEnd"/>
            <w:r w:rsidRPr="00484081">
              <w:rPr>
                <w:rFonts w:cstheme="minorHAnsi"/>
                <w:b/>
                <w:i/>
              </w:rPr>
              <w:t>:</w:t>
            </w:r>
            <w:r w:rsidRPr="00484081">
              <w:rPr>
                <w:rFonts w:cstheme="minorHAnsi"/>
              </w:rPr>
              <w:t xml:space="preserve"> </w:t>
            </w:r>
            <w:proofErr w:type="spellStart"/>
            <w:r w:rsidR="00A16406" w:rsidRPr="00484081">
              <w:rPr>
                <w:rFonts w:cstheme="minorHAnsi"/>
                <w:b/>
                <w:lang w:val="es-ES"/>
              </w:rPr>
              <w:t>Hârtie</w:t>
            </w:r>
            <w:proofErr w:type="spellEnd"/>
            <w:r w:rsidR="00A16406" w:rsidRPr="00484081">
              <w:rPr>
                <w:rFonts w:cstheme="minorHAnsi"/>
                <w:b/>
                <w:lang w:val="es-ES"/>
              </w:rPr>
              <w:t xml:space="preserve"> </w:t>
            </w:r>
            <w:proofErr w:type="spellStart"/>
            <w:r w:rsidR="00A16406" w:rsidRPr="00484081">
              <w:rPr>
                <w:rFonts w:cstheme="minorHAnsi"/>
                <w:b/>
                <w:lang w:val="es-ES"/>
              </w:rPr>
              <w:t>colorată</w:t>
            </w:r>
            <w:proofErr w:type="spellEnd"/>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A86547">
        <w:trPr>
          <w:trHeight w:val="285"/>
        </w:trPr>
        <w:tc>
          <w:tcPr>
            <w:tcW w:w="6457" w:type="dxa"/>
            <w:shd w:val="clear" w:color="auto" w:fill="auto"/>
          </w:tcPr>
          <w:p w:rsidR="00CD62AE" w:rsidRPr="00484081" w:rsidRDefault="00CD62AE" w:rsidP="00CD62AE">
            <w:pPr>
              <w:spacing w:after="0" w:line="240" w:lineRule="auto"/>
              <w:rPr>
                <w:rFonts w:cstheme="minorHAnsi"/>
                <w:b/>
                <w:i/>
              </w:rPr>
            </w:pPr>
            <w:proofErr w:type="spellStart"/>
            <w:r w:rsidRPr="00484081">
              <w:rPr>
                <w:rFonts w:cstheme="minorHAnsi"/>
                <w:b/>
                <w:i/>
              </w:rPr>
              <w:t>Descriere</w:t>
            </w:r>
            <w:proofErr w:type="spellEnd"/>
            <w:r w:rsidRPr="00484081">
              <w:rPr>
                <w:rFonts w:cstheme="minorHAnsi"/>
                <w:b/>
                <w:i/>
              </w:rPr>
              <w:t xml:space="preserve"> </w:t>
            </w:r>
            <w:proofErr w:type="spellStart"/>
            <w:r w:rsidRPr="00484081">
              <w:rPr>
                <w:rFonts w:cstheme="minorHAnsi"/>
                <w:b/>
                <w:i/>
              </w:rPr>
              <w:t>generala</w:t>
            </w:r>
            <w:proofErr w:type="spellEnd"/>
            <w:r w:rsidRPr="00484081">
              <w:rPr>
                <w:rFonts w:cstheme="minorHAnsi"/>
                <w:b/>
                <w:i/>
              </w:rPr>
              <w:t>:</w:t>
            </w:r>
          </w:p>
          <w:p w:rsidR="00CD62AE" w:rsidRPr="00484081" w:rsidRDefault="00CD62AE" w:rsidP="00CD62AE">
            <w:pPr>
              <w:spacing w:after="0" w:line="240" w:lineRule="auto"/>
              <w:jc w:val="both"/>
              <w:rPr>
                <w:rFonts w:cstheme="minorHAnsi"/>
              </w:rPr>
            </w:pPr>
            <w:r w:rsidRPr="00484081">
              <w:rPr>
                <w:rFonts w:cstheme="minorHAnsi"/>
                <w:b/>
                <w:i/>
              </w:rPr>
              <w:t xml:space="preserve"> </w:t>
            </w:r>
            <w:r w:rsidR="005C2076" w:rsidRPr="00484081">
              <w:rPr>
                <w:rFonts w:cstheme="minorHAnsi"/>
                <w:shd w:val="clear" w:color="auto" w:fill="FFFFFF"/>
                <w:lang w:val="it-IT"/>
              </w:rPr>
              <w:t>Hârtie colorata asortata, A4, 1</w:t>
            </w:r>
            <w:r w:rsidR="00A16406" w:rsidRPr="00484081">
              <w:rPr>
                <w:rFonts w:cstheme="minorHAnsi"/>
                <w:shd w:val="clear" w:color="auto" w:fill="FFFFFF"/>
                <w:lang w:val="it-IT"/>
              </w:rPr>
              <w:t>00 coli/top, 80 gr/mp.</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CD62AE" w:rsidRPr="00484081" w:rsidTr="00A86547">
        <w:trPr>
          <w:trHeight w:val="285"/>
        </w:trPr>
        <w:tc>
          <w:tcPr>
            <w:tcW w:w="6457" w:type="dxa"/>
            <w:shd w:val="clear" w:color="auto" w:fill="auto"/>
          </w:tcPr>
          <w:p w:rsidR="00CD62AE" w:rsidRPr="00484081" w:rsidRDefault="005C2076" w:rsidP="00CD62AE">
            <w:pPr>
              <w:spacing w:after="0" w:line="240" w:lineRule="auto"/>
              <w:rPr>
                <w:rFonts w:cstheme="minorHAnsi"/>
              </w:rPr>
            </w:pPr>
            <w:proofErr w:type="spellStart"/>
            <w:r w:rsidRPr="00484081">
              <w:rPr>
                <w:rFonts w:cstheme="minorHAnsi"/>
                <w:b/>
                <w:i/>
              </w:rPr>
              <w:t>Denumire</w:t>
            </w:r>
            <w:proofErr w:type="spellEnd"/>
            <w:r w:rsidRPr="00484081">
              <w:rPr>
                <w:rFonts w:cstheme="minorHAnsi"/>
                <w:b/>
                <w:i/>
              </w:rPr>
              <w:t xml:space="preserve"> </w:t>
            </w:r>
            <w:proofErr w:type="spellStart"/>
            <w:r w:rsidRPr="00484081">
              <w:rPr>
                <w:rFonts w:cstheme="minorHAnsi"/>
                <w:b/>
                <w:i/>
              </w:rPr>
              <w:t>produs</w:t>
            </w:r>
            <w:proofErr w:type="spellEnd"/>
            <w:r w:rsidR="00CD62AE" w:rsidRPr="00484081">
              <w:rPr>
                <w:rFonts w:cstheme="minorHAnsi"/>
                <w:b/>
                <w:i/>
              </w:rPr>
              <w:t>:</w:t>
            </w:r>
            <w:r w:rsidR="00CD62AE" w:rsidRPr="00484081">
              <w:rPr>
                <w:rFonts w:cstheme="minorHAnsi"/>
              </w:rPr>
              <w:t xml:space="preserve"> </w:t>
            </w:r>
            <w:proofErr w:type="spellStart"/>
            <w:r w:rsidR="00A16406" w:rsidRPr="00484081">
              <w:rPr>
                <w:rFonts w:cstheme="minorHAnsi"/>
                <w:b/>
                <w:lang w:val="es-ES"/>
              </w:rPr>
              <w:t>Folii</w:t>
            </w:r>
            <w:proofErr w:type="spellEnd"/>
            <w:r w:rsidR="00A16406" w:rsidRPr="00484081">
              <w:rPr>
                <w:rFonts w:cstheme="minorHAnsi"/>
                <w:b/>
                <w:lang w:val="es-ES"/>
              </w:rPr>
              <w:t xml:space="preserve"> </w:t>
            </w:r>
            <w:proofErr w:type="spellStart"/>
            <w:r w:rsidR="00A16406" w:rsidRPr="00484081">
              <w:rPr>
                <w:rFonts w:cstheme="minorHAnsi"/>
                <w:b/>
                <w:lang w:val="es-ES"/>
              </w:rPr>
              <w:t>protecție</w:t>
            </w:r>
            <w:proofErr w:type="spellEnd"/>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A86547">
        <w:trPr>
          <w:trHeight w:val="285"/>
        </w:trPr>
        <w:tc>
          <w:tcPr>
            <w:tcW w:w="6457" w:type="dxa"/>
            <w:shd w:val="clear" w:color="auto" w:fill="auto"/>
          </w:tcPr>
          <w:p w:rsidR="00CD62AE" w:rsidRPr="00484081" w:rsidRDefault="00CD62AE" w:rsidP="00CD62AE">
            <w:pPr>
              <w:spacing w:after="0" w:line="240" w:lineRule="auto"/>
              <w:jc w:val="both"/>
              <w:rPr>
                <w:rFonts w:cstheme="minorHAnsi"/>
                <w:b/>
                <w:i/>
              </w:rPr>
            </w:pPr>
            <w:proofErr w:type="spellStart"/>
            <w:r w:rsidRPr="00484081">
              <w:rPr>
                <w:rFonts w:cstheme="minorHAnsi"/>
                <w:b/>
                <w:i/>
              </w:rPr>
              <w:t>Descriere</w:t>
            </w:r>
            <w:proofErr w:type="spellEnd"/>
            <w:r w:rsidRPr="00484081">
              <w:rPr>
                <w:rFonts w:cstheme="minorHAnsi"/>
                <w:b/>
                <w:i/>
              </w:rPr>
              <w:t xml:space="preserve"> </w:t>
            </w:r>
            <w:proofErr w:type="spellStart"/>
            <w:r w:rsidRPr="00484081">
              <w:rPr>
                <w:rFonts w:cstheme="minorHAnsi"/>
                <w:b/>
                <w:i/>
              </w:rPr>
              <w:t>generala</w:t>
            </w:r>
            <w:proofErr w:type="spellEnd"/>
            <w:r w:rsidRPr="00484081">
              <w:rPr>
                <w:rFonts w:cstheme="minorHAnsi"/>
                <w:b/>
                <w:i/>
              </w:rPr>
              <w:t xml:space="preserve">: </w:t>
            </w:r>
          </w:p>
          <w:p w:rsidR="00CD62AE" w:rsidRPr="00484081" w:rsidRDefault="00A16406" w:rsidP="005C2076">
            <w:pPr>
              <w:spacing w:after="0" w:line="240" w:lineRule="auto"/>
              <w:jc w:val="both"/>
              <w:rPr>
                <w:rFonts w:cstheme="minorHAnsi"/>
              </w:rPr>
            </w:pPr>
            <w:r w:rsidRPr="00484081">
              <w:rPr>
                <w:rFonts w:eastAsia="Times New Roman" w:cstheme="minorHAnsi"/>
                <w:bCs/>
                <w:kern w:val="36"/>
                <w:lang w:val="ro-RO" w:eastAsia="ro-RO"/>
              </w:rPr>
              <w:t xml:space="preserve">Folie protecție, A4, </w:t>
            </w:r>
            <w:r w:rsidR="005C2076" w:rsidRPr="00484081">
              <w:rPr>
                <w:rFonts w:eastAsia="Times New Roman" w:cstheme="minorHAnsi"/>
                <w:bCs/>
                <w:kern w:val="36"/>
                <w:lang w:val="ro-RO" w:eastAsia="ro-RO"/>
              </w:rPr>
              <w:t>din plastic, grosime cuprinsă între 30 și 40</w:t>
            </w:r>
            <w:r w:rsidRPr="00484081">
              <w:rPr>
                <w:rFonts w:eastAsia="Times New Roman" w:cstheme="minorHAnsi"/>
                <w:bCs/>
                <w:kern w:val="36"/>
                <w:lang w:val="ro-RO" w:eastAsia="ro-RO"/>
              </w:rPr>
              <w:t xml:space="preserve"> microni,100 buc/set</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CD62AE" w:rsidRPr="00484081" w:rsidTr="00A86547">
        <w:trPr>
          <w:trHeight w:val="285"/>
        </w:trPr>
        <w:tc>
          <w:tcPr>
            <w:tcW w:w="6457" w:type="dxa"/>
            <w:shd w:val="clear" w:color="auto" w:fill="auto"/>
          </w:tcPr>
          <w:p w:rsidR="00CD62AE" w:rsidRPr="00484081" w:rsidRDefault="00CD62AE" w:rsidP="001C6474">
            <w:pPr>
              <w:spacing w:after="0" w:line="240" w:lineRule="auto"/>
              <w:jc w:val="both"/>
              <w:rPr>
                <w:rFonts w:cstheme="minorHAnsi"/>
                <w:b/>
                <w:i/>
              </w:rPr>
            </w:pPr>
            <w:proofErr w:type="spellStart"/>
            <w:r w:rsidRPr="00484081">
              <w:rPr>
                <w:rFonts w:cstheme="minorHAnsi"/>
                <w:b/>
                <w:i/>
              </w:rPr>
              <w:t>Denumire</w:t>
            </w:r>
            <w:proofErr w:type="spellEnd"/>
            <w:r w:rsidRPr="00484081">
              <w:rPr>
                <w:rFonts w:cstheme="minorHAnsi"/>
                <w:b/>
                <w:i/>
              </w:rPr>
              <w:t xml:space="preserve"> </w:t>
            </w:r>
            <w:proofErr w:type="spellStart"/>
            <w:r w:rsidRPr="00484081">
              <w:rPr>
                <w:rFonts w:cstheme="minorHAnsi"/>
                <w:b/>
                <w:i/>
              </w:rPr>
              <w:t>produs</w:t>
            </w:r>
            <w:proofErr w:type="spellEnd"/>
            <w:r w:rsidRPr="00484081">
              <w:rPr>
                <w:rFonts w:cstheme="minorHAnsi"/>
                <w:b/>
                <w:i/>
              </w:rPr>
              <w:t xml:space="preserve">: </w:t>
            </w:r>
            <w:proofErr w:type="spellStart"/>
            <w:r w:rsidR="00A16406" w:rsidRPr="00484081">
              <w:rPr>
                <w:rFonts w:cstheme="minorHAnsi"/>
                <w:b/>
                <w:lang w:val="es-ES"/>
              </w:rPr>
              <w:t>Biblioraft</w:t>
            </w:r>
            <w:proofErr w:type="spellEnd"/>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A86547">
        <w:trPr>
          <w:trHeight w:val="285"/>
        </w:trPr>
        <w:tc>
          <w:tcPr>
            <w:tcW w:w="6457" w:type="dxa"/>
            <w:shd w:val="clear" w:color="auto" w:fill="auto"/>
          </w:tcPr>
          <w:p w:rsidR="00CD62AE" w:rsidRPr="00484081" w:rsidRDefault="00CD62AE" w:rsidP="00CD62AE">
            <w:pPr>
              <w:spacing w:after="0" w:line="240" w:lineRule="auto"/>
              <w:jc w:val="both"/>
              <w:rPr>
                <w:rFonts w:cstheme="minorHAnsi"/>
                <w:b/>
                <w:i/>
              </w:rPr>
            </w:pPr>
            <w:proofErr w:type="spellStart"/>
            <w:r w:rsidRPr="00484081">
              <w:rPr>
                <w:rFonts w:cstheme="minorHAnsi"/>
                <w:b/>
                <w:i/>
              </w:rPr>
              <w:t>Descriere</w:t>
            </w:r>
            <w:proofErr w:type="spellEnd"/>
            <w:r w:rsidRPr="00484081">
              <w:rPr>
                <w:rFonts w:cstheme="minorHAnsi"/>
                <w:b/>
                <w:i/>
              </w:rPr>
              <w:t xml:space="preserve"> </w:t>
            </w:r>
            <w:proofErr w:type="spellStart"/>
            <w:r w:rsidRPr="00484081">
              <w:rPr>
                <w:rFonts w:cstheme="minorHAnsi"/>
                <w:b/>
                <w:i/>
              </w:rPr>
              <w:t>generala</w:t>
            </w:r>
            <w:proofErr w:type="spellEnd"/>
            <w:r w:rsidRPr="00484081">
              <w:rPr>
                <w:rFonts w:cstheme="minorHAnsi"/>
                <w:b/>
                <w:i/>
              </w:rPr>
              <w:t xml:space="preserve">: </w:t>
            </w:r>
          </w:p>
          <w:p w:rsidR="00CD62AE" w:rsidRPr="00484081" w:rsidRDefault="00A16406" w:rsidP="00CD62AE">
            <w:pPr>
              <w:spacing w:after="0" w:line="240" w:lineRule="auto"/>
              <w:jc w:val="both"/>
              <w:rPr>
                <w:rFonts w:cstheme="minorHAnsi"/>
                <w:b/>
                <w:i/>
              </w:rPr>
            </w:pPr>
            <w:r w:rsidRPr="00484081">
              <w:rPr>
                <w:rFonts w:cstheme="minorHAnsi"/>
                <w:shd w:val="clear" w:color="auto" w:fill="FFFFFF"/>
                <w:lang w:val="it-IT"/>
              </w:rPr>
              <w:t xml:space="preserve">Biblioraft, A4, plastifiat, lățime cotor min. 75 mm, mecanism metalic nichelat, buzunar pe cotor cu eticheta de carton interschimbabila, </w:t>
            </w:r>
            <w:proofErr w:type="spellStart"/>
            <w:r w:rsidRPr="00484081">
              <w:rPr>
                <w:rFonts w:cstheme="minorHAnsi"/>
                <w:shd w:val="clear" w:color="auto" w:fill="FFFFFF"/>
              </w:rPr>
              <w:t>Culori</w:t>
            </w:r>
            <w:proofErr w:type="spellEnd"/>
            <w:r w:rsidRPr="00484081">
              <w:rPr>
                <w:rFonts w:cstheme="minorHAnsi"/>
                <w:shd w:val="clear" w:color="auto" w:fill="FFFFFF"/>
              </w:rPr>
              <w:t>: diverse</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CD62AE" w:rsidRPr="00484081" w:rsidTr="00A86547">
        <w:trPr>
          <w:trHeight w:val="285"/>
        </w:trPr>
        <w:tc>
          <w:tcPr>
            <w:tcW w:w="6457" w:type="dxa"/>
            <w:shd w:val="clear" w:color="auto" w:fill="auto"/>
          </w:tcPr>
          <w:p w:rsidR="00CD62AE" w:rsidRPr="00484081" w:rsidRDefault="00CD62AE" w:rsidP="001C6474">
            <w:pPr>
              <w:spacing w:after="0" w:line="240" w:lineRule="auto"/>
              <w:jc w:val="both"/>
              <w:rPr>
                <w:rFonts w:cstheme="minorHAnsi"/>
                <w:b/>
                <w:i/>
              </w:rPr>
            </w:pPr>
            <w:proofErr w:type="spellStart"/>
            <w:r w:rsidRPr="00484081">
              <w:rPr>
                <w:rFonts w:cstheme="minorHAnsi"/>
                <w:b/>
                <w:i/>
              </w:rPr>
              <w:t>Denumire</w:t>
            </w:r>
            <w:proofErr w:type="spellEnd"/>
            <w:r w:rsidRPr="00484081">
              <w:rPr>
                <w:rFonts w:cstheme="minorHAnsi"/>
                <w:b/>
                <w:i/>
              </w:rPr>
              <w:t xml:space="preserve"> </w:t>
            </w:r>
            <w:proofErr w:type="spellStart"/>
            <w:r w:rsidRPr="00484081">
              <w:rPr>
                <w:rFonts w:cstheme="minorHAnsi"/>
                <w:b/>
                <w:i/>
              </w:rPr>
              <w:t>produs</w:t>
            </w:r>
            <w:proofErr w:type="spellEnd"/>
            <w:r w:rsidRPr="00484081">
              <w:rPr>
                <w:rFonts w:cstheme="minorHAnsi"/>
                <w:b/>
                <w:i/>
              </w:rPr>
              <w:t>:</w:t>
            </w:r>
            <w:r w:rsidR="002B4693" w:rsidRPr="00484081">
              <w:rPr>
                <w:rFonts w:cstheme="minorHAnsi"/>
                <w:lang w:val="es-ES"/>
              </w:rPr>
              <w:t xml:space="preserve"> </w:t>
            </w:r>
            <w:proofErr w:type="spellStart"/>
            <w:r w:rsidR="002B4693" w:rsidRPr="00484081">
              <w:rPr>
                <w:rFonts w:cstheme="minorHAnsi"/>
                <w:b/>
                <w:lang w:val="es-ES"/>
              </w:rPr>
              <w:t>Foarfec</w:t>
            </w:r>
            <w:proofErr w:type="spellEnd"/>
            <w:r w:rsidR="002B4693" w:rsidRPr="00484081">
              <w:rPr>
                <w:rFonts w:cstheme="minorHAnsi"/>
                <w:b/>
                <w:lang w:val="es-ES"/>
              </w:rPr>
              <w:t xml:space="preserve"> </w:t>
            </w:r>
            <w:proofErr w:type="spellStart"/>
            <w:r w:rsidR="002B4693" w:rsidRPr="00484081">
              <w:rPr>
                <w:rFonts w:cstheme="minorHAnsi"/>
                <w:b/>
                <w:lang w:val="es-ES"/>
              </w:rPr>
              <w:t>birou</w:t>
            </w:r>
            <w:proofErr w:type="spellEnd"/>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A86547">
        <w:trPr>
          <w:trHeight w:val="285"/>
        </w:trPr>
        <w:tc>
          <w:tcPr>
            <w:tcW w:w="6457" w:type="dxa"/>
            <w:shd w:val="clear" w:color="auto" w:fill="auto"/>
          </w:tcPr>
          <w:p w:rsidR="00CD62AE" w:rsidRPr="00484081" w:rsidRDefault="00CD62AE" w:rsidP="00CD62AE">
            <w:pPr>
              <w:spacing w:after="0" w:line="240" w:lineRule="auto"/>
              <w:jc w:val="both"/>
              <w:rPr>
                <w:rFonts w:cstheme="minorHAnsi"/>
                <w:b/>
                <w:i/>
              </w:rPr>
            </w:pPr>
            <w:proofErr w:type="spellStart"/>
            <w:r w:rsidRPr="00484081">
              <w:rPr>
                <w:rFonts w:cstheme="minorHAnsi"/>
                <w:b/>
                <w:i/>
              </w:rPr>
              <w:t>Descriere</w:t>
            </w:r>
            <w:proofErr w:type="spellEnd"/>
            <w:r w:rsidRPr="00484081">
              <w:rPr>
                <w:rFonts w:cstheme="minorHAnsi"/>
                <w:b/>
                <w:i/>
              </w:rPr>
              <w:t xml:space="preserve"> </w:t>
            </w:r>
            <w:proofErr w:type="spellStart"/>
            <w:r w:rsidRPr="00484081">
              <w:rPr>
                <w:rFonts w:cstheme="minorHAnsi"/>
                <w:b/>
                <w:i/>
              </w:rPr>
              <w:t>generala</w:t>
            </w:r>
            <w:proofErr w:type="spellEnd"/>
            <w:r w:rsidRPr="00484081">
              <w:rPr>
                <w:rFonts w:cstheme="minorHAnsi"/>
                <w:b/>
                <w:i/>
              </w:rPr>
              <w:t>:</w:t>
            </w:r>
          </w:p>
          <w:p w:rsidR="00CD62AE" w:rsidRPr="00484081" w:rsidRDefault="002B4693" w:rsidP="00CD62AE">
            <w:pPr>
              <w:spacing w:after="0" w:line="240" w:lineRule="auto"/>
              <w:jc w:val="both"/>
              <w:rPr>
                <w:rFonts w:cstheme="minorHAnsi"/>
                <w:b/>
                <w:i/>
              </w:rPr>
            </w:pPr>
            <w:proofErr w:type="spellStart"/>
            <w:r w:rsidRPr="00484081">
              <w:rPr>
                <w:rFonts w:cstheme="minorHAnsi"/>
                <w:lang w:val="es-ES"/>
              </w:rPr>
              <w:t>Foarfec</w:t>
            </w:r>
            <w:proofErr w:type="spellEnd"/>
            <w:r w:rsidRPr="00484081">
              <w:rPr>
                <w:rFonts w:cstheme="minorHAnsi"/>
                <w:lang w:val="es-ES"/>
              </w:rPr>
              <w:t xml:space="preserve"> </w:t>
            </w:r>
            <w:proofErr w:type="spellStart"/>
            <w:r w:rsidRPr="00484081">
              <w:rPr>
                <w:rFonts w:cstheme="minorHAnsi"/>
                <w:lang w:val="es-ES"/>
              </w:rPr>
              <w:t>birou</w:t>
            </w:r>
            <w:proofErr w:type="spellEnd"/>
            <w:r w:rsidRPr="00484081">
              <w:rPr>
                <w:rFonts w:cstheme="minorHAnsi"/>
                <w:lang w:val="es-ES"/>
              </w:rPr>
              <w:t xml:space="preserve">, </w:t>
            </w:r>
            <w:proofErr w:type="spellStart"/>
            <w:r w:rsidRPr="00484081">
              <w:rPr>
                <w:rFonts w:cstheme="minorHAnsi"/>
                <w:lang w:val="es-ES"/>
              </w:rPr>
              <w:t>mâner</w:t>
            </w:r>
            <w:proofErr w:type="spellEnd"/>
            <w:r w:rsidRPr="00484081">
              <w:rPr>
                <w:rFonts w:cstheme="minorHAnsi"/>
                <w:lang w:val="es-ES"/>
              </w:rPr>
              <w:t xml:space="preserve"> de </w:t>
            </w:r>
            <w:proofErr w:type="spellStart"/>
            <w:r w:rsidRPr="00484081">
              <w:rPr>
                <w:rFonts w:cstheme="minorHAnsi"/>
                <w:lang w:val="es-ES"/>
              </w:rPr>
              <w:t>plastic</w:t>
            </w:r>
            <w:proofErr w:type="spellEnd"/>
            <w:r w:rsidRPr="00484081">
              <w:rPr>
                <w:rFonts w:cstheme="minorHAnsi"/>
                <w:lang w:val="es-ES"/>
              </w:rPr>
              <w:t xml:space="preserve">, lama </w:t>
            </w:r>
            <w:proofErr w:type="spellStart"/>
            <w:r w:rsidRPr="00484081">
              <w:rPr>
                <w:rFonts w:cstheme="minorHAnsi"/>
                <w:lang w:val="es-ES"/>
              </w:rPr>
              <w:t>ascuțită</w:t>
            </w:r>
            <w:proofErr w:type="spellEnd"/>
            <w:r w:rsidRPr="00484081">
              <w:rPr>
                <w:rFonts w:cstheme="minorHAnsi"/>
                <w:lang w:val="es-ES"/>
              </w:rPr>
              <w:t xml:space="preserve"> </w:t>
            </w:r>
            <w:proofErr w:type="spellStart"/>
            <w:r w:rsidRPr="00484081">
              <w:rPr>
                <w:rFonts w:cstheme="minorHAnsi"/>
                <w:lang w:val="es-ES"/>
              </w:rPr>
              <w:t>confecționată</w:t>
            </w:r>
            <w:proofErr w:type="spellEnd"/>
            <w:r w:rsidRPr="00484081">
              <w:rPr>
                <w:rFonts w:cstheme="minorHAnsi"/>
                <w:lang w:val="es-ES"/>
              </w:rPr>
              <w:t xml:space="preserve"> din </w:t>
            </w:r>
            <w:proofErr w:type="spellStart"/>
            <w:r w:rsidRPr="00484081">
              <w:rPr>
                <w:rFonts w:cstheme="minorHAnsi"/>
                <w:lang w:val="es-ES"/>
              </w:rPr>
              <w:t>oțel</w:t>
            </w:r>
            <w:proofErr w:type="spellEnd"/>
            <w:r w:rsidRPr="00484081">
              <w:rPr>
                <w:rFonts w:cstheme="minorHAnsi"/>
                <w:lang w:val="es-ES"/>
              </w:rPr>
              <w:t xml:space="preserve"> </w:t>
            </w:r>
            <w:proofErr w:type="spellStart"/>
            <w:r w:rsidRPr="00484081">
              <w:rPr>
                <w:rFonts w:cstheme="minorHAnsi"/>
                <w:lang w:val="es-ES"/>
              </w:rPr>
              <w:t>inoxidabil</w:t>
            </w:r>
            <w:proofErr w:type="spellEnd"/>
            <w:r w:rsidRPr="00484081">
              <w:rPr>
                <w:rFonts w:cstheme="minorHAnsi"/>
                <w:lang w:val="es-ES"/>
              </w:rPr>
              <w:t xml:space="preserve">, </w:t>
            </w:r>
            <w:proofErr w:type="spellStart"/>
            <w:r w:rsidRPr="00484081">
              <w:rPr>
                <w:rFonts w:cstheme="minorHAnsi"/>
                <w:lang w:val="es-ES"/>
              </w:rPr>
              <w:t>lungime</w:t>
            </w:r>
            <w:proofErr w:type="spellEnd"/>
            <w:r w:rsidRPr="00484081">
              <w:rPr>
                <w:rFonts w:cstheme="minorHAnsi"/>
                <w:lang w:val="es-ES"/>
              </w:rPr>
              <w:t xml:space="preserve"> </w:t>
            </w:r>
            <w:proofErr w:type="spellStart"/>
            <w:r w:rsidRPr="00484081">
              <w:rPr>
                <w:rFonts w:cstheme="minorHAnsi"/>
                <w:lang w:val="es-ES"/>
              </w:rPr>
              <w:t>cuprinsă</w:t>
            </w:r>
            <w:proofErr w:type="spellEnd"/>
            <w:r w:rsidRPr="00484081">
              <w:rPr>
                <w:rFonts w:cstheme="minorHAnsi"/>
                <w:lang w:val="es-ES"/>
              </w:rPr>
              <w:t xml:space="preserve"> </w:t>
            </w:r>
            <w:proofErr w:type="spellStart"/>
            <w:r w:rsidRPr="00484081">
              <w:rPr>
                <w:rFonts w:cstheme="minorHAnsi"/>
                <w:lang w:val="es-ES"/>
              </w:rPr>
              <w:t>între</w:t>
            </w:r>
            <w:proofErr w:type="spellEnd"/>
            <w:r w:rsidRPr="00484081">
              <w:rPr>
                <w:rFonts w:cstheme="minorHAnsi"/>
                <w:lang w:val="es-ES"/>
              </w:rPr>
              <w:t xml:space="preserve"> 15 </w:t>
            </w:r>
            <w:proofErr w:type="spellStart"/>
            <w:r w:rsidRPr="00484081">
              <w:rPr>
                <w:rFonts w:cstheme="minorHAnsi"/>
                <w:lang w:val="es-ES"/>
              </w:rPr>
              <w:t>și</w:t>
            </w:r>
            <w:proofErr w:type="spellEnd"/>
            <w:r w:rsidRPr="00484081">
              <w:rPr>
                <w:rFonts w:cstheme="minorHAnsi"/>
                <w:lang w:val="es-ES"/>
              </w:rPr>
              <w:t xml:space="preserve"> 21 cm</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CD62AE" w:rsidRPr="00484081" w:rsidTr="00A86547">
        <w:trPr>
          <w:trHeight w:val="285"/>
        </w:trPr>
        <w:tc>
          <w:tcPr>
            <w:tcW w:w="6457" w:type="dxa"/>
            <w:shd w:val="clear" w:color="auto" w:fill="auto"/>
          </w:tcPr>
          <w:p w:rsidR="00CD62AE" w:rsidRPr="00484081" w:rsidRDefault="001C6474" w:rsidP="00CD62AE">
            <w:pPr>
              <w:spacing w:after="0" w:line="240" w:lineRule="auto"/>
              <w:jc w:val="both"/>
              <w:rPr>
                <w:rFonts w:cstheme="minorHAnsi"/>
                <w:b/>
                <w:i/>
              </w:rPr>
            </w:pPr>
            <w:proofErr w:type="spellStart"/>
            <w:r w:rsidRPr="00484081">
              <w:rPr>
                <w:rFonts w:cstheme="minorHAnsi"/>
                <w:b/>
                <w:i/>
              </w:rPr>
              <w:t>Denumire</w:t>
            </w:r>
            <w:proofErr w:type="spellEnd"/>
            <w:r w:rsidRPr="00484081">
              <w:rPr>
                <w:rFonts w:cstheme="minorHAnsi"/>
                <w:b/>
                <w:i/>
              </w:rPr>
              <w:t xml:space="preserve"> </w:t>
            </w:r>
            <w:proofErr w:type="spellStart"/>
            <w:r w:rsidRPr="00484081">
              <w:rPr>
                <w:rFonts w:cstheme="minorHAnsi"/>
                <w:b/>
                <w:i/>
              </w:rPr>
              <w:t>produs</w:t>
            </w:r>
            <w:proofErr w:type="spellEnd"/>
            <w:r w:rsidR="00CD62AE" w:rsidRPr="00484081">
              <w:rPr>
                <w:rFonts w:cstheme="minorHAnsi"/>
                <w:b/>
                <w:i/>
              </w:rPr>
              <w:t>:</w:t>
            </w:r>
            <w:r w:rsidR="00CD62AE" w:rsidRPr="00484081">
              <w:rPr>
                <w:rFonts w:cstheme="minorHAnsi"/>
              </w:rPr>
              <w:t xml:space="preserve"> </w:t>
            </w:r>
            <w:proofErr w:type="spellStart"/>
            <w:r w:rsidR="002B4693" w:rsidRPr="00484081">
              <w:rPr>
                <w:rFonts w:cstheme="minorHAnsi"/>
                <w:b/>
                <w:lang w:val="es-ES"/>
              </w:rPr>
              <w:t>Dosar</w:t>
            </w:r>
            <w:proofErr w:type="spellEnd"/>
            <w:r w:rsidR="002B4693" w:rsidRPr="00484081">
              <w:rPr>
                <w:rFonts w:cstheme="minorHAnsi"/>
                <w:b/>
                <w:lang w:val="es-ES"/>
              </w:rPr>
              <w:t xml:space="preserve"> </w:t>
            </w:r>
            <w:proofErr w:type="spellStart"/>
            <w:r w:rsidR="002B4693" w:rsidRPr="00484081">
              <w:rPr>
                <w:rFonts w:cstheme="minorHAnsi"/>
                <w:b/>
                <w:lang w:val="es-ES"/>
              </w:rPr>
              <w:t>carton</w:t>
            </w:r>
            <w:proofErr w:type="spellEnd"/>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A86547">
        <w:trPr>
          <w:trHeight w:val="285"/>
        </w:trPr>
        <w:tc>
          <w:tcPr>
            <w:tcW w:w="6457" w:type="dxa"/>
            <w:shd w:val="clear" w:color="auto" w:fill="auto"/>
          </w:tcPr>
          <w:p w:rsidR="00CD62AE" w:rsidRPr="00484081" w:rsidRDefault="00CD62AE" w:rsidP="00CD62AE">
            <w:pPr>
              <w:spacing w:after="0" w:line="240" w:lineRule="auto"/>
              <w:jc w:val="both"/>
              <w:rPr>
                <w:rFonts w:cstheme="minorHAnsi"/>
                <w:b/>
                <w:i/>
              </w:rPr>
            </w:pPr>
            <w:proofErr w:type="spellStart"/>
            <w:r w:rsidRPr="00484081">
              <w:rPr>
                <w:rFonts w:cstheme="minorHAnsi"/>
                <w:b/>
                <w:i/>
              </w:rPr>
              <w:t>Descriere</w:t>
            </w:r>
            <w:proofErr w:type="spellEnd"/>
            <w:r w:rsidRPr="00484081">
              <w:rPr>
                <w:rFonts w:cstheme="minorHAnsi"/>
                <w:b/>
                <w:i/>
              </w:rPr>
              <w:t xml:space="preserve"> </w:t>
            </w:r>
            <w:proofErr w:type="spellStart"/>
            <w:r w:rsidRPr="00484081">
              <w:rPr>
                <w:rFonts w:cstheme="minorHAnsi"/>
                <w:b/>
                <w:i/>
              </w:rPr>
              <w:t>generala</w:t>
            </w:r>
            <w:proofErr w:type="spellEnd"/>
            <w:r w:rsidRPr="00484081">
              <w:rPr>
                <w:rFonts w:cstheme="minorHAnsi"/>
                <w:b/>
                <w:i/>
              </w:rPr>
              <w:t>:</w:t>
            </w:r>
          </w:p>
          <w:p w:rsidR="00CD62AE" w:rsidRPr="00484081" w:rsidRDefault="002B4693" w:rsidP="001C6474">
            <w:pPr>
              <w:spacing w:after="0" w:line="240" w:lineRule="auto"/>
              <w:jc w:val="both"/>
              <w:rPr>
                <w:rFonts w:cstheme="minorHAnsi"/>
              </w:rPr>
            </w:pPr>
            <w:r w:rsidRPr="00484081">
              <w:rPr>
                <w:rFonts w:cstheme="minorHAnsi"/>
                <w:shd w:val="clear" w:color="auto" w:fill="FFFFFF"/>
                <w:lang w:val="it-IT"/>
              </w:rPr>
              <w:t xml:space="preserve">Dosar plic, alb, A4, gramaj </w:t>
            </w:r>
            <w:r w:rsidR="001C6474" w:rsidRPr="00484081">
              <w:rPr>
                <w:rFonts w:cstheme="minorHAnsi"/>
                <w:shd w:val="clear" w:color="auto" w:fill="FFFFFF"/>
                <w:lang w:val="it-IT"/>
              </w:rPr>
              <w:t xml:space="preserve">cuprins între 230 și </w:t>
            </w:r>
            <w:r w:rsidRPr="00484081">
              <w:rPr>
                <w:rFonts w:cstheme="minorHAnsi"/>
                <w:shd w:val="clear" w:color="auto" w:fill="FFFFFF"/>
                <w:lang w:val="it-IT"/>
              </w:rPr>
              <w:t>2</w:t>
            </w:r>
            <w:r w:rsidR="001C6474" w:rsidRPr="00484081">
              <w:rPr>
                <w:rFonts w:cstheme="minorHAnsi"/>
                <w:shd w:val="clear" w:color="auto" w:fill="FFFFFF"/>
                <w:lang w:val="it-IT"/>
              </w:rPr>
              <w:t>5</w:t>
            </w:r>
            <w:r w:rsidRPr="00484081">
              <w:rPr>
                <w:rFonts w:cstheme="minorHAnsi"/>
                <w:shd w:val="clear" w:color="auto" w:fill="FFFFFF"/>
                <w:lang w:val="it-IT"/>
              </w:rPr>
              <w:t>0 g/m</w:t>
            </w:r>
            <w:r w:rsidRPr="00484081">
              <w:rPr>
                <w:rFonts w:cstheme="minorHAnsi"/>
                <w:shd w:val="clear" w:color="auto" w:fill="FFFFFF"/>
                <w:vertAlign w:val="superscript"/>
                <w:lang w:val="it-IT"/>
              </w:rPr>
              <w:t>3</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CD62AE" w:rsidRPr="00484081" w:rsidTr="00A86547">
        <w:trPr>
          <w:trHeight w:val="285"/>
        </w:trPr>
        <w:tc>
          <w:tcPr>
            <w:tcW w:w="6457" w:type="dxa"/>
            <w:shd w:val="clear" w:color="auto" w:fill="auto"/>
          </w:tcPr>
          <w:p w:rsidR="00CD62AE" w:rsidRPr="00484081" w:rsidRDefault="001C6474" w:rsidP="002B4693">
            <w:pPr>
              <w:spacing w:after="0" w:line="240" w:lineRule="auto"/>
              <w:jc w:val="both"/>
              <w:rPr>
                <w:rFonts w:cstheme="minorHAnsi"/>
                <w:b/>
                <w:i/>
              </w:rPr>
            </w:pPr>
            <w:proofErr w:type="spellStart"/>
            <w:r w:rsidRPr="00484081">
              <w:rPr>
                <w:rFonts w:cstheme="minorHAnsi"/>
                <w:b/>
                <w:i/>
              </w:rPr>
              <w:t>Denumire</w:t>
            </w:r>
            <w:proofErr w:type="spellEnd"/>
            <w:r w:rsidRPr="00484081">
              <w:rPr>
                <w:rFonts w:cstheme="minorHAnsi"/>
                <w:b/>
                <w:i/>
              </w:rPr>
              <w:t xml:space="preserve"> </w:t>
            </w:r>
            <w:proofErr w:type="spellStart"/>
            <w:r w:rsidRPr="00484081">
              <w:rPr>
                <w:rFonts w:cstheme="minorHAnsi"/>
                <w:b/>
                <w:i/>
              </w:rPr>
              <w:t>produs</w:t>
            </w:r>
            <w:proofErr w:type="spellEnd"/>
            <w:r w:rsidR="00CD62AE" w:rsidRPr="00484081">
              <w:rPr>
                <w:rFonts w:cstheme="minorHAnsi"/>
                <w:b/>
                <w:i/>
              </w:rPr>
              <w:t xml:space="preserve">: </w:t>
            </w:r>
            <w:r w:rsidR="002B4693" w:rsidRPr="00484081">
              <w:rPr>
                <w:rFonts w:cstheme="minorHAnsi"/>
                <w:b/>
                <w:spacing w:val="-2"/>
                <w:lang w:val="ro-RO"/>
              </w:rPr>
              <w:t>Pix cu gel</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CD62AE" w:rsidRPr="00484081" w:rsidTr="00A86547">
        <w:trPr>
          <w:trHeight w:val="285"/>
        </w:trPr>
        <w:tc>
          <w:tcPr>
            <w:tcW w:w="6457" w:type="dxa"/>
            <w:shd w:val="clear" w:color="auto" w:fill="auto"/>
          </w:tcPr>
          <w:p w:rsidR="00CD62AE" w:rsidRPr="00484081" w:rsidRDefault="00CD62AE" w:rsidP="00CD62AE">
            <w:pPr>
              <w:spacing w:after="0" w:line="240" w:lineRule="auto"/>
              <w:jc w:val="both"/>
              <w:rPr>
                <w:rFonts w:cstheme="minorHAnsi"/>
                <w:b/>
                <w:i/>
              </w:rPr>
            </w:pPr>
            <w:proofErr w:type="spellStart"/>
            <w:r w:rsidRPr="00484081">
              <w:rPr>
                <w:rFonts w:cstheme="minorHAnsi"/>
                <w:b/>
                <w:i/>
              </w:rPr>
              <w:t>Descriere</w:t>
            </w:r>
            <w:proofErr w:type="spellEnd"/>
            <w:r w:rsidRPr="00484081">
              <w:rPr>
                <w:rFonts w:cstheme="minorHAnsi"/>
                <w:b/>
                <w:i/>
              </w:rPr>
              <w:t xml:space="preserve"> </w:t>
            </w:r>
            <w:proofErr w:type="spellStart"/>
            <w:r w:rsidRPr="00484081">
              <w:rPr>
                <w:rFonts w:cstheme="minorHAnsi"/>
                <w:b/>
                <w:i/>
              </w:rPr>
              <w:t>generala</w:t>
            </w:r>
            <w:proofErr w:type="spellEnd"/>
            <w:r w:rsidRPr="00484081">
              <w:rPr>
                <w:rFonts w:cstheme="minorHAnsi"/>
                <w:b/>
                <w:i/>
              </w:rPr>
              <w:t>:</w:t>
            </w:r>
          </w:p>
          <w:p w:rsidR="00CD62AE" w:rsidRPr="00484081" w:rsidRDefault="002B4693" w:rsidP="00CD62AE">
            <w:pPr>
              <w:spacing w:after="0" w:line="240" w:lineRule="auto"/>
              <w:jc w:val="both"/>
              <w:rPr>
                <w:rFonts w:cstheme="minorHAnsi"/>
              </w:rPr>
            </w:pPr>
            <w:r w:rsidRPr="00484081">
              <w:rPr>
                <w:rFonts w:cstheme="minorHAnsi"/>
                <w:shd w:val="clear" w:color="auto" w:fill="FFFFFF"/>
                <w:lang w:val="it-IT"/>
              </w:rPr>
              <w:t>Pix cu gel, culoare albastră, corp plastic, varf metalic, grosime varf cuprinsa intre 0,5 mm și 0,7 mm</w:t>
            </w:r>
          </w:p>
        </w:tc>
        <w:tc>
          <w:tcPr>
            <w:tcW w:w="3780" w:type="dxa"/>
          </w:tcPr>
          <w:p w:rsidR="00CD62AE" w:rsidRPr="00484081" w:rsidRDefault="00CD62AE" w:rsidP="00CD62A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2B4693" w:rsidRPr="00484081" w:rsidTr="00A86547">
        <w:trPr>
          <w:trHeight w:val="285"/>
        </w:trPr>
        <w:tc>
          <w:tcPr>
            <w:tcW w:w="6457" w:type="dxa"/>
            <w:shd w:val="clear" w:color="auto" w:fill="auto"/>
          </w:tcPr>
          <w:p w:rsidR="002B4693" w:rsidRPr="00484081" w:rsidRDefault="00035BB4" w:rsidP="002B4693">
            <w:pPr>
              <w:spacing w:after="0" w:line="240" w:lineRule="auto"/>
              <w:jc w:val="both"/>
              <w:rPr>
                <w:rFonts w:cstheme="minorHAnsi"/>
                <w:b/>
                <w:i/>
              </w:rPr>
            </w:pPr>
            <w:proofErr w:type="spellStart"/>
            <w:r w:rsidRPr="00484081">
              <w:rPr>
                <w:rFonts w:cstheme="minorHAnsi"/>
                <w:b/>
                <w:i/>
              </w:rPr>
              <w:t>Denumire</w:t>
            </w:r>
            <w:proofErr w:type="spellEnd"/>
            <w:r w:rsidRPr="00484081">
              <w:rPr>
                <w:rFonts w:cstheme="minorHAnsi"/>
                <w:b/>
                <w:i/>
              </w:rPr>
              <w:t xml:space="preserve"> </w:t>
            </w:r>
            <w:proofErr w:type="spellStart"/>
            <w:r w:rsidRPr="00484081">
              <w:rPr>
                <w:rFonts w:cstheme="minorHAnsi"/>
                <w:b/>
                <w:i/>
              </w:rPr>
              <w:t>produs</w:t>
            </w:r>
            <w:proofErr w:type="spellEnd"/>
            <w:r w:rsidR="002B4693" w:rsidRPr="00484081">
              <w:rPr>
                <w:rFonts w:cstheme="minorHAnsi"/>
                <w:b/>
                <w:i/>
              </w:rPr>
              <w:t xml:space="preserve">: </w:t>
            </w:r>
            <w:proofErr w:type="spellStart"/>
            <w:r w:rsidR="002B4693" w:rsidRPr="00484081">
              <w:rPr>
                <w:rFonts w:cstheme="minorHAnsi"/>
                <w:b/>
                <w:lang w:val="es-ES"/>
              </w:rPr>
              <w:t>Rezervă</w:t>
            </w:r>
            <w:proofErr w:type="spellEnd"/>
            <w:r w:rsidR="002B4693" w:rsidRPr="00484081">
              <w:rPr>
                <w:rFonts w:cstheme="minorHAnsi"/>
                <w:b/>
                <w:lang w:val="es-ES"/>
              </w:rPr>
              <w:t xml:space="preserve"> </w:t>
            </w:r>
            <w:proofErr w:type="spellStart"/>
            <w:r w:rsidR="002B4693" w:rsidRPr="00484081">
              <w:rPr>
                <w:rFonts w:cstheme="minorHAnsi"/>
                <w:b/>
                <w:lang w:val="es-ES"/>
              </w:rPr>
              <w:t>flipchart</w:t>
            </w:r>
            <w:proofErr w:type="spellEnd"/>
          </w:p>
        </w:tc>
        <w:tc>
          <w:tcPr>
            <w:tcW w:w="3780" w:type="dxa"/>
          </w:tcPr>
          <w:p w:rsidR="002B4693" w:rsidRPr="00484081" w:rsidRDefault="002B4693" w:rsidP="00C51A1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2B4693" w:rsidRPr="00484081" w:rsidTr="00A86547">
        <w:trPr>
          <w:trHeight w:val="285"/>
        </w:trPr>
        <w:tc>
          <w:tcPr>
            <w:tcW w:w="6457" w:type="dxa"/>
            <w:shd w:val="clear" w:color="auto" w:fill="auto"/>
          </w:tcPr>
          <w:p w:rsidR="002B4693" w:rsidRPr="00484081" w:rsidRDefault="002B4693" w:rsidP="00C51A1E">
            <w:pPr>
              <w:spacing w:after="0" w:line="240" w:lineRule="auto"/>
              <w:jc w:val="both"/>
              <w:rPr>
                <w:rFonts w:cstheme="minorHAnsi"/>
                <w:b/>
                <w:i/>
              </w:rPr>
            </w:pPr>
            <w:proofErr w:type="spellStart"/>
            <w:r w:rsidRPr="00484081">
              <w:rPr>
                <w:rFonts w:cstheme="minorHAnsi"/>
                <w:b/>
                <w:i/>
              </w:rPr>
              <w:t>Descriere</w:t>
            </w:r>
            <w:proofErr w:type="spellEnd"/>
            <w:r w:rsidRPr="00484081">
              <w:rPr>
                <w:rFonts w:cstheme="minorHAnsi"/>
                <w:b/>
                <w:i/>
              </w:rPr>
              <w:t xml:space="preserve"> </w:t>
            </w:r>
            <w:proofErr w:type="spellStart"/>
            <w:r w:rsidRPr="00484081">
              <w:rPr>
                <w:rFonts w:cstheme="minorHAnsi"/>
                <w:b/>
                <w:i/>
              </w:rPr>
              <w:t>generala</w:t>
            </w:r>
            <w:proofErr w:type="spellEnd"/>
            <w:r w:rsidRPr="00484081">
              <w:rPr>
                <w:rFonts w:cstheme="minorHAnsi"/>
                <w:b/>
                <w:i/>
              </w:rPr>
              <w:t>:</w:t>
            </w:r>
          </w:p>
          <w:p w:rsidR="002B4693" w:rsidRPr="00484081" w:rsidRDefault="002B4693" w:rsidP="00C51A1E">
            <w:pPr>
              <w:spacing w:after="0" w:line="240" w:lineRule="auto"/>
              <w:jc w:val="both"/>
              <w:rPr>
                <w:rFonts w:cstheme="minorHAnsi"/>
              </w:rPr>
            </w:pPr>
            <w:r w:rsidRPr="00484081">
              <w:rPr>
                <w:rFonts w:eastAsia="Times New Roman" w:cstheme="minorHAnsi"/>
                <w:bCs/>
                <w:kern w:val="36"/>
                <w:lang w:val="ro-RO" w:eastAsia="ro-RO"/>
              </w:rPr>
              <w:lastRenderedPageBreak/>
              <w:t xml:space="preserve">Rezervă hârtie pentru </w:t>
            </w:r>
            <w:proofErr w:type="spellStart"/>
            <w:r w:rsidR="00035BB4" w:rsidRPr="00484081">
              <w:rPr>
                <w:rFonts w:cstheme="minorHAnsi"/>
                <w:lang w:val="es-ES"/>
              </w:rPr>
              <w:t>flipchart</w:t>
            </w:r>
            <w:proofErr w:type="spellEnd"/>
            <w:r w:rsidR="00035BB4" w:rsidRPr="00484081">
              <w:rPr>
                <w:rFonts w:cstheme="minorHAnsi"/>
                <w:lang w:val="es-ES"/>
              </w:rPr>
              <w:t>, 70gr./</w:t>
            </w:r>
            <w:proofErr w:type="spellStart"/>
            <w:r w:rsidR="00035BB4" w:rsidRPr="00484081">
              <w:rPr>
                <w:rFonts w:cstheme="minorHAnsi"/>
                <w:lang w:val="es-ES"/>
              </w:rPr>
              <w:t>mp</w:t>
            </w:r>
            <w:proofErr w:type="spellEnd"/>
            <w:r w:rsidR="00035BB4" w:rsidRPr="00484081">
              <w:rPr>
                <w:rFonts w:cstheme="minorHAnsi"/>
                <w:lang w:val="es-ES"/>
              </w:rPr>
              <w:t>, 37,0065</w:t>
            </w:r>
            <w:r w:rsidRPr="00484081">
              <w:rPr>
                <w:rFonts w:cstheme="minorHAnsi"/>
                <w:lang w:val="es-ES"/>
              </w:rPr>
              <w:t>65x100 cm, 50</w:t>
            </w:r>
            <w:r w:rsidR="003410B5">
              <w:rPr>
                <w:rFonts w:cstheme="minorHAnsi"/>
                <w:lang w:val="es-ES"/>
              </w:rPr>
              <w:t xml:space="preserve"> </w:t>
            </w:r>
            <w:proofErr w:type="spellStart"/>
            <w:r w:rsidRPr="00484081">
              <w:rPr>
                <w:rFonts w:cstheme="minorHAnsi"/>
                <w:lang w:val="es-ES"/>
              </w:rPr>
              <w:t>coli</w:t>
            </w:r>
            <w:proofErr w:type="spellEnd"/>
            <w:r w:rsidRPr="00484081">
              <w:rPr>
                <w:rFonts w:cstheme="minorHAnsi"/>
                <w:lang w:val="es-ES"/>
              </w:rPr>
              <w:t>/</w:t>
            </w:r>
            <w:proofErr w:type="spellStart"/>
            <w:r w:rsidRPr="00484081">
              <w:rPr>
                <w:rFonts w:cstheme="minorHAnsi"/>
                <w:lang w:val="es-ES"/>
              </w:rPr>
              <w:t>buc</w:t>
            </w:r>
            <w:proofErr w:type="spellEnd"/>
          </w:p>
        </w:tc>
        <w:tc>
          <w:tcPr>
            <w:tcW w:w="3780" w:type="dxa"/>
          </w:tcPr>
          <w:p w:rsidR="002B4693" w:rsidRPr="00484081" w:rsidRDefault="002B4693" w:rsidP="00C51A1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lastRenderedPageBreak/>
              <w:t xml:space="preserve">Descriere generală, detalii specifice si standarde tehnice ale produslui ofertat </w:t>
            </w:r>
          </w:p>
        </w:tc>
      </w:tr>
      <w:tr w:rsidR="00C44115" w:rsidRPr="00484081" w:rsidTr="00B9552B">
        <w:trPr>
          <w:trHeight w:val="285"/>
        </w:trPr>
        <w:tc>
          <w:tcPr>
            <w:tcW w:w="10237" w:type="dxa"/>
            <w:gridSpan w:val="2"/>
            <w:shd w:val="clear" w:color="auto" w:fill="auto"/>
          </w:tcPr>
          <w:p w:rsidR="00C44115" w:rsidRPr="00484081" w:rsidRDefault="00C44115" w:rsidP="00C44115">
            <w:pPr>
              <w:pStyle w:val="ListParagraph"/>
              <w:tabs>
                <w:tab w:val="left" w:pos="2056"/>
              </w:tabs>
              <w:spacing w:after="0" w:line="240" w:lineRule="auto"/>
              <w:ind w:left="0"/>
              <w:jc w:val="center"/>
              <w:rPr>
                <w:rFonts w:cstheme="minorHAnsi"/>
                <w:b/>
                <w:i/>
                <w:highlight w:val="yellow"/>
                <w:lang w:val="ro-RO"/>
              </w:rPr>
            </w:pPr>
            <w:r w:rsidRPr="00484081">
              <w:rPr>
                <w:rFonts w:cstheme="minorHAnsi"/>
                <w:b/>
                <w:highlight w:val="yellow"/>
                <w:lang w:val="ro-RO"/>
              </w:rPr>
              <w:t>LOT 2</w:t>
            </w:r>
          </w:p>
        </w:tc>
      </w:tr>
      <w:tr w:rsidR="002B4693" w:rsidRPr="00484081" w:rsidTr="00A86547">
        <w:trPr>
          <w:trHeight w:val="285"/>
        </w:trPr>
        <w:tc>
          <w:tcPr>
            <w:tcW w:w="6457" w:type="dxa"/>
            <w:shd w:val="clear" w:color="auto" w:fill="auto"/>
          </w:tcPr>
          <w:p w:rsidR="002B4693" w:rsidRPr="00484081" w:rsidRDefault="002B4693" w:rsidP="00035BB4">
            <w:pPr>
              <w:spacing w:after="0" w:line="240" w:lineRule="auto"/>
              <w:jc w:val="both"/>
              <w:rPr>
                <w:rFonts w:cstheme="minorHAnsi"/>
                <w:b/>
                <w:i/>
              </w:rPr>
            </w:pPr>
            <w:proofErr w:type="spellStart"/>
            <w:r w:rsidRPr="00484081">
              <w:rPr>
                <w:rFonts w:cstheme="minorHAnsi"/>
                <w:b/>
                <w:i/>
              </w:rPr>
              <w:t>Denumire</w:t>
            </w:r>
            <w:proofErr w:type="spellEnd"/>
            <w:r w:rsidRPr="00484081">
              <w:rPr>
                <w:rFonts w:cstheme="minorHAnsi"/>
                <w:b/>
                <w:i/>
              </w:rPr>
              <w:t xml:space="preserve"> </w:t>
            </w:r>
            <w:proofErr w:type="spellStart"/>
            <w:r w:rsidRPr="00484081">
              <w:rPr>
                <w:rFonts w:cstheme="minorHAnsi"/>
                <w:b/>
                <w:i/>
              </w:rPr>
              <w:t>produs</w:t>
            </w:r>
            <w:proofErr w:type="spellEnd"/>
            <w:r w:rsidRPr="00484081">
              <w:rPr>
                <w:rFonts w:cstheme="minorHAnsi"/>
                <w:b/>
                <w:i/>
              </w:rPr>
              <w:t xml:space="preserve">: </w:t>
            </w:r>
            <w:r w:rsidRPr="00484081">
              <w:rPr>
                <w:rFonts w:cstheme="minorHAnsi"/>
                <w:b/>
                <w:lang w:val="es-ES"/>
              </w:rPr>
              <w:t xml:space="preserve">Reserva </w:t>
            </w:r>
            <w:proofErr w:type="spellStart"/>
            <w:r w:rsidRPr="00484081">
              <w:rPr>
                <w:rFonts w:cstheme="minorHAnsi"/>
                <w:b/>
                <w:lang w:val="es-ES"/>
              </w:rPr>
              <w:t>toner</w:t>
            </w:r>
            <w:proofErr w:type="spellEnd"/>
            <w:r w:rsidRPr="00484081">
              <w:rPr>
                <w:rFonts w:cstheme="minorHAnsi"/>
                <w:b/>
                <w:lang w:val="es-ES"/>
              </w:rPr>
              <w:t xml:space="preserve"> </w:t>
            </w:r>
            <w:proofErr w:type="spellStart"/>
            <w:r w:rsidRPr="00484081">
              <w:rPr>
                <w:rFonts w:cstheme="minorHAnsi"/>
                <w:b/>
                <w:lang w:val="es-ES"/>
              </w:rPr>
              <w:t>negru</w:t>
            </w:r>
            <w:proofErr w:type="spellEnd"/>
          </w:p>
        </w:tc>
        <w:tc>
          <w:tcPr>
            <w:tcW w:w="3780" w:type="dxa"/>
          </w:tcPr>
          <w:p w:rsidR="002B4693" w:rsidRPr="00484081" w:rsidRDefault="002B4693" w:rsidP="00C51A1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Marca/ Modelul produsului</w:t>
            </w:r>
          </w:p>
        </w:tc>
      </w:tr>
      <w:tr w:rsidR="002B4693" w:rsidRPr="00484081" w:rsidTr="00A86547">
        <w:trPr>
          <w:trHeight w:val="285"/>
        </w:trPr>
        <w:tc>
          <w:tcPr>
            <w:tcW w:w="6457" w:type="dxa"/>
            <w:shd w:val="clear" w:color="auto" w:fill="auto"/>
          </w:tcPr>
          <w:p w:rsidR="002B4693" w:rsidRPr="00484081" w:rsidRDefault="002B4693" w:rsidP="00C51A1E">
            <w:pPr>
              <w:spacing w:after="0" w:line="240" w:lineRule="auto"/>
              <w:jc w:val="both"/>
              <w:rPr>
                <w:rFonts w:cstheme="minorHAnsi"/>
                <w:b/>
                <w:i/>
              </w:rPr>
            </w:pPr>
            <w:proofErr w:type="spellStart"/>
            <w:r w:rsidRPr="00484081">
              <w:rPr>
                <w:rFonts w:cstheme="minorHAnsi"/>
                <w:b/>
                <w:i/>
              </w:rPr>
              <w:t>Descriere</w:t>
            </w:r>
            <w:proofErr w:type="spellEnd"/>
            <w:r w:rsidRPr="00484081">
              <w:rPr>
                <w:rFonts w:cstheme="minorHAnsi"/>
                <w:b/>
                <w:i/>
              </w:rPr>
              <w:t xml:space="preserve"> </w:t>
            </w:r>
            <w:proofErr w:type="spellStart"/>
            <w:r w:rsidRPr="00484081">
              <w:rPr>
                <w:rFonts w:cstheme="minorHAnsi"/>
                <w:b/>
                <w:i/>
              </w:rPr>
              <w:t>generala</w:t>
            </w:r>
            <w:proofErr w:type="spellEnd"/>
            <w:r w:rsidRPr="00484081">
              <w:rPr>
                <w:rFonts w:cstheme="minorHAnsi"/>
                <w:b/>
                <w:i/>
              </w:rPr>
              <w:t>:</w:t>
            </w:r>
          </w:p>
          <w:p w:rsidR="002B4693" w:rsidRPr="00484081" w:rsidRDefault="00C44115" w:rsidP="00C51A1E">
            <w:pPr>
              <w:spacing w:after="0" w:line="240" w:lineRule="auto"/>
              <w:jc w:val="both"/>
              <w:rPr>
                <w:rFonts w:cstheme="minorHAnsi"/>
              </w:rPr>
            </w:pPr>
            <w:proofErr w:type="spellStart"/>
            <w:r w:rsidRPr="00484081">
              <w:rPr>
                <w:rFonts w:eastAsia="Times New Roman" w:cstheme="minorHAnsi"/>
                <w:bCs/>
                <w:kern w:val="36"/>
                <w:lang w:val="ro-RO" w:eastAsia="ro-RO"/>
              </w:rPr>
              <w:t>Cartus</w:t>
            </w:r>
            <w:proofErr w:type="spellEnd"/>
            <w:r w:rsidRPr="00484081">
              <w:rPr>
                <w:rFonts w:eastAsia="Times New Roman" w:cstheme="minorHAnsi"/>
                <w:bCs/>
                <w:kern w:val="36"/>
                <w:lang w:val="ro-RO" w:eastAsia="ro-RO"/>
              </w:rPr>
              <w:t xml:space="preserve"> toner negru,  pentru </w:t>
            </w:r>
            <w:proofErr w:type="spellStart"/>
            <w:r w:rsidRPr="00484081">
              <w:rPr>
                <w:rFonts w:cstheme="minorHAnsi"/>
                <w:lang w:val="es-ES"/>
              </w:rPr>
              <w:t>multifunctionala</w:t>
            </w:r>
            <w:proofErr w:type="spellEnd"/>
            <w:r w:rsidRPr="00484081">
              <w:rPr>
                <w:rFonts w:cstheme="minorHAnsi"/>
                <w:lang w:val="es-ES"/>
              </w:rPr>
              <w:t xml:space="preserve"> Lexmark </w:t>
            </w:r>
            <w:proofErr w:type="spellStart"/>
            <w:r w:rsidRPr="00484081">
              <w:rPr>
                <w:rFonts w:cstheme="minorHAnsi"/>
                <w:lang w:val="es-ES"/>
              </w:rPr>
              <w:t>Multifunction</w:t>
            </w:r>
            <w:proofErr w:type="spellEnd"/>
            <w:r w:rsidRPr="00484081">
              <w:rPr>
                <w:rFonts w:cstheme="minorHAnsi"/>
                <w:lang w:val="es-ES"/>
              </w:rPr>
              <w:t xml:space="preserve"> Laser </w:t>
            </w:r>
            <w:proofErr w:type="spellStart"/>
            <w:r w:rsidRPr="00484081">
              <w:rPr>
                <w:rFonts w:cstheme="minorHAnsi"/>
                <w:lang w:val="es-ES"/>
              </w:rPr>
              <w:t>Printer</w:t>
            </w:r>
            <w:proofErr w:type="spellEnd"/>
            <w:r w:rsidRPr="00484081">
              <w:rPr>
                <w:rFonts w:cstheme="minorHAnsi"/>
                <w:lang w:val="es-ES"/>
              </w:rPr>
              <w:t xml:space="preserve"> B/W </w:t>
            </w:r>
            <w:proofErr w:type="spellStart"/>
            <w:r w:rsidRPr="00484081">
              <w:rPr>
                <w:rFonts w:cstheme="minorHAnsi"/>
                <w:lang w:val="es-ES"/>
              </w:rPr>
              <w:t>Duplex</w:t>
            </w:r>
            <w:proofErr w:type="spellEnd"/>
            <w:r w:rsidRPr="00484081">
              <w:rPr>
                <w:rFonts w:cstheme="minorHAnsi"/>
                <w:lang w:val="es-ES"/>
              </w:rPr>
              <w:t xml:space="preserve"> 18M0400 3400-481 MB2236adw</w:t>
            </w:r>
          </w:p>
        </w:tc>
        <w:tc>
          <w:tcPr>
            <w:tcW w:w="3780" w:type="dxa"/>
          </w:tcPr>
          <w:p w:rsidR="002B4693" w:rsidRPr="00484081" w:rsidRDefault="002B4693" w:rsidP="00C51A1E">
            <w:pPr>
              <w:pStyle w:val="ListParagraph"/>
              <w:tabs>
                <w:tab w:val="left" w:pos="2056"/>
              </w:tabs>
              <w:spacing w:after="0" w:line="240" w:lineRule="auto"/>
              <w:ind w:left="0"/>
              <w:jc w:val="both"/>
              <w:rPr>
                <w:rFonts w:cstheme="minorHAnsi"/>
                <w:b/>
                <w:i/>
                <w:highlight w:val="yellow"/>
                <w:lang w:val="ro-RO"/>
              </w:rPr>
            </w:pPr>
            <w:r w:rsidRPr="00484081">
              <w:rPr>
                <w:rFonts w:cstheme="minorHAnsi"/>
                <w:b/>
                <w:i/>
                <w:highlight w:val="yellow"/>
                <w:lang w:val="ro-RO"/>
              </w:rPr>
              <w:t xml:space="preserve">Descriere generală, detalii specifice si standarde tehnice ale produslui ofertat </w:t>
            </w:r>
          </w:p>
        </w:tc>
      </w:tr>
      <w:tr w:rsidR="009E2DD8" w:rsidRPr="00484081" w:rsidTr="00A86547">
        <w:trPr>
          <w:trHeight w:val="285"/>
        </w:trPr>
        <w:tc>
          <w:tcPr>
            <w:tcW w:w="6457" w:type="dxa"/>
            <w:shd w:val="clear" w:color="auto" w:fill="auto"/>
          </w:tcPr>
          <w:p w:rsidR="009E2DD8" w:rsidRPr="00484081" w:rsidRDefault="009E2DD8" w:rsidP="005C2076">
            <w:pPr>
              <w:spacing w:after="0" w:line="240" w:lineRule="auto"/>
              <w:jc w:val="both"/>
              <w:rPr>
                <w:rFonts w:cstheme="minorHAnsi"/>
                <w:b/>
                <w:i/>
              </w:rPr>
            </w:pPr>
            <w:proofErr w:type="spellStart"/>
            <w:r w:rsidRPr="00484081">
              <w:rPr>
                <w:rFonts w:cstheme="minorHAnsi"/>
                <w:b/>
                <w:i/>
              </w:rPr>
              <w:t>Termenul</w:t>
            </w:r>
            <w:proofErr w:type="spellEnd"/>
            <w:r w:rsidRPr="00484081">
              <w:rPr>
                <w:rFonts w:cstheme="minorHAnsi"/>
                <w:b/>
                <w:i/>
              </w:rPr>
              <w:t xml:space="preserve"> de </w:t>
            </w:r>
            <w:proofErr w:type="spellStart"/>
            <w:r w:rsidRPr="00484081">
              <w:rPr>
                <w:rFonts w:cstheme="minorHAnsi"/>
                <w:b/>
                <w:i/>
              </w:rPr>
              <w:t>livrare</w:t>
            </w:r>
            <w:proofErr w:type="spellEnd"/>
            <w:r w:rsidRPr="00484081">
              <w:rPr>
                <w:rFonts w:cstheme="minorHAnsi"/>
                <w:b/>
                <w:i/>
              </w:rPr>
              <w:t xml:space="preserve"> </w:t>
            </w:r>
            <w:proofErr w:type="spellStart"/>
            <w:r w:rsidRPr="00484081">
              <w:rPr>
                <w:rFonts w:cstheme="minorHAnsi"/>
                <w:b/>
                <w:i/>
              </w:rPr>
              <w:t>va</w:t>
            </w:r>
            <w:proofErr w:type="spellEnd"/>
            <w:r w:rsidRPr="00484081">
              <w:rPr>
                <w:rFonts w:cstheme="minorHAnsi"/>
                <w:b/>
                <w:i/>
              </w:rPr>
              <w:t xml:space="preserve"> fi de maxim </w:t>
            </w:r>
            <w:r w:rsidR="005C2076" w:rsidRPr="00484081">
              <w:rPr>
                <w:rFonts w:cstheme="minorHAnsi"/>
                <w:b/>
                <w:i/>
              </w:rPr>
              <w:t>3</w:t>
            </w:r>
            <w:r w:rsidR="002B4693" w:rsidRPr="00484081">
              <w:rPr>
                <w:rFonts w:cstheme="minorHAnsi"/>
                <w:b/>
                <w:i/>
              </w:rPr>
              <w:t>0</w:t>
            </w:r>
            <w:r w:rsidRPr="00484081">
              <w:rPr>
                <w:rFonts w:cstheme="minorHAnsi"/>
                <w:b/>
                <w:i/>
              </w:rPr>
              <w:t xml:space="preserve"> </w:t>
            </w:r>
            <w:proofErr w:type="spellStart"/>
            <w:r w:rsidRPr="00484081">
              <w:rPr>
                <w:rFonts w:cstheme="minorHAnsi"/>
                <w:b/>
                <w:i/>
              </w:rPr>
              <w:t>zile</w:t>
            </w:r>
            <w:proofErr w:type="spellEnd"/>
            <w:r w:rsidRPr="00484081">
              <w:rPr>
                <w:rFonts w:cstheme="minorHAnsi"/>
                <w:b/>
                <w:i/>
              </w:rPr>
              <w:t xml:space="preserve"> de la </w:t>
            </w:r>
            <w:proofErr w:type="spellStart"/>
            <w:r w:rsidRPr="00484081">
              <w:rPr>
                <w:rFonts w:cstheme="minorHAnsi"/>
                <w:b/>
                <w:i/>
              </w:rPr>
              <w:t>semnarea</w:t>
            </w:r>
            <w:proofErr w:type="spellEnd"/>
            <w:r w:rsidRPr="00484081">
              <w:rPr>
                <w:rFonts w:cstheme="minorHAnsi"/>
                <w:b/>
                <w:i/>
              </w:rPr>
              <w:t xml:space="preserve"> </w:t>
            </w:r>
            <w:proofErr w:type="spellStart"/>
            <w:r w:rsidRPr="00484081">
              <w:rPr>
                <w:rFonts w:cstheme="minorHAnsi"/>
                <w:b/>
                <w:i/>
              </w:rPr>
              <w:t>contractului</w:t>
            </w:r>
            <w:proofErr w:type="spellEnd"/>
            <w:r w:rsidRPr="00484081">
              <w:rPr>
                <w:rFonts w:cstheme="minorHAnsi"/>
                <w:b/>
                <w:i/>
              </w:rPr>
              <w:t xml:space="preserve"> de </w:t>
            </w:r>
            <w:proofErr w:type="spellStart"/>
            <w:r w:rsidRPr="00484081">
              <w:rPr>
                <w:rFonts w:cstheme="minorHAnsi"/>
                <w:b/>
                <w:i/>
              </w:rPr>
              <w:t>catre</w:t>
            </w:r>
            <w:proofErr w:type="spellEnd"/>
            <w:r w:rsidRPr="00484081">
              <w:rPr>
                <w:rFonts w:cstheme="minorHAnsi"/>
                <w:b/>
                <w:i/>
              </w:rPr>
              <w:t xml:space="preserve"> </w:t>
            </w:r>
            <w:proofErr w:type="spellStart"/>
            <w:r w:rsidRPr="00484081">
              <w:rPr>
                <w:rFonts w:cstheme="minorHAnsi"/>
                <w:b/>
                <w:i/>
              </w:rPr>
              <w:t>ambele</w:t>
            </w:r>
            <w:proofErr w:type="spellEnd"/>
            <w:r w:rsidRPr="00484081">
              <w:rPr>
                <w:rFonts w:cstheme="minorHAnsi"/>
                <w:b/>
                <w:i/>
              </w:rPr>
              <w:t xml:space="preserve"> </w:t>
            </w:r>
            <w:proofErr w:type="spellStart"/>
            <w:r w:rsidRPr="00484081">
              <w:rPr>
                <w:rFonts w:cstheme="minorHAnsi"/>
                <w:b/>
                <w:i/>
              </w:rPr>
              <w:t>parti</w:t>
            </w:r>
            <w:proofErr w:type="spellEnd"/>
          </w:p>
        </w:tc>
        <w:tc>
          <w:tcPr>
            <w:tcW w:w="3780" w:type="dxa"/>
          </w:tcPr>
          <w:p w:rsidR="009E2DD8" w:rsidRPr="00484081" w:rsidRDefault="009E2DD8" w:rsidP="00F31C7E">
            <w:pPr>
              <w:pStyle w:val="ListParagraph"/>
              <w:tabs>
                <w:tab w:val="left" w:pos="2056"/>
              </w:tabs>
              <w:spacing w:after="0" w:line="240" w:lineRule="auto"/>
              <w:ind w:left="0"/>
              <w:jc w:val="both"/>
              <w:rPr>
                <w:rFonts w:cstheme="minorHAnsi"/>
                <w:b/>
                <w:i/>
                <w:lang w:val="ro-RO"/>
              </w:rPr>
            </w:pPr>
          </w:p>
        </w:tc>
      </w:tr>
      <w:tr w:rsidR="003410B5" w:rsidRPr="00484081" w:rsidTr="00F22A60">
        <w:trPr>
          <w:trHeight w:val="285"/>
        </w:trPr>
        <w:tc>
          <w:tcPr>
            <w:tcW w:w="6457" w:type="dxa"/>
            <w:shd w:val="clear" w:color="auto" w:fill="auto"/>
            <w:vAlign w:val="bottom"/>
          </w:tcPr>
          <w:p w:rsidR="003410B5" w:rsidRPr="00B035AC" w:rsidRDefault="003410B5" w:rsidP="003410B5">
            <w:pPr>
              <w:pStyle w:val="ListParagraph"/>
              <w:numPr>
                <w:ilvl w:val="0"/>
                <w:numId w:val="6"/>
              </w:numPr>
              <w:tabs>
                <w:tab w:val="left" w:pos="2056"/>
              </w:tabs>
              <w:spacing w:after="0" w:line="240" w:lineRule="auto"/>
              <w:ind w:left="648"/>
              <w:jc w:val="both"/>
              <w:rPr>
                <w:rFonts w:cstheme="minorHAnsi"/>
                <w:b/>
                <w:i/>
                <w:lang w:val="ro-RO"/>
              </w:rPr>
            </w:pPr>
            <w:proofErr w:type="spellStart"/>
            <w:r w:rsidRPr="00B035AC">
              <w:rPr>
                <w:rFonts w:cstheme="minorHAnsi"/>
                <w:b/>
                <w:i/>
                <w:lang w:val="ro-RO"/>
              </w:rPr>
              <w:t>Specificatii</w:t>
            </w:r>
            <w:proofErr w:type="spellEnd"/>
            <w:r w:rsidRPr="00B035AC">
              <w:rPr>
                <w:rFonts w:cstheme="minorHAnsi"/>
                <w:b/>
                <w:i/>
                <w:lang w:val="ro-RO"/>
              </w:rPr>
              <w:t xml:space="preserve"> tehnice solicitate</w:t>
            </w:r>
          </w:p>
          <w:p w:rsidR="003410B5" w:rsidRPr="00B035AC" w:rsidRDefault="003410B5" w:rsidP="003410B5">
            <w:pPr>
              <w:pStyle w:val="ListParagraph"/>
              <w:tabs>
                <w:tab w:val="left" w:pos="2056"/>
              </w:tabs>
              <w:spacing w:after="0" w:line="240" w:lineRule="auto"/>
              <w:ind w:left="0"/>
              <w:jc w:val="both"/>
              <w:rPr>
                <w:rFonts w:cstheme="minorHAnsi"/>
                <w:b/>
                <w:i/>
                <w:lang w:val="ro-RO"/>
              </w:rPr>
            </w:pPr>
            <w:r w:rsidRPr="00B035AC">
              <w:rPr>
                <w:rFonts w:cstheme="minorHAnsi"/>
                <w:b/>
                <w:i/>
                <w:lang w:val="ro-RO"/>
              </w:rPr>
              <w:t xml:space="preserve">(Detalii specifice </w:t>
            </w:r>
            <w:proofErr w:type="spellStart"/>
            <w:r w:rsidRPr="00B035AC">
              <w:rPr>
                <w:rFonts w:cstheme="minorHAnsi"/>
                <w:b/>
                <w:i/>
                <w:lang w:val="ro-RO"/>
              </w:rPr>
              <w:t>şi</w:t>
            </w:r>
            <w:proofErr w:type="spellEnd"/>
            <w:r w:rsidRPr="00B035AC">
              <w:rPr>
                <w:rFonts w:cstheme="minorHAnsi"/>
                <w:b/>
                <w:i/>
                <w:lang w:val="ro-RO"/>
              </w:rPr>
              <w:t xml:space="preserve"> standarde tehnice minim acceptate de către Beneficiar)</w:t>
            </w:r>
          </w:p>
        </w:tc>
        <w:tc>
          <w:tcPr>
            <w:tcW w:w="3780" w:type="dxa"/>
          </w:tcPr>
          <w:p w:rsidR="003410B5" w:rsidRPr="00B035AC" w:rsidRDefault="003410B5" w:rsidP="003410B5">
            <w:pPr>
              <w:pStyle w:val="ListParagraph"/>
              <w:numPr>
                <w:ilvl w:val="0"/>
                <w:numId w:val="6"/>
              </w:numPr>
              <w:tabs>
                <w:tab w:val="left" w:pos="2056"/>
              </w:tabs>
              <w:spacing w:after="0" w:line="240" w:lineRule="auto"/>
              <w:ind w:left="720"/>
              <w:jc w:val="both"/>
              <w:rPr>
                <w:rFonts w:cstheme="minorHAnsi"/>
                <w:b/>
                <w:i/>
                <w:lang w:val="ro-RO"/>
              </w:rPr>
            </w:pPr>
            <w:proofErr w:type="spellStart"/>
            <w:r w:rsidRPr="00B035AC">
              <w:rPr>
                <w:rFonts w:cstheme="minorHAnsi"/>
                <w:b/>
                <w:i/>
                <w:lang w:val="ro-RO"/>
              </w:rPr>
              <w:t>Specificatii</w:t>
            </w:r>
            <w:proofErr w:type="spellEnd"/>
            <w:r w:rsidRPr="00B035AC">
              <w:rPr>
                <w:rFonts w:cstheme="minorHAnsi"/>
                <w:b/>
                <w:i/>
                <w:lang w:val="ro-RO"/>
              </w:rPr>
              <w:t xml:space="preserve"> tehnice ofertate</w:t>
            </w:r>
          </w:p>
          <w:p w:rsidR="003410B5" w:rsidRPr="00B035AC" w:rsidRDefault="003410B5" w:rsidP="003410B5">
            <w:pPr>
              <w:pStyle w:val="ListParagraph"/>
              <w:tabs>
                <w:tab w:val="left" w:pos="2056"/>
              </w:tabs>
              <w:spacing w:after="0" w:line="240" w:lineRule="auto"/>
              <w:ind w:left="0"/>
              <w:jc w:val="both"/>
              <w:rPr>
                <w:rFonts w:cstheme="minorHAnsi"/>
                <w:b/>
                <w:i/>
                <w:lang w:val="ro-RO"/>
              </w:rPr>
            </w:pPr>
            <w:r w:rsidRPr="00B035AC">
              <w:rPr>
                <w:rFonts w:cstheme="minorHAnsi"/>
                <w:b/>
                <w:i/>
                <w:lang w:val="ro-RO"/>
              </w:rPr>
              <w:t xml:space="preserve">(a se completa de </w:t>
            </w:r>
            <w:proofErr w:type="spellStart"/>
            <w:r w:rsidRPr="00B035AC">
              <w:rPr>
                <w:rFonts w:cstheme="minorHAnsi"/>
                <w:b/>
                <w:i/>
                <w:lang w:val="ro-RO"/>
              </w:rPr>
              <w:t>catre</w:t>
            </w:r>
            <w:proofErr w:type="spellEnd"/>
            <w:r w:rsidRPr="00B035AC">
              <w:rPr>
                <w:rFonts w:cstheme="minorHAnsi"/>
                <w:b/>
                <w:i/>
                <w:lang w:val="ro-RO"/>
              </w:rPr>
              <w:t xml:space="preserve"> Ofertant pentru fiecare </w:t>
            </w:r>
            <w:proofErr w:type="spellStart"/>
            <w:r w:rsidRPr="00B035AC">
              <w:rPr>
                <w:rFonts w:cstheme="minorHAnsi"/>
                <w:b/>
                <w:i/>
                <w:lang w:val="ro-RO"/>
              </w:rPr>
              <w:t>pozitie</w:t>
            </w:r>
            <w:proofErr w:type="spellEnd"/>
            <w:r w:rsidRPr="00B035AC">
              <w:rPr>
                <w:rFonts w:cstheme="minorHAnsi"/>
                <w:b/>
                <w:i/>
                <w:lang w:val="ro-RO"/>
              </w:rPr>
              <w:t xml:space="preserve"> in parte)</w:t>
            </w:r>
          </w:p>
        </w:tc>
      </w:tr>
    </w:tbl>
    <w:p w:rsidR="009D37DC" w:rsidRPr="003410B5" w:rsidRDefault="009D37DC" w:rsidP="003410B5">
      <w:pPr>
        <w:tabs>
          <w:tab w:val="left" w:pos="2056"/>
        </w:tabs>
        <w:spacing w:line="240" w:lineRule="auto"/>
        <w:jc w:val="both"/>
        <w:rPr>
          <w:rFonts w:cstheme="minorHAnsi"/>
          <w:lang w:val="ro-RO"/>
        </w:rPr>
      </w:pPr>
    </w:p>
    <w:p w:rsidR="003410B5" w:rsidRPr="003410B5" w:rsidRDefault="003410B5" w:rsidP="003410B5">
      <w:pPr>
        <w:tabs>
          <w:tab w:val="left" w:pos="2056"/>
        </w:tabs>
        <w:spacing w:line="240" w:lineRule="auto"/>
        <w:jc w:val="both"/>
        <w:rPr>
          <w:rFonts w:cstheme="minorHAnsi"/>
          <w:lang w:val="ro-RO"/>
        </w:rPr>
      </w:pPr>
      <w:bookmarkStart w:id="2" w:name="_Hlk166744033"/>
      <w:r w:rsidRPr="003410B5">
        <w:rPr>
          <w:rFonts w:cstheme="minorHAnsi"/>
          <w:lang w:val="ro-RO"/>
        </w:rPr>
        <w:t>*</w:t>
      </w:r>
      <w:proofErr w:type="spellStart"/>
      <w:r w:rsidRPr="003410B5">
        <w:rPr>
          <w:rFonts w:cstheme="minorHAnsi"/>
          <w:lang w:val="ro-RO"/>
        </w:rPr>
        <w:t>Specificatiile</w:t>
      </w:r>
      <w:proofErr w:type="spellEnd"/>
      <w:r w:rsidRPr="003410B5">
        <w:rPr>
          <w:rFonts w:cstheme="minorHAnsi"/>
          <w:lang w:val="ro-RO"/>
        </w:rPr>
        <w:t xml:space="preserve"> </w:t>
      </w:r>
      <w:proofErr w:type="spellStart"/>
      <w:r w:rsidRPr="003410B5">
        <w:rPr>
          <w:rFonts w:cstheme="minorHAnsi"/>
          <w:lang w:val="ro-RO"/>
        </w:rPr>
        <w:t>tenice</w:t>
      </w:r>
      <w:proofErr w:type="spellEnd"/>
      <w:r w:rsidRPr="003410B5">
        <w:rPr>
          <w:rFonts w:cstheme="minorHAnsi"/>
          <w:lang w:val="ro-RO"/>
        </w:rPr>
        <w:t xml:space="preserve"> care indica o anumita origine, sursa, </w:t>
      </w:r>
      <w:proofErr w:type="spellStart"/>
      <w:r w:rsidRPr="003410B5">
        <w:rPr>
          <w:rFonts w:cstheme="minorHAnsi"/>
          <w:lang w:val="ro-RO"/>
        </w:rPr>
        <w:t>productie</w:t>
      </w:r>
      <w:proofErr w:type="spellEnd"/>
      <w:r w:rsidRPr="003410B5">
        <w:rPr>
          <w:rFonts w:cstheme="minorHAnsi"/>
          <w:lang w:val="ro-RO"/>
        </w:rPr>
        <w:t xml:space="preserve">, un procedeu special, o marca de fabrica sau de </w:t>
      </w:r>
      <w:proofErr w:type="spellStart"/>
      <w:r w:rsidRPr="003410B5">
        <w:rPr>
          <w:rFonts w:cstheme="minorHAnsi"/>
          <w:lang w:val="ro-RO"/>
        </w:rPr>
        <w:t>comert</w:t>
      </w:r>
      <w:proofErr w:type="spellEnd"/>
      <w:r w:rsidRPr="003410B5">
        <w:rPr>
          <w:rFonts w:cstheme="minorHAnsi"/>
          <w:lang w:val="ro-RO"/>
        </w:rPr>
        <w:t xml:space="preserve">, un brevet de </w:t>
      </w:r>
      <w:proofErr w:type="spellStart"/>
      <w:r w:rsidRPr="003410B5">
        <w:rPr>
          <w:rFonts w:cstheme="minorHAnsi"/>
          <w:lang w:val="ro-RO"/>
        </w:rPr>
        <w:t>inventie</w:t>
      </w:r>
      <w:proofErr w:type="spellEnd"/>
      <w:r w:rsidRPr="003410B5">
        <w:rPr>
          <w:rFonts w:cstheme="minorHAnsi"/>
          <w:lang w:val="ro-RO"/>
        </w:rPr>
        <w:t xml:space="preserve">, o </w:t>
      </w:r>
      <w:proofErr w:type="spellStart"/>
      <w:r w:rsidRPr="003410B5">
        <w:rPr>
          <w:rFonts w:cstheme="minorHAnsi"/>
          <w:lang w:val="ro-RO"/>
        </w:rPr>
        <w:t>licenta</w:t>
      </w:r>
      <w:proofErr w:type="spellEnd"/>
      <w:r w:rsidRPr="003410B5">
        <w:rPr>
          <w:rFonts w:cstheme="minorHAnsi"/>
          <w:lang w:val="ro-RO"/>
        </w:rPr>
        <w:t xml:space="preserve"> de </w:t>
      </w:r>
      <w:proofErr w:type="spellStart"/>
      <w:r w:rsidRPr="003410B5">
        <w:rPr>
          <w:rFonts w:cstheme="minorHAnsi"/>
          <w:lang w:val="ro-RO"/>
        </w:rPr>
        <w:t>fabricatie</w:t>
      </w:r>
      <w:proofErr w:type="spellEnd"/>
      <w:r w:rsidRPr="003410B5">
        <w:rPr>
          <w:rFonts w:cstheme="minorHAnsi"/>
          <w:lang w:val="ro-RO"/>
        </w:rPr>
        <w:t xml:space="preserve">, sunt </w:t>
      </w:r>
      <w:proofErr w:type="spellStart"/>
      <w:r w:rsidRPr="003410B5">
        <w:rPr>
          <w:rFonts w:cstheme="minorHAnsi"/>
          <w:lang w:val="ro-RO"/>
        </w:rPr>
        <w:t>mentionae</w:t>
      </w:r>
      <w:proofErr w:type="spellEnd"/>
      <w:r w:rsidRPr="003410B5">
        <w:rPr>
          <w:rFonts w:cstheme="minorHAnsi"/>
          <w:lang w:val="ro-RO"/>
        </w:rPr>
        <w:t xml:space="preserve"> doar pentru identificarea cu </w:t>
      </w:r>
      <w:proofErr w:type="spellStart"/>
      <w:r w:rsidRPr="003410B5">
        <w:rPr>
          <w:rFonts w:cstheme="minorHAnsi"/>
          <w:lang w:val="ro-RO"/>
        </w:rPr>
        <w:t>usurinta</w:t>
      </w:r>
      <w:proofErr w:type="spellEnd"/>
      <w:r w:rsidRPr="003410B5">
        <w:rPr>
          <w:rFonts w:cstheme="minorHAnsi"/>
          <w:lang w:val="ro-RO"/>
        </w:rPr>
        <w:t xml:space="preserve"> a tipului de produs si nu au ca efect favorizarea sau eliminarea anumitor operatori </w:t>
      </w:r>
      <w:proofErr w:type="spellStart"/>
      <w:r w:rsidRPr="003410B5">
        <w:rPr>
          <w:rFonts w:cstheme="minorHAnsi"/>
          <w:lang w:val="ro-RO"/>
        </w:rPr>
        <w:t>econmici</w:t>
      </w:r>
      <w:proofErr w:type="spellEnd"/>
      <w:r w:rsidRPr="003410B5">
        <w:rPr>
          <w:rFonts w:cstheme="minorHAnsi"/>
          <w:lang w:val="ro-RO"/>
        </w:rPr>
        <w:t xml:space="preserve"> sau a anumitor produse. Aceste </w:t>
      </w:r>
      <w:proofErr w:type="spellStart"/>
      <w:r w:rsidRPr="003410B5">
        <w:rPr>
          <w:rFonts w:cstheme="minorHAnsi"/>
          <w:lang w:val="ro-RO"/>
        </w:rPr>
        <w:t>specifictii</w:t>
      </w:r>
      <w:proofErr w:type="spellEnd"/>
      <w:r w:rsidRPr="003410B5">
        <w:rPr>
          <w:rFonts w:cstheme="minorHAnsi"/>
          <w:lang w:val="ro-RO"/>
        </w:rPr>
        <w:t xml:space="preserve"> vor fi considerate ca </w:t>
      </w:r>
      <w:proofErr w:type="spellStart"/>
      <w:r w:rsidRPr="003410B5">
        <w:rPr>
          <w:rFonts w:cstheme="minorHAnsi"/>
          <w:lang w:val="ro-RO"/>
        </w:rPr>
        <w:t>avand</w:t>
      </w:r>
      <w:proofErr w:type="spellEnd"/>
      <w:r w:rsidRPr="003410B5">
        <w:rPr>
          <w:rFonts w:cstheme="minorHAnsi"/>
          <w:lang w:val="ro-RO"/>
        </w:rPr>
        <w:t xml:space="preserve"> </w:t>
      </w:r>
      <w:proofErr w:type="spellStart"/>
      <w:r w:rsidRPr="003410B5">
        <w:rPr>
          <w:rFonts w:cstheme="minorHAnsi"/>
          <w:lang w:val="ro-RO"/>
        </w:rPr>
        <w:t>mentiunea</w:t>
      </w:r>
      <w:proofErr w:type="spellEnd"/>
      <w:r w:rsidRPr="003410B5">
        <w:rPr>
          <w:rFonts w:cstheme="minorHAnsi"/>
          <w:lang w:val="ro-RO"/>
        </w:rPr>
        <w:t xml:space="preserve"> de „sau echivalent”.</w:t>
      </w:r>
    </w:p>
    <w:bookmarkEnd w:id="2"/>
    <w:p w:rsidR="003410B5" w:rsidRPr="00484081" w:rsidRDefault="003410B5" w:rsidP="00F31C7E">
      <w:pPr>
        <w:pStyle w:val="ListParagraph"/>
        <w:tabs>
          <w:tab w:val="left" w:pos="2056"/>
        </w:tabs>
        <w:spacing w:line="240" w:lineRule="auto"/>
        <w:jc w:val="both"/>
        <w:rPr>
          <w:rFonts w:cstheme="minorHAnsi"/>
          <w:b/>
          <w:lang w:val="ro-RO"/>
        </w:rPr>
      </w:pPr>
    </w:p>
    <w:p w:rsidR="00C44115" w:rsidRPr="00484081" w:rsidRDefault="00C44115" w:rsidP="00C44115">
      <w:pPr>
        <w:pStyle w:val="ListParagraph"/>
        <w:tabs>
          <w:tab w:val="left" w:pos="2056"/>
        </w:tabs>
        <w:spacing w:line="240" w:lineRule="auto"/>
        <w:ind w:left="0"/>
        <w:jc w:val="both"/>
        <w:rPr>
          <w:rFonts w:cstheme="minorHAnsi"/>
          <w:b/>
          <w:color w:val="C00000"/>
          <w:highlight w:val="yellow"/>
          <w:lang w:val="ro-RO"/>
        </w:rPr>
      </w:pPr>
      <w:r w:rsidRPr="00484081">
        <w:rPr>
          <w:rFonts w:cstheme="minorHAnsi"/>
          <w:b/>
          <w:lang w:val="ro-RO"/>
        </w:rPr>
        <w:t>8</w:t>
      </w:r>
      <w:r w:rsidRPr="00484081">
        <w:rPr>
          <w:rFonts w:cstheme="minorHAnsi"/>
          <w:b/>
          <w:highlight w:val="yellow"/>
          <w:lang w:val="ro-RO"/>
        </w:rPr>
        <w:t>. Valabilitatea ofertei este de: ........zile de la termenul limită de depunere a ofertelor</w:t>
      </w:r>
    </w:p>
    <w:p w:rsidR="00C44115" w:rsidRPr="00484081" w:rsidRDefault="00C44115" w:rsidP="00C44115">
      <w:pPr>
        <w:spacing w:after="0" w:line="240" w:lineRule="auto"/>
        <w:jc w:val="both"/>
        <w:rPr>
          <w:rFonts w:eastAsia="Calibri" w:cstheme="minorHAnsi"/>
          <w:highlight w:val="yellow"/>
          <w:lang w:val="ro-RO"/>
        </w:rPr>
      </w:pPr>
      <w:r w:rsidRPr="00484081">
        <w:rPr>
          <w:rFonts w:cstheme="minorHAnsi"/>
          <w:b/>
          <w:highlight w:val="yellow"/>
          <w:lang w:val="ro-RO"/>
        </w:rPr>
        <w:t xml:space="preserve">9. </w:t>
      </w:r>
      <w:r w:rsidRPr="00484081">
        <w:rPr>
          <w:rFonts w:eastAsia="Calibri" w:cstheme="minorHAnsi"/>
          <w:highlight w:val="yellow"/>
          <w:lang w:val="ro-RO"/>
        </w:rPr>
        <w:t>Oferta este insotita de o copie a Certificatului de Înregistrare SAU a Certificatului Constatator eliberat de Oficiul Registrului Comerțului din care să rezulte numele complet, sediul și domeniul de activitate.</w:t>
      </w:r>
    </w:p>
    <w:p w:rsidR="001E6D42" w:rsidRPr="00484081" w:rsidRDefault="001E6D42" w:rsidP="00F31C7E">
      <w:pPr>
        <w:pStyle w:val="ListParagraph"/>
        <w:tabs>
          <w:tab w:val="left" w:pos="2056"/>
        </w:tabs>
        <w:spacing w:line="240" w:lineRule="auto"/>
        <w:jc w:val="both"/>
        <w:rPr>
          <w:rFonts w:cstheme="minorHAnsi"/>
          <w:b/>
          <w:lang w:val="ro-RO"/>
        </w:rPr>
      </w:pPr>
    </w:p>
    <w:p w:rsidR="009D37DC" w:rsidRPr="00484081" w:rsidRDefault="009D37DC" w:rsidP="00F31C7E">
      <w:pPr>
        <w:pStyle w:val="ListParagraph"/>
        <w:tabs>
          <w:tab w:val="left" w:pos="2056"/>
        </w:tabs>
        <w:spacing w:line="240" w:lineRule="auto"/>
        <w:jc w:val="both"/>
        <w:rPr>
          <w:rFonts w:cstheme="minorHAnsi"/>
          <w:b/>
          <w:highlight w:val="yellow"/>
          <w:lang w:val="ro-RO"/>
        </w:rPr>
      </w:pPr>
      <w:r w:rsidRPr="00484081">
        <w:rPr>
          <w:rFonts w:cstheme="minorHAnsi"/>
          <w:b/>
          <w:highlight w:val="yellow"/>
          <w:lang w:val="ro-RO"/>
        </w:rPr>
        <w:t>NUMELE OFERTANTULUI_____________________</w:t>
      </w:r>
    </w:p>
    <w:p w:rsidR="009D37DC" w:rsidRPr="00484081" w:rsidRDefault="009D37DC" w:rsidP="00F31C7E">
      <w:pPr>
        <w:pStyle w:val="ListParagraph"/>
        <w:tabs>
          <w:tab w:val="left" w:pos="2056"/>
        </w:tabs>
        <w:spacing w:line="240" w:lineRule="auto"/>
        <w:jc w:val="both"/>
        <w:rPr>
          <w:rFonts w:cstheme="minorHAnsi"/>
          <w:b/>
          <w:highlight w:val="yellow"/>
          <w:lang w:val="ro-RO"/>
        </w:rPr>
      </w:pPr>
      <w:r w:rsidRPr="00484081">
        <w:rPr>
          <w:rFonts w:cstheme="minorHAnsi"/>
          <w:b/>
          <w:highlight w:val="yellow"/>
          <w:lang w:val="ro-RO"/>
        </w:rPr>
        <w:t>Semnătură autorizată___________________________</w:t>
      </w:r>
    </w:p>
    <w:p w:rsidR="009D37DC" w:rsidRPr="00484081" w:rsidRDefault="009D37DC" w:rsidP="00F31C7E">
      <w:pPr>
        <w:pStyle w:val="ListParagraph"/>
        <w:tabs>
          <w:tab w:val="left" w:pos="2056"/>
        </w:tabs>
        <w:spacing w:line="240" w:lineRule="auto"/>
        <w:jc w:val="both"/>
        <w:rPr>
          <w:rFonts w:cstheme="minorHAnsi"/>
          <w:b/>
          <w:highlight w:val="yellow"/>
          <w:lang w:val="ro-RO"/>
        </w:rPr>
      </w:pPr>
      <w:r w:rsidRPr="00484081">
        <w:rPr>
          <w:rFonts w:cstheme="minorHAnsi"/>
          <w:b/>
          <w:highlight w:val="yellow"/>
          <w:lang w:val="ro-RO"/>
        </w:rPr>
        <w:t>Locul:</w:t>
      </w:r>
    </w:p>
    <w:p w:rsidR="009D37DC" w:rsidRPr="00484081" w:rsidRDefault="009D37DC" w:rsidP="00F31C7E">
      <w:pPr>
        <w:pStyle w:val="ListParagraph"/>
        <w:tabs>
          <w:tab w:val="left" w:pos="2056"/>
        </w:tabs>
        <w:spacing w:line="240" w:lineRule="auto"/>
        <w:jc w:val="both"/>
        <w:rPr>
          <w:rFonts w:cstheme="minorHAnsi"/>
          <w:b/>
          <w:lang w:val="ro-RO"/>
        </w:rPr>
      </w:pPr>
      <w:r w:rsidRPr="00484081">
        <w:rPr>
          <w:rFonts w:cstheme="minorHAnsi"/>
          <w:b/>
          <w:highlight w:val="yellow"/>
          <w:lang w:val="ro-RO"/>
        </w:rPr>
        <w:t>Data:</w:t>
      </w:r>
    </w:p>
    <w:p w:rsidR="006541F4" w:rsidRPr="00484081" w:rsidRDefault="006541F4" w:rsidP="00F31C7E">
      <w:pPr>
        <w:pStyle w:val="ListParagraph"/>
        <w:tabs>
          <w:tab w:val="left" w:pos="2056"/>
        </w:tabs>
        <w:spacing w:line="240" w:lineRule="auto"/>
        <w:ind w:left="0"/>
        <w:jc w:val="both"/>
        <w:rPr>
          <w:rFonts w:cstheme="minorHAnsi"/>
        </w:rPr>
      </w:pPr>
    </w:p>
    <w:sectPr w:rsidR="006541F4" w:rsidRPr="00484081" w:rsidSect="009D37DC">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7A3" w:rsidRDefault="005C07A3" w:rsidP="009D37DC">
      <w:pPr>
        <w:spacing w:after="0" w:line="240" w:lineRule="auto"/>
      </w:pPr>
      <w:r>
        <w:separator/>
      </w:r>
    </w:p>
  </w:endnote>
  <w:endnote w:type="continuationSeparator" w:id="0">
    <w:p w:rsidR="005C07A3" w:rsidRDefault="005C07A3" w:rsidP="009D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418599"/>
      <w:docPartObj>
        <w:docPartGallery w:val="Page Numbers (Bottom of Page)"/>
        <w:docPartUnique/>
      </w:docPartObj>
    </w:sdtPr>
    <w:sdtEndPr>
      <w:rPr>
        <w:noProof/>
      </w:rPr>
    </w:sdtEndPr>
    <w:sdtContent>
      <w:p w:rsidR="007B1D90" w:rsidRDefault="001A6647">
        <w:pPr>
          <w:pStyle w:val="Footer"/>
          <w:jc w:val="right"/>
        </w:pPr>
        <w:r>
          <w:fldChar w:fldCharType="begin"/>
        </w:r>
        <w:r w:rsidR="007B1D90">
          <w:instrText xml:space="preserve"> PAGE   \* MERGEFORMAT </w:instrText>
        </w:r>
        <w:r>
          <w:fldChar w:fldCharType="separate"/>
        </w:r>
        <w:r w:rsidR="009D19DE">
          <w:rPr>
            <w:noProof/>
          </w:rPr>
          <w:t>3</w:t>
        </w:r>
        <w:r>
          <w:rPr>
            <w:noProof/>
          </w:rPr>
          <w:fldChar w:fldCharType="end"/>
        </w:r>
      </w:p>
    </w:sdtContent>
  </w:sdt>
  <w:p w:rsidR="007B1D90" w:rsidRDefault="007B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7A3" w:rsidRDefault="005C07A3" w:rsidP="009D37DC">
      <w:pPr>
        <w:spacing w:after="0" w:line="240" w:lineRule="auto"/>
      </w:pPr>
      <w:r>
        <w:separator/>
      </w:r>
    </w:p>
  </w:footnote>
  <w:footnote w:type="continuationSeparator" w:id="0">
    <w:p w:rsidR="005C07A3" w:rsidRDefault="005C07A3" w:rsidP="009D3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E59"/>
    <w:multiLevelType w:val="hybridMultilevel"/>
    <w:tmpl w:val="7B68CB9C"/>
    <w:lvl w:ilvl="0" w:tplc="E91C8E10">
      <w:start w:val="5"/>
      <w:numFmt w:val="bullet"/>
      <w:lvlText w:val="-"/>
      <w:lvlJc w:val="left"/>
      <w:pPr>
        <w:ind w:left="948" w:hanging="360"/>
      </w:pPr>
      <w:rPr>
        <w:rFonts w:ascii="Calibri" w:eastAsiaTheme="minorHAnsi" w:hAnsi="Calibri" w:cs="Calibri"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 w15:restartNumberingAfterBreak="0">
    <w:nsid w:val="09163117"/>
    <w:multiLevelType w:val="hybridMultilevel"/>
    <w:tmpl w:val="23D2B52A"/>
    <w:lvl w:ilvl="0" w:tplc="EF4CDC4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890DE8"/>
    <w:multiLevelType w:val="hybridMultilevel"/>
    <w:tmpl w:val="50BA682E"/>
    <w:lvl w:ilvl="0" w:tplc="1C4E5EE0">
      <w:start w:val="1"/>
      <w:numFmt w:val="decimal"/>
      <w:lvlText w:val="%1."/>
      <w:lvlJc w:val="left"/>
      <w:pPr>
        <w:ind w:left="2052" w:hanging="1332"/>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AC6320"/>
    <w:multiLevelType w:val="hybridMultilevel"/>
    <w:tmpl w:val="4C64F09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B6263F9"/>
    <w:multiLevelType w:val="hybridMultilevel"/>
    <w:tmpl w:val="402C6700"/>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 w15:restartNumberingAfterBreak="0">
    <w:nsid w:val="4F8D1E35"/>
    <w:multiLevelType w:val="hybridMultilevel"/>
    <w:tmpl w:val="1F90568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97"/>
    <w:rsid w:val="000006DF"/>
    <w:rsid w:val="000048C4"/>
    <w:rsid w:val="000171B1"/>
    <w:rsid w:val="000335BC"/>
    <w:rsid w:val="00034F2D"/>
    <w:rsid w:val="00035BB4"/>
    <w:rsid w:val="00045901"/>
    <w:rsid w:val="00053CFD"/>
    <w:rsid w:val="00081BFE"/>
    <w:rsid w:val="00091997"/>
    <w:rsid w:val="000A4F1A"/>
    <w:rsid w:val="000B008C"/>
    <w:rsid w:val="000C72EC"/>
    <w:rsid w:val="000E2510"/>
    <w:rsid w:val="000E6A64"/>
    <w:rsid w:val="000E73DE"/>
    <w:rsid w:val="00100C24"/>
    <w:rsid w:val="00127663"/>
    <w:rsid w:val="00137B83"/>
    <w:rsid w:val="00151675"/>
    <w:rsid w:val="00175D33"/>
    <w:rsid w:val="0017689E"/>
    <w:rsid w:val="001A6647"/>
    <w:rsid w:val="001C6474"/>
    <w:rsid w:val="001E6D42"/>
    <w:rsid w:val="00201205"/>
    <w:rsid w:val="002523A3"/>
    <w:rsid w:val="00272AAF"/>
    <w:rsid w:val="00283218"/>
    <w:rsid w:val="002B4693"/>
    <w:rsid w:val="002B6AF7"/>
    <w:rsid w:val="002C3FE7"/>
    <w:rsid w:val="002D2B73"/>
    <w:rsid w:val="002F263A"/>
    <w:rsid w:val="00312168"/>
    <w:rsid w:val="00313CF8"/>
    <w:rsid w:val="003410B5"/>
    <w:rsid w:val="00395EED"/>
    <w:rsid w:val="003A57A2"/>
    <w:rsid w:val="003A6158"/>
    <w:rsid w:val="003A71BE"/>
    <w:rsid w:val="003D7D32"/>
    <w:rsid w:val="004001D2"/>
    <w:rsid w:val="00403BD1"/>
    <w:rsid w:val="0041086E"/>
    <w:rsid w:val="00417CB3"/>
    <w:rsid w:val="00433407"/>
    <w:rsid w:val="00453886"/>
    <w:rsid w:val="00483F55"/>
    <w:rsid w:val="00484081"/>
    <w:rsid w:val="0048516A"/>
    <w:rsid w:val="004A1AE7"/>
    <w:rsid w:val="004E38C3"/>
    <w:rsid w:val="004E5F6E"/>
    <w:rsid w:val="005052A9"/>
    <w:rsid w:val="00521B87"/>
    <w:rsid w:val="005470D9"/>
    <w:rsid w:val="0056636A"/>
    <w:rsid w:val="00583BD2"/>
    <w:rsid w:val="005A603B"/>
    <w:rsid w:val="005B422E"/>
    <w:rsid w:val="005B5384"/>
    <w:rsid w:val="005C07A3"/>
    <w:rsid w:val="005C2076"/>
    <w:rsid w:val="005C3968"/>
    <w:rsid w:val="005E1CEE"/>
    <w:rsid w:val="005F6DA4"/>
    <w:rsid w:val="005F7FC1"/>
    <w:rsid w:val="006044FD"/>
    <w:rsid w:val="006203FD"/>
    <w:rsid w:val="006209AA"/>
    <w:rsid w:val="00636ABA"/>
    <w:rsid w:val="00650C20"/>
    <w:rsid w:val="006541F4"/>
    <w:rsid w:val="0066769C"/>
    <w:rsid w:val="00672F6F"/>
    <w:rsid w:val="006C0796"/>
    <w:rsid w:val="006C7ED6"/>
    <w:rsid w:val="006E1ED0"/>
    <w:rsid w:val="0070718D"/>
    <w:rsid w:val="007177BA"/>
    <w:rsid w:val="0073108D"/>
    <w:rsid w:val="007326A1"/>
    <w:rsid w:val="00737C72"/>
    <w:rsid w:val="0074037D"/>
    <w:rsid w:val="00743995"/>
    <w:rsid w:val="00763E60"/>
    <w:rsid w:val="00764918"/>
    <w:rsid w:val="00766D7C"/>
    <w:rsid w:val="00771C31"/>
    <w:rsid w:val="007A03ED"/>
    <w:rsid w:val="007A465A"/>
    <w:rsid w:val="007A4E98"/>
    <w:rsid w:val="007B1D90"/>
    <w:rsid w:val="00802977"/>
    <w:rsid w:val="00826BCA"/>
    <w:rsid w:val="00830BF4"/>
    <w:rsid w:val="00830CF7"/>
    <w:rsid w:val="008426CC"/>
    <w:rsid w:val="008831A8"/>
    <w:rsid w:val="008B417E"/>
    <w:rsid w:val="008B6C3C"/>
    <w:rsid w:val="008D16AD"/>
    <w:rsid w:val="008F338D"/>
    <w:rsid w:val="009100B5"/>
    <w:rsid w:val="009211DF"/>
    <w:rsid w:val="00936D87"/>
    <w:rsid w:val="00944E32"/>
    <w:rsid w:val="00951D94"/>
    <w:rsid w:val="009750F0"/>
    <w:rsid w:val="00980031"/>
    <w:rsid w:val="009B02A1"/>
    <w:rsid w:val="009B3A5D"/>
    <w:rsid w:val="009B72E3"/>
    <w:rsid w:val="009C2D21"/>
    <w:rsid w:val="009D19DE"/>
    <w:rsid w:val="009D37DC"/>
    <w:rsid w:val="009E2DD8"/>
    <w:rsid w:val="00A11FAD"/>
    <w:rsid w:val="00A16406"/>
    <w:rsid w:val="00A36402"/>
    <w:rsid w:val="00A47691"/>
    <w:rsid w:val="00A65D14"/>
    <w:rsid w:val="00A752D1"/>
    <w:rsid w:val="00A808D0"/>
    <w:rsid w:val="00A84D48"/>
    <w:rsid w:val="00A86547"/>
    <w:rsid w:val="00A8689D"/>
    <w:rsid w:val="00AA56E9"/>
    <w:rsid w:val="00AD229D"/>
    <w:rsid w:val="00AD6698"/>
    <w:rsid w:val="00AD7824"/>
    <w:rsid w:val="00B029DA"/>
    <w:rsid w:val="00B32AE1"/>
    <w:rsid w:val="00B461E8"/>
    <w:rsid w:val="00B57E75"/>
    <w:rsid w:val="00B80B1F"/>
    <w:rsid w:val="00B842C3"/>
    <w:rsid w:val="00BC1D57"/>
    <w:rsid w:val="00BC4476"/>
    <w:rsid w:val="00BD0176"/>
    <w:rsid w:val="00BF17A6"/>
    <w:rsid w:val="00BF262E"/>
    <w:rsid w:val="00BF3EF1"/>
    <w:rsid w:val="00BF4403"/>
    <w:rsid w:val="00C02487"/>
    <w:rsid w:val="00C21E70"/>
    <w:rsid w:val="00C43FB0"/>
    <w:rsid w:val="00C44115"/>
    <w:rsid w:val="00C50EFE"/>
    <w:rsid w:val="00C52F7C"/>
    <w:rsid w:val="00C66F97"/>
    <w:rsid w:val="00C91D0C"/>
    <w:rsid w:val="00CA2C32"/>
    <w:rsid w:val="00CB0CA9"/>
    <w:rsid w:val="00CD62AE"/>
    <w:rsid w:val="00CE2504"/>
    <w:rsid w:val="00CF0EBC"/>
    <w:rsid w:val="00D24FE5"/>
    <w:rsid w:val="00D43A90"/>
    <w:rsid w:val="00D51D2D"/>
    <w:rsid w:val="00D546A2"/>
    <w:rsid w:val="00D5755E"/>
    <w:rsid w:val="00D9181B"/>
    <w:rsid w:val="00DA3FD6"/>
    <w:rsid w:val="00DA5E86"/>
    <w:rsid w:val="00DA6546"/>
    <w:rsid w:val="00DA74AD"/>
    <w:rsid w:val="00DC31B7"/>
    <w:rsid w:val="00E058C6"/>
    <w:rsid w:val="00E06453"/>
    <w:rsid w:val="00E24A8E"/>
    <w:rsid w:val="00E40188"/>
    <w:rsid w:val="00E73234"/>
    <w:rsid w:val="00E77B29"/>
    <w:rsid w:val="00E82FF6"/>
    <w:rsid w:val="00EB70A0"/>
    <w:rsid w:val="00F22A60"/>
    <w:rsid w:val="00F2692E"/>
    <w:rsid w:val="00F31C7E"/>
    <w:rsid w:val="00F3245E"/>
    <w:rsid w:val="00F32F2F"/>
    <w:rsid w:val="00F33169"/>
    <w:rsid w:val="00F4029C"/>
    <w:rsid w:val="00F537AF"/>
    <w:rsid w:val="00F61B6D"/>
    <w:rsid w:val="00F70388"/>
    <w:rsid w:val="00F70E47"/>
    <w:rsid w:val="00F7438A"/>
    <w:rsid w:val="00FD3A43"/>
    <w:rsid w:val="00FE0DB4"/>
    <w:rsid w:val="00FE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CFF4"/>
  <w15:docId w15:val="{0B051BA6-5A39-441F-8B1B-B260EAA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968"/>
    <w:pPr>
      <w:spacing w:after="200" w:line="276" w:lineRule="auto"/>
    </w:pPr>
  </w:style>
  <w:style w:type="paragraph" w:styleId="Heading4">
    <w:name w:val="heading 4"/>
    <w:basedOn w:val="Normal"/>
    <w:next w:val="Normal"/>
    <w:link w:val="Heading4Char"/>
    <w:unhideWhenUsed/>
    <w:qFormat/>
    <w:rsid w:val="005C396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uiPriority w:val="9"/>
    <w:semiHidden/>
    <w:unhideWhenUsed/>
    <w:qFormat/>
    <w:rsid w:val="009D37D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6541F4"/>
    <w:pPr>
      <w:ind w:left="720"/>
      <w:contextualSpacing/>
    </w:pPr>
  </w:style>
  <w:style w:type="character" w:customStyle="1" w:styleId="Heading4Char">
    <w:name w:val="Heading 4 Char"/>
    <w:basedOn w:val="DefaultParagraphFont"/>
    <w:link w:val="Heading4"/>
    <w:rsid w:val="005C3968"/>
    <w:rPr>
      <w:rFonts w:asciiTheme="majorHAnsi" w:eastAsiaTheme="majorEastAsia" w:hAnsiTheme="majorHAnsi" w:cstheme="majorBidi"/>
      <w:b/>
      <w:bCs/>
      <w:i/>
      <w:iCs/>
      <w:color w:val="5B9BD5" w:themeColor="accent1"/>
    </w:rPr>
  </w:style>
  <w:style w:type="character" w:styleId="Hyperlink">
    <w:name w:val="Hyperlink"/>
    <w:basedOn w:val="DefaultParagraphFont"/>
    <w:rsid w:val="005C3968"/>
    <w:rPr>
      <w:color w:val="0000FF"/>
      <w:u w:val="single"/>
    </w:rPr>
  </w:style>
  <w:style w:type="character" w:customStyle="1" w:styleId="Heading7Char">
    <w:name w:val="Heading 7 Char"/>
    <w:basedOn w:val="DefaultParagraphFont"/>
    <w:link w:val="Heading7"/>
    <w:uiPriority w:val="9"/>
    <w:semiHidden/>
    <w:rsid w:val="009D37DC"/>
    <w:rPr>
      <w:rFonts w:asciiTheme="majorHAnsi" w:eastAsiaTheme="majorEastAsia" w:hAnsiTheme="majorHAnsi" w:cstheme="majorBidi"/>
      <w:i/>
      <w:iCs/>
      <w:color w:val="1F4D78" w:themeColor="accent1" w:themeShade="7F"/>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9D37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9D37DC"/>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9D37DC"/>
    <w:rPr>
      <w:vertAlign w:val="superscript"/>
    </w:rPr>
  </w:style>
  <w:style w:type="paragraph" w:styleId="Header">
    <w:name w:val="header"/>
    <w:basedOn w:val="Normal"/>
    <w:link w:val="HeaderChar"/>
    <w:uiPriority w:val="99"/>
    <w:unhideWhenUsed/>
    <w:rsid w:val="00C52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F7C"/>
  </w:style>
  <w:style w:type="paragraph" w:styleId="Footer">
    <w:name w:val="footer"/>
    <w:basedOn w:val="Normal"/>
    <w:link w:val="FooterChar"/>
    <w:uiPriority w:val="99"/>
    <w:unhideWhenUsed/>
    <w:rsid w:val="00C52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F7C"/>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C4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0650">
      <w:bodyDiv w:val="1"/>
      <w:marLeft w:val="0"/>
      <w:marRight w:val="0"/>
      <w:marTop w:val="0"/>
      <w:marBottom w:val="0"/>
      <w:divBdr>
        <w:top w:val="none" w:sz="0" w:space="0" w:color="auto"/>
        <w:left w:val="none" w:sz="0" w:space="0" w:color="auto"/>
        <w:bottom w:val="none" w:sz="0" w:space="0" w:color="auto"/>
        <w:right w:val="none" w:sz="0" w:space="0" w:color="auto"/>
      </w:divBdr>
    </w:div>
    <w:div w:id="125051534">
      <w:bodyDiv w:val="1"/>
      <w:marLeft w:val="0"/>
      <w:marRight w:val="0"/>
      <w:marTop w:val="0"/>
      <w:marBottom w:val="0"/>
      <w:divBdr>
        <w:top w:val="none" w:sz="0" w:space="0" w:color="auto"/>
        <w:left w:val="none" w:sz="0" w:space="0" w:color="auto"/>
        <w:bottom w:val="none" w:sz="0" w:space="0" w:color="auto"/>
        <w:right w:val="none" w:sz="0" w:space="0" w:color="auto"/>
      </w:divBdr>
    </w:div>
    <w:div w:id="791827141">
      <w:bodyDiv w:val="1"/>
      <w:marLeft w:val="0"/>
      <w:marRight w:val="0"/>
      <w:marTop w:val="0"/>
      <w:marBottom w:val="0"/>
      <w:divBdr>
        <w:top w:val="none" w:sz="0" w:space="0" w:color="auto"/>
        <w:left w:val="none" w:sz="0" w:space="0" w:color="auto"/>
        <w:bottom w:val="none" w:sz="0" w:space="0" w:color="auto"/>
        <w:right w:val="none" w:sz="0" w:space="0" w:color="auto"/>
      </w:divBdr>
    </w:div>
    <w:div w:id="797836679">
      <w:bodyDiv w:val="1"/>
      <w:marLeft w:val="0"/>
      <w:marRight w:val="0"/>
      <w:marTop w:val="0"/>
      <w:marBottom w:val="0"/>
      <w:divBdr>
        <w:top w:val="none" w:sz="0" w:space="0" w:color="auto"/>
        <w:left w:val="none" w:sz="0" w:space="0" w:color="auto"/>
        <w:bottom w:val="none" w:sz="0" w:space="0" w:color="auto"/>
        <w:right w:val="none" w:sz="0" w:space="0" w:color="auto"/>
      </w:divBdr>
    </w:div>
    <w:div w:id="880173062">
      <w:bodyDiv w:val="1"/>
      <w:marLeft w:val="0"/>
      <w:marRight w:val="0"/>
      <w:marTop w:val="0"/>
      <w:marBottom w:val="0"/>
      <w:divBdr>
        <w:top w:val="none" w:sz="0" w:space="0" w:color="auto"/>
        <w:left w:val="none" w:sz="0" w:space="0" w:color="auto"/>
        <w:bottom w:val="none" w:sz="0" w:space="0" w:color="auto"/>
        <w:right w:val="none" w:sz="0" w:space="0" w:color="auto"/>
      </w:divBdr>
    </w:div>
    <w:div w:id="1307201757">
      <w:bodyDiv w:val="1"/>
      <w:marLeft w:val="0"/>
      <w:marRight w:val="0"/>
      <w:marTop w:val="0"/>
      <w:marBottom w:val="0"/>
      <w:divBdr>
        <w:top w:val="none" w:sz="0" w:space="0" w:color="auto"/>
        <w:left w:val="none" w:sz="0" w:space="0" w:color="auto"/>
        <w:bottom w:val="none" w:sz="0" w:space="0" w:color="auto"/>
        <w:right w:val="none" w:sz="0" w:space="0" w:color="auto"/>
      </w:divBdr>
    </w:div>
    <w:div w:id="1694457782">
      <w:bodyDiv w:val="1"/>
      <w:marLeft w:val="0"/>
      <w:marRight w:val="0"/>
      <w:marTop w:val="0"/>
      <w:marBottom w:val="0"/>
      <w:divBdr>
        <w:top w:val="none" w:sz="0" w:space="0" w:color="auto"/>
        <w:left w:val="none" w:sz="0" w:space="0" w:color="auto"/>
        <w:bottom w:val="none" w:sz="0" w:space="0" w:color="auto"/>
        <w:right w:val="none" w:sz="0" w:space="0" w:color="auto"/>
      </w:divBdr>
    </w:div>
    <w:div w:id="1698240252">
      <w:bodyDiv w:val="1"/>
      <w:marLeft w:val="0"/>
      <w:marRight w:val="0"/>
      <w:marTop w:val="0"/>
      <w:marBottom w:val="0"/>
      <w:divBdr>
        <w:top w:val="none" w:sz="0" w:space="0" w:color="auto"/>
        <w:left w:val="none" w:sz="0" w:space="0" w:color="auto"/>
        <w:bottom w:val="none" w:sz="0" w:space="0" w:color="auto"/>
        <w:right w:val="none" w:sz="0" w:space="0" w:color="auto"/>
      </w:divBdr>
    </w:div>
    <w:div w:id="1743211519">
      <w:bodyDiv w:val="1"/>
      <w:marLeft w:val="0"/>
      <w:marRight w:val="0"/>
      <w:marTop w:val="0"/>
      <w:marBottom w:val="0"/>
      <w:divBdr>
        <w:top w:val="none" w:sz="0" w:space="0" w:color="auto"/>
        <w:left w:val="none" w:sz="0" w:space="0" w:color="auto"/>
        <w:bottom w:val="none" w:sz="0" w:space="0" w:color="auto"/>
        <w:right w:val="none" w:sz="0" w:space="0" w:color="auto"/>
      </w:divBdr>
    </w:div>
    <w:div w:id="1754816205">
      <w:bodyDiv w:val="1"/>
      <w:marLeft w:val="0"/>
      <w:marRight w:val="0"/>
      <w:marTop w:val="0"/>
      <w:marBottom w:val="0"/>
      <w:divBdr>
        <w:top w:val="none" w:sz="0" w:space="0" w:color="auto"/>
        <w:left w:val="none" w:sz="0" w:space="0" w:color="auto"/>
        <w:bottom w:val="none" w:sz="0" w:space="0" w:color="auto"/>
        <w:right w:val="none" w:sz="0" w:space="0" w:color="auto"/>
      </w:divBdr>
    </w:div>
    <w:div w:id="2022850128">
      <w:bodyDiv w:val="1"/>
      <w:marLeft w:val="0"/>
      <w:marRight w:val="0"/>
      <w:marTop w:val="0"/>
      <w:marBottom w:val="0"/>
      <w:divBdr>
        <w:top w:val="none" w:sz="0" w:space="0" w:color="auto"/>
        <w:left w:val="none" w:sz="0" w:space="0" w:color="auto"/>
        <w:bottom w:val="none" w:sz="0" w:space="0" w:color="auto"/>
        <w:right w:val="none" w:sz="0" w:space="0" w:color="auto"/>
      </w:divBdr>
    </w:div>
    <w:div w:id="21132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ursachi@uaic.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D8EC0-3014-4073-AEDD-E6BAEEDD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1655</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RamonaC</cp:lastModifiedBy>
  <cp:revision>5</cp:revision>
  <dcterms:created xsi:type="dcterms:W3CDTF">2024-05-21T06:02:00Z</dcterms:created>
  <dcterms:modified xsi:type="dcterms:W3CDTF">2024-05-21T06:42:00Z</dcterms:modified>
</cp:coreProperties>
</file>