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965000" w:rsidRDefault="00BE4EAC" w:rsidP="00E25C39">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sidR="00557C89">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E25C39" w:rsidRPr="00965000">
        <w:rPr>
          <w:rStyle w:val="Hyperlink"/>
          <w:rFonts w:ascii="Calibri" w:hAnsi="Calibri" w:cs="Calibri"/>
          <w:b/>
          <w:bCs/>
          <w:i/>
          <w:iCs/>
          <w:sz w:val="20"/>
          <w:szCs w:val="20"/>
          <w:lang w:val="ro-RO"/>
        </w:rPr>
        <w:t>Anexa 6.2.1 - Cerere de ofertă (CO-B)</w:t>
      </w:r>
      <w:r>
        <w:rPr>
          <w:rStyle w:val="Hyperlink"/>
          <w:rFonts w:ascii="Calibri" w:hAnsi="Calibri" w:cs="Calibri"/>
          <w:b/>
          <w:bCs/>
          <w:i/>
          <w:iCs/>
          <w:sz w:val="20"/>
          <w:szCs w:val="20"/>
          <w:lang w:val="ro-RO"/>
        </w:rPr>
        <w:fldChar w:fldCharType="end"/>
      </w:r>
    </w:p>
    <w:bookmarkEnd w:id="0"/>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rsidR="00C85008" w:rsidRPr="007D0B71" w:rsidRDefault="00C85008" w:rsidP="007D0B71">
      <w:pPr>
        <w:spacing w:after="0" w:line="240" w:lineRule="auto"/>
        <w:ind w:hanging="142"/>
        <w:rPr>
          <w:rFonts w:ascii="Calibri" w:hAnsi="Calibri" w:cs="Calibri"/>
          <w:sz w:val="20"/>
          <w:szCs w:val="20"/>
          <w:lang w:val="ro-RO"/>
        </w:rPr>
      </w:pPr>
      <w:r w:rsidRPr="003165BB">
        <w:rPr>
          <w:rFonts w:ascii="Calibri" w:hAnsi="Calibri" w:cs="Calibri"/>
          <w:i/>
          <w:sz w:val="20"/>
          <w:szCs w:val="20"/>
          <w:lang w:val="ro-RO"/>
        </w:rPr>
        <w:t xml:space="preserve">Nr. inregistrare: </w:t>
      </w:r>
      <w:r w:rsidR="009D0B38" w:rsidRPr="009D0B38">
        <w:rPr>
          <w:rFonts w:ascii="Calibri" w:hAnsi="Calibri" w:cs="Calibri"/>
          <w:b/>
          <w:i/>
          <w:sz w:val="20"/>
          <w:szCs w:val="20"/>
          <w:lang w:val="ro-RO"/>
        </w:rPr>
        <w:t>956</w:t>
      </w:r>
      <w:r w:rsidR="00733B2D" w:rsidRPr="009D0B38">
        <w:rPr>
          <w:rFonts w:ascii="Calibri" w:hAnsi="Calibri" w:cs="Calibri"/>
          <w:b/>
          <w:i/>
          <w:sz w:val="20"/>
          <w:szCs w:val="20"/>
          <w:lang w:val="ro-RO"/>
        </w:rPr>
        <w:t>/</w:t>
      </w:r>
      <w:r w:rsidR="009D0B38">
        <w:rPr>
          <w:rFonts w:ascii="Calibri" w:hAnsi="Calibri" w:cs="Calibri"/>
          <w:b/>
          <w:i/>
          <w:sz w:val="20"/>
          <w:szCs w:val="20"/>
          <w:lang w:val="ro-RO"/>
        </w:rPr>
        <w:t>27</w:t>
      </w:r>
      <w:r w:rsidR="00733B2D">
        <w:rPr>
          <w:rFonts w:ascii="Calibri" w:hAnsi="Calibri" w:cs="Calibri"/>
          <w:b/>
          <w:i/>
          <w:sz w:val="20"/>
          <w:szCs w:val="20"/>
          <w:lang w:val="ro-RO"/>
        </w:rPr>
        <w:t>.0</w:t>
      </w:r>
      <w:r w:rsidR="00F10FCF">
        <w:rPr>
          <w:rFonts w:ascii="Calibri" w:hAnsi="Calibri" w:cs="Calibri"/>
          <w:b/>
          <w:i/>
          <w:sz w:val="20"/>
          <w:szCs w:val="20"/>
          <w:lang w:val="ro-RO"/>
        </w:rPr>
        <w:t>5</w:t>
      </w:r>
      <w:r w:rsidR="00733B2D">
        <w:rPr>
          <w:rFonts w:ascii="Calibri" w:hAnsi="Calibri" w:cs="Calibri"/>
          <w:b/>
          <w:i/>
          <w:sz w:val="20"/>
          <w:szCs w:val="20"/>
          <w:lang w:val="ro-RO"/>
        </w:rPr>
        <w:t>.</w:t>
      </w:r>
      <w:r w:rsidR="004A3A4A" w:rsidRPr="003165BB">
        <w:rPr>
          <w:rFonts w:ascii="Calibri" w:hAnsi="Calibri" w:cs="Calibri"/>
          <w:b/>
          <w:i/>
          <w:sz w:val="20"/>
          <w:szCs w:val="20"/>
          <w:lang w:val="ro-RO"/>
        </w:rPr>
        <w:t>202</w:t>
      </w:r>
      <w:r w:rsidR="00A253B7">
        <w:rPr>
          <w:rFonts w:ascii="Calibri" w:hAnsi="Calibri" w:cs="Calibri"/>
          <w:b/>
          <w:i/>
          <w:sz w:val="20"/>
          <w:szCs w:val="20"/>
          <w:lang w:val="ro-RO"/>
        </w:rPr>
        <w:t>4</w:t>
      </w:r>
      <w:r w:rsidRPr="003165BB">
        <w:rPr>
          <w:rFonts w:ascii="Calibri" w:hAnsi="Calibri" w:cs="Calibri"/>
          <w:i/>
          <w:sz w:val="20"/>
          <w:szCs w:val="20"/>
          <w:lang w:val="ro-RO"/>
        </w:rPr>
        <w:t xml:space="preserve">                                                                                                  </w:t>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Pr="003165BB">
        <w:rPr>
          <w:rFonts w:ascii="Calibri" w:hAnsi="Calibri" w:cs="Calibri"/>
          <w:i/>
          <w:sz w:val="20"/>
          <w:szCs w:val="20"/>
          <w:lang w:val="ro-RO"/>
        </w:rPr>
        <w:t xml:space="preserve">   </w:t>
      </w:r>
      <w:r w:rsidR="00261622" w:rsidRPr="003165BB">
        <w:rPr>
          <w:rFonts w:ascii="Calibri" w:hAnsi="Calibri" w:cs="Calibri"/>
          <w:i/>
          <w:sz w:val="20"/>
          <w:szCs w:val="20"/>
          <w:lang w:val="ro-RO"/>
        </w:rPr>
        <w:t xml:space="preserve">Iasi, </w:t>
      </w:r>
      <w:r w:rsidR="00A253B7">
        <w:rPr>
          <w:rFonts w:ascii="Calibri" w:hAnsi="Calibri" w:cs="Calibri"/>
          <w:i/>
          <w:sz w:val="20"/>
          <w:szCs w:val="20"/>
          <w:lang w:val="ro-RO"/>
        </w:rPr>
        <w:t>2024</w:t>
      </w:r>
    </w:p>
    <w:p w:rsidR="00C85008" w:rsidRPr="00965000" w:rsidRDefault="00C85008" w:rsidP="00C85008">
      <w:pPr>
        <w:spacing w:after="0" w:line="240" w:lineRule="auto"/>
        <w:ind w:right="43"/>
        <w:jc w:val="both"/>
        <w:rPr>
          <w:rFonts w:ascii="Calibri" w:hAnsi="Calibri" w:cs="Calibri"/>
          <w:b/>
          <w:sz w:val="20"/>
          <w:szCs w:val="20"/>
          <w:u w:val="single"/>
          <w:lang w:val="ro-RO"/>
        </w:rPr>
      </w:pP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INVITAȚIE DE PARTICIPARE</w:t>
      </w: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 xml:space="preserve">pentru achiziția de </w:t>
      </w:r>
      <w:r w:rsidR="00A253B7">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A253B7"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A253B7" w:rsidRPr="009A6748">
        <w:rPr>
          <w:rFonts w:ascii="Calibri" w:hAnsi="Calibri" w:cs="Calibri"/>
          <w:b/>
          <w:sz w:val="20"/>
          <w:szCs w:val="20"/>
          <w:lang w:val="ro-RO"/>
        </w:rPr>
        <w:t xml:space="preserve">anul </w:t>
      </w:r>
      <w:r w:rsidR="00A253B7">
        <w:rPr>
          <w:rFonts w:ascii="Calibri" w:hAnsi="Calibri" w:cs="Calibri"/>
          <w:b/>
          <w:sz w:val="20"/>
          <w:szCs w:val="20"/>
          <w:lang w:val="ro-RO"/>
        </w:rPr>
        <w:t>VI</w:t>
      </w:r>
      <w:r w:rsidR="0014511B">
        <w:rPr>
          <w:rFonts w:ascii="Calibri" w:hAnsi="Calibri" w:cs="Calibri"/>
          <w:b/>
          <w:sz w:val="20"/>
          <w:szCs w:val="20"/>
          <w:lang w:val="ro-RO"/>
        </w:rPr>
        <w:t xml:space="preserve"> de proiect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Stimate Doamne/ Stimaţi Domni:</w:t>
      </w:r>
    </w:p>
    <w:p w:rsidR="00E25C39" w:rsidRPr="00965000" w:rsidRDefault="00E25C39" w:rsidP="00E25C39">
      <w:pPr>
        <w:spacing w:after="0" w:line="240" w:lineRule="auto"/>
        <w:ind w:right="43"/>
        <w:jc w:val="both"/>
        <w:rPr>
          <w:rFonts w:ascii="Calibri" w:hAnsi="Calibri" w:cs="Calibri"/>
          <w:sz w:val="20"/>
          <w:szCs w:val="20"/>
          <w:lang w:val="ro-RO"/>
        </w:rPr>
      </w:pP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w:t>
      </w:r>
      <w:r w:rsidRPr="00965000">
        <w:rPr>
          <w:rFonts w:ascii="Calibri" w:hAnsi="Calibri" w:cs="Calibri"/>
          <w:sz w:val="20"/>
          <w:szCs w:val="20"/>
          <w:lang w:val="ro-RO"/>
        </w:rPr>
        <w:tab/>
        <w:t>Beneficiarul</w:t>
      </w:r>
      <w:r w:rsidRPr="00965000">
        <w:rPr>
          <w:rFonts w:ascii="Calibri" w:hAnsi="Calibri" w:cs="Calibri"/>
          <w:b/>
          <w:sz w:val="20"/>
          <w:szCs w:val="20"/>
          <w:lang w:val="ro-RO"/>
        </w:rPr>
        <w:t xml:space="preserve"> </w:t>
      </w:r>
      <w:r w:rsidR="00AB1491" w:rsidRPr="00965000">
        <w:rPr>
          <w:rFonts w:ascii="Calibri" w:hAnsi="Calibri" w:cs="Calibri"/>
          <w:b/>
          <w:sz w:val="20"/>
          <w:szCs w:val="20"/>
          <w:lang w:val="ro-RO"/>
        </w:rPr>
        <w:t xml:space="preserve"> </w:t>
      </w:r>
      <w:r w:rsidR="00AB1491" w:rsidRPr="00965000">
        <w:rPr>
          <w:rFonts w:ascii="Calibri" w:hAnsi="Calibri" w:cs="Calibri"/>
          <w:sz w:val="20"/>
          <w:szCs w:val="20"/>
          <w:lang w:val="ro-RO"/>
        </w:rPr>
        <w:t>Universitatea „Alexandru Ioan Cuza” din Iași</w:t>
      </w:r>
      <w:r w:rsidRPr="00965000">
        <w:rPr>
          <w:rFonts w:ascii="Calibri" w:hAnsi="Calibri" w:cs="Calibri"/>
          <w:sz w:val="20"/>
          <w:szCs w:val="20"/>
          <w:lang w:val="ro-RO"/>
        </w:rPr>
        <w:t xml:space="preserve"> a primit un grant de la Ministerul Educației Naționale-Unitatea de Management al Proiectelor cu Finanțare Externă, în cadrul Schemei de Granturi </w:t>
      </w:r>
      <w:r w:rsidR="00D67D36" w:rsidRPr="00965000">
        <w:rPr>
          <w:rFonts w:ascii="Calibri" w:hAnsi="Calibri" w:cs="Calibri"/>
          <w:sz w:val="20"/>
          <w:szCs w:val="20"/>
          <w:lang w:val="ro-RO"/>
        </w:rPr>
        <w:t xml:space="preserve">pentru Universitati-SGCU-PV </w:t>
      </w:r>
      <w:r w:rsidRPr="00965000">
        <w:rPr>
          <w:rFonts w:ascii="Calibri" w:hAnsi="Calibri" w:cs="Calibri"/>
          <w:sz w:val="20"/>
          <w:szCs w:val="20"/>
          <w:lang w:val="ro-RO"/>
        </w:rPr>
        <w:t xml:space="preserve">derulate în Proiectul privind Învățământul Secundar – ROSE, şi intenţionează să utilizeze o parte din fonduri pentru achiziția </w:t>
      </w:r>
      <w:r w:rsidR="00BD2207">
        <w:rPr>
          <w:rFonts w:ascii="Calibri" w:hAnsi="Calibri" w:cs="Calibri"/>
          <w:sz w:val="20"/>
          <w:szCs w:val="20"/>
          <w:lang w:val="ro-RO"/>
        </w:rPr>
        <w:t>serviciilor</w:t>
      </w:r>
      <w:r w:rsidRPr="00965000">
        <w:rPr>
          <w:rFonts w:ascii="Calibri" w:hAnsi="Calibri" w:cs="Calibri"/>
          <w:sz w:val="20"/>
          <w:szCs w:val="20"/>
          <w:lang w:val="ro-RO"/>
        </w:rPr>
        <w:t xml:space="preserve"> pentru care a fost emisă prezenta Invitație de Participare. În acest sens, sunteti invitaţi să trimiteţi oferta dumneavoastră de preţ pentru următoarele </w:t>
      </w:r>
      <w:r w:rsidR="00BD2207">
        <w:rPr>
          <w:rFonts w:ascii="Calibri" w:hAnsi="Calibri" w:cs="Calibri"/>
          <w:sz w:val="20"/>
          <w:szCs w:val="20"/>
          <w:lang w:val="ro-RO"/>
        </w:rPr>
        <w:t>servicii</w:t>
      </w:r>
      <w:r w:rsidRPr="00965000">
        <w:rPr>
          <w:rFonts w:ascii="Calibri" w:hAnsi="Calibri" w:cs="Calibri"/>
          <w:sz w:val="20"/>
          <w:szCs w:val="20"/>
          <w:lang w:val="ro-RO"/>
        </w:rPr>
        <w:t>:</w:t>
      </w:r>
    </w:p>
    <w:p w:rsidR="00641B82" w:rsidRDefault="00A253B7" w:rsidP="00396180">
      <w:pPr>
        <w:spacing w:after="0" w:line="240" w:lineRule="auto"/>
        <w:ind w:right="43"/>
        <w:jc w:val="both"/>
        <w:rPr>
          <w:rFonts w:ascii="Calibri" w:hAnsi="Calibri" w:cs="Calibri"/>
          <w:b/>
          <w:i/>
          <w:sz w:val="20"/>
          <w:szCs w:val="20"/>
          <w:lang w:val="ro-RO"/>
        </w:rPr>
      </w:pPr>
      <w:r>
        <w:rPr>
          <w:rFonts w:ascii="Calibri" w:hAnsi="Calibri" w:cs="Calibri"/>
          <w:b/>
          <w:sz w:val="20"/>
          <w:szCs w:val="20"/>
          <w:lang w:val="ro-RO"/>
        </w:rPr>
        <w:t xml:space="preserve">Servicii transport </w:t>
      </w:r>
      <w:r w:rsidR="0014511B">
        <w:rPr>
          <w:rFonts w:ascii="Calibri" w:hAnsi="Calibri" w:cs="Calibri"/>
          <w:b/>
          <w:sz w:val="20"/>
          <w:szCs w:val="20"/>
          <w:lang w:val="ro-RO"/>
        </w:rPr>
        <w:t xml:space="preserve">vizită în jurul orașului Iași </w:t>
      </w:r>
      <w:r w:rsidR="0014511B" w:rsidRPr="009A6748">
        <w:rPr>
          <w:rFonts w:ascii="Calibri" w:hAnsi="Calibri" w:cs="Calibri"/>
          <w:b/>
          <w:sz w:val="20"/>
          <w:szCs w:val="20"/>
          <w:lang w:val="ro-RO"/>
        </w:rPr>
        <w:t>pentru GT</w:t>
      </w:r>
      <w:r w:rsidR="0014511B">
        <w:rPr>
          <w:rFonts w:ascii="Calibri" w:hAnsi="Calibri" w:cs="Calibri"/>
          <w:b/>
          <w:sz w:val="20"/>
          <w:szCs w:val="20"/>
          <w:lang w:val="ro-RO"/>
        </w:rPr>
        <w:t xml:space="preserve">, </w:t>
      </w:r>
      <w:r w:rsidR="0014511B" w:rsidRPr="009A6748">
        <w:rPr>
          <w:rFonts w:ascii="Calibri" w:hAnsi="Calibri" w:cs="Calibri"/>
          <w:b/>
          <w:sz w:val="20"/>
          <w:szCs w:val="20"/>
          <w:lang w:val="ro-RO"/>
        </w:rPr>
        <w:t xml:space="preserve">anul </w:t>
      </w:r>
      <w:r w:rsidR="0014511B">
        <w:rPr>
          <w:rFonts w:ascii="Calibri" w:hAnsi="Calibri" w:cs="Calibri"/>
          <w:b/>
          <w:sz w:val="20"/>
          <w:szCs w:val="20"/>
          <w:lang w:val="ro-RO"/>
        </w:rPr>
        <w:t>VI de proiect</w:t>
      </w:r>
    </w:p>
    <w:tbl>
      <w:tblPr>
        <w:tblW w:w="9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34144C" w:rsidRPr="00965000" w:rsidTr="0034144C">
        <w:trPr>
          <w:trHeight w:val="199"/>
          <w:tblHeader/>
        </w:trPr>
        <w:tc>
          <w:tcPr>
            <w:tcW w:w="612" w:type="dxa"/>
            <w:shd w:val="clear" w:color="auto" w:fill="F2F2F2"/>
          </w:tcPr>
          <w:p w:rsidR="0034144C" w:rsidRPr="00965000" w:rsidRDefault="0034144C" w:rsidP="00E63A36">
            <w:pPr>
              <w:tabs>
                <w:tab w:val="left" w:pos="7545"/>
                <w:tab w:val="left" w:pos="7995"/>
                <w:tab w:val="right" w:pos="9700"/>
              </w:tabs>
              <w:spacing w:after="0" w:line="240" w:lineRule="auto"/>
              <w:rPr>
                <w:rFonts w:ascii="Calibri" w:hAnsi="Calibri" w:cs="Calibri"/>
                <w:b/>
                <w:sz w:val="20"/>
                <w:szCs w:val="20"/>
                <w:lang w:val="ro-RO"/>
              </w:rPr>
            </w:pPr>
            <w:r>
              <w:rPr>
                <w:rFonts w:ascii="Calibri" w:hAnsi="Calibri" w:cs="Calibri"/>
                <w:b/>
                <w:sz w:val="20"/>
                <w:szCs w:val="20"/>
                <w:lang w:val="ro-RO"/>
              </w:rPr>
              <w:t>Nr. crt.</w:t>
            </w:r>
          </w:p>
        </w:tc>
        <w:tc>
          <w:tcPr>
            <w:tcW w:w="6975"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Denumire produs</w:t>
            </w:r>
          </w:p>
        </w:tc>
        <w:tc>
          <w:tcPr>
            <w:tcW w:w="930" w:type="dxa"/>
            <w:shd w:val="clear" w:color="auto" w:fill="F2F2F2"/>
          </w:tcPr>
          <w:p w:rsidR="0034144C"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U.M.</w:t>
            </w:r>
          </w:p>
        </w:tc>
        <w:tc>
          <w:tcPr>
            <w:tcW w:w="991"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 xml:space="preserve">Cantitate </w:t>
            </w:r>
          </w:p>
        </w:tc>
      </w:tr>
      <w:tr w:rsidR="00A9404F" w:rsidRPr="00965000" w:rsidTr="00097074">
        <w:trPr>
          <w:trHeight w:val="199"/>
          <w:tblHeader/>
        </w:trPr>
        <w:tc>
          <w:tcPr>
            <w:tcW w:w="612" w:type="dxa"/>
            <w:shd w:val="clear" w:color="auto" w:fill="F2F2F2"/>
          </w:tcPr>
          <w:p w:rsidR="00A9404F" w:rsidRDefault="00A9404F" w:rsidP="00A9404F">
            <w:pPr>
              <w:tabs>
                <w:tab w:val="left" w:pos="7545"/>
                <w:tab w:val="left" w:pos="7995"/>
                <w:tab w:val="right" w:pos="9700"/>
              </w:tabs>
              <w:spacing w:after="0" w:line="240" w:lineRule="auto"/>
              <w:rPr>
                <w:rFonts w:ascii="Calibri" w:hAnsi="Calibri" w:cs="Calibri"/>
                <w:b/>
                <w:sz w:val="20"/>
                <w:szCs w:val="20"/>
                <w:lang w:val="ro-RO"/>
              </w:rPr>
            </w:pPr>
            <w:r w:rsidRPr="00965000">
              <w:rPr>
                <w:rFonts w:ascii="Calibri" w:hAnsi="Calibri" w:cs="Calibri"/>
                <w:b/>
                <w:sz w:val="20"/>
                <w:szCs w:val="20"/>
                <w:lang w:val="ro-RO"/>
              </w:rPr>
              <w:t>1</w:t>
            </w:r>
          </w:p>
        </w:tc>
        <w:tc>
          <w:tcPr>
            <w:tcW w:w="6975" w:type="dxa"/>
            <w:shd w:val="clear" w:color="auto" w:fill="F2F2F2"/>
            <w:vAlign w:val="bottom"/>
          </w:tcPr>
          <w:p w:rsidR="00A9404F" w:rsidRPr="009A6748" w:rsidRDefault="00A9404F" w:rsidP="00A9404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max 5 insoțitori</w:t>
            </w:r>
          </w:p>
          <w:p w:rsidR="00A9404F" w:rsidRPr="00A87FB5" w:rsidRDefault="00A9404F" w:rsidP="00A9404F">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iulie 2024</w:t>
            </w:r>
          </w:p>
        </w:tc>
        <w:tc>
          <w:tcPr>
            <w:tcW w:w="930" w:type="dxa"/>
            <w:shd w:val="clear" w:color="auto" w:fill="F2F2F2"/>
          </w:tcPr>
          <w:p w:rsidR="00A9404F" w:rsidRDefault="00A9404F" w:rsidP="00A9404F">
            <w:pPr>
              <w:tabs>
                <w:tab w:val="left" w:pos="7545"/>
                <w:tab w:val="left" w:pos="7995"/>
                <w:tab w:val="right" w:pos="9700"/>
              </w:tabs>
              <w:spacing w:after="0" w:line="240" w:lineRule="auto"/>
              <w:jc w:val="center"/>
              <w:rPr>
                <w:rFonts w:ascii="Calibri" w:hAnsi="Calibri" w:cs="Calibri"/>
                <w:b/>
                <w:sz w:val="20"/>
                <w:szCs w:val="20"/>
                <w:lang w:val="ro-RO"/>
              </w:rPr>
            </w:pPr>
          </w:p>
        </w:tc>
        <w:tc>
          <w:tcPr>
            <w:tcW w:w="991" w:type="dxa"/>
            <w:shd w:val="clear" w:color="auto" w:fill="F2F2F2"/>
          </w:tcPr>
          <w:p w:rsidR="00A9404F" w:rsidRDefault="00A9404F" w:rsidP="00A9404F">
            <w:pPr>
              <w:tabs>
                <w:tab w:val="left" w:pos="7545"/>
                <w:tab w:val="left" w:pos="7995"/>
                <w:tab w:val="right" w:pos="9700"/>
              </w:tabs>
              <w:spacing w:after="0" w:line="240" w:lineRule="auto"/>
              <w:jc w:val="center"/>
              <w:rPr>
                <w:rFonts w:ascii="Calibri" w:hAnsi="Calibri" w:cs="Calibri"/>
                <w:b/>
                <w:sz w:val="20"/>
                <w:szCs w:val="20"/>
                <w:lang w:val="ro-RO"/>
              </w:rPr>
            </w:pPr>
          </w:p>
        </w:tc>
      </w:tr>
      <w:tr w:rsidR="00A9404F" w:rsidRPr="00965000" w:rsidTr="00CE7AEC">
        <w:trPr>
          <w:trHeight w:val="521"/>
        </w:trPr>
        <w:tc>
          <w:tcPr>
            <w:tcW w:w="612" w:type="dxa"/>
          </w:tcPr>
          <w:p w:rsidR="00A9404F" w:rsidRPr="00965000" w:rsidRDefault="00A9404F" w:rsidP="00A9404F">
            <w:pPr>
              <w:tabs>
                <w:tab w:val="left" w:pos="7545"/>
                <w:tab w:val="left" w:pos="7995"/>
                <w:tab w:val="right" w:pos="9700"/>
              </w:tabs>
              <w:spacing w:after="0" w:line="240" w:lineRule="auto"/>
              <w:rPr>
                <w:rFonts w:ascii="Calibri" w:hAnsi="Calibri" w:cs="Calibri"/>
                <w:b/>
                <w:sz w:val="20"/>
                <w:szCs w:val="20"/>
                <w:lang w:val="ro-RO"/>
              </w:rPr>
            </w:pPr>
          </w:p>
        </w:tc>
        <w:tc>
          <w:tcPr>
            <w:tcW w:w="6975" w:type="dxa"/>
            <w:vAlign w:val="bottom"/>
          </w:tcPr>
          <w:p w:rsidR="00A9404F" w:rsidRPr="00163A14"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r w:rsidRPr="00163A14">
              <w:rPr>
                <w:rFonts w:ascii="Calibri" w:hAnsi="Calibri" w:cs="Calibri"/>
                <w:b/>
                <w:i/>
                <w:sz w:val="20"/>
                <w:szCs w:val="20"/>
                <w:lang w:val="ro-RO"/>
              </w:rPr>
              <w:t xml:space="preserve">Descriere generala: </w:t>
            </w:r>
            <w:r w:rsidRPr="00163A14">
              <w:rPr>
                <w:rFonts w:cstheme="minorHAnsi"/>
                <w:b/>
                <w:bCs/>
                <w:sz w:val="20"/>
                <w:szCs w:val="20"/>
                <w:lang w:val="ro-RO"/>
              </w:rPr>
              <w:t xml:space="preserve">Servicii transport – </w:t>
            </w:r>
            <w:r w:rsidRPr="00163A14">
              <w:rPr>
                <w:rFonts w:eastAsia="Times New Roman" w:cstheme="minorHAnsi"/>
                <w:b/>
                <w:sz w:val="20"/>
                <w:szCs w:val="20"/>
                <w:lang w:val="ro-RO" w:eastAsia="en-GB"/>
              </w:rPr>
              <w:t>50 elevi + max 5 insoțitori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autocar</w:t>
            </w:r>
            <w:proofErr w:type="spellEnd"/>
            <w:r w:rsidRPr="00163A14">
              <w:rPr>
                <w:sz w:val="20"/>
                <w:szCs w:val="20"/>
              </w:rPr>
              <w:t>/</w:t>
            </w:r>
            <w:proofErr w:type="spellStart"/>
            <w:r w:rsidRPr="00163A14">
              <w:rPr>
                <w:sz w:val="20"/>
                <w:szCs w:val="20"/>
              </w:rPr>
              <w:t>miniautocar</w:t>
            </w:r>
            <w:proofErr w:type="spellEnd"/>
            <w:r w:rsidRPr="00163A14">
              <w:rPr>
                <w:sz w:val="20"/>
                <w:szCs w:val="20"/>
              </w:rPr>
              <w:t>/</w:t>
            </w:r>
            <w:proofErr w:type="spellStart"/>
            <w:r w:rsidRPr="00163A14">
              <w:rPr>
                <w:sz w:val="20"/>
                <w:szCs w:val="20"/>
              </w:rPr>
              <w:t>microbuz</w:t>
            </w:r>
            <w:proofErr w:type="spellEnd"/>
            <w:r w:rsidRPr="00163A14">
              <w:rPr>
                <w:sz w:val="20"/>
                <w:szCs w:val="20"/>
              </w:rPr>
              <w:t xml:space="preserve">,  cu </w:t>
            </w:r>
            <w:proofErr w:type="spellStart"/>
            <w:r w:rsidRPr="00163A14">
              <w:rPr>
                <w:sz w:val="20"/>
                <w:szCs w:val="20"/>
              </w:rPr>
              <w:t>sofer</w:t>
            </w:r>
            <w:proofErr w:type="spellEnd"/>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categoria</w:t>
            </w:r>
            <w:proofErr w:type="spellEnd"/>
            <w:r w:rsidRPr="00163A14">
              <w:rPr>
                <w:sz w:val="20"/>
                <w:szCs w:val="20"/>
              </w:rPr>
              <w:t xml:space="preserve"> 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dotate</w:t>
            </w:r>
            <w:proofErr w:type="spellEnd"/>
            <w:r w:rsidRPr="00163A14">
              <w:rPr>
                <w:sz w:val="20"/>
                <w:szCs w:val="20"/>
              </w:rPr>
              <w:t xml:space="preserve"> cu </w:t>
            </w:r>
            <w:proofErr w:type="spellStart"/>
            <w:r w:rsidRPr="00163A14">
              <w:rPr>
                <w:sz w:val="20"/>
                <w:szCs w:val="20"/>
              </w:rPr>
              <w:t>aer</w:t>
            </w:r>
            <w:proofErr w:type="spellEnd"/>
            <w:r w:rsidRPr="00163A14">
              <w:rPr>
                <w:sz w:val="20"/>
                <w:szCs w:val="20"/>
              </w:rPr>
              <w:t xml:space="preserve"> </w:t>
            </w:r>
            <w:proofErr w:type="spellStart"/>
            <w:r w:rsidRPr="00163A14">
              <w:rPr>
                <w:sz w:val="20"/>
                <w:szCs w:val="20"/>
              </w:rPr>
              <w:t>condiționat</w:t>
            </w:r>
            <w:proofErr w:type="spellEnd"/>
            <w:r w:rsidRPr="00163A14">
              <w:rPr>
                <w:sz w:val="20"/>
                <w:szCs w:val="20"/>
              </w:rPr>
              <w:t xml:space="preserve">, </w:t>
            </w:r>
            <w:proofErr w:type="spellStart"/>
            <w:r w:rsidRPr="00163A14">
              <w:rPr>
                <w:sz w:val="20"/>
                <w:szCs w:val="20"/>
              </w:rPr>
              <w:t>microfon</w:t>
            </w:r>
            <w:proofErr w:type="spellEnd"/>
            <w:r w:rsidRPr="00163A14">
              <w:rPr>
                <w:sz w:val="20"/>
                <w:szCs w:val="20"/>
              </w:rPr>
              <w:t xml:space="preserve"> functional </w:t>
            </w:r>
          </w:p>
          <w:p w:rsidR="00A9404F" w:rsidRDefault="00A9404F" w:rsidP="00A9404F">
            <w:pPr>
              <w:tabs>
                <w:tab w:val="left" w:pos="7545"/>
                <w:tab w:val="left" w:pos="7995"/>
                <w:tab w:val="right" w:pos="9700"/>
              </w:tabs>
              <w:spacing w:after="0" w:line="240" w:lineRule="auto"/>
              <w:ind w:right="46"/>
              <w:rPr>
                <w:rFonts w:cs="Calibri"/>
                <w:sz w:val="20"/>
                <w:szCs w:val="20"/>
                <w:lang w:val="ro-RO"/>
              </w:rPr>
            </w:pPr>
            <w:r w:rsidRPr="00163A14">
              <w:rPr>
                <w:sz w:val="20"/>
                <w:szCs w:val="20"/>
              </w:rPr>
              <w:t xml:space="preserve">- </w:t>
            </w:r>
            <w:proofErr w:type="spellStart"/>
            <w:r w:rsidRPr="00163A14">
              <w:rPr>
                <w:sz w:val="20"/>
                <w:szCs w:val="20"/>
              </w:rPr>
              <w:t>să</w:t>
            </w:r>
            <w:proofErr w:type="spellEnd"/>
            <w:r w:rsidRPr="00163A14">
              <w:rPr>
                <w:sz w:val="20"/>
                <w:szCs w:val="20"/>
              </w:rPr>
              <w:t xml:space="preserve"> fie curate la interior </w:t>
            </w:r>
            <w:proofErr w:type="spellStart"/>
            <w:r w:rsidRPr="00163A14">
              <w:rPr>
                <w:sz w:val="20"/>
                <w:szCs w:val="20"/>
              </w:rPr>
              <w:t>și</w:t>
            </w:r>
            <w:proofErr w:type="spellEnd"/>
            <w:r w:rsidRPr="00163A14">
              <w:rPr>
                <w:sz w:val="20"/>
                <w:szCs w:val="20"/>
              </w:rPr>
              <w:t xml:space="preserve"> exterior, </w:t>
            </w:r>
            <w:proofErr w:type="spellStart"/>
            <w:r w:rsidRPr="00163A14">
              <w:rPr>
                <w:sz w:val="20"/>
                <w:szCs w:val="20"/>
              </w:rPr>
              <w:t>să</w:t>
            </w:r>
            <w:proofErr w:type="spellEnd"/>
            <w:r w:rsidRPr="00163A14">
              <w:rPr>
                <w:sz w:val="20"/>
                <w:szCs w:val="20"/>
              </w:rPr>
              <w:t xml:space="preserve"> nu </w:t>
            </w:r>
            <w:proofErr w:type="spellStart"/>
            <w:r w:rsidRPr="00163A14">
              <w:rPr>
                <w:sz w:val="20"/>
                <w:szCs w:val="20"/>
              </w:rPr>
              <w:t>aibă</w:t>
            </w:r>
            <w:proofErr w:type="spellEnd"/>
            <w:r w:rsidRPr="00163A14">
              <w:rPr>
                <w:sz w:val="20"/>
                <w:szCs w:val="20"/>
              </w:rPr>
              <w:t xml:space="preserve"> </w:t>
            </w:r>
            <w:proofErr w:type="spellStart"/>
            <w:r w:rsidRPr="00163A14">
              <w:rPr>
                <w:sz w:val="20"/>
                <w:szCs w:val="20"/>
              </w:rPr>
              <w:t>tapițeria</w:t>
            </w:r>
            <w:proofErr w:type="spellEnd"/>
            <w:r w:rsidRPr="00163A14">
              <w:rPr>
                <w:sz w:val="20"/>
                <w:szCs w:val="20"/>
              </w:rPr>
              <w:t xml:space="preserve"> </w:t>
            </w:r>
            <w:proofErr w:type="spellStart"/>
            <w:r w:rsidRPr="00163A14">
              <w:rPr>
                <w:sz w:val="20"/>
                <w:szCs w:val="20"/>
              </w:rPr>
              <w:t>ruptă</w:t>
            </w:r>
            <w:proofErr w:type="spellEnd"/>
            <w:r w:rsidRPr="00163A14">
              <w:rPr>
                <w:sz w:val="20"/>
                <w:szCs w:val="20"/>
              </w:rPr>
              <w:t xml:space="preserve"> </w:t>
            </w:r>
            <w:proofErr w:type="spellStart"/>
            <w:r w:rsidRPr="00163A14">
              <w:rPr>
                <w:sz w:val="20"/>
                <w:szCs w:val="20"/>
              </w:rPr>
              <w:t>sau</w:t>
            </w:r>
            <w:proofErr w:type="spellEnd"/>
            <w:r w:rsidRPr="00163A14">
              <w:rPr>
                <w:sz w:val="20"/>
                <w:szCs w:val="20"/>
              </w:rPr>
              <w:t xml:space="preserve"> </w:t>
            </w:r>
            <w:proofErr w:type="spellStart"/>
            <w:r w:rsidRPr="00163A14">
              <w:rPr>
                <w:sz w:val="20"/>
                <w:szCs w:val="20"/>
              </w:rPr>
              <w:t>pătată</w:t>
            </w:r>
            <w:proofErr w:type="spellEnd"/>
            <w:r w:rsidRPr="00163A14">
              <w:rPr>
                <w:sz w:val="20"/>
                <w:szCs w:val="20"/>
              </w:rPr>
              <w:t xml:space="preserve">, </w:t>
            </w:r>
            <w:proofErr w:type="spellStart"/>
            <w:r w:rsidRPr="00163A14">
              <w:rPr>
                <w:sz w:val="20"/>
                <w:szCs w:val="20"/>
              </w:rPr>
              <w:t>pentru</w:t>
            </w:r>
            <w:proofErr w:type="spellEnd"/>
            <w:r w:rsidRPr="00163A14">
              <w:rPr>
                <w:sz w:val="20"/>
                <w:szCs w:val="20"/>
              </w:rPr>
              <w:t xml:space="preserve"> d</w:t>
            </w:r>
            <w:r w:rsidRPr="00163A14">
              <w:rPr>
                <w:rFonts w:cs="Calibri"/>
                <w:sz w:val="20"/>
                <w:szCs w:val="20"/>
                <w:lang w:val="ro-RO"/>
              </w:rPr>
              <w:t xml:space="preserve">eplasarea a 50 elevi si max 5 adulti (max 55 persoane), pentru </w:t>
            </w:r>
            <w:r w:rsidRPr="00163A14">
              <w:rPr>
                <w:rFonts w:cs="Calibri"/>
                <w:b/>
                <w:sz w:val="20"/>
                <w:szCs w:val="20"/>
                <w:lang w:val="ro-RO"/>
              </w:rPr>
              <w:t>vizită în jurul orașului Iași</w:t>
            </w:r>
            <w:r w:rsidRPr="00163A14">
              <w:rPr>
                <w:rFonts w:cs="Calibri"/>
                <w:sz w:val="20"/>
                <w:szCs w:val="20"/>
                <w:lang w:val="ro-RO"/>
              </w:rPr>
              <w:t>- Rezervația Geologică şi Paleontologică Repedea din Iași și Stația Meteo Iași (Aeroport Iași). Plecare din fața corp B a UAIC ora 8.00 în data de 27.07.2024.</w:t>
            </w:r>
          </w:p>
          <w:p w:rsidR="00A9404F" w:rsidRPr="00965000" w:rsidRDefault="00A9404F" w:rsidP="00A9404F">
            <w:pPr>
              <w:tabs>
                <w:tab w:val="left" w:pos="7545"/>
                <w:tab w:val="left" w:pos="7995"/>
                <w:tab w:val="right" w:pos="9700"/>
              </w:tabs>
              <w:spacing w:after="0" w:line="240" w:lineRule="auto"/>
              <w:ind w:right="46"/>
              <w:rPr>
                <w:rFonts w:ascii="Calibri" w:hAnsi="Calibri" w:cs="Calibri"/>
                <w:sz w:val="20"/>
                <w:szCs w:val="20"/>
                <w:lang w:val="ro-RO"/>
              </w:rPr>
            </w:pPr>
            <w:r>
              <w:rPr>
                <w:rFonts w:cs="Calibri"/>
                <w:sz w:val="20"/>
                <w:szCs w:val="20"/>
                <w:lang w:val="ro-RO"/>
              </w:rPr>
              <w:t>Transportul se va realiza până la locațiile indicate, nu în apropierea acestora.</w:t>
            </w:r>
          </w:p>
        </w:tc>
        <w:tc>
          <w:tcPr>
            <w:tcW w:w="930" w:type="dxa"/>
            <w:vAlign w:val="center"/>
          </w:tcPr>
          <w:p w:rsidR="00A9404F" w:rsidRPr="00E73924" w:rsidRDefault="00A9404F" w:rsidP="00A9404F">
            <w:pPr>
              <w:spacing w:after="0" w:line="240" w:lineRule="auto"/>
              <w:jc w:val="center"/>
              <w:rPr>
                <w:rFonts w:eastAsia="Times New Roman" w:cstheme="minorHAnsi"/>
                <w:sz w:val="20"/>
                <w:szCs w:val="20"/>
                <w:lang w:eastAsia="en-GB"/>
              </w:rPr>
            </w:pPr>
            <w:proofErr w:type="spellStart"/>
            <w:r>
              <w:rPr>
                <w:rFonts w:eastAsia="Times New Roman" w:cstheme="minorHAnsi"/>
                <w:sz w:val="20"/>
                <w:szCs w:val="20"/>
                <w:lang w:eastAsia="en-GB"/>
              </w:rPr>
              <w:t>Serv</w:t>
            </w:r>
            <w:proofErr w:type="spellEnd"/>
          </w:p>
        </w:tc>
        <w:tc>
          <w:tcPr>
            <w:tcW w:w="991" w:type="dxa"/>
            <w:vAlign w:val="center"/>
          </w:tcPr>
          <w:p w:rsidR="00A9404F" w:rsidRPr="00965000" w:rsidRDefault="00A9404F" w:rsidP="00A9404F">
            <w:pPr>
              <w:spacing w:after="0" w:line="240" w:lineRule="auto"/>
              <w:jc w:val="center"/>
              <w:rPr>
                <w:rFonts w:ascii="Calibri" w:hAnsi="Calibri" w:cs="Calibri"/>
                <w:b/>
                <w:i/>
                <w:sz w:val="20"/>
                <w:szCs w:val="20"/>
                <w:lang w:val="ro-RO"/>
              </w:rPr>
            </w:pPr>
            <w:r>
              <w:rPr>
                <w:rFonts w:eastAsia="Times New Roman" w:cstheme="minorHAnsi"/>
                <w:sz w:val="20"/>
                <w:szCs w:val="20"/>
                <w:lang w:eastAsia="en-GB"/>
              </w:rPr>
              <w:t>1</w:t>
            </w:r>
          </w:p>
        </w:tc>
      </w:tr>
    </w:tbl>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rsidR="00761444" w:rsidRDefault="00761444" w:rsidP="00746557">
      <w:pPr>
        <w:tabs>
          <w:tab w:val="left" w:pos="7545"/>
          <w:tab w:val="left" w:pos="7995"/>
          <w:tab w:val="right" w:pos="9700"/>
        </w:tabs>
        <w:spacing w:after="0" w:line="240" w:lineRule="auto"/>
        <w:ind w:right="46"/>
        <w:jc w:val="both"/>
        <w:rPr>
          <w:rFonts w:ascii="Calibri" w:hAnsi="Calibri" w:cs="Calibri"/>
          <w:b/>
          <w:sz w:val="20"/>
          <w:szCs w:val="20"/>
          <w:lang w:val="ro-RO"/>
        </w:rPr>
      </w:pPr>
      <w:r>
        <w:rPr>
          <w:rFonts w:cs="Calibri"/>
          <w:sz w:val="20"/>
          <w:szCs w:val="20"/>
          <w:lang w:val="ro-RO"/>
        </w:rPr>
        <w:t xml:space="preserve">- Eventualele modificări asupra datei, locului si/sau a orei de plecare vor fi comunicate contractantului cu min. </w:t>
      </w:r>
      <w:r w:rsidR="00746557">
        <w:rPr>
          <w:rFonts w:cs="Calibri"/>
          <w:sz w:val="20"/>
          <w:szCs w:val="20"/>
          <w:lang w:val="ro-RO"/>
        </w:rPr>
        <w:t>2</w:t>
      </w:r>
      <w:r>
        <w:rPr>
          <w:rFonts w:cs="Calibri"/>
          <w:sz w:val="20"/>
          <w:szCs w:val="20"/>
          <w:lang w:val="ro-RO"/>
        </w:rPr>
        <w:t xml:space="preserve"> zi</w:t>
      </w:r>
      <w:r w:rsidR="00746557">
        <w:rPr>
          <w:rFonts w:cs="Calibri"/>
          <w:sz w:val="20"/>
          <w:szCs w:val="20"/>
          <w:lang w:val="ro-RO"/>
        </w:rPr>
        <w:t>le</w:t>
      </w:r>
      <w:r>
        <w:rPr>
          <w:rFonts w:cs="Calibri"/>
          <w:sz w:val="20"/>
          <w:szCs w:val="20"/>
          <w:lang w:val="ro-RO"/>
        </w:rPr>
        <w:t xml:space="preserve"> inaintea plecării.</w:t>
      </w:r>
    </w:p>
    <w:p w:rsidR="0014511B" w:rsidRDefault="0014511B" w:rsidP="0014511B">
      <w:pPr>
        <w:spacing w:after="0" w:line="240" w:lineRule="auto"/>
        <w:ind w:right="43"/>
        <w:jc w:val="both"/>
        <w:rPr>
          <w:rFonts w:cstheme="minorHAnsi"/>
          <w:sz w:val="20"/>
          <w:szCs w:val="20"/>
          <w:lang w:val="ro-RO"/>
        </w:rPr>
      </w:pPr>
      <w:r w:rsidRPr="00965000">
        <w:rPr>
          <w:rFonts w:ascii="Calibri" w:hAnsi="Calibri" w:cs="Calibri"/>
          <w:sz w:val="20"/>
          <w:szCs w:val="20"/>
          <w:lang w:val="ro-RO"/>
        </w:rPr>
        <w:t>2.</w:t>
      </w:r>
      <w:r w:rsidRPr="00965000">
        <w:rPr>
          <w:rFonts w:ascii="Calibri" w:hAnsi="Calibri" w:cs="Calibri"/>
          <w:sz w:val="20"/>
          <w:szCs w:val="20"/>
          <w:lang w:val="ro-RO"/>
        </w:rPr>
        <w:tab/>
      </w:r>
      <w:r>
        <w:rPr>
          <w:rFonts w:cstheme="minorHAnsi"/>
          <w:sz w:val="20"/>
          <w:szCs w:val="20"/>
          <w:lang w:val="ro-RO"/>
        </w:rPr>
        <w:t xml:space="preserve">Ofertanţii  pot depune o singură ofertă pentru serviciile solicitate.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3.</w:t>
      </w:r>
      <w:r w:rsidRPr="00965000">
        <w:rPr>
          <w:rFonts w:ascii="Calibri" w:hAnsi="Calibri" w:cs="Calibri"/>
          <w:sz w:val="20"/>
          <w:szCs w:val="20"/>
          <w:lang w:val="ro-RO"/>
        </w:rPr>
        <w:tab/>
        <w:t xml:space="preserve">Oferta dumneavoastră, în formatul indicat în Anexă, va fi depusă în conformitate cu termenii şi condiţiile de </w:t>
      </w:r>
      <w:r w:rsidR="00CE7AEC">
        <w:rPr>
          <w:rFonts w:ascii="Calibri" w:hAnsi="Calibri" w:cs="Calibri"/>
          <w:sz w:val="20"/>
          <w:szCs w:val="20"/>
          <w:lang w:val="ro-RO"/>
        </w:rPr>
        <w:t>prestare</w:t>
      </w:r>
      <w:r w:rsidRPr="00965000">
        <w:rPr>
          <w:rFonts w:ascii="Calibri" w:hAnsi="Calibri" w:cs="Calibri"/>
          <w:sz w:val="20"/>
          <w:szCs w:val="20"/>
          <w:lang w:val="ro-RO"/>
        </w:rPr>
        <w:t xml:space="preserve"> precizate și va fi trimisă la:</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Adresa:</w:t>
      </w:r>
      <w:r w:rsidR="00D67D36" w:rsidRPr="00965000">
        <w:rPr>
          <w:rFonts w:ascii="Calibri" w:hAnsi="Calibri" w:cs="Calibri"/>
          <w:sz w:val="20"/>
          <w:szCs w:val="20"/>
          <w:lang w:val="ro-RO"/>
        </w:rPr>
        <w:t xml:space="preserve"> Universitatea „Alexandru Ioan Cuza” din Iași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Telefon/Fax:</w:t>
      </w:r>
      <w:r w:rsidR="00D67D36" w:rsidRPr="00965000">
        <w:rPr>
          <w:rFonts w:ascii="Calibri" w:hAnsi="Calibri" w:cs="Calibri"/>
          <w:sz w:val="20"/>
          <w:szCs w:val="20"/>
          <w:lang w:val="ro-RO"/>
        </w:rPr>
        <w:t xml:space="preserve"> 0232 201047/201117</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E-mail:</w:t>
      </w:r>
      <w:r w:rsidR="00D67D36" w:rsidRPr="00965000">
        <w:rPr>
          <w:rFonts w:ascii="Calibri" w:hAnsi="Calibri" w:cs="Calibri"/>
          <w:sz w:val="20"/>
          <w:szCs w:val="20"/>
          <w:lang w:val="ro-RO"/>
        </w:rPr>
        <w:t xml:space="preserve"> </w:t>
      </w:r>
      <w:r w:rsidR="001C679C">
        <w:rPr>
          <w:rFonts w:ascii="Calibri" w:hAnsi="Calibri" w:cs="Calibri"/>
          <w:sz w:val="20"/>
          <w:szCs w:val="20"/>
          <w:lang w:val="ro-RO"/>
        </w:rPr>
        <w:t>ramona.creanga</w:t>
      </w:r>
      <w:r w:rsidR="00D67D36" w:rsidRPr="00965000">
        <w:rPr>
          <w:rFonts w:ascii="Calibri" w:hAnsi="Calibri" w:cs="Calibri"/>
          <w:sz w:val="20"/>
          <w:szCs w:val="20"/>
          <w:lang w:val="ro-RO"/>
        </w:rPr>
        <w:t>@uaic.ro</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Persoană de contact: </w:t>
      </w:r>
      <w:r w:rsidR="001C679C">
        <w:rPr>
          <w:rFonts w:ascii="Calibri" w:hAnsi="Calibri" w:cs="Calibri"/>
          <w:sz w:val="20"/>
          <w:szCs w:val="20"/>
          <w:lang w:val="ro-RO"/>
        </w:rPr>
        <w:t>Ramona Creanga</w:t>
      </w:r>
    </w:p>
    <w:p w:rsidR="00C85008" w:rsidRPr="00965000" w:rsidRDefault="00E25C39" w:rsidP="00C85008">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4.</w:t>
      </w:r>
      <w:r w:rsidRPr="00965000">
        <w:rPr>
          <w:rFonts w:ascii="Calibri" w:hAnsi="Calibri" w:cs="Calibri"/>
          <w:sz w:val="20"/>
          <w:szCs w:val="20"/>
          <w:lang w:val="ro-RO"/>
        </w:rPr>
        <w:tab/>
      </w:r>
      <w:r w:rsidR="00C85008" w:rsidRPr="00965000">
        <w:rPr>
          <w:rFonts w:ascii="Calibri" w:hAnsi="Calibri" w:cs="Calibri"/>
          <w:sz w:val="20"/>
          <w:szCs w:val="20"/>
          <w:lang w:val="ro-RO"/>
        </w:rPr>
        <w:t>Se acceptă oferte transmise prin:</w:t>
      </w:r>
    </w:p>
    <w:p w:rsidR="00C85008" w:rsidRPr="00965000" w:rsidRDefault="00C85008" w:rsidP="00C85008">
      <w:pPr>
        <w:pStyle w:val="ListParagraph"/>
        <w:numPr>
          <w:ilvl w:val="0"/>
          <w:numId w:val="92"/>
        </w:num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E-mail: pe adresa </w:t>
      </w:r>
      <w:r w:rsidR="006C1D16">
        <w:rPr>
          <w:rStyle w:val="Hyperlink"/>
          <w:rFonts w:ascii="Calibri" w:hAnsi="Calibri" w:cs="Calibri"/>
          <w:sz w:val="20"/>
          <w:szCs w:val="20"/>
          <w:lang w:val="ro-RO"/>
        </w:rPr>
        <w:fldChar w:fldCharType="begin"/>
      </w:r>
      <w:r w:rsidR="006C1D16">
        <w:rPr>
          <w:rStyle w:val="Hyperlink"/>
          <w:rFonts w:ascii="Calibri" w:hAnsi="Calibri" w:cs="Calibri"/>
          <w:sz w:val="20"/>
          <w:szCs w:val="20"/>
          <w:lang w:val="ro-RO"/>
        </w:rPr>
        <w:instrText xml:space="preserve"> HYPERLINK "mailto:ramona.creanga@uaic.ro" </w:instrText>
      </w:r>
      <w:r w:rsidR="006C1D16">
        <w:rPr>
          <w:rStyle w:val="Hyperlink"/>
          <w:rFonts w:ascii="Calibri" w:hAnsi="Calibri" w:cs="Calibri"/>
          <w:sz w:val="20"/>
          <w:szCs w:val="20"/>
          <w:lang w:val="ro-RO"/>
        </w:rPr>
        <w:fldChar w:fldCharType="separate"/>
      </w:r>
      <w:r w:rsidR="001C679C" w:rsidRPr="00FC67E3">
        <w:rPr>
          <w:rStyle w:val="Hyperlink"/>
          <w:rFonts w:ascii="Calibri" w:hAnsi="Calibri" w:cs="Calibri"/>
          <w:sz w:val="20"/>
          <w:szCs w:val="20"/>
          <w:lang w:val="ro-RO"/>
        </w:rPr>
        <w:t>ramona.creanga@uaic.ro</w:t>
      </w:r>
      <w:r w:rsidR="006C1D16">
        <w:rPr>
          <w:rStyle w:val="Hyperlink"/>
          <w:rFonts w:ascii="Calibri" w:hAnsi="Calibri" w:cs="Calibri"/>
          <w:sz w:val="20"/>
          <w:szCs w:val="20"/>
          <w:lang w:val="ro-RO"/>
        </w:rPr>
        <w:fldChar w:fldCharType="end"/>
      </w:r>
      <w:r w:rsidRPr="00965000">
        <w:rPr>
          <w:rFonts w:ascii="Calibri" w:hAnsi="Calibri" w:cs="Calibri"/>
          <w:sz w:val="20"/>
          <w:szCs w:val="20"/>
          <w:lang w:val="ro-RO"/>
        </w:rPr>
        <w:t xml:space="preserve"> </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sz w:val="20"/>
          <w:szCs w:val="20"/>
          <w:lang w:val="ro-RO"/>
        </w:rPr>
        <w:t xml:space="preserve">Fax: </w:t>
      </w:r>
      <w:r w:rsidR="001C679C">
        <w:rPr>
          <w:rFonts w:ascii="Calibri" w:hAnsi="Calibri" w:cs="Calibri"/>
          <w:i/>
          <w:sz w:val="20"/>
          <w:szCs w:val="20"/>
          <w:lang w:val="ro-RO"/>
        </w:rPr>
        <w:t>0232 20 11 48</w:t>
      </w:r>
      <w:r w:rsidRPr="00965000">
        <w:rPr>
          <w:rFonts w:ascii="Calibri" w:hAnsi="Calibri" w:cs="Calibri"/>
          <w:i/>
          <w:sz w:val="20"/>
          <w:szCs w:val="20"/>
          <w:lang w:val="ro-RO"/>
        </w:rPr>
        <w:t xml:space="preserve"> sau</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xml:space="preserve">în original: la Registratura Universității Alexandru Ioan Cuza din iași, adresa B-dul Carol I nr.11. </w:t>
      </w:r>
    </w:p>
    <w:p w:rsidR="00E25C39" w:rsidRPr="00965000" w:rsidRDefault="00C85008" w:rsidP="00C85008">
      <w:pPr>
        <w:pStyle w:val="ListParagraph"/>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program de lucru cu publicul: luni – vineri 08:00 – 16:00).</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5.</w:t>
      </w:r>
      <w:r w:rsidRPr="00965000">
        <w:rPr>
          <w:rFonts w:ascii="Calibri" w:hAnsi="Calibri" w:cs="Calibri"/>
          <w:sz w:val="20"/>
          <w:szCs w:val="20"/>
          <w:lang w:val="ro-RO"/>
        </w:rPr>
        <w:tab/>
      </w:r>
      <w:r w:rsidR="00746557" w:rsidRPr="00404E20">
        <w:rPr>
          <w:rFonts w:cstheme="minorHAnsi"/>
          <w:sz w:val="20"/>
          <w:szCs w:val="20"/>
          <w:lang w:val="ro-RO"/>
        </w:rPr>
        <w:t>Data limită pentru primirea ofertelor de către Beneficiar la adresa menţionată la alineatul 3 este</w:t>
      </w:r>
      <w:r w:rsidR="00746557">
        <w:rPr>
          <w:rFonts w:cstheme="minorHAnsi"/>
          <w:sz w:val="20"/>
          <w:szCs w:val="20"/>
          <w:lang w:val="ro-RO"/>
        </w:rPr>
        <w:t xml:space="preserve"> de 7 zile de la data invitației, respectiv</w:t>
      </w:r>
      <w:r w:rsidR="00A9404F">
        <w:rPr>
          <w:rFonts w:cstheme="minorHAnsi"/>
          <w:sz w:val="20"/>
          <w:szCs w:val="20"/>
          <w:lang w:val="ro-RO"/>
        </w:rPr>
        <w:t xml:space="preserve"> </w:t>
      </w:r>
      <w:r w:rsidR="00BA52E7" w:rsidRPr="00BA52E7">
        <w:rPr>
          <w:rFonts w:cstheme="minorHAnsi"/>
          <w:b/>
          <w:sz w:val="20"/>
          <w:szCs w:val="20"/>
          <w:highlight w:val="yellow"/>
          <w:u w:val="single"/>
          <w:lang w:val="ro-RO"/>
        </w:rPr>
        <w:t>03</w:t>
      </w:r>
      <w:r w:rsidR="00733B2D" w:rsidRPr="00BA52E7">
        <w:rPr>
          <w:rFonts w:cstheme="minorHAnsi"/>
          <w:b/>
          <w:sz w:val="20"/>
          <w:szCs w:val="20"/>
          <w:highlight w:val="yellow"/>
          <w:u w:val="single"/>
          <w:lang w:val="ro-RO"/>
        </w:rPr>
        <w:t>.0</w:t>
      </w:r>
      <w:r w:rsidR="00BA52E7" w:rsidRPr="00BA52E7">
        <w:rPr>
          <w:rFonts w:cstheme="minorHAnsi"/>
          <w:b/>
          <w:sz w:val="20"/>
          <w:szCs w:val="20"/>
          <w:highlight w:val="yellow"/>
          <w:u w:val="single"/>
          <w:lang w:val="ro-RO"/>
        </w:rPr>
        <w:t>6</w:t>
      </w:r>
      <w:bookmarkStart w:id="1" w:name="_GoBack"/>
      <w:bookmarkEnd w:id="1"/>
      <w:r w:rsidR="00733B2D">
        <w:rPr>
          <w:rFonts w:cstheme="minorHAnsi"/>
          <w:b/>
          <w:sz w:val="20"/>
          <w:szCs w:val="20"/>
          <w:highlight w:val="yellow"/>
          <w:u w:val="single"/>
          <w:lang w:val="ro-RO"/>
        </w:rPr>
        <w:t>.</w:t>
      </w:r>
      <w:r w:rsidR="00746557" w:rsidRPr="00301576">
        <w:rPr>
          <w:rFonts w:cstheme="minorHAnsi"/>
          <w:b/>
          <w:sz w:val="20"/>
          <w:szCs w:val="20"/>
          <w:highlight w:val="yellow"/>
          <w:u w:val="single"/>
          <w:lang w:val="ro-RO"/>
        </w:rPr>
        <w:t>202</w:t>
      </w:r>
      <w:r w:rsidR="00746557">
        <w:rPr>
          <w:rFonts w:cstheme="minorHAnsi"/>
          <w:b/>
          <w:sz w:val="20"/>
          <w:szCs w:val="20"/>
          <w:highlight w:val="yellow"/>
          <w:u w:val="single"/>
          <w:lang w:val="ro-RO"/>
        </w:rPr>
        <w:t>4</w:t>
      </w:r>
      <w:r w:rsidR="00746557" w:rsidRPr="00301576">
        <w:rPr>
          <w:rFonts w:cstheme="minorHAnsi"/>
          <w:b/>
          <w:sz w:val="20"/>
          <w:szCs w:val="20"/>
          <w:highlight w:val="yellow"/>
          <w:u w:val="single"/>
          <w:lang w:val="ro-RO"/>
        </w:rPr>
        <w:t xml:space="preserve"> inclusiv</w:t>
      </w:r>
      <w:r w:rsidR="00746557" w:rsidRPr="00404E20">
        <w:rPr>
          <w:rFonts w:cstheme="minorHAnsi"/>
          <w:sz w:val="20"/>
          <w:szCs w:val="20"/>
          <w:lang w:val="ro-RO"/>
        </w:rPr>
        <w:t>. Orice ofertă primită după termenul limită menționat va fi respinsă.</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6. </w:t>
      </w:r>
      <w:r w:rsidRPr="00965000">
        <w:rPr>
          <w:rFonts w:ascii="Calibri" w:hAnsi="Calibri" w:cs="Calibri"/>
          <w:sz w:val="20"/>
          <w:szCs w:val="20"/>
          <w:lang w:val="ro-RO"/>
        </w:rPr>
        <w:tab/>
      </w:r>
      <w:r w:rsidRPr="00965000">
        <w:rPr>
          <w:rFonts w:ascii="Calibri" w:hAnsi="Calibri" w:cs="Calibri"/>
          <w:sz w:val="20"/>
          <w:szCs w:val="20"/>
          <w:u w:val="single"/>
          <w:lang w:val="ro-RO"/>
        </w:rPr>
        <w:t>Preţul ofertat</w:t>
      </w:r>
      <w:r w:rsidRPr="00965000">
        <w:rPr>
          <w:rFonts w:ascii="Calibri" w:hAnsi="Calibri" w:cs="Calibri"/>
          <w:sz w:val="20"/>
          <w:szCs w:val="20"/>
          <w:lang w:val="ro-RO"/>
        </w:rPr>
        <w:t xml:space="preserve">. Preţul total trebuie să includă </w:t>
      </w:r>
      <w:r w:rsidR="00BD2207">
        <w:rPr>
          <w:rFonts w:ascii="Calibri" w:hAnsi="Calibri" w:cs="Calibri"/>
          <w:sz w:val="20"/>
          <w:szCs w:val="20"/>
          <w:lang w:val="ro-RO"/>
        </w:rPr>
        <w:t>toate costurile necesare îndeplinirii condițiilor de mai sus.</w:t>
      </w:r>
      <w:r w:rsidRPr="00965000">
        <w:rPr>
          <w:rFonts w:ascii="Calibri" w:hAnsi="Calibri" w:cs="Calibri"/>
          <w:sz w:val="20"/>
          <w:szCs w:val="20"/>
          <w:lang w:val="ro-RO"/>
        </w:rPr>
        <w:t xml:space="preserve"> Oferta va fi exprimată în Lei, </w:t>
      </w:r>
      <w:r w:rsidRPr="00965000">
        <w:rPr>
          <w:rFonts w:ascii="Calibri" w:hAnsi="Calibri" w:cs="Calibri"/>
          <w:b/>
          <w:sz w:val="20"/>
          <w:szCs w:val="20"/>
          <w:u w:val="single"/>
          <w:lang w:val="ro-RO"/>
        </w:rPr>
        <w:t>iar TVA va fi indicat separat.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7.</w:t>
      </w:r>
      <w:r w:rsidRPr="00965000">
        <w:rPr>
          <w:rFonts w:ascii="Calibri" w:hAnsi="Calibri" w:cs="Calibri"/>
          <w:sz w:val="20"/>
          <w:szCs w:val="20"/>
          <w:lang w:val="ro-RO"/>
        </w:rPr>
        <w:tab/>
      </w:r>
      <w:r w:rsidRPr="00965000">
        <w:rPr>
          <w:rFonts w:ascii="Calibri" w:hAnsi="Calibri" w:cs="Calibri"/>
          <w:sz w:val="20"/>
          <w:szCs w:val="20"/>
          <w:u w:val="single"/>
          <w:lang w:val="ro-RO"/>
        </w:rPr>
        <w:t>Valabilitatea ofertei:</w:t>
      </w:r>
      <w:r w:rsidRPr="00965000">
        <w:rPr>
          <w:rFonts w:ascii="Calibri" w:hAnsi="Calibri" w:cs="Calibri"/>
          <w:sz w:val="20"/>
          <w:szCs w:val="20"/>
          <w:lang w:val="ro-RO"/>
        </w:rPr>
        <w:t xml:space="preserve"> Oferta dumneavoastră trebuie să fie valabilă cel puțin </w:t>
      </w:r>
      <w:r w:rsidR="00C85008" w:rsidRPr="00965000">
        <w:rPr>
          <w:rFonts w:ascii="Calibri" w:hAnsi="Calibri" w:cs="Calibri"/>
          <w:b/>
          <w:sz w:val="20"/>
          <w:szCs w:val="20"/>
          <w:u w:val="single"/>
          <w:lang w:val="ro-RO"/>
        </w:rPr>
        <w:t>60</w:t>
      </w:r>
      <w:r w:rsidRPr="00965000">
        <w:rPr>
          <w:rFonts w:ascii="Calibri" w:hAnsi="Calibri" w:cs="Calibri"/>
          <w:b/>
          <w:sz w:val="20"/>
          <w:szCs w:val="20"/>
          <w:u w:val="single"/>
          <w:lang w:val="ro-RO"/>
        </w:rPr>
        <w:t xml:space="preserve"> zile</w:t>
      </w:r>
      <w:r w:rsidRPr="00965000">
        <w:rPr>
          <w:rFonts w:ascii="Calibri" w:hAnsi="Calibri" w:cs="Calibri"/>
          <w:sz w:val="20"/>
          <w:szCs w:val="20"/>
          <w:lang w:val="ro-RO"/>
        </w:rPr>
        <w:t xml:space="preserve"> de la data limită pentru depunerea ofertelor menţionată la alin. 5 de mai sus.</w:t>
      </w:r>
    </w:p>
    <w:p w:rsidR="00564693" w:rsidRDefault="00E25C39" w:rsidP="00E25C39">
      <w:pPr>
        <w:spacing w:after="0" w:line="240" w:lineRule="auto"/>
        <w:ind w:right="43"/>
        <w:jc w:val="both"/>
        <w:rPr>
          <w:rFonts w:ascii="Calibri" w:hAnsi="Calibri" w:cs="Calibri"/>
          <w:b/>
          <w:sz w:val="20"/>
          <w:szCs w:val="20"/>
          <w:u w:val="single"/>
          <w:lang w:val="ro-RO"/>
        </w:rPr>
      </w:pPr>
      <w:r w:rsidRPr="00BD2207">
        <w:rPr>
          <w:rFonts w:ascii="Calibri" w:hAnsi="Calibri" w:cs="Calibri"/>
          <w:b/>
          <w:sz w:val="20"/>
          <w:szCs w:val="20"/>
          <w:lang w:val="ro-RO"/>
        </w:rPr>
        <w:t>8.</w:t>
      </w:r>
      <w:r w:rsidRPr="00BD2207">
        <w:rPr>
          <w:rFonts w:ascii="Calibri" w:hAnsi="Calibri" w:cs="Calibri"/>
          <w:b/>
          <w:sz w:val="20"/>
          <w:szCs w:val="20"/>
          <w:lang w:val="ro-RO"/>
        </w:rPr>
        <w:tab/>
      </w:r>
      <w:r w:rsidRPr="00BD2207">
        <w:rPr>
          <w:rFonts w:ascii="Calibri" w:hAnsi="Calibri" w:cs="Calibri"/>
          <w:b/>
          <w:sz w:val="20"/>
          <w:szCs w:val="20"/>
          <w:u w:val="single"/>
          <w:lang w:val="ro-RO"/>
        </w:rPr>
        <w:t>Calificarea ofertantului</w:t>
      </w:r>
    </w:p>
    <w:p w:rsidR="00BD2207" w:rsidRPr="00BD2207" w:rsidRDefault="00E25C39" w:rsidP="00E25C39">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Oferta dvs. trebuie să fie însoțită de </w:t>
      </w:r>
    </w:p>
    <w:p w:rsidR="00BD2207" w:rsidRDefault="00BD2207" w:rsidP="00BD2207">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w:t>
      </w:r>
      <w:r w:rsidR="00E25C39" w:rsidRPr="00BD2207">
        <w:rPr>
          <w:rFonts w:ascii="Calibri" w:hAnsi="Calibri" w:cs="Calibri"/>
          <w:b/>
          <w:sz w:val="20"/>
          <w:szCs w:val="20"/>
          <w:lang w:val="ro-RO"/>
        </w:rPr>
        <w:t>o copie a Certificatului de Înregistrare sau a Certificatului Constatator eliberat de Oficiul Registrului Comerțului din care să rezulte numele complet, sediul și domeniul de activitate.</w:t>
      </w:r>
    </w:p>
    <w:p w:rsidR="006152A1" w:rsidRDefault="006152A1" w:rsidP="006152A1">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9.     </w:t>
      </w:r>
      <w:r w:rsidRPr="00965000">
        <w:rPr>
          <w:rFonts w:ascii="Calibri" w:hAnsi="Calibri" w:cs="Calibri"/>
          <w:sz w:val="20"/>
          <w:szCs w:val="20"/>
          <w:u w:val="single"/>
          <w:lang w:val="ro-RO"/>
        </w:rPr>
        <w:t>Evaluarea şi acordarea contractului</w:t>
      </w:r>
      <w:r w:rsidRPr="00965000">
        <w:rPr>
          <w:rFonts w:ascii="Calibri" w:hAnsi="Calibri" w:cs="Calibr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965000">
        <w:rPr>
          <w:rFonts w:ascii="Calibri" w:hAnsi="Calibri" w:cs="Calibri"/>
          <w:sz w:val="20"/>
          <w:szCs w:val="20"/>
          <w:lang w:val="ro-RO"/>
        </w:rPr>
        <w:t>ic preţ total evaluat, fără TVA.</w:t>
      </w:r>
      <w:r w:rsidR="0034144C">
        <w:rPr>
          <w:rFonts w:ascii="Calibri" w:hAnsi="Calibri" w:cs="Calibri"/>
          <w:sz w:val="20"/>
          <w:szCs w:val="20"/>
          <w:lang w:val="ro-RO"/>
        </w:rPr>
        <w:t xml:space="preserve"> Oferta se va transmite pentru toate </w:t>
      </w:r>
      <w:r w:rsidR="00CB03FD">
        <w:rPr>
          <w:rFonts w:ascii="Calibri" w:hAnsi="Calibri" w:cs="Calibri"/>
          <w:sz w:val="20"/>
          <w:szCs w:val="20"/>
          <w:lang w:val="ro-RO"/>
        </w:rPr>
        <w:t>seviciile solicitate</w:t>
      </w:r>
      <w:r w:rsidR="0034144C">
        <w:rPr>
          <w:rFonts w:ascii="Calibri" w:hAnsi="Calibri" w:cs="Calibri"/>
          <w:sz w:val="20"/>
          <w:szCs w:val="20"/>
          <w:lang w:val="ro-RO"/>
        </w:rPr>
        <w:t>.</w:t>
      </w:r>
    </w:p>
    <w:p w:rsidR="00145B1B"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10.</w:t>
      </w:r>
      <w:r w:rsidRPr="00965000">
        <w:rPr>
          <w:rFonts w:ascii="Calibri" w:hAnsi="Calibri" w:cs="Calibri"/>
          <w:sz w:val="20"/>
          <w:szCs w:val="20"/>
          <w:lang w:val="ro-RO"/>
        </w:rPr>
        <w:tab/>
        <w:t>Vă rugăm să confirmaţi în scris primirea prezentei Invitații de Participare şi să menţionaţi dacă urmează să depuneţi o ofertă sau nu.</w:t>
      </w:r>
    </w:p>
    <w:p w:rsidR="00E25C39" w:rsidRPr="00965000" w:rsidRDefault="00D67D36"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lastRenderedPageBreak/>
        <w:t xml:space="preserve">Responsabil de achiziţi: </w:t>
      </w:r>
      <w:r w:rsidR="001E61BB">
        <w:rPr>
          <w:rFonts w:ascii="Calibri" w:hAnsi="Calibri" w:cs="Calibri"/>
          <w:sz w:val="20"/>
          <w:szCs w:val="20"/>
          <w:lang w:val="ro-RO"/>
        </w:rPr>
        <w:t>Ramona Creanga</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Pr>
          <w:rFonts w:eastAsia="Times New Roman" w:cstheme="minorHAnsi"/>
          <w:sz w:val="20"/>
          <w:szCs w:val="20"/>
          <w:u w:val="single"/>
          <w:lang w:val="ro-RO" w:eastAsia="en-GB"/>
        </w:rPr>
        <w:t xml:space="preserve">Servicii </w:t>
      </w:r>
      <w:r w:rsidR="006943A9">
        <w:rPr>
          <w:rFonts w:eastAsia="Times New Roman" w:cstheme="minorHAnsi"/>
          <w:sz w:val="20"/>
          <w:szCs w:val="20"/>
          <w:u w:val="single"/>
          <w:lang w:val="ro-RO" w:eastAsia="en-GB"/>
        </w:rPr>
        <w:t xml:space="preserve">de transport </w:t>
      </w:r>
      <w:r w:rsidR="009D4B98">
        <w:rPr>
          <w:rFonts w:eastAsia="Times New Roman" w:cstheme="minorHAnsi"/>
          <w:sz w:val="20"/>
          <w:szCs w:val="20"/>
          <w:u w:val="single"/>
          <w:lang w:val="ro-RO" w:eastAsia="en-GB"/>
        </w:rPr>
        <w:t xml:space="preserve">inchiriere </w:t>
      </w:r>
      <w:r w:rsidR="008E40A7">
        <w:rPr>
          <w:rFonts w:eastAsia="Times New Roman" w:cstheme="minorHAnsi"/>
          <w:sz w:val="20"/>
          <w:szCs w:val="20"/>
          <w:u w:val="single"/>
          <w:lang w:val="ro-RO" w:eastAsia="en-GB"/>
        </w:rPr>
        <w:t>autocare</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A9404F" w:rsidRPr="00965000" w:rsidTr="00171E0C">
        <w:trPr>
          <w:trHeight w:val="285"/>
          <w:jc w:val="center"/>
        </w:trPr>
        <w:tc>
          <w:tcPr>
            <w:tcW w:w="704" w:type="dxa"/>
            <w:shd w:val="clear" w:color="auto" w:fill="auto"/>
            <w:noWrap/>
            <w:vAlign w:val="center"/>
          </w:tcPr>
          <w:p w:rsidR="00A9404F" w:rsidRPr="006152A1" w:rsidRDefault="00A9404F" w:rsidP="00A9404F">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bottom"/>
          </w:tcPr>
          <w:p w:rsidR="00A9404F" w:rsidRPr="009A6748" w:rsidRDefault="00A9404F" w:rsidP="00A9404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max 5 insoțitori</w:t>
            </w:r>
          </w:p>
          <w:p w:rsidR="00A9404F" w:rsidRPr="00A87FB5" w:rsidRDefault="00A9404F" w:rsidP="00A9404F">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iulie 2024</w:t>
            </w:r>
          </w:p>
        </w:tc>
        <w:tc>
          <w:tcPr>
            <w:tcW w:w="709" w:type="dxa"/>
            <w:vAlign w:val="center"/>
          </w:tcPr>
          <w:p w:rsidR="00A9404F" w:rsidRPr="00965000" w:rsidRDefault="00A9404F" w:rsidP="00A9404F">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327"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260"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r>
      <w:tr w:rsidR="00A9404F" w:rsidRPr="00965000" w:rsidTr="00171E0C">
        <w:trPr>
          <w:trHeight w:val="285"/>
          <w:jc w:val="center"/>
        </w:trPr>
        <w:tc>
          <w:tcPr>
            <w:tcW w:w="704" w:type="dxa"/>
            <w:shd w:val="clear" w:color="auto" w:fill="auto"/>
            <w:noWrap/>
            <w:vAlign w:val="center"/>
          </w:tcPr>
          <w:p w:rsidR="00A9404F" w:rsidRPr="006152A1" w:rsidRDefault="00A9404F" w:rsidP="00A9404F">
            <w:pPr>
              <w:spacing w:after="0" w:line="240" w:lineRule="auto"/>
              <w:ind w:right="43"/>
              <w:jc w:val="both"/>
              <w:rPr>
                <w:rFonts w:ascii="Calibri" w:hAnsi="Calibri" w:cs="Calibri"/>
                <w:b/>
                <w:sz w:val="20"/>
                <w:szCs w:val="20"/>
                <w:lang w:val="ro-RO"/>
              </w:rPr>
            </w:pPr>
          </w:p>
        </w:tc>
        <w:tc>
          <w:tcPr>
            <w:tcW w:w="3402" w:type="dxa"/>
            <w:shd w:val="clear" w:color="auto" w:fill="auto"/>
            <w:vAlign w:val="bottom"/>
          </w:tcPr>
          <w:p w:rsidR="00A9404F" w:rsidRPr="00163A14"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r w:rsidRPr="00163A14">
              <w:rPr>
                <w:rFonts w:ascii="Calibri" w:hAnsi="Calibri" w:cs="Calibri"/>
                <w:b/>
                <w:i/>
                <w:sz w:val="20"/>
                <w:szCs w:val="20"/>
                <w:lang w:val="ro-RO"/>
              </w:rPr>
              <w:t xml:space="preserve">Descriere generala: </w:t>
            </w:r>
            <w:r w:rsidRPr="00163A14">
              <w:rPr>
                <w:rFonts w:cstheme="minorHAnsi"/>
                <w:b/>
                <w:bCs/>
                <w:sz w:val="20"/>
                <w:szCs w:val="20"/>
                <w:lang w:val="ro-RO"/>
              </w:rPr>
              <w:t xml:space="preserve">Servicii transport – </w:t>
            </w:r>
            <w:r w:rsidRPr="00163A14">
              <w:rPr>
                <w:rFonts w:eastAsia="Times New Roman" w:cstheme="minorHAnsi"/>
                <w:b/>
                <w:sz w:val="20"/>
                <w:szCs w:val="20"/>
                <w:lang w:val="ro-RO" w:eastAsia="en-GB"/>
              </w:rPr>
              <w:t>50 elevi + max 5 insoțitori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autocar</w:t>
            </w:r>
            <w:proofErr w:type="spellEnd"/>
            <w:r w:rsidRPr="00163A14">
              <w:rPr>
                <w:sz w:val="20"/>
                <w:szCs w:val="20"/>
              </w:rPr>
              <w:t>/</w:t>
            </w:r>
            <w:proofErr w:type="spellStart"/>
            <w:r w:rsidRPr="00163A14">
              <w:rPr>
                <w:sz w:val="20"/>
                <w:szCs w:val="20"/>
              </w:rPr>
              <w:t>miniautocar</w:t>
            </w:r>
            <w:proofErr w:type="spellEnd"/>
            <w:r w:rsidRPr="00163A14">
              <w:rPr>
                <w:sz w:val="20"/>
                <w:szCs w:val="20"/>
              </w:rPr>
              <w:t>/</w:t>
            </w:r>
            <w:proofErr w:type="spellStart"/>
            <w:r w:rsidRPr="00163A14">
              <w:rPr>
                <w:sz w:val="20"/>
                <w:szCs w:val="20"/>
              </w:rPr>
              <w:t>microbuz</w:t>
            </w:r>
            <w:proofErr w:type="spellEnd"/>
            <w:r w:rsidRPr="00163A14">
              <w:rPr>
                <w:sz w:val="20"/>
                <w:szCs w:val="20"/>
              </w:rPr>
              <w:t xml:space="preserve">,  cu </w:t>
            </w:r>
            <w:proofErr w:type="spellStart"/>
            <w:r w:rsidRPr="00163A14">
              <w:rPr>
                <w:sz w:val="20"/>
                <w:szCs w:val="20"/>
              </w:rPr>
              <w:t>sofer</w:t>
            </w:r>
            <w:proofErr w:type="spellEnd"/>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categoria</w:t>
            </w:r>
            <w:proofErr w:type="spellEnd"/>
            <w:r w:rsidRPr="00163A14">
              <w:rPr>
                <w:sz w:val="20"/>
                <w:szCs w:val="20"/>
              </w:rPr>
              <w:t xml:space="preserve"> 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dotate</w:t>
            </w:r>
            <w:proofErr w:type="spellEnd"/>
            <w:r w:rsidRPr="00163A14">
              <w:rPr>
                <w:sz w:val="20"/>
                <w:szCs w:val="20"/>
              </w:rPr>
              <w:t xml:space="preserve"> cu </w:t>
            </w:r>
            <w:proofErr w:type="spellStart"/>
            <w:r w:rsidRPr="00163A14">
              <w:rPr>
                <w:sz w:val="20"/>
                <w:szCs w:val="20"/>
              </w:rPr>
              <w:t>aer</w:t>
            </w:r>
            <w:proofErr w:type="spellEnd"/>
            <w:r w:rsidRPr="00163A14">
              <w:rPr>
                <w:sz w:val="20"/>
                <w:szCs w:val="20"/>
              </w:rPr>
              <w:t xml:space="preserve"> </w:t>
            </w:r>
            <w:proofErr w:type="spellStart"/>
            <w:r w:rsidRPr="00163A14">
              <w:rPr>
                <w:sz w:val="20"/>
                <w:szCs w:val="20"/>
              </w:rPr>
              <w:t>condiționat</w:t>
            </w:r>
            <w:proofErr w:type="spellEnd"/>
            <w:r w:rsidRPr="00163A14">
              <w:rPr>
                <w:sz w:val="20"/>
                <w:szCs w:val="20"/>
              </w:rPr>
              <w:t xml:space="preserve">, </w:t>
            </w:r>
            <w:proofErr w:type="spellStart"/>
            <w:r w:rsidRPr="00163A14">
              <w:rPr>
                <w:sz w:val="20"/>
                <w:szCs w:val="20"/>
              </w:rPr>
              <w:t>microfon</w:t>
            </w:r>
            <w:proofErr w:type="spellEnd"/>
            <w:r w:rsidRPr="00163A14">
              <w:rPr>
                <w:sz w:val="20"/>
                <w:szCs w:val="20"/>
              </w:rPr>
              <w:t xml:space="preserve"> functional </w:t>
            </w:r>
          </w:p>
          <w:p w:rsidR="00A9404F" w:rsidRDefault="00A9404F" w:rsidP="00A9404F">
            <w:pPr>
              <w:tabs>
                <w:tab w:val="left" w:pos="7545"/>
                <w:tab w:val="left" w:pos="7995"/>
                <w:tab w:val="right" w:pos="9700"/>
              </w:tabs>
              <w:spacing w:after="0" w:line="240" w:lineRule="auto"/>
              <w:ind w:right="46"/>
              <w:rPr>
                <w:rFonts w:cs="Calibri"/>
                <w:sz w:val="20"/>
                <w:szCs w:val="20"/>
                <w:lang w:val="ro-RO"/>
              </w:rPr>
            </w:pPr>
            <w:r w:rsidRPr="00163A14">
              <w:rPr>
                <w:sz w:val="20"/>
                <w:szCs w:val="20"/>
              </w:rPr>
              <w:t xml:space="preserve">- </w:t>
            </w:r>
            <w:proofErr w:type="spellStart"/>
            <w:r w:rsidRPr="00163A14">
              <w:rPr>
                <w:sz w:val="20"/>
                <w:szCs w:val="20"/>
              </w:rPr>
              <w:t>să</w:t>
            </w:r>
            <w:proofErr w:type="spellEnd"/>
            <w:r w:rsidRPr="00163A14">
              <w:rPr>
                <w:sz w:val="20"/>
                <w:szCs w:val="20"/>
              </w:rPr>
              <w:t xml:space="preserve"> fie curate la interior </w:t>
            </w:r>
            <w:proofErr w:type="spellStart"/>
            <w:r w:rsidRPr="00163A14">
              <w:rPr>
                <w:sz w:val="20"/>
                <w:szCs w:val="20"/>
              </w:rPr>
              <w:t>și</w:t>
            </w:r>
            <w:proofErr w:type="spellEnd"/>
            <w:r w:rsidRPr="00163A14">
              <w:rPr>
                <w:sz w:val="20"/>
                <w:szCs w:val="20"/>
              </w:rPr>
              <w:t xml:space="preserve"> exterior, </w:t>
            </w:r>
            <w:proofErr w:type="spellStart"/>
            <w:r w:rsidRPr="00163A14">
              <w:rPr>
                <w:sz w:val="20"/>
                <w:szCs w:val="20"/>
              </w:rPr>
              <w:t>să</w:t>
            </w:r>
            <w:proofErr w:type="spellEnd"/>
            <w:r w:rsidRPr="00163A14">
              <w:rPr>
                <w:sz w:val="20"/>
                <w:szCs w:val="20"/>
              </w:rPr>
              <w:t xml:space="preserve"> nu </w:t>
            </w:r>
            <w:proofErr w:type="spellStart"/>
            <w:r w:rsidRPr="00163A14">
              <w:rPr>
                <w:sz w:val="20"/>
                <w:szCs w:val="20"/>
              </w:rPr>
              <w:t>aibă</w:t>
            </w:r>
            <w:proofErr w:type="spellEnd"/>
            <w:r w:rsidRPr="00163A14">
              <w:rPr>
                <w:sz w:val="20"/>
                <w:szCs w:val="20"/>
              </w:rPr>
              <w:t xml:space="preserve"> </w:t>
            </w:r>
            <w:proofErr w:type="spellStart"/>
            <w:r w:rsidRPr="00163A14">
              <w:rPr>
                <w:sz w:val="20"/>
                <w:szCs w:val="20"/>
              </w:rPr>
              <w:t>tapițeria</w:t>
            </w:r>
            <w:proofErr w:type="spellEnd"/>
            <w:r w:rsidRPr="00163A14">
              <w:rPr>
                <w:sz w:val="20"/>
                <w:szCs w:val="20"/>
              </w:rPr>
              <w:t xml:space="preserve"> </w:t>
            </w:r>
            <w:proofErr w:type="spellStart"/>
            <w:r w:rsidRPr="00163A14">
              <w:rPr>
                <w:sz w:val="20"/>
                <w:szCs w:val="20"/>
              </w:rPr>
              <w:t>ruptă</w:t>
            </w:r>
            <w:proofErr w:type="spellEnd"/>
            <w:r w:rsidRPr="00163A14">
              <w:rPr>
                <w:sz w:val="20"/>
                <w:szCs w:val="20"/>
              </w:rPr>
              <w:t xml:space="preserve"> </w:t>
            </w:r>
            <w:proofErr w:type="spellStart"/>
            <w:r w:rsidRPr="00163A14">
              <w:rPr>
                <w:sz w:val="20"/>
                <w:szCs w:val="20"/>
              </w:rPr>
              <w:t>sau</w:t>
            </w:r>
            <w:proofErr w:type="spellEnd"/>
            <w:r w:rsidRPr="00163A14">
              <w:rPr>
                <w:sz w:val="20"/>
                <w:szCs w:val="20"/>
              </w:rPr>
              <w:t xml:space="preserve"> </w:t>
            </w:r>
            <w:proofErr w:type="spellStart"/>
            <w:r w:rsidRPr="00163A14">
              <w:rPr>
                <w:sz w:val="20"/>
                <w:szCs w:val="20"/>
              </w:rPr>
              <w:t>pătată</w:t>
            </w:r>
            <w:proofErr w:type="spellEnd"/>
            <w:r w:rsidRPr="00163A14">
              <w:rPr>
                <w:sz w:val="20"/>
                <w:szCs w:val="20"/>
              </w:rPr>
              <w:t xml:space="preserve">, </w:t>
            </w:r>
            <w:proofErr w:type="spellStart"/>
            <w:r w:rsidRPr="00163A14">
              <w:rPr>
                <w:sz w:val="20"/>
                <w:szCs w:val="20"/>
              </w:rPr>
              <w:t>pentru</w:t>
            </w:r>
            <w:proofErr w:type="spellEnd"/>
            <w:r w:rsidRPr="00163A14">
              <w:rPr>
                <w:sz w:val="20"/>
                <w:szCs w:val="20"/>
              </w:rPr>
              <w:t xml:space="preserve"> d</w:t>
            </w:r>
            <w:r w:rsidRPr="00163A14">
              <w:rPr>
                <w:rFonts w:cs="Calibri"/>
                <w:sz w:val="20"/>
                <w:szCs w:val="20"/>
                <w:lang w:val="ro-RO"/>
              </w:rPr>
              <w:t xml:space="preserve">eplasarea a 50 elevi si max 5 adulti (max 55 persoane), pentru </w:t>
            </w:r>
            <w:r w:rsidRPr="00163A14">
              <w:rPr>
                <w:rFonts w:cs="Calibri"/>
                <w:b/>
                <w:sz w:val="20"/>
                <w:szCs w:val="20"/>
                <w:lang w:val="ro-RO"/>
              </w:rPr>
              <w:t>vizită în jurul orașului Iași</w:t>
            </w:r>
            <w:r w:rsidRPr="00163A14">
              <w:rPr>
                <w:rFonts w:cs="Calibri"/>
                <w:sz w:val="20"/>
                <w:szCs w:val="20"/>
                <w:lang w:val="ro-RO"/>
              </w:rPr>
              <w:t>- Rezervația Geologică şi Paleontologică Repedea din Iași și Stația Meteo Iași (Aeroport Iași). Plecare din fața corp B a UAIC ora 8.00 în data de 27.07.2024.</w:t>
            </w:r>
          </w:p>
          <w:p w:rsidR="00A9404F" w:rsidRPr="00965000" w:rsidRDefault="00A9404F" w:rsidP="00A9404F">
            <w:pPr>
              <w:tabs>
                <w:tab w:val="left" w:pos="7545"/>
                <w:tab w:val="left" w:pos="7995"/>
                <w:tab w:val="right" w:pos="9700"/>
              </w:tabs>
              <w:spacing w:after="0" w:line="240" w:lineRule="auto"/>
              <w:ind w:right="46"/>
              <w:rPr>
                <w:rFonts w:ascii="Calibri" w:hAnsi="Calibri" w:cs="Calibri"/>
                <w:sz w:val="20"/>
                <w:szCs w:val="20"/>
                <w:lang w:val="ro-RO"/>
              </w:rPr>
            </w:pPr>
            <w:r>
              <w:rPr>
                <w:rFonts w:cs="Calibri"/>
                <w:sz w:val="20"/>
                <w:szCs w:val="20"/>
                <w:lang w:val="ro-RO"/>
              </w:rPr>
              <w:t>Transportul se va realiza până la locațiile indicate, nu în apropierea acestora.</w:t>
            </w:r>
          </w:p>
        </w:tc>
        <w:tc>
          <w:tcPr>
            <w:tcW w:w="709" w:type="dxa"/>
            <w:vAlign w:val="center"/>
          </w:tcPr>
          <w:p w:rsidR="00A9404F" w:rsidRPr="003E76D0" w:rsidRDefault="00A9404F" w:rsidP="00A9404F">
            <w:pPr>
              <w:spacing w:after="0" w:line="240" w:lineRule="auto"/>
              <w:ind w:right="43"/>
              <w:jc w:val="center"/>
              <w:rPr>
                <w:rFonts w:ascii="Calibri" w:hAnsi="Calibri" w:cs="Calibri"/>
                <w:b/>
                <w:sz w:val="20"/>
                <w:szCs w:val="20"/>
                <w:u w:val="single"/>
                <w:lang w:val="ro-RO"/>
              </w:rPr>
            </w:pPr>
          </w:p>
        </w:tc>
        <w:tc>
          <w:tcPr>
            <w:tcW w:w="878"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327"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260" w:type="dxa"/>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9404F" w:rsidRPr="00965000" w:rsidRDefault="00A9404F" w:rsidP="00A9404F">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1D2A5C">
        <w:rPr>
          <w:rFonts w:ascii="Calibri" w:hAnsi="Calibri" w:cs="Calibri"/>
          <w:b/>
          <w:sz w:val="20"/>
          <w:szCs w:val="20"/>
          <w:u w:val="single"/>
          <w:lang w:val="ro-RO"/>
        </w:rPr>
        <w:t>27.07</w:t>
      </w:r>
      <w:r w:rsidR="00265B97">
        <w:rPr>
          <w:rFonts w:ascii="Calibri" w:hAnsi="Calibri" w:cs="Calibri"/>
          <w:b/>
          <w:sz w:val="20"/>
          <w:szCs w:val="20"/>
          <w:u w:val="single"/>
          <w:lang w:val="ro-RO"/>
        </w:rPr>
        <w:t>.</w:t>
      </w:r>
      <w:r w:rsidR="00564693">
        <w:rPr>
          <w:rFonts w:ascii="Calibri" w:hAnsi="Calibri" w:cs="Calibri"/>
          <w:b/>
          <w:sz w:val="20"/>
          <w:szCs w:val="20"/>
          <w:u w:val="single"/>
          <w:lang w:val="ro-RO"/>
        </w:rPr>
        <w:t>202</w:t>
      </w:r>
      <w:r w:rsidR="00265B97">
        <w:rPr>
          <w:rFonts w:ascii="Calibri" w:hAnsi="Calibri" w:cs="Calibri"/>
          <w:b/>
          <w:sz w:val="20"/>
          <w:szCs w:val="20"/>
          <w:u w:val="single"/>
          <w:lang w:val="ro-RO"/>
        </w:rPr>
        <w:t>4</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265B97"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r w:rsidR="00265B97">
        <w:rPr>
          <w:rFonts w:ascii="Calibri" w:hAnsi="Calibri" w:cs="Calibri"/>
          <w:sz w:val="20"/>
          <w:szCs w:val="20"/>
          <w:lang w:val="ro-RO"/>
        </w:rPr>
        <w:t>nu este cazul</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6E761C" w:rsidP="006E761C">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w:t>
            </w:r>
          </w:p>
        </w:tc>
      </w:tr>
      <w:tr w:rsidR="00A9404F" w:rsidRPr="00965000" w:rsidTr="007E5900">
        <w:tc>
          <w:tcPr>
            <w:tcW w:w="1044" w:type="dxa"/>
            <w:vAlign w:val="center"/>
          </w:tcPr>
          <w:p w:rsidR="00A9404F" w:rsidRPr="006152A1" w:rsidRDefault="00A9404F" w:rsidP="00A9404F">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bottom"/>
          </w:tcPr>
          <w:p w:rsidR="00A9404F" w:rsidRPr="009A6748" w:rsidRDefault="00A9404F" w:rsidP="00A9404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max 5 insoțitori</w:t>
            </w:r>
          </w:p>
          <w:p w:rsidR="00A9404F" w:rsidRPr="00A87FB5" w:rsidRDefault="00A9404F" w:rsidP="00A9404F">
            <w:pPr>
              <w:spacing w:after="0" w:line="240" w:lineRule="auto"/>
              <w:rPr>
                <w:rFonts w:cstheme="minorHAnsi"/>
                <w:b/>
                <w:bCs/>
                <w:sz w:val="20"/>
                <w:szCs w:val="20"/>
                <w:lang w:val="ro-RO"/>
              </w:rPr>
            </w:pPr>
            <w:r w:rsidRPr="009A6748">
              <w:rPr>
                <w:rFonts w:cs="Calibri"/>
                <w:sz w:val="20"/>
                <w:szCs w:val="20"/>
                <w:lang w:val="ro-RO"/>
              </w:rPr>
              <w:t xml:space="preserve">pentru </w:t>
            </w:r>
            <w:r>
              <w:rPr>
                <w:rFonts w:ascii="Calibri" w:hAnsi="Calibri" w:cs="Calibri"/>
                <w:b/>
                <w:sz w:val="20"/>
                <w:szCs w:val="20"/>
                <w:lang w:val="ro-RO"/>
              </w:rPr>
              <w:t>vizită în jurul orașului Iași, in data de 27 iulie 2024</w:t>
            </w:r>
          </w:p>
        </w:tc>
        <w:tc>
          <w:tcPr>
            <w:tcW w:w="4286" w:type="dxa"/>
          </w:tcPr>
          <w:p w:rsidR="00A9404F" w:rsidRPr="00965000"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p>
        </w:tc>
      </w:tr>
      <w:tr w:rsidR="00A9404F" w:rsidRPr="00965000" w:rsidTr="007E5900">
        <w:tc>
          <w:tcPr>
            <w:tcW w:w="1044" w:type="dxa"/>
            <w:vAlign w:val="center"/>
          </w:tcPr>
          <w:p w:rsidR="00A9404F" w:rsidRPr="006152A1" w:rsidRDefault="00A9404F" w:rsidP="00A9404F">
            <w:pPr>
              <w:spacing w:after="0" w:line="240" w:lineRule="auto"/>
              <w:ind w:right="43"/>
              <w:jc w:val="both"/>
              <w:rPr>
                <w:rFonts w:ascii="Calibri" w:hAnsi="Calibri" w:cs="Calibri"/>
                <w:b/>
                <w:sz w:val="20"/>
                <w:szCs w:val="20"/>
                <w:lang w:val="ro-RO"/>
              </w:rPr>
            </w:pPr>
          </w:p>
        </w:tc>
        <w:tc>
          <w:tcPr>
            <w:tcW w:w="4734" w:type="dxa"/>
            <w:vAlign w:val="bottom"/>
          </w:tcPr>
          <w:p w:rsidR="00A9404F" w:rsidRPr="00163A14"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r w:rsidRPr="00163A14">
              <w:rPr>
                <w:rFonts w:ascii="Calibri" w:hAnsi="Calibri" w:cs="Calibri"/>
                <w:b/>
                <w:i/>
                <w:sz w:val="20"/>
                <w:szCs w:val="20"/>
                <w:lang w:val="ro-RO"/>
              </w:rPr>
              <w:t xml:space="preserve">Descriere generala: </w:t>
            </w:r>
            <w:r w:rsidRPr="00163A14">
              <w:rPr>
                <w:rFonts w:cstheme="minorHAnsi"/>
                <w:b/>
                <w:bCs/>
                <w:sz w:val="20"/>
                <w:szCs w:val="20"/>
                <w:lang w:val="ro-RO"/>
              </w:rPr>
              <w:t xml:space="preserve">Servicii transport – </w:t>
            </w:r>
            <w:r w:rsidRPr="00163A14">
              <w:rPr>
                <w:rFonts w:eastAsia="Times New Roman" w:cstheme="minorHAnsi"/>
                <w:b/>
                <w:sz w:val="20"/>
                <w:szCs w:val="20"/>
                <w:lang w:val="ro-RO" w:eastAsia="en-GB"/>
              </w:rPr>
              <w:t>50 elevi + max 5 insoțitori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autocar</w:t>
            </w:r>
            <w:proofErr w:type="spellEnd"/>
            <w:r w:rsidRPr="00163A14">
              <w:rPr>
                <w:sz w:val="20"/>
                <w:szCs w:val="20"/>
              </w:rPr>
              <w:t>/</w:t>
            </w:r>
            <w:proofErr w:type="spellStart"/>
            <w:r w:rsidRPr="00163A14">
              <w:rPr>
                <w:sz w:val="20"/>
                <w:szCs w:val="20"/>
              </w:rPr>
              <w:t>miniautocar</w:t>
            </w:r>
            <w:proofErr w:type="spellEnd"/>
            <w:r w:rsidRPr="00163A14">
              <w:rPr>
                <w:sz w:val="20"/>
                <w:szCs w:val="20"/>
              </w:rPr>
              <w:t>/</w:t>
            </w:r>
            <w:proofErr w:type="spellStart"/>
            <w:r w:rsidRPr="00163A14">
              <w:rPr>
                <w:sz w:val="20"/>
                <w:szCs w:val="20"/>
              </w:rPr>
              <w:t>microbuz</w:t>
            </w:r>
            <w:proofErr w:type="spellEnd"/>
            <w:r w:rsidRPr="00163A14">
              <w:rPr>
                <w:sz w:val="20"/>
                <w:szCs w:val="20"/>
              </w:rPr>
              <w:t xml:space="preserve">,  cu </w:t>
            </w:r>
            <w:proofErr w:type="spellStart"/>
            <w:r w:rsidRPr="00163A14">
              <w:rPr>
                <w:sz w:val="20"/>
                <w:szCs w:val="20"/>
              </w:rPr>
              <w:t>sofer</w:t>
            </w:r>
            <w:proofErr w:type="spellEnd"/>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categoria</w:t>
            </w:r>
            <w:proofErr w:type="spellEnd"/>
            <w:r w:rsidRPr="00163A14">
              <w:rPr>
                <w:sz w:val="20"/>
                <w:szCs w:val="20"/>
              </w:rPr>
              <w:t xml:space="preserve"> I</w:t>
            </w:r>
          </w:p>
          <w:p w:rsidR="00A9404F" w:rsidRPr="00163A14" w:rsidRDefault="00A9404F" w:rsidP="00A9404F">
            <w:pPr>
              <w:pStyle w:val="PlainText"/>
              <w:rPr>
                <w:sz w:val="20"/>
                <w:szCs w:val="20"/>
              </w:rPr>
            </w:pPr>
            <w:r w:rsidRPr="00163A14">
              <w:rPr>
                <w:sz w:val="20"/>
                <w:szCs w:val="20"/>
              </w:rPr>
              <w:t xml:space="preserve">- </w:t>
            </w:r>
            <w:proofErr w:type="spellStart"/>
            <w:r w:rsidRPr="00163A14">
              <w:rPr>
                <w:sz w:val="20"/>
                <w:szCs w:val="20"/>
              </w:rPr>
              <w:t>dotate</w:t>
            </w:r>
            <w:proofErr w:type="spellEnd"/>
            <w:r w:rsidRPr="00163A14">
              <w:rPr>
                <w:sz w:val="20"/>
                <w:szCs w:val="20"/>
              </w:rPr>
              <w:t xml:space="preserve"> cu </w:t>
            </w:r>
            <w:proofErr w:type="spellStart"/>
            <w:r w:rsidRPr="00163A14">
              <w:rPr>
                <w:sz w:val="20"/>
                <w:szCs w:val="20"/>
              </w:rPr>
              <w:t>aer</w:t>
            </w:r>
            <w:proofErr w:type="spellEnd"/>
            <w:r w:rsidRPr="00163A14">
              <w:rPr>
                <w:sz w:val="20"/>
                <w:szCs w:val="20"/>
              </w:rPr>
              <w:t xml:space="preserve"> </w:t>
            </w:r>
            <w:proofErr w:type="spellStart"/>
            <w:r w:rsidRPr="00163A14">
              <w:rPr>
                <w:sz w:val="20"/>
                <w:szCs w:val="20"/>
              </w:rPr>
              <w:t>condiționat</w:t>
            </w:r>
            <w:proofErr w:type="spellEnd"/>
            <w:r w:rsidRPr="00163A14">
              <w:rPr>
                <w:sz w:val="20"/>
                <w:szCs w:val="20"/>
              </w:rPr>
              <w:t xml:space="preserve">, </w:t>
            </w:r>
            <w:proofErr w:type="spellStart"/>
            <w:r w:rsidRPr="00163A14">
              <w:rPr>
                <w:sz w:val="20"/>
                <w:szCs w:val="20"/>
              </w:rPr>
              <w:t>microfon</w:t>
            </w:r>
            <w:proofErr w:type="spellEnd"/>
            <w:r w:rsidRPr="00163A14">
              <w:rPr>
                <w:sz w:val="20"/>
                <w:szCs w:val="20"/>
              </w:rPr>
              <w:t xml:space="preserve"> functional </w:t>
            </w:r>
          </w:p>
          <w:p w:rsidR="00A9404F" w:rsidRDefault="00A9404F" w:rsidP="00A9404F">
            <w:pPr>
              <w:tabs>
                <w:tab w:val="left" w:pos="7545"/>
                <w:tab w:val="left" w:pos="7995"/>
                <w:tab w:val="right" w:pos="9700"/>
              </w:tabs>
              <w:spacing w:after="0" w:line="240" w:lineRule="auto"/>
              <w:ind w:right="46"/>
              <w:rPr>
                <w:rFonts w:cs="Calibri"/>
                <w:sz w:val="20"/>
                <w:szCs w:val="20"/>
                <w:lang w:val="ro-RO"/>
              </w:rPr>
            </w:pPr>
            <w:r w:rsidRPr="00163A14">
              <w:rPr>
                <w:sz w:val="20"/>
                <w:szCs w:val="20"/>
              </w:rPr>
              <w:t xml:space="preserve">- </w:t>
            </w:r>
            <w:proofErr w:type="spellStart"/>
            <w:r w:rsidRPr="00163A14">
              <w:rPr>
                <w:sz w:val="20"/>
                <w:szCs w:val="20"/>
              </w:rPr>
              <w:t>să</w:t>
            </w:r>
            <w:proofErr w:type="spellEnd"/>
            <w:r w:rsidRPr="00163A14">
              <w:rPr>
                <w:sz w:val="20"/>
                <w:szCs w:val="20"/>
              </w:rPr>
              <w:t xml:space="preserve"> fie curate la interior </w:t>
            </w:r>
            <w:proofErr w:type="spellStart"/>
            <w:r w:rsidRPr="00163A14">
              <w:rPr>
                <w:sz w:val="20"/>
                <w:szCs w:val="20"/>
              </w:rPr>
              <w:t>și</w:t>
            </w:r>
            <w:proofErr w:type="spellEnd"/>
            <w:r w:rsidRPr="00163A14">
              <w:rPr>
                <w:sz w:val="20"/>
                <w:szCs w:val="20"/>
              </w:rPr>
              <w:t xml:space="preserve"> exterior, </w:t>
            </w:r>
            <w:proofErr w:type="spellStart"/>
            <w:r w:rsidRPr="00163A14">
              <w:rPr>
                <w:sz w:val="20"/>
                <w:szCs w:val="20"/>
              </w:rPr>
              <w:t>să</w:t>
            </w:r>
            <w:proofErr w:type="spellEnd"/>
            <w:r w:rsidRPr="00163A14">
              <w:rPr>
                <w:sz w:val="20"/>
                <w:szCs w:val="20"/>
              </w:rPr>
              <w:t xml:space="preserve"> nu </w:t>
            </w:r>
            <w:proofErr w:type="spellStart"/>
            <w:r w:rsidRPr="00163A14">
              <w:rPr>
                <w:sz w:val="20"/>
                <w:szCs w:val="20"/>
              </w:rPr>
              <w:t>aibă</w:t>
            </w:r>
            <w:proofErr w:type="spellEnd"/>
            <w:r w:rsidRPr="00163A14">
              <w:rPr>
                <w:sz w:val="20"/>
                <w:szCs w:val="20"/>
              </w:rPr>
              <w:t xml:space="preserve"> </w:t>
            </w:r>
            <w:proofErr w:type="spellStart"/>
            <w:r w:rsidRPr="00163A14">
              <w:rPr>
                <w:sz w:val="20"/>
                <w:szCs w:val="20"/>
              </w:rPr>
              <w:t>tapițeria</w:t>
            </w:r>
            <w:proofErr w:type="spellEnd"/>
            <w:r w:rsidRPr="00163A14">
              <w:rPr>
                <w:sz w:val="20"/>
                <w:szCs w:val="20"/>
              </w:rPr>
              <w:t xml:space="preserve"> </w:t>
            </w:r>
            <w:proofErr w:type="spellStart"/>
            <w:r w:rsidRPr="00163A14">
              <w:rPr>
                <w:sz w:val="20"/>
                <w:szCs w:val="20"/>
              </w:rPr>
              <w:t>ruptă</w:t>
            </w:r>
            <w:proofErr w:type="spellEnd"/>
            <w:r w:rsidRPr="00163A14">
              <w:rPr>
                <w:sz w:val="20"/>
                <w:szCs w:val="20"/>
              </w:rPr>
              <w:t xml:space="preserve"> </w:t>
            </w:r>
            <w:proofErr w:type="spellStart"/>
            <w:r w:rsidRPr="00163A14">
              <w:rPr>
                <w:sz w:val="20"/>
                <w:szCs w:val="20"/>
              </w:rPr>
              <w:t>sau</w:t>
            </w:r>
            <w:proofErr w:type="spellEnd"/>
            <w:r w:rsidRPr="00163A14">
              <w:rPr>
                <w:sz w:val="20"/>
                <w:szCs w:val="20"/>
              </w:rPr>
              <w:t xml:space="preserve"> </w:t>
            </w:r>
            <w:proofErr w:type="spellStart"/>
            <w:r w:rsidRPr="00163A14">
              <w:rPr>
                <w:sz w:val="20"/>
                <w:szCs w:val="20"/>
              </w:rPr>
              <w:t>pătată</w:t>
            </w:r>
            <w:proofErr w:type="spellEnd"/>
            <w:r w:rsidRPr="00163A14">
              <w:rPr>
                <w:sz w:val="20"/>
                <w:szCs w:val="20"/>
              </w:rPr>
              <w:t xml:space="preserve">, </w:t>
            </w:r>
            <w:proofErr w:type="spellStart"/>
            <w:r w:rsidRPr="00163A14">
              <w:rPr>
                <w:sz w:val="20"/>
                <w:szCs w:val="20"/>
              </w:rPr>
              <w:t>pentru</w:t>
            </w:r>
            <w:proofErr w:type="spellEnd"/>
            <w:r w:rsidRPr="00163A14">
              <w:rPr>
                <w:sz w:val="20"/>
                <w:szCs w:val="20"/>
              </w:rPr>
              <w:t xml:space="preserve"> d</w:t>
            </w:r>
            <w:r w:rsidRPr="00163A14">
              <w:rPr>
                <w:rFonts w:cs="Calibri"/>
                <w:sz w:val="20"/>
                <w:szCs w:val="20"/>
                <w:lang w:val="ro-RO"/>
              </w:rPr>
              <w:t xml:space="preserve">eplasarea a 50 elevi si max 5 adulti (max 55 persoane), pentru </w:t>
            </w:r>
            <w:r w:rsidRPr="00163A14">
              <w:rPr>
                <w:rFonts w:cs="Calibri"/>
                <w:b/>
                <w:sz w:val="20"/>
                <w:szCs w:val="20"/>
                <w:lang w:val="ro-RO"/>
              </w:rPr>
              <w:t>vizită în jurul orașului Iași</w:t>
            </w:r>
            <w:r w:rsidRPr="00163A14">
              <w:rPr>
                <w:rFonts w:cs="Calibri"/>
                <w:sz w:val="20"/>
                <w:szCs w:val="20"/>
                <w:lang w:val="ro-RO"/>
              </w:rPr>
              <w:t>- Rezervația Geologică şi Paleontologică Repedea din Iași și Stația Meteo Iași (Aeroport Iași). Plecare din fața corp B a UAIC ora 8.00 în data de 27.07.2024.</w:t>
            </w:r>
          </w:p>
          <w:p w:rsidR="00A9404F" w:rsidRPr="00965000" w:rsidRDefault="00A9404F" w:rsidP="00A9404F">
            <w:pPr>
              <w:tabs>
                <w:tab w:val="left" w:pos="7545"/>
                <w:tab w:val="left" w:pos="7995"/>
                <w:tab w:val="right" w:pos="9700"/>
              </w:tabs>
              <w:spacing w:after="0" w:line="240" w:lineRule="auto"/>
              <w:ind w:right="46"/>
              <w:rPr>
                <w:rFonts w:ascii="Calibri" w:hAnsi="Calibri" w:cs="Calibri"/>
                <w:sz w:val="20"/>
                <w:szCs w:val="20"/>
                <w:lang w:val="ro-RO"/>
              </w:rPr>
            </w:pPr>
            <w:r>
              <w:rPr>
                <w:rFonts w:cs="Calibri"/>
                <w:sz w:val="20"/>
                <w:szCs w:val="20"/>
                <w:lang w:val="ro-RO"/>
              </w:rPr>
              <w:t>Transportul se va realiza până la locațiile indicate, nu în apropierea acestora.</w:t>
            </w:r>
          </w:p>
        </w:tc>
        <w:tc>
          <w:tcPr>
            <w:tcW w:w="4286" w:type="dxa"/>
          </w:tcPr>
          <w:p w:rsidR="00A9404F" w:rsidRPr="003E76D0"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A9404F" w:rsidRPr="00965000" w:rsidRDefault="00A9404F" w:rsidP="00A9404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451805">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C60197" w:rsidRPr="00733B2D">
              <w:rPr>
                <w:rFonts w:ascii="Calibri" w:hAnsi="Calibri" w:cs="Calibri"/>
                <w:b/>
                <w:i/>
                <w:sz w:val="20"/>
                <w:szCs w:val="20"/>
                <w:lang w:val="ro-RO"/>
              </w:rPr>
              <w:t>este</w:t>
            </w:r>
            <w:r w:rsidR="00733B2D" w:rsidRPr="00733B2D">
              <w:rPr>
                <w:rFonts w:ascii="Calibri" w:hAnsi="Calibri" w:cs="Calibri"/>
                <w:b/>
                <w:i/>
                <w:sz w:val="20"/>
                <w:szCs w:val="20"/>
                <w:lang w:val="ro-RO"/>
              </w:rPr>
              <w:t xml:space="preserve"> 27 iulie 2024</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145B1B">
      <w:footerReference w:type="default" r:id="rId8"/>
      <w:headerReference w:type="first" r:id="rId9"/>
      <w:footerReference w:type="first" r:id="rId10"/>
      <w:pgSz w:w="11906" w:h="16838" w:code="9"/>
      <w:pgMar w:top="568" w:right="746" w:bottom="567" w:left="1080" w:header="426"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FFB" w:rsidRDefault="00CC5FFB" w:rsidP="0020720D">
      <w:pPr>
        <w:spacing w:after="0" w:line="240" w:lineRule="auto"/>
      </w:pPr>
      <w:r>
        <w:separator/>
      </w:r>
    </w:p>
  </w:endnote>
  <w:endnote w:type="continuationSeparator" w:id="0">
    <w:p w:rsidR="00CC5FFB" w:rsidRDefault="00CC5FFB"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193742"/>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BA52E7">
          <w:rPr>
            <w:noProof/>
          </w:rPr>
          <w:t>3</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009669"/>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BA52E7">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FFB" w:rsidRDefault="00CC5FFB" w:rsidP="0020720D">
      <w:pPr>
        <w:spacing w:after="0" w:line="240" w:lineRule="auto"/>
      </w:pPr>
      <w:r>
        <w:separator/>
      </w:r>
    </w:p>
  </w:footnote>
  <w:footnote w:type="continuationSeparator" w:id="0">
    <w:p w:rsidR="00CC5FFB" w:rsidRDefault="00CC5FFB"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5C8E"/>
    <w:rsid w:val="000163BF"/>
    <w:rsid w:val="000165E4"/>
    <w:rsid w:val="00016A46"/>
    <w:rsid w:val="00016D3E"/>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4D66"/>
    <w:rsid w:val="0014511B"/>
    <w:rsid w:val="00145AD4"/>
    <w:rsid w:val="00145AE7"/>
    <w:rsid w:val="00145B1B"/>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2A5C"/>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97"/>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1A42"/>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805"/>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4E5"/>
    <w:rsid w:val="0045759D"/>
    <w:rsid w:val="00457E08"/>
    <w:rsid w:val="00460D00"/>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2A7"/>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A78D5"/>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689"/>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A5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3A9"/>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61C"/>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3B2D"/>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557"/>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327"/>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8F7"/>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1DE4"/>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2A56"/>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6D0"/>
    <w:rsid w:val="00993D40"/>
    <w:rsid w:val="00993D5A"/>
    <w:rsid w:val="00993D8D"/>
    <w:rsid w:val="00994503"/>
    <w:rsid w:val="00994920"/>
    <w:rsid w:val="00994973"/>
    <w:rsid w:val="00994B78"/>
    <w:rsid w:val="00994E90"/>
    <w:rsid w:val="00995226"/>
    <w:rsid w:val="00995984"/>
    <w:rsid w:val="00995A27"/>
    <w:rsid w:val="00995ED6"/>
    <w:rsid w:val="009961BA"/>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3FBC"/>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B3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3B7"/>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4660"/>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04F"/>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1D7E"/>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2E7"/>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67C"/>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61A"/>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3761"/>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5FFB"/>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89D"/>
    <w:rsid w:val="00D87FB5"/>
    <w:rsid w:val="00D90042"/>
    <w:rsid w:val="00D90188"/>
    <w:rsid w:val="00D9096B"/>
    <w:rsid w:val="00D90F9E"/>
    <w:rsid w:val="00D92531"/>
    <w:rsid w:val="00D927FF"/>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0FCF"/>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33F"/>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B3A5-A643-4C35-985B-DBFBBB14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1176</Words>
  <Characters>6704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5</cp:revision>
  <cp:lastPrinted>2023-06-06T06:53:00Z</cp:lastPrinted>
  <dcterms:created xsi:type="dcterms:W3CDTF">2024-05-23T09:00:00Z</dcterms:created>
  <dcterms:modified xsi:type="dcterms:W3CDTF">2024-05-27T11:36:00Z</dcterms:modified>
</cp:coreProperties>
</file>