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CFE5" w14:textId="77777777" w:rsidR="00C54509" w:rsidRPr="002158C5" w:rsidRDefault="00C54509" w:rsidP="008C42FB">
      <w:pPr>
        <w:pStyle w:val="Heading7"/>
        <w:rPr>
          <w:sz w:val="22"/>
          <w:szCs w:val="22"/>
          <w:lang w:val="ro-RO"/>
        </w:rPr>
      </w:pPr>
      <w:r w:rsidRPr="002158C5">
        <w:rPr>
          <w:sz w:val="22"/>
          <w:szCs w:val="22"/>
          <w:lang w:val="ro-RO"/>
        </w:rPr>
        <w:t xml:space="preserve">Anexa   </w:t>
      </w:r>
    </w:p>
    <w:p w14:paraId="78795137" w14:textId="77777777" w:rsidR="00C54509" w:rsidRPr="002158C5" w:rsidRDefault="00C54509" w:rsidP="008C42FB">
      <w:pPr>
        <w:spacing w:after="0" w:line="240" w:lineRule="auto"/>
        <w:jc w:val="center"/>
        <w:rPr>
          <w:rFonts w:ascii="Times New Roman" w:hAnsi="Times New Roman" w:cs="Times New Roman"/>
          <w:b/>
          <w:u w:val="single"/>
          <w:lang w:val="ro-RO"/>
        </w:rPr>
      </w:pPr>
      <w:r w:rsidRPr="002158C5">
        <w:rPr>
          <w:rFonts w:ascii="Times New Roman" w:hAnsi="Times New Roman" w:cs="Times New Roman"/>
          <w:b/>
          <w:u w:val="single"/>
          <w:lang w:val="ro-RO"/>
        </w:rPr>
        <w:t>Termeni şi Condiţii de Livrare*</w:t>
      </w:r>
      <w:r w:rsidRPr="002158C5">
        <w:rPr>
          <w:rStyle w:val="FootnoteReference"/>
          <w:rFonts w:ascii="Times New Roman" w:hAnsi="Times New Roman" w:cs="Times New Roman"/>
          <w:b/>
          <w:u w:val="single"/>
          <w:lang w:val="ro-RO"/>
        </w:rPr>
        <w:footnoteReference w:id="1"/>
      </w:r>
    </w:p>
    <w:p w14:paraId="612DA0B1" w14:textId="77777777" w:rsidR="00126AB4" w:rsidRPr="002158C5" w:rsidRDefault="00126AB4" w:rsidP="008C42FB">
      <w:pPr>
        <w:spacing w:after="0" w:line="240" w:lineRule="auto"/>
        <w:jc w:val="center"/>
        <w:rPr>
          <w:rFonts w:ascii="Times New Roman" w:hAnsi="Times New Roman" w:cs="Times New Roman"/>
          <w:b/>
          <w:u w:val="single"/>
          <w:lang w:val="ro-RO"/>
        </w:rPr>
      </w:pPr>
    </w:p>
    <w:p w14:paraId="2E7A8DEE" w14:textId="134EA4AA" w:rsidR="0067465E" w:rsidRPr="002158C5" w:rsidRDefault="00C54509" w:rsidP="0067465E">
      <w:pPr>
        <w:pStyle w:val="ChapterNumber"/>
        <w:jc w:val="both"/>
        <w:rPr>
          <w:rFonts w:ascii="Times New Roman" w:hAnsi="Times New Roman"/>
          <w:b/>
          <w:szCs w:val="22"/>
          <w:lang w:val="ro-RO"/>
        </w:rPr>
      </w:pPr>
      <w:r w:rsidRPr="002158C5">
        <w:rPr>
          <w:rFonts w:ascii="Times New Roman" w:eastAsiaTheme="minorHAnsi" w:hAnsi="Times New Roman"/>
          <w:b/>
          <w:szCs w:val="22"/>
          <w:lang w:val="ro-RO"/>
        </w:rPr>
        <w:t xml:space="preserve">Achiziția </w:t>
      </w:r>
      <w:r w:rsidR="00D93F1F" w:rsidRPr="002158C5">
        <w:rPr>
          <w:rFonts w:ascii="Times New Roman" w:hAnsi="Times New Roman"/>
          <w:b/>
          <w:szCs w:val="22"/>
          <w:lang w:val="ro-RO"/>
        </w:rPr>
        <w:t>de</w:t>
      </w:r>
      <w:r w:rsidR="00F61B62" w:rsidRPr="002158C5">
        <w:rPr>
          <w:rFonts w:ascii="Times New Roman" w:hAnsi="Times New Roman"/>
          <w:b/>
          <w:szCs w:val="22"/>
          <w:lang w:val="ro-RO"/>
        </w:rPr>
        <w:t xml:space="preserve">: </w:t>
      </w:r>
      <w:r w:rsidR="00876692" w:rsidRPr="00876692">
        <w:rPr>
          <w:rFonts w:ascii="Times New Roman" w:hAnsi="Times New Roman"/>
          <w:b/>
          <w:szCs w:val="22"/>
          <w:lang w:val="ro-RO"/>
        </w:rPr>
        <w:t>Bunuri (</w:t>
      </w:r>
      <w:bookmarkStart w:id="0" w:name="_Hlk167966198"/>
      <w:r w:rsidR="003E0BA7" w:rsidRPr="003E0BA7">
        <w:rPr>
          <w:rFonts w:ascii="Times New Roman" w:hAnsi="Times New Roman"/>
          <w:b/>
          <w:szCs w:val="22"/>
          <w:lang w:val="ro-RO"/>
        </w:rPr>
        <w:t xml:space="preserve">Laptop, </w:t>
      </w:r>
      <w:proofErr w:type="spellStart"/>
      <w:r w:rsidR="003E0BA7" w:rsidRPr="003E0BA7">
        <w:rPr>
          <w:rFonts w:ascii="Times New Roman" w:hAnsi="Times New Roman"/>
          <w:b/>
          <w:szCs w:val="22"/>
          <w:lang w:val="ro-RO"/>
        </w:rPr>
        <w:t>Flipchart</w:t>
      </w:r>
      <w:proofErr w:type="spellEnd"/>
      <w:r w:rsidR="003E0BA7" w:rsidRPr="003E0BA7">
        <w:rPr>
          <w:rFonts w:ascii="Times New Roman" w:hAnsi="Times New Roman"/>
          <w:b/>
          <w:szCs w:val="22"/>
          <w:lang w:val="ro-RO"/>
        </w:rPr>
        <w:t xml:space="preserve"> digital</w:t>
      </w:r>
      <w:bookmarkEnd w:id="0"/>
      <w:r w:rsidR="00876692" w:rsidRPr="00876692">
        <w:rPr>
          <w:rFonts w:ascii="Times New Roman" w:hAnsi="Times New Roman"/>
          <w:b/>
          <w:szCs w:val="22"/>
          <w:lang w:val="ro-RO"/>
        </w:rPr>
        <w:t>)</w:t>
      </w:r>
      <w:r w:rsidR="00D93F1F" w:rsidRPr="002158C5">
        <w:rPr>
          <w:rFonts w:ascii="Times New Roman" w:hAnsi="Times New Roman"/>
          <w:b/>
          <w:szCs w:val="22"/>
          <w:lang w:val="ro-RO"/>
        </w:rPr>
        <w:t xml:space="preserve">– an </w:t>
      </w:r>
      <w:r w:rsidR="00482DC0">
        <w:rPr>
          <w:rFonts w:ascii="Times New Roman" w:hAnsi="Times New Roman"/>
          <w:b/>
          <w:szCs w:val="22"/>
          <w:lang w:val="ro-RO"/>
        </w:rPr>
        <w:t>V</w:t>
      </w:r>
    </w:p>
    <w:p w14:paraId="2EA39EF5" w14:textId="77777777" w:rsidR="00D93F1F" w:rsidRPr="002158C5" w:rsidRDefault="00C54509" w:rsidP="00D93F1F">
      <w:pPr>
        <w:pStyle w:val="ChapterNumber"/>
        <w:jc w:val="both"/>
        <w:rPr>
          <w:rFonts w:ascii="Times New Roman" w:hAnsi="Times New Roman"/>
          <w:b/>
          <w:szCs w:val="22"/>
          <w:lang w:val="ro-RO"/>
        </w:rPr>
      </w:pPr>
      <w:r w:rsidRPr="002158C5">
        <w:rPr>
          <w:rFonts w:ascii="Times New Roman" w:hAnsi="Times New Roman"/>
          <w:b/>
          <w:szCs w:val="22"/>
          <w:lang w:val="ro-RO"/>
        </w:rPr>
        <w:t>Proiect:</w:t>
      </w:r>
      <w:r w:rsidRPr="002158C5">
        <w:rPr>
          <w:rFonts w:ascii="Times New Roman" w:hAnsi="Times New Roman"/>
          <w:szCs w:val="22"/>
          <w:lang w:val="ro-RO"/>
        </w:rPr>
        <w:t xml:space="preserve"> </w:t>
      </w:r>
      <w:r w:rsidR="00D93F1F" w:rsidRPr="002158C5">
        <w:rPr>
          <w:rFonts w:ascii="Times New Roman" w:hAnsi="Times New Roman"/>
          <w:bCs/>
          <w:szCs w:val="22"/>
          <w:lang w:val="ro-RO"/>
        </w:rPr>
        <w:t>„Descoperă-ţi vocaţia prin educaţie! Şcoala de vară – Psihologie şi Ştiinţe ale Educaţiei</w:t>
      </w:r>
      <w:r w:rsidR="00D93F1F" w:rsidRPr="002158C5">
        <w:rPr>
          <w:rFonts w:ascii="Times New Roman" w:hAnsi="Times New Roman"/>
          <w:b/>
          <w:bCs/>
          <w:szCs w:val="22"/>
          <w:lang w:val="ro-RO"/>
        </w:rPr>
        <w:t xml:space="preserve"> – </w:t>
      </w:r>
      <w:r w:rsidR="00D93F1F" w:rsidRPr="002158C5">
        <w:rPr>
          <w:rFonts w:ascii="Times New Roman" w:hAnsi="Times New Roman"/>
          <w:bCs/>
          <w:szCs w:val="22"/>
          <w:lang w:val="ro-RO"/>
        </w:rPr>
        <w:t>DEVO”</w:t>
      </w:r>
    </w:p>
    <w:p w14:paraId="5615D905" w14:textId="77777777" w:rsidR="00C54509" w:rsidRPr="002158C5" w:rsidRDefault="00C54509" w:rsidP="00D93F1F">
      <w:pPr>
        <w:pStyle w:val="ChapterNumber"/>
        <w:jc w:val="both"/>
        <w:rPr>
          <w:rFonts w:ascii="Times New Roman" w:hAnsi="Times New Roman"/>
          <w:szCs w:val="22"/>
          <w:lang w:val="ro-RO"/>
        </w:rPr>
      </w:pPr>
      <w:r w:rsidRPr="002158C5">
        <w:rPr>
          <w:rFonts w:ascii="Times New Roman" w:hAnsi="Times New Roman"/>
          <w:b/>
          <w:szCs w:val="22"/>
          <w:lang w:val="ro-RO"/>
        </w:rPr>
        <w:t>Beneficiar:</w:t>
      </w:r>
      <w:r w:rsidR="00787BB5" w:rsidRPr="002158C5">
        <w:rPr>
          <w:rFonts w:ascii="Times New Roman" w:hAnsi="Times New Roman"/>
          <w:szCs w:val="22"/>
          <w:lang w:val="ro-RO"/>
        </w:rPr>
        <w:t xml:space="preserve"> Universitatea „Alexandru Ioan Cuza” din Iaşi</w:t>
      </w:r>
    </w:p>
    <w:p w14:paraId="1F33819D" w14:textId="77777777" w:rsidR="00C54509" w:rsidRPr="002158C5" w:rsidRDefault="00C54509" w:rsidP="00126AB4">
      <w:pPr>
        <w:spacing w:after="0" w:line="240" w:lineRule="auto"/>
        <w:ind w:left="6300" w:hanging="6300"/>
        <w:rPr>
          <w:rFonts w:ascii="Times New Roman" w:hAnsi="Times New Roman" w:cs="Times New Roman"/>
          <w:lang w:val="ro-RO"/>
        </w:rPr>
      </w:pPr>
      <w:r w:rsidRPr="002158C5">
        <w:rPr>
          <w:rFonts w:ascii="Times New Roman" w:hAnsi="Times New Roman" w:cs="Times New Roman"/>
          <w:b/>
          <w:lang w:val="ro-RO"/>
        </w:rPr>
        <w:t>Ofertant:</w:t>
      </w:r>
      <w:r w:rsidRPr="002158C5">
        <w:rPr>
          <w:rFonts w:ascii="Times New Roman" w:hAnsi="Times New Roman" w:cs="Times New Roman"/>
          <w:lang w:val="ro-RO"/>
        </w:rPr>
        <w:t xml:space="preserve"> </w:t>
      </w:r>
      <w:r w:rsidRPr="002158C5">
        <w:rPr>
          <w:rFonts w:ascii="Times New Roman" w:hAnsi="Times New Roman" w:cs="Times New Roman"/>
          <w:shd w:val="clear" w:color="auto" w:fill="FFFF00"/>
          <w:lang w:val="ro-RO"/>
        </w:rPr>
        <w:t>____________________</w:t>
      </w:r>
    </w:p>
    <w:p w14:paraId="160033FD" w14:textId="77777777" w:rsidR="00C54509" w:rsidRPr="002158C5" w:rsidRDefault="00C54509" w:rsidP="008C42FB">
      <w:pPr>
        <w:spacing w:after="0" w:line="240" w:lineRule="auto"/>
        <w:rPr>
          <w:rFonts w:ascii="Times New Roman" w:hAnsi="Times New Roman" w:cs="Times New Roman"/>
          <w:b/>
          <w:lang w:val="ro-RO"/>
        </w:rPr>
      </w:pPr>
    </w:p>
    <w:p w14:paraId="20D71D1F" w14:textId="77777777" w:rsidR="00C54509" w:rsidRPr="002158C5" w:rsidRDefault="00C54509" w:rsidP="000058A0">
      <w:pPr>
        <w:pStyle w:val="ListParagraph"/>
        <w:numPr>
          <w:ilvl w:val="0"/>
          <w:numId w:val="5"/>
        </w:numPr>
        <w:spacing w:after="0" w:line="240" w:lineRule="auto"/>
        <w:rPr>
          <w:rFonts w:ascii="Times New Roman" w:hAnsi="Times New Roman" w:cs="Times New Roman"/>
          <w:i/>
          <w:shd w:val="clear" w:color="auto" w:fill="FFFF00"/>
          <w:lang w:val="ro-RO"/>
        </w:rPr>
      </w:pPr>
      <w:r w:rsidRPr="002158C5">
        <w:rPr>
          <w:rFonts w:ascii="Times New Roman" w:hAnsi="Times New Roman" w:cs="Times New Roman"/>
          <w:b/>
          <w:u w:val="single"/>
          <w:lang w:val="ro-RO"/>
        </w:rPr>
        <w:t>Oferta de preț</w:t>
      </w:r>
      <w:r w:rsidRPr="002158C5">
        <w:rPr>
          <w:rFonts w:ascii="Times New Roman" w:hAnsi="Times New Roman" w:cs="Times New Roman"/>
          <w:b/>
          <w:shd w:val="clear" w:color="auto" w:fill="FFFF00"/>
          <w:lang w:val="ro-RO"/>
        </w:rPr>
        <w:t xml:space="preserve"> </w:t>
      </w:r>
      <w:r w:rsidRPr="002158C5">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C94189" w:rsidRPr="002158C5" w14:paraId="1F24852C" w14:textId="77777777" w:rsidTr="000200A8">
        <w:trPr>
          <w:trHeight w:val="285"/>
        </w:trPr>
        <w:tc>
          <w:tcPr>
            <w:tcW w:w="1080" w:type="dxa"/>
            <w:shd w:val="clear" w:color="auto" w:fill="auto"/>
            <w:noWrap/>
            <w:vAlign w:val="center"/>
          </w:tcPr>
          <w:p w14:paraId="40CC1636" w14:textId="46A9DC6A" w:rsidR="00C94189" w:rsidRPr="002158C5" w:rsidRDefault="003E0BA7" w:rsidP="000200A8">
            <w:pPr>
              <w:spacing w:after="0" w:line="240" w:lineRule="auto"/>
              <w:jc w:val="center"/>
              <w:rPr>
                <w:rFonts w:ascii="Times New Roman" w:hAnsi="Times New Roman" w:cs="Times New Roman"/>
                <w:lang w:val="ro-RO"/>
              </w:rPr>
            </w:pPr>
            <w:r>
              <w:rPr>
                <w:rFonts w:ascii="Times New Roman" w:hAnsi="Times New Roman" w:cs="Times New Roman"/>
                <w:b/>
                <w:lang w:val="ro-RO"/>
              </w:rPr>
              <w:t>Loturi</w:t>
            </w:r>
          </w:p>
        </w:tc>
        <w:tc>
          <w:tcPr>
            <w:tcW w:w="2719" w:type="dxa"/>
            <w:shd w:val="clear" w:color="auto" w:fill="auto"/>
            <w:vAlign w:val="center"/>
          </w:tcPr>
          <w:p w14:paraId="707CE5DD"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Denumirea produselor</w:t>
            </w:r>
          </w:p>
          <w:p w14:paraId="028B3DBC"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w:t>
            </w:r>
          </w:p>
        </w:tc>
        <w:tc>
          <w:tcPr>
            <w:tcW w:w="850" w:type="dxa"/>
            <w:vAlign w:val="center"/>
          </w:tcPr>
          <w:p w14:paraId="32CBFEE2"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Cant.</w:t>
            </w:r>
          </w:p>
          <w:p w14:paraId="56FDF6AC"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(3)</w:t>
            </w:r>
          </w:p>
        </w:tc>
        <w:tc>
          <w:tcPr>
            <w:tcW w:w="1044" w:type="dxa"/>
            <w:vAlign w:val="center"/>
          </w:tcPr>
          <w:p w14:paraId="67ED1BC5"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Preț unitar</w:t>
            </w:r>
          </w:p>
          <w:p w14:paraId="0E4F3501"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(4)</w:t>
            </w:r>
          </w:p>
        </w:tc>
        <w:tc>
          <w:tcPr>
            <w:tcW w:w="1327" w:type="dxa"/>
            <w:vAlign w:val="center"/>
          </w:tcPr>
          <w:p w14:paraId="0FB11213"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fără TVA</w:t>
            </w:r>
          </w:p>
          <w:p w14:paraId="170F2AE9"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(5=3*4)</w:t>
            </w:r>
          </w:p>
        </w:tc>
        <w:tc>
          <w:tcPr>
            <w:tcW w:w="1260" w:type="dxa"/>
            <w:vAlign w:val="center"/>
          </w:tcPr>
          <w:p w14:paraId="3BEDF57A"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TVA</w:t>
            </w:r>
          </w:p>
          <w:p w14:paraId="32EF1214"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(6=5* %TVA)</w:t>
            </w:r>
          </w:p>
        </w:tc>
        <w:tc>
          <w:tcPr>
            <w:tcW w:w="1553" w:type="dxa"/>
            <w:shd w:val="clear" w:color="auto" w:fill="auto"/>
            <w:noWrap/>
            <w:vAlign w:val="center"/>
          </w:tcPr>
          <w:p w14:paraId="18954B0E"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cu TVA</w:t>
            </w:r>
          </w:p>
          <w:p w14:paraId="326D1DFF"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(7=5+6)</w:t>
            </w:r>
          </w:p>
        </w:tc>
      </w:tr>
      <w:tr w:rsidR="009A6A0C" w:rsidRPr="002158C5" w14:paraId="4341CE4F" w14:textId="77777777" w:rsidTr="00131FD0">
        <w:trPr>
          <w:trHeight w:val="285"/>
        </w:trPr>
        <w:tc>
          <w:tcPr>
            <w:tcW w:w="1080" w:type="dxa"/>
            <w:shd w:val="clear" w:color="auto" w:fill="auto"/>
            <w:noWrap/>
            <w:vAlign w:val="center"/>
          </w:tcPr>
          <w:p w14:paraId="5715B20A" w14:textId="77777777" w:rsidR="009A6A0C" w:rsidRPr="002158C5" w:rsidRDefault="009A6A0C" w:rsidP="00A013A4">
            <w:pPr>
              <w:spacing w:after="0" w:line="240" w:lineRule="auto"/>
              <w:jc w:val="center"/>
              <w:rPr>
                <w:rFonts w:ascii="Times New Roman" w:eastAsia="Times New Roman" w:hAnsi="Times New Roman" w:cs="Times New Roman"/>
                <w:b/>
                <w:lang w:eastAsia="en-GB"/>
              </w:rPr>
            </w:pPr>
            <w:r w:rsidRPr="002158C5">
              <w:rPr>
                <w:rFonts w:ascii="Times New Roman" w:eastAsia="Times New Roman" w:hAnsi="Times New Roman" w:cs="Times New Roman"/>
                <w:b/>
                <w:lang w:eastAsia="en-GB"/>
              </w:rPr>
              <w:t>1</w:t>
            </w:r>
          </w:p>
        </w:tc>
        <w:tc>
          <w:tcPr>
            <w:tcW w:w="2719" w:type="dxa"/>
            <w:shd w:val="clear" w:color="auto" w:fill="auto"/>
            <w:vAlign w:val="center"/>
          </w:tcPr>
          <w:p w14:paraId="765C074A" w14:textId="27322645" w:rsidR="009A6A0C" w:rsidRPr="009A6A0C" w:rsidRDefault="003E0BA7" w:rsidP="00B5340C">
            <w:pPr>
              <w:spacing w:after="0"/>
              <w:jc w:val="center"/>
              <w:rPr>
                <w:rFonts w:ascii="Times New Roman" w:hAnsi="Times New Roman" w:cs="Times New Roman"/>
              </w:rPr>
            </w:pPr>
            <w:r>
              <w:rPr>
                <w:rFonts w:ascii="Times New Roman" w:hAnsi="Times New Roman" w:cs="Times New Roman"/>
                <w:bCs/>
                <w:color w:val="000000"/>
              </w:rPr>
              <w:t>Laptop</w:t>
            </w:r>
          </w:p>
        </w:tc>
        <w:tc>
          <w:tcPr>
            <w:tcW w:w="850" w:type="dxa"/>
          </w:tcPr>
          <w:p w14:paraId="4390A409" w14:textId="77777777" w:rsidR="009A6A0C" w:rsidRPr="002158C5" w:rsidRDefault="009A6A0C" w:rsidP="00F85EE7">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1044" w:type="dxa"/>
          </w:tcPr>
          <w:p w14:paraId="1EF1B461" w14:textId="77777777" w:rsidR="009A6A0C" w:rsidRPr="002158C5" w:rsidRDefault="009A6A0C" w:rsidP="00F85EE7">
            <w:pPr>
              <w:spacing w:after="0" w:line="240" w:lineRule="auto"/>
              <w:jc w:val="center"/>
              <w:rPr>
                <w:rFonts w:ascii="Times New Roman" w:hAnsi="Times New Roman" w:cs="Times New Roman"/>
                <w:lang w:val="ro-RO"/>
              </w:rPr>
            </w:pPr>
          </w:p>
        </w:tc>
        <w:tc>
          <w:tcPr>
            <w:tcW w:w="1327" w:type="dxa"/>
          </w:tcPr>
          <w:p w14:paraId="39A1AF2D" w14:textId="77777777" w:rsidR="009A6A0C" w:rsidRPr="002158C5" w:rsidRDefault="009A6A0C" w:rsidP="00F85EE7">
            <w:pPr>
              <w:spacing w:after="0" w:line="240" w:lineRule="auto"/>
              <w:jc w:val="center"/>
              <w:rPr>
                <w:rFonts w:ascii="Times New Roman" w:hAnsi="Times New Roman" w:cs="Times New Roman"/>
                <w:lang w:val="ro-RO"/>
              </w:rPr>
            </w:pPr>
          </w:p>
        </w:tc>
        <w:tc>
          <w:tcPr>
            <w:tcW w:w="1260" w:type="dxa"/>
          </w:tcPr>
          <w:p w14:paraId="0ACA2532" w14:textId="77777777" w:rsidR="009A6A0C" w:rsidRPr="002158C5" w:rsidRDefault="009A6A0C"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0801AC76" w14:textId="77777777" w:rsidR="009A6A0C" w:rsidRPr="002158C5" w:rsidRDefault="009A6A0C" w:rsidP="00F85EE7">
            <w:pPr>
              <w:spacing w:after="0" w:line="240" w:lineRule="auto"/>
              <w:jc w:val="center"/>
              <w:rPr>
                <w:rFonts w:ascii="Times New Roman" w:hAnsi="Times New Roman" w:cs="Times New Roman"/>
                <w:lang w:val="ro-RO"/>
              </w:rPr>
            </w:pPr>
          </w:p>
        </w:tc>
      </w:tr>
      <w:tr w:rsidR="009A6A0C" w:rsidRPr="002158C5" w14:paraId="2FBB48B9" w14:textId="77777777" w:rsidTr="009A6A0C">
        <w:trPr>
          <w:trHeight w:val="341"/>
        </w:trPr>
        <w:tc>
          <w:tcPr>
            <w:tcW w:w="1080" w:type="dxa"/>
            <w:shd w:val="clear" w:color="auto" w:fill="auto"/>
            <w:noWrap/>
            <w:vAlign w:val="center"/>
          </w:tcPr>
          <w:p w14:paraId="4AA5580D" w14:textId="3A01439A" w:rsidR="009A6A0C" w:rsidRPr="002158C5" w:rsidRDefault="00F97D9D" w:rsidP="00A013A4">
            <w:pPr>
              <w:spacing w:after="0" w:line="240" w:lineRule="auto"/>
              <w:ind w:left="162"/>
              <w:jc w:val="center"/>
              <w:rPr>
                <w:rFonts w:ascii="Times New Roman" w:hAnsi="Times New Roman" w:cs="Times New Roman"/>
                <w:b/>
                <w:lang w:val="ro-RO"/>
              </w:rPr>
            </w:pPr>
            <w:r>
              <w:rPr>
                <w:rFonts w:ascii="Times New Roman" w:hAnsi="Times New Roman" w:cs="Times New Roman"/>
                <w:b/>
                <w:lang w:val="ro-RO"/>
              </w:rPr>
              <w:t>2</w:t>
            </w:r>
          </w:p>
        </w:tc>
        <w:tc>
          <w:tcPr>
            <w:tcW w:w="2719" w:type="dxa"/>
            <w:shd w:val="clear" w:color="auto" w:fill="auto"/>
            <w:vAlign w:val="center"/>
          </w:tcPr>
          <w:p w14:paraId="442FCBAE" w14:textId="77777777" w:rsidR="009A6A0C" w:rsidRPr="009A6A0C" w:rsidRDefault="009A6A0C" w:rsidP="00B5340C">
            <w:pPr>
              <w:spacing w:after="0" w:line="240" w:lineRule="auto"/>
              <w:jc w:val="center"/>
              <w:rPr>
                <w:rFonts w:ascii="Times New Roman" w:hAnsi="Times New Roman" w:cs="Times New Roman"/>
                <w:bCs/>
                <w:lang w:val="ro-RO"/>
              </w:rPr>
            </w:pPr>
            <w:r w:rsidRPr="009A6A0C">
              <w:rPr>
                <w:rFonts w:ascii="Times New Roman" w:hAnsi="Times New Roman" w:cs="Times New Roman"/>
                <w:bCs/>
              </w:rPr>
              <w:t xml:space="preserve">Flipchart </w:t>
            </w:r>
            <w:proofErr w:type="spellStart"/>
            <w:r w:rsidRPr="009A6A0C">
              <w:rPr>
                <w:rFonts w:ascii="Times New Roman" w:hAnsi="Times New Roman" w:cs="Times New Roman"/>
                <w:bCs/>
              </w:rPr>
              <w:t>interactiv</w:t>
            </w:r>
            <w:proofErr w:type="spellEnd"/>
          </w:p>
        </w:tc>
        <w:tc>
          <w:tcPr>
            <w:tcW w:w="850" w:type="dxa"/>
          </w:tcPr>
          <w:p w14:paraId="78A5ADB2" w14:textId="77777777" w:rsidR="009A6A0C" w:rsidRPr="002158C5" w:rsidRDefault="009A6A0C" w:rsidP="00F85EE7">
            <w:pPr>
              <w:spacing w:after="0"/>
              <w:jc w:val="center"/>
            </w:pPr>
            <w:r>
              <w:rPr>
                <w:rFonts w:ascii="Times New Roman" w:hAnsi="Times New Roman" w:cs="Times New Roman"/>
                <w:lang w:val="ro-RO"/>
              </w:rPr>
              <w:t>1</w:t>
            </w:r>
          </w:p>
        </w:tc>
        <w:tc>
          <w:tcPr>
            <w:tcW w:w="1044" w:type="dxa"/>
          </w:tcPr>
          <w:p w14:paraId="07057D8E" w14:textId="77777777" w:rsidR="009A6A0C" w:rsidRPr="002158C5" w:rsidRDefault="009A6A0C" w:rsidP="00F85EE7">
            <w:pPr>
              <w:spacing w:after="0" w:line="240" w:lineRule="auto"/>
              <w:jc w:val="center"/>
              <w:rPr>
                <w:rFonts w:ascii="Times New Roman" w:hAnsi="Times New Roman" w:cs="Times New Roman"/>
                <w:lang w:val="ro-RO"/>
              </w:rPr>
            </w:pPr>
          </w:p>
        </w:tc>
        <w:tc>
          <w:tcPr>
            <w:tcW w:w="1327" w:type="dxa"/>
          </w:tcPr>
          <w:p w14:paraId="78AE55AC" w14:textId="77777777" w:rsidR="009A6A0C" w:rsidRPr="002158C5" w:rsidRDefault="009A6A0C" w:rsidP="00F85EE7">
            <w:pPr>
              <w:spacing w:after="0" w:line="240" w:lineRule="auto"/>
              <w:jc w:val="center"/>
              <w:rPr>
                <w:rFonts w:ascii="Times New Roman" w:hAnsi="Times New Roman" w:cs="Times New Roman"/>
                <w:lang w:val="ro-RO"/>
              </w:rPr>
            </w:pPr>
          </w:p>
        </w:tc>
        <w:tc>
          <w:tcPr>
            <w:tcW w:w="1260" w:type="dxa"/>
          </w:tcPr>
          <w:p w14:paraId="5319A450" w14:textId="77777777" w:rsidR="009A6A0C" w:rsidRPr="002158C5" w:rsidRDefault="009A6A0C"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19C18295" w14:textId="77777777" w:rsidR="009A6A0C" w:rsidRPr="002158C5" w:rsidRDefault="009A6A0C" w:rsidP="00F85EE7">
            <w:pPr>
              <w:spacing w:after="0" w:line="240" w:lineRule="auto"/>
              <w:jc w:val="center"/>
              <w:rPr>
                <w:rFonts w:ascii="Times New Roman" w:hAnsi="Times New Roman" w:cs="Times New Roman"/>
                <w:lang w:val="ro-RO"/>
              </w:rPr>
            </w:pPr>
          </w:p>
        </w:tc>
      </w:tr>
      <w:tr w:rsidR="00C94189" w:rsidRPr="002158C5" w14:paraId="73B3C0D9" w14:textId="77777777" w:rsidTr="000200A8">
        <w:trPr>
          <w:trHeight w:val="285"/>
        </w:trPr>
        <w:tc>
          <w:tcPr>
            <w:tcW w:w="1080" w:type="dxa"/>
            <w:shd w:val="clear" w:color="auto" w:fill="auto"/>
            <w:noWrap/>
            <w:vAlign w:val="bottom"/>
          </w:tcPr>
          <w:p w14:paraId="3EE1BCB2" w14:textId="77777777" w:rsidR="00C94189" w:rsidRPr="002158C5" w:rsidRDefault="00C94189" w:rsidP="00F85EE7">
            <w:pPr>
              <w:spacing w:after="0" w:line="240" w:lineRule="auto"/>
              <w:ind w:left="162"/>
              <w:rPr>
                <w:rFonts w:ascii="Times New Roman" w:hAnsi="Times New Roman" w:cs="Times New Roman"/>
                <w:b/>
                <w:lang w:val="ro-RO"/>
              </w:rPr>
            </w:pPr>
          </w:p>
        </w:tc>
        <w:tc>
          <w:tcPr>
            <w:tcW w:w="2719" w:type="dxa"/>
            <w:shd w:val="clear" w:color="auto" w:fill="auto"/>
            <w:vAlign w:val="bottom"/>
          </w:tcPr>
          <w:p w14:paraId="7510CA2F" w14:textId="77777777" w:rsidR="00C94189" w:rsidRPr="002158C5" w:rsidRDefault="00C94189" w:rsidP="00C94189">
            <w:pPr>
              <w:spacing w:after="0" w:line="240" w:lineRule="auto"/>
              <w:ind w:left="-198" w:firstLine="198"/>
              <w:jc w:val="center"/>
              <w:rPr>
                <w:rFonts w:ascii="Times New Roman" w:hAnsi="Times New Roman" w:cs="Times New Roman"/>
                <w:b/>
                <w:lang w:val="ro-RO"/>
              </w:rPr>
            </w:pPr>
            <w:r w:rsidRPr="002158C5">
              <w:rPr>
                <w:rFonts w:ascii="Times New Roman" w:hAnsi="Times New Roman" w:cs="Times New Roman"/>
                <w:b/>
                <w:lang w:val="ro-RO"/>
              </w:rPr>
              <w:t>TOTAL</w:t>
            </w:r>
          </w:p>
        </w:tc>
        <w:tc>
          <w:tcPr>
            <w:tcW w:w="850" w:type="dxa"/>
          </w:tcPr>
          <w:p w14:paraId="20295EE4" w14:textId="77777777" w:rsidR="00C94189" w:rsidRPr="002158C5" w:rsidRDefault="00C94189" w:rsidP="00C94189">
            <w:pPr>
              <w:spacing w:after="0" w:line="240" w:lineRule="auto"/>
              <w:jc w:val="center"/>
              <w:rPr>
                <w:rFonts w:ascii="Times New Roman" w:hAnsi="Times New Roman" w:cs="Times New Roman"/>
                <w:b/>
                <w:lang w:val="ro-RO"/>
              </w:rPr>
            </w:pPr>
          </w:p>
        </w:tc>
        <w:tc>
          <w:tcPr>
            <w:tcW w:w="1044" w:type="dxa"/>
          </w:tcPr>
          <w:p w14:paraId="6E2A275E" w14:textId="77777777" w:rsidR="00C94189" w:rsidRPr="002158C5" w:rsidRDefault="00C94189" w:rsidP="00C94189">
            <w:pPr>
              <w:spacing w:after="0" w:line="240" w:lineRule="auto"/>
              <w:jc w:val="center"/>
              <w:rPr>
                <w:rFonts w:ascii="Times New Roman" w:hAnsi="Times New Roman" w:cs="Times New Roman"/>
                <w:b/>
                <w:lang w:val="ro-RO"/>
              </w:rPr>
            </w:pPr>
          </w:p>
        </w:tc>
        <w:tc>
          <w:tcPr>
            <w:tcW w:w="1327" w:type="dxa"/>
          </w:tcPr>
          <w:p w14:paraId="6235397B" w14:textId="77777777" w:rsidR="00C94189" w:rsidRPr="002158C5" w:rsidRDefault="00C94189" w:rsidP="00C94189">
            <w:pPr>
              <w:spacing w:after="0" w:line="240" w:lineRule="auto"/>
              <w:jc w:val="center"/>
              <w:rPr>
                <w:rFonts w:ascii="Times New Roman" w:hAnsi="Times New Roman" w:cs="Times New Roman"/>
                <w:b/>
                <w:lang w:val="ro-RO"/>
              </w:rPr>
            </w:pPr>
          </w:p>
        </w:tc>
        <w:tc>
          <w:tcPr>
            <w:tcW w:w="1260" w:type="dxa"/>
          </w:tcPr>
          <w:p w14:paraId="2EEB1919" w14:textId="77777777" w:rsidR="00C94189" w:rsidRPr="002158C5" w:rsidRDefault="00C94189" w:rsidP="00C94189">
            <w:pPr>
              <w:spacing w:after="0" w:line="240" w:lineRule="auto"/>
              <w:jc w:val="center"/>
              <w:rPr>
                <w:rFonts w:ascii="Times New Roman" w:hAnsi="Times New Roman" w:cs="Times New Roman"/>
                <w:b/>
                <w:lang w:val="ro-RO"/>
              </w:rPr>
            </w:pPr>
          </w:p>
        </w:tc>
        <w:tc>
          <w:tcPr>
            <w:tcW w:w="1553" w:type="dxa"/>
            <w:shd w:val="clear" w:color="auto" w:fill="auto"/>
            <w:noWrap/>
            <w:vAlign w:val="bottom"/>
          </w:tcPr>
          <w:p w14:paraId="0C2E9FC3" w14:textId="77777777" w:rsidR="00C94189" w:rsidRPr="002158C5" w:rsidRDefault="00C94189" w:rsidP="00C94189">
            <w:pPr>
              <w:spacing w:after="0" w:line="240" w:lineRule="auto"/>
              <w:jc w:val="center"/>
              <w:rPr>
                <w:rFonts w:ascii="Times New Roman" w:hAnsi="Times New Roman" w:cs="Times New Roman"/>
                <w:b/>
                <w:lang w:val="ro-RO"/>
              </w:rPr>
            </w:pPr>
          </w:p>
        </w:tc>
      </w:tr>
    </w:tbl>
    <w:p w14:paraId="51FA29D6" w14:textId="77777777" w:rsidR="00C94189" w:rsidRPr="002158C5" w:rsidRDefault="00C94189" w:rsidP="00C94189">
      <w:pPr>
        <w:spacing w:after="0" w:line="240" w:lineRule="auto"/>
        <w:rPr>
          <w:rFonts w:ascii="Times New Roman" w:hAnsi="Times New Roman" w:cs="Times New Roman"/>
          <w:i/>
          <w:shd w:val="clear" w:color="auto" w:fill="FFFF00"/>
          <w:lang w:val="ro-RO"/>
        </w:rPr>
      </w:pPr>
    </w:p>
    <w:p w14:paraId="0523CAE4" w14:textId="77777777" w:rsidR="00C54509" w:rsidRPr="002158C5" w:rsidRDefault="00C54509" w:rsidP="008C42FB">
      <w:pPr>
        <w:spacing w:after="0" w:line="240" w:lineRule="auto"/>
        <w:ind w:left="720" w:hanging="720"/>
        <w:jc w:val="both"/>
        <w:rPr>
          <w:rFonts w:ascii="Times New Roman" w:hAnsi="Times New Roman" w:cs="Times New Roman"/>
          <w:lang w:val="ro-RO"/>
        </w:rPr>
      </w:pPr>
      <w:r w:rsidRPr="002158C5">
        <w:rPr>
          <w:rFonts w:ascii="Times New Roman" w:hAnsi="Times New Roman" w:cs="Times New Roman"/>
          <w:b/>
          <w:lang w:val="ro-RO"/>
        </w:rPr>
        <w:t>2.</w:t>
      </w:r>
      <w:r w:rsidRPr="002158C5">
        <w:rPr>
          <w:rFonts w:ascii="Times New Roman" w:hAnsi="Times New Roman" w:cs="Times New Roman"/>
          <w:b/>
          <w:lang w:val="ro-RO"/>
        </w:rPr>
        <w:tab/>
      </w:r>
      <w:r w:rsidRPr="002158C5">
        <w:rPr>
          <w:rFonts w:ascii="Times New Roman" w:hAnsi="Times New Roman" w:cs="Times New Roman"/>
          <w:b/>
          <w:u w:val="single"/>
          <w:lang w:val="ro-RO"/>
        </w:rPr>
        <w:t>Preţ fix:</w:t>
      </w:r>
      <w:r w:rsidRPr="002158C5">
        <w:rPr>
          <w:rFonts w:ascii="Times New Roman" w:hAnsi="Times New Roman" w:cs="Times New Roman"/>
          <w:b/>
          <w:lang w:val="ro-RO"/>
        </w:rPr>
        <w:t xml:space="preserve">  </w:t>
      </w:r>
      <w:r w:rsidRPr="002158C5">
        <w:rPr>
          <w:rFonts w:ascii="Times New Roman" w:hAnsi="Times New Roman" w:cs="Times New Roman"/>
          <w:lang w:val="ro-RO"/>
        </w:rPr>
        <w:t>Preţul indicat mai sus este ferm şi fix şi nu poate fi modificat pe durata executării contractului.</w:t>
      </w:r>
    </w:p>
    <w:p w14:paraId="492B3FA1" w14:textId="77777777" w:rsidR="00C54509" w:rsidRPr="002158C5" w:rsidRDefault="00C54509" w:rsidP="008C42FB">
      <w:pPr>
        <w:spacing w:after="0" w:line="240" w:lineRule="auto"/>
        <w:ind w:left="720" w:hanging="720"/>
        <w:rPr>
          <w:rFonts w:ascii="Times New Roman" w:hAnsi="Times New Roman" w:cs="Times New Roman"/>
          <w:b/>
          <w:lang w:val="ro-RO"/>
        </w:rPr>
      </w:pPr>
    </w:p>
    <w:p w14:paraId="1B34E32D" w14:textId="6F26D7E9" w:rsidR="00C54509" w:rsidRPr="002158C5" w:rsidRDefault="00C54509" w:rsidP="00AF7E1C">
      <w:pPr>
        <w:spacing w:after="0" w:line="240" w:lineRule="auto"/>
        <w:ind w:left="142" w:hanging="142"/>
        <w:jc w:val="both"/>
        <w:rPr>
          <w:rFonts w:ascii="Times New Roman" w:hAnsi="Times New Roman" w:cs="Times New Roman"/>
          <w:i/>
          <w:lang w:val="ro-RO"/>
        </w:rPr>
      </w:pPr>
      <w:r w:rsidRPr="002158C5">
        <w:rPr>
          <w:rFonts w:ascii="Times New Roman" w:hAnsi="Times New Roman" w:cs="Times New Roman"/>
          <w:b/>
          <w:lang w:val="ro-RO"/>
        </w:rPr>
        <w:t>3.</w:t>
      </w:r>
      <w:r w:rsidRPr="002158C5">
        <w:rPr>
          <w:rFonts w:ascii="Times New Roman" w:hAnsi="Times New Roman" w:cs="Times New Roman"/>
          <w:b/>
          <w:lang w:val="ro-RO"/>
        </w:rPr>
        <w:tab/>
      </w:r>
      <w:r w:rsidRPr="002158C5">
        <w:rPr>
          <w:rFonts w:ascii="Times New Roman" w:hAnsi="Times New Roman" w:cs="Times New Roman"/>
          <w:b/>
          <w:u w:val="single"/>
          <w:lang w:val="ro-RO"/>
        </w:rPr>
        <w:t>Grafic de livrare:</w:t>
      </w:r>
      <w:r w:rsidRPr="002158C5">
        <w:rPr>
          <w:rFonts w:ascii="Times New Roman" w:hAnsi="Times New Roman" w:cs="Times New Roman"/>
          <w:b/>
          <w:lang w:val="ro-RO"/>
        </w:rPr>
        <w:t xml:space="preserve"> </w:t>
      </w:r>
      <w:r w:rsidR="005E2F65" w:rsidRPr="002158C5">
        <w:rPr>
          <w:rFonts w:ascii="Times New Roman" w:hAnsi="Times New Roman" w:cs="Times New Roman"/>
          <w:lang w:val="ro-RO"/>
        </w:rPr>
        <w:t xml:space="preserve">Termenul de </w:t>
      </w:r>
      <w:r w:rsidR="00F85EE7" w:rsidRPr="002158C5">
        <w:rPr>
          <w:rFonts w:ascii="Times New Roman" w:hAnsi="Times New Roman" w:cs="Times New Roman"/>
          <w:lang w:val="ro-RO"/>
        </w:rPr>
        <w:t xml:space="preserve">livrare va fi de maxim </w:t>
      </w:r>
      <w:r w:rsidR="00F97D9D">
        <w:rPr>
          <w:rFonts w:ascii="Times New Roman" w:hAnsi="Times New Roman" w:cs="Times New Roman"/>
          <w:lang w:val="ro-RO"/>
        </w:rPr>
        <w:t>7</w:t>
      </w:r>
      <w:r w:rsidR="00F85EE7" w:rsidRPr="002158C5">
        <w:rPr>
          <w:rFonts w:ascii="Times New Roman" w:hAnsi="Times New Roman" w:cs="Times New Roman"/>
          <w:lang w:val="ro-RO"/>
        </w:rPr>
        <w:t xml:space="preserve"> zile</w:t>
      </w:r>
      <w:r w:rsidR="005E2F65" w:rsidRPr="002158C5">
        <w:rPr>
          <w:rFonts w:ascii="Times New Roman" w:hAnsi="Times New Roman" w:cs="Times New Roman"/>
          <w:lang w:val="ro-RO"/>
        </w:rPr>
        <w:t xml:space="preserve"> de la semnarea contractului de catre ambele parti contr</w:t>
      </w:r>
      <w:r w:rsidR="008F7D98">
        <w:rPr>
          <w:rFonts w:ascii="Times New Roman" w:hAnsi="Times New Roman" w:cs="Times New Roman"/>
          <w:lang w:val="ro-RO"/>
        </w:rPr>
        <w:t>actante</w:t>
      </w:r>
      <w:r w:rsidR="00AF7E1C" w:rsidRPr="002158C5">
        <w:rPr>
          <w:rFonts w:ascii="Times New Roman" w:hAnsi="Times New Roman" w:cs="Times New Roman"/>
          <w:lang w:val="ro-RO"/>
        </w:rPr>
        <w:t xml:space="preserve">, </w:t>
      </w:r>
      <w:r w:rsidR="0023115C" w:rsidRPr="002158C5">
        <w:rPr>
          <w:rFonts w:ascii="Times New Roman" w:hAnsi="Times New Roman" w:cs="Times New Roman"/>
          <w:lang w:val="ro-RO"/>
        </w:rPr>
        <w:t xml:space="preserve"> </w:t>
      </w:r>
      <w:r w:rsidRPr="002158C5">
        <w:rPr>
          <w:rFonts w:ascii="Times New Roman" w:hAnsi="Times New Roman" w:cs="Times New Roman"/>
          <w:lang w:val="ro-RO"/>
        </w:rPr>
        <w:t xml:space="preserve">la destinația finală indicată, conform următorului grafic: </w:t>
      </w:r>
      <w:r w:rsidRPr="002158C5">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147"/>
        <w:gridCol w:w="1843"/>
        <w:gridCol w:w="2774"/>
      </w:tblGrid>
      <w:tr w:rsidR="003C557E" w:rsidRPr="002158C5" w14:paraId="34C7717F" w14:textId="77777777" w:rsidTr="00F4417A">
        <w:trPr>
          <w:trHeight w:val="224"/>
          <w:tblHeader/>
        </w:trPr>
        <w:tc>
          <w:tcPr>
            <w:tcW w:w="1069" w:type="dxa"/>
            <w:shd w:val="clear" w:color="auto" w:fill="auto"/>
            <w:noWrap/>
          </w:tcPr>
          <w:p w14:paraId="56FBE719" w14:textId="50ADDB35" w:rsidR="003C557E" w:rsidRPr="002158C5" w:rsidRDefault="003E0BA7" w:rsidP="002A632D">
            <w:pPr>
              <w:spacing w:after="0" w:line="240" w:lineRule="auto"/>
              <w:jc w:val="center"/>
              <w:rPr>
                <w:rFonts w:ascii="Times New Roman" w:hAnsi="Times New Roman" w:cs="Times New Roman"/>
                <w:lang w:val="ro-RO"/>
              </w:rPr>
            </w:pPr>
            <w:r>
              <w:rPr>
                <w:rFonts w:ascii="Times New Roman" w:hAnsi="Times New Roman" w:cs="Times New Roman"/>
                <w:b/>
                <w:lang w:val="ro-RO"/>
              </w:rPr>
              <w:t>Loturi</w:t>
            </w:r>
          </w:p>
        </w:tc>
        <w:tc>
          <w:tcPr>
            <w:tcW w:w="4147" w:type="dxa"/>
            <w:shd w:val="clear" w:color="auto" w:fill="auto"/>
          </w:tcPr>
          <w:p w14:paraId="18DD9B4D" w14:textId="77777777"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Denumirea produselor</w:t>
            </w:r>
          </w:p>
        </w:tc>
        <w:tc>
          <w:tcPr>
            <w:tcW w:w="1843" w:type="dxa"/>
          </w:tcPr>
          <w:p w14:paraId="089B9E0F" w14:textId="77777777"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Cant.</w:t>
            </w:r>
          </w:p>
        </w:tc>
        <w:tc>
          <w:tcPr>
            <w:tcW w:w="2774" w:type="dxa"/>
          </w:tcPr>
          <w:p w14:paraId="550B6B0F" w14:textId="77777777" w:rsidR="003C557E" w:rsidRPr="002158C5" w:rsidRDefault="003C557E" w:rsidP="002A632D">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Termene de livrare</w:t>
            </w:r>
          </w:p>
          <w:p w14:paraId="3216EE79" w14:textId="77777777" w:rsidR="005E1AE0" w:rsidRPr="002158C5" w:rsidRDefault="005E1AE0" w:rsidP="002A632D">
            <w:pPr>
              <w:spacing w:after="0" w:line="240" w:lineRule="auto"/>
              <w:jc w:val="center"/>
              <w:rPr>
                <w:rFonts w:ascii="Times New Roman" w:hAnsi="Times New Roman" w:cs="Times New Roman"/>
                <w:lang w:val="ro-RO"/>
              </w:rPr>
            </w:pPr>
            <w:r w:rsidRPr="002158C5">
              <w:rPr>
                <w:rFonts w:ascii="Times New Roman" w:hAnsi="Times New Roman" w:cs="Times New Roman"/>
                <w:i/>
                <w:highlight w:val="yellow"/>
                <w:lang w:val="ro-RO"/>
              </w:rPr>
              <w:t>[a se completa de către Ofertant]</w:t>
            </w:r>
          </w:p>
        </w:tc>
      </w:tr>
      <w:tr w:rsidR="003E0BA7" w:rsidRPr="002158C5" w14:paraId="34A11350" w14:textId="77777777" w:rsidTr="00F4417A">
        <w:trPr>
          <w:trHeight w:val="285"/>
        </w:trPr>
        <w:tc>
          <w:tcPr>
            <w:tcW w:w="1069" w:type="dxa"/>
            <w:shd w:val="clear" w:color="auto" w:fill="auto"/>
            <w:noWrap/>
            <w:vAlign w:val="center"/>
          </w:tcPr>
          <w:p w14:paraId="6259F14C" w14:textId="77777777" w:rsidR="003E0BA7" w:rsidRPr="002158C5" w:rsidRDefault="003E0BA7" w:rsidP="003E0BA7">
            <w:pPr>
              <w:spacing w:after="0" w:line="24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1</w:t>
            </w:r>
          </w:p>
        </w:tc>
        <w:tc>
          <w:tcPr>
            <w:tcW w:w="4147" w:type="dxa"/>
            <w:shd w:val="clear" w:color="auto" w:fill="auto"/>
            <w:vAlign w:val="center"/>
          </w:tcPr>
          <w:p w14:paraId="2F8ADA7C" w14:textId="54E99A3E" w:rsidR="003E0BA7" w:rsidRPr="009A6A0C" w:rsidRDefault="003E0BA7" w:rsidP="003E0BA7">
            <w:pPr>
              <w:spacing w:after="0"/>
              <w:jc w:val="center"/>
              <w:rPr>
                <w:rFonts w:ascii="Times New Roman" w:hAnsi="Times New Roman" w:cs="Times New Roman"/>
              </w:rPr>
            </w:pPr>
            <w:r>
              <w:rPr>
                <w:rFonts w:ascii="Times New Roman" w:hAnsi="Times New Roman" w:cs="Times New Roman"/>
                <w:bCs/>
                <w:color w:val="000000"/>
              </w:rPr>
              <w:t>Laptop</w:t>
            </w:r>
          </w:p>
        </w:tc>
        <w:tc>
          <w:tcPr>
            <w:tcW w:w="1843" w:type="dxa"/>
            <w:vAlign w:val="center"/>
          </w:tcPr>
          <w:p w14:paraId="7CEC93C5" w14:textId="77777777" w:rsidR="003E0BA7" w:rsidRPr="002158C5" w:rsidRDefault="003E0BA7" w:rsidP="003E0BA7">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2774" w:type="dxa"/>
          </w:tcPr>
          <w:p w14:paraId="1AEDECC5" w14:textId="77777777" w:rsidR="003E0BA7" w:rsidRPr="002158C5" w:rsidRDefault="003E0BA7" w:rsidP="003E0BA7">
            <w:pPr>
              <w:spacing w:after="0" w:line="240" w:lineRule="auto"/>
              <w:jc w:val="center"/>
              <w:rPr>
                <w:rFonts w:ascii="Times New Roman" w:hAnsi="Times New Roman" w:cs="Times New Roman"/>
                <w:lang w:val="ro-RO"/>
              </w:rPr>
            </w:pPr>
          </w:p>
        </w:tc>
      </w:tr>
      <w:tr w:rsidR="003E0BA7" w:rsidRPr="002158C5" w14:paraId="5FB938EE" w14:textId="77777777" w:rsidTr="009A6A0C">
        <w:trPr>
          <w:trHeight w:val="277"/>
        </w:trPr>
        <w:tc>
          <w:tcPr>
            <w:tcW w:w="1069" w:type="dxa"/>
            <w:shd w:val="clear" w:color="auto" w:fill="auto"/>
            <w:noWrap/>
            <w:vAlign w:val="center"/>
          </w:tcPr>
          <w:p w14:paraId="140550FC" w14:textId="4319E1D9" w:rsidR="003E0BA7" w:rsidRPr="000C1CC9" w:rsidRDefault="00F97D9D" w:rsidP="003E0BA7">
            <w:pPr>
              <w:spacing w:after="0" w:line="240" w:lineRule="auto"/>
              <w:ind w:left="162"/>
              <w:jc w:val="center"/>
              <w:rPr>
                <w:rFonts w:ascii="Times New Roman" w:hAnsi="Times New Roman" w:cs="Times New Roman"/>
                <w:b/>
                <w:color w:val="FF0000"/>
                <w:lang w:val="ro-RO"/>
              </w:rPr>
            </w:pPr>
            <w:r>
              <w:rPr>
                <w:rFonts w:ascii="Times New Roman" w:hAnsi="Times New Roman" w:cs="Times New Roman"/>
                <w:b/>
                <w:lang w:val="ro-RO"/>
              </w:rPr>
              <w:t>2</w:t>
            </w:r>
          </w:p>
        </w:tc>
        <w:tc>
          <w:tcPr>
            <w:tcW w:w="4147" w:type="dxa"/>
            <w:shd w:val="clear" w:color="auto" w:fill="auto"/>
            <w:vAlign w:val="center"/>
          </w:tcPr>
          <w:p w14:paraId="2B00A273" w14:textId="34806D5F" w:rsidR="003E0BA7" w:rsidRPr="009A6A0C" w:rsidRDefault="003E0BA7" w:rsidP="003E0BA7">
            <w:pPr>
              <w:spacing w:after="0" w:line="240" w:lineRule="auto"/>
              <w:jc w:val="center"/>
              <w:rPr>
                <w:rFonts w:ascii="Times New Roman" w:hAnsi="Times New Roman" w:cs="Times New Roman"/>
                <w:bCs/>
                <w:lang w:val="ro-RO"/>
              </w:rPr>
            </w:pPr>
            <w:r w:rsidRPr="009A6A0C">
              <w:rPr>
                <w:rFonts w:ascii="Times New Roman" w:hAnsi="Times New Roman" w:cs="Times New Roman"/>
                <w:bCs/>
              </w:rPr>
              <w:t xml:space="preserve">Flipchart </w:t>
            </w:r>
            <w:proofErr w:type="spellStart"/>
            <w:r w:rsidRPr="009A6A0C">
              <w:rPr>
                <w:rFonts w:ascii="Times New Roman" w:hAnsi="Times New Roman" w:cs="Times New Roman"/>
                <w:bCs/>
              </w:rPr>
              <w:t>interactiv</w:t>
            </w:r>
            <w:proofErr w:type="spellEnd"/>
          </w:p>
        </w:tc>
        <w:tc>
          <w:tcPr>
            <w:tcW w:w="1843" w:type="dxa"/>
          </w:tcPr>
          <w:p w14:paraId="5264D384" w14:textId="77777777" w:rsidR="003E0BA7" w:rsidRPr="002158C5" w:rsidRDefault="003E0BA7" w:rsidP="003E0BA7">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2774" w:type="dxa"/>
          </w:tcPr>
          <w:p w14:paraId="01136292" w14:textId="77777777" w:rsidR="003E0BA7" w:rsidRPr="002158C5" w:rsidRDefault="003E0BA7" w:rsidP="003E0BA7">
            <w:pPr>
              <w:spacing w:after="0" w:line="240" w:lineRule="auto"/>
              <w:jc w:val="center"/>
              <w:rPr>
                <w:rFonts w:ascii="Times New Roman" w:hAnsi="Times New Roman" w:cs="Times New Roman"/>
                <w:lang w:val="ro-RO"/>
              </w:rPr>
            </w:pPr>
          </w:p>
        </w:tc>
      </w:tr>
    </w:tbl>
    <w:p w14:paraId="5FC9DDA6" w14:textId="77777777" w:rsidR="0089642E" w:rsidRPr="002158C5" w:rsidRDefault="0089642E" w:rsidP="0089642E">
      <w:pPr>
        <w:spacing w:after="0" w:line="240" w:lineRule="auto"/>
        <w:rPr>
          <w:rFonts w:ascii="Times New Roman" w:hAnsi="Times New Roman" w:cs="Times New Roman"/>
          <w:lang w:val="ro-RO"/>
        </w:rPr>
      </w:pPr>
    </w:p>
    <w:p w14:paraId="038E0063" w14:textId="0E097242" w:rsidR="003E0BA7" w:rsidRPr="003E0BA7" w:rsidRDefault="00CC1037" w:rsidP="003E0BA7">
      <w:pPr>
        <w:spacing w:after="0" w:line="240" w:lineRule="auto"/>
        <w:jc w:val="both"/>
        <w:rPr>
          <w:rFonts w:ascii="Times New Roman" w:hAnsi="Times New Roman" w:cs="Times New Roman"/>
          <w:spacing w:val="4"/>
          <w:lang w:val="ro-RO"/>
        </w:rPr>
      </w:pPr>
      <w:r w:rsidRPr="002158C5">
        <w:rPr>
          <w:rFonts w:ascii="Times New Roman" w:hAnsi="Times New Roman" w:cs="Times New Roman"/>
          <w:b/>
          <w:lang w:val="ro-RO"/>
        </w:rPr>
        <w:t xml:space="preserve">4.        </w:t>
      </w:r>
      <w:r w:rsidR="00D6618A" w:rsidRPr="002158C5">
        <w:rPr>
          <w:rFonts w:ascii="Times New Roman" w:hAnsi="Times New Roman" w:cs="Times New Roman"/>
          <w:b/>
          <w:lang w:val="ro-RO"/>
        </w:rPr>
        <w:t>Plată:</w:t>
      </w:r>
      <w:r w:rsidRPr="002158C5">
        <w:rPr>
          <w:rFonts w:ascii="Times New Roman" w:hAnsi="Times New Roman" w:cs="Times New Roman"/>
          <w:b/>
          <w:lang w:val="ro-RO"/>
        </w:rPr>
        <w:t xml:space="preserve"> </w:t>
      </w:r>
      <w:r w:rsidR="00543738" w:rsidRPr="002158C5">
        <w:rPr>
          <w:rFonts w:ascii="Times New Roman" w:hAnsi="Times New Roman" w:cs="Times New Roman"/>
          <w:lang w:val="ro-RO"/>
        </w:rPr>
        <w:t>Beneficiarul</w:t>
      </w:r>
      <w:r w:rsidR="00543738" w:rsidRPr="002158C5">
        <w:rPr>
          <w:rFonts w:ascii="Times New Roman" w:hAnsi="Times New Roman" w:cs="Times New Roman"/>
          <w:b/>
          <w:lang w:val="ro-RO"/>
        </w:rPr>
        <w:t xml:space="preserve"> Universitatea „Alexandru Ioan Cuza” din Iaşi</w:t>
      </w:r>
      <w:r w:rsidR="00543738" w:rsidRPr="002158C5">
        <w:rPr>
          <w:rFonts w:ascii="Times New Roman" w:hAnsi="Times New Roman" w:cs="Times New Roman"/>
          <w:lang w:val="ro-RO"/>
        </w:rPr>
        <w:t xml:space="preserve"> </w:t>
      </w:r>
      <w:r w:rsidR="00543738" w:rsidRPr="002158C5">
        <w:rPr>
          <w:rFonts w:ascii="Times New Roman" w:hAnsi="Times New Roman" w:cs="Times New Roman"/>
          <w:spacing w:val="4"/>
          <w:lang w:val="ro-RO"/>
        </w:rPr>
        <w:t>va</w:t>
      </w:r>
      <w:r w:rsidR="001561C7" w:rsidRPr="002158C5">
        <w:rPr>
          <w:rFonts w:ascii="Times New Roman" w:hAnsi="Times New Roman" w:cs="Times New Roman"/>
          <w:spacing w:val="4"/>
          <w:lang w:val="ro-RO"/>
        </w:rPr>
        <w:t xml:space="preserve"> efectua plata </w:t>
      </w:r>
      <w:r w:rsidR="001A0F46" w:rsidRPr="002158C5">
        <w:rPr>
          <w:rFonts w:ascii="Times New Roman" w:hAnsi="Times New Roman" w:cs="Times New Roman"/>
          <w:lang w:val="ro-RO"/>
        </w:rPr>
        <w:t xml:space="preserve">în lei, </w:t>
      </w:r>
      <w:r w:rsidR="001561C7" w:rsidRPr="002158C5">
        <w:rPr>
          <w:rFonts w:ascii="Times New Roman" w:hAnsi="Times New Roman" w:cs="Times New Roman"/>
          <w:spacing w:val="4"/>
          <w:lang w:val="ro-RO"/>
        </w:rPr>
        <w:t xml:space="preserve">către contractant în termen </w:t>
      </w:r>
      <w:r w:rsidR="003E0BA7">
        <w:rPr>
          <w:rFonts w:ascii="Times New Roman" w:hAnsi="Times New Roman" w:cs="Times New Roman"/>
          <w:spacing w:val="4"/>
          <w:lang w:val="ro-RO"/>
        </w:rPr>
        <w:t>de</w:t>
      </w:r>
      <w:r w:rsidR="003E0BA7" w:rsidRPr="003E0BA7">
        <w:rPr>
          <w:rFonts w:ascii="Times New Roman" w:hAnsi="Times New Roman" w:cs="Times New Roman"/>
          <w:spacing w:val="4"/>
          <w:lang w:val="ro-RO"/>
        </w:rPr>
        <w:t>:</w:t>
      </w:r>
    </w:p>
    <w:p w14:paraId="79B18DB5" w14:textId="77777777" w:rsidR="003E0BA7" w:rsidRPr="003E0BA7" w:rsidRDefault="003E0BA7" w:rsidP="003E0BA7">
      <w:pPr>
        <w:spacing w:after="0" w:line="240" w:lineRule="auto"/>
        <w:jc w:val="both"/>
        <w:rPr>
          <w:rFonts w:ascii="Times New Roman" w:hAnsi="Times New Roman" w:cs="Times New Roman"/>
          <w:spacing w:val="4"/>
          <w:lang w:val="ro-RO"/>
        </w:rPr>
      </w:pPr>
      <w:r w:rsidRPr="003E0BA7">
        <w:rPr>
          <w:rFonts w:ascii="Times New Roman" w:hAnsi="Times New Roman" w:cs="Times New Roman"/>
          <w:spacing w:val="4"/>
          <w:lang w:val="ro-RO"/>
        </w:rPr>
        <w:t xml:space="preserve">a) 30 de zile calendaristice de la data la care factura electronica este disponibila spre </w:t>
      </w:r>
      <w:proofErr w:type="spellStart"/>
      <w:r w:rsidRPr="003E0BA7">
        <w:rPr>
          <w:rFonts w:ascii="Times New Roman" w:hAnsi="Times New Roman" w:cs="Times New Roman"/>
          <w:spacing w:val="4"/>
          <w:lang w:val="ro-RO"/>
        </w:rPr>
        <w:t>descarcare</w:t>
      </w:r>
      <w:proofErr w:type="spellEnd"/>
      <w:r w:rsidRPr="003E0BA7">
        <w:rPr>
          <w:rFonts w:ascii="Times New Roman" w:hAnsi="Times New Roman" w:cs="Times New Roman"/>
          <w:spacing w:val="4"/>
          <w:lang w:val="ro-RO"/>
        </w:rPr>
        <w:t xml:space="preserve"> de </w:t>
      </w:r>
      <w:proofErr w:type="spellStart"/>
      <w:r w:rsidRPr="003E0BA7">
        <w:rPr>
          <w:rFonts w:ascii="Times New Roman" w:hAnsi="Times New Roman" w:cs="Times New Roman"/>
          <w:spacing w:val="4"/>
          <w:lang w:val="ro-RO"/>
        </w:rPr>
        <w:t>catre</w:t>
      </w:r>
      <w:proofErr w:type="spellEnd"/>
      <w:r w:rsidRPr="003E0BA7">
        <w:rPr>
          <w:rFonts w:ascii="Times New Roman" w:hAnsi="Times New Roman" w:cs="Times New Roman"/>
          <w:spacing w:val="4"/>
          <w:lang w:val="ro-RO"/>
        </w:rPr>
        <w:t xml:space="preserve"> beneficiar, din sistemul RO e-factura, daca </w:t>
      </w:r>
      <w:proofErr w:type="spellStart"/>
      <w:r w:rsidRPr="003E0BA7">
        <w:rPr>
          <w:rFonts w:ascii="Times New Roman" w:hAnsi="Times New Roman" w:cs="Times New Roman"/>
          <w:spacing w:val="4"/>
          <w:lang w:val="ro-RO"/>
        </w:rPr>
        <w:t>receptia</w:t>
      </w:r>
      <w:proofErr w:type="spellEnd"/>
      <w:r w:rsidRPr="003E0BA7">
        <w:rPr>
          <w:rFonts w:ascii="Times New Roman" w:hAnsi="Times New Roman" w:cs="Times New Roman"/>
          <w:spacing w:val="4"/>
          <w:lang w:val="ro-RO"/>
        </w:rPr>
        <w:t xml:space="preserve"> bunurilor este anterioara acestei date;</w:t>
      </w:r>
    </w:p>
    <w:p w14:paraId="2B965E5A" w14:textId="77777777" w:rsidR="003E0BA7" w:rsidRPr="003E0BA7" w:rsidRDefault="003E0BA7" w:rsidP="003E0BA7">
      <w:pPr>
        <w:spacing w:after="0" w:line="240" w:lineRule="auto"/>
        <w:jc w:val="both"/>
        <w:rPr>
          <w:rFonts w:ascii="Times New Roman" w:hAnsi="Times New Roman" w:cs="Times New Roman"/>
          <w:spacing w:val="4"/>
          <w:lang w:val="ro-RO"/>
        </w:rPr>
      </w:pPr>
      <w:r w:rsidRPr="003E0BA7">
        <w:rPr>
          <w:rFonts w:ascii="Times New Roman" w:hAnsi="Times New Roman" w:cs="Times New Roman"/>
          <w:spacing w:val="4"/>
          <w:lang w:val="ro-RO"/>
        </w:rPr>
        <w:t xml:space="preserve">b) 30 de zile calendaristice de la data </w:t>
      </w:r>
      <w:proofErr w:type="spellStart"/>
      <w:r w:rsidRPr="003E0BA7">
        <w:rPr>
          <w:rFonts w:ascii="Times New Roman" w:hAnsi="Times New Roman" w:cs="Times New Roman"/>
          <w:spacing w:val="4"/>
          <w:lang w:val="ro-RO"/>
        </w:rPr>
        <w:t>receptiei</w:t>
      </w:r>
      <w:proofErr w:type="spellEnd"/>
      <w:r w:rsidRPr="003E0BA7">
        <w:rPr>
          <w:rFonts w:ascii="Times New Roman" w:hAnsi="Times New Roman" w:cs="Times New Roman"/>
          <w:spacing w:val="4"/>
          <w:lang w:val="ro-RO"/>
        </w:rPr>
        <w:t xml:space="preserve"> bunurilor daca factura electronica este disponibila spre </w:t>
      </w:r>
      <w:proofErr w:type="spellStart"/>
      <w:r w:rsidRPr="003E0BA7">
        <w:rPr>
          <w:rFonts w:ascii="Times New Roman" w:hAnsi="Times New Roman" w:cs="Times New Roman"/>
          <w:spacing w:val="4"/>
          <w:lang w:val="ro-RO"/>
        </w:rPr>
        <w:t>descarcare</w:t>
      </w:r>
      <w:proofErr w:type="spellEnd"/>
      <w:r w:rsidRPr="003E0BA7">
        <w:rPr>
          <w:rFonts w:ascii="Times New Roman" w:hAnsi="Times New Roman" w:cs="Times New Roman"/>
          <w:spacing w:val="4"/>
          <w:lang w:val="ro-RO"/>
        </w:rPr>
        <w:t xml:space="preserve"> de </w:t>
      </w:r>
      <w:proofErr w:type="spellStart"/>
      <w:r w:rsidRPr="003E0BA7">
        <w:rPr>
          <w:rFonts w:ascii="Times New Roman" w:hAnsi="Times New Roman" w:cs="Times New Roman"/>
          <w:spacing w:val="4"/>
          <w:lang w:val="ro-RO"/>
        </w:rPr>
        <w:t>catre</w:t>
      </w:r>
      <w:proofErr w:type="spellEnd"/>
      <w:r w:rsidRPr="003E0BA7">
        <w:rPr>
          <w:rFonts w:ascii="Times New Roman" w:hAnsi="Times New Roman" w:cs="Times New Roman"/>
          <w:spacing w:val="4"/>
          <w:lang w:val="ro-RO"/>
        </w:rPr>
        <w:t xml:space="preserve"> beneficiar, din sistemul RO e-factura, la data </w:t>
      </w:r>
      <w:proofErr w:type="spellStart"/>
      <w:r w:rsidRPr="003E0BA7">
        <w:rPr>
          <w:rFonts w:ascii="Times New Roman" w:hAnsi="Times New Roman" w:cs="Times New Roman"/>
          <w:spacing w:val="4"/>
          <w:lang w:val="ro-RO"/>
        </w:rPr>
        <w:t>receptiei</w:t>
      </w:r>
      <w:proofErr w:type="spellEnd"/>
      <w:r w:rsidRPr="003E0BA7">
        <w:rPr>
          <w:rFonts w:ascii="Times New Roman" w:hAnsi="Times New Roman" w:cs="Times New Roman"/>
          <w:spacing w:val="4"/>
          <w:lang w:val="ro-RO"/>
        </w:rPr>
        <w:t xml:space="preserve"> ori anterior acestei date.</w:t>
      </w:r>
    </w:p>
    <w:p w14:paraId="42AE7770" w14:textId="77777777" w:rsidR="003E0BA7" w:rsidRPr="003E0BA7" w:rsidRDefault="003E0BA7" w:rsidP="003E0BA7">
      <w:pPr>
        <w:spacing w:after="0" w:line="240" w:lineRule="auto"/>
        <w:jc w:val="both"/>
        <w:rPr>
          <w:rFonts w:ascii="Times New Roman" w:hAnsi="Times New Roman" w:cs="Times New Roman"/>
          <w:spacing w:val="4"/>
          <w:lang w:val="ro-RO"/>
        </w:rPr>
      </w:pPr>
      <w:bookmarkStart w:id="1" w:name="_Hlk167963213"/>
      <w:r w:rsidRPr="003E0BA7">
        <w:rPr>
          <w:rFonts w:ascii="Times New Roman" w:hAnsi="Times New Roman" w:cs="Times New Roman"/>
          <w:spacing w:val="4"/>
        </w:rPr>
        <w:t xml:space="preserve">Plata se </w:t>
      </w:r>
      <w:proofErr w:type="spellStart"/>
      <w:r w:rsidRPr="003E0BA7">
        <w:rPr>
          <w:rFonts w:ascii="Times New Roman" w:hAnsi="Times New Roman" w:cs="Times New Roman"/>
          <w:spacing w:val="4"/>
        </w:rPr>
        <w:t>va</w:t>
      </w:r>
      <w:proofErr w:type="spellEnd"/>
      <w:r w:rsidRPr="003E0BA7">
        <w:rPr>
          <w:rFonts w:ascii="Times New Roman" w:hAnsi="Times New Roman" w:cs="Times New Roman"/>
          <w:spacing w:val="4"/>
        </w:rPr>
        <w:t xml:space="preserve"> face in </w:t>
      </w:r>
      <w:proofErr w:type="spellStart"/>
      <w:r w:rsidRPr="003E0BA7">
        <w:rPr>
          <w:rFonts w:ascii="Times New Roman" w:hAnsi="Times New Roman" w:cs="Times New Roman"/>
          <w:spacing w:val="4"/>
        </w:rPr>
        <w:t>baza</w:t>
      </w:r>
      <w:proofErr w:type="spellEnd"/>
      <w:r w:rsidRPr="003E0BA7">
        <w:rPr>
          <w:rFonts w:ascii="Times New Roman" w:hAnsi="Times New Roman" w:cs="Times New Roman"/>
          <w:spacing w:val="4"/>
        </w:rPr>
        <w:t xml:space="preserve"> </w:t>
      </w:r>
      <w:proofErr w:type="spellStart"/>
      <w:r w:rsidRPr="003E0BA7">
        <w:rPr>
          <w:rFonts w:ascii="Times New Roman" w:hAnsi="Times New Roman" w:cs="Times New Roman"/>
          <w:spacing w:val="4"/>
        </w:rPr>
        <w:t>facturii</w:t>
      </w:r>
      <w:proofErr w:type="spellEnd"/>
      <w:r w:rsidRPr="003E0BA7">
        <w:rPr>
          <w:rFonts w:ascii="Times New Roman" w:hAnsi="Times New Roman" w:cs="Times New Roman"/>
          <w:spacing w:val="4"/>
        </w:rPr>
        <w:t xml:space="preserve">, a </w:t>
      </w:r>
      <w:proofErr w:type="spellStart"/>
      <w:r w:rsidRPr="003E0BA7">
        <w:rPr>
          <w:rFonts w:ascii="Times New Roman" w:hAnsi="Times New Roman" w:cs="Times New Roman"/>
          <w:spacing w:val="4"/>
        </w:rPr>
        <w:t>procesului</w:t>
      </w:r>
      <w:proofErr w:type="spellEnd"/>
      <w:r w:rsidRPr="003E0BA7">
        <w:rPr>
          <w:rFonts w:ascii="Times New Roman" w:hAnsi="Times New Roman" w:cs="Times New Roman"/>
          <w:spacing w:val="4"/>
        </w:rPr>
        <w:t xml:space="preserve"> - verbal de </w:t>
      </w:r>
      <w:proofErr w:type="spellStart"/>
      <w:r w:rsidRPr="003E0BA7">
        <w:rPr>
          <w:rFonts w:ascii="Times New Roman" w:hAnsi="Times New Roman" w:cs="Times New Roman"/>
          <w:spacing w:val="4"/>
        </w:rPr>
        <w:t>receptie</w:t>
      </w:r>
      <w:proofErr w:type="spellEnd"/>
      <w:r w:rsidRPr="003E0BA7">
        <w:rPr>
          <w:rFonts w:ascii="Times New Roman" w:hAnsi="Times New Roman" w:cs="Times New Roman"/>
          <w:spacing w:val="4"/>
        </w:rPr>
        <w:t xml:space="preserve"> </w:t>
      </w:r>
      <w:proofErr w:type="spellStart"/>
      <w:r w:rsidRPr="003E0BA7">
        <w:rPr>
          <w:rFonts w:ascii="Times New Roman" w:hAnsi="Times New Roman" w:cs="Times New Roman"/>
          <w:spacing w:val="4"/>
        </w:rPr>
        <w:t>si</w:t>
      </w:r>
      <w:proofErr w:type="spellEnd"/>
      <w:r w:rsidRPr="003E0BA7">
        <w:rPr>
          <w:rFonts w:ascii="Times New Roman" w:hAnsi="Times New Roman" w:cs="Times New Roman"/>
          <w:spacing w:val="4"/>
        </w:rPr>
        <w:t xml:space="preserve"> a </w:t>
      </w:r>
      <w:proofErr w:type="spellStart"/>
      <w:r w:rsidRPr="003E0BA7">
        <w:rPr>
          <w:rFonts w:ascii="Times New Roman" w:hAnsi="Times New Roman" w:cs="Times New Roman"/>
          <w:spacing w:val="4"/>
        </w:rPr>
        <w:t>documentelor</w:t>
      </w:r>
      <w:proofErr w:type="spellEnd"/>
      <w:r w:rsidRPr="003E0BA7">
        <w:rPr>
          <w:rFonts w:ascii="Times New Roman" w:hAnsi="Times New Roman" w:cs="Times New Roman"/>
          <w:spacing w:val="4"/>
        </w:rPr>
        <w:t xml:space="preserve"> </w:t>
      </w:r>
      <w:proofErr w:type="spellStart"/>
      <w:r w:rsidRPr="003E0BA7">
        <w:rPr>
          <w:rFonts w:ascii="Times New Roman" w:hAnsi="Times New Roman" w:cs="Times New Roman"/>
          <w:spacing w:val="4"/>
        </w:rPr>
        <w:t>emise</w:t>
      </w:r>
      <w:proofErr w:type="spellEnd"/>
      <w:r w:rsidRPr="003E0BA7">
        <w:rPr>
          <w:rFonts w:ascii="Times New Roman" w:hAnsi="Times New Roman" w:cs="Times New Roman"/>
          <w:spacing w:val="4"/>
        </w:rPr>
        <w:t xml:space="preserve"> de </w:t>
      </w:r>
      <w:proofErr w:type="spellStart"/>
      <w:r w:rsidRPr="003E0BA7">
        <w:rPr>
          <w:rFonts w:ascii="Times New Roman" w:hAnsi="Times New Roman" w:cs="Times New Roman"/>
          <w:spacing w:val="4"/>
        </w:rPr>
        <w:t>beneficiar</w:t>
      </w:r>
      <w:proofErr w:type="spellEnd"/>
      <w:r w:rsidRPr="003E0BA7">
        <w:rPr>
          <w:rFonts w:ascii="Times New Roman" w:hAnsi="Times New Roman" w:cs="Times New Roman"/>
          <w:spacing w:val="4"/>
        </w:rPr>
        <w:t xml:space="preserve"> in </w:t>
      </w:r>
      <w:proofErr w:type="spellStart"/>
      <w:r w:rsidRPr="003E0BA7">
        <w:rPr>
          <w:rFonts w:ascii="Times New Roman" w:hAnsi="Times New Roman" w:cs="Times New Roman"/>
          <w:spacing w:val="4"/>
        </w:rPr>
        <w:t>cadrul</w:t>
      </w:r>
      <w:proofErr w:type="spellEnd"/>
      <w:r w:rsidRPr="003E0BA7">
        <w:rPr>
          <w:rFonts w:ascii="Times New Roman" w:hAnsi="Times New Roman" w:cs="Times New Roman"/>
          <w:spacing w:val="4"/>
        </w:rPr>
        <w:t xml:space="preserve"> </w:t>
      </w:r>
      <w:proofErr w:type="spellStart"/>
      <w:r w:rsidRPr="003E0BA7">
        <w:rPr>
          <w:rFonts w:ascii="Times New Roman" w:hAnsi="Times New Roman" w:cs="Times New Roman"/>
          <w:spacing w:val="4"/>
        </w:rPr>
        <w:t>receptiei</w:t>
      </w:r>
      <w:proofErr w:type="spellEnd"/>
      <w:r w:rsidRPr="003E0BA7">
        <w:rPr>
          <w:rFonts w:ascii="Times New Roman" w:hAnsi="Times New Roman" w:cs="Times New Roman"/>
          <w:spacing w:val="4"/>
        </w:rPr>
        <w:t>.</w:t>
      </w:r>
    </w:p>
    <w:bookmarkEnd w:id="1"/>
    <w:p w14:paraId="5E4910C7" w14:textId="58F4D217" w:rsidR="001561C7" w:rsidRPr="002158C5" w:rsidRDefault="00543738" w:rsidP="008C42FB">
      <w:pPr>
        <w:spacing w:after="0" w:line="240" w:lineRule="auto"/>
        <w:jc w:val="both"/>
        <w:rPr>
          <w:rFonts w:ascii="Times New Roman" w:hAnsi="Times New Roman" w:cs="Times New Roman"/>
          <w:lang w:val="ro-RO"/>
        </w:rPr>
      </w:pPr>
      <w:proofErr w:type="spellStart"/>
      <w:r w:rsidRPr="002158C5">
        <w:rPr>
          <w:rFonts w:ascii="Times New Roman" w:hAnsi="Times New Roman" w:cs="Times New Roman"/>
          <w:spacing w:val="4"/>
          <w:lang w:val="ro-RO"/>
        </w:rPr>
        <w:t>Recepţia</w:t>
      </w:r>
      <w:proofErr w:type="spellEnd"/>
      <w:r w:rsidRPr="002158C5">
        <w:rPr>
          <w:rFonts w:ascii="Times New Roman" w:hAnsi="Times New Roman" w:cs="Times New Roman"/>
          <w:spacing w:val="4"/>
          <w:lang w:val="ro-RO"/>
        </w:rPr>
        <w:t xml:space="preserve"> produselor se va fa</w:t>
      </w:r>
      <w:r w:rsidR="00DF753F" w:rsidRPr="002158C5">
        <w:rPr>
          <w:rFonts w:ascii="Times New Roman" w:hAnsi="Times New Roman" w:cs="Times New Roman"/>
          <w:spacing w:val="4"/>
          <w:lang w:val="ro-RO"/>
        </w:rPr>
        <w:t>c</w:t>
      </w:r>
      <w:r w:rsidRPr="002158C5">
        <w:rPr>
          <w:rFonts w:ascii="Times New Roman" w:hAnsi="Times New Roman" w:cs="Times New Roman"/>
          <w:spacing w:val="4"/>
          <w:lang w:val="ro-RO"/>
        </w:rPr>
        <w:t xml:space="preserve">e </w:t>
      </w:r>
      <w:r w:rsidRPr="002158C5">
        <w:rPr>
          <w:rFonts w:ascii="Times New Roman" w:hAnsi="Times New Roman" w:cs="Times New Roman"/>
          <w:lang w:val="ro-RO"/>
        </w:rPr>
        <w:t xml:space="preserve">la destinaţia finală indicată - </w:t>
      </w:r>
      <w:r w:rsidRPr="002158C5">
        <w:rPr>
          <w:rFonts w:ascii="Times New Roman" w:hAnsi="Times New Roman" w:cs="Times New Roman"/>
          <w:spacing w:val="4"/>
          <w:lang w:val="ro-RO"/>
        </w:rPr>
        <w:t xml:space="preserve">Universitatea „Alexandru Ioan Cuza” din Iaşi, Magazia Centrală: Camin C5, </w:t>
      </w:r>
      <w:r w:rsidRPr="002158C5">
        <w:rPr>
          <w:rFonts w:ascii="Times New Roman" w:hAnsi="Times New Roman" w:cs="Times New Roman"/>
          <w:lang w:val="ro-RO"/>
        </w:rPr>
        <w:t>str T. Maiorescu nr. 7-9.</w:t>
      </w:r>
      <w:r w:rsidR="00CC1037" w:rsidRPr="002158C5">
        <w:rPr>
          <w:rFonts w:ascii="Times New Roman" w:hAnsi="Times New Roman" w:cs="Times New Roman"/>
          <w:lang w:val="ro-RO"/>
        </w:rPr>
        <w:t xml:space="preserve"> Livrarea efectivă a produselor se va face conform </w:t>
      </w:r>
      <w:r w:rsidR="00CC1037" w:rsidRPr="002158C5">
        <w:rPr>
          <w:rFonts w:ascii="Times New Roman" w:hAnsi="Times New Roman" w:cs="Times New Roman"/>
          <w:i/>
          <w:lang w:val="ro-RO"/>
        </w:rPr>
        <w:t>Graficului de livrare</w:t>
      </w:r>
      <w:r w:rsidR="00CC1037" w:rsidRPr="002158C5">
        <w:rPr>
          <w:rFonts w:ascii="Times New Roman" w:hAnsi="Times New Roman" w:cs="Times New Roman"/>
          <w:lang w:val="ro-RO"/>
        </w:rPr>
        <w:t>.</w:t>
      </w:r>
    </w:p>
    <w:p w14:paraId="34159C94" w14:textId="77777777" w:rsidR="001A0F46" w:rsidRPr="002158C5" w:rsidRDefault="001A0F46" w:rsidP="008C42FB">
      <w:pPr>
        <w:tabs>
          <w:tab w:val="left" w:pos="-2127"/>
        </w:tabs>
        <w:suppressAutoHyphens/>
        <w:spacing w:after="0" w:line="240" w:lineRule="auto"/>
        <w:ind w:left="540" w:firstLine="27"/>
        <w:jc w:val="both"/>
        <w:rPr>
          <w:rFonts w:ascii="Times New Roman" w:hAnsi="Times New Roman" w:cs="Times New Roman"/>
          <w:lang w:val="ro-RO"/>
        </w:rPr>
      </w:pPr>
    </w:p>
    <w:p w14:paraId="3C249E07" w14:textId="77777777" w:rsidR="00C54509" w:rsidRPr="002158C5" w:rsidRDefault="00C54509" w:rsidP="008C42FB">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5.</w:t>
      </w:r>
      <w:r w:rsidRPr="002158C5">
        <w:rPr>
          <w:rFonts w:ascii="Times New Roman" w:hAnsi="Times New Roman" w:cs="Times New Roman"/>
          <w:b/>
          <w:lang w:val="ro-RO"/>
        </w:rPr>
        <w:tab/>
      </w:r>
      <w:r w:rsidR="00987FA1" w:rsidRPr="002158C5">
        <w:rPr>
          <w:rFonts w:ascii="Times New Roman" w:hAnsi="Times New Roman" w:cs="Times New Roman"/>
          <w:b/>
          <w:u w:val="single"/>
          <w:lang w:val="ro-RO"/>
        </w:rPr>
        <w:t>Garanţie</w:t>
      </w:r>
      <w:r w:rsidR="00987FA1" w:rsidRPr="002158C5">
        <w:rPr>
          <w:rFonts w:ascii="Times New Roman" w:hAnsi="Times New Roman" w:cs="Times New Roman"/>
          <w:b/>
          <w:lang w:val="ro-RO"/>
        </w:rPr>
        <w:t xml:space="preserve">: </w:t>
      </w:r>
      <w:r w:rsidR="00357B9E" w:rsidRPr="002158C5">
        <w:rPr>
          <w:rFonts w:ascii="Times New Roman" w:hAnsi="Times New Roman" w:cs="Times New Roman"/>
          <w:lang w:val="ro-RO"/>
        </w:rPr>
        <w:t>Bunurile oferite vor fi acoperite de garanţia producătorului cel puţin</w:t>
      </w:r>
      <w:r w:rsidR="009A6A0C">
        <w:rPr>
          <w:rFonts w:ascii="Times New Roman" w:hAnsi="Times New Roman" w:cs="Times New Roman"/>
          <w:lang w:val="ro-RO"/>
        </w:rPr>
        <w:t xml:space="preserve"> 24</w:t>
      </w:r>
      <w:r w:rsidR="002003B7" w:rsidRPr="002158C5">
        <w:rPr>
          <w:rFonts w:ascii="Times New Roman" w:hAnsi="Times New Roman" w:cs="Times New Roman"/>
          <w:lang w:val="ro-RO"/>
        </w:rPr>
        <w:t xml:space="preserve"> luni</w:t>
      </w:r>
      <w:r w:rsidR="00357B9E" w:rsidRPr="002158C5">
        <w:rPr>
          <w:rFonts w:ascii="Times New Roman" w:hAnsi="Times New Roman" w:cs="Times New Roman"/>
          <w:lang w:val="ro-RO"/>
        </w:rPr>
        <w:t xml:space="preserve"> de la data livrării către Beneficiar</w:t>
      </w:r>
      <w:r w:rsidR="00357B9E" w:rsidRPr="000C1CC9">
        <w:rPr>
          <w:rFonts w:ascii="Times New Roman" w:hAnsi="Times New Roman" w:cs="Times New Roman"/>
          <w:color w:val="000000" w:themeColor="text1"/>
          <w:lang w:val="ro-RO"/>
        </w:rPr>
        <w:t xml:space="preserve">. </w:t>
      </w:r>
      <w:r w:rsidR="00357B9E" w:rsidRPr="000C1CC9">
        <w:rPr>
          <w:rFonts w:ascii="Times New Roman" w:hAnsi="Times New Roman" w:cs="Times New Roman"/>
          <w:color w:val="000000" w:themeColor="text1"/>
          <w:u w:val="single"/>
          <w:lang w:val="ro-RO"/>
        </w:rPr>
        <w:t>Vă rugăm să menţionaţi</w:t>
      </w:r>
      <w:r w:rsidR="00357B9E" w:rsidRPr="002158C5">
        <w:rPr>
          <w:rFonts w:ascii="Times New Roman" w:hAnsi="Times New Roman" w:cs="Times New Roman"/>
          <w:u w:val="single"/>
          <w:lang w:val="ro-RO"/>
        </w:rPr>
        <w:t xml:space="preserve"> </w:t>
      </w:r>
      <w:r w:rsidR="0041510F" w:rsidRPr="002158C5">
        <w:rPr>
          <w:rFonts w:ascii="Times New Roman" w:hAnsi="Times New Roman" w:cs="Times New Roman"/>
          <w:u w:val="single"/>
          <w:lang w:val="ro-RO"/>
        </w:rPr>
        <w:t xml:space="preserve">în ofertă </w:t>
      </w:r>
      <w:r w:rsidR="00357B9E" w:rsidRPr="002158C5">
        <w:rPr>
          <w:rFonts w:ascii="Times New Roman" w:hAnsi="Times New Roman" w:cs="Times New Roman"/>
          <w:u w:val="single"/>
          <w:lang w:val="ro-RO"/>
        </w:rPr>
        <w:t>perioada de garanţie</w:t>
      </w:r>
      <w:r w:rsidR="0041510F" w:rsidRPr="002158C5">
        <w:rPr>
          <w:rFonts w:ascii="Times New Roman" w:hAnsi="Times New Roman" w:cs="Times New Roman"/>
          <w:u w:val="single"/>
          <w:lang w:val="ro-RO"/>
        </w:rPr>
        <w:t xml:space="preserve"> pe care o oferiți</w:t>
      </w:r>
      <w:r w:rsidR="002003B7" w:rsidRPr="002158C5">
        <w:rPr>
          <w:rFonts w:ascii="Times New Roman" w:hAnsi="Times New Roman" w:cs="Times New Roman"/>
          <w:u w:val="single"/>
          <w:lang w:val="ro-RO"/>
        </w:rPr>
        <w:t>.</w:t>
      </w:r>
    </w:p>
    <w:p w14:paraId="63CF3839" w14:textId="77777777" w:rsidR="00C54509" w:rsidRPr="002158C5" w:rsidRDefault="00C54509" w:rsidP="008C42FB">
      <w:pPr>
        <w:spacing w:after="0" w:line="240" w:lineRule="auto"/>
        <w:ind w:left="720" w:hanging="720"/>
        <w:rPr>
          <w:rFonts w:ascii="Times New Roman" w:hAnsi="Times New Roman" w:cs="Times New Roman"/>
          <w:b/>
          <w:lang w:val="ro-RO"/>
        </w:rPr>
      </w:pPr>
    </w:p>
    <w:p w14:paraId="1FACE010" w14:textId="77777777" w:rsidR="00C54509" w:rsidRPr="002158C5" w:rsidRDefault="00C54509" w:rsidP="008C42FB">
      <w:pPr>
        <w:spacing w:after="0" w:line="240" w:lineRule="auto"/>
        <w:ind w:left="720" w:hanging="720"/>
        <w:rPr>
          <w:rFonts w:ascii="Times New Roman" w:hAnsi="Times New Roman" w:cs="Times New Roman"/>
          <w:b/>
          <w:u w:val="single"/>
          <w:lang w:val="ro-RO"/>
        </w:rPr>
      </w:pPr>
      <w:r w:rsidRPr="002158C5">
        <w:rPr>
          <w:rFonts w:ascii="Times New Roman" w:hAnsi="Times New Roman" w:cs="Times New Roman"/>
          <w:b/>
          <w:lang w:val="ro-RO"/>
        </w:rPr>
        <w:t>6.</w:t>
      </w:r>
      <w:r w:rsidRPr="002158C5">
        <w:rPr>
          <w:rFonts w:ascii="Times New Roman" w:hAnsi="Times New Roman" w:cs="Times New Roman"/>
          <w:b/>
          <w:lang w:val="ro-RO"/>
        </w:rPr>
        <w:tab/>
      </w:r>
      <w:r w:rsidRPr="002158C5">
        <w:rPr>
          <w:rFonts w:ascii="Times New Roman" w:hAnsi="Times New Roman" w:cs="Times New Roman"/>
          <w:b/>
          <w:u w:val="single"/>
          <w:lang w:val="ro-RO"/>
        </w:rPr>
        <w:t xml:space="preserve">Instrucţiuni de ambalare:  </w:t>
      </w:r>
    </w:p>
    <w:p w14:paraId="461C9B3B" w14:textId="77777777" w:rsidR="00C54509" w:rsidRPr="002158C5" w:rsidRDefault="006C0271" w:rsidP="008C42FB">
      <w:pPr>
        <w:tabs>
          <w:tab w:val="left" w:pos="90"/>
        </w:tabs>
        <w:suppressAutoHyphens/>
        <w:spacing w:after="0" w:line="240" w:lineRule="auto"/>
        <w:ind w:right="-72"/>
        <w:jc w:val="both"/>
        <w:rPr>
          <w:rFonts w:ascii="Times New Roman" w:hAnsi="Times New Roman" w:cs="Times New Roman"/>
          <w:lang w:val="ro-RO"/>
        </w:rPr>
      </w:pPr>
      <w:r w:rsidRPr="002158C5">
        <w:rPr>
          <w:rFonts w:ascii="Times New Roman" w:hAnsi="Times New Roman" w:cs="Times New Roman"/>
          <w:lang w:val="ro-RO"/>
        </w:rPr>
        <w:tab/>
      </w:r>
      <w:r w:rsidRPr="002158C5">
        <w:rPr>
          <w:rFonts w:ascii="Times New Roman" w:hAnsi="Times New Roman" w:cs="Times New Roman"/>
          <w:lang w:val="ro-RO"/>
        </w:rPr>
        <w:tab/>
      </w:r>
      <w:r w:rsidR="00C54509" w:rsidRPr="002158C5">
        <w:rPr>
          <w:rFonts w:ascii="Times New Roman" w:hAnsi="Times New Roman" w:cs="Times New Roman"/>
          <w:lang w:val="ro-RO"/>
        </w:rPr>
        <w:t xml:space="preserve">Furnizorul va asigura ambalarea produselor pentru a împiedica avarierea sau deteriorarea lor în timpul transportului către destinaţia finală. </w:t>
      </w:r>
    </w:p>
    <w:p w14:paraId="527C02F8" w14:textId="77777777" w:rsidR="002A632D" w:rsidRPr="002158C5" w:rsidRDefault="002A632D" w:rsidP="008C42FB">
      <w:pPr>
        <w:tabs>
          <w:tab w:val="left" w:pos="90"/>
        </w:tabs>
        <w:suppressAutoHyphens/>
        <w:spacing w:after="0" w:line="240" w:lineRule="auto"/>
        <w:ind w:right="-72"/>
        <w:jc w:val="both"/>
        <w:rPr>
          <w:rFonts w:ascii="Times New Roman" w:hAnsi="Times New Roman" w:cs="Times New Roman"/>
          <w:lang w:val="ro-RO"/>
        </w:rPr>
      </w:pPr>
    </w:p>
    <w:p w14:paraId="7A8ACA71" w14:textId="77777777" w:rsidR="00C54509" w:rsidRPr="002158C5" w:rsidRDefault="00C54509" w:rsidP="00C25241">
      <w:pPr>
        <w:tabs>
          <w:tab w:val="left" w:pos="1770"/>
        </w:tabs>
        <w:spacing w:after="0" w:line="240" w:lineRule="auto"/>
        <w:ind w:left="993" w:hanging="993"/>
        <w:rPr>
          <w:rFonts w:ascii="Times New Roman" w:hAnsi="Times New Roman" w:cs="Times New Roman"/>
          <w:b/>
          <w:lang w:val="ro-RO"/>
        </w:rPr>
      </w:pPr>
      <w:r w:rsidRPr="002158C5">
        <w:rPr>
          <w:rFonts w:ascii="Times New Roman" w:hAnsi="Times New Roman" w:cs="Times New Roman"/>
          <w:b/>
          <w:lang w:val="ro-RO"/>
        </w:rPr>
        <w:t xml:space="preserve">7. </w:t>
      </w:r>
      <w:r w:rsidR="002A632D" w:rsidRPr="002158C5">
        <w:rPr>
          <w:rFonts w:ascii="Times New Roman" w:hAnsi="Times New Roman" w:cs="Times New Roman"/>
          <w:b/>
          <w:lang w:val="ro-RO"/>
        </w:rPr>
        <w:t xml:space="preserve">        </w:t>
      </w:r>
      <w:r w:rsidRPr="002158C5">
        <w:rPr>
          <w:rFonts w:ascii="Times New Roman" w:hAnsi="Times New Roman" w:cs="Times New Roman"/>
          <w:b/>
          <w:u w:val="single"/>
          <w:lang w:val="ro-RO"/>
        </w:rPr>
        <w:t>Specificaţii Tehnice:</w:t>
      </w:r>
    </w:p>
    <w:p w14:paraId="398555E6" w14:textId="77777777" w:rsidR="00C54509" w:rsidRPr="002158C5" w:rsidRDefault="00C54509" w:rsidP="00C25241">
      <w:pPr>
        <w:spacing w:after="0" w:line="240" w:lineRule="auto"/>
        <w:ind w:left="993" w:hanging="993"/>
        <w:jc w:val="both"/>
        <w:rPr>
          <w:rFonts w:ascii="Times New Roman" w:hAnsi="Times New Roman" w:cs="Times New Roman"/>
          <w:i/>
          <w:lang w:val="ro-RO"/>
        </w:rPr>
      </w:pPr>
      <w:r w:rsidRPr="002158C5">
        <w:rPr>
          <w:rFonts w:ascii="Times New Roman" w:hAnsi="Times New Roman" w:cs="Times New Roman"/>
          <w:i/>
          <w:lang w:val="ro-RO"/>
        </w:rPr>
        <w:t>(de inserat specificațiile tehnice ale bunurilor):</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3147"/>
      </w:tblGrid>
      <w:tr w:rsidR="00645F58" w:rsidRPr="00F97D9D" w14:paraId="5006F5C0" w14:textId="77777777" w:rsidTr="00EF72B0">
        <w:trPr>
          <w:trHeight w:val="285"/>
          <w:tblHeader/>
        </w:trPr>
        <w:tc>
          <w:tcPr>
            <w:tcW w:w="7201" w:type="dxa"/>
            <w:shd w:val="clear" w:color="auto" w:fill="auto"/>
            <w:vAlign w:val="center"/>
          </w:tcPr>
          <w:p w14:paraId="4B3D3457" w14:textId="77777777" w:rsidR="009B3130" w:rsidRPr="00F97D9D" w:rsidRDefault="009B3130" w:rsidP="000200A8">
            <w:pPr>
              <w:spacing w:after="0" w:line="240" w:lineRule="auto"/>
              <w:jc w:val="center"/>
              <w:rPr>
                <w:rFonts w:ascii="Times New Roman" w:hAnsi="Times New Roman" w:cs="Times New Roman"/>
                <w:b/>
                <w:sz w:val="21"/>
                <w:szCs w:val="21"/>
                <w:lang w:val="ro-RO"/>
              </w:rPr>
            </w:pPr>
            <w:r w:rsidRPr="00F97D9D">
              <w:rPr>
                <w:rFonts w:ascii="Times New Roman" w:hAnsi="Times New Roman" w:cs="Times New Roman"/>
                <w:b/>
                <w:sz w:val="21"/>
                <w:szCs w:val="21"/>
                <w:lang w:val="ro-RO"/>
              </w:rPr>
              <w:t>A. Specificații tehnice solicitate</w:t>
            </w:r>
          </w:p>
          <w:p w14:paraId="060DDB01" w14:textId="77777777" w:rsidR="00145A9B" w:rsidRPr="00F97D9D" w:rsidRDefault="009B3130" w:rsidP="000200A8">
            <w:pPr>
              <w:spacing w:after="0" w:line="240" w:lineRule="auto"/>
              <w:jc w:val="center"/>
              <w:rPr>
                <w:rFonts w:ascii="Times New Roman" w:hAnsi="Times New Roman" w:cs="Times New Roman"/>
                <w:i/>
                <w:sz w:val="21"/>
                <w:szCs w:val="21"/>
                <w:lang w:val="ro-RO"/>
              </w:rPr>
            </w:pPr>
            <w:r w:rsidRPr="00F97D9D">
              <w:rPr>
                <w:rFonts w:ascii="Times New Roman" w:hAnsi="Times New Roman" w:cs="Times New Roman"/>
                <w:b/>
                <w:i/>
                <w:sz w:val="21"/>
                <w:szCs w:val="21"/>
                <w:lang w:val="ro-RO"/>
              </w:rPr>
              <w:t>Descriere generală &amp; detalii specifice</w:t>
            </w:r>
          </w:p>
        </w:tc>
        <w:tc>
          <w:tcPr>
            <w:tcW w:w="3147" w:type="dxa"/>
            <w:vAlign w:val="center"/>
          </w:tcPr>
          <w:p w14:paraId="5C977055" w14:textId="77777777" w:rsidR="009B3130" w:rsidRPr="00F97D9D" w:rsidRDefault="009B3130" w:rsidP="000200A8">
            <w:pPr>
              <w:spacing w:after="0" w:line="240" w:lineRule="auto"/>
              <w:jc w:val="center"/>
              <w:rPr>
                <w:rFonts w:ascii="Times New Roman" w:hAnsi="Times New Roman" w:cs="Times New Roman"/>
                <w:b/>
                <w:sz w:val="21"/>
                <w:szCs w:val="21"/>
                <w:lang w:val="ro-RO"/>
              </w:rPr>
            </w:pPr>
            <w:r w:rsidRPr="00F97D9D">
              <w:rPr>
                <w:rFonts w:ascii="Times New Roman" w:hAnsi="Times New Roman" w:cs="Times New Roman"/>
                <w:b/>
                <w:sz w:val="21"/>
                <w:szCs w:val="21"/>
                <w:lang w:val="ro-RO"/>
              </w:rPr>
              <w:t>B. Specificații tehnice ofertate</w:t>
            </w:r>
          </w:p>
          <w:p w14:paraId="38BD44D8" w14:textId="77777777" w:rsidR="00145A9B" w:rsidRPr="00F97D9D" w:rsidRDefault="00B409D8" w:rsidP="00644F2A">
            <w:pPr>
              <w:spacing w:after="0" w:line="240" w:lineRule="auto"/>
              <w:jc w:val="center"/>
              <w:rPr>
                <w:rFonts w:ascii="Times New Roman" w:hAnsi="Times New Roman" w:cs="Times New Roman"/>
                <w:i/>
                <w:sz w:val="21"/>
                <w:szCs w:val="21"/>
                <w:u w:val="single"/>
                <w:lang w:val="ro-RO"/>
              </w:rPr>
            </w:pPr>
            <w:r w:rsidRPr="00F97D9D">
              <w:rPr>
                <w:rFonts w:ascii="Times New Roman" w:hAnsi="Times New Roman" w:cs="Times New Roman"/>
                <w:i/>
                <w:sz w:val="21"/>
                <w:szCs w:val="21"/>
                <w:shd w:val="clear" w:color="auto" w:fill="FFFF00"/>
                <w:lang w:val="ro-RO"/>
              </w:rPr>
              <w:t>[a se completa de către Ofertant]</w:t>
            </w:r>
          </w:p>
        </w:tc>
      </w:tr>
      <w:tr w:rsidR="00645F58" w:rsidRPr="00F97D9D" w14:paraId="679A0AB1" w14:textId="77777777" w:rsidTr="00604FAA">
        <w:trPr>
          <w:trHeight w:val="689"/>
        </w:trPr>
        <w:tc>
          <w:tcPr>
            <w:tcW w:w="7201" w:type="dxa"/>
            <w:shd w:val="clear" w:color="auto" w:fill="auto"/>
          </w:tcPr>
          <w:p w14:paraId="360E9414" w14:textId="6CEC3EEF" w:rsidR="00846E99" w:rsidRPr="00F97D9D" w:rsidRDefault="003E0BA7" w:rsidP="00604FAA">
            <w:pPr>
              <w:spacing w:after="0" w:line="240" w:lineRule="auto"/>
              <w:jc w:val="center"/>
              <w:rPr>
                <w:rFonts w:ascii="Times New Roman" w:eastAsia="Times New Roman" w:hAnsi="Times New Roman" w:cs="Times New Roman"/>
                <w:sz w:val="21"/>
                <w:szCs w:val="21"/>
                <w:lang w:val="it-IT" w:eastAsia="en-GB"/>
              </w:rPr>
            </w:pPr>
            <w:r w:rsidRPr="00F97D9D">
              <w:rPr>
                <w:rFonts w:ascii="Times New Roman" w:eastAsia="Times New Roman" w:hAnsi="Times New Roman" w:cs="Times New Roman"/>
                <w:b/>
                <w:bCs/>
                <w:i/>
                <w:sz w:val="21"/>
                <w:szCs w:val="21"/>
                <w:lang w:eastAsia="en-GB"/>
              </w:rPr>
              <w:lastRenderedPageBreak/>
              <w:t xml:space="preserve">Lot </w:t>
            </w:r>
            <w:r w:rsidR="009A6A0C" w:rsidRPr="00F97D9D">
              <w:rPr>
                <w:rFonts w:ascii="Times New Roman" w:eastAsia="Times New Roman" w:hAnsi="Times New Roman" w:cs="Times New Roman"/>
                <w:b/>
                <w:bCs/>
                <w:i/>
                <w:sz w:val="21"/>
                <w:szCs w:val="21"/>
                <w:lang w:eastAsia="en-GB"/>
              </w:rPr>
              <w:t xml:space="preserve">1 </w:t>
            </w:r>
            <w:r w:rsidR="00604FAA" w:rsidRPr="00F97D9D">
              <w:rPr>
                <w:rFonts w:ascii="Times New Roman" w:eastAsia="Times New Roman" w:hAnsi="Times New Roman" w:cs="Times New Roman"/>
                <w:b/>
                <w:bCs/>
                <w:i/>
                <w:sz w:val="21"/>
                <w:szCs w:val="21"/>
                <w:lang w:eastAsia="en-GB"/>
              </w:rPr>
              <w:t xml:space="preserve">- </w:t>
            </w:r>
            <w:r w:rsidRPr="00F97D9D">
              <w:rPr>
                <w:rFonts w:ascii="Times New Roman" w:eastAsia="Times New Roman" w:hAnsi="Times New Roman" w:cs="Times New Roman"/>
                <w:b/>
                <w:bCs/>
                <w:i/>
                <w:sz w:val="21"/>
                <w:szCs w:val="21"/>
                <w:lang w:eastAsia="en-GB"/>
              </w:rPr>
              <w:t>Laptop</w:t>
            </w:r>
          </w:p>
        </w:tc>
        <w:tc>
          <w:tcPr>
            <w:tcW w:w="3147" w:type="dxa"/>
          </w:tcPr>
          <w:p w14:paraId="6853881F" w14:textId="77777777" w:rsidR="00145A9B" w:rsidRPr="00F97D9D" w:rsidRDefault="00B409D8" w:rsidP="00707A8E">
            <w:pPr>
              <w:spacing w:after="0" w:line="240" w:lineRule="auto"/>
              <w:jc w:val="center"/>
              <w:rPr>
                <w:rFonts w:ascii="Times New Roman" w:hAnsi="Times New Roman" w:cs="Times New Roman"/>
                <w:b/>
                <w:i/>
                <w:color w:val="000000" w:themeColor="text1"/>
                <w:sz w:val="21"/>
                <w:szCs w:val="21"/>
                <w:shd w:val="clear" w:color="auto" w:fill="FFFF00"/>
                <w:lang w:val="ro-RO"/>
              </w:rPr>
            </w:pPr>
            <w:r w:rsidRPr="00F97D9D">
              <w:rPr>
                <w:rFonts w:ascii="Times New Roman" w:hAnsi="Times New Roman" w:cs="Times New Roman"/>
                <w:b/>
                <w:i/>
                <w:sz w:val="21"/>
                <w:szCs w:val="21"/>
                <w:lang w:val="ro-RO"/>
              </w:rPr>
              <w:t>Marca / modelul produsului/</w:t>
            </w:r>
            <w:r w:rsidRPr="00F97D9D">
              <w:rPr>
                <w:rFonts w:ascii="Times New Roman" w:hAnsi="Times New Roman" w:cs="Times New Roman"/>
                <w:b/>
                <w:i/>
                <w:color w:val="000000" w:themeColor="text1"/>
                <w:sz w:val="21"/>
                <w:szCs w:val="21"/>
                <w:lang w:val="ro-RO"/>
              </w:rPr>
              <w:t>producător</w:t>
            </w:r>
          </w:p>
        </w:tc>
      </w:tr>
      <w:tr w:rsidR="00846E99" w:rsidRPr="00F97D9D" w14:paraId="4DA50D32" w14:textId="77777777" w:rsidTr="00A07EDF">
        <w:trPr>
          <w:trHeight w:val="285"/>
        </w:trPr>
        <w:tc>
          <w:tcPr>
            <w:tcW w:w="7201" w:type="dxa"/>
            <w:shd w:val="clear" w:color="auto" w:fill="auto"/>
            <w:vAlign w:val="center"/>
          </w:tcPr>
          <w:p w14:paraId="481ECB62" w14:textId="77777777" w:rsidR="003E0BA7" w:rsidRPr="00F97D9D" w:rsidRDefault="003E0BA7" w:rsidP="003E0BA7">
            <w:pPr>
              <w:spacing w:after="0"/>
              <w:jc w:val="both"/>
              <w:rPr>
                <w:rFonts w:ascii="Times New Roman" w:hAnsi="Times New Roman" w:cs="Times New Roman"/>
                <w:b/>
                <w:bCs/>
                <w:color w:val="000000"/>
                <w:sz w:val="21"/>
                <w:szCs w:val="21"/>
              </w:rPr>
            </w:pPr>
            <w:r w:rsidRPr="00F97D9D">
              <w:rPr>
                <w:rFonts w:ascii="Times New Roman" w:hAnsi="Times New Roman" w:cs="Times New Roman"/>
                <w:color w:val="000000"/>
                <w:sz w:val="21"/>
                <w:szCs w:val="21"/>
              </w:rPr>
              <w:t xml:space="preserve">- Display: </w:t>
            </w:r>
            <w:proofErr w:type="spellStart"/>
            <w:r w:rsidRPr="00F97D9D">
              <w:rPr>
                <w:rFonts w:ascii="Times New Roman" w:hAnsi="Times New Roman" w:cs="Times New Roman"/>
                <w:color w:val="000000"/>
                <w:sz w:val="21"/>
                <w:szCs w:val="21"/>
              </w:rPr>
              <w:t>diagonala</w:t>
            </w:r>
            <w:proofErr w:type="spellEnd"/>
            <w:r w:rsidRPr="00F97D9D">
              <w:rPr>
                <w:rFonts w:ascii="Times New Roman" w:hAnsi="Times New Roman" w:cs="Times New Roman"/>
                <w:color w:val="000000"/>
                <w:sz w:val="21"/>
                <w:szCs w:val="21"/>
              </w:rPr>
              <w:t xml:space="preserve"> minim 14 inch, </w:t>
            </w:r>
            <w:proofErr w:type="spellStart"/>
            <w:r w:rsidRPr="00F97D9D">
              <w:rPr>
                <w:rFonts w:ascii="Times New Roman" w:hAnsi="Times New Roman" w:cs="Times New Roman"/>
                <w:color w:val="000000"/>
                <w:sz w:val="21"/>
                <w:szCs w:val="21"/>
              </w:rPr>
              <w:t>rezoluție</w:t>
            </w:r>
            <w:proofErr w:type="spellEnd"/>
            <w:r w:rsidRPr="00F97D9D">
              <w:rPr>
                <w:rFonts w:ascii="Times New Roman" w:hAnsi="Times New Roman" w:cs="Times New Roman"/>
                <w:color w:val="000000"/>
                <w:sz w:val="21"/>
                <w:szCs w:val="21"/>
              </w:rPr>
              <w:t xml:space="preserve"> </w:t>
            </w:r>
            <w:r w:rsidRPr="00F97D9D">
              <w:rPr>
                <w:rFonts w:ascii="Times New Roman" w:hAnsi="Times New Roman" w:cs="Times New Roman"/>
                <w:color w:val="333333"/>
                <w:sz w:val="21"/>
                <w:szCs w:val="21"/>
                <w:shd w:val="clear" w:color="auto" w:fill="FFFFFF"/>
              </w:rPr>
              <w:t>2560 x 1600</w:t>
            </w:r>
            <w:r w:rsidRPr="00F97D9D">
              <w:rPr>
                <w:rFonts w:ascii="Times New Roman" w:hAnsi="Times New Roman" w:cs="Times New Roman"/>
                <w:color w:val="000000"/>
                <w:sz w:val="21"/>
                <w:szCs w:val="21"/>
              </w:rPr>
              <w:t>;</w:t>
            </w:r>
          </w:p>
          <w:p w14:paraId="606D5AB9" w14:textId="77777777" w:rsidR="003E0BA7" w:rsidRPr="00F97D9D" w:rsidRDefault="003E0BA7" w:rsidP="003E0BA7">
            <w:pPr>
              <w:spacing w:after="0"/>
              <w:jc w:val="both"/>
              <w:rPr>
                <w:rFonts w:ascii="Times New Roman" w:hAnsi="Times New Roman" w:cs="Times New Roman"/>
                <w:color w:val="000000"/>
                <w:sz w:val="21"/>
                <w:szCs w:val="21"/>
              </w:rPr>
            </w:pPr>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procesor</w:t>
            </w:r>
            <w:proofErr w:type="spellEnd"/>
            <w:r w:rsidRPr="00F97D9D">
              <w:rPr>
                <w:rFonts w:ascii="Times New Roman" w:hAnsi="Times New Roman" w:cs="Times New Roman"/>
                <w:color w:val="000000"/>
                <w:sz w:val="21"/>
                <w:szCs w:val="21"/>
              </w:rPr>
              <w:t xml:space="preserve"> </w:t>
            </w:r>
            <w:r w:rsidRPr="00F97D9D">
              <w:rPr>
                <w:rFonts w:ascii="Times New Roman" w:hAnsi="Times New Roman" w:cs="Times New Roman"/>
                <w:b/>
                <w:bCs/>
                <w:color w:val="000000"/>
                <w:sz w:val="21"/>
                <w:szCs w:val="21"/>
              </w:rPr>
              <w:t xml:space="preserve">AMD Ryzen 7 </w:t>
            </w:r>
            <w:proofErr w:type="spellStart"/>
            <w:r w:rsidRPr="00F97D9D">
              <w:rPr>
                <w:rFonts w:ascii="Times New Roman" w:hAnsi="Times New Roman" w:cs="Times New Roman"/>
                <w:b/>
                <w:bCs/>
                <w:color w:val="000000"/>
                <w:sz w:val="21"/>
                <w:szCs w:val="21"/>
              </w:rPr>
              <w:t>sau</w:t>
            </w:r>
            <w:proofErr w:type="spellEnd"/>
            <w:r w:rsidRPr="00F97D9D">
              <w:rPr>
                <w:rFonts w:ascii="Times New Roman" w:hAnsi="Times New Roman" w:cs="Times New Roman"/>
                <w:b/>
                <w:bCs/>
                <w:color w:val="000000"/>
                <w:sz w:val="21"/>
                <w:szCs w:val="21"/>
              </w:rPr>
              <w:t xml:space="preserve"> </w:t>
            </w:r>
            <w:proofErr w:type="spellStart"/>
            <w:r w:rsidRPr="00F97D9D">
              <w:rPr>
                <w:rFonts w:ascii="Times New Roman" w:hAnsi="Times New Roman" w:cs="Times New Roman"/>
                <w:b/>
                <w:bCs/>
                <w:color w:val="000000"/>
                <w:sz w:val="21"/>
                <w:szCs w:val="21"/>
              </w:rPr>
              <w:t>echivalent</w:t>
            </w:r>
            <w:proofErr w:type="spellEnd"/>
            <w:r w:rsidRPr="00F97D9D">
              <w:rPr>
                <w:rFonts w:ascii="Times New Roman" w:hAnsi="Times New Roman" w:cs="Times New Roman"/>
                <w:color w:val="000000"/>
                <w:sz w:val="21"/>
                <w:szCs w:val="21"/>
              </w:rPr>
              <w:t>;</w:t>
            </w:r>
          </w:p>
          <w:p w14:paraId="5E3E492A" w14:textId="77777777" w:rsidR="003E0BA7" w:rsidRPr="00F97D9D" w:rsidRDefault="003E0BA7" w:rsidP="003E0BA7">
            <w:pPr>
              <w:spacing w:after="0"/>
              <w:jc w:val="both"/>
              <w:rPr>
                <w:rFonts w:ascii="Times New Roman" w:hAnsi="Times New Roman" w:cs="Times New Roman"/>
                <w:color w:val="000000"/>
                <w:sz w:val="21"/>
                <w:szCs w:val="21"/>
              </w:rPr>
            </w:pPr>
            <w:r w:rsidRPr="00F97D9D">
              <w:rPr>
                <w:rFonts w:ascii="Times New Roman" w:hAnsi="Times New Roman" w:cs="Times New Roman"/>
                <w:color w:val="000000"/>
                <w:sz w:val="21"/>
                <w:szCs w:val="21"/>
              </w:rPr>
              <w:t xml:space="preserve">-capacitate </w:t>
            </w:r>
            <w:proofErr w:type="spellStart"/>
            <w:r w:rsidRPr="00F97D9D">
              <w:rPr>
                <w:rFonts w:ascii="Times New Roman" w:hAnsi="Times New Roman" w:cs="Times New Roman"/>
                <w:color w:val="000000"/>
                <w:sz w:val="21"/>
                <w:szCs w:val="21"/>
              </w:rPr>
              <w:t>memorie</w:t>
            </w:r>
            <w:proofErr w:type="spellEnd"/>
            <w:r w:rsidRPr="00F97D9D">
              <w:rPr>
                <w:rFonts w:ascii="Times New Roman" w:hAnsi="Times New Roman" w:cs="Times New Roman"/>
                <w:color w:val="000000"/>
                <w:sz w:val="21"/>
                <w:szCs w:val="21"/>
              </w:rPr>
              <w:t xml:space="preserve"> RAM 16GB DDR4X, capacitate </w:t>
            </w:r>
            <w:proofErr w:type="spellStart"/>
            <w:r w:rsidRPr="00F97D9D">
              <w:rPr>
                <w:rFonts w:ascii="Times New Roman" w:hAnsi="Times New Roman" w:cs="Times New Roman"/>
                <w:color w:val="000000"/>
                <w:sz w:val="21"/>
                <w:szCs w:val="21"/>
              </w:rPr>
              <w:t>stocare</w:t>
            </w:r>
            <w:proofErr w:type="spellEnd"/>
            <w:r w:rsidRPr="00F97D9D">
              <w:rPr>
                <w:rFonts w:ascii="Times New Roman" w:hAnsi="Times New Roman" w:cs="Times New Roman"/>
                <w:color w:val="000000"/>
                <w:sz w:val="21"/>
                <w:szCs w:val="21"/>
              </w:rPr>
              <w:t xml:space="preserve"> SSD minim 1 TB M.2;</w:t>
            </w:r>
          </w:p>
          <w:p w14:paraId="1689C7EC" w14:textId="77777777" w:rsidR="003E0BA7" w:rsidRPr="00F97D9D" w:rsidRDefault="003E0BA7" w:rsidP="003E0BA7">
            <w:pPr>
              <w:spacing w:after="0"/>
              <w:jc w:val="both"/>
              <w:rPr>
                <w:rFonts w:ascii="Times New Roman" w:hAnsi="Times New Roman" w:cs="Times New Roman"/>
                <w:color w:val="000000"/>
                <w:sz w:val="21"/>
                <w:szCs w:val="21"/>
              </w:rPr>
            </w:pPr>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placa</w:t>
            </w:r>
            <w:proofErr w:type="spellEnd"/>
            <w:r w:rsidRPr="00F97D9D">
              <w:rPr>
                <w:rFonts w:ascii="Times New Roman" w:hAnsi="Times New Roman" w:cs="Times New Roman"/>
                <w:color w:val="000000"/>
                <w:sz w:val="21"/>
                <w:szCs w:val="21"/>
              </w:rPr>
              <w:t xml:space="preserve"> video </w:t>
            </w:r>
            <w:proofErr w:type="spellStart"/>
            <w:r w:rsidRPr="00F97D9D">
              <w:rPr>
                <w:rFonts w:ascii="Times New Roman" w:hAnsi="Times New Roman" w:cs="Times New Roman"/>
                <w:color w:val="000000"/>
                <w:sz w:val="21"/>
                <w:szCs w:val="21"/>
              </w:rPr>
              <w:t>integrata</w:t>
            </w:r>
            <w:proofErr w:type="spellEnd"/>
            <w:r w:rsidRPr="00F97D9D">
              <w:rPr>
                <w:rFonts w:ascii="Times New Roman" w:hAnsi="Times New Roman" w:cs="Times New Roman"/>
                <w:color w:val="000000"/>
                <w:sz w:val="21"/>
                <w:szCs w:val="21"/>
              </w:rPr>
              <w:t>;</w:t>
            </w:r>
          </w:p>
          <w:p w14:paraId="3EC75F48" w14:textId="77777777" w:rsidR="003E0BA7" w:rsidRPr="00F97D9D" w:rsidRDefault="003E0BA7" w:rsidP="003E0BA7">
            <w:pPr>
              <w:spacing w:after="0"/>
              <w:jc w:val="both"/>
              <w:rPr>
                <w:rFonts w:ascii="Times New Roman" w:hAnsi="Times New Roman" w:cs="Times New Roman"/>
                <w:color w:val="000000"/>
                <w:sz w:val="21"/>
                <w:szCs w:val="21"/>
              </w:rPr>
            </w:pPr>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procesor</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grafic</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integrat</w:t>
            </w:r>
            <w:proofErr w:type="spellEnd"/>
            <w:r w:rsidRPr="00F97D9D">
              <w:rPr>
                <w:rFonts w:ascii="Times New Roman" w:hAnsi="Times New Roman" w:cs="Times New Roman"/>
                <w:color w:val="000000"/>
                <w:sz w:val="21"/>
                <w:szCs w:val="21"/>
              </w:rPr>
              <w:t xml:space="preserve"> in </w:t>
            </w:r>
            <w:proofErr w:type="spellStart"/>
            <w:r w:rsidRPr="00F97D9D">
              <w:rPr>
                <w:rFonts w:ascii="Times New Roman" w:hAnsi="Times New Roman" w:cs="Times New Roman"/>
                <w:color w:val="000000"/>
                <w:sz w:val="21"/>
                <w:szCs w:val="21"/>
              </w:rPr>
              <w:t>procesor</w:t>
            </w:r>
            <w:proofErr w:type="spellEnd"/>
            <w:r w:rsidRPr="00F97D9D">
              <w:rPr>
                <w:rFonts w:ascii="Times New Roman" w:hAnsi="Times New Roman" w:cs="Times New Roman"/>
                <w:color w:val="000000"/>
                <w:sz w:val="21"/>
                <w:szCs w:val="21"/>
              </w:rPr>
              <w:t xml:space="preserve">; </w:t>
            </w:r>
          </w:p>
          <w:p w14:paraId="019F2FFE" w14:textId="77777777" w:rsidR="003E0BA7" w:rsidRPr="00F97D9D" w:rsidRDefault="003E0BA7" w:rsidP="003E0BA7">
            <w:pPr>
              <w:spacing w:after="0"/>
              <w:jc w:val="both"/>
              <w:rPr>
                <w:rFonts w:ascii="Times New Roman" w:hAnsi="Times New Roman" w:cs="Times New Roman"/>
                <w:color w:val="000000"/>
                <w:sz w:val="21"/>
                <w:szCs w:val="21"/>
              </w:rPr>
            </w:pPr>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sistem</w:t>
            </w:r>
            <w:proofErr w:type="spellEnd"/>
            <w:r w:rsidRPr="00F97D9D">
              <w:rPr>
                <w:rFonts w:ascii="Times New Roman" w:hAnsi="Times New Roman" w:cs="Times New Roman"/>
                <w:color w:val="000000"/>
                <w:sz w:val="21"/>
                <w:szCs w:val="21"/>
              </w:rPr>
              <w:t xml:space="preserve"> de </w:t>
            </w:r>
            <w:proofErr w:type="spellStart"/>
            <w:r w:rsidRPr="00F97D9D">
              <w:rPr>
                <w:rFonts w:ascii="Times New Roman" w:hAnsi="Times New Roman" w:cs="Times New Roman"/>
                <w:color w:val="000000"/>
                <w:sz w:val="21"/>
                <w:szCs w:val="21"/>
              </w:rPr>
              <w:t>operare</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preinstalat</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licenta</w:t>
            </w:r>
            <w:proofErr w:type="spellEnd"/>
            <w:r w:rsidRPr="00F97D9D">
              <w:rPr>
                <w:rFonts w:ascii="Times New Roman" w:hAnsi="Times New Roman" w:cs="Times New Roman"/>
                <w:color w:val="000000"/>
                <w:sz w:val="21"/>
                <w:szCs w:val="21"/>
              </w:rPr>
              <w:t xml:space="preserve"> Windows 11 </w:t>
            </w:r>
            <w:proofErr w:type="spellStart"/>
            <w:r w:rsidRPr="00F97D9D">
              <w:rPr>
                <w:rFonts w:ascii="Times New Roman" w:hAnsi="Times New Roman" w:cs="Times New Roman"/>
                <w:color w:val="000000"/>
                <w:sz w:val="21"/>
                <w:szCs w:val="21"/>
              </w:rPr>
              <w:t>perpetuă</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sau</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echivalent</w:t>
            </w:r>
            <w:proofErr w:type="spellEnd"/>
            <w:r w:rsidRPr="00F97D9D">
              <w:rPr>
                <w:rFonts w:ascii="Times New Roman" w:hAnsi="Times New Roman" w:cs="Times New Roman"/>
                <w:color w:val="000000"/>
                <w:sz w:val="21"/>
                <w:szCs w:val="21"/>
              </w:rPr>
              <w:t>;</w:t>
            </w:r>
          </w:p>
          <w:p w14:paraId="5300C6CA" w14:textId="77777777" w:rsidR="003E0BA7" w:rsidRPr="00F97D9D" w:rsidRDefault="003E0BA7" w:rsidP="003E0BA7">
            <w:pPr>
              <w:spacing w:after="0"/>
              <w:jc w:val="both"/>
              <w:rPr>
                <w:rFonts w:ascii="Times New Roman" w:hAnsi="Times New Roman" w:cs="Times New Roman"/>
                <w:color w:val="000000"/>
                <w:sz w:val="21"/>
                <w:szCs w:val="21"/>
              </w:rPr>
            </w:pPr>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microfon</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incorporat</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D0D0D"/>
                <w:sz w:val="21"/>
                <w:szCs w:val="21"/>
              </w:rPr>
              <w:t>bluetooth</w:t>
            </w:r>
            <w:proofErr w:type="spellEnd"/>
            <w:r w:rsidRPr="00F97D9D">
              <w:rPr>
                <w:rFonts w:ascii="Times New Roman" w:hAnsi="Times New Roman" w:cs="Times New Roman"/>
                <w:color w:val="0D0D0D"/>
                <w:sz w:val="21"/>
                <w:szCs w:val="21"/>
              </w:rPr>
              <w:t xml:space="preserve"> minim v 5.3 </w:t>
            </w:r>
            <w:proofErr w:type="spellStart"/>
            <w:r w:rsidRPr="00F97D9D">
              <w:rPr>
                <w:rFonts w:ascii="Times New Roman" w:hAnsi="Times New Roman" w:cs="Times New Roman"/>
                <w:color w:val="0D0D0D"/>
                <w:sz w:val="21"/>
                <w:szCs w:val="21"/>
              </w:rPr>
              <w:t>sau</w:t>
            </w:r>
            <w:proofErr w:type="spellEnd"/>
            <w:r w:rsidRPr="00F97D9D">
              <w:rPr>
                <w:rFonts w:ascii="Times New Roman" w:hAnsi="Times New Roman" w:cs="Times New Roman"/>
                <w:color w:val="0D0D0D"/>
                <w:sz w:val="21"/>
                <w:szCs w:val="21"/>
              </w:rPr>
              <w:t xml:space="preserve"> </w:t>
            </w:r>
            <w:proofErr w:type="spellStart"/>
            <w:r w:rsidRPr="00F97D9D">
              <w:rPr>
                <w:rFonts w:ascii="Times New Roman" w:hAnsi="Times New Roman" w:cs="Times New Roman"/>
                <w:color w:val="0D0D0D"/>
                <w:sz w:val="21"/>
                <w:szCs w:val="21"/>
              </w:rPr>
              <w:t>echivalent</w:t>
            </w:r>
            <w:proofErr w:type="spellEnd"/>
            <w:r w:rsidRPr="00F97D9D">
              <w:rPr>
                <w:rFonts w:ascii="Times New Roman" w:hAnsi="Times New Roman" w:cs="Times New Roman"/>
                <w:color w:val="0D0D0D"/>
                <w:sz w:val="21"/>
                <w:szCs w:val="21"/>
              </w:rPr>
              <w:t>,</w:t>
            </w:r>
            <w:r w:rsidRPr="00F97D9D">
              <w:rPr>
                <w:rFonts w:ascii="Times New Roman" w:hAnsi="Times New Roman" w:cs="Times New Roman"/>
                <w:color w:val="000000"/>
                <w:sz w:val="21"/>
                <w:szCs w:val="21"/>
              </w:rPr>
              <w:t xml:space="preserve"> wi-fi 802.11 ax, camera web </w:t>
            </w:r>
            <w:proofErr w:type="spellStart"/>
            <w:r w:rsidRPr="00F97D9D">
              <w:rPr>
                <w:rFonts w:ascii="Times New Roman" w:hAnsi="Times New Roman" w:cs="Times New Roman"/>
                <w:color w:val="000000"/>
                <w:sz w:val="21"/>
                <w:szCs w:val="21"/>
              </w:rPr>
              <w:t>FullHD</w:t>
            </w:r>
            <w:proofErr w:type="spellEnd"/>
            <w:r w:rsidRPr="00F97D9D">
              <w:rPr>
                <w:rFonts w:ascii="Times New Roman" w:hAnsi="Times New Roman" w:cs="Times New Roman"/>
                <w:color w:val="000000"/>
                <w:sz w:val="21"/>
                <w:szCs w:val="21"/>
              </w:rPr>
              <w:t xml:space="preserve">; </w:t>
            </w:r>
          </w:p>
          <w:p w14:paraId="5FD710F8" w14:textId="77777777" w:rsidR="003E0BA7" w:rsidRPr="00F97D9D" w:rsidRDefault="003E0BA7" w:rsidP="003E0BA7">
            <w:pPr>
              <w:spacing w:after="0"/>
              <w:jc w:val="both"/>
              <w:rPr>
                <w:rFonts w:ascii="Times New Roman" w:hAnsi="Times New Roman" w:cs="Times New Roman"/>
                <w:color w:val="000000"/>
                <w:sz w:val="21"/>
                <w:szCs w:val="21"/>
              </w:rPr>
            </w:pPr>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Garantie</w:t>
            </w:r>
            <w:proofErr w:type="spellEnd"/>
            <w:r w:rsidRPr="00F97D9D">
              <w:rPr>
                <w:rFonts w:ascii="Times New Roman" w:hAnsi="Times New Roman" w:cs="Times New Roman"/>
                <w:color w:val="000000"/>
                <w:sz w:val="21"/>
                <w:szCs w:val="21"/>
              </w:rPr>
              <w:t xml:space="preserve"> min 2 ani</w:t>
            </w:r>
          </w:p>
          <w:p w14:paraId="58B2DA60" w14:textId="77777777" w:rsidR="003E0BA7" w:rsidRPr="00F97D9D" w:rsidRDefault="003E0BA7" w:rsidP="003E0BA7">
            <w:pPr>
              <w:spacing w:after="0"/>
              <w:jc w:val="both"/>
              <w:rPr>
                <w:rFonts w:ascii="Times New Roman" w:hAnsi="Times New Roman" w:cs="Times New Roman"/>
                <w:color w:val="000000"/>
                <w:sz w:val="21"/>
                <w:szCs w:val="21"/>
              </w:rPr>
            </w:pPr>
            <w:r w:rsidRPr="00F97D9D">
              <w:rPr>
                <w:rFonts w:ascii="Times New Roman" w:hAnsi="Times New Roman" w:cs="Times New Roman"/>
                <w:color w:val="000000"/>
                <w:sz w:val="21"/>
                <w:szCs w:val="21"/>
              </w:rPr>
              <w:t xml:space="preserve">Sunt </w:t>
            </w:r>
            <w:proofErr w:type="spellStart"/>
            <w:r w:rsidRPr="00F97D9D">
              <w:rPr>
                <w:rFonts w:ascii="Times New Roman" w:hAnsi="Times New Roman" w:cs="Times New Roman"/>
                <w:color w:val="000000"/>
                <w:sz w:val="21"/>
                <w:szCs w:val="21"/>
              </w:rPr>
              <w:t>incluse</w:t>
            </w:r>
            <w:proofErr w:type="spellEnd"/>
            <w:r w:rsidRPr="00F97D9D">
              <w:rPr>
                <w:rFonts w:ascii="Times New Roman" w:hAnsi="Times New Roman" w:cs="Times New Roman"/>
                <w:color w:val="000000"/>
                <w:sz w:val="21"/>
                <w:szCs w:val="21"/>
              </w:rPr>
              <w:t xml:space="preserve">: adaptor </w:t>
            </w:r>
            <w:proofErr w:type="spellStart"/>
            <w:r w:rsidRPr="00F97D9D">
              <w:rPr>
                <w:rFonts w:ascii="Times New Roman" w:hAnsi="Times New Roman" w:cs="Times New Roman"/>
                <w:color w:val="000000"/>
                <w:sz w:val="21"/>
                <w:szCs w:val="21"/>
              </w:rPr>
              <w:t>alimentare</w:t>
            </w:r>
            <w:proofErr w:type="spellEnd"/>
            <w:r w:rsidRPr="00F97D9D">
              <w:rPr>
                <w:rFonts w:ascii="Times New Roman" w:hAnsi="Times New Roman" w:cs="Times New Roman"/>
                <w:color w:val="000000"/>
                <w:sz w:val="21"/>
                <w:szCs w:val="21"/>
              </w:rPr>
              <w:t>.</w:t>
            </w:r>
          </w:p>
          <w:p w14:paraId="60707E5F" w14:textId="77777777" w:rsidR="003E0BA7" w:rsidRPr="00F97D9D" w:rsidRDefault="003E0BA7" w:rsidP="003E0BA7">
            <w:pPr>
              <w:spacing w:after="0"/>
              <w:jc w:val="both"/>
              <w:rPr>
                <w:rFonts w:ascii="Times New Roman" w:hAnsi="Times New Roman" w:cs="Times New Roman"/>
                <w:color w:val="000000"/>
                <w:sz w:val="21"/>
                <w:szCs w:val="21"/>
              </w:rPr>
            </w:pPr>
            <w:r w:rsidRPr="00F97D9D">
              <w:rPr>
                <w:rFonts w:ascii="Times New Roman" w:hAnsi="Times New Roman" w:cs="Times New Roman"/>
                <w:color w:val="000000"/>
                <w:sz w:val="21"/>
                <w:szCs w:val="21"/>
              </w:rPr>
              <w:t xml:space="preserve">Se </w:t>
            </w:r>
            <w:proofErr w:type="spellStart"/>
            <w:r w:rsidRPr="00F97D9D">
              <w:rPr>
                <w:rFonts w:ascii="Times New Roman" w:hAnsi="Times New Roman" w:cs="Times New Roman"/>
                <w:color w:val="000000"/>
                <w:sz w:val="21"/>
                <w:szCs w:val="21"/>
              </w:rPr>
              <w:t>livreaza</w:t>
            </w:r>
            <w:proofErr w:type="spellEnd"/>
            <w:r w:rsidRPr="00F97D9D">
              <w:rPr>
                <w:rFonts w:ascii="Times New Roman" w:hAnsi="Times New Roman" w:cs="Times New Roman"/>
                <w:color w:val="000000"/>
                <w:sz w:val="21"/>
                <w:szCs w:val="21"/>
              </w:rPr>
              <w:t xml:space="preserve"> cu </w:t>
            </w:r>
            <w:proofErr w:type="spellStart"/>
            <w:r w:rsidRPr="00F97D9D">
              <w:rPr>
                <w:rFonts w:ascii="Times New Roman" w:hAnsi="Times New Roman" w:cs="Times New Roman"/>
                <w:color w:val="000000"/>
                <w:sz w:val="21"/>
                <w:szCs w:val="21"/>
              </w:rPr>
              <w:t>toate</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accesoriile</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necesare</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punerii</w:t>
            </w:r>
            <w:proofErr w:type="spellEnd"/>
            <w:r w:rsidRPr="00F97D9D">
              <w:rPr>
                <w:rFonts w:ascii="Times New Roman" w:hAnsi="Times New Roman" w:cs="Times New Roman"/>
                <w:color w:val="000000"/>
                <w:sz w:val="21"/>
                <w:szCs w:val="21"/>
              </w:rPr>
              <w:t xml:space="preserve"> in </w:t>
            </w:r>
            <w:proofErr w:type="spellStart"/>
            <w:r w:rsidRPr="00F97D9D">
              <w:rPr>
                <w:rFonts w:ascii="Times New Roman" w:hAnsi="Times New Roman" w:cs="Times New Roman"/>
                <w:color w:val="000000"/>
                <w:sz w:val="21"/>
                <w:szCs w:val="21"/>
              </w:rPr>
              <w:t>functiune</w:t>
            </w:r>
            <w:proofErr w:type="spellEnd"/>
            <w:r w:rsidRPr="00F97D9D">
              <w:rPr>
                <w:rFonts w:ascii="Times New Roman" w:hAnsi="Times New Roman" w:cs="Times New Roman"/>
                <w:color w:val="000000"/>
                <w:sz w:val="21"/>
                <w:szCs w:val="21"/>
              </w:rPr>
              <w:t xml:space="preserve"> + </w:t>
            </w:r>
            <w:proofErr w:type="spellStart"/>
            <w:r w:rsidRPr="00F97D9D">
              <w:rPr>
                <w:rFonts w:ascii="Times New Roman" w:hAnsi="Times New Roman" w:cs="Times New Roman"/>
                <w:color w:val="000000"/>
                <w:sz w:val="21"/>
                <w:szCs w:val="21"/>
              </w:rPr>
              <w:t>manualul</w:t>
            </w:r>
            <w:proofErr w:type="spellEnd"/>
            <w:r w:rsidRPr="00F97D9D">
              <w:rPr>
                <w:rFonts w:ascii="Times New Roman" w:hAnsi="Times New Roman" w:cs="Times New Roman"/>
                <w:color w:val="000000"/>
                <w:sz w:val="21"/>
                <w:szCs w:val="21"/>
              </w:rPr>
              <w:t xml:space="preserve"> de </w:t>
            </w:r>
            <w:proofErr w:type="spellStart"/>
            <w:r w:rsidRPr="00F97D9D">
              <w:rPr>
                <w:rFonts w:ascii="Times New Roman" w:hAnsi="Times New Roman" w:cs="Times New Roman"/>
                <w:color w:val="000000"/>
                <w:sz w:val="21"/>
                <w:szCs w:val="21"/>
              </w:rPr>
              <w:t>utilizare</w:t>
            </w:r>
            <w:proofErr w:type="spellEnd"/>
            <w:r w:rsidRPr="00F97D9D">
              <w:rPr>
                <w:rFonts w:ascii="Times New Roman" w:hAnsi="Times New Roman" w:cs="Times New Roman"/>
                <w:color w:val="000000"/>
                <w:sz w:val="21"/>
                <w:szCs w:val="21"/>
              </w:rPr>
              <w:t>.</w:t>
            </w:r>
          </w:p>
          <w:p w14:paraId="56ACF91F" w14:textId="77777777" w:rsidR="003E0BA7" w:rsidRPr="00F97D9D" w:rsidRDefault="003E0BA7" w:rsidP="003E0BA7">
            <w:pPr>
              <w:spacing w:after="0"/>
              <w:jc w:val="both"/>
              <w:rPr>
                <w:rFonts w:ascii="Times New Roman" w:hAnsi="Times New Roman" w:cs="Times New Roman"/>
                <w:color w:val="000000"/>
                <w:sz w:val="21"/>
                <w:szCs w:val="21"/>
              </w:rPr>
            </w:pPr>
            <w:r w:rsidRPr="00F97D9D">
              <w:rPr>
                <w:rFonts w:ascii="Times New Roman" w:hAnsi="Times New Roman" w:cs="Times New Roman"/>
                <w:b/>
                <w:bCs/>
                <w:i/>
                <w:iCs/>
                <w:color w:val="000000"/>
                <w:sz w:val="21"/>
                <w:szCs w:val="21"/>
              </w:rPr>
              <w:t>Mouse wireless</w:t>
            </w:r>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tehnologie</w:t>
            </w:r>
            <w:proofErr w:type="spellEnd"/>
            <w:r w:rsidRPr="00F97D9D">
              <w:rPr>
                <w:rFonts w:ascii="Times New Roman" w:hAnsi="Times New Roman" w:cs="Times New Roman"/>
                <w:color w:val="000000"/>
                <w:sz w:val="21"/>
                <w:szCs w:val="21"/>
              </w:rPr>
              <w:t xml:space="preserve"> optic, </w:t>
            </w:r>
            <w:proofErr w:type="spellStart"/>
            <w:r w:rsidRPr="00F97D9D">
              <w:rPr>
                <w:rFonts w:ascii="Times New Roman" w:hAnsi="Times New Roman" w:cs="Times New Roman"/>
                <w:color w:val="000000"/>
                <w:sz w:val="21"/>
                <w:szCs w:val="21"/>
              </w:rPr>
              <w:t>senzor</w:t>
            </w:r>
            <w:proofErr w:type="spellEnd"/>
            <w:r w:rsidRPr="00F97D9D">
              <w:rPr>
                <w:rFonts w:ascii="Times New Roman" w:hAnsi="Times New Roman" w:cs="Times New Roman"/>
                <w:color w:val="000000"/>
                <w:sz w:val="21"/>
                <w:szCs w:val="21"/>
              </w:rPr>
              <w:t xml:space="preserve"> </w:t>
            </w:r>
            <w:proofErr w:type="gramStart"/>
            <w:r w:rsidRPr="00F97D9D">
              <w:rPr>
                <w:rFonts w:ascii="Times New Roman" w:hAnsi="Times New Roman" w:cs="Times New Roman"/>
                <w:color w:val="000000"/>
                <w:sz w:val="21"/>
                <w:szCs w:val="21"/>
              </w:rPr>
              <w:t xml:space="preserve">optic,  </w:t>
            </w:r>
            <w:proofErr w:type="spellStart"/>
            <w:r w:rsidRPr="00F97D9D">
              <w:rPr>
                <w:rFonts w:ascii="Times New Roman" w:hAnsi="Times New Roman" w:cs="Times New Roman"/>
                <w:color w:val="000000"/>
                <w:sz w:val="21"/>
                <w:szCs w:val="21"/>
              </w:rPr>
              <w:t>rezolutie</w:t>
            </w:r>
            <w:proofErr w:type="spellEnd"/>
            <w:proofErr w:type="gramEnd"/>
            <w:r w:rsidRPr="00F97D9D">
              <w:rPr>
                <w:rFonts w:ascii="Times New Roman" w:hAnsi="Times New Roman" w:cs="Times New Roman"/>
                <w:color w:val="000000"/>
                <w:sz w:val="21"/>
                <w:szCs w:val="21"/>
              </w:rPr>
              <w:t xml:space="preserve"> min 4000 dpi, </w:t>
            </w:r>
            <w:proofErr w:type="spellStart"/>
            <w:r w:rsidRPr="00F97D9D">
              <w:rPr>
                <w:rFonts w:ascii="Times New Roman" w:hAnsi="Times New Roman" w:cs="Times New Roman"/>
                <w:color w:val="000000"/>
                <w:sz w:val="21"/>
                <w:szCs w:val="21"/>
              </w:rPr>
              <w:t>dimensiune</w:t>
            </w:r>
            <w:proofErr w:type="spellEnd"/>
            <w:r w:rsidRPr="00F97D9D">
              <w:rPr>
                <w:rFonts w:ascii="Times New Roman" w:hAnsi="Times New Roman" w:cs="Times New Roman"/>
                <w:color w:val="000000"/>
                <w:sz w:val="21"/>
                <w:szCs w:val="21"/>
              </w:rPr>
              <w:t xml:space="preserve"> </w:t>
            </w:r>
            <w:proofErr w:type="spellStart"/>
            <w:r w:rsidRPr="00F97D9D">
              <w:rPr>
                <w:rFonts w:ascii="Times New Roman" w:hAnsi="Times New Roman" w:cs="Times New Roman"/>
                <w:color w:val="000000"/>
                <w:sz w:val="21"/>
                <w:szCs w:val="21"/>
              </w:rPr>
              <w:t>normală</w:t>
            </w:r>
            <w:proofErr w:type="spellEnd"/>
            <w:r w:rsidRPr="00F97D9D">
              <w:rPr>
                <w:rFonts w:ascii="Times New Roman" w:hAnsi="Times New Roman" w:cs="Times New Roman"/>
                <w:color w:val="000000"/>
                <w:sz w:val="21"/>
                <w:szCs w:val="21"/>
              </w:rPr>
              <w:t xml:space="preserve"> </w:t>
            </w:r>
          </w:p>
          <w:p w14:paraId="44DE08B5" w14:textId="77777777" w:rsidR="003E0BA7" w:rsidRPr="00F97D9D" w:rsidRDefault="003E0BA7" w:rsidP="003E0BA7">
            <w:pPr>
              <w:shd w:val="clear" w:color="auto" w:fill="FFFFFF"/>
              <w:spacing w:after="0"/>
              <w:textAlignment w:val="baseline"/>
              <w:rPr>
                <w:rFonts w:ascii="Times New Roman" w:hAnsi="Times New Roman" w:cs="Times New Roman"/>
                <w:color w:val="0A0A0A"/>
                <w:sz w:val="21"/>
                <w:szCs w:val="21"/>
                <w:lang w:eastAsia="ro-RO"/>
              </w:rPr>
            </w:pPr>
            <w:proofErr w:type="spellStart"/>
            <w:r w:rsidRPr="00F97D9D">
              <w:rPr>
                <w:rFonts w:ascii="Times New Roman" w:hAnsi="Times New Roman" w:cs="Times New Roman"/>
                <w:b/>
                <w:bCs/>
                <w:i/>
                <w:iCs/>
                <w:color w:val="0A0A0A"/>
                <w:sz w:val="21"/>
                <w:szCs w:val="21"/>
                <w:lang w:eastAsia="ro-RO"/>
              </w:rPr>
              <w:t>Licență</w:t>
            </w:r>
            <w:proofErr w:type="spellEnd"/>
            <w:r w:rsidRPr="00F97D9D">
              <w:rPr>
                <w:rFonts w:ascii="Times New Roman" w:hAnsi="Times New Roman" w:cs="Times New Roman"/>
                <w:b/>
                <w:bCs/>
                <w:i/>
                <w:iCs/>
                <w:color w:val="0A0A0A"/>
                <w:sz w:val="21"/>
                <w:szCs w:val="21"/>
                <w:lang w:eastAsia="ro-RO"/>
              </w:rPr>
              <w:t xml:space="preserve"> Office 2021 Professional</w:t>
            </w:r>
            <w:r w:rsidRPr="00F97D9D">
              <w:rPr>
                <w:rFonts w:ascii="Times New Roman" w:hAnsi="Times New Roman" w:cs="Times New Roman"/>
                <w:color w:val="0A0A0A"/>
                <w:sz w:val="21"/>
                <w:szCs w:val="21"/>
                <w:lang w:eastAsia="ro-RO"/>
              </w:rPr>
              <w:t xml:space="preserve"> </w:t>
            </w:r>
            <w:r w:rsidRPr="00F97D9D">
              <w:rPr>
                <w:rFonts w:ascii="Times New Roman" w:hAnsi="Times New Roman" w:cs="Times New Roman"/>
                <w:b/>
                <w:bCs/>
                <w:i/>
                <w:iCs/>
                <w:color w:val="0A0A0A"/>
                <w:sz w:val="21"/>
                <w:szCs w:val="21"/>
                <w:lang w:eastAsia="ro-RO"/>
              </w:rPr>
              <w:t>Plus</w:t>
            </w:r>
            <w:r w:rsidRPr="00F97D9D">
              <w:rPr>
                <w:rFonts w:ascii="Times New Roman" w:hAnsi="Times New Roman" w:cs="Times New Roman"/>
                <w:color w:val="0A0A0A"/>
                <w:sz w:val="21"/>
                <w:szCs w:val="21"/>
                <w:lang w:eastAsia="ro-RO"/>
              </w:rPr>
              <w:t xml:space="preserve">, </w:t>
            </w:r>
            <w:proofErr w:type="spellStart"/>
            <w:r w:rsidRPr="00F97D9D">
              <w:rPr>
                <w:rFonts w:ascii="Times New Roman" w:hAnsi="Times New Roman" w:cs="Times New Roman"/>
                <w:color w:val="0A0A0A"/>
                <w:sz w:val="21"/>
                <w:szCs w:val="21"/>
                <w:lang w:eastAsia="ro-RO"/>
              </w:rPr>
              <w:t>permanenta</w:t>
            </w:r>
            <w:proofErr w:type="spellEnd"/>
            <w:r w:rsidRPr="00F97D9D">
              <w:rPr>
                <w:rFonts w:ascii="Times New Roman" w:hAnsi="Times New Roman" w:cs="Times New Roman"/>
                <w:color w:val="0A0A0A"/>
                <w:sz w:val="21"/>
                <w:szCs w:val="21"/>
                <w:lang w:eastAsia="ro-RO"/>
              </w:rPr>
              <w:t xml:space="preserve">, pe </w:t>
            </w:r>
            <w:proofErr w:type="spellStart"/>
            <w:r w:rsidRPr="00F97D9D">
              <w:rPr>
                <w:rFonts w:ascii="Times New Roman" w:hAnsi="Times New Roman" w:cs="Times New Roman"/>
                <w:color w:val="0A0A0A"/>
                <w:sz w:val="21"/>
                <w:szCs w:val="21"/>
                <w:lang w:eastAsia="ro-RO"/>
              </w:rPr>
              <w:t>perioadă</w:t>
            </w:r>
            <w:proofErr w:type="spellEnd"/>
            <w:r w:rsidRPr="00F97D9D">
              <w:rPr>
                <w:rFonts w:ascii="Times New Roman" w:hAnsi="Times New Roman" w:cs="Times New Roman"/>
                <w:color w:val="0A0A0A"/>
                <w:sz w:val="21"/>
                <w:szCs w:val="21"/>
                <w:lang w:eastAsia="ro-RO"/>
              </w:rPr>
              <w:t xml:space="preserve"> </w:t>
            </w:r>
            <w:proofErr w:type="spellStart"/>
            <w:r w:rsidRPr="00F97D9D">
              <w:rPr>
                <w:rFonts w:ascii="Times New Roman" w:hAnsi="Times New Roman" w:cs="Times New Roman"/>
                <w:color w:val="0A0A0A"/>
                <w:sz w:val="21"/>
                <w:szCs w:val="21"/>
                <w:lang w:eastAsia="ro-RO"/>
              </w:rPr>
              <w:t>nelimitată</w:t>
            </w:r>
            <w:proofErr w:type="spellEnd"/>
            <w:r w:rsidRPr="00F97D9D">
              <w:rPr>
                <w:rFonts w:ascii="Times New Roman" w:hAnsi="Times New Roman" w:cs="Times New Roman"/>
                <w:color w:val="0A0A0A"/>
                <w:sz w:val="21"/>
                <w:szCs w:val="21"/>
                <w:lang w:eastAsia="ro-RO"/>
              </w:rPr>
              <w:t xml:space="preserve">, </w:t>
            </w:r>
            <w:proofErr w:type="spellStart"/>
            <w:r w:rsidRPr="00F97D9D">
              <w:rPr>
                <w:rFonts w:ascii="Times New Roman" w:hAnsi="Times New Roman" w:cs="Times New Roman"/>
                <w:color w:val="0A0A0A"/>
                <w:sz w:val="21"/>
                <w:szCs w:val="21"/>
                <w:lang w:eastAsia="ro-RO"/>
              </w:rPr>
              <w:t>sau</w:t>
            </w:r>
            <w:proofErr w:type="spellEnd"/>
            <w:r w:rsidRPr="00F97D9D">
              <w:rPr>
                <w:rFonts w:ascii="Times New Roman" w:hAnsi="Times New Roman" w:cs="Times New Roman"/>
                <w:color w:val="0A0A0A"/>
                <w:sz w:val="21"/>
                <w:szCs w:val="21"/>
                <w:lang w:eastAsia="ro-RO"/>
              </w:rPr>
              <w:t xml:space="preserve"> </w:t>
            </w:r>
            <w:proofErr w:type="spellStart"/>
            <w:r w:rsidRPr="00F97D9D">
              <w:rPr>
                <w:rFonts w:ascii="Times New Roman" w:hAnsi="Times New Roman" w:cs="Times New Roman"/>
                <w:color w:val="0A0A0A"/>
                <w:sz w:val="21"/>
                <w:szCs w:val="21"/>
                <w:lang w:eastAsia="ro-RO"/>
              </w:rPr>
              <w:t>echivalent</w:t>
            </w:r>
            <w:proofErr w:type="spellEnd"/>
          </w:p>
          <w:p w14:paraId="5855AC5A" w14:textId="1500D78E" w:rsidR="00846E99" w:rsidRPr="00F97D9D" w:rsidRDefault="003E0BA7" w:rsidP="003E0BA7">
            <w:pPr>
              <w:spacing w:after="0" w:line="240" w:lineRule="auto"/>
              <w:ind w:left="147"/>
              <w:rPr>
                <w:rFonts w:ascii="Times New Roman" w:hAnsi="Times New Roman" w:cs="Times New Roman"/>
                <w:color w:val="000000" w:themeColor="text1"/>
                <w:sz w:val="21"/>
                <w:szCs w:val="21"/>
                <w:lang w:val="ro-RO"/>
              </w:rPr>
            </w:pPr>
            <w:r w:rsidRPr="00F97D9D">
              <w:rPr>
                <w:rFonts w:ascii="Times New Roman" w:hAnsi="Times New Roman" w:cs="Times New Roman"/>
                <w:b/>
                <w:bCs/>
                <w:i/>
                <w:iCs/>
                <w:color w:val="0A0A0A"/>
                <w:sz w:val="21"/>
                <w:szCs w:val="21"/>
                <w:lang w:eastAsia="ro-RO"/>
              </w:rPr>
              <w:t>Soft Bitdefender Antivirus Plus</w:t>
            </w:r>
            <w:r w:rsidRPr="00F97D9D">
              <w:rPr>
                <w:rFonts w:ascii="Times New Roman" w:hAnsi="Times New Roman" w:cs="Times New Roman"/>
                <w:color w:val="0A0A0A"/>
                <w:sz w:val="21"/>
                <w:szCs w:val="21"/>
                <w:lang w:eastAsia="ro-RO"/>
              </w:rPr>
              <w:t xml:space="preserve"> – </w:t>
            </w:r>
            <w:proofErr w:type="spellStart"/>
            <w:r w:rsidRPr="00F97D9D">
              <w:rPr>
                <w:rFonts w:ascii="Times New Roman" w:hAnsi="Times New Roman" w:cs="Times New Roman"/>
                <w:color w:val="0A0A0A"/>
                <w:sz w:val="21"/>
                <w:szCs w:val="21"/>
                <w:lang w:eastAsia="ro-RO"/>
              </w:rPr>
              <w:t>valabil</w:t>
            </w:r>
            <w:proofErr w:type="spellEnd"/>
            <w:r w:rsidRPr="00F97D9D">
              <w:rPr>
                <w:rFonts w:ascii="Times New Roman" w:hAnsi="Times New Roman" w:cs="Times New Roman"/>
                <w:color w:val="0A0A0A"/>
                <w:sz w:val="21"/>
                <w:szCs w:val="21"/>
                <w:lang w:eastAsia="ro-RO"/>
              </w:rPr>
              <w:t xml:space="preserve"> 1 an, </w:t>
            </w:r>
            <w:proofErr w:type="spellStart"/>
            <w:r w:rsidRPr="00F97D9D">
              <w:rPr>
                <w:rFonts w:ascii="Times New Roman" w:hAnsi="Times New Roman" w:cs="Times New Roman"/>
                <w:color w:val="0A0A0A"/>
                <w:sz w:val="21"/>
                <w:szCs w:val="21"/>
                <w:lang w:eastAsia="ro-RO"/>
              </w:rPr>
              <w:t>sau</w:t>
            </w:r>
            <w:proofErr w:type="spellEnd"/>
            <w:r w:rsidRPr="00F97D9D">
              <w:rPr>
                <w:rFonts w:ascii="Times New Roman" w:hAnsi="Times New Roman" w:cs="Times New Roman"/>
                <w:color w:val="0A0A0A"/>
                <w:sz w:val="21"/>
                <w:szCs w:val="21"/>
                <w:lang w:eastAsia="ro-RO"/>
              </w:rPr>
              <w:t xml:space="preserve"> </w:t>
            </w:r>
            <w:proofErr w:type="spellStart"/>
            <w:r w:rsidRPr="00F97D9D">
              <w:rPr>
                <w:rFonts w:ascii="Times New Roman" w:hAnsi="Times New Roman" w:cs="Times New Roman"/>
                <w:color w:val="0A0A0A"/>
                <w:sz w:val="21"/>
                <w:szCs w:val="21"/>
                <w:lang w:eastAsia="ro-RO"/>
              </w:rPr>
              <w:t>echivalent</w:t>
            </w:r>
            <w:proofErr w:type="spellEnd"/>
          </w:p>
        </w:tc>
        <w:tc>
          <w:tcPr>
            <w:tcW w:w="3147" w:type="dxa"/>
          </w:tcPr>
          <w:p w14:paraId="69C1DF6B" w14:textId="77777777" w:rsidR="00846E99" w:rsidRPr="00F97D9D" w:rsidRDefault="00604FAA" w:rsidP="00B409D8">
            <w:pPr>
              <w:spacing w:after="0" w:line="240" w:lineRule="auto"/>
              <w:jc w:val="center"/>
              <w:rPr>
                <w:rFonts w:ascii="Times New Roman" w:hAnsi="Times New Roman" w:cs="Times New Roman"/>
                <w:i/>
                <w:sz w:val="21"/>
                <w:szCs w:val="21"/>
                <w:lang w:val="ro-RO"/>
              </w:rPr>
            </w:pPr>
            <w:r w:rsidRPr="00F97D9D">
              <w:rPr>
                <w:rFonts w:ascii="Times New Roman" w:hAnsi="Times New Roman" w:cs="Times New Roman"/>
                <w:b/>
                <w:i/>
                <w:sz w:val="21"/>
                <w:szCs w:val="21"/>
                <w:lang w:val="ro-RO"/>
              </w:rPr>
              <w:t>Descriere generală &amp; detalii specifice</w:t>
            </w:r>
          </w:p>
        </w:tc>
      </w:tr>
      <w:tr w:rsidR="000C1CC9" w:rsidRPr="00F97D9D" w14:paraId="7DA24326" w14:textId="77777777" w:rsidTr="008F13DD">
        <w:trPr>
          <w:trHeight w:val="285"/>
        </w:trPr>
        <w:tc>
          <w:tcPr>
            <w:tcW w:w="10348" w:type="dxa"/>
            <w:gridSpan w:val="2"/>
            <w:shd w:val="clear" w:color="auto" w:fill="auto"/>
            <w:vAlign w:val="center"/>
          </w:tcPr>
          <w:p w14:paraId="4FF824A2" w14:textId="77777777" w:rsidR="000C1CC9" w:rsidRPr="00F97D9D" w:rsidRDefault="000C1CC9" w:rsidP="00B409D8">
            <w:pPr>
              <w:spacing w:after="0" w:line="240" w:lineRule="auto"/>
              <w:jc w:val="center"/>
              <w:rPr>
                <w:rFonts w:ascii="Times New Roman" w:hAnsi="Times New Roman" w:cs="Times New Roman"/>
                <w:b/>
                <w:i/>
                <w:sz w:val="21"/>
                <w:szCs w:val="21"/>
                <w:lang w:val="ro-RO"/>
              </w:rPr>
            </w:pPr>
          </w:p>
        </w:tc>
      </w:tr>
      <w:tr w:rsidR="009A6A0C" w:rsidRPr="00F97D9D" w14:paraId="2EE6BE33" w14:textId="77777777" w:rsidTr="00EF72B0">
        <w:trPr>
          <w:trHeight w:val="285"/>
        </w:trPr>
        <w:tc>
          <w:tcPr>
            <w:tcW w:w="7201" w:type="dxa"/>
            <w:shd w:val="clear" w:color="auto" w:fill="auto"/>
          </w:tcPr>
          <w:p w14:paraId="672A3F06" w14:textId="77777777" w:rsidR="009A6A0C" w:rsidRPr="00F97D9D" w:rsidRDefault="009A6A0C" w:rsidP="009A6A0C">
            <w:pPr>
              <w:spacing w:after="0"/>
              <w:rPr>
                <w:rFonts w:ascii="Times New Roman" w:hAnsi="Times New Roman" w:cs="Times New Roman"/>
                <w:bCs/>
                <w:sz w:val="21"/>
                <w:szCs w:val="21"/>
                <w:lang w:val="ro-RO"/>
              </w:rPr>
            </w:pPr>
          </w:p>
        </w:tc>
        <w:tc>
          <w:tcPr>
            <w:tcW w:w="3147" w:type="dxa"/>
          </w:tcPr>
          <w:p w14:paraId="5AC0BB85" w14:textId="77777777" w:rsidR="009A6A0C" w:rsidRPr="00F97D9D" w:rsidRDefault="009A6A0C" w:rsidP="00604FAA">
            <w:pPr>
              <w:spacing w:after="0" w:line="240" w:lineRule="auto"/>
              <w:jc w:val="center"/>
              <w:rPr>
                <w:rFonts w:ascii="Times New Roman" w:hAnsi="Times New Roman" w:cs="Times New Roman"/>
                <w:b/>
                <w:i/>
                <w:sz w:val="21"/>
                <w:szCs w:val="21"/>
                <w:lang w:val="ro-RO"/>
              </w:rPr>
            </w:pPr>
          </w:p>
        </w:tc>
      </w:tr>
      <w:tr w:rsidR="00604FAA" w:rsidRPr="00F97D9D" w14:paraId="0BC38272" w14:textId="77777777" w:rsidTr="00EF72B0">
        <w:trPr>
          <w:trHeight w:val="285"/>
        </w:trPr>
        <w:tc>
          <w:tcPr>
            <w:tcW w:w="7201" w:type="dxa"/>
            <w:shd w:val="clear" w:color="auto" w:fill="auto"/>
          </w:tcPr>
          <w:p w14:paraId="651B7F0B" w14:textId="096FB535" w:rsidR="00604FAA" w:rsidRPr="00F97D9D" w:rsidRDefault="003E0BA7" w:rsidP="00604FAA">
            <w:pPr>
              <w:spacing w:after="0" w:line="240" w:lineRule="auto"/>
              <w:jc w:val="center"/>
              <w:rPr>
                <w:rFonts w:ascii="Times New Roman" w:eastAsia="Times New Roman" w:hAnsi="Times New Roman" w:cs="Times New Roman"/>
                <w:b/>
                <w:color w:val="000000" w:themeColor="text1"/>
                <w:sz w:val="21"/>
                <w:szCs w:val="21"/>
                <w:lang w:val="ro-RO" w:eastAsia="en-GB"/>
              </w:rPr>
            </w:pPr>
            <w:r w:rsidRPr="00F97D9D">
              <w:rPr>
                <w:rFonts w:ascii="Times New Roman" w:eastAsia="Times New Roman" w:hAnsi="Times New Roman" w:cs="Times New Roman"/>
                <w:b/>
                <w:bCs/>
                <w:color w:val="000000" w:themeColor="text1"/>
                <w:sz w:val="21"/>
                <w:szCs w:val="21"/>
                <w:lang w:eastAsia="en-GB"/>
              </w:rPr>
              <w:t xml:space="preserve">Lot </w:t>
            </w:r>
            <w:r w:rsidR="00F97D9D" w:rsidRPr="00F97D9D">
              <w:rPr>
                <w:rFonts w:ascii="Times New Roman" w:eastAsia="Times New Roman" w:hAnsi="Times New Roman" w:cs="Times New Roman"/>
                <w:b/>
                <w:bCs/>
                <w:color w:val="000000" w:themeColor="text1"/>
                <w:sz w:val="21"/>
                <w:szCs w:val="21"/>
                <w:lang w:eastAsia="en-GB"/>
              </w:rPr>
              <w:t xml:space="preserve">2 </w:t>
            </w:r>
            <w:r w:rsidR="009A6A0C" w:rsidRPr="00F97D9D">
              <w:rPr>
                <w:rFonts w:ascii="Times New Roman" w:eastAsia="Times New Roman" w:hAnsi="Times New Roman" w:cs="Times New Roman"/>
                <w:b/>
                <w:bCs/>
                <w:color w:val="000000" w:themeColor="text1"/>
                <w:sz w:val="21"/>
                <w:szCs w:val="21"/>
                <w:lang w:eastAsia="en-GB"/>
              </w:rPr>
              <w:t xml:space="preserve">- Flipchart </w:t>
            </w:r>
            <w:proofErr w:type="spellStart"/>
            <w:r w:rsidR="009A6A0C" w:rsidRPr="00F97D9D">
              <w:rPr>
                <w:rFonts w:ascii="Times New Roman" w:eastAsia="Times New Roman" w:hAnsi="Times New Roman" w:cs="Times New Roman"/>
                <w:b/>
                <w:bCs/>
                <w:color w:val="000000" w:themeColor="text1"/>
                <w:sz w:val="21"/>
                <w:szCs w:val="21"/>
                <w:lang w:eastAsia="en-GB"/>
              </w:rPr>
              <w:t>interactiv</w:t>
            </w:r>
            <w:proofErr w:type="spellEnd"/>
          </w:p>
        </w:tc>
        <w:tc>
          <w:tcPr>
            <w:tcW w:w="3147" w:type="dxa"/>
          </w:tcPr>
          <w:p w14:paraId="6AE5C500" w14:textId="77777777" w:rsidR="00604FAA" w:rsidRPr="00F97D9D" w:rsidRDefault="00604FAA" w:rsidP="00604FAA">
            <w:pPr>
              <w:spacing w:after="0" w:line="240" w:lineRule="auto"/>
              <w:jc w:val="center"/>
              <w:rPr>
                <w:rFonts w:ascii="Times New Roman" w:hAnsi="Times New Roman" w:cs="Times New Roman"/>
                <w:b/>
                <w:i/>
                <w:color w:val="C00000"/>
                <w:sz w:val="21"/>
                <w:szCs w:val="21"/>
                <w:shd w:val="clear" w:color="auto" w:fill="FFFF00"/>
                <w:lang w:val="ro-RO"/>
              </w:rPr>
            </w:pPr>
            <w:r w:rsidRPr="00F97D9D">
              <w:rPr>
                <w:rFonts w:ascii="Times New Roman" w:hAnsi="Times New Roman" w:cs="Times New Roman"/>
                <w:b/>
                <w:i/>
                <w:sz w:val="21"/>
                <w:szCs w:val="21"/>
                <w:lang w:val="ro-RO"/>
              </w:rPr>
              <w:t>Marca / modelul produsului/</w:t>
            </w:r>
            <w:r w:rsidRPr="00F97D9D">
              <w:rPr>
                <w:rFonts w:ascii="Times New Roman" w:hAnsi="Times New Roman" w:cs="Times New Roman"/>
                <w:b/>
                <w:i/>
                <w:color w:val="000000" w:themeColor="text1"/>
                <w:sz w:val="21"/>
                <w:szCs w:val="21"/>
                <w:lang w:val="ro-RO"/>
              </w:rPr>
              <w:t>producător</w:t>
            </w:r>
          </w:p>
        </w:tc>
      </w:tr>
      <w:tr w:rsidR="003E0BA7" w:rsidRPr="00F97D9D" w14:paraId="1BF6A430" w14:textId="77777777" w:rsidTr="004A31CF">
        <w:trPr>
          <w:trHeight w:val="285"/>
        </w:trPr>
        <w:tc>
          <w:tcPr>
            <w:tcW w:w="7201" w:type="dxa"/>
            <w:shd w:val="clear" w:color="auto" w:fill="auto"/>
            <w:vAlign w:val="bottom"/>
          </w:tcPr>
          <w:p w14:paraId="72F5B413" w14:textId="77777777" w:rsidR="003E0BA7" w:rsidRPr="00F97D9D" w:rsidRDefault="003E0BA7" w:rsidP="003E0BA7">
            <w:pPr>
              <w:spacing w:after="0"/>
              <w:jc w:val="both"/>
              <w:rPr>
                <w:rFonts w:ascii="Times New Roman" w:hAnsi="Times New Roman" w:cs="Times New Roman"/>
                <w:sz w:val="21"/>
                <w:szCs w:val="21"/>
              </w:rPr>
            </w:pPr>
            <w:r w:rsidRPr="00F97D9D">
              <w:rPr>
                <w:rFonts w:ascii="Times New Roman" w:hAnsi="Times New Roman" w:cs="Times New Roman"/>
                <w:b/>
                <w:sz w:val="21"/>
                <w:szCs w:val="21"/>
              </w:rPr>
              <w:t xml:space="preserve">Flipchart </w:t>
            </w:r>
            <w:proofErr w:type="spellStart"/>
            <w:r w:rsidRPr="00F97D9D">
              <w:rPr>
                <w:rFonts w:ascii="Times New Roman" w:hAnsi="Times New Roman" w:cs="Times New Roman"/>
                <w:b/>
                <w:sz w:val="21"/>
                <w:szCs w:val="21"/>
              </w:rPr>
              <w:t>interactiv</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compatibil</w:t>
            </w:r>
            <w:proofErr w:type="spellEnd"/>
            <w:r w:rsidRPr="00F97D9D">
              <w:rPr>
                <w:rFonts w:ascii="Times New Roman" w:hAnsi="Times New Roman" w:cs="Times New Roman"/>
                <w:sz w:val="21"/>
                <w:szCs w:val="21"/>
              </w:rPr>
              <w:t xml:space="preserve"> Android, iOS, Windows cu </w:t>
            </w:r>
            <w:proofErr w:type="spellStart"/>
            <w:r w:rsidRPr="00F97D9D">
              <w:rPr>
                <w:rFonts w:ascii="Times New Roman" w:hAnsi="Times New Roman" w:cs="Times New Roman"/>
                <w:sz w:val="21"/>
                <w:szCs w:val="21"/>
              </w:rPr>
              <w:t>diagonala</w:t>
            </w:r>
            <w:proofErr w:type="spellEnd"/>
            <w:r w:rsidRPr="00F97D9D">
              <w:rPr>
                <w:rFonts w:ascii="Times New Roman" w:hAnsi="Times New Roman" w:cs="Times New Roman"/>
                <w:sz w:val="21"/>
                <w:szCs w:val="21"/>
              </w:rPr>
              <w:t xml:space="preserve"> de 46”, </w:t>
            </w:r>
            <w:proofErr w:type="spellStart"/>
            <w:r w:rsidRPr="00F97D9D">
              <w:rPr>
                <w:rFonts w:ascii="Times New Roman" w:hAnsi="Times New Roman" w:cs="Times New Roman"/>
                <w:sz w:val="21"/>
                <w:szCs w:val="21"/>
              </w:rPr>
              <w:t>conexiune</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prin</w:t>
            </w:r>
            <w:proofErr w:type="spellEnd"/>
            <w:r w:rsidRPr="00F97D9D">
              <w:rPr>
                <w:rFonts w:ascii="Times New Roman" w:hAnsi="Times New Roman" w:cs="Times New Roman"/>
                <w:sz w:val="21"/>
                <w:szCs w:val="21"/>
              </w:rPr>
              <w:t xml:space="preserve"> Bluetooth, adaptor </w:t>
            </w:r>
            <w:proofErr w:type="spellStart"/>
            <w:r w:rsidRPr="00F97D9D">
              <w:rPr>
                <w:rFonts w:ascii="Times New Roman" w:hAnsi="Times New Roman" w:cs="Times New Roman"/>
                <w:sz w:val="21"/>
                <w:szCs w:val="21"/>
              </w:rPr>
              <w:t>alimentare</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inclus</w:t>
            </w:r>
            <w:proofErr w:type="spellEnd"/>
            <w:r w:rsidRPr="00F97D9D">
              <w:rPr>
                <w:rFonts w:ascii="Times New Roman" w:hAnsi="Times New Roman" w:cs="Times New Roman"/>
                <w:sz w:val="21"/>
                <w:szCs w:val="21"/>
              </w:rPr>
              <w:t xml:space="preserve">, cu kit de </w:t>
            </w:r>
            <w:proofErr w:type="spellStart"/>
            <w:r w:rsidRPr="00F97D9D">
              <w:rPr>
                <w:rFonts w:ascii="Times New Roman" w:hAnsi="Times New Roman" w:cs="Times New Roman"/>
                <w:sz w:val="21"/>
                <w:szCs w:val="21"/>
              </w:rPr>
              <w:t>montare</w:t>
            </w:r>
            <w:proofErr w:type="spellEnd"/>
            <w:r w:rsidRPr="00F97D9D">
              <w:rPr>
                <w:rFonts w:ascii="Times New Roman" w:hAnsi="Times New Roman" w:cs="Times New Roman"/>
                <w:sz w:val="21"/>
                <w:szCs w:val="21"/>
              </w:rPr>
              <w:t xml:space="preserve"> de tip stand </w:t>
            </w:r>
            <w:proofErr w:type="spellStart"/>
            <w:r w:rsidRPr="00F97D9D">
              <w:rPr>
                <w:rFonts w:ascii="Times New Roman" w:hAnsi="Times New Roman" w:cs="Times New Roman"/>
                <w:sz w:val="21"/>
                <w:szCs w:val="21"/>
              </w:rPr>
              <w:t>mobil</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produs</w:t>
            </w:r>
            <w:proofErr w:type="spellEnd"/>
            <w:r w:rsidRPr="00F97D9D">
              <w:rPr>
                <w:rFonts w:ascii="Times New Roman" w:hAnsi="Times New Roman" w:cs="Times New Roman"/>
                <w:sz w:val="21"/>
                <w:szCs w:val="21"/>
              </w:rPr>
              <w:t xml:space="preserve"> de </w:t>
            </w:r>
            <w:proofErr w:type="spellStart"/>
            <w:r w:rsidRPr="00F97D9D">
              <w:rPr>
                <w:rFonts w:ascii="Times New Roman" w:hAnsi="Times New Roman" w:cs="Times New Roman"/>
                <w:sz w:val="21"/>
                <w:szCs w:val="21"/>
              </w:rPr>
              <w:t>acelasi</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producator</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tava</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pentru</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markerele</w:t>
            </w:r>
            <w:proofErr w:type="spellEnd"/>
            <w:r w:rsidRPr="00F97D9D">
              <w:rPr>
                <w:rFonts w:ascii="Times New Roman" w:hAnsi="Times New Roman" w:cs="Times New Roman"/>
                <w:sz w:val="21"/>
                <w:szCs w:val="21"/>
              </w:rPr>
              <w:t xml:space="preserve"> de </w:t>
            </w:r>
            <w:proofErr w:type="spellStart"/>
            <w:r w:rsidRPr="00F97D9D">
              <w:rPr>
                <w:rFonts w:ascii="Times New Roman" w:hAnsi="Times New Roman" w:cs="Times New Roman"/>
                <w:sz w:val="21"/>
                <w:szCs w:val="21"/>
              </w:rPr>
              <w:t>tabla</w:t>
            </w:r>
            <w:proofErr w:type="spellEnd"/>
            <w:r w:rsidRPr="00F97D9D">
              <w:rPr>
                <w:rFonts w:ascii="Times New Roman" w:hAnsi="Times New Roman" w:cs="Times New Roman"/>
                <w:sz w:val="21"/>
                <w:szCs w:val="21"/>
              </w:rPr>
              <w:t xml:space="preserve"> alba </w:t>
            </w:r>
            <w:proofErr w:type="spellStart"/>
            <w:r w:rsidRPr="00F97D9D">
              <w:rPr>
                <w:rFonts w:ascii="Times New Roman" w:hAnsi="Times New Roman" w:cs="Times New Roman"/>
                <w:sz w:val="21"/>
                <w:szCs w:val="21"/>
              </w:rPr>
              <w:t>si</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burete</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inclusa</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dimensiuni</w:t>
            </w:r>
            <w:proofErr w:type="spellEnd"/>
            <w:r w:rsidRPr="00F97D9D">
              <w:rPr>
                <w:rFonts w:ascii="Times New Roman" w:hAnsi="Times New Roman" w:cs="Times New Roman"/>
                <w:sz w:val="21"/>
                <w:szCs w:val="21"/>
              </w:rPr>
              <w:t xml:space="preserve"> cu tot cu </w:t>
            </w:r>
            <w:proofErr w:type="spellStart"/>
            <w:r w:rsidRPr="00F97D9D">
              <w:rPr>
                <w:rFonts w:ascii="Times New Roman" w:hAnsi="Times New Roman" w:cs="Times New Roman"/>
                <w:sz w:val="21"/>
                <w:szCs w:val="21"/>
              </w:rPr>
              <w:t>tava</w:t>
            </w:r>
            <w:proofErr w:type="spellEnd"/>
            <w:r w:rsidRPr="00F97D9D">
              <w:rPr>
                <w:rFonts w:ascii="Times New Roman" w:hAnsi="Times New Roman" w:cs="Times New Roman"/>
                <w:sz w:val="21"/>
                <w:szCs w:val="21"/>
              </w:rPr>
              <w:t xml:space="preserve"> a </w:t>
            </w:r>
            <w:proofErr w:type="spellStart"/>
            <w:r w:rsidRPr="00F97D9D">
              <w:rPr>
                <w:rFonts w:ascii="Times New Roman" w:hAnsi="Times New Roman" w:cs="Times New Roman"/>
                <w:sz w:val="21"/>
                <w:szCs w:val="21"/>
              </w:rPr>
              <w:t>flipchartului</w:t>
            </w:r>
            <w:proofErr w:type="spellEnd"/>
            <w:r w:rsidRPr="00F97D9D">
              <w:rPr>
                <w:rFonts w:ascii="Times New Roman" w:hAnsi="Times New Roman" w:cs="Times New Roman"/>
                <w:sz w:val="21"/>
                <w:szCs w:val="21"/>
              </w:rPr>
              <w:t xml:space="preserve"> maxim: 1075x728x91mm, </w:t>
            </w:r>
            <w:proofErr w:type="spellStart"/>
            <w:r w:rsidRPr="00F97D9D">
              <w:rPr>
                <w:rFonts w:ascii="Times New Roman" w:hAnsi="Times New Roman" w:cs="Times New Roman"/>
                <w:sz w:val="21"/>
                <w:szCs w:val="21"/>
              </w:rPr>
              <w:t>Burete</w:t>
            </w:r>
            <w:proofErr w:type="spellEnd"/>
            <w:r w:rsidRPr="00F97D9D">
              <w:rPr>
                <w:rFonts w:ascii="Times New Roman" w:hAnsi="Times New Roman" w:cs="Times New Roman"/>
                <w:sz w:val="21"/>
                <w:szCs w:val="21"/>
              </w:rPr>
              <w:t xml:space="preserve"> special </w:t>
            </w:r>
            <w:proofErr w:type="spellStart"/>
            <w:r w:rsidRPr="00F97D9D">
              <w:rPr>
                <w:rFonts w:ascii="Times New Roman" w:hAnsi="Times New Roman" w:cs="Times New Roman"/>
                <w:sz w:val="21"/>
                <w:szCs w:val="21"/>
              </w:rPr>
              <w:t>pentru</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sters</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urmele</w:t>
            </w:r>
            <w:proofErr w:type="spellEnd"/>
            <w:r w:rsidRPr="00F97D9D">
              <w:rPr>
                <w:rFonts w:ascii="Times New Roman" w:hAnsi="Times New Roman" w:cs="Times New Roman"/>
                <w:sz w:val="21"/>
                <w:szCs w:val="21"/>
              </w:rPr>
              <w:t xml:space="preserve"> de marker </w:t>
            </w:r>
            <w:proofErr w:type="spellStart"/>
            <w:r w:rsidRPr="00F97D9D">
              <w:rPr>
                <w:rFonts w:ascii="Times New Roman" w:hAnsi="Times New Roman" w:cs="Times New Roman"/>
                <w:sz w:val="21"/>
                <w:szCs w:val="21"/>
              </w:rPr>
              <w:t>inclus</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Recunoaste</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pana</w:t>
            </w:r>
            <w:proofErr w:type="spellEnd"/>
            <w:r w:rsidRPr="00F97D9D">
              <w:rPr>
                <w:rFonts w:ascii="Times New Roman" w:hAnsi="Times New Roman" w:cs="Times New Roman"/>
                <w:sz w:val="21"/>
                <w:szCs w:val="21"/>
              </w:rPr>
              <w:t xml:space="preserve"> la 4 </w:t>
            </w:r>
            <w:proofErr w:type="spellStart"/>
            <w:r w:rsidRPr="00F97D9D">
              <w:rPr>
                <w:rFonts w:ascii="Times New Roman" w:hAnsi="Times New Roman" w:cs="Times New Roman"/>
                <w:sz w:val="21"/>
                <w:szCs w:val="21"/>
              </w:rPr>
              <w:t>culori</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programabile</w:t>
            </w:r>
            <w:proofErr w:type="spellEnd"/>
            <w:r w:rsidRPr="00F97D9D">
              <w:rPr>
                <w:rFonts w:ascii="Times New Roman" w:hAnsi="Times New Roman" w:cs="Times New Roman"/>
                <w:sz w:val="21"/>
                <w:szCs w:val="21"/>
              </w:rPr>
              <w:t xml:space="preserve"> din </w:t>
            </w:r>
            <w:proofErr w:type="spellStart"/>
            <w:r w:rsidRPr="00F97D9D">
              <w:rPr>
                <w:rFonts w:ascii="Times New Roman" w:hAnsi="Times New Roman" w:cs="Times New Roman"/>
                <w:sz w:val="21"/>
                <w:szCs w:val="21"/>
              </w:rPr>
              <w:t>aplicatia</w:t>
            </w:r>
            <w:proofErr w:type="spellEnd"/>
            <w:r w:rsidRPr="00F97D9D">
              <w:rPr>
                <w:rFonts w:ascii="Times New Roman" w:hAnsi="Times New Roman" w:cs="Times New Roman"/>
                <w:sz w:val="21"/>
                <w:szCs w:val="21"/>
              </w:rPr>
              <w:t xml:space="preserve"> software </w:t>
            </w:r>
            <w:proofErr w:type="spellStart"/>
            <w:r w:rsidRPr="00F97D9D">
              <w:rPr>
                <w:rFonts w:ascii="Times New Roman" w:hAnsi="Times New Roman" w:cs="Times New Roman"/>
                <w:sz w:val="21"/>
                <w:szCs w:val="21"/>
              </w:rPr>
              <w:t>inclusa</w:t>
            </w:r>
            <w:proofErr w:type="spellEnd"/>
            <w:r w:rsidRPr="00F97D9D">
              <w:rPr>
                <w:rFonts w:ascii="Times New Roman" w:hAnsi="Times New Roman" w:cs="Times New Roman"/>
                <w:sz w:val="21"/>
                <w:szCs w:val="21"/>
              </w:rPr>
              <w:t xml:space="preserve"> cu </w:t>
            </w:r>
            <w:proofErr w:type="spellStart"/>
            <w:r w:rsidRPr="00F97D9D">
              <w:rPr>
                <w:rFonts w:ascii="Times New Roman" w:hAnsi="Times New Roman" w:cs="Times New Roman"/>
                <w:sz w:val="21"/>
                <w:szCs w:val="21"/>
              </w:rPr>
              <w:t>licenta</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perpetua</w:t>
            </w:r>
            <w:proofErr w:type="spellEnd"/>
            <w:r w:rsidRPr="00F97D9D">
              <w:rPr>
                <w:rFonts w:ascii="Times New Roman" w:hAnsi="Times New Roman" w:cs="Times New Roman"/>
                <w:sz w:val="21"/>
                <w:szCs w:val="21"/>
              </w:rPr>
              <w:t xml:space="preserve">. Software-ul </w:t>
            </w:r>
            <w:proofErr w:type="spellStart"/>
            <w:r w:rsidRPr="00F97D9D">
              <w:rPr>
                <w:rFonts w:ascii="Times New Roman" w:hAnsi="Times New Roman" w:cs="Times New Roman"/>
                <w:sz w:val="21"/>
                <w:szCs w:val="21"/>
              </w:rPr>
              <w:t>inclus</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trebuie</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sa</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redea</w:t>
            </w:r>
            <w:proofErr w:type="spellEnd"/>
            <w:r w:rsidRPr="00F97D9D">
              <w:rPr>
                <w:rFonts w:ascii="Times New Roman" w:hAnsi="Times New Roman" w:cs="Times New Roman"/>
                <w:sz w:val="21"/>
                <w:szCs w:val="21"/>
              </w:rPr>
              <w:t xml:space="preserve"> pe device-urile mobile ale </w:t>
            </w:r>
            <w:proofErr w:type="spellStart"/>
            <w:r w:rsidRPr="00F97D9D">
              <w:rPr>
                <w:rFonts w:ascii="Times New Roman" w:hAnsi="Times New Roman" w:cs="Times New Roman"/>
                <w:sz w:val="21"/>
                <w:szCs w:val="21"/>
              </w:rPr>
              <w:t>cursantilor</w:t>
            </w:r>
            <w:proofErr w:type="spellEnd"/>
            <w:r w:rsidRPr="00F97D9D">
              <w:rPr>
                <w:rFonts w:ascii="Times New Roman" w:hAnsi="Times New Roman" w:cs="Times New Roman"/>
                <w:sz w:val="21"/>
                <w:szCs w:val="21"/>
              </w:rPr>
              <w:t xml:space="preserve">, in </w:t>
            </w:r>
            <w:proofErr w:type="spellStart"/>
            <w:r w:rsidRPr="00F97D9D">
              <w:rPr>
                <w:rFonts w:ascii="Times New Roman" w:hAnsi="Times New Roman" w:cs="Times New Roman"/>
                <w:sz w:val="21"/>
                <w:szCs w:val="21"/>
              </w:rPr>
              <w:t>timp</w:t>
            </w:r>
            <w:proofErr w:type="spellEnd"/>
            <w:r w:rsidRPr="00F97D9D">
              <w:rPr>
                <w:rFonts w:ascii="Times New Roman" w:hAnsi="Times New Roman" w:cs="Times New Roman"/>
                <w:sz w:val="21"/>
                <w:szCs w:val="21"/>
              </w:rPr>
              <w:t xml:space="preserve"> real </w:t>
            </w:r>
            <w:proofErr w:type="spellStart"/>
            <w:r w:rsidRPr="00F97D9D">
              <w:rPr>
                <w:rFonts w:ascii="Times New Roman" w:hAnsi="Times New Roman" w:cs="Times New Roman"/>
                <w:sz w:val="21"/>
                <w:szCs w:val="21"/>
              </w:rPr>
              <w:t>ce</w:t>
            </w:r>
            <w:proofErr w:type="spellEnd"/>
            <w:r w:rsidRPr="00F97D9D">
              <w:rPr>
                <w:rFonts w:ascii="Times New Roman" w:hAnsi="Times New Roman" w:cs="Times New Roman"/>
                <w:sz w:val="21"/>
                <w:szCs w:val="21"/>
              </w:rPr>
              <w:t xml:space="preserve"> se </w:t>
            </w:r>
            <w:proofErr w:type="spellStart"/>
            <w:r w:rsidRPr="00F97D9D">
              <w:rPr>
                <w:rFonts w:ascii="Times New Roman" w:hAnsi="Times New Roman" w:cs="Times New Roman"/>
                <w:sz w:val="21"/>
                <w:szCs w:val="21"/>
              </w:rPr>
              <w:t>scrie</w:t>
            </w:r>
            <w:proofErr w:type="spellEnd"/>
            <w:r w:rsidRPr="00F97D9D">
              <w:rPr>
                <w:rFonts w:ascii="Times New Roman" w:hAnsi="Times New Roman" w:cs="Times New Roman"/>
                <w:sz w:val="21"/>
                <w:szCs w:val="21"/>
              </w:rPr>
              <w:t xml:space="preserve"> pe flipchart cu </w:t>
            </w:r>
            <w:proofErr w:type="spellStart"/>
            <w:r w:rsidRPr="00F97D9D">
              <w:rPr>
                <w:rFonts w:ascii="Times New Roman" w:hAnsi="Times New Roman" w:cs="Times New Roman"/>
                <w:sz w:val="21"/>
                <w:szCs w:val="21"/>
              </w:rPr>
              <w:t>markerul</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si</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trebuie</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sa</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permita</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salvarea</w:t>
            </w:r>
            <w:proofErr w:type="spellEnd"/>
            <w:r w:rsidRPr="00F97D9D">
              <w:rPr>
                <w:rFonts w:ascii="Times New Roman" w:hAnsi="Times New Roman" w:cs="Times New Roman"/>
                <w:sz w:val="21"/>
                <w:szCs w:val="21"/>
              </w:rPr>
              <w:t xml:space="preserve"> in format PDF a </w:t>
            </w:r>
            <w:proofErr w:type="spellStart"/>
            <w:r w:rsidRPr="00F97D9D">
              <w:rPr>
                <w:rFonts w:ascii="Times New Roman" w:hAnsi="Times New Roman" w:cs="Times New Roman"/>
                <w:sz w:val="21"/>
                <w:szCs w:val="21"/>
              </w:rPr>
              <w:t>continuturilor</w:t>
            </w:r>
            <w:proofErr w:type="spellEnd"/>
            <w:r w:rsidRPr="00F97D9D">
              <w:rPr>
                <w:rFonts w:ascii="Times New Roman" w:hAnsi="Times New Roman" w:cs="Times New Roman"/>
                <w:sz w:val="21"/>
                <w:szCs w:val="21"/>
              </w:rPr>
              <w:t xml:space="preserve"> de cate </w:t>
            </w:r>
            <w:proofErr w:type="spellStart"/>
            <w:r w:rsidRPr="00F97D9D">
              <w:rPr>
                <w:rFonts w:ascii="Times New Roman" w:hAnsi="Times New Roman" w:cs="Times New Roman"/>
                <w:sz w:val="21"/>
                <w:szCs w:val="21"/>
              </w:rPr>
              <w:t>ori</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doreste</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profesorul</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sau</w:t>
            </w:r>
            <w:proofErr w:type="spellEnd"/>
            <w:r w:rsidRPr="00F97D9D">
              <w:rPr>
                <w:rFonts w:ascii="Times New Roman" w:hAnsi="Times New Roman" w:cs="Times New Roman"/>
                <w:sz w:val="21"/>
                <w:szCs w:val="21"/>
              </w:rPr>
              <w:t xml:space="preserve"> de cate </w:t>
            </w:r>
            <w:proofErr w:type="spellStart"/>
            <w:r w:rsidRPr="00F97D9D">
              <w:rPr>
                <w:rFonts w:ascii="Times New Roman" w:hAnsi="Times New Roman" w:cs="Times New Roman"/>
                <w:sz w:val="21"/>
                <w:szCs w:val="21"/>
              </w:rPr>
              <w:t>ori</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doreste</w:t>
            </w:r>
            <w:proofErr w:type="spellEnd"/>
            <w:r w:rsidRPr="00F97D9D">
              <w:rPr>
                <w:rFonts w:ascii="Times New Roman" w:hAnsi="Times New Roman" w:cs="Times New Roman"/>
                <w:sz w:val="21"/>
                <w:szCs w:val="21"/>
              </w:rPr>
              <w:t xml:space="preserve"> </w:t>
            </w:r>
            <w:proofErr w:type="spellStart"/>
            <w:r w:rsidRPr="00F97D9D">
              <w:rPr>
                <w:rFonts w:ascii="Times New Roman" w:hAnsi="Times New Roman" w:cs="Times New Roman"/>
                <w:sz w:val="21"/>
                <w:szCs w:val="21"/>
              </w:rPr>
              <w:t>cursantul</w:t>
            </w:r>
            <w:proofErr w:type="spellEnd"/>
            <w:r w:rsidRPr="00F97D9D">
              <w:rPr>
                <w:rFonts w:ascii="Times New Roman" w:hAnsi="Times New Roman" w:cs="Times New Roman"/>
                <w:sz w:val="21"/>
                <w:szCs w:val="21"/>
              </w:rPr>
              <w:t>.</w:t>
            </w:r>
          </w:p>
          <w:p w14:paraId="4B1ECD74" w14:textId="570A438C" w:rsidR="003E0BA7" w:rsidRPr="00F97D9D" w:rsidRDefault="003E0BA7" w:rsidP="003E0BA7">
            <w:pPr>
              <w:spacing w:after="0"/>
              <w:jc w:val="both"/>
              <w:rPr>
                <w:rFonts w:ascii="Times New Roman" w:hAnsi="Times New Roman" w:cs="Times New Roman"/>
                <w:sz w:val="21"/>
                <w:szCs w:val="21"/>
              </w:rPr>
            </w:pPr>
            <w:proofErr w:type="spellStart"/>
            <w:r w:rsidRPr="00F97D9D">
              <w:rPr>
                <w:rFonts w:ascii="Times New Roman" w:hAnsi="Times New Roman" w:cs="Times New Roman"/>
                <w:sz w:val="21"/>
                <w:szCs w:val="21"/>
              </w:rPr>
              <w:t>Garanție</w:t>
            </w:r>
            <w:proofErr w:type="spellEnd"/>
            <w:r w:rsidRPr="00F97D9D">
              <w:rPr>
                <w:rFonts w:ascii="Times New Roman" w:hAnsi="Times New Roman" w:cs="Times New Roman"/>
                <w:sz w:val="21"/>
                <w:szCs w:val="21"/>
              </w:rPr>
              <w:t xml:space="preserve"> minim 2 ani</w:t>
            </w:r>
          </w:p>
        </w:tc>
        <w:tc>
          <w:tcPr>
            <w:tcW w:w="3147" w:type="dxa"/>
          </w:tcPr>
          <w:p w14:paraId="77BCAAF0" w14:textId="77777777" w:rsidR="003E0BA7" w:rsidRPr="00F97D9D" w:rsidRDefault="003E0BA7" w:rsidP="003E0BA7">
            <w:pPr>
              <w:spacing w:after="0" w:line="240" w:lineRule="auto"/>
              <w:jc w:val="center"/>
              <w:rPr>
                <w:rFonts w:ascii="Times New Roman" w:hAnsi="Times New Roman" w:cs="Times New Roman"/>
                <w:i/>
                <w:sz w:val="21"/>
                <w:szCs w:val="21"/>
                <w:lang w:val="ro-RO"/>
              </w:rPr>
            </w:pPr>
            <w:r w:rsidRPr="00F97D9D">
              <w:rPr>
                <w:rFonts w:ascii="Times New Roman" w:hAnsi="Times New Roman" w:cs="Times New Roman"/>
                <w:b/>
                <w:i/>
                <w:sz w:val="21"/>
                <w:szCs w:val="21"/>
                <w:lang w:val="ro-RO"/>
              </w:rPr>
              <w:t>Descriere generală &amp; detalii specifice</w:t>
            </w:r>
          </w:p>
        </w:tc>
      </w:tr>
    </w:tbl>
    <w:p w14:paraId="60058799" w14:textId="77777777" w:rsidR="008667B2" w:rsidRPr="002158C5" w:rsidRDefault="008667B2" w:rsidP="008667B2">
      <w:pPr>
        <w:spacing w:after="0" w:line="240" w:lineRule="auto"/>
        <w:ind w:right="43"/>
        <w:jc w:val="both"/>
        <w:rPr>
          <w:rFonts w:cstheme="minorHAnsi"/>
          <w:bCs/>
          <w:u w:val="single"/>
          <w:lang w:val="ro-RO"/>
        </w:rPr>
      </w:pPr>
      <w:r w:rsidRPr="002158C5">
        <w:rPr>
          <w:rFonts w:cstheme="minorHAnsi"/>
          <w:bCs/>
          <w:u w:val="single"/>
          <w:lang w:val="ro-RO"/>
        </w:rPr>
        <w:t xml:space="preserve">       Notă: Referirile la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2158C5">
        <w:rPr>
          <w:rFonts w:cstheme="minorHAnsi"/>
          <w:b/>
          <w:u w:val="single"/>
          <w:lang w:val="ro-RO"/>
        </w:rPr>
        <w:t>sau echivalent</w:t>
      </w:r>
      <w:r w:rsidRPr="002158C5">
        <w:rPr>
          <w:rFonts w:cstheme="minorHAnsi"/>
          <w:bCs/>
          <w:u w:val="single"/>
          <w:lang w:val="ro-RO"/>
        </w:rPr>
        <w:t>»  Acestea specificatii vor fi considerate specificatii minimale din punct de vedere al performantei, indiferent de marca sau producator.</w:t>
      </w:r>
    </w:p>
    <w:p w14:paraId="7AE4512B" w14:textId="6D429505" w:rsidR="008667B2" w:rsidRPr="002158C5" w:rsidRDefault="008667B2" w:rsidP="00185AE3">
      <w:pPr>
        <w:spacing w:after="0" w:line="240" w:lineRule="auto"/>
        <w:rPr>
          <w:rFonts w:ascii="Times New Roman" w:hAnsi="Times New Roman" w:cs="Times New Roman"/>
          <w:b/>
          <w:highlight w:val="yellow"/>
          <w:lang w:val="ro-RO"/>
        </w:rPr>
      </w:pPr>
    </w:p>
    <w:p w14:paraId="240ACFEA" w14:textId="77777777" w:rsidR="00185AE3" w:rsidRPr="002158C5" w:rsidRDefault="00185AE3" w:rsidP="00690A8B">
      <w:pPr>
        <w:spacing w:after="0" w:line="240" w:lineRule="auto"/>
        <w:jc w:val="both"/>
        <w:rPr>
          <w:rFonts w:ascii="Times New Roman" w:hAnsi="Times New Roman" w:cs="Times New Roman"/>
          <w:b/>
          <w:highlight w:val="yellow"/>
          <w:lang w:val="ro-RO"/>
        </w:rPr>
      </w:pPr>
      <w:r w:rsidRPr="002158C5">
        <w:rPr>
          <w:rFonts w:ascii="Times New Roman" w:hAnsi="Times New Roman" w:cs="Times New Roman"/>
          <w:b/>
          <w:lang w:val="ro-RO"/>
        </w:rPr>
        <w:t>8. Valabilitatea ofertei este de</w:t>
      </w:r>
      <w:r w:rsidR="00EF72B0" w:rsidRPr="002158C5">
        <w:rPr>
          <w:rFonts w:ascii="Times New Roman" w:hAnsi="Times New Roman" w:cs="Times New Roman"/>
          <w:b/>
          <w:lang w:val="ro-RO"/>
        </w:rPr>
        <w:t xml:space="preserve">  </w:t>
      </w:r>
      <w:r w:rsidRPr="002158C5">
        <w:rPr>
          <w:rFonts w:ascii="Times New Roman" w:hAnsi="Times New Roman" w:cs="Times New Roman"/>
          <w:b/>
          <w:color w:val="000000" w:themeColor="text1"/>
          <w:highlight w:val="yellow"/>
          <w:lang w:val="ro-RO"/>
        </w:rPr>
        <w:t>……………..</w:t>
      </w:r>
      <w:r w:rsidR="00B409D8" w:rsidRPr="002158C5">
        <w:rPr>
          <w:rFonts w:ascii="Times New Roman" w:hAnsi="Times New Roman" w:cs="Times New Roman"/>
          <w:b/>
          <w:color w:val="000000" w:themeColor="text1"/>
          <w:lang w:val="ro-RO"/>
        </w:rPr>
        <w:t>zile de la termenul limită de depunere</w:t>
      </w:r>
      <w:r w:rsidR="00862A9C" w:rsidRPr="002158C5">
        <w:rPr>
          <w:rFonts w:ascii="Times New Roman" w:hAnsi="Times New Roman" w:cs="Times New Roman"/>
          <w:b/>
          <w:lang w:val="ro-RO"/>
        </w:rPr>
        <w:t>.</w:t>
      </w:r>
    </w:p>
    <w:p w14:paraId="4DD7100F" w14:textId="77777777" w:rsidR="00185AE3" w:rsidRPr="002158C5" w:rsidRDefault="00185AE3" w:rsidP="00185AE3">
      <w:pPr>
        <w:spacing w:after="0" w:line="240" w:lineRule="auto"/>
        <w:rPr>
          <w:rFonts w:ascii="Times New Roman" w:hAnsi="Times New Roman" w:cs="Times New Roman"/>
          <w:b/>
          <w:highlight w:val="yellow"/>
          <w:lang w:val="ro-RO"/>
        </w:rPr>
      </w:pPr>
    </w:p>
    <w:p w14:paraId="4E8FF74D" w14:textId="77777777" w:rsidR="00185AE3" w:rsidRPr="002158C5" w:rsidRDefault="00185AE3" w:rsidP="00A97D0C">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9</w:t>
      </w:r>
      <w:r w:rsidRPr="002158C5">
        <w:rPr>
          <w:rFonts w:ascii="Times New Roman" w:hAnsi="Times New Roman" w:cs="Times New Roman"/>
          <w:lang w:val="ro-RO"/>
        </w:rPr>
        <w:t xml:space="preserve">. Oferta este insotita </w:t>
      </w:r>
      <w:r w:rsidR="00A97D0C" w:rsidRPr="002158C5">
        <w:rPr>
          <w:rFonts w:ascii="Times New Roman" w:hAnsi="Times New Roman" w:cs="Times New Roman"/>
          <w:lang w:val="ro-RO"/>
        </w:rPr>
        <w:t xml:space="preserve">de o copie a Certificatului de Înregistrare SAU a Certificatului Constatator eliberat de Oficiul Registrului Comerțului </w:t>
      </w:r>
      <w:r w:rsidR="00A97D0C" w:rsidRPr="002158C5">
        <w:rPr>
          <w:rFonts w:ascii="Times New Roman" w:hAnsi="Times New Roman" w:cs="Times New Roman"/>
          <w:b/>
          <w:lang w:val="ro-RO"/>
        </w:rPr>
        <w:t>din care să rezulte numele complet, sediul și domeniul de activitate.</w:t>
      </w:r>
    </w:p>
    <w:p w14:paraId="040F1560" w14:textId="77777777" w:rsidR="00A97D0C" w:rsidRPr="002158C5" w:rsidRDefault="00A97D0C" w:rsidP="00185AE3">
      <w:pPr>
        <w:spacing w:after="0" w:line="240" w:lineRule="auto"/>
        <w:rPr>
          <w:rFonts w:ascii="Times New Roman" w:hAnsi="Times New Roman" w:cs="Times New Roman"/>
          <w:b/>
          <w:lang w:val="ro-RO"/>
        </w:rPr>
      </w:pPr>
    </w:p>
    <w:p w14:paraId="51B3B387"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NUMELE OFERTANTULUI_____________________</w:t>
      </w:r>
    </w:p>
    <w:p w14:paraId="75FB2FF6"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Semnătură autorizată___________________________</w:t>
      </w:r>
    </w:p>
    <w:p w14:paraId="406BDC1D"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Locul:</w:t>
      </w:r>
    </w:p>
    <w:p w14:paraId="04E8262C" w14:textId="77777777" w:rsidR="00185AE3" w:rsidRPr="002158C5" w:rsidRDefault="00185AE3" w:rsidP="00185AE3">
      <w:pPr>
        <w:spacing w:after="0" w:line="240" w:lineRule="auto"/>
        <w:rPr>
          <w:rFonts w:ascii="Times New Roman" w:hAnsi="Times New Roman" w:cs="Times New Roman"/>
          <w:b/>
          <w:lang w:val="ro-RO"/>
        </w:rPr>
      </w:pPr>
      <w:r w:rsidRPr="002158C5">
        <w:rPr>
          <w:rFonts w:ascii="Times New Roman" w:hAnsi="Times New Roman" w:cs="Times New Roman"/>
          <w:b/>
          <w:highlight w:val="yellow"/>
          <w:lang w:val="ro-RO"/>
        </w:rPr>
        <w:t>Data:</w:t>
      </w:r>
    </w:p>
    <w:p w14:paraId="590D0D19" w14:textId="77777777" w:rsidR="00EC60C6" w:rsidRPr="002158C5" w:rsidRDefault="00EC60C6" w:rsidP="00645F58">
      <w:pPr>
        <w:shd w:val="clear" w:color="auto" w:fill="FFFF00"/>
        <w:spacing w:line="240" w:lineRule="auto"/>
        <w:rPr>
          <w:rFonts w:ascii="Times New Roman" w:hAnsi="Times New Roman" w:cs="Times New Roman"/>
          <w:i/>
          <w:lang w:val="ro-RO"/>
        </w:rPr>
      </w:pPr>
    </w:p>
    <w:sectPr w:rsidR="00EC60C6" w:rsidRPr="002158C5" w:rsidSect="00F85EE7">
      <w:headerReference w:type="default" r:id="rId8"/>
      <w:pgSz w:w="11906" w:h="16838" w:code="9"/>
      <w:pgMar w:top="0" w:right="851"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0B78" w14:textId="77777777" w:rsidR="00925D89" w:rsidRDefault="00925D89" w:rsidP="0020720D">
      <w:pPr>
        <w:spacing w:after="0" w:line="240" w:lineRule="auto"/>
      </w:pPr>
      <w:r>
        <w:separator/>
      </w:r>
    </w:p>
  </w:endnote>
  <w:endnote w:type="continuationSeparator" w:id="0">
    <w:p w14:paraId="4C4AEF34" w14:textId="77777777" w:rsidR="00925D89" w:rsidRDefault="00925D89"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A92B" w14:textId="77777777" w:rsidR="00925D89" w:rsidRDefault="00925D89" w:rsidP="0020720D">
      <w:pPr>
        <w:spacing w:after="0" w:line="240" w:lineRule="auto"/>
      </w:pPr>
      <w:r>
        <w:separator/>
      </w:r>
    </w:p>
  </w:footnote>
  <w:footnote w:type="continuationSeparator" w:id="0">
    <w:p w14:paraId="515CB3CA" w14:textId="77777777" w:rsidR="00925D89" w:rsidRDefault="00925D89" w:rsidP="0020720D">
      <w:pPr>
        <w:spacing w:after="0" w:line="240" w:lineRule="auto"/>
      </w:pPr>
      <w:r>
        <w:continuationSeparator/>
      </w:r>
    </w:p>
  </w:footnote>
  <w:footnote w:id="1">
    <w:p w14:paraId="2098A440" w14:textId="77777777" w:rsidR="000200A8" w:rsidRPr="00CB44CF" w:rsidRDefault="000200A8"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1AE1FC53" w14:textId="77777777" w:rsidR="000200A8" w:rsidRPr="00CB44CF" w:rsidRDefault="000200A8"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6A99C428" w14:textId="77777777" w:rsidR="000200A8" w:rsidRPr="00CB44CF" w:rsidRDefault="000200A8" w:rsidP="00C54509">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E8CC" w14:textId="77777777" w:rsidR="000200A8" w:rsidRPr="002B0759" w:rsidRDefault="000200A8" w:rsidP="002B0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450AD9"/>
    <w:multiLevelType w:val="hybridMultilevel"/>
    <w:tmpl w:val="A2F40BC8"/>
    <w:lvl w:ilvl="0" w:tplc="45F88A5E">
      <w:start w:val="1"/>
      <w:numFmt w:val="decimal"/>
      <w:lvlText w:val="%1."/>
      <w:lvlJc w:val="left"/>
      <w:pPr>
        <w:ind w:left="723" w:hanging="78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3518082D"/>
    <w:multiLevelType w:val="hybridMultilevel"/>
    <w:tmpl w:val="16C62E50"/>
    <w:lvl w:ilvl="0" w:tplc="966AF83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ED707FF"/>
    <w:multiLevelType w:val="hybridMultilevel"/>
    <w:tmpl w:val="7CBA76C2"/>
    <w:lvl w:ilvl="0" w:tplc="78DE40C6">
      <w:start w:val="1"/>
      <w:numFmt w:val="decimal"/>
      <w:lvlText w:val="%1."/>
      <w:lvlJc w:val="left"/>
      <w:pPr>
        <w:ind w:left="303" w:hanging="360"/>
      </w:pPr>
      <w:rPr>
        <w:rFonts w:hint="default"/>
      </w:rPr>
    </w:lvl>
    <w:lvl w:ilvl="1" w:tplc="04180019" w:tentative="1">
      <w:start w:val="1"/>
      <w:numFmt w:val="lowerLetter"/>
      <w:lvlText w:val="%2."/>
      <w:lvlJc w:val="left"/>
      <w:pPr>
        <w:ind w:left="1023" w:hanging="360"/>
      </w:pPr>
    </w:lvl>
    <w:lvl w:ilvl="2" w:tplc="0418001B" w:tentative="1">
      <w:start w:val="1"/>
      <w:numFmt w:val="lowerRoman"/>
      <w:lvlText w:val="%3."/>
      <w:lvlJc w:val="right"/>
      <w:pPr>
        <w:ind w:left="1743" w:hanging="180"/>
      </w:pPr>
    </w:lvl>
    <w:lvl w:ilvl="3" w:tplc="0418000F" w:tentative="1">
      <w:start w:val="1"/>
      <w:numFmt w:val="decimal"/>
      <w:lvlText w:val="%4."/>
      <w:lvlJc w:val="left"/>
      <w:pPr>
        <w:ind w:left="2463" w:hanging="360"/>
      </w:pPr>
    </w:lvl>
    <w:lvl w:ilvl="4" w:tplc="04180019" w:tentative="1">
      <w:start w:val="1"/>
      <w:numFmt w:val="lowerLetter"/>
      <w:lvlText w:val="%5."/>
      <w:lvlJc w:val="left"/>
      <w:pPr>
        <w:ind w:left="3183" w:hanging="360"/>
      </w:pPr>
    </w:lvl>
    <w:lvl w:ilvl="5" w:tplc="0418001B" w:tentative="1">
      <w:start w:val="1"/>
      <w:numFmt w:val="lowerRoman"/>
      <w:lvlText w:val="%6."/>
      <w:lvlJc w:val="right"/>
      <w:pPr>
        <w:ind w:left="3903" w:hanging="180"/>
      </w:pPr>
    </w:lvl>
    <w:lvl w:ilvl="6" w:tplc="0418000F" w:tentative="1">
      <w:start w:val="1"/>
      <w:numFmt w:val="decimal"/>
      <w:lvlText w:val="%7."/>
      <w:lvlJc w:val="left"/>
      <w:pPr>
        <w:ind w:left="4623" w:hanging="360"/>
      </w:pPr>
    </w:lvl>
    <w:lvl w:ilvl="7" w:tplc="04180019" w:tentative="1">
      <w:start w:val="1"/>
      <w:numFmt w:val="lowerLetter"/>
      <w:lvlText w:val="%8."/>
      <w:lvlJc w:val="left"/>
      <w:pPr>
        <w:ind w:left="5343" w:hanging="360"/>
      </w:pPr>
    </w:lvl>
    <w:lvl w:ilvl="8" w:tplc="0418001B" w:tentative="1">
      <w:start w:val="1"/>
      <w:numFmt w:val="lowerRoman"/>
      <w:lvlText w:val="%9."/>
      <w:lvlJc w:val="right"/>
      <w:pPr>
        <w:ind w:left="6063" w:hanging="180"/>
      </w:pPr>
    </w:lvl>
  </w:abstractNum>
  <w:abstractNum w:abstractNumId="5"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56FF3CF8"/>
    <w:multiLevelType w:val="hybridMultilevel"/>
    <w:tmpl w:val="D606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50262"/>
    <w:multiLevelType w:val="hybridMultilevel"/>
    <w:tmpl w:val="A0E86F6E"/>
    <w:lvl w:ilvl="0" w:tplc="747A07C6">
      <w:start w:val="1"/>
      <w:numFmt w:val="decimal"/>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8"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80653"/>
    <w:multiLevelType w:val="hybridMultilevel"/>
    <w:tmpl w:val="B950BBCE"/>
    <w:lvl w:ilvl="0" w:tplc="F66E75B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5"/>
  </w:num>
  <w:num w:numId="4">
    <w:abstractNumId w:val="2"/>
  </w:num>
  <w:num w:numId="5">
    <w:abstractNumId w:val="9"/>
  </w:num>
  <w:num w:numId="6">
    <w:abstractNumId w:val="1"/>
  </w:num>
  <w:num w:numId="7">
    <w:abstractNumId w:val="6"/>
  </w:num>
  <w:num w:numId="8">
    <w:abstractNumId w:val="8"/>
  </w:num>
  <w:num w:numId="9">
    <w:abstractNumId w:val="7"/>
  </w:num>
  <w:num w:numId="10">
    <w:abstractNumId w:val="3"/>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1A1"/>
    <w:rsid w:val="0000564A"/>
    <w:rsid w:val="000058A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0A8"/>
    <w:rsid w:val="00020226"/>
    <w:rsid w:val="000204DB"/>
    <w:rsid w:val="00020FC0"/>
    <w:rsid w:val="000214C2"/>
    <w:rsid w:val="0002182E"/>
    <w:rsid w:val="00021C73"/>
    <w:rsid w:val="00022E98"/>
    <w:rsid w:val="000233C0"/>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52B"/>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3D98"/>
    <w:rsid w:val="00064413"/>
    <w:rsid w:val="000658CC"/>
    <w:rsid w:val="000667B2"/>
    <w:rsid w:val="00066909"/>
    <w:rsid w:val="00066E04"/>
    <w:rsid w:val="00067384"/>
    <w:rsid w:val="000673EB"/>
    <w:rsid w:val="000678A2"/>
    <w:rsid w:val="00067E1E"/>
    <w:rsid w:val="00067EEB"/>
    <w:rsid w:val="0007036F"/>
    <w:rsid w:val="0007052C"/>
    <w:rsid w:val="00070880"/>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07D0"/>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CC9"/>
    <w:rsid w:val="000C2177"/>
    <w:rsid w:val="000C29C8"/>
    <w:rsid w:val="000C2F64"/>
    <w:rsid w:val="000C316A"/>
    <w:rsid w:val="000C339A"/>
    <w:rsid w:val="000C3B25"/>
    <w:rsid w:val="000C425E"/>
    <w:rsid w:val="000C4837"/>
    <w:rsid w:val="000C55B2"/>
    <w:rsid w:val="000C5C38"/>
    <w:rsid w:val="000C6F2F"/>
    <w:rsid w:val="000C731E"/>
    <w:rsid w:val="000C7B26"/>
    <w:rsid w:val="000D077F"/>
    <w:rsid w:val="000D0A82"/>
    <w:rsid w:val="000D11E3"/>
    <w:rsid w:val="000D1345"/>
    <w:rsid w:val="000D2B78"/>
    <w:rsid w:val="000D3581"/>
    <w:rsid w:val="000D39D8"/>
    <w:rsid w:val="000D4E54"/>
    <w:rsid w:val="000D56B5"/>
    <w:rsid w:val="000D6015"/>
    <w:rsid w:val="000D624D"/>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3D9"/>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EB4"/>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0C5"/>
    <w:rsid w:val="00120263"/>
    <w:rsid w:val="001206A2"/>
    <w:rsid w:val="00120B7B"/>
    <w:rsid w:val="00121C80"/>
    <w:rsid w:val="00121F2D"/>
    <w:rsid w:val="00122012"/>
    <w:rsid w:val="001223F4"/>
    <w:rsid w:val="00122D7F"/>
    <w:rsid w:val="001235E3"/>
    <w:rsid w:val="00123801"/>
    <w:rsid w:val="00124039"/>
    <w:rsid w:val="0012450E"/>
    <w:rsid w:val="001251B3"/>
    <w:rsid w:val="001256AF"/>
    <w:rsid w:val="001268F9"/>
    <w:rsid w:val="00126AB4"/>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1DF"/>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8F"/>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8A6"/>
    <w:rsid w:val="00162B4D"/>
    <w:rsid w:val="00163FDE"/>
    <w:rsid w:val="00164268"/>
    <w:rsid w:val="00164EFB"/>
    <w:rsid w:val="00166DDA"/>
    <w:rsid w:val="00166F27"/>
    <w:rsid w:val="0016763D"/>
    <w:rsid w:val="001701BA"/>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77E09"/>
    <w:rsid w:val="00180C93"/>
    <w:rsid w:val="00180FB7"/>
    <w:rsid w:val="0018102D"/>
    <w:rsid w:val="00182CD9"/>
    <w:rsid w:val="001841A0"/>
    <w:rsid w:val="001845D2"/>
    <w:rsid w:val="00184CBF"/>
    <w:rsid w:val="00184E59"/>
    <w:rsid w:val="00185AE3"/>
    <w:rsid w:val="00185DB8"/>
    <w:rsid w:val="001863E1"/>
    <w:rsid w:val="00186404"/>
    <w:rsid w:val="00186962"/>
    <w:rsid w:val="00186FEC"/>
    <w:rsid w:val="001870AA"/>
    <w:rsid w:val="001871DF"/>
    <w:rsid w:val="00190EC9"/>
    <w:rsid w:val="00191280"/>
    <w:rsid w:val="00191463"/>
    <w:rsid w:val="0019188A"/>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408"/>
    <w:rsid w:val="001A3BAA"/>
    <w:rsid w:val="001A466F"/>
    <w:rsid w:val="001A4C84"/>
    <w:rsid w:val="001A5020"/>
    <w:rsid w:val="001A5921"/>
    <w:rsid w:val="001A5A58"/>
    <w:rsid w:val="001A6B1C"/>
    <w:rsid w:val="001A7E71"/>
    <w:rsid w:val="001B0090"/>
    <w:rsid w:val="001B0568"/>
    <w:rsid w:val="001B0F81"/>
    <w:rsid w:val="001B1237"/>
    <w:rsid w:val="001B2C7D"/>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46C"/>
    <w:rsid w:val="001D1BE1"/>
    <w:rsid w:val="001D1C2B"/>
    <w:rsid w:val="001D211F"/>
    <w:rsid w:val="001D2320"/>
    <w:rsid w:val="001D2936"/>
    <w:rsid w:val="001D34BC"/>
    <w:rsid w:val="001D47B8"/>
    <w:rsid w:val="001D4C7F"/>
    <w:rsid w:val="001D5B31"/>
    <w:rsid w:val="001D7C7C"/>
    <w:rsid w:val="001E12F6"/>
    <w:rsid w:val="001E3D2E"/>
    <w:rsid w:val="001E3F1D"/>
    <w:rsid w:val="001E5422"/>
    <w:rsid w:val="001E5444"/>
    <w:rsid w:val="001E5556"/>
    <w:rsid w:val="001E5721"/>
    <w:rsid w:val="001E5874"/>
    <w:rsid w:val="001E58D3"/>
    <w:rsid w:val="001E722D"/>
    <w:rsid w:val="001F0842"/>
    <w:rsid w:val="001F0D47"/>
    <w:rsid w:val="001F14CB"/>
    <w:rsid w:val="001F2046"/>
    <w:rsid w:val="001F21E3"/>
    <w:rsid w:val="001F2D85"/>
    <w:rsid w:val="001F30D2"/>
    <w:rsid w:val="001F3699"/>
    <w:rsid w:val="001F431D"/>
    <w:rsid w:val="001F4EDD"/>
    <w:rsid w:val="001F5741"/>
    <w:rsid w:val="001F5B60"/>
    <w:rsid w:val="001F6EA9"/>
    <w:rsid w:val="001F7DA4"/>
    <w:rsid w:val="002003B7"/>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D2B"/>
    <w:rsid w:val="00212856"/>
    <w:rsid w:val="00213358"/>
    <w:rsid w:val="00213C1F"/>
    <w:rsid w:val="00213D05"/>
    <w:rsid w:val="00214363"/>
    <w:rsid w:val="002146BD"/>
    <w:rsid w:val="00214A64"/>
    <w:rsid w:val="00214DC8"/>
    <w:rsid w:val="0021577E"/>
    <w:rsid w:val="002158C5"/>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9D"/>
    <w:rsid w:val="00227A22"/>
    <w:rsid w:val="00227C6C"/>
    <w:rsid w:val="00227F54"/>
    <w:rsid w:val="00230558"/>
    <w:rsid w:val="0023115C"/>
    <w:rsid w:val="002314C8"/>
    <w:rsid w:val="002314E7"/>
    <w:rsid w:val="002317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7C9"/>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0CC"/>
    <w:rsid w:val="0027179C"/>
    <w:rsid w:val="00271DE1"/>
    <w:rsid w:val="00271E1D"/>
    <w:rsid w:val="002720C5"/>
    <w:rsid w:val="00272967"/>
    <w:rsid w:val="00272BD1"/>
    <w:rsid w:val="00273530"/>
    <w:rsid w:val="00273F07"/>
    <w:rsid w:val="002741F2"/>
    <w:rsid w:val="002745B4"/>
    <w:rsid w:val="00274E4C"/>
    <w:rsid w:val="002750E5"/>
    <w:rsid w:val="00275304"/>
    <w:rsid w:val="0027573F"/>
    <w:rsid w:val="00275ED5"/>
    <w:rsid w:val="00275F2A"/>
    <w:rsid w:val="0027627C"/>
    <w:rsid w:val="002764E5"/>
    <w:rsid w:val="00276E3A"/>
    <w:rsid w:val="00280443"/>
    <w:rsid w:val="00280AF7"/>
    <w:rsid w:val="00281240"/>
    <w:rsid w:val="00281261"/>
    <w:rsid w:val="00281BA5"/>
    <w:rsid w:val="002821FB"/>
    <w:rsid w:val="002825CA"/>
    <w:rsid w:val="00282998"/>
    <w:rsid w:val="00282BF2"/>
    <w:rsid w:val="002832ED"/>
    <w:rsid w:val="00283C84"/>
    <w:rsid w:val="00285317"/>
    <w:rsid w:val="00285444"/>
    <w:rsid w:val="00285C68"/>
    <w:rsid w:val="002870CE"/>
    <w:rsid w:val="002877CF"/>
    <w:rsid w:val="002901F4"/>
    <w:rsid w:val="00290E51"/>
    <w:rsid w:val="00291F70"/>
    <w:rsid w:val="00291F7D"/>
    <w:rsid w:val="0029208F"/>
    <w:rsid w:val="002923FC"/>
    <w:rsid w:val="002924D9"/>
    <w:rsid w:val="00292720"/>
    <w:rsid w:val="00292BC9"/>
    <w:rsid w:val="00295EEE"/>
    <w:rsid w:val="00296E33"/>
    <w:rsid w:val="00296FEA"/>
    <w:rsid w:val="002975DC"/>
    <w:rsid w:val="002A0BB6"/>
    <w:rsid w:val="002A14A0"/>
    <w:rsid w:val="002A215D"/>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5901"/>
    <w:rsid w:val="002B600A"/>
    <w:rsid w:val="002B6AC4"/>
    <w:rsid w:val="002B7716"/>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5EA4"/>
    <w:rsid w:val="002E60B4"/>
    <w:rsid w:val="002E6BD6"/>
    <w:rsid w:val="002E6D54"/>
    <w:rsid w:val="002F1360"/>
    <w:rsid w:val="002F1F07"/>
    <w:rsid w:val="002F1F2F"/>
    <w:rsid w:val="002F2C84"/>
    <w:rsid w:val="002F2E42"/>
    <w:rsid w:val="002F392A"/>
    <w:rsid w:val="002F3C58"/>
    <w:rsid w:val="002F3D89"/>
    <w:rsid w:val="002F3E3C"/>
    <w:rsid w:val="002F3EC6"/>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C6F"/>
    <w:rsid w:val="00305D1B"/>
    <w:rsid w:val="00307C27"/>
    <w:rsid w:val="003110B8"/>
    <w:rsid w:val="00312017"/>
    <w:rsid w:val="003121B9"/>
    <w:rsid w:val="00313787"/>
    <w:rsid w:val="00313AB9"/>
    <w:rsid w:val="0031481E"/>
    <w:rsid w:val="00314D44"/>
    <w:rsid w:val="00315704"/>
    <w:rsid w:val="00316721"/>
    <w:rsid w:val="00316839"/>
    <w:rsid w:val="003170F4"/>
    <w:rsid w:val="00317898"/>
    <w:rsid w:val="00320E70"/>
    <w:rsid w:val="0032143B"/>
    <w:rsid w:val="003215F0"/>
    <w:rsid w:val="00321877"/>
    <w:rsid w:val="00321C37"/>
    <w:rsid w:val="00322F22"/>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64E7"/>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6FD"/>
    <w:rsid w:val="00355AB0"/>
    <w:rsid w:val="0035710E"/>
    <w:rsid w:val="003574E2"/>
    <w:rsid w:val="00357A78"/>
    <w:rsid w:val="00357B9E"/>
    <w:rsid w:val="00360471"/>
    <w:rsid w:val="003609DC"/>
    <w:rsid w:val="00361C78"/>
    <w:rsid w:val="003620C9"/>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5EF0"/>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4884"/>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583"/>
    <w:rsid w:val="003D36BA"/>
    <w:rsid w:val="003D3711"/>
    <w:rsid w:val="003D4F97"/>
    <w:rsid w:val="003D5A49"/>
    <w:rsid w:val="003D5CA3"/>
    <w:rsid w:val="003D72CA"/>
    <w:rsid w:val="003E039C"/>
    <w:rsid w:val="003E0AE6"/>
    <w:rsid w:val="003E0BA7"/>
    <w:rsid w:val="003E2EBD"/>
    <w:rsid w:val="003E3716"/>
    <w:rsid w:val="003E392D"/>
    <w:rsid w:val="003E43C8"/>
    <w:rsid w:val="003E44B8"/>
    <w:rsid w:val="003E4506"/>
    <w:rsid w:val="003E45DC"/>
    <w:rsid w:val="003E4CD3"/>
    <w:rsid w:val="003E5092"/>
    <w:rsid w:val="003E5CED"/>
    <w:rsid w:val="003E5D86"/>
    <w:rsid w:val="003E6E9B"/>
    <w:rsid w:val="003F02B6"/>
    <w:rsid w:val="003F0BF5"/>
    <w:rsid w:val="003F0BFB"/>
    <w:rsid w:val="003F1F9A"/>
    <w:rsid w:val="003F276E"/>
    <w:rsid w:val="003F2FBB"/>
    <w:rsid w:val="003F32FF"/>
    <w:rsid w:val="003F369F"/>
    <w:rsid w:val="003F4CA4"/>
    <w:rsid w:val="003F5A92"/>
    <w:rsid w:val="003F5F3F"/>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10F"/>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73B"/>
    <w:rsid w:val="00433C1E"/>
    <w:rsid w:val="00433D96"/>
    <w:rsid w:val="00434382"/>
    <w:rsid w:val="004343D3"/>
    <w:rsid w:val="00435992"/>
    <w:rsid w:val="0043635D"/>
    <w:rsid w:val="00436FDF"/>
    <w:rsid w:val="004372D2"/>
    <w:rsid w:val="0043767A"/>
    <w:rsid w:val="004402C8"/>
    <w:rsid w:val="004407D8"/>
    <w:rsid w:val="00440858"/>
    <w:rsid w:val="00441040"/>
    <w:rsid w:val="004416F2"/>
    <w:rsid w:val="00442C8E"/>
    <w:rsid w:val="0044321A"/>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1DAE"/>
    <w:rsid w:val="00462C34"/>
    <w:rsid w:val="00462CCA"/>
    <w:rsid w:val="0046337D"/>
    <w:rsid w:val="00463449"/>
    <w:rsid w:val="00463E08"/>
    <w:rsid w:val="004643A6"/>
    <w:rsid w:val="004657B2"/>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2DC0"/>
    <w:rsid w:val="004841B8"/>
    <w:rsid w:val="00485011"/>
    <w:rsid w:val="00485C96"/>
    <w:rsid w:val="004860E5"/>
    <w:rsid w:val="004871C1"/>
    <w:rsid w:val="00487BEC"/>
    <w:rsid w:val="00487E59"/>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09E"/>
    <w:rsid w:val="004B65DC"/>
    <w:rsid w:val="004B69E4"/>
    <w:rsid w:val="004B734E"/>
    <w:rsid w:val="004B7B7B"/>
    <w:rsid w:val="004C0387"/>
    <w:rsid w:val="004C0841"/>
    <w:rsid w:val="004C0B95"/>
    <w:rsid w:val="004C0F48"/>
    <w:rsid w:val="004C12C8"/>
    <w:rsid w:val="004C12CF"/>
    <w:rsid w:val="004C1422"/>
    <w:rsid w:val="004C18A6"/>
    <w:rsid w:val="004C2C78"/>
    <w:rsid w:val="004C31E9"/>
    <w:rsid w:val="004C391A"/>
    <w:rsid w:val="004C485A"/>
    <w:rsid w:val="004C4953"/>
    <w:rsid w:val="004C559A"/>
    <w:rsid w:val="004C5A6C"/>
    <w:rsid w:val="004C5AA7"/>
    <w:rsid w:val="004C6452"/>
    <w:rsid w:val="004C67F4"/>
    <w:rsid w:val="004C7223"/>
    <w:rsid w:val="004C7352"/>
    <w:rsid w:val="004C771A"/>
    <w:rsid w:val="004C7BAE"/>
    <w:rsid w:val="004C7DEE"/>
    <w:rsid w:val="004D07E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6E"/>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59F3"/>
    <w:rsid w:val="004F6BA5"/>
    <w:rsid w:val="004F78BF"/>
    <w:rsid w:val="004F7B29"/>
    <w:rsid w:val="004F7FC2"/>
    <w:rsid w:val="005002A2"/>
    <w:rsid w:val="00500431"/>
    <w:rsid w:val="005006FC"/>
    <w:rsid w:val="00500B4F"/>
    <w:rsid w:val="00501096"/>
    <w:rsid w:val="00501E54"/>
    <w:rsid w:val="0050206F"/>
    <w:rsid w:val="005022C3"/>
    <w:rsid w:val="00502DC0"/>
    <w:rsid w:val="005031E5"/>
    <w:rsid w:val="00503B35"/>
    <w:rsid w:val="00503FD9"/>
    <w:rsid w:val="00504520"/>
    <w:rsid w:val="0050467B"/>
    <w:rsid w:val="0050469D"/>
    <w:rsid w:val="005051E2"/>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3C6"/>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1C8B"/>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18"/>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6B7"/>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2C08"/>
    <w:rsid w:val="00563065"/>
    <w:rsid w:val="005640D3"/>
    <w:rsid w:val="00564B73"/>
    <w:rsid w:val="00565731"/>
    <w:rsid w:val="00565A30"/>
    <w:rsid w:val="00565BE3"/>
    <w:rsid w:val="00565E70"/>
    <w:rsid w:val="005665F9"/>
    <w:rsid w:val="00566FA4"/>
    <w:rsid w:val="005673BB"/>
    <w:rsid w:val="00570569"/>
    <w:rsid w:val="00570E89"/>
    <w:rsid w:val="00570EA7"/>
    <w:rsid w:val="00571398"/>
    <w:rsid w:val="005714DF"/>
    <w:rsid w:val="005716B1"/>
    <w:rsid w:val="005718D6"/>
    <w:rsid w:val="0057245D"/>
    <w:rsid w:val="00572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29"/>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55B"/>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AE0"/>
    <w:rsid w:val="005E1BD8"/>
    <w:rsid w:val="005E1F41"/>
    <w:rsid w:val="005E2229"/>
    <w:rsid w:val="005E2640"/>
    <w:rsid w:val="005E27FD"/>
    <w:rsid w:val="005E2F65"/>
    <w:rsid w:val="005E325A"/>
    <w:rsid w:val="005E345A"/>
    <w:rsid w:val="005E3A99"/>
    <w:rsid w:val="005E3FFC"/>
    <w:rsid w:val="005E41AF"/>
    <w:rsid w:val="005E469D"/>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4FAA"/>
    <w:rsid w:val="0060565D"/>
    <w:rsid w:val="0060567F"/>
    <w:rsid w:val="006056A9"/>
    <w:rsid w:val="006058AA"/>
    <w:rsid w:val="006058E7"/>
    <w:rsid w:val="006059FB"/>
    <w:rsid w:val="00606BD6"/>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DB0"/>
    <w:rsid w:val="006175B2"/>
    <w:rsid w:val="00617ACB"/>
    <w:rsid w:val="00617B89"/>
    <w:rsid w:val="00617DA1"/>
    <w:rsid w:val="00620AD8"/>
    <w:rsid w:val="006219EE"/>
    <w:rsid w:val="00621AE6"/>
    <w:rsid w:val="00621F31"/>
    <w:rsid w:val="00622734"/>
    <w:rsid w:val="0062297C"/>
    <w:rsid w:val="006231E7"/>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5934"/>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4F2A"/>
    <w:rsid w:val="006450E8"/>
    <w:rsid w:val="00645F58"/>
    <w:rsid w:val="00646356"/>
    <w:rsid w:val="0064742C"/>
    <w:rsid w:val="00647B7E"/>
    <w:rsid w:val="00647FB1"/>
    <w:rsid w:val="00650039"/>
    <w:rsid w:val="00651640"/>
    <w:rsid w:val="00651A80"/>
    <w:rsid w:val="00651A88"/>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4EC2"/>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2E14"/>
    <w:rsid w:val="00673B40"/>
    <w:rsid w:val="006741BB"/>
    <w:rsid w:val="0067465E"/>
    <w:rsid w:val="00675356"/>
    <w:rsid w:val="006755B4"/>
    <w:rsid w:val="006755B7"/>
    <w:rsid w:val="00675FF0"/>
    <w:rsid w:val="006764C7"/>
    <w:rsid w:val="00676DD8"/>
    <w:rsid w:val="0067712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0A8B"/>
    <w:rsid w:val="006913EC"/>
    <w:rsid w:val="00691575"/>
    <w:rsid w:val="006915E1"/>
    <w:rsid w:val="00691B50"/>
    <w:rsid w:val="00691BF8"/>
    <w:rsid w:val="00691EDE"/>
    <w:rsid w:val="00692333"/>
    <w:rsid w:val="0069235E"/>
    <w:rsid w:val="006929EF"/>
    <w:rsid w:val="00693203"/>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861"/>
    <w:rsid w:val="006A7B89"/>
    <w:rsid w:val="006A7FF2"/>
    <w:rsid w:val="006B04C1"/>
    <w:rsid w:val="006B0A72"/>
    <w:rsid w:val="006B1A32"/>
    <w:rsid w:val="006B3F1D"/>
    <w:rsid w:val="006B41E6"/>
    <w:rsid w:val="006B59FC"/>
    <w:rsid w:val="006B6A16"/>
    <w:rsid w:val="006B6DEF"/>
    <w:rsid w:val="006B7111"/>
    <w:rsid w:val="006B7A14"/>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253"/>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B55"/>
    <w:rsid w:val="00700E18"/>
    <w:rsid w:val="0070153D"/>
    <w:rsid w:val="00701DF4"/>
    <w:rsid w:val="00705CF8"/>
    <w:rsid w:val="00705F7F"/>
    <w:rsid w:val="007063C0"/>
    <w:rsid w:val="00706B29"/>
    <w:rsid w:val="0070720D"/>
    <w:rsid w:val="007076E5"/>
    <w:rsid w:val="00707A8E"/>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839"/>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AF9"/>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197"/>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87E58"/>
    <w:rsid w:val="007900BB"/>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D6E"/>
    <w:rsid w:val="007A7E10"/>
    <w:rsid w:val="007B0B37"/>
    <w:rsid w:val="007B14D6"/>
    <w:rsid w:val="007B1D2F"/>
    <w:rsid w:val="007B1D84"/>
    <w:rsid w:val="007B2B93"/>
    <w:rsid w:val="007B3380"/>
    <w:rsid w:val="007B364A"/>
    <w:rsid w:val="007B38B1"/>
    <w:rsid w:val="007B3C44"/>
    <w:rsid w:val="007B4439"/>
    <w:rsid w:val="007B5436"/>
    <w:rsid w:val="007B5CFA"/>
    <w:rsid w:val="007B627A"/>
    <w:rsid w:val="007B7A87"/>
    <w:rsid w:val="007B7E55"/>
    <w:rsid w:val="007C04FD"/>
    <w:rsid w:val="007C0877"/>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1C78"/>
    <w:rsid w:val="007D2794"/>
    <w:rsid w:val="007D36B2"/>
    <w:rsid w:val="007D3D20"/>
    <w:rsid w:val="007D4177"/>
    <w:rsid w:val="007D4814"/>
    <w:rsid w:val="007D4948"/>
    <w:rsid w:val="007D573F"/>
    <w:rsid w:val="007D658B"/>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5C6"/>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9D6"/>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6BDF"/>
    <w:rsid w:val="0081761C"/>
    <w:rsid w:val="00817B57"/>
    <w:rsid w:val="008205C8"/>
    <w:rsid w:val="00821D7E"/>
    <w:rsid w:val="008226B8"/>
    <w:rsid w:val="00822DB0"/>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250"/>
    <w:rsid w:val="008376F5"/>
    <w:rsid w:val="008413D1"/>
    <w:rsid w:val="008417FA"/>
    <w:rsid w:val="00841CD2"/>
    <w:rsid w:val="00841D4C"/>
    <w:rsid w:val="00841E9A"/>
    <w:rsid w:val="00841FD3"/>
    <w:rsid w:val="00842355"/>
    <w:rsid w:val="0084251B"/>
    <w:rsid w:val="00842981"/>
    <w:rsid w:val="00842D71"/>
    <w:rsid w:val="008436FE"/>
    <w:rsid w:val="0084402B"/>
    <w:rsid w:val="00844470"/>
    <w:rsid w:val="00844652"/>
    <w:rsid w:val="008451EC"/>
    <w:rsid w:val="008460FC"/>
    <w:rsid w:val="008467BA"/>
    <w:rsid w:val="00846E99"/>
    <w:rsid w:val="00847198"/>
    <w:rsid w:val="0084746F"/>
    <w:rsid w:val="00847A4D"/>
    <w:rsid w:val="00847A59"/>
    <w:rsid w:val="00847CEE"/>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6664"/>
    <w:rsid w:val="0086005E"/>
    <w:rsid w:val="00860B75"/>
    <w:rsid w:val="008613AC"/>
    <w:rsid w:val="00861C0C"/>
    <w:rsid w:val="008620FA"/>
    <w:rsid w:val="00862383"/>
    <w:rsid w:val="00862A9C"/>
    <w:rsid w:val="00862BE1"/>
    <w:rsid w:val="00862C99"/>
    <w:rsid w:val="00862F75"/>
    <w:rsid w:val="00863D18"/>
    <w:rsid w:val="00863FB7"/>
    <w:rsid w:val="00865740"/>
    <w:rsid w:val="00865E9B"/>
    <w:rsid w:val="00866343"/>
    <w:rsid w:val="0086674F"/>
    <w:rsid w:val="008667B2"/>
    <w:rsid w:val="008667E3"/>
    <w:rsid w:val="00866937"/>
    <w:rsid w:val="0086709B"/>
    <w:rsid w:val="00867DEC"/>
    <w:rsid w:val="008700E9"/>
    <w:rsid w:val="008703CF"/>
    <w:rsid w:val="00871F89"/>
    <w:rsid w:val="008720AB"/>
    <w:rsid w:val="00872731"/>
    <w:rsid w:val="0087299D"/>
    <w:rsid w:val="008739F2"/>
    <w:rsid w:val="00873C45"/>
    <w:rsid w:val="00873C4D"/>
    <w:rsid w:val="008741D5"/>
    <w:rsid w:val="008749C9"/>
    <w:rsid w:val="00876692"/>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34FE"/>
    <w:rsid w:val="00894014"/>
    <w:rsid w:val="00894BFD"/>
    <w:rsid w:val="0089595D"/>
    <w:rsid w:val="00895CBC"/>
    <w:rsid w:val="00896041"/>
    <w:rsid w:val="0089642E"/>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D0C"/>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41A"/>
    <w:rsid w:val="008F3E9C"/>
    <w:rsid w:val="008F4E38"/>
    <w:rsid w:val="008F559B"/>
    <w:rsid w:val="008F6CC2"/>
    <w:rsid w:val="008F7D98"/>
    <w:rsid w:val="009005EC"/>
    <w:rsid w:val="0090094E"/>
    <w:rsid w:val="00900DB3"/>
    <w:rsid w:val="00900EC2"/>
    <w:rsid w:val="00901C4F"/>
    <w:rsid w:val="00901E50"/>
    <w:rsid w:val="009024E0"/>
    <w:rsid w:val="009044A4"/>
    <w:rsid w:val="009045F1"/>
    <w:rsid w:val="009047F4"/>
    <w:rsid w:val="00904A13"/>
    <w:rsid w:val="00904A46"/>
    <w:rsid w:val="00904B05"/>
    <w:rsid w:val="009058E3"/>
    <w:rsid w:val="009069C8"/>
    <w:rsid w:val="00906F62"/>
    <w:rsid w:val="00907DA7"/>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17AAD"/>
    <w:rsid w:val="0092080E"/>
    <w:rsid w:val="00923CC1"/>
    <w:rsid w:val="009246BF"/>
    <w:rsid w:val="0092488E"/>
    <w:rsid w:val="00924B9A"/>
    <w:rsid w:val="00925448"/>
    <w:rsid w:val="00925BF2"/>
    <w:rsid w:val="00925D2F"/>
    <w:rsid w:val="00925D89"/>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43"/>
    <w:rsid w:val="009436A1"/>
    <w:rsid w:val="009437A1"/>
    <w:rsid w:val="009441F4"/>
    <w:rsid w:val="009446CF"/>
    <w:rsid w:val="009450D4"/>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87FA1"/>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DE7"/>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461"/>
    <w:rsid w:val="009A25B5"/>
    <w:rsid w:val="009A2B57"/>
    <w:rsid w:val="009A3162"/>
    <w:rsid w:val="009A3412"/>
    <w:rsid w:val="009A3926"/>
    <w:rsid w:val="009A3D35"/>
    <w:rsid w:val="009A41F6"/>
    <w:rsid w:val="009A461F"/>
    <w:rsid w:val="009A4CFE"/>
    <w:rsid w:val="009A50DC"/>
    <w:rsid w:val="009A577D"/>
    <w:rsid w:val="009A6A0C"/>
    <w:rsid w:val="009A7FA4"/>
    <w:rsid w:val="009B00CE"/>
    <w:rsid w:val="009B094F"/>
    <w:rsid w:val="009B1021"/>
    <w:rsid w:val="009B2F98"/>
    <w:rsid w:val="009B3130"/>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D80"/>
    <w:rsid w:val="009D5F93"/>
    <w:rsid w:val="009D67C6"/>
    <w:rsid w:val="009D6A12"/>
    <w:rsid w:val="009E0936"/>
    <w:rsid w:val="009E1564"/>
    <w:rsid w:val="009E166C"/>
    <w:rsid w:val="009E1D8F"/>
    <w:rsid w:val="009E21B1"/>
    <w:rsid w:val="009E24A3"/>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26D"/>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13A4"/>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07EDF"/>
    <w:rsid w:val="00A1045B"/>
    <w:rsid w:val="00A10A0E"/>
    <w:rsid w:val="00A11126"/>
    <w:rsid w:val="00A116F5"/>
    <w:rsid w:val="00A12902"/>
    <w:rsid w:val="00A129D7"/>
    <w:rsid w:val="00A12A78"/>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96A"/>
    <w:rsid w:val="00A27AFB"/>
    <w:rsid w:val="00A30130"/>
    <w:rsid w:val="00A3170F"/>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2E80"/>
    <w:rsid w:val="00A63599"/>
    <w:rsid w:val="00A63F0F"/>
    <w:rsid w:val="00A63F97"/>
    <w:rsid w:val="00A64539"/>
    <w:rsid w:val="00A647BF"/>
    <w:rsid w:val="00A64C35"/>
    <w:rsid w:val="00A64D84"/>
    <w:rsid w:val="00A654A9"/>
    <w:rsid w:val="00A654ED"/>
    <w:rsid w:val="00A65819"/>
    <w:rsid w:val="00A66D78"/>
    <w:rsid w:val="00A67ADC"/>
    <w:rsid w:val="00A70C73"/>
    <w:rsid w:val="00A70E4B"/>
    <w:rsid w:val="00A70ECB"/>
    <w:rsid w:val="00A71417"/>
    <w:rsid w:val="00A71505"/>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362C"/>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97D0C"/>
    <w:rsid w:val="00AA0285"/>
    <w:rsid w:val="00AA0D84"/>
    <w:rsid w:val="00AA24A8"/>
    <w:rsid w:val="00AA2E37"/>
    <w:rsid w:val="00AA3659"/>
    <w:rsid w:val="00AA4039"/>
    <w:rsid w:val="00AA4A1C"/>
    <w:rsid w:val="00AA4DCC"/>
    <w:rsid w:val="00AA51AB"/>
    <w:rsid w:val="00AA5378"/>
    <w:rsid w:val="00AA698C"/>
    <w:rsid w:val="00AA6B37"/>
    <w:rsid w:val="00AA6FB2"/>
    <w:rsid w:val="00AA7049"/>
    <w:rsid w:val="00AA7C77"/>
    <w:rsid w:val="00AB08F7"/>
    <w:rsid w:val="00AB122E"/>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179E"/>
    <w:rsid w:val="00AC1F2E"/>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410"/>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AF7E1C"/>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DA8"/>
    <w:rsid w:val="00B11609"/>
    <w:rsid w:val="00B11832"/>
    <w:rsid w:val="00B11C5A"/>
    <w:rsid w:val="00B12716"/>
    <w:rsid w:val="00B12A30"/>
    <w:rsid w:val="00B13655"/>
    <w:rsid w:val="00B13920"/>
    <w:rsid w:val="00B13A53"/>
    <w:rsid w:val="00B13DB5"/>
    <w:rsid w:val="00B14759"/>
    <w:rsid w:val="00B14B82"/>
    <w:rsid w:val="00B1743A"/>
    <w:rsid w:val="00B174FF"/>
    <w:rsid w:val="00B1777D"/>
    <w:rsid w:val="00B17890"/>
    <w:rsid w:val="00B17C96"/>
    <w:rsid w:val="00B17EC5"/>
    <w:rsid w:val="00B2135C"/>
    <w:rsid w:val="00B216A9"/>
    <w:rsid w:val="00B21850"/>
    <w:rsid w:val="00B218D4"/>
    <w:rsid w:val="00B218D9"/>
    <w:rsid w:val="00B22916"/>
    <w:rsid w:val="00B22958"/>
    <w:rsid w:val="00B22A24"/>
    <w:rsid w:val="00B23161"/>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3D88"/>
    <w:rsid w:val="00B34B04"/>
    <w:rsid w:val="00B34FE0"/>
    <w:rsid w:val="00B352C3"/>
    <w:rsid w:val="00B356B1"/>
    <w:rsid w:val="00B359FF"/>
    <w:rsid w:val="00B35B39"/>
    <w:rsid w:val="00B35E7F"/>
    <w:rsid w:val="00B362C4"/>
    <w:rsid w:val="00B36564"/>
    <w:rsid w:val="00B3692B"/>
    <w:rsid w:val="00B36ABA"/>
    <w:rsid w:val="00B36BE6"/>
    <w:rsid w:val="00B36DB1"/>
    <w:rsid w:val="00B371C9"/>
    <w:rsid w:val="00B37845"/>
    <w:rsid w:val="00B37946"/>
    <w:rsid w:val="00B37B1A"/>
    <w:rsid w:val="00B406DB"/>
    <w:rsid w:val="00B407FF"/>
    <w:rsid w:val="00B408D1"/>
    <w:rsid w:val="00B409D8"/>
    <w:rsid w:val="00B40CBB"/>
    <w:rsid w:val="00B40F8B"/>
    <w:rsid w:val="00B412D7"/>
    <w:rsid w:val="00B41905"/>
    <w:rsid w:val="00B41F17"/>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5F32"/>
    <w:rsid w:val="00B56935"/>
    <w:rsid w:val="00B56EE9"/>
    <w:rsid w:val="00B570D7"/>
    <w:rsid w:val="00B579BA"/>
    <w:rsid w:val="00B6026F"/>
    <w:rsid w:val="00B61562"/>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5A8B"/>
    <w:rsid w:val="00B86413"/>
    <w:rsid w:val="00B86509"/>
    <w:rsid w:val="00B87400"/>
    <w:rsid w:val="00B87580"/>
    <w:rsid w:val="00B878E9"/>
    <w:rsid w:val="00B87BC3"/>
    <w:rsid w:val="00B87D20"/>
    <w:rsid w:val="00B90058"/>
    <w:rsid w:val="00B90424"/>
    <w:rsid w:val="00B909B9"/>
    <w:rsid w:val="00B90B01"/>
    <w:rsid w:val="00B90D1A"/>
    <w:rsid w:val="00B90E53"/>
    <w:rsid w:val="00B90F0B"/>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03E5"/>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9C2"/>
    <w:rsid w:val="00BF0FED"/>
    <w:rsid w:val="00BF1967"/>
    <w:rsid w:val="00BF28CA"/>
    <w:rsid w:val="00BF2AB0"/>
    <w:rsid w:val="00BF2E9D"/>
    <w:rsid w:val="00BF3CC7"/>
    <w:rsid w:val="00BF4223"/>
    <w:rsid w:val="00BF496B"/>
    <w:rsid w:val="00BF4B9B"/>
    <w:rsid w:val="00BF54BF"/>
    <w:rsid w:val="00BF55D7"/>
    <w:rsid w:val="00BF5F74"/>
    <w:rsid w:val="00BF7ED8"/>
    <w:rsid w:val="00C0013C"/>
    <w:rsid w:val="00C00B5A"/>
    <w:rsid w:val="00C02238"/>
    <w:rsid w:val="00C02A8F"/>
    <w:rsid w:val="00C02E78"/>
    <w:rsid w:val="00C02FC2"/>
    <w:rsid w:val="00C03804"/>
    <w:rsid w:val="00C042AD"/>
    <w:rsid w:val="00C045CB"/>
    <w:rsid w:val="00C047B8"/>
    <w:rsid w:val="00C04C6D"/>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82D"/>
    <w:rsid w:val="00C15C96"/>
    <w:rsid w:val="00C16F35"/>
    <w:rsid w:val="00C1786C"/>
    <w:rsid w:val="00C17A13"/>
    <w:rsid w:val="00C2070A"/>
    <w:rsid w:val="00C207C8"/>
    <w:rsid w:val="00C208A0"/>
    <w:rsid w:val="00C20D58"/>
    <w:rsid w:val="00C20FD6"/>
    <w:rsid w:val="00C21F0C"/>
    <w:rsid w:val="00C22FC7"/>
    <w:rsid w:val="00C242C3"/>
    <w:rsid w:val="00C244F4"/>
    <w:rsid w:val="00C2466A"/>
    <w:rsid w:val="00C248E7"/>
    <w:rsid w:val="00C25241"/>
    <w:rsid w:val="00C25445"/>
    <w:rsid w:val="00C26EBC"/>
    <w:rsid w:val="00C2797A"/>
    <w:rsid w:val="00C30C0C"/>
    <w:rsid w:val="00C30FC7"/>
    <w:rsid w:val="00C3110E"/>
    <w:rsid w:val="00C315C7"/>
    <w:rsid w:val="00C315DF"/>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363A"/>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4D9"/>
    <w:rsid w:val="00C74C94"/>
    <w:rsid w:val="00C75083"/>
    <w:rsid w:val="00C75812"/>
    <w:rsid w:val="00C77505"/>
    <w:rsid w:val="00C8027E"/>
    <w:rsid w:val="00C80512"/>
    <w:rsid w:val="00C82068"/>
    <w:rsid w:val="00C826F3"/>
    <w:rsid w:val="00C82E50"/>
    <w:rsid w:val="00C837A2"/>
    <w:rsid w:val="00C83DC7"/>
    <w:rsid w:val="00C83DF0"/>
    <w:rsid w:val="00C83F21"/>
    <w:rsid w:val="00C844E5"/>
    <w:rsid w:val="00C85141"/>
    <w:rsid w:val="00C85392"/>
    <w:rsid w:val="00C85848"/>
    <w:rsid w:val="00C85B5A"/>
    <w:rsid w:val="00C864CB"/>
    <w:rsid w:val="00C86574"/>
    <w:rsid w:val="00C865D7"/>
    <w:rsid w:val="00C876E8"/>
    <w:rsid w:val="00C87D5B"/>
    <w:rsid w:val="00C90056"/>
    <w:rsid w:val="00C9116C"/>
    <w:rsid w:val="00C92282"/>
    <w:rsid w:val="00C929F4"/>
    <w:rsid w:val="00C92FE2"/>
    <w:rsid w:val="00C93D45"/>
    <w:rsid w:val="00C940DF"/>
    <w:rsid w:val="00C94183"/>
    <w:rsid w:val="00C94189"/>
    <w:rsid w:val="00C94386"/>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4C7"/>
    <w:rsid w:val="00CA0B87"/>
    <w:rsid w:val="00CA0E2D"/>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73A"/>
    <w:rsid w:val="00CC0EE0"/>
    <w:rsid w:val="00CC1037"/>
    <w:rsid w:val="00CC18C1"/>
    <w:rsid w:val="00CC1ED9"/>
    <w:rsid w:val="00CC2A4C"/>
    <w:rsid w:val="00CC2E32"/>
    <w:rsid w:val="00CC3312"/>
    <w:rsid w:val="00CC4A97"/>
    <w:rsid w:val="00CC5615"/>
    <w:rsid w:val="00CC5C7E"/>
    <w:rsid w:val="00CC5D57"/>
    <w:rsid w:val="00CC63FE"/>
    <w:rsid w:val="00CC6D14"/>
    <w:rsid w:val="00CC72E4"/>
    <w:rsid w:val="00CD001E"/>
    <w:rsid w:val="00CD05F3"/>
    <w:rsid w:val="00CD0EA4"/>
    <w:rsid w:val="00CD16C9"/>
    <w:rsid w:val="00CD328F"/>
    <w:rsid w:val="00CD3B55"/>
    <w:rsid w:val="00CD41E0"/>
    <w:rsid w:val="00CD4FCA"/>
    <w:rsid w:val="00CD51FA"/>
    <w:rsid w:val="00CD52BC"/>
    <w:rsid w:val="00CD548D"/>
    <w:rsid w:val="00CD5741"/>
    <w:rsid w:val="00CD67EA"/>
    <w:rsid w:val="00CD6E9E"/>
    <w:rsid w:val="00CD7688"/>
    <w:rsid w:val="00CD7EEA"/>
    <w:rsid w:val="00CE063F"/>
    <w:rsid w:val="00CE0672"/>
    <w:rsid w:val="00CE098C"/>
    <w:rsid w:val="00CE0DBC"/>
    <w:rsid w:val="00CE1137"/>
    <w:rsid w:val="00CE25E3"/>
    <w:rsid w:val="00CE3690"/>
    <w:rsid w:val="00CE3EF7"/>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A9E"/>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1FC"/>
    <w:rsid w:val="00D029D1"/>
    <w:rsid w:val="00D02E7C"/>
    <w:rsid w:val="00D02FB9"/>
    <w:rsid w:val="00D0348E"/>
    <w:rsid w:val="00D035D6"/>
    <w:rsid w:val="00D04061"/>
    <w:rsid w:val="00D04199"/>
    <w:rsid w:val="00D04367"/>
    <w:rsid w:val="00D04C75"/>
    <w:rsid w:val="00D0540C"/>
    <w:rsid w:val="00D0557B"/>
    <w:rsid w:val="00D055EB"/>
    <w:rsid w:val="00D056D3"/>
    <w:rsid w:val="00D05BEE"/>
    <w:rsid w:val="00D063DA"/>
    <w:rsid w:val="00D068AE"/>
    <w:rsid w:val="00D06A13"/>
    <w:rsid w:val="00D06A3F"/>
    <w:rsid w:val="00D06C0B"/>
    <w:rsid w:val="00D06FDB"/>
    <w:rsid w:val="00D078A4"/>
    <w:rsid w:val="00D07928"/>
    <w:rsid w:val="00D101D0"/>
    <w:rsid w:val="00D103D1"/>
    <w:rsid w:val="00D103E3"/>
    <w:rsid w:val="00D11C42"/>
    <w:rsid w:val="00D11E9D"/>
    <w:rsid w:val="00D12B59"/>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68E"/>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283B"/>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3F58"/>
    <w:rsid w:val="00D55468"/>
    <w:rsid w:val="00D5607E"/>
    <w:rsid w:val="00D5619A"/>
    <w:rsid w:val="00D56425"/>
    <w:rsid w:val="00D6014E"/>
    <w:rsid w:val="00D601E8"/>
    <w:rsid w:val="00D608C6"/>
    <w:rsid w:val="00D615BF"/>
    <w:rsid w:val="00D6174F"/>
    <w:rsid w:val="00D62EF3"/>
    <w:rsid w:val="00D6397B"/>
    <w:rsid w:val="00D63E65"/>
    <w:rsid w:val="00D655F1"/>
    <w:rsid w:val="00D65C78"/>
    <w:rsid w:val="00D65FE7"/>
    <w:rsid w:val="00D6618A"/>
    <w:rsid w:val="00D6666A"/>
    <w:rsid w:val="00D66A6E"/>
    <w:rsid w:val="00D66FCC"/>
    <w:rsid w:val="00D6708D"/>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1F"/>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B794E"/>
    <w:rsid w:val="00DC04D5"/>
    <w:rsid w:val="00DC0855"/>
    <w:rsid w:val="00DC0F63"/>
    <w:rsid w:val="00DC14D6"/>
    <w:rsid w:val="00DC1B3E"/>
    <w:rsid w:val="00DC1D57"/>
    <w:rsid w:val="00DC2692"/>
    <w:rsid w:val="00DC29A5"/>
    <w:rsid w:val="00DC2ACC"/>
    <w:rsid w:val="00DC32A8"/>
    <w:rsid w:val="00DC34F5"/>
    <w:rsid w:val="00DC35FF"/>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4F0"/>
    <w:rsid w:val="00DD26AE"/>
    <w:rsid w:val="00DD26F1"/>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A"/>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3A00"/>
    <w:rsid w:val="00DF40B8"/>
    <w:rsid w:val="00DF4291"/>
    <w:rsid w:val="00DF5630"/>
    <w:rsid w:val="00DF5753"/>
    <w:rsid w:val="00DF5F35"/>
    <w:rsid w:val="00DF5F66"/>
    <w:rsid w:val="00DF663D"/>
    <w:rsid w:val="00DF66B9"/>
    <w:rsid w:val="00DF753F"/>
    <w:rsid w:val="00DF7873"/>
    <w:rsid w:val="00E0003F"/>
    <w:rsid w:val="00E00644"/>
    <w:rsid w:val="00E02689"/>
    <w:rsid w:val="00E02CAF"/>
    <w:rsid w:val="00E02DF8"/>
    <w:rsid w:val="00E02FB0"/>
    <w:rsid w:val="00E0363A"/>
    <w:rsid w:val="00E038D2"/>
    <w:rsid w:val="00E03976"/>
    <w:rsid w:val="00E04766"/>
    <w:rsid w:val="00E049DC"/>
    <w:rsid w:val="00E04F27"/>
    <w:rsid w:val="00E05AAD"/>
    <w:rsid w:val="00E103C7"/>
    <w:rsid w:val="00E1043A"/>
    <w:rsid w:val="00E10620"/>
    <w:rsid w:val="00E10ED2"/>
    <w:rsid w:val="00E11E4B"/>
    <w:rsid w:val="00E12899"/>
    <w:rsid w:val="00E14242"/>
    <w:rsid w:val="00E1550B"/>
    <w:rsid w:val="00E15821"/>
    <w:rsid w:val="00E169B7"/>
    <w:rsid w:val="00E17165"/>
    <w:rsid w:val="00E173C0"/>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714"/>
    <w:rsid w:val="00E36B36"/>
    <w:rsid w:val="00E37F8A"/>
    <w:rsid w:val="00E4029B"/>
    <w:rsid w:val="00E406E6"/>
    <w:rsid w:val="00E41CFF"/>
    <w:rsid w:val="00E42E21"/>
    <w:rsid w:val="00E4414D"/>
    <w:rsid w:val="00E448B3"/>
    <w:rsid w:val="00E4496A"/>
    <w:rsid w:val="00E44A97"/>
    <w:rsid w:val="00E45642"/>
    <w:rsid w:val="00E4579F"/>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414"/>
    <w:rsid w:val="00E57A8D"/>
    <w:rsid w:val="00E57FCF"/>
    <w:rsid w:val="00E6045D"/>
    <w:rsid w:val="00E6052C"/>
    <w:rsid w:val="00E609F9"/>
    <w:rsid w:val="00E60C55"/>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C37"/>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9CC"/>
    <w:rsid w:val="00EA2D13"/>
    <w:rsid w:val="00EA3963"/>
    <w:rsid w:val="00EA4A20"/>
    <w:rsid w:val="00EA4C00"/>
    <w:rsid w:val="00EA4C29"/>
    <w:rsid w:val="00EA52F2"/>
    <w:rsid w:val="00EA5478"/>
    <w:rsid w:val="00EA56EB"/>
    <w:rsid w:val="00EA6470"/>
    <w:rsid w:val="00EA6556"/>
    <w:rsid w:val="00EA7551"/>
    <w:rsid w:val="00EA76E0"/>
    <w:rsid w:val="00EB050E"/>
    <w:rsid w:val="00EB0B44"/>
    <w:rsid w:val="00EB0CAF"/>
    <w:rsid w:val="00EB0E24"/>
    <w:rsid w:val="00EB0E37"/>
    <w:rsid w:val="00EB16EE"/>
    <w:rsid w:val="00EB1DD4"/>
    <w:rsid w:val="00EB2074"/>
    <w:rsid w:val="00EB2D40"/>
    <w:rsid w:val="00EB3AF1"/>
    <w:rsid w:val="00EB3D9F"/>
    <w:rsid w:val="00EB60C4"/>
    <w:rsid w:val="00EB68F7"/>
    <w:rsid w:val="00EB6BF4"/>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48EB"/>
    <w:rsid w:val="00EC5117"/>
    <w:rsid w:val="00EC520F"/>
    <w:rsid w:val="00EC5419"/>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0616"/>
    <w:rsid w:val="00EE2036"/>
    <w:rsid w:val="00EE222A"/>
    <w:rsid w:val="00EE256E"/>
    <w:rsid w:val="00EE27D8"/>
    <w:rsid w:val="00EE2B25"/>
    <w:rsid w:val="00EE3323"/>
    <w:rsid w:val="00EE35EF"/>
    <w:rsid w:val="00EE374A"/>
    <w:rsid w:val="00EE3D70"/>
    <w:rsid w:val="00EE482E"/>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EF72B0"/>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5A87"/>
    <w:rsid w:val="00F1620C"/>
    <w:rsid w:val="00F1682E"/>
    <w:rsid w:val="00F16D6D"/>
    <w:rsid w:val="00F17154"/>
    <w:rsid w:val="00F1757F"/>
    <w:rsid w:val="00F20C69"/>
    <w:rsid w:val="00F2100C"/>
    <w:rsid w:val="00F210DC"/>
    <w:rsid w:val="00F21610"/>
    <w:rsid w:val="00F21697"/>
    <w:rsid w:val="00F21D79"/>
    <w:rsid w:val="00F22034"/>
    <w:rsid w:val="00F227FC"/>
    <w:rsid w:val="00F22CF4"/>
    <w:rsid w:val="00F2302C"/>
    <w:rsid w:val="00F23318"/>
    <w:rsid w:val="00F2373D"/>
    <w:rsid w:val="00F23B52"/>
    <w:rsid w:val="00F23BDA"/>
    <w:rsid w:val="00F23C33"/>
    <w:rsid w:val="00F23EA1"/>
    <w:rsid w:val="00F24A33"/>
    <w:rsid w:val="00F24A40"/>
    <w:rsid w:val="00F24B33"/>
    <w:rsid w:val="00F2546E"/>
    <w:rsid w:val="00F25D85"/>
    <w:rsid w:val="00F26560"/>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17A"/>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1B62"/>
    <w:rsid w:val="00F621CE"/>
    <w:rsid w:val="00F6225E"/>
    <w:rsid w:val="00F6256A"/>
    <w:rsid w:val="00F6261C"/>
    <w:rsid w:val="00F627E7"/>
    <w:rsid w:val="00F62820"/>
    <w:rsid w:val="00F63C2B"/>
    <w:rsid w:val="00F66050"/>
    <w:rsid w:val="00F6611E"/>
    <w:rsid w:val="00F666C2"/>
    <w:rsid w:val="00F66AEF"/>
    <w:rsid w:val="00F67395"/>
    <w:rsid w:val="00F701FA"/>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EE7"/>
    <w:rsid w:val="00F85F6D"/>
    <w:rsid w:val="00F8605A"/>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97D9D"/>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1C3"/>
    <w:rsid w:val="00FB3902"/>
    <w:rsid w:val="00FB49C5"/>
    <w:rsid w:val="00FB5DA1"/>
    <w:rsid w:val="00FB5EE3"/>
    <w:rsid w:val="00FC0705"/>
    <w:rsid w:val="00FC092D"/>
    <w:rsid w:val="00FC0DDB"/>
    <w:rsid w:val="00FC162C"/>
    <w:rsid w:val="00FC1EA3"/>
    <w:rsid w:val="00FC2172"/>
    <w:rsid w:val="00FC25DB"/>
    <w:rsid w:val="00FC29A6"/>
    <w:rsid w:val="00FC2E91"/>
    <w:rsid w:val="00FC3601"/>
    <w:rsid w:val="00FC3782"/>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3E2"/>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12B"/>
    <w:rsid w:val="00FE231F"/>
    <w:rsid w:val="00FE2F02"/>
    <w:rsid w:val="00FE3127"/>
    <w:rsid w:val="00FE4207"/>
    <w:rsid w:val="00FE4C28"/>
    <w:rsid w:val="00FE5025"/>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C4494D"/>
  <w15:docId w15:val="{882260A0-3652-40F9-A3F9-29374FDC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0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paragraph" w:customStyle="1" w:styleId="DefaultText">
    <w:name w:val="Default Text"/>
    <w:basedOn w:val="Normal"/>
    <w:link w:val="DefaultTextCaracter"/>
    <w:rsid w:val="00104EB4"/>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104EB4"/>
    <w:rPr>
      <w:rFonts w:ascii="Times New Roman" w:eastAsia="Times New Roman" w:hAnsi="Times New Roman" w:cs="Times New Roman"/>
      <w:noProof/>
      <w:sz w:val="24"/>
      <w:szCs w:val="20"/>
    </w:rPr>
  </w:style>
  <w:style w:type="paragraph" w:styleId="HTMLPreformatted">
    <w:name w:val="HTML Preformatted"/>
    <w:basedOn w:val="Normal"/>
    <w:link w:val="HTMLPreformattedChar"/>
    <w:uiPriority w:val="99"/>
    <w:unhideWhenUsed/>
    <w:rsid w:val="008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341A"/>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736">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794131883">
      <w:bodyDiv w:val="1"/>
      <w:marLeft w:val="0"/>
      <w:marRight w:val="0"/>
      <w:marTop w:val="0"/>
      <w:marBottom w:val="0"/>
      <w:divBdr>
        <w:top w:val="none" w:sz="0" w:space="0" w:color="auto"/>
        <w:left w:val="none" w:sz="0" w:space="0" w:color="auto"/>
        <w:bottom w:val="none" w:sz="0" w:space="0" w:color="auto"/>
        <w:right w:val="none" w:sz="0" w:space="0" w:color="auto"/>
      </w:divBdr>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18BC-D582-491C-B883-79120CC1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778</Words>
  <Characters>4513</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DanT</cp:lastModifiedBy>
  <cp:revision>21</cp:revision>
  <cp:lastPrinted>2019-05-23T07:17:00Z</cp:lastPrinted>
  <dcterms:created xsi:type="dcterms:W3CDTF">2021-05-05T05:09:00Z</dcterms:created>
  <dcterms:modified xsi:type="dcterms:W3CDTF">2024-07-05T05:19:00Z</dcterms:modified>
</cp:coreProperties>
</file>