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94FD5" w14:textId="40A95809" w:rsidR="002B3EF9" w:rsidRDefault="002B3EF9" w:rsidP="002B3EF9">
      <w:pPr>
        <w:jc w:val="both"/>
        <w:rPr>
          <w:rFonts w:ascii="Times New Roman" w:hAnsi="Times New Roman"/>
          <w:lang w:val="ro-RO"/>
        </w:rPr>
      </w:pPr>
      <w:r w:rsidRPr="004C0A5A">
        <w:rPr>
          <w:rFonts w:ascii="Times New Roman" w:hAnsi="Times New Roman"/>
          <w:lang w:val="ro-RO"/>
        </w:rPr>
        <w:t>Nr.</w:t>
      </w:r>
      <w:r w:rsidR="002E5A27">
        <w:rPr>
          <w:rFonts w:ascii="Times New Roman" w:hAnsi="Times New Roman"/>
          <w:lang w:val="ro-RO"/>
        </w:rPr>
        <w:t xml:space="preserve"> </w:t>
      </w:r>
      <w:r w:rsidR="001B69BB">
        <w:rPr>
          <w:rFonts w:ascii="Times New Roman" w:hAnsi="Times New Roman"/>
          <w:lang w:val="ro-RO"/>
        </w:rPr>
        <w:t>98</w:t>
      </w:r>
      <w:r w:rsidRPr="004C0A5A">
        <w:rPr>
          <w:rFonts w:ascii="Times New Roman" w:hAnsi="Times New Roman"/>
          <w:lang w:val="ro-RO"/>
        </w:rPr>
        <w:t>/</w:t>
      </w:r>
      <w:r w:rsidR="00B05264">
        <w:rPr>
          <w:rFonts w:ascii="Times New Roman" w:hAnsi="Times New Roman"/>
          <w:lang w:val="ro-RO"/>
        </w:rPr>
        <w:t>2</w:t>
      </w:r>
      <w:r w:rsidR="000E6D41">
        <w:rPr>
          <w:rFonts w:ascii="Times New Roman" w:hAnsi="Times New Roman"/>
          <w:lang w:val="ro-RO"/>
        </w:rPr>
        <w:t>1</w:t>
      </w:r>
      <w:r w:rsidR="00D65662">
        <w:rPr>
          <w:rFonts w:ascii="Times New Roman" w:hAnsi="Times New Roman"/>
          <w:lang w:val="ro-RO"/>
        </w:rPr>
        <w:t>.0</w:t>
      </w:r>
      <w:r w:rsidR="000E6D41">
        <w:rPr>
          <w:rFonts w:ascii="Times New Roman" w:hAnsi="Times New Roman"/>
          <w:lang w:val="ro-RO"/>
        </w:rPr>
        <w:t>1</w:t>
      </w:r>
      <w:r w:rsidR="00D65662">
        <w:rPr>
          <w:rFonts w:ascii="Times New Roman" w:hAnsi="Times New Roman"/>
          <w:lang w:val="ro-RO"/>
        </w:rPr>
        <w:t>.20</w:t>
      </w:r>
      <w:r w:rsidR="00156F69">
        <w:rPr>
          <w:rFonts w:ascii="Times New Roman" w:hAnsi="Times New Roman"/>
          <w:lang w:val="ro-RO"/>
        </w:rPr>
        <w:t>2</w:t>
      </w:r>
      <w:r w:rsidR="000E6D41">
        <w:rPr>
          <w:rFonts w:ascii="Times New Roman" w:hAnsi="Times New Roman"/>
          <w:lang w:val="ro-RO"/>
        </w:rPr>
        <w:t>5</w:t>
      </w:r>
    </w:p>
    <w:p w14:paraId="3B605675" w14:textId="77777777" w:rsidR="005B3A0C" w:rsidRDefault="005B3A0C" w:rsidP="00361C0E">
      <w:pPr>
        <w:tabs>
          <w:tab w:val="left" w:pos="851"/>
        </w:tabs>
        <w:jc w:val="center"/>
        <w:rPr>
          <w:rFonts w:ascii="Times New Roman" w:hAnsi="Times New Roman"/>
          <w:b/>
          <w:sz w:val="32"/>
          <w:szCs w:val="32"/>
          <w:lang w:val="ro-RO"/>
        </w:rPr>
      </w:pPr>
    </w:p>
    <w:p w14:paraId="5F9A8419" w14:textId="77777777" w:rsidR="005B3A0C" w:rsidRDefault="005B3A0C" w:rsidP="00361C0E">
      <w:pPr>
        <w:tabs>
          <w:tab w:val="left" w:pos="851"/>
        </w:tabs>
        <w:jc w:val="center"/>
        <w:rPr>
          <w:rFonts w:ascii="Times New Roman" w:hAnsi="Times New Roman"/>
          <w:b/>
          <w:sz w:val="32"/>
          <w:szCs w:val="32"/>
          <w:lang w:val="ro-RO"/>
        </w:rPr>
      </w:pPr>
    </w:p>
    <w:p w14:paraId="02F844E5" w14:textId="79E19EEB" w:rsidR="00E10ED0" w:rsidRDefault="00156F69" w:rsidP="00361C0E">
      <w:pPr>
        <w:tabs>
          <w:tab w:val="left" w:pos="851"/>
        </w:tabs>
        <w:jc w:val="center"/>
        <w:rPr>
          <w:rFonts w:ascii="Times New Roman" w:hAnsi="Times New Roman"/>
          <w:b/>
          <w:sz w:val="32"/>
          <w:szCs w:val="32"/>
          <w:lang w:val="ro-RO"/>
        </w:rPr>
      </w:pPr>
      <w:r>
        <w:rPr>
          <w:rFonts w:ascii="Times New Roman" w:hAnsi="Times New Roman"/>
          <w:b/>
          <w:sz w:val="32"/>
          <w:szCs w:val="32"/>
          <w:lang w:val="ro-RO"/>
        </w:rPr>
        <w:t>SPECIFICATII TEHNICE</w:t>
      </w:r>
      <w:r w:rsidR="00361C0E">
        <w:rPr>
          <w:rFonts w:ascii="Times New Roman" w:hAnsi="Times New Roman"/>
          <w:b/>
          <w:sz w:val="32"/>
          <w:szCs w:val="32"/>
          <w:lang w:val="ro-RO"/>
        </w:rPr>
        <w:t xml:space="preserve"> </w:t>
      </w:r>
    </w:p>
    <w:p w14:paraId="0977C69C" w14:textId="77777777" w:rsidR="004D7703" w:rsidRDefault="00243176" w:rsidP="00361C0E">
      <w:pPr>
        <w:ind w:firstLine="851"/>
        <w:jc w:val="center"/>
        <w:rPr>
          <w:rFonts w:ascii="Times New Roman" w:hAnsi="Times New Roman"/>
          <w:lang w:val="ro-RO"/>
        </w:rPr>
      </w:pPr>
      <w:r w:rsidRPr="00D44BC1">
        <w:rPr>
          <w:rFonts w:ascii="Times New Roman" w:hAnsi="Times New Roman"/>
          <w:lang w:val="ro-RO"/>
        </w:rPr>
        <w:t xml:space="preserve">“SERVICII DE </w:t>
      </w:r>
      <w:r w:rsidR="00C70229">
        <w:rPr>
          <w:rFonts w:ascii="Times New Roman" w:hAnsi="Times New Roman"/>
          <w:lang w:val="ro-RO"/>
        </w:rPr>
        <w:t xml:space="preserve">VERIFICARE TEHNICA ANUALA </w:t>
      </w:r>
      <w:r w:rsidRPr="00D44BC1">
        <w:rPr>
          <w:rFonts w:ascii="Times New Roman" w:hAnsi="Times New Roman"/>
          <w:lang w:val="ro-RO"/>
        </w:rPr>
        <w:t xml:space="preserve">ŞI </w:t>
      </w:r>
      <w:r w:rsidR="00C70229">
        <w:rPr>
          <w:rFonts w:ascii="Times New Roman" w:hAnsi="Times New Roman"/>
          <w:lang w:val="ro-RO"/>
        </w:rPr>
        <w:t>INTRETINERE</w:t>
      </w:r>
      <w:r w:rsidR="00441207">
        <w:rPr>
          <w:rFonts w:ascii="Times New Roman" w:hAnsi="Times New Roman"/>
          <w:lang w:val="ro-RO"/>
        </w:rPr>
        <w:t>/</w:t>
      </w:r>
      <w:r w:rsidR="00C70229">
        <w:rPr>
          <w:rFonts w:ascii="Times New Roman" w:hAnsi="Times New Roman"/>
          <w:lang w:val="ro-RO"/>
        </w:rPr>
        <w:t xml:space="preserve">REVIZII </w:t>
      </w:r>
      <w:r w:rsidR="00407D98">
        <w:rPr>
          <w:rFonts w:ascii="Times New Roman" w:hAnsi="Times New Roman"/>
          <w:lang w:val="ro-RO"/>
        </w:rPr>
        <w:t xml:space="preserve">PERIODICE </w:t>
      </w:r>
      <w:r w:rsidR="00C70229">
        <w:rPr>
          <w:rFonts w:ascii="Times New Roman" w:hAnsi="Times New Roman"/>
          <w:lang w:val="ro-RO"/>
        </w:rPr>
        <w:t xml:space="preserve"> LA </w:t>
      </w:r>
      <w:r w:rsidRPr="00D44BC1">
        <w:rPr>
          <w:rFonts w:ascii="Times New Roman" w:hAnsi="Times New Roman"/>
          <w:bCs/>
          <w:lang w:val="ro-RO"/>
        </w:rPr>
        <w:t xml:space="preserve"> </w:t>
      </w:r>
      <w:r w:rsidR="0088223A">
        <w:rPr>
          <w:rFonts w:ascii="Times New Roman" w:hAnsi="Times New Roman"/>
          <w:lang w:val="ro-RO"/>
        </w:rPr>
        <w:t xml:space="preserve">ASCENSOARE, PLATFORME INCLINATE PENTRU PERSOANE CU </w:t>
      </w:r>
      <w:r w:rsidR="00E962FF">
        <w:rPr>
          <w:rFonts w:ascii="Times New Roman" w:hAnsi="Times New Roman"/>
          <w:lang w:val="ro-RO"/>
        </w:rPr>
        <w:t xml:space="preserve">DIZABILITĂȚI </w:t>
      </w:r>
      <w:r w:rsidR="0088223A">
        <w:rPr>
          <w:rFonts w:ascii="Times New Roman" w:hAnsi="Times New Roman"/>
          <w:lang w:val="ro-RO"/>
        </w:rPr>
        <w:t xml:space="preserve"> si MOTOSTIVUITOR,</w:t>
      </w:r>
      <w:r w:rsidRPr="00D44BC1">
        <w:rPr>
          <w:rFonts w:ascii="Times New Roman" w:hAnsi="Times New Roman"/>
          <w:bCs/>
          <w:lang w:val="ro-RO"/>
        </w:rPr>
        <w:t xml:space="preserve"> DIN </w:t>
      </w:r>
      <w:r w:rsidRPr="00D44BC1">
        <w:rPr>
          <w:rFonts w:ascii="Times New Roman" w:hAnsi="Times New Roman"/>
          <w:lang w:val="ro-RO"/>
        </w:rPr>
        <w:t>UNIVERSITATEA „AL</w:t>
      </w:r>
      <w:r w:rsidR="008A6ED4">
        <w:rPr>
          <w:rFonts w:ascii="Times New Roman" w:hAnsi="Times New Roman"/>
          <w:lang w:val="ro-RO"/>
        </w:rPr>
        <w:t xml:space="preserve">EXANDRU </w:t>
      </w:r>
      <w:r w:rsidRPr="00D44BC1">
        <w:rPr>
          <w:rFonts w:ascii="Times New Roman" w:hAnsi="Times New Roman"/>
          <w:lang w:val="ro-RO"/>
        </w:rPr>
        <w:t xml:space="preserve"> I</w:t>
      </w:r>
      <w:r w:rsidR="008A6ED4">
        <w:rPr>
          <w:rFonts w:ascii="Times New Roman" w:hAnsi="Times New Roman"/>
          <w:lang w:val="ro-RO"/>
        </w:rPr>
        <w:t>OAN</w:t>
      </w:r>
      <w:r w:rsidRPr="00D44BC1">
        <w:rPr>
          <w:rFonts w:ascii="Times New Roman" w:hAnsi="Times New Roman"/>
          <w:lang w:val="ro-RO"/>
        </w:rPr>
        <w:t xml:space="preserve"> CUZA” din Iași”</w:t>
      </w:r>
      <w:r w:rsidR="00B7573B">
        <w:rPr>
          <w:rFonts w:ascii="Times New Roman" w:hAnsi="Times New Roman"/>
          <w:lang w:val="ro-RO"/>
        </w:rPr>
        <w:t xml:space="preserve"> </w:t>
      </w:r>
    </w:p>
    <w:p w14:paraId="530B08BC" w14:textId="77777777" w:rsidR="00962E87" w:rsidRDefault="00962E87" w:rsidP="00361C0E">
      <w:pPr>
        <w:ind w:firstLine="851"/>
        <w:jc w:val="center"/>
        <w:rPr>
          <w:rFonts w:ascii="Times New Roman" w:hAnsi="Times New Roman"/>
          <w:lang w:val="ro-RO"/>
        </w:rPr>
      </w:pPr>
    </w:p>
    <w:p w14:paraId="695B041B" w14:textId="77777777" w:rsidR="00962E87" w:rsidRPr="001672D0" w:rsidRDefault="00962E87" w:rsidP="00962E87">
      <w:pPr>
        <w:pStyle w:val="BodyText"/>
        <w:spacing w:after="0" w:line="240" w:lineRule="auto"/>
        <w:ind w:left="426"/>
        <w:rPr>
          <w:rFonts w:ascii="Times New Roman" w:hAnsi="Times New Roman" w:cs="Times New Roman"/>
          <w:b/>
          <w:sz w:val="24"/>
          <w:lang w:val="ro-RO"/>
        </w:rPr>
      </w:pPr>
      <w:r>
        <w:rPr>
          <w:rFonts w:ascii="Times New Roman" w:hAnsi="Times New Roman" w:cs="Times New Roman"/>
          <w:b/>
          <w:sz w:val="24"/>
          <w:lang w:val="ro-RO"/>
        </w:rPr>
        <w:t>INFORMAȚII GENERALE</w:t>
      </w:r>
    </w:p>
    <w:p w14:paraId="63B97871" w14:textId="77777777" w:rsidR="00441207" w:rsidRPr="00441207" w:rsidRDefault="00441207" w:rsidP="00441207">
      <w:pPr>
        <w:pStyle w:val="ListParagraph"/>
        <w:numPr>
          <w:ilvl w:val="1"/>
          <w:numId w:val="24"/>
        </w:numPr>
      </w:pPr>
      <w:r w:rsidRPr="00441207">
        <w:rPr>
          <w:b/>
          <w:sz w:val="24"/>
          <w:lang w:eastAsia="en-US"/>
        </w:rPr>
        <w:t xml:space="preserve">Denumirea serviciilor </w:t>
      </w:r>
      <w:r w:rsidRPr="00441207">
        <w:rPr>
          <w:sz w:val="24"/>
          <w:lang w:eastAsia="en-US"/>
        </w:rPr>
        <w:t xml:space="preserve">: </w:t>
      </w:r>
      <w:r w:rsidRPr="00441207">
        <w:rPr>
          <w:sz w:val="24"/>
          <w:szCs w:val="24"/>
        </w:rPr>
        <w:t>SERVICII DE VERIFICARE TEHNICA ANUALA ŞI INTRETINERE</w:t>
      </w:r>
      <w:r>
        <w:rPr>
          <w:sz w:val="24"/>
          <w:szCs w:val="24"/>
        </w:rPr>
        <w:t>/</w:t>
      </w:r>
      <w:r w:rsidRPr="00441207">
        <w:rPr>
          <w:sz w:val="24"/>
          <w:szCs w:val="24"/>
        </w:rPr>
        <w:t xml:space="preserve">REVIZII </w:t>
      </w:r>
      <w:r w:rsidR="00407D98">
        <w:rPr>
          <w:sz w:val="24"/>
          <w:szCs w:val="24"/>
        </w:rPr>
        <w:t xml:space="preserve">PERIODICE </w:t>
      </w:r>
      <w:r w:rsidRPr="00441207">
        <w:rPr>
          <w:sz w:val="24"/>
          <w:szCs w:val="24"/>
        </w:rPr>
        <w:t xml:space="preserve"> LA </w:t>
      </w:r>
      <w:r w:rsidRPr="00441207">
        <w:rPr>
          <w:bCs/>
          <w:sz w:val="24"/>
          <w:szCs w:val="24"/>
        </w:rPr>
        <w:t xml:space="preserve"> </w:t>
      </w:r>
      <w:r w:rsidRPr="00441207">
        <w:rPr>
          <w:sz w:val="24"/>
          <w:szCs w:val="24"/>
        </w:rPr>
        <w:t>ASCENSOARE, PLATFORME INCLINATE PENTRU PERSOANE CU DIZABILITĂȚI  si MOTOSTIVUITOR,</w:t>
      </w:r>
      <w:r w:rsidRPr="00441207">
        <w:rPr>
          <w:bCs/>
          <w:sz w:val="24"/>
          <w:szCs w:val="24"/>
        </w:rPr>
        <w:t xml:space="preserve"> DIN </w:t>
      </w:r>
      <w:r w:rsidRPr="00441207">
        <w:rPr>
          <w:sz w:val="24"/>
          <w:szCs w:val="24"/>
        </w:rPr>
        <w:t>UNIVERSITATEA „ALEXANDRU  IOAN CUZA” din Iași</w:t>
      </w:r>
    </w:p>
    <w:p w14:paraId="5D4E71D2" w14:textId="77777777" w:rsidR="00962E87" w:rsidRDefault="00962E87" w:rsidP="00962E87">
      <w:pPr>
        <w:pStyle w:val="ListContinue"/>
        <w:numPr>
          <w:ilvl w:val="1"/>
          <w:numId w:val="24"/>
        </w:numPr>
        <w:spacing w:after="0" w:line="240" w:lineRule="auto"/>
        <w:jc w:val="both"/>
        <w:rPr>
          <w:rFonts w:ascii="Times New Roman" w:hAnsi="Times New Roman" w:cs="Times New Roman"/>
          <w:sz w:val="24"/>
          <w:lang w:val="ro-RO"/>
        </w:rPr>
      </w:pPr>
      <w:r>
        <w:rPr>
          <w:rFonts w:ascii="Times New Roman" w:hAnsi="Times New Roman" w:cs="Times New Roman"/>
          <w:b/>
          <w:sz w:val="24"/>
          <w:lang w:val="ro-RO" w:eastAsia="en-US"/>
        </w:rPr>
        <w:t>Autoritatea contractanta</w:t>
      </w:r>
      <w:r>
        <w:rPr>
          <w:rFonts w:ascii="Times New Roman" w:hAnsi="Times New Roman" w:cs="Times New Roman"/>
          <w:sz w:val="24"/>
          <w:lang w:val="ro-RO" w:eastAsia="en-US"/>
        </w:rPr>
        <w:t>:</w:t>
      </w:r>
      <w:r>
        <w:rPr>
          <w:rFonts w:ascii="Times New Roman" w:hAnsi="Times New Roman" w:cs="Times New Roman"/>
          <w:sz w:val="24"/>
          <w:lang w:val="ro-RO"/>
        </w:rPr>
        <w:t xml:space="preserve"> UNIVERSITATEA “ALEXANDRU IOAN CUZA” Iași</w:t>
      </w:r>
    </w:p>
    <w:p w14:paraId="25717F46" w14:textId="77777777" w:rsidR="00962E87" w:rsidRDefault="00962E87" w:rsidP="00962E87">
      <w:pPr>
        <w:pStyle w:val="ListContinue"/>
        <w:spacing w:after="0" w:line="240" w:lineRule="auto"/>
        <w:ind w:left="0"/>
        <w:jc w:val="both"/>
        <w:rPr>
          <w:rFonts w:ascii="Times New Roman" w:hAnsi="Times New Roman" w:cs="Times New Roman"/>
          <w:sz w:val="24"/>
          <w:lang w:val="ro-RO"/>
        </w:rPr>
      </w:pPr>
      <w:r>
        <w:rPr>
          <w:rFonts w:ascii="Times New Roman" w:hAnsi="Times New Roman" w:cs="Times New Roman"/>
          <w:sz w:val="24"/>
          <w:lang w:val="ro-RO"/>
        </w:rPr>
        <w:t>1.3</w:t>
      </w:r>
      <w:r>
        <w:rPr>
          <w:rFonts w:ascii="Times New Roman" w:hAnsi="Times New Roman" w:cs="Times New Roman"/>
          <w:b/>
          <w:sz w:val="24"/>
          <w:lang w:val="ro-RO"/>
        </w:rPr>
        <w:t xml:space="preserve"> Beneficiar:</w:t>
      </w:r>
      <w:r>
        <w:rPr>
          <w:rFonts w:ascii="Times New Roman" w:hAnsi="Times New Roman" w:cs="Times New Roman"/>
          <w:sz w:val="24"/>
          <w:lang w:val="ro-RO"/>
        </w:rPr>
        <w:t xml:space="preserve"> UNIVERSITATEA “ALEXANDRU IOAN CUZA” Iași</w:t>
      </w:r>
    </w:p>
    <w:p w14:paraId="0E2C6F2F" w14:textId="77777777" w:rsidR="00962E87" w:rsidRDefault="00962E87" w:rsidP="00962E87">
      <w:pPr>
        <w:pStyle w:val="ListContinue"/>
        <w:spacing w:after="0" w:line="240" w:lineRule="auto"/>
        <w:ind w:left="0"/>
        <w:jc w:val="both"/>
        <w:rPr>
          <w:rFonts w:ascii="Times New Roman" w:hAnsi="Times New Roman" w:cs="Times New Roman"/>
          <w:sz w:val="24"/>
          <w:lang w:val="ro-RO"/>
        </w:rPr>
      </w:pPr>
      <w:r>
        <w:rPr>
          <w:rFonts w:ascii="Times New Roman" w:hAnsi="Times New Roman" w:cs="Times New Roman"/>
          <w:sz w:val="24"/>
          <w:lang w:val="ro-RO" w:eastAsia="en-US"/>
        </w:rPr>
        <w:t xml:space="preserve">1.4 </w:t>
      </w:r>
      <w:r>
        <w:rPr>
          <w:rFonts w:ascii="Times New Roman" w:hAnsi="Times New Roman" w:cs="Times New Roman"/>
          <w:b/>
          <w:sz w:val="24"/>
          <w:lang w:val="ro-RO" w:eastAsia="en-US"/>
        </w:rPr>
        <w:t>Ordonator de credite</w:t>
      </w:r>
      <w:r>
        <w:rPr>
          <w:rFonts w:ascii="Times New Roman" w:hAnsi="Times New Roman" w:cs="Times New Roman"/>
          <w:sz w:val="24"/>
          <w:lang w:val="ro-RO" w:eastAsia="en-US"/>
        </w:rPr>
        <w:t>:</w:t>
      </w:r>
      <w:r>
        <w:rPr>
          <w:rFonts w:ascii="Times New Roman" w:hAnsi="Times New Roman" w:cs="Times New Roman"/>
          <w:sz w:val="24"/>
          <w:lang w:val="ro-RO"/>
        </w:rPr>
        <w:t xml:space="preserve"> UNIVERSITATEA “ALEXANDRU IOAN CUZA” Iași</w:t>
      </w:r>
    </w:p>
    <w:p w14:paraId="59B20DE1" w14:textId="77777777" w:rsidR="00962E87" w:rsidRDefault="00962E87" w:rsidP="00962E87">
      <w:pPr>
        <w:jc w:val="both"/>
        <w:rPr>
          <w:rFonts w:ascii="Times New Roman" w:hAnsi="Times New Roman"/>
          <w:lang w:val="ro-RO"/>
        </w:rPr>
      </w:pPr>
      <w:r>
        <w:rPr>
          <w:rFonts w:ascii="Times New Roman" w:hAnsi="Times New Roman"/>
          <w:lang w:val="ro-RO"/>
        </w:rPr>
        <w:t xml:space="preserve">1.5 </w:t>
      </w:r>
      <w:r>
        <w:rPr>
          <w:rFonts w:ascii="Times New Roman" w:hAnsi="Times New Roman"/>
          <w:b/>
          <w:lang w:val="ro-RO"/>
        </w:rPr>
        <w:t>Surse de finanțare</w:t>
      </w:r>
      <w:r>
        <w:rPr>
          <w:rFonts w:ascii="Times New Roman" w:hAnsi="Times New Roman"/>
          <w:lang w:val="ro-RO"/>
        </w:rPr>
        <w:t>: fonduri proprii</w:t>
      </w:r>
    </w:p>
    <w:p w14:paraId="1ECB463C" w14:textId="77777777" w:rsidR="00962E87" w:rsidRPr="00962E87" w:rsidRDefault="00962E87" w:rsidP="00962E87">
      <w:pPr>
        <w:jc w:val="both"/>
        <w:rPr>
          <w:rFonts w:ascii="Times New Roman" w:hAnsi="Times New Roman"/>
          <w:i/>
          <w:lang w:val="ro-RO"/>
        </w:rPr>
      </w:pPr>
      <w:r w:rsidRPr="00962E87">
        <w:rPr>
          <w:rFonts w:ascii="Times New Roman" w:hAnsi="Times New Roman"/>
          <w:lang w:val="ro-RO"/>
        </w:rPr>
        <w:t xml:space="preserve">1.6 </w:t>
      </w:r>
      <w:r w:rsidRPr="00962E87">
        <w:rPr>
          <w:rFonts w:ascii="Times New Roman" w:hAnsi="Times New Roman"/>
          <w:b/>
          <w:lang w:val="ro-RO"/>
        </w:rPr>
        <w:t>Codul de clasificare CPV</w:t>
      </w:r>
      <w:r w:rsidRPr="00962E87">
        <w:rPr>
          <w:rFonts w:ascii="Times New Roman" w:hAnsi="Times New Roman"/>
          <w:lang w:val="ro-RO"/>
        </w:rPr>
        <w:t xml:space="preserve">: </w:t>
      </w:r>
      <w:r w:rsidRPr="00962E87">
        <w:rPr>
          <w:rFonts w:ascii="Times New Roman" w:hAnsi="Times New Roman"/>
        </w:rPr>
        <w:t>50750000 -7   Servicii de întreţinere a ascensoarelor;</w:t>
      </w:r>
    </w:p>
    <w:p w14:paraId="775228EF" w14:textId="77777777" w:rsidR="00441207" w:rsidRPr="00441207" w:rsidRDefault="00441207" w:rsidP="00962E87">
      <w:pPr>
        <w:jc w:val="both"/>
        <w:rPr>
          <w:rFonts w:ascii="Times New Roman" w:hAnsi="Times New Roman"/>
          <w:b/>
          <w:color w:val="000000"/>
        </w:rPr>
      </w:pPr>
      <w:r w:rsidRPr="00441207">
        <w:rPr>
          <w:rFonts w:ascii="Times New Roman" w:hAnsi="Times New Roman"/>
          <w:b/>
          <w:color w:val="000000"/>
        </w:rPr>
        <w:t xml:space="preserve">Glosar de termeni </w:t>
      </w:r>
    </w:p>
    <w:p w14:paraId="25F9616C" w14:textId="77777777" w:rsidR="00441207" w:rsidRDefault="00441207" w:rsidP="00441207">
      <w:pPr>
        <w:pStyle w:val="BodyTextIndent"/>
        <w:tabs>
          <w:tab w:val="left" w:pos="709"/>
        </w:tabs>
        <w:spacing w:after="0"/>
        <w:ind w:left="0"/>
        <w:jc w:val="both"/>
        <w:rPr>
          <w:b/>
        </w:rPr>
      </w:pPr>
      <w:r>
        <w:rPr>
          <w:b/>
          <w:bCs/>
          <w:i/>
          <w:iCs/>
        </w:rPr>
        <w:t xml:space="preserve">întreținere </w:t>
      </w:r>
      <w:r>
        <w:rPr>
          <w:b/>
        </w:rPr>
        <w:t xml:space="preserve">- </w:t>
      </w:r>
      <w:r>
        <w:t>totalitatea operațiunilor prin care se asigură menținerea unui ascensor în parametrii de funcț</w:t>
      </w:r>
      <w:r w:rsidR="004850BE">
        <w:t>ionare în condiții de siguranță;</w:t>
      </w:r>
    </w:p>
    <w:p w14:paraId="6B1B24CE" w14:textId="77777777" w:rsidR="00441207" w:rsidRDefault="00441207" w:rsidP="00441207">
      <w:pPr>
        <w:pStyle w:val="BodyTextIndent"/>
        <w:tabs>
          <w:tab w:val="left" w:pos="709"/>
        </w:tabs>
        <w:spacing w:after="0"/>
        <w:ind w:left="0"/>
        <w:jc w:val="both"/>
        <w:rPr>
          <w:b/>
        </w:rPr>
      </w:pPr>
      <w:r>
        <w:rPr>
          <w:b/>
          <w:bCs/>
          <w:i/>
          <w:iCs/>
        </w:rPr>
        <w:t xml:space="preserve">revizie </w:t>
      </w:r>
      <w:r>
        <w:rPr>
          <w:b/>
        </w:rPr>
        <w:t xml:space="preserve">- </w:t>
      </w:r>
      <w:r>
        <w:t>activitatea, de regulă planificată, ce constă în ansamblul operațiunilor ce se execută asupra unui ascensor în scopul reglării sau înlocuirii pieselor și aparatelor înglobate de acesta, conform prezentei prescripții tehnic</w:t>
      </w:r>
      <w:r w:rsidR="004850BE">
        <w:t>;</w:t>
      </w:r>
    </w:p>
    <w:p w14:paraId="0B5FD200" w14:textId="17570407" w:rsidR="000B0CEB" w:rsidRDefault="000B0CEB" w:rsidP="00441207">
      <w:pPr>
        <w:pStyle w:val="BodyTextIndent"/>
        <w:tabs>
          <w:tab w:val="left" w:pos="709"/>
        </w:tabs>
        <w:spacing w:after="0"/>
        <w:ind w:left="0"/>
        <w:jc w:val="both"/>
        <w:rPr>
          <w:b/>
          <w:bCs/>
          <w:i/>
          <w:iCs/>
        </w:rPr>
      </w:pPr>
      <w:r>
        <w:rPr>
          <w:b/>
          <w:bCs/>
          <w:i/>
          <w:iCs/>
        </w:rPr>
        <w:t xml:space="preserve">rezerva de implementare </w:t>
      </w:r>
      <w:r w:rsidR="004850BE">
        <w:rPr>
          <w:color w:val="000000"/>
          <w:shd w:val="clear" w:color="auto" w:fill="FFFFFF"/>
        </w:rPr>
        <w:t>reprezinta o rezervă</w:t>
      </w:r>
      <w:r w:rsidR="004850BE" w:rsidRPr="004850BE">
        <w:rPr>
          <w:color w:val="000000"/>
          <w:shd w:val="clear" w:color="auto" w:fill="FFFFFF"/>
        </w:rPr>
        <w:t xml:space="preserve"> la dis</w:t>
      </w:r>
      <w:r w:rsidR="004850BE">
        <w:rPr>
          <w:color w:val="000000"/>
          <w:shd w:val="clear" w:color="auto" w:fill="FFFFFF"/>
        </w:rPr>
        <w:t>pozitia autoritații contractante ș</w:t>
      </w:r>
      <w:r w:rsidR="004850BE" w:rsidRPr="004850BE">
        <w:rPr>
          <w:color w:val="000000"/>
          <w:shd w:val="clear" w:color="auto" w:fill="FFFFFF"/>
        </w:rPr>
        <w:t>i nu este obligatoriu a fi cheltuita in totalitate, ci strict pentru desti</w:t>
      </w:r>
      <w:r w:rsidR="004850BE">
        <w:rPr>
          <w:color w:val="000000"/>
          <w:shd w:val="clear" w:color="auto" w:fill="FFFFFF"/>
        </w:rPr>
        <w:t>natia pentru care a fost alocată</w:t>
      </w:r>
      <w:r w:rsidR="004850BE" w:rsidRPr="004850BE">
        <w:rPr>
          <w:color w:val="000000"/>
          <w:shd w:val="clear" w:color="auto" w:fill="FFFFFF"/>
        </w:rPr>
        <w:t xml:space="preserve"> de la inceput in documentatia de atribuire, daca in procesul de executie a contractului apar lucrari ce se incadreaza in aceasta destinatie</w:t>
      </w:r>
      <w:r w:rsidR="00334C1A">
        <w:rPr>
          <w:color w:val="000000"/>
          <w:shd w:val="clear" w:color="auto" w:fill="FFFFFF"/>
        </w:rPr>
        <w:t xml:space="preserve"> (</w:t>
      </w:r>
      <w:r w:rsidR="0060715A">
        <w:t>piese de schimb</w:t>
      </w:r>
      <w:r w:rsidR="00334C1A">
        <w:t>)</w:t>
      </w:r>
      <w:r w:rsidR="004850BE">
        <w:rPr>
          <w:color w:val="000000"/>
          <w:shd w:val="clear" w:color="auto" w:fill="FFFFFF"/>
        </w:rPr>
        <w:t>;</w:t>
      </w:r>
    </w:p>
    <w:p w14:paraId="7607F17C" w14:textId="77777777" w:rsidR="00441207" w:rsidRDefault="00441207" w:rsidP="00441207">
      <w:pPr>
        <w:pStyle w:val="BodyTextIndent"/>
        <w:tabs>
          <w:tab w:val="left" w:pos="709"/>
        </w:tabs>
        <w:spacing w:after="0"/>
        <w:ind w:left="0"/>
        <w:jc w:val="both"/>
      </w:pPr>
      <w:r>
        <w:rPr>
          <w:b/>
          <w:bCs/>
          <w:i/>
          <w:iCs/>
        </w:rPr>
        <w:t xml:space="preserve">verificare tehnică </w:t>
      </w:r>
      <w:r>
        <w:rPr>
          <w:b/>
        </w:rPr>
        <w:t xml:space="preserve">- </w:t>
      </w:r>
      <w:r>
        <w:t>totalitatea examinărilor și/sau încercărilor ce se realizează, în baza documentației tehnice aplicabile unui ascensor și prevederilor prescripțiilor tehnice, în scopul evaluării măsurii în care ascensorul satisface cerințele de funcționare în condiții de siguranță.</w:t>
      </w:r>
    </w:p>
    <w:p w14:paraId="29C817B0" w14:textId="77777777" w:rsidR="0026025F" w:rsidRPr="00360BA8" w:rsidRDefault="0026025F" w:rsidP="0026025F">
      <w:pPr>
        <w:pStyle w:val="cr-nivel2"/>
        <w:shd w:val="clear" w:color="auto" w:fill="FFFFFF"/>
        <w:spacing w:before="0" w:beforeAutospacing="0" w:after="0" w:afterAutospacing="0"/>
        <w:rPr>
          <w:b/>
          <w:color w:val="171717"/>
        </w:rPr>
      </w:pPr>
      <w:r w:rsidRPr="00360BA8">
        <w:rPr>
          <w:b/>
          <w:color w:val="171717"/>
        </w:rPr>
        <w:t xml:space="preserve">STANDARDE DE REFERINȚĂ </w:t>
      </w:r>
    </w:p>
    <w:p w14:paraId="7C41754E" w14:textId="77777777" w:rsidR="0026025F" w:rsidRPr="0026025F" w:rsidRDefault="0026025F" w:rsidP="0026025F">
      <w:pPr>
        <w:jc w:val="both"/>
        <w:rPr>
          <w:rFonts w:ascii="Times New Roman" w:hAnsi="Times New Roman"/>
          <w:lang w:val="ro-RO"/>
        </w:rPr>
      </w:pPr>
      <w:r w:rsidRPr="0026025F">
        <w:rPr>
          <w:rFonts w:ascii="Times New Roman" w:hAnsi="Times New Roman"/>
          <w:lang w:val="ro-RO"/>
        </w:rPr>
        <w:t xml:space="preserve">- </w:t>
      </w:r>
      <w:r w:rsidRPr="0026025F">
        <w:rPr>
          <w:rStyle w:val="preambul"/>
          <w:rFonts w:ascii="Times New Roman" w:hAnsi="Times New Roman"/>
          <w:lang w:val="ro-RO"/>
        </w:rPr>
        <w:t>Prescripţia tehnică</w:t>
      </w:r>
      <w:r w:rsidRPr="0026025F">
        <w:rPr>
          <w:rFonts w:ascii="Times New Roman" w:hAnsi="Times New Roman"/>
          <w:lang w:val="ro-RO"/>
        </w:rPr>
        <w:t xml:space="preserve"> </w:t>
      </w:r>
      <w:r w:rsidRPr="0026025F">
        <w:rPr>
          <w:rFonts w:ascii="Times New Roman" w:hAnsi="Times New Roman"/>
        </w:rPr>
        <w:t>PT R 1-2010 MAŞINI DE RIDICAT (macarale, mecanisme de ridicat, stivuitoare, platforme autoridicătoare şi platforme ridicătoare pentru persoane cu dizabilităţi, elevatoare pentru vehicule şi maşini de ridicat de tip special)</w:t>
      </w:r>
      <w:r w:rsidRPr="0026025F">
        <w:rPr>
          <w:rFonts w:ascii="Times New Roman" w:hAnsi="Times New Roman"/>
          <w:lang w:val="ro-RO"/>
        </w:rPr>
        <w:t>;</w:t>
      </w:r>
    </w:p>
    <w:p w14:paraId="763E1E47" w14:textId="77777777" w:rsidR="0026025F" w:rsidRPr="0026025F" w:rsidRDefault="0026025F" w:rsidP="0026025F">
      <w:pPr>
        <w:jc w:val="both"/>
        <w:rPr>
          <w:rFonts w:ascii="Times New Roman" w:hAnsi="Times New Roman"/>
          <w:lang w:val="ro-RO"/>
        </w:rPr>
      </w:pPr>
      <w:r w:rsidRPr="0026025F">
        <w:rPr>
          <w:rFonts w:ascii="Times New Roman" w:hAnsi="Times New Roman"/>
          <w:lang w:val="ro-RO"/>
        </w:rPr>
        <w:t>-</w:t>
      </w:r>
      <w:r w:rsidRPr="0026025F">
        <w:rPr>
          <w:rStyle w:val="preambul"/>
          <w:rFonts w:ascii="Times New Roman" w:hAnsi="Times New Roman"/>
          <w:lang w:val="ro-RO"/>
        </w:rPr>
        <w:t xml:space="preserve"> Prescripţia tehnică</w:t>
      </w:r>
      <w:r w:rsidRPr="0026025F">
        <w:rPr>
          <w:rFonts w:ascii="Times New Roman" w:hAnsi="Times New Roman"/>
          <w:lang w:val="ro-RO"/>
        </w:rPr>
        <w:t xml:space="preserve"> </w:t>
      </w:r>
      <w:r w:rsidRPr="0026025F">
        <w:rPr>
          <w:rFonts w:ascii="Times New Roman" w:hAnsi="Times New Roman"/>
        </w:rPr>
        <w:t>PT R 2-2010 ASCENSOARE ELECTRICE ŞI HIDRAULICE DE PERSOANE, DE PERSOANE ŞI MĂRFURI SAU DE MĂRFURI CU COMANDĂ INTERIOARĂ</w:t>
      </w:r>
      <w:r>
        <w:rPr>
          <w:rFonts w:ascii="Times New Roman" w:hAnsi="Times New Roman"/>
        </w:rPr>
        <w:t>.</w:t>
      </w:r>
    </w:p>
    <w:p w14:paraId="481C8E31" w14:textId="77777777" w:rsidR="00962E87" w:rsidRPr="00D6354E" w:rsidRDefault="00962E87" w:rsidP="00441207">
      <w:pPr>
        <w:widowControl w:val="0"/>
        <w:numPr>
          <w:ilvl w:val="0"/>
          <w:numId w:val="25"/>
        </w:numPr>
        <w:autoSpaceDE w:val="0"/>
        <w:autoSpaceDN w:val="0"/>
        <w:adjustRightInd w:val="0"/>
        <w:ind w:left="284" w:hanging="284"/>
        <w:jc w:val="both"/>
        <w:rPr>
          <w:rFonts w:ascii="Times New Roman" w:hAnsi="Times New Roman"/>
          <w:b/>
          <w:color w:val="000000"/>
          <w:u w:val="single"/>
        </w:rPr>
      </w:pPr>
      <w:r w:rsidRPr="00EC7575">
        <w:rPr>
          <w:rFonts w:ascii="Times New Roman" w:hAnsi="Times New Roman"/>
          <w:b/>
          <w:color w:val="000000"/>
        </w:rPr>
        <w:t xml:space="preserve">Obiectul contractului de </w:t>
      </w:r>
      <w:proofErr w:type="gramStart"/>
      <w:r w:rsidRPr="00EC7575">
        <w:rPr>
          <w:rFonts w:ascii="Times New Roman" w:hAnsi="Times New Roman"/>
          <w:b/>
          <w:color w:val="000000"/>
        </w:rPr>
        <w:t>servicii :</w:t>
      </w:r>
      <w:proofErr w:type="gramEnd"/>
      <w:r w:rsidRPr="00D6354E">
        <w:rPr>
          <w:rFonts w:ascii="Times New Roman" w:hAnsi="Times New Roman"/>
          <w:b/>
          <w:color w:val="000000"/>
          <w:u w:val="single"/>
        </w:rPr>
        <w:t xml:space="preserve"> </w:t>
      </w:r>
    </w:p>
    <w:p w14:paraId="0A87C625" w14:textId="77777777" w:rsidR="002101B9" w:rsidRDefault="00962E87" w:rsidP="007F4B64">
      <w:pPr>
        <w:ind w:firstLine="284"/>
        <w:rPr>
          <w:rFonts w:ascii="Times New Roman" w:hAnsi="Times New Roman"/>
          <w:color w:val="000000"/>
        </w:rPr>
      </w:pPr>
      <w:r w:rsidRPr="00531BAD">
        <w:rPr>
          <w:rFonts w:ascii="Times New Roman" w:hAnsi="Times New Roman"/>
          <w:color w:val="000000"/>
        </w:rPr>
        <w:t xml:space="preserve">Serviciile ce vor face obiectul contractului ce urmează a se atribui vor consta </w:t>
      </w:r>
      <w:proofErr w:type="gramStart"/>
      <w:r w:rsidRPr="00531BAD">
        <w:rPr>
          <w:rFonts w:ascii="Times New Roman" w:hAnsi="Times New Roman"/>
          <w:color w:val="000000"/>
        </w:rPr>
        <w:t>în</w:t>
      </w:r>
      <w:r>
        <w:rPr>
          <w:rFonts w:ascii="Times New Roman" w:hAnsi="Times New Roman"/>
          <w:color w:val="000000"/>
        </w:rPr>
        <w:t xml:space="preserve"> </w:t>
      </w:r>
      <w:r w:rsidR="002101B9">
        <w:rPr>
          <w:rFonts w:ascii="Times New Roman" w:hAnsi="Times New Roman"/>
          <w:color w:val="000000"/>
        </w:rPr>
        <w:t>:</w:t>
      </w:r>
      <w:proofErr w:type="gramEnd"/>
      <w:r w:rsidR="002101B9">
        <w:rPr>
          <w:rFonts w:ascii="Times New Roman" w:hAnsi="Times New Roman"/>
          <w:color w:val="000000"/>
        </w:rPr>
        <w:t xml:space="preserve"> </w:t>
      </w:r>
    </w:p>
    <w:p w14:paraId="15C932D7" w14:textId="77777777" w:rsidR="002101B9" w:rsidRPr="002101B9" w:rsidRDefault="00441207" w:rsidP="002101B9">
      <w:pPr>
        <w:pStyle w:val="ListParagraph"/>
        <w:numPr>
          <w:ilvl w:val="0"/>
          <w:numId w:val="31"/>
        </w:numPr>
        <w:rPr>
          <w:sz w:val="24"/>
          <w:szCs w:val="24"/>
        </w:rPr>
      </w:pPr>
      <w:r>
        <w:rPr>
          <w:sz w:val="24"/>
          <w:szCs w:val="24"/>
        </w:rPr>
        <w:t>verificare</w:t>
      </w:r>
      <w:r w:rsidR="006B345B" w:rsidRPr="002101B9">
        <w:rPr>
          <w:sz w:val="24"/>
          <w:szCs w:val="24"/>
        </w:rPr>
        <w:t xml:space="preserve"> tehnica anuală,</w:t>
      </w:r>
      <w:r w:rsidR="00962E87" w:rsidRPr="002101B9">
        <w:rPr>
          <w:sz w:val="24"/>
          <w:szCs w:val="24"/>
        </w:rPr>
        <w:t xml:space="preserve"> </w:t>
      </w:r>
    </w:p>
    <w:p w14:paraId="62B01AD3" w14:textId="77777777" w:rsidR="00BC4291" w:rsidRDefault="00441207" w:rsidP="00BC4291">
      <w:pPr>
        <w:pStyle w:val="ListParagraph"/>
        <w:numPr>
          <w:ilvl w:val="0"/>
          <w:numId w:val="31"/>
        </w:numPr>
        <w:rPr>
          <w:sz w:val="24"/>
          <w:szCs w:val="24"/>
        </w:rPr>
      </w:pPr>
      <w:r>
        <w:rPr>
          <w:sz w:val="24"/>
          <w:szCs w:val="24"/>
        </w:rPr>
        <w:t>intretinere/revizii</w:t>
      </w:r>
      <w:r w:rsidR="00227C34">
        <w:rPr>
          <w:sz w:val="24"/>
          <w:szCs w:val="24"/>
        </w:rPr>
        <w:t xml:space="preserve"> periodică</w:t>
      </w:r>
      <w:r w:rsidR="00962E87" w:rsidRPr="002101B9">
        <w:rPr>
          <w:sz w:val="24"/>
          <w:szCs w:val="24"/>
        </w:rPr>
        <w:t xml:space="preserve"> </w:t>
      </w:r>
      <w:r w:rsidR="00227C34">
        <w:rPr>
          <w:sz w:val="24"/>
          <w:szCs w:val="24"/>
        </w:rPr>
        <w:t>(lunar)</w:t>
      </w:r>
      <w:r w:rsidR="00962E87" w:rsidRPr="002101B9">
        <w:rPr>
          <w:sz w:val="24"/>
          <w:szCs w:val="24"/>
        </w:rPr>
        <w:t xml:space="preserve"> </w:t>
      </w:r>
    </w:p>
    <w:p w14:paraId="1901FDC0" w14:textId="77777777" w:rsidR="002101B9" w:rsidRPr="002101B9" w:rsidRDefault="006B345B" w:rsidP="002101B9">
      <w:pPr>
        <w:pStyle w:val="ListParagraph"/>
        <w:numPr>
          <w:ilvl w:val="0"/>
          <w:numId w:val="31"/>
        </w:numPr>
        <w:rPr>
          <w:sz w:val="24"/>
          <w:szCs w:val="24"/>
        </w:rPr>
      </w:pPr>
      <w:r w:rsidRPr="002101B9">
        <w:rPr>
          <w:sz w:val="24"/>
          <w:szCs w:val="24"/>
        </w:rPr>
        <w:t xml:space="preserve">interventii la cerere </w:t>
      </w:r>
    </w:p>
    <w:p w14:paraId="7C707435" w14:textId="77777777" w:rsidR="00962E87" w:rsidRDefault="002101B9" w:rsidP="002101B9">
      <w:pPr>
        <w:pStyle w:val="ListParagraph"/>
        <w:ind w:left="0"/>
        <w:rPr>
          <w:sz w:val="24"/>
          <w:szCs w:val="24"/>
        </w:rPr>
      </w:pPr>
      <w:r w:rsidRPr="002101B9">
        <w:rPr>
          <w:sz w:val="24"/>
          <w:szCs w:val="24"/>
        </w:rPr>
        <w:t xml:space="preserve">pentru </w:t>
      </w:r>
      <w:r w:rsidR="00962E87" w:rsidRPr="002101B9">
        <w:rPr>
          <w:sz w:val="24"/>
          <w:szCs w:val="24"/>
        </w:rPr>
        <w:t xml:space="preserve">la </w:t>
      </w:r>
      <w:r w:rsidR="0004672D" w:rsidRPr="002101B9">
        <w:rPr>
          <w:sz w:val="24"/>
          <w:szCs w:val="24"/>
        </w:rPr>
        <w:t>ascensoarele</w:t>
      </w:r>
      <w:r w:rsidR="007929D9" w:rsidRPr="002101B9">
        <w:rPr>
          <w:sz w:val="24"/>
          <w:szCs w:val="24"/>
        </w:rPr>
        <w:t>, platfor</w:t>
      </w:r>
      <w:r w:rsidR="00B7573B" w:rsidRPr="002101B9">
        <w:rPr>
          <w:sz w:val="24"/>
          <w:szCs w:val="24"/>
        </w:rPr>
        <w:t>mele inclinate ș</w:t>
      </w:r>
      <w:r w:rsidR="00F72ABE" w:rsidRPr="002101B9">
        <w:rPr>
          <w:sz w:val="24"/>
          <w:szCs w:val="24"/>
        </w:rPr>
        <w:t xml:space="preserve">i motostivuitorul </w:t>
      </w:r>
      <w:r w:rsidR="0004672D" w:rsidRPr="002101B9">
        <w:rPr>
          <w:bCs/>
          <w:sz w:val="24"/>
          <w:szCs w:val="24"/>
        </w:rPr>
        <w:t xml:space="preserve"> din</w:t>
      </w:r>
      <w:r w:rsidR="00F72ABE" w:rsidRPr="002101B9">
        <w:rPr>
          <w:bCs/>
          <w:sz w:val="24"/>
          <w:szCs w:val="24"/>
        </w:rPr>
        <w:t xml:space="preserve"> dotarea</w:t>
      </w:r>
      <w:r w:rsidR="0004672D" w:rsidRPr="002101B9">
        <w:rPr>
          <w:bCs/>
          <w:sz w:val="24"/>
          <w:szCs w:val="24"/>
        </w:rPr>
        <w:t xml:space="preserve"> </w:t>
      </w:r>
      <w:r w:rsidR="00962E87" w:rsidRPr="002101B9">
        <w:rPr>
          <w:sz w:val="24"/>
          <w:szCs w:val="24"/>
        </w:rPr>
        <w:t>U</w:t>
      </w:r>
      <w:r w:rsidR="00F72ABE" w:rsidRPr="002101B9">
        <w:rPr>
          <w:sz w:val="24"/>
          <w:szCs w:val="24"/>
        </w:rPr>
        <w:t>niversitatii</w:t>
      </w:r>
      <w:r w:rsidR="00962E87" w:rsidRPr="002101B9">
        <w:rPr>
          <w:sz w:val="24"/>
          <w:szCs w:val="24"/>
        </w:rPr>
        <w:t xml:space="preserve"> „A</w:t>
      </w:r>
      <w:r w:rsidR="0004672D" w:rsidRPr="002101B9">
        <w:rPr>
          <w:sz w:val="24"/>
          <w:szCs w:val="24"/>
        </w:rPr>
        <w:t>lexandru</w:t>
      </w:r>
      <w:r w:rsidR="00962E87" w:rsidRPr="002101B9">
        <w:rPr>
          <w:sz w:val="24"/>
          <w:szCs w:val="24"/>
        </w:rPr>
        <w:t xml:space="preserve">  I</w:t>
      </w:r>
      <w:r w:rsidR="008E29F3" w:rsidRPr="002101B9">
        <w:rPr>
          <w:sz w:val="24"/>
          <w:szCs w:val="24"/>
        </w:rPr>
        <w:t>oan</w:t>
      </w:r>
      <w:r w:rsidR="00962E87" w:rsidRPr="002101B9">
        <w:rPr>
          <w:sz w:val="24"/>
          <w:szCs w:val="24"/>
        </w:rPr>
        <w:t xml:space="preserve"> C</w:t>
      </w:r>
      <w:r w:rsidR="008E29F3" w:rsidRPr="002101B9">
        <w:rPr>
          <w:sz w:val="24"/>
          <w:szCs w:val="24"/>
        </w:rPr>
        <w:t>uza</w:t>
      </w:r>
      <w:r w:rsidR="00962E87" w:rsidRPr="002101B9">
        <w:rPr>
          <w:sz w:val="24"/>
          <w:szCs w:val="24"/>
        </w:rPr>
        <w:t>” din Iași”</w:t>
      </w:r>
      <w:r w:rsidR="008E29F3" w:rsidRPr="002101B9">
        <w:rPr>
          <w:sz w:val="24"/>
          <w:szCs w:val="24"/>
        </w:rPr>
        <w:t>.</w:t>
      </w:r>
    </w:p>
    <w:p w14:paraId="0126FDB5" w14:textId="77777777" w:rsidR="002B1B6D" w:rsidRDefault="002B1B6D" w:rsidP="002B1B6D">
      <w:pPr>
        <w:pStyle w:val="BodyTextIndent"/>
        <w:tabs>
          <w:tab w:val="left" w:pos="709"/>
        </w:tabs>
        <w:spacing w:after="0"/>
        <w:ind w:left="0"/>
        <w:jc w:val="both"/>
        <w:rPr>
          <w:iCs/>
        </w:rPr>
      </w:pPr>
      <w:r>
        <w:rPr>
          <w:iCs/>
        </w:rPr>
        <w:tab/>
        <w:t>Ofertantul  trebuie să facă dovada că este autorizat conform prescripțiilor tehnice ISCIR PT R2/2010, în vederea efectuării lucrărilor de întreținere, revizie și reparare a ascensoarelor.</w:t>
      </w:r>
    </w:p>
    <w:p w14:paraId="4FDFC452" w14:textId="77777777" w:rsidR="002B1B6D" w:rsidRPr="002101B9" w:rsidRDefault="002B1B6D" w:rsidP="002101B9">
      <w:pPr>
        <w:pStyle w:val="ListParagraph"/>
        <w:ind w:left="0"/>
        <w:rPr>
          <w:sz w:val="24"/>
          <w:szCs w:val="24"/>
        </w:rPr>
      </w:pPr>
    </w:p>
    <w:p w14:paraId="06BB0957" w14:textId="77777777" w:rsidR="005B3A0C" w:rsidRDefault="005B3A0C" w:rsidP="00962E87">
      <w:pPr>
        <w:pStyle w:val="BodyTextIndent"/>
        <w:spacing w:after="0"/>
        <w:ind w:left="0" w:firstLine="720"/>
        <w:jc w:val="both"/>
      </w:pPr>
    </w:p>
    <w:p w14:paraId="567B6723" w14:textId="45CA8E1F" w:rsidR="00962E87" w:rsidRDefault="00962E87" w:rsidP="00962E87">
      <w:pPr>
        <w:pStyle w:val="BodyTextIndent"/>
        <w:spacing w:after="0"/>
        <w:ind w:left="0" w:firstLine="720"/>
        <w:jc w:val="both"/>
      </w:pPr>
      <w:r>
        <w:lastRenderedPageBreak/>
        <w:t xml:space="preserve">Denumirea, localizarea și </w:t>
      </w:r>
      <w:r w:rsidR="007F4B64">
        <w:t>caracteristicile tehnice ale instalatiilor de ridicat</w:t>
      </w:r>
      <w:r>
        <w:t xml:space="preserve"> pentru care se vor presta serviciile, sunt </w:t>
      </w:r>
      <w:r w:rsidR="0091030E">
        <w:t>cele enumerate in tabelul 1.</w:t>
      </w:r>
    </w:p>
    <w:p w14:paraId="3B88DCFD" w14:textId="77777777" w:rsidR="0091030E" w:rsidRDefault="00645879" w:rsidP="00823047">
      <w:pPr>
        <w:pStyle w:val="BodyTextIndent"/>
        <w:spacing w:after="0"/>
        <w:ind w:left="7068" w:firstLine="720"/>
        <w:jc w:val="both"/>
      </w:pPr>
      <w:r>
        <w:t xml:space="preserve">        </w:t>
      </w:r>
      <w:r w:rsidR="0091030E">
        <w:t>Tabelul 1</w:t>
      </w:r>
    </w:p>
    <w:tbl>
      <w:tblPr>
        <w:tblStyle w:val="TableGrid"/>
        <w:tblW w:w="0" w:type="auto"/>
        <w:tblLook w:val="04A0" w:firstRow="1" w:lastRow="0" w:firstColumn="1" w:lastColumn="0" w:noHBand="0" w:noVBand="1"/>
      </w:tblPr>
      <w:tblGrid>
        <w:gridCol w:w="619"/>
        <w:gridCol w:w="2728"/>
        <w:gridCol w:w="3394"/>
        <w:gridCol w:w="2746"/>
      </w:tblGrid>
      <w:tr w:rsidR="009F3897" w14:paraId="140D3AE2" w14:textId="77777777" w:rsidTr="009F3897">
        <w:tc>
          <w:tcPr>
            <w:tcW w:w="619" w:type="dxa"/>
          </w:tcPr>
          <w:p w14:paraId="0C92B48C" w14:textId="77777777" w:rsidR="009F3897" w:rsidRDefault="009F3897" w:rsidP="004B78CF">
            <w:pPr>
              <w:jc w:val="center"/>
              <w:rPr>
                <w:rFonts w:ascii="Times New Roman" w:hAnsi="Times New Roman"/>
                <w:lang w:val="ro-RO"/>
              </w:rPr>
            </w:pPr>
            <w:r>
              <w:rPr>
                <w:rFonts w:ascii="Times New Roman" w:hAnsi="Times New Roman"/>
                <w:lang w:val="ro-RO"/>
              </w:rPr>
              <w:t>Nr crt.</w:t>
            </w:r>
          </w:p>
        </w:tc>
        <w:tc>
          <w:tcPr>
            <w:tcW w:w="2728" w:type="dxa"/>
          </w:tcPr>
          <w:p w14:paraId="73252224" w14:textId="77777777" w:rsidR="009F3897" w:rsidRDefault="009F3897" w:rsidP="004B78CF">
            <w:pPr>
              <w:jc w:val="center"/>
              <w:rPr>
                <w:rFonts w:ascii="Times New Roman" w:hAnsi="Times New Roman"/>
                <w:lang w:val="ro-RO"/>
              </w:rPr>
            </w:pPr>
          </w:p>
          <w:p w14:paraId="729BC3A0" w14:textId="77777777" w:rsidR="009F3897" w:rsidRDefault="009F3897" w:rsidP="004B78CF">
            <w:pPr>
              <w:jc w:val="center"/>
              <w:rPr>
                <w:rFonts w:ascii="Times New Roman" w:hAnsi="Times New Roman"/>
                <w:lang w:val="ro-RO"/>
              </w:rPr>
            </w:pPr>
            <w:r>
              <w:rPr>
                <w:rFonts w:ascii="Times New Roman" w:hAnsi="Times New Roman"/>
                <w:lang w:val="ro-RO"/>
              </w:rPr>
              <w:t>Imobil</w:t>
            </w:r>
          </w:p>
        </w:tc>
        <w:tc>
          <w:tcPr>
            <w:tcW w:w="3394" w:type="dxa"/>
          </w:tcPr>
          <w:p w14:paraId="5CACB767" w14:textId="77777777" w:rsidR="009F3897" w:rsidRDefault="009F3897" w:rsidP="004B78CF">
            <w:pPr>
              <w:jc w:val="center"/>
              <w:rPr>
                <w:rFonts w:ascii="Times New Roman" w:hAnsi="Times New Roman"/>
                <w:lang w:val="ro-RO"/>
              </w:rPr>
            </w:pPr>
          </w:p>
          <w:p w14:paraId="6904C202" w14:textId="77777777" w:rsidR="009F3897" w:rsidRDefault="009F3897" w:rsidP="004B78CF">
            <w:pPr>
              <w:jc w:val="center"/>
              <w:rPr>
                <w:rFonts w:ascii="Times New Roman" w:hAnsi="Times New Roman"/>
                <w:lang w:val="ro-RO"/>
              </w:rPr>
            </w:pPr>
            <w:r>
              <w:rPr>
                <w:rFonts w:ascii="Times New Roman" w:hAnsi="Times New Roman"/>
                <w:lang w:val="ro-RO"/>
              </w:rPr>
              <w:t>Echipament</w:t>
            </w:r>
          </w:p>
        </w:tc>
        <w:tc>
          <w:tcPr>
            <w:tcW w:w="2746" w:type="dxa"/>
          </w:tcPr>
          <w:p w14:paraId="7693AD86" w14:textId="77777777" w:rsidR="009F3897" w:rsidRDefault="009F3897" w:rsidP="004B78CF">
            <w:pPr>
              <w:jc w:val="center"/>
              <w:rPr>
                <w:rFonts w:ascii="Times New Roman" w:hAnsi="Times New Roman"/>
                <w:lang w:val="ro-RO"/>
              </w:rPr>
            </w:pPr>
          </w:p>
          <w:p w14:paraId="1A74F5FA" w14:textId="77777777" w:rsidR="009F3897" w:rsidRDefault="009F3897" w:rsidP="004B78CF">
            <w:pPr>
              <w:jc w:val="center"/>
              <w:rPr>
                <w:rFonts w:ascii="Times New Roman" w:hAnsi="Times New Roman"/>
                <w:lang w:val="ro-RO"/>
              </w:rPr>
            </w:pPr>
            <w:r>
              <w:rPr>
                <w:rFonts w:ascii="Times New Roman" w:hAnsi="Times New Roman"/>
                <w:lang w:val="ro-RO"/>
              </w:rPr>
              <w:t>Observatii</w:t>
            </w:r>
          </w:p>
        </w:tc>
      </w:tr>
      <w:tr w:rsidR="00621FFB" w:rsidRPr="00F97C9B" w14:paraId="63A502AA" w14:textId="77777777" w:rsidTr="009F3897">
        <w:tc>
          <w:tcPr>
            <w:tcW w:w="619" w:type="dxa"/>
            <w:vMerge w:val="restart"/>
          </w:tcPr>
          <w:p w14:paraId="5A98B961" w14:textId="77777777" w:rsidR="00621FFB" w:rsidRPr="00F97C9B" w:rsidRDefault="00621FFB" w:rsidP="004B78CF">
            <w:pPr>
              <w:jc w:val="center"/>
              <w:rPr>
                <w:rFonts w:ascii="Times New Roman" w:hAnsi="Times New Roman"/>
                <w:lang w:val="ro-RO"/>
              </w:rPr>
            </w:pPr>
            <w:r w:rsidRPr="00F97C9B">
              <w:rPr>
                <w:rFonts w:ascii="Times New Roman" w:hAnsi="Times New Roman"/>
                <w:lang w:val="ro-RO"/>
              </w:rPr>
              <w:t>1</w:t>
            </w:r>
          </w:p>
        </w:tc>
        <w:tc>
          <w:tcPr>
            <w:tcW w:w="2728" w:type="dxa"/>
            <w:vMerge w:val="restart"/>
          </w:tcPr>
          <w:p w14:paraId="300CB0CE" w14:textId="77777777" w:rsidR="00621FFB" w:rsidRPr="00F97C9B" w:rsidRDefault="00621FFB" w:rsidP="004D7703">
            <w:pPr>
              <w:jc w:val="both"/>
              <w:rPr>
                <w:rFonts w:ascii="Times New Roman" w:hAnsi="Times New Roman"/>
                <w:lang w:val="ro-RO"/>
              </w:rPr>
            </w:pPr>
            <w:r>
              <w:rPr>
                <w:rFonts w:ascii="Times New Roman" w:hAnsi="Times New Roman"/>
                <w:lang w:val="ro-RO"/>
              </w:rPr>
              <w:t xml:space="preserve">Universitatea Alexandru Ioan Cuza - </w:t>
            </w:r>
            <w:r w:rsidRPr="00F97C9B">
              <w:rPr>
                <w:rFonts w:ascii="Times New Roman" w:hAnsi="Times New Roman"/>
                <w:lang w:val="ro-RO"/>
              </w:rPr>
              <w:t>Corp A</w:t>
            </w:r>
          </w:p>
          <w:p w14:paraId="71E79E42" w14:textId="77777777" w:rsidR="00621FFB" w:rsidRPr="00F97C9B" w:rsidRDefault="00621FFB" w:rsidP="004D7703">
            <w:pPr>
              <w:jc w:val="both"/>
              <w:rPr>
                <w:rFonts w:ascii="Times New Roman" w:hAnsi="Times New Roman"/>
                <w:lang w:val="ro-RO"/>
              </w:rPr>
            </w:pPr>
            <w:r w:rsidRPr="00F97C9B">
              <w:rPr>
                <w:rFonts w:ascii="Times New Roman" w:hAnsi="Times New Roman"/>
              </w:rPr>
              <w:t>B-dul Carol I, nr 11, Iasi</w:t>
            </w:r>
          </w:p>
        </w:tc>
        <w:tc>
          <w:tcPr>
            <w:tcW w:w="3394" w:type="dxa"/>
          </w:tcPr>
          <w:p w14:paraId="5DAF387F" w14:textId="77777777" w:rsidR="00621FFB" w:rsidRPr="00F97C9B" w:rsidRDefault="00621FFB" w:rsidP="004D7703">
            <w:pPr>
              <w:jc w:val="both"/>
              <w:rPr>
                <w:rFonts w:ascii="Times New Roman" w:hAnsi="Times New Roman"/>
                <w:lang w:val="ro-RO"/>
              </w:rPr>
            </w:pPr>
            <w:r w:rsidRPr="00F97C9B">
              <w:rPr>
                <w:rFonts w:ascii="Times New Roman" w:hAnsi="Times New Roman"/>
                <w:lang w:val="ro-RO"/>
              </w:rPr>
              <w:t xml:space="preserve">Ascensor </w:t>
            </w:r>
            <w:r w:rsidRPr="00EC7575">
              <w:rPr>
                <w:rFonts w:ascii="Times New Roman" w:hAnsi="Times New Roman"/>
                <w:lang w:val="ro-RO"/>
              </w:rPr>
              <w:t>persoane</w:t>
            </w:r>
            <w:r w:rsidRPr="00F97C9B">
              <w:rPr>
                <w:rFonts w:ascii="Times New Roman" w:hAnsi="Times New Roman"/>
                <w:lang w:val="ro-RO"/>
              </w:rPr>
              <w:t xml:space="preserve"> 500 daN - 5 staţii</w:t>
            </w:r>
          </w:p>
        </w:tc>
        <w:tc>
          <w:tcPr>
            <w:tcW w:w="2746" w:type="dxa"/>
            <w:vMerge w:val="restart"/>
          </w:tcPr>
          <w:p w14:paraId="261736FB" w14:textId="68D95E88" w:rsidR="00621FFB" w:rsidRPr="00F97C9B" w:rsidRDefault="00A62CA5" w:rsidP="004D7703">
            <w:pPr>
              <w:jc w:val="both"/>
              <w:rPr>
                <w:rFonts w:ascii="Times New Roman" w:hAnsi="Times New Roman"/>
                <w:lang w:val="ro-RO"/>
              </w:rPr>
            </w:pPr>
            <w:r>
              <w:rPr>
                <w:rFonts w:ascii="Times New Roman" w:hAnsi="Times New Roman"/>
                <w:lang w:val="ro-RO"/>
              </w:rPr>
              <w:t>Verificare tehnica anuala + intretinere lunara</w:t>
            </w:r>
          </w:p>
        </w:tc>
      </w:tr>
      <w:tr w:rsidR="00621FFB" w:rsidRPr="00F97C9B" w14:paraId="5ED6CB7B" w14:textId="77777777" w:rsidTr="009F3897">
        <w:tc>
          <w:tcPr>
            <w:tcW w:w="619" w:type="dxa"/>
            <w:vMerge/>
          </w:tcPr>
          <w:p w14:paraId="4C641889" w14:textId="77777777" w:rsidR="00621FFB" w:rsidRPr="00F97C9B" w:rsidRDefault="00621FFB" w:rsidP="004B78CF">
            <w:pPr>
              <w:jc w:val="center"/>
              <w:rPr>
                <w:rFonts w:ascii="Times New Roman" w:hAnsi="Times New Roman"/>
                <w:lang w:val="ro-RO"/>
              </w:rPr>
            </w:pPr>
          </w:p>
        </w:tc>
        <w:tc>
          <w:tcPr>
            <w:tcW w:w="2728" w:type="dxa"/>
            <w:vMerge/>
          </w:tcPr>
          <w:p w14:paraId="370E2560" w14:textId="77777777" w:rsidR="00621FFB" w:rsidRPr="00F97C9B" w:rsidRDefault="00621FFB" w:rsidP="004D7703">
            <w:pPr>
              <w:jc w:val="both"/>
              <w:rPr>
                <w:rFonts w:ascii="Times New Roman" w:hAnsi="Times New Roman"/>
                <w:lang w:val="ro-RO"/>
              </w:rPr>
            </w:pPr>
          </w:p>
        </w:tc>
        <w:tc>
          <w:tcPr>
            <w:tcW w:w="3394" w:type="dxa"/>
          </w:tcPr>
          <w:p w14:paraId="34BC930A" w14:textId="77777777" w:rsidR="00621FFB" w:rsidRPr="00F97C9B" w:rsidRDefault="00621FFB" w:rsidP="004D7703">
            <w:pPr>
              <w:jc w:val="both"/>
              <w:rPr>
                <w:rFonts w:ascii="Times New Roman" w:hAnsi="Times New Roman"/>
                <w:lang w:val="ro-RO"/>
              </w:rPr>
            </w:pPr>
            <w:r w:rsidRPr="00F97C9B">
              <w:rPr>
                <w:rFonts w:ascii="Times New Roman" w:hAnsi="Times New Roman"/>
                <w:lang w:val="ro-RO"/>
              </w:rPr>
              <w:t>Platformă transport persoane pe plan înclinat 300 daN</w:t>
            </w:r>
          </w:p>
        </w:tc>
        <w:tc>
          <w:tcPr>
            <w:tcW w:w="2746" w:type="dxa"/>
            <w:vMerge/>
          </w:tcPr>
          <w:p w14:paraId="4161C531" w14:textId="77777777" w:rsidR="00621FFB" w:rsidRPr="00F97C9B" w:rsidRDefault="00621FFB" w:rsidP="004D7703">
            <w:pPr>
              <w:jc w:val="both"/>
              <w:rPr>
                <w:rFonts w:ascii="Times New Roman" w:hAnsi="Times New Roman"/>
                <w:lang w:val="ro-RO"/>
              </w:rPr>
            </w:pPr>
          </w:p>
        </w:tc>
      </w:tr>
      <w:tr w:rsidR="00621FFB" w:rsidRPr="00F97C9B" w14:paraId="1DFFD7B0" w14:textId="77777777" w:rsidTr="009F3897">
        <w:tc>
          <w:tcPr>
            <w:tcW w:w="619" w:type="dxa"/>
            <w:vMerge/>
          </w:tcPr>
          <w:p w14:paraId="71490FFD" w14:textId="77777777" w:rsidR="00621FFB" w:rsidRPr="00F97C9B" w:rsidRDefault="00621FFB" w:rsidP="004B78CF">
            <w:pPr>
              <w:jc w:val="center"/>
              <w:rPr>
                <w:rFonts w:ascii="Times New Roman" w:hAnsi="Times New Roman"/>
                <w:lang w:val="ro-RO"/>
              </w:rPr>
            </w:pPr>
          </w:p>
        </w:tc>
        <w:tc>
          <w:tcPr>
            <w:tcW w:w="2728" w:type="dxa"/>
            <w:vMerge/>
          </w:tcPr>
          <w:p w14:paraId="1AF742BE" w14:textId="77777777" w:rsidR="00621FFB" w:rsidRPr="00F97C9B" w:rsidRDefault="00621FFB" w:rsidP="004D7703">
            <w:pPr>
              <w:jc w:val="both"/>
              <w:rPr>
                <w:rFonts w:ascii="Times New Roman" w:hAnsi="Times New Roman"/>
                <w:lang w:val="ro-RO"/>
              </w:rPr>
            </w:pPr>
          </w:p>
        </w:tc>
        <w:tc>
          <w:tcPr>
            <w:tcW w:w="3394" w:type="dxa"/>
          </w:tcPr>
          <w:p w14:paraId="1AC820CF" w14:textId="77777777" w:rsidR="00621FFB" w:rsidRPr="00F97C9B" w:rsidRDefault="00621FFB" w:rsidP="004D7703">
            <w:pPr>
              <w:jc w:val="both"/>
              <w:rPr>
                <w:rFonts w:ascii="Times New Roman" w:hAnsi="Times New Roman"/>
                <w:lang w:val="ro-RO"/>
              </w:rPr>
            </w:pPr>
            <w:r w:rsidRPr="00F97C9B">
              <w:rPr>
                <w:rFonts w:ascii="Times New Roman" w:hAnsi="Times New Roman"/>
                <w:lang w:val="ro-RO"/>
              </w:rPr>
              <w:t>Motostivuitor    MD 3,5T</w:t>
            </w:r>
          </w:p>
        </w:tc>
        <w:tc>
          <w:tcPr>
            <w:tcW w:w="2746" w:type="dxa"/>
            <w:vMerge/>
          </w:tcPr>
          <w:p w14:paraId="0A9F5801" w14:textId="77777777" w:rsidR="00621FFB" w:rsidRPr="00F97C9B" w:rsidRDefault="00621FFB" w:rsidP="004D7703">
            <w:pPr>
              <w:jc w:val="both"/>
              <w:rPr>
                <w:rFonts w:ascii="Times New Roman" w:hAnsi="Times New Roman"/>
                <w:lang w:val="ro-RO"/>
              </w:rPr>
            </w:pPr>
          </w:p>
        </w:tc>
      </w:tr>
      <w:tr w:rsidR="009F3897" w:rsidRPr="00F97C9B" w14:paraId="0195446B" w14:textId="77777777" w:rsidTr="009F3897">
        <w:tc>
          <w:tcPr>
            <w:tcW w:w="619" w:type="dxa"/>
          </w:tcPr>
          <w:p w14:paraId="7B022CB0" w14:textId="77777777" w:rsidR="009F3897" w:rsidRPr="00F97C9B" w:rsidRDefault="009F3897" w:rsidP="0044608E">
            <w:pPr>
              <w:jc w:val="center"/>
              <w:rPr>
                <w:rFonts w:ascii="Times New Roman" w:hAnsi="Times New Roman"/>
                <w:lang w:val="ro-RO"/>
              </w:rPr>
            </w:pPr>
            <w:r w:rsidRPr="00F97C9B">
              <w:rPr>
                <w:rFonts w:ascii="Times New Roman" w:hAnsi="Times New Roman"/>
                <w:lang w:val="ro-RO"/>
              </w:rPr>
              <w:t>2</w:t>
            </w:r>
          </w:p>
        </w:tc>
        <w:tc>
          <w:tcPr>
            <w:tcW w:w="2728" w:type="dxa"/>
          </w:tcPr>
          <w:p w14:paraId="1D794D28" w14:textId="77777777" w:rsidR="009F3897" w:rsidRPr="00F97C9B" w:rsidRDefault="009F3897" w:rsidP="0044608E">
            <w:pPr>
              <w:jc w:val="both"/>
              <w:rPr>
                <w:rFonts w:ascii="Times New Roman" w:hAnsi="Times New Roman"/>
                <w:lang w:val="ro-RO"/>
              </w:rPr>
            </w:pPr>
            <w:r>
              <w:rPr>
                <w:rFonts w:ascii="Times New Roman" w:hAnsi="Times New Roman"/>
                <w:lang w:val="ro-RO"/>
              </w:rPr>
              <w:t xml:space="preserve">Universitatea Alexandru Ioan Cuza - </w:t>
            </w:r>
            <w:r w:rsidRPr="00F97C9B">
              <w:rPr>
                <w:rFonts w:ascii="Times New Roman" w:hAnsi="Times New Roman"/>
                <w:lang w:val="ro-RO"/>
              </w:rPr>
              <w:t>Corp B</w:t>
            </w:r>
          </w:p>
          <w:p w14:paraId="5191BCB0" w14:textId="77777777" w:rsidR="009F3897" w:rsidRPr="00F97C9B" w:rsidRDefault="009F3897" w:rsidP="0044608E">
            <w:pPr>
              <w:jc w:val="both"/>
              <w:rPr>
                <w:rFonts w:ascii="Times New Roman" w:hAnsi="Times New Roman"/>
                <w:lang w:val="ro-RO"/>
              </w:rPr>
            </w:pPr>
            <w:r w:rsidRPr="00F97C9B">
              <w:rPr>
                <w:rFonts w:ascii="Times New Roman" w:hAnsi="Times New Roman"/>
              </w:rPr>
              <w:t>B-dul Carol I, nr 22, Iasi</w:t>
            </w:r>
          </w:p>
        </w:tc>
        <w:tc>
          <w:tcPr>
            <w:tcW w:w="3394" w:type="dxa"/>
          </w:tcPr>
          <w:p w14:paraId="5F009EE0" w14:textId="77777777" w:rsidR="009F3897" w:rsidRDefault="009F3897" w:rsidP="0044608E">
            <w:pPr>
              <w:jc w:val="both"/>
              <w:rPr>
                <w:rFonts w:ascii="Times New Roman" w:hAnsi="Times New Roman"/>
                <w:lang w:val="ro-RO"/>
              </w:rPr>
            </w:pPr>
            <w:r w:rsidRPr="00F97C9B">
              <w:rPr>
                <w:rFonts w:ascii="Times New Roman" w:hAnsi="Times New Roman"/>
                <w:lang w:val="ro-RO"/>
              </w:rPr>
              <w:t>Ascensor 600 daN - 4 staţii</w:t>
            </w:r>
          </w:p>
          <w:p w14:paraId="35DBE9A4" w14:textId="77777777" w:rsidR="00634010" w:rsidRPr="00F97C9B" w:rsidRDefault="00634010" w:rsidP="0044608E">
            <w:pPr>
              <w:jc w:val="both"/>
              <w:rPr>
                <w:rFonts w:ascii="Times New Roman" w:hAnsi="Times New Roman"/>
                <w:lang w:val="ro-RO"/>
              </w:rPr>
            </w:pPr>
            <w:r w:rsidRPr="00F97C9B">
              <w:rPr>
                <w:rFonts w:ascii="Times New Roman" w:hAnsi="Times New Roman"/>
                <w:lang w:val="ro-RO"/>
              </w:rPr>
              <w:t>Platformă transport persoane pe plan înclinat 300 daN</w:t>
            </w:r>
          </w:p>
        </w:tc>
        <w:tc>
          <w:tcPr>
            <w:tcW w:w="2746" w:type="dxa"/>
          </w:tcPr>
          <w:p w14:paraId="509F127E" w14:textId="760C6ECE" w:rsidR="009F3897" w:rsidRPr="00F97C9B" w:rsidRDefault="00A62CA5" w:rsidP="0044608E">
            <w:pPr>
              <w:jc w:val="both"/>
              <w:rPr>
                <w:rFonts w:ascii="Times New Roman" w:hAnsi="Times New Roman"/>
                <w:lang w:val="ro-RO"/>
              </w:rPr>
            </w:pPr>
            <w:r>
              <w:rPr>
                <w:rFonts w:ascii="Times New Roman" w:hAnsi="Times New Roman"/>
                <w:lang w:val="ro-RO"/>
              </w:rPr>
              <w:t>Verificare tehnica anuala + intretinere lunara</w:t>
            </w:r>
          </w:p>
        </w:tc>
      </w:tr>
      <w:tr w:rsidR="009F3897" w:rsidRPr="00F97C9B" w14:paraId="29D75122" w14:textId="77777777" w:rsidTr="009F3897">
        <w:trPr>
          <w:trHeight w:val="563"/>
        </w:trPr>
        <w:tc>
          <w:tcPr>
            <w:tcW w:w="619" w:type="dxa"/>
            <w:vMerge w:val="restart"/>
          </w:tcPr>
          <w:p w14:paraId="566E6BC6" w14:textId="77777777" w:rsidR="009F3897" w:rsidRPr="00F97C9B" w:rsidRDefault="009F3897" w:rsidP="004B78CF">
            <w:pPr>
              <w:jc w:val="center"/>
              <w:rPr>
                <w:rFonts w:ascii="Times New Roman" w:hAnsi="Times New Roman"/>
                <w:lang w:val="ro-RO"/>
              </w:rPr>
            </w:pPr>
            <w:r>
              <w:rPr>
                <w:rFonts w:ascii="Times New Roman" w:hAnsi="Times New Roman"/>
                <w:lang w:val="ro-RO"/>
              </w:rPr>
              <w:t>3</w:t>
            </w:r>
          </w:p>
        </w:tc>
        <w:tc>
          <w:tcPr>
            <w:tcW w:w="2728" w:type="dxa"/>
            <w:vMerge w:val="restart"/>
          </w:tcPr>
          <w:p w14:paraId="65297FE4" w14:textId="77777777" w:rsidR="009F3897" w:rsidRPr="00F97C9B" w:rsidRDefault="009F3897" w:rsidP="009F3897">
            <w:pPr>
              <w:jc w:val="both"/>
              <w:rPr>
                <w:rFonts w:ascii="Times New Roman" w:hAnsi="Times New Roman"/>
                <w:lang w:val="ro-RO"/>
              </w:rPr>
            </w:pPr>
            <w:r>
              <w:rPr>
                <w:rFonts w:ascii="Times New Roman" w:hAnsi="Times New Roman"/>
                <w:lang w:val="ro-RO"/>
              </w:rPr>
              <w:t>Universitatea Alexandru Ioan Cuza - Corp C</w:t>
            </w:r>
          </w:p>
          <w:p w14:paraId="041C47E4" w14:textId="77777777" w:rsidR="009F3897" w:rsidRPr="00F97C9B" w:rsidRDefault="009F3897" w:rsidP="00147995">
            <w:pPr>
              <w:jc w:val="both"/>
              <w:rPr>
                <w:rFonts w:ascii="Times New Roman" w:hAnsi="Times New Roman"/>
                <w:lang w:val="ro-RO"/>
              </w:rPr>
            </w:pPr>
            <w:proofErr w:type="gramStart"/>
            <w:r w:rsidRPr="00A8691C">
              <w:rPr>
                <w:rFonts w:ascii="Times New Roman" w:hAnsi="Times New Roman"/>
              </w:rPr>
              <w:t>str.General</w:t>
            </w:r>
            <w:proofErr w:type="gramEnd"/>
            <w:r w:rsidRPr="00A8691C">
              <w:rPr>
                <w:rFonts w:ascii="Times New Roman" w:hAnsi="Times New Roman"/>
              </w:rPr>
              <w:t xml:space="preserve"> Berthelot, nr 16</w:t>
            </w:r>
          </w:p>
        </w:tc>
        <w:tc>
          <w:tcPr>
            <w:tcW w:w="3394" w:type="dxa"/>
          </w:tcPr>
          <w:p w14:paraId="4BFEA52F" w14:textId="77777777" w:rsidR="009F3897" w:rsidRPr="00F97C9B" w:rsidRDefault="009F3897" w:rsidP="004D7703">
            <w:pPr>
              <w:jc w:val="both"/>
              <w:rPr>
                <w:rFonts w:ascii="Times New Roman" w:hAnsi="Times New Roman"/>
                <w:lang w:val="ro-RO"/>
              </w:rPr>
            </w:pPr>
            <w:r w:rsidRPr="00A8691C">
              <w:rPr>
                <w:rFonts w:ascii="Times New Roman" w:hAnsi="Times New Roman"/>
                <w:lang w:val="ro-RO"/>
              </w:rPr>
              <w:t xml:space="preserve">Ascensor </w:t>
            </w:r>
            <w:r>
              <w:rPr>
                <w:rFonts w:ascii="Times New Roman" w:hAnsi="Times New Roman"/>
                <w:lang w:val="ro-RO"/>
              </w:rPr>
              <w:t>630</w:t>
            </w:r>
            <w:r w:rsidRPr="00A8691C">
              <w:rPr>
                <w:rFonts w:ascii="Times New Roman" w:hAnsi="Times New Roman"/>
                <w:lang w:val="ro-RO"/>
              </w:rPr>
              <w:t xml:space="preserve"> daN - 8 staţii – (1)</w:t>
            </w:r>
          </w:p>
        </w:tc>
        <w:tc>
          <w:tcPr>
            <w:tcW w:w="2746" w:type="dxa"/>
            <w:vMerge w:val="restart"/>
          </w:tcPr>
          <w:p w14:paraId="0313CE20" w14:textId="5603C826" w:rsidR="009F3897" w:rsidRPr="00A8691C" w:rsidRDefault="00A62CA5" w:rsidP="004D7703">
            <w:pPr>
              <w:jc w:val="both"/>
              <w:rPr>
                <w:rFonts w:ascii="Times New Roman" w:hAnsi="Times New Roman"/>
                <w:lang w:val="ro-RO"/>
              </w:rPr>
            </w:pPr>
            <w:r>
              <w:rPr>
                <w:rFonts w:ascii="Times New Roman" w:hAnsi="Times New Roman"/>
                <w:lang w:val="ro-RO"/>
              </w:rPr>
              <w:t>Verificare tehnica anuala + intretinere lunara</w:t>
            </w:r>
          </w:p>
        </w:tc>
      </w:tr>
      <w:tr w:rsidR="009F3897" w:rsidRPr="00F97C9B" w14:paraId="25392A49" w14:textId="77777777" w:rsidTr="009F3897">
        <w:trPr>
          <w:trHeight w:val="562"/>
        </w:trPr>
        <w:tc>
          <w:tcPr>
            <w:tcW w:w="619" w:type="dxa"/>
            <w:vMerge/>
          </w:tcPr>
          <w:p w14:paraId="44503EF9" w14:textId="77777777" w:rsidR="009F3897" w:rsidRDefault="009F3897" w:rsidP="004B78CF">
            <w:pPr>
              <w:jc w:val="center"/>
              <w:rPr>
                <w:rFonts w:ascii="Times New Roman" w:hAnsi="Times New Roman"/>
                <w:lang w:val="ro-RO"/>
              </w:rPr>
            </w:pPr>
          </w:p>
        </w:tc>
        <w:tc>
          <w:tcPr>
            <w:tcW w:w="2728" w:type="dxa"/>
            <w:vMerge/>
          </w:tcPr>
          <w:p w14:paraId="558CBB16" w14:textId="77777777" w:rsidR="009F3897" w:rsidRDefault="009F3897" w:rsidP="009F3897">
            <w:pPr>
              <w:jc w:val="both"/>
              <w:rPr>
                <w:rFonts w:ascii="Times New Roman" w:hAnsi="Times New Roman"/>
                <w:lang w:val="ro-RO"/>
              </w:rPr>
            </w:pPr>
          </w:p>
        </w:tc>
        <w:tc>
          <w:tcPr>
            <w:tcW w:w="3394" w:type="dxa"/>
          </w:tcPr>
          <w:p w14:paraId="12F212A9" w14:textId="77777777" w:rsidR="009F3897" w:rsidRPr="00F97C9B" w:rsidRDefault="009F3897" w:rsidP="004D7703">
            <w:pPr>
              <w:jc w:val="both"/>
              <w:rPr>
                <w:rFonts w:ascii="Times New Roman" w:hAnsi="Times New Roman"/>
                <w:lang w:val="ro-RO"/>
              </w:rPr>
            </w:pPr>
            <w:r w:rsidRPr="00A8691C">
              <w:rPr>
                <w:rFonts w:ascii="Times New Roman" w:hAnsi="Times New Roman"/>
                <w:lang w:val="ro-RO"/>
              </w:rPr>
              <w:t xml:space="preserve">Ascensor </w:t>
            </w:r>
            <w:r>
              <w:rPr>
                <w:rFonts w:ascii="Times New Roman" w:hAnsi="Times New Roman"/>
                <w:lang w:val="ro-RO"/>
              </w:rPr>
              <w:t>630</w:t>
            </w:r>
            <w:r w:rsidRPr="00A8691C">
              <w:rPr>
                <w:rFonts w:ascii="Times New Roman" w:hAnsi="Times New Roman"/>
                <w:lang w:val="ro-RO"/>
              </w:rPr>
              <w:t xml:space="preserve"> daN - 8 staţii -  (2)</w:t>
            </w:r>
          </w:p>
        </w:tc>
        <w:tc>
          <w:tcPr>
            <w:tcW w:w="2746" w:type="dxa"/>
            <w:vMerge/>
          </w:tcPr>
          <w:p w14:paraId="6BC2A4CD" w14:textId="77777777" w:rsidR="009F3897" w:rsidRPr="00A8691C" w:rsidRDefault="009F3897" w:rsidP="004D7703">
            <w:pPr>
              <w:jc w:val="both"/>
              <w:rPr>
                <w:rFonts w:ascii="Times New Roman" w:hAnsi="Times New Roman"/>
                <w:lang w:val="ro-RO"/>
              </w:rPr>
            </w:pPr>
          </w:p>
        </w:tc>
      </w:tr>
      <w:tr w:rsidR="00A721AF" w:rsidRPr="00F97C9B" w14:paraId="3C9FE0EF" w14:textId="77777777" w:rsidTr="003228DE">
        <w:tc>
          <w:tcPr>
            <w:tcW w:w="619" w:type="dxa"/>
          </w:tcPr>
          <w:p w14:paraId="0098E5B3" w14:textId="62B9FD04" w:rsidR="00A721AF" w:rsidRPr="00F97C9B" w:rsidRDefault="00621FFB" w:rsidP="003228DE">
            <w:pPr>
              <w:jc w:val="center"/>
              <w:rPr>
                <w:rFonts w:ascii="Times New Roman" w:hAnsi="Times New Roman"/>
                <w:lang w:val="ro-RO"/>
              </w:rPr>
            </w:pPr>
            <w:r>
              <w:rPr>
                <w:rFonts w:ascii="Times New Roman" w:hAnsi="Times New Roman"/>
                <w:lang w:val="ro-RO"/>
              </w:rPr>
              <w:t>4</w:t>
            </w:r>
          </w:p>
        </w:tc>
        <w:tc>
          <w:tcPr>
            <w:tcW w:w="2728" w:type="dxa"/>
          </w:tcPr>
          <w:p w14:paraId="04B0AC7E" w14:textId="7556202E" w:rsidR="00A721AF" w:rsidRPr="00F97C9B" w:rsidRDefault="00A721AF" w:rsidP="003228DE">
            <w:pPr>
              <w:jc w:val="both"/>
              <w:rPr>
                <w:rFonts w:ascii="Times New Roman" w:hAnsi="Times New Roman"/>
                <w:lang w:val="ro-RO"/>
              </w:rPr>
            </w:pPr>
            <w:r>
              <w:rPr>
                <w:rFonts w:ascii="Times New Roman" w:hAnsi="Times New Roman"/>
                <w:lang w:val="ro-RO"/>
              </w:rPr>
              <w:t xml:space="preserve">Universitatea Alexandru Ioan Cuza - </w:t>
            </w:r>
            <w:r w:rsidRPr="00F97C9B">
              <w:rPr>
                <w:rFonts w:ascii="Times New Roman" w:hAnsi="Times New Roman"/>
                <w:lang w:val="ro-RO"/>
              </w:rPr>
              <w:t xml:space="preserve">Corp </w:t>
            </w:r>
            <w:r>
              <w:rPr>
                <w:rFonts w:ascii="Times New Roman" w:hAnsi="Times New Roman"/>
                <w:lang w:val="ro-RO"/>
              </w:rPr>
              <w:t>E</w:t>
            </w:r>
          </w:p>
          <w:p w14:paraId="08D6148D" w14:textId="2E7480C2" w:rsidR="00A721AF" w:rsidRPr="00F97C9B" w:rsidRDefault="00772AC1" w:rsidP="003228DE">
            <w:pPr>
              <w:jc w:val="both"/>
              <w:rPr>
                <w:rFonts w:ascii="Times New Roman" w:hAnsi="Times New Roman"/>
                <w:lang w:val="ro-RO"/>
              </w:rPr>
            </w:pPr>
            <w:proofErr w:type="gramStart"/>
            <w:r w:rsidRPr="00F97C9B">
              <w:rPr>
                <w:rFonts w:ascii="Times New Roman" w:hAnsi="Times New Roman"/>
              </w:rPr>
              <w:t>str.Pacurari</w:t>
            </w:r>
            <w:proofErr w:type="gramEnd"/>
            <w:r w:rsidRPr="00F97C9B">
              <w:rPr>
                <w:rFonts w:ascii="Times New Roman" w:hAnsi="Times New Roman"/>
              </w:rPr>
              <w:t xml:space="preserve">,nr 9  </w:t>
            </w:r>
          </w:p>
        </w:tc>
        <w:tc>
          <w:tcPr>
            <w:tcW w:w="3394" w:type="dxa"/>
          </w:tcPr>
          <w:p w14:paraId="17DF1BBB" w14:textId="7D21F1B2" w:rsidR="00A721AF" w:rsidRDefault="00A721AF" w:rsidP="003228DE">
            <w:pPr>
              <w:jc w:val="both"/>
              <w:rPr>
                <w:rFonts w:ascii="Times New Roman" w:hAnsi="Times New Roman"/>
                <w:lang w:val="ro-RO"/>
              </w:rPr>
            </w:pPr>
            <w:r w:rsidRPr="00F97C9B">
              <w:rPr>
                <w:rFonts w:ascii="Times New Roman" w:hAnsi="Times New Roman"/>
                <w:lang w:val="ro-RO"/>
              </w:rPr>
              <w:t>Ascensor 6</w:t>
            </w:r>
            <w:r w:rsidR="00391B72">
              <w:rPr>
                <w:rFonts w:ascii="Times New Roman" w:hAnsi="Times New Roman"/>
                <w:lang w:val="ro-RO"/>
              </w:rPr>
              <w:t>3</w:t>
            </w:r>
            <w:r w:rsidRPr="00F97C9B">
              <w:rPr>
                <w:rFonts w:ascii="Times New Roman" w:hAnsi="Times New Roman"/>
                <w:lang w:val="ro-RO"/>
              </w:rPr>
              <w:t>0 daN - 4 staţii</w:t>
            </w:r>
          </w:p>
          <w:p w14:paraId="65379979" w14:textId="19121C32" w:rsidR="00A721AF" w:rsidRPr="00F97C9B" w:rsidRDefault="00A721AF" w:rsidP="003228DE">
            <w:pPr>
              <w:jc w:val="both"/>
              <w:rPr>
                <w:rFonts w:ascii="Times New Roman" w:hAnsi="Times New Roman"/>
                <w:lang w:val="ro-RO"/>
              </w:rPr>
            </w:pPr>
          </w:p>
        </w:tc>
        <w:tc>
          <w:tcPr>
            <w:tcW w:w="2746" w:type="dxa"/>
          </w:tcPr>
          <w:p w14:paraId="2107A05D" w14:textId="6550C23D" w:rsidR="00A721AF" w:rsidRPr="00F97C9B" w:rsidRDefault="00EE09A7" w:rsidP="003228DE">
            <w:pPr>
              <w:jc w:val="both"/>
              <w:rPr>
                <w:rFonts w:ascii="Times New Roman" w:hAnsi="Times New Roman"/>
                <w:lang w:val="ro-RO"/>
              </w:rPr>
            </w:pPr>
            <w:r>
              <w:rPr>
                <w:rFonts w:ascii="Times New Roman" w:hAnsi="Times New Roman"/>
                <w:lang w:val="ro-RO"/>
              </w:rPr>
              <w:t>intretinere lunara incepind cu luna ianuarie 2026</w:t>
            </w:r>
          </w:p>
        </w:tc>
      </w:tr>
      <w:tr w:rsidR="00621FFB" w:rsidRPr="00F97C9B" w14:paraId="60648E3E" w14:textId="77777777" w:rsidTr="009F3897">
        <w:tc>
          <w:tcPr>
            <w:tcW w:w="619" w:type="dxa"/>
            <w:vMerge w:val="restart"/>
          </w:tcPr>
          <w:p w14:paraId="1D17F5E2" w14:textId="051F97F3" w:rsidR="00621FFB" w:rsidRPr="00F97C9B" w:rsidRDefault="00621FFB" w:rsidP="009F3897">
            <w:pPr>
              <w:jc w:val="center"/>
              <w:rPr>
                <w:rFonts w:ascii="Times New Roman" w:hAnsi="Times New Roman"/>
                <w:lang w:val="ro-RO"/>
              </w:rPr>
            </w:pPr>
            <w:r>
              <w:rPr>
                <w:rFonts w:ascii="Times New Roman" w:hAnsi="Times New Roman"/>
                <w:lang w:val="ro-RO"/>
              </w:rPr>
              <w:t>5</w:t>
            </w:r>
          </w:p>
        </w:tc>
        <w:tc>
          <w:tcPr>
            <w:tcW w:w="2728" w:type="dxa"/>
            <w:vMerge w:val="restart"/>
          </w:tcPr>
          <w:p w14:paraId="3B409DE4" w14:textId="77777777" w:rsidR="00621FFB" w:rsidRPr="00F97C9B" w:rsidRDefault="00621FFB" w:rsidP="009F3897">
            <w:pPr>
              <w:jc w:val="both"/>
              <w:rPr>
                <w:rFonts w:ascii="Times New Roman" w:hAnsi="Times New Roman"/>
                <w:lang w:val="ro-RO"/>
              </w:rPr>
            </w:pPr>
            <w:r>
              <w:rPr>
                <w:rFonts w:ascii="Times New Roman" w:hAnsi="Times New Roman"/>
                <w:lang w:val="ro-RO"/>
              </w:rPr>
              <w:t>Universitatea Alexandru Ioan Cuza i</w:t>
            </w:r>
            <w:r w:rsidRPr="00F97C9B">
              <w:rPr>
                <w:rFonts w:ascii="Times New Roman" w:hAnsi="Times New Roman"/>
                <w:bCs/>
                <w:lang w:val="ro-RO"/>
              </w:rPr>
              <w:t>mobil  „Turn Apă”</w:t>
            </w:r>
          </w:p>
          <w:p w14:paraId="38F615E9" w14:textId="77777777" w:rsidR="00621FFB" w:rsidRPr="00F97C9B" w:rsidRDefault="00621FFB" w:rsidP="009F3897">
            <w:pPr>
              <w:jc w:val="both"/>
              <w:rPr>
                <w:rFonts w:ascii="Times New Roman" w:hAnsi="Times New Roman"/>
                <w:lang w:val="ro-RO"/>
              </w:rPr>
            </w:pPr>
            <w:r w:rsidRPr="00F97C9B">
              <w:rPr>
                <w:rFonts w:ascii="Times New Roman" w:hAnsi="Times New Roman"/>
              </w:rPr>
              <w:t>B-dul Carol I, nr 11, Iasi</w:t>
            </w:r>
          </w:p>
        </w:tc>
        <w:tc>
          <w:tcPr>
            <w:tcW w:w="3394" w:type="dxa"/>
          </w:tcPr>
          <w:p w14:paraId="53B35C91" w14:textId="77777777" w:rsidR="00621FFB" w:rsidRPr="00F97C9B" w:rsidRDefault="00621FFB" w:rsidP="009F3897">
            <w:pPr>
              <w:jc w:val="both"/>
              <w:rPr>
                <w:rFonts w:ascii="Times New Roman" w:hAnsi="Times New Roman"/>
                <w:lang w:val="ro-RO"/>
              </w:rPr>
            </w:pPr>
            <w:r w:rsidRPr="00F97C9B">
              <w:rPr>
                <w:rFonts w:ascii="Times New Roman" w:hAnsi="Times New Roman"/>
                <w:lang w:val="ro-RO"/>
              </w:rPr>
              <w:t xml:space="preserve">Ascensor 500 daN - 3 staţii </w:t>
            </w:r>
          </w:p>
        </w:tc>
        <w:tc>
          <w:tcPr>
            <w:tcW w:w="2746" w:type="dxa"/>
            <w:vMerge w:val="restart"/>
          </w:tcPr>
          <w:p w14:paraId="22F3071C" w14:textId="7B35EFCF" w:rsidR="00621FFB" w:rsidRPr="00F97C9B" w:rsidRDefault="00EE09A7" w:rsidP="009F3897">
            <w:pPr>
              <w:jc w:val="both"/>
              <w:rPr>
                <w:rFonts w:ascii="Times New Roman" w:hAnsi="Times New Roman"/>
                <w:lang w:val="ro-RO"/>
              </w:rPr>
            </w:pPr>
            <w:r>
              <w:rPr>
                <w:rFonts w:ascii="Times New Roman" w:hAnsi="Times New Roman"/>
                <w:lang w:val="ro-RO"/>
              </w:rPr>
              <w:t>Verificare tehnica anuala + intretinere lunara</w:t>
            </w:r>
          </w:p>
        </w:tc>
      </w:tr>
      <w:tr w:rsidR="00621FFB" w:rsidRPr="00F97C9B" w14:paraId="49AF62BA" w14:textId="77777777" w:rsidTr="009F3897">
        <w:tc>
          <w:tcPr>
            <w:tcW w:w="619" w:type="dxa"/>
            <w:vMerge/>
          </w:tcPr>
          <w:p w14:paraId="0CB1CEE5" w14:textId="77777777" w:rsidR="00621FFB" w:rsidRPr="00F97C9B" w:rsidRDefault="00621FFB" w:rsidP="009F3897">
            <w:pPr>
              <w:jc w:val="center"/>
              <w:rPr>
                <w:rFonts w:ascii="Times New Roman" w:hAnsi="Times New Roman"/>
                <w:lang w:val="ro-RO"/>
              </w:rPr>
            </w:pPr>
          </w:p>
        </w:tc>
        <w:tc>
          <w:tcPr>
            <w:tcW w:w="2728" w:type="dxa"/>
            <w:vMerge/>
          </w:tcPr>
          <w:p w14:paraId="1C5AF006" w14:textId="77777777" w:rsidR="00621FFB" w:rsidRPr="00F97C9B" w:rsidRDefault="00621FFB" w:rsidP="009F3897">
            <w:pPr>
              <w:jc w:val="both"/>
              <w:rPr>
                <w:rFonts w:ascii="Times New Roman" w:hAnsi="Times New Roman"/>
                <w:lang w:val="ro-RO"/>
              </w:rPr>
            </w:pPr>
          </w:p>
        </w:tc>
        <w:tc>
          <w:tcPr>
            <w:tcW w:w="3394" w:type="dxa"/>
          </w:tcPr>
          <w:p w14:paraId="67B6DEEF" w14:textId="77777777" w:rsidR="00621FFB" w:rsidRPr="00F97C9B" w:rsidRDefault="00621FFB" w:rsidP="009F3897">
            <w:pPr>
              <w:jc w:val="both"/>
              <w:rPr>
                <w:rFonts w:ascii="Times New Roman" w:hAnsi="Times New Roman"/>
                <w:lang w:val="ro-RO"/>
              </w:rPr>
            </w:pPr>
            <w:r w:rsidRPr="00F97C9B">
              <w:rPr>
                <w:rFonts w:ascii="Times New Roman" w:hAnsi="Times New Roman"/>
                <w:lang w:val="ro-RO"/>
              </w:rPr>
              <w:t>Ascensor 100 daN - 3 staţii</w:t>
            </w:r>
          </w:p>
        </w:tc>
        <w:tc>
          <w:tcPr>
            <w:tcW w:w="2746" w:type="dxa"/>
            <w:vMerge/>
          </w:tcPr>
          <w:p w14:paraId="6D935EF9" w14:textId="77777777" w:rsidR="00621FFB" w:rsidRPr="00F97C9B" w:rsidRDefault="00621FFB" w:rsidP="009F3897">
            <w:pPr>
              <w:jc w:val="both"/>
              <w:rPr>
                <w:rFonts w:ascii="Times New Roman" w:hAnsi="Times New Roman"/>
                <w:lang w:val="ro-RO"/>
              </w:rPr>
            </w:pPr>
          </w:p>
        </w:tc>
      </w:tr>
      <w:tr w:rsidR="000E6D41" w:rsidRPr="00F97C9B" w14:paraId="03934905" w14:textId="77777777" w:rsidTr="003228DE">
        <w:trPr>
          <w:trHeight w:val="1104"/>
        </w:trPr>
        <w:tc>
          <w:tcPr>
            <w:tcW w:w="619" w:type="dxa"/>
          </w:tcPr>
          <w:p w14:paraId="33C84B30" w14:textId="44D1D5BB" w:rsidR="000E6D41" w:rsidRPr="00F97C9B" w:rsidRDefault="00621FFB" w:rsidP="003228DE">
            <w:pPr>
              <w:jc w:val="center"/>
              <w:rPr>
                <w:rFonts w:ascii="Times New Roman" w:hAnsi="Times New Roman"/>
                <w:lang w:val="ro-RO"/>
              </w:rPr>
            </w:pPr>
            <w:r>
              <w:rPr>
                <w:rFonts w:ascii="Times New Roman" w:hAnsi="Times New Roman"/>
                <w:lang w:val="ro-RO"/>
              </w:rPr>
              <w:t>6</w:t>
            </w:r>
          </w:p>
        </w:tc>
        <w:tc>
          <w:tcPr>
            <w:tcW w:w="2728" w:type="dxa"/>
          </w:tcPr>
          <w:p w14:paraId="25F94B07" w14:textId="2095379E" w:rsidR="000E6D41" w:rsidRPr="00F97C9B" w:rsidRDefault="000E6D41" w:rsidP="003228DE">
            <w:pPr>
              <w:jc w:val="both"/>
              <w:rPr>
                <w:rFonts w:ascii="Times New Roman" w:hAnsi="Times New Roman"/>
                <w:lang w:val="ro-RO"/>
              </w:rPr>
            </w:pPr>
            <w:r>
              <w:rPr>
                <w:rFonts w:ascii="Times New Roman" w:hAnsi="Times New Roman"/>
                <w:lang w:val="ro-RO"/>
              </w:rPr>
              <w:t xml:space="preserve">Universitatea Alexandru Ioan Cuza </w:t>
            </w:r>
            <w:r w:rsidR="001B69BB">
              <w:rPr>
                <w:rFonts w:ascii="Times New Roman" w:hAnsi="Times New Roman"/>
                <w:lang w:val="ro-RO"/>
              </w:rPr>
              <w:t>corp R</w:t>
            </w:r>
            <w:r w:rsidRPr="00F97C9B">
              <w:rPr>
                <w:rFonts w:ascii="Times New Roman" w:hAnsi="Times New Roman"/>
                <w:lang w:val="ro-RO"/>
              </w:rPr>
              <w:t xml:space="preserve"> </w:t>
            </w:r>
            <w:r w:rsidRPr="00F97C9B">
              <w:rPr>
                <w:rFonts w:ascii="Times New Roman" w:hAnsi="Times New Roman"/>
              </w:rPr>
              <w:t>str. Alexandru Lapusneanu, nr 28</w:t>
            </w:r>
            <w:r>
              <w:rPr>
                <w:rFonts w:ascii="Times New Roman" w:hAnsi="Times New Roman"/>
              </w:rPr>
              <w:t xml:space="preserve"> – aripa Independentei</w:t>
            </w:r>
          </w:p>
        </w:tc>
        <w:tc>
          <w:tcPr>
            <w:tcW w:w="3394" w:type="dxa"/>
          </w:tcPr>
          <w:p w14:paraId="67C0162B" w14:textId="77777777" w:rsidR="000E6D41" w:rsidRPr="00F97C9B" w:rsidRDefault="000E6D41" w:rsidP="003228DE">
            <w:pPr>
              <w:jc w:val="both"/>
              <w:rPr>
                <w:rFonts w:ascii="Times New Roman" w:hAnsi="Times New Roman"/>
                <w:lang w:val="ro-RO"/>
              </w:rPr>
            </w:pPr>
            <w:r w:rsidRPr="00F97C9B">
              <w:rPr>
                <w:rFonts w:ascii="Times New Roman" w:hAnsi="Times New Roman"/>
                <w:lang w:val="ro-RO"/>
              </w:rPr>
              <w:t>Ascensor 500 daN - 7 staţii – (1)</w:t>
            </w:r>
          </w:p>
        </w:tc>
        <w:tc>
          <w:tcPr>
            <w:tcW w:w="2746" w:type="dxa"/>
          </w:tcPr>
          <w:p w14:paraId="4F1F6C87" w14:textId="294196EC" w:rsidR="000E6D41" w:rsidRPr="00F97C9B" w:rsidRDefault="00A62CA5" w:rsidP="003228DE">
            <w:pPr>
              <w:jc w:val="both"/>
              <w:rPr>
                <w:rFonts w:ascii="Times New Roman" w:hAnsi="Times New Roman"/>
                <w:lang w:val="ro-RO"/>
              </w:rPr>
            </w:pPr>
            <w:r>
              <w:rPr>
                <w:rFonts w:ascii="Times New Roman" w:hAnsi="Times New Roman"/>
                <w:lang w:val="ro-RO"/>
              </w:rPr>
              <w:t>intretinere lunara</w:t>
            </w:r>
          </w:p>
        </w:tc>
      </w:tr>
      <w:tr w:rsidR="00F028F0" w:rsidRPr="00F97C9B" w14:paraId="4C311D96" w14:textId="77777777" w:rsidTr="005D704E">
        <w:trPr>
          <w:trHeight w:val="1104"/>
        </w:trPr>
        <w:tc>
          <w:tcPr>
            <w:tcW w:w="619" w:type="dxa"/>
          </w:tcPr>
          <w:p w14:paraId="686B658A" w14:textId="655E7D49" w:rsidR="00F028F0" w:rsidRPr="00F97C9B" w:rsidRDefault="00621FFB" w:rsidP="009F3897">
            <w:pPr>
              <w:jc w:val="center"/>
              <w:rPr>
                <w:rFonts w:ascii="Times New Roman" w:hAnsi="Times New Roman"/>
                <w:lang w:val="ro-RO"/>
              </w:rPr>
            </w:pPr>
            <w:r>
              <w:rPr>
                <w:rFonts w:ascii="Times New Roman" w:hAnsi="Times New Roman"/>
                <w:lang w:val="ro-RO"/>
              </w:rPr>
              <w:t>7</w:t>
            </w:r>
          </w:p>
        </w:tc>
        <w:tc>
          <w:tcPr>
            <w:tcW w:w="2728" w:type="dxa"/>
          </w:tcPr>
          <w:p w14:paraId="7B235584" w14:textId="77E2A29F" w:rsidR="00F028F0" w:rsidRPr="00F97C9B" w:rsidRDefault="00F028F0" w:rsidP="009F3897">
            <w:pPr>
              <w:jc w:val="both"/>
              <w:rPr>
                <w:rFonts w:ascii="Times New Roman" w:hAnsi="Times New Roman"/>
                <w:lang w:val="ro-RO"/>
              </w:rPr>
            </w:pPr>
            <w:r>
              <w:rPr>
                <w:rFonts w:ascii="Times New Roman" w:hAnsi="Times New Roman"/>
                <w:lang w:val="ro-RO"/>
              </w:rPr>
              <w:t xml:space="preserve">Universitatea Alexandru Ioan Cuza </w:t>
            </w:r>
            <w:r w:rsidR="001B69BB">
              <w:rPr>
                <w:rFonts w:ascii="Times New Roman" w:hAnsi="Times New Roman"/>
                <w:lang w:val="ro-RO"/>
              </w:rPr>
              <w:t>corp R</w:t>
            </w:r>
            <w:r w:rsidRPr="00F97C9B">
              <w:rPr>
                <w:rFonts w:ascii="Times New Roman" w:hAnsi="Times New Roman"/>
                <w:lang w:val="ro-RO"/>
              </w:rPr>
              <w:t xml:space="preserve"> </w:t>
            </w:r>
            <w:r w:rsidRPr="00F97C9B">
              <w:rPr>
                <w:rFonts w:ascii="Times New Roman" w:hAnsi="Times New Roman"/>
              </w:rPr>
              <w:t>str. Alexandru Lapusneanu, nr 28</w:t>
            </w:r>
            <w:r w:rsidR="000E6D41">
              <w:rPr>
                <w:rFonts w:ascii="Times New Roman" w:hAnsi="Times New Roman"/>
              </w:rPr>
              <w:t xml:space="preserve"> – aripa Lapusneanu</w:t>
            </w:r>
          </w:p>
        </w:tc>
        <w:tc>
          <w:tcPr>
            <w:tcW w:w="3394" w:type="dxa"/>
          </w:tcPr>
          <w:p w14:paraId="1594A8DC" w14:textId="77777777" w:rsidR="00F028F0" w:rsidRPr="00F97C9B" w:rsidRDefault="00F028F0" w:rsidP="009F3897">
            <w:pPr>
              <w:jc w:val="both"/>
              <w:rPr>
                <w:rFonts w:ascii="Times New Roman" w:hAnsi="Times New Roman"/>
                <w:lang w:val="ro-RO"/>
              </w:rPr>
            </w:pPr>
            <w:r w:rsidRPr="00F97C9B">
              <w:rPr>
                <w:rFonts w:ascii="Times New Roman" w:hAnsi="Times New Roman"/>
                <w:lang w:val="ro-RO"/>
              </w:rPr>
              <w:t>Ascensor 500 daN - 7 staţii – (1)</w:t>
            </w:r>
          </w:p>
        </w:tc>
        <w:tc>
          <w:tcPr>
            <w:tcW w:w="2746" w:type="dxa"/>
          </w:tcPr>
          <w:p w14:paraId="031EB5CD" w14:textId="33F6D76A" w:rsidR="00F028F0" w:rsidRPr="00F97C9B" w:rsidRDefault="00A62CA5" w:rsidP="009F3897">
            <w:pPr>
              <w:jc w:val="both"/>
              <w:rPr>
                <w:rFonts w:ascii="Times New Roman" w:hAnsi="Times New Roman"/>
                <w:lang w:val="ro-RO"/>
              </w:rPr>
            </w:pPr>
            <w:r>
              <w:rPr>
                <w:rFonts w:ascii="Times New Roman" w:hAnsi="Times New Roman"/>
                <w:lang w:val="ro-RO"/>
              </w:rPr>
              <w:t>Verificare tehnica anuala + intretinere lunara</w:t>
            </w:r>
          </w:p>
        </w:tc>
      </w:tr>
      <w:tr w:rsidR="00A62CA5" w:rsidRPr="00F97C9B" w14:paraId="4E8F945F" w14:textId="77777777" w:rsidTr="009F3897">
        <w:tc>
          <w:tcPr>
            <w:tcW w:w="619" w:type="dxa"/>
            <w:vMerge w:val="restart"/>
          </w:tcPr>
          <w:p w14:paraId="4F361686" w14:textId="77777777" w:rsidR="00A62CA5" w:rsidRPr="00F97C9B" w:rsidRDefault="00A62CA5" w:rsidP="009F3897">
            <w:pPr>
              <w:jc w:val="center"/>
              <w:rPr>
                <w:rFonts w:ascii="Times New Roman" w:hAnsi="Times New Roman"/>
                <w:lang w:val="ro-RO"/>
              </w:rPr>
            </w:pPr>
          </w:p>
          <w:p w14:paraId="690AFD86" w14:textId="18F76DCB" w:rsidR="00A62CA5" w:rsidRPr="00F97C9B" w:rsidRDefault="00A62CA5" w:rsidP="009F3897">
            <w:pPr>
              <w:jc w:val="center"/>
              <w:rPr>
                <w:rFonts w:ascii="Times New Roman" w:hAnsi="Times New Roman"/>
                <w:lang w:val="ro-RO"/>
              </w:rPr>
            </w:pPr>
            <w:r>
              <w:rPr>
                <w:rFonts w:ascii="Times New Roman" w:hAnsi="Times New Roman"/>
                <w:lang w:val="ro-RO"/>
              </w:rPr>
              <w:t>8</w:t>
            </w:r>
          </w:p>
          <w:p w14:paraId="65ACFEA1" w14:textId="77777777" w:rsidR="00A62CA5" w:rsidRPr="00F97C9B" w:rsidRDefault="00A62CA5" w:rsidP="009F3897">
            <w:pPr>
              <w:jc w:val="center"/>
              <w:rPr>
                <w:rFonts w:ascii="Times New Roman" w:hAnsi="Times New Roman"/>
                <w:lang w:val="ro-RO"/>
              </w:rPr>
            </w:pPr>
          </w:p>
        </w:tc>
        <w:tc>
          <w:tcPr>
            <w:tcW w:w="2728" w:type="dxa"/>
            <w:vMerge w:val="restart"/>
          </w:tcPr>
          <w:p w14:paraId="38B1577B" w14:textId="77777777" w:rsidR="00A62CA5" w:rsidRPr="00F97C9B" w:rsidRDefault="00A62CA5" w:rsidP="009F3897">
            <w:pPr>
              <w:jc w:val="both"/>
              <w:rPr>
                <w:rFonts w:ascii="Times New Roman" w:hAnsi="Times New Roman"/>
                <w:lang w:val="ro-RO"/>
              </w:rPr>
            </w:pPr>
            <w:r>
              <w:rPr>
                <w:rFonts w:ascii="Times New Roman" w:hAnsi="Times New Roman"/>
                <w:lang w:val="ro-RO"/>
              </w:rPr>
              <w:t>Universitatea Alexandru Ioan Cuza - c</w:t>
            </w:r>
            <w:r w:rsidRPr="00F97C9B">
              <w:rPr>
                <w:rFonts w:ascii="Times New Roman" w:hAnsi="Times New Roman"/>
                <w:lang w:val="ro-RO"/>
              </w:rPr>
              <w:t>antina Titu Maiorescu</w:t>
            </w:r>
          </w:p>
          <w:p w14:paraId="0675E03B" w14:textId="6FBAF417" w:rsidR="00A62CA5" w:rsidRPr="00F97C9B" w:rsidRDefault="00A62CA5" w:rsidP="009F3897">
            <w:pPr>
              <w:jc w:val="both"/>
              <w:rPr>
                <w:rFonts w:ascii="Times New Roman" w:hAnsi="Times New Roman"/>
                <w:lang w:val="ro-RO"/>
              </w:rPr>
            </w:pPr>
            <w:r w:rsidRPr="00F97C9B">
              <w:rPr>
                <w:rFonts w:ascii="Times New Roman" w:hAnsi="Times New Roman"/>
              </w:rPr>
              <w:t>B-dul Carol I, nr 1</w:t>
            </w:r>
            <w:r>
              <w:rPr>
                <w:rFonts w:ascii="Times New Roman" w:hAnsi="Times New Roman"/>
              </w:rPr>
              <w:t>1</w:t>
            </w:r>
            <w:r w:rsidRPr="00F97C9B">
              <w:rPr>
                <w:rFonts w:ascii="Times New Roman" w:hAnsi="Times New Roman"/>
              </w:rPr>
              <w:t>, Iasi</w:t>
            </w:r>
          </w:p>
        </w:tc>
        <w:tc>
          <w:tcPr>
            <w:tcW w:w="3394" w:type="dxa"/>
          </w:tcPr>
          <w:p w14:paraId="7327E30A" w14:textId="77777777" w:rsidR="00A62CA5" w:rsidRPr="00F97C9B" w:rsidRDefault="00A62CA5" w:rsidP="009F3897">
            <w:pPr>
              <w:jc w:val="both"/>
              <w:rPr>
                <w:rFonts w:ascii="Times New Roman" w:hAnsi="Times New Roman"/>
                <w:lang w:val="ro-RO"/>
              </w:rPr>
            </w:pPr>
            <w:r w:rsidRPr="00F97C9B">
              <w:rPr>
                <w:rFonts w:ascii="Times New Roman" w:hAnsi="Times New Roman"/>
                <w:lang w:val="ro-RO"/>
              </w:rPr>
              <w:t>Ascensor 100 daN - 3 staţii –(1)</w:t>
            </w:r>
          </w:p>
        </w:tc>
        <w:tc>
          <w:tcPr>
            <w:tcW w:w="2746" w:type="dxa"/>
            <w:vMerge w:val="restart"/>
          </w:tcPr>
          <w:p w14:paraId="5C3DEBE5" w14:textId="5F3DE24A" w:rsidR="00A62CA5" w:rsidRPr="00F97C9B" w:rsidRDefault="00EE09A7" w:rsidP="009F3897">
            <w:pPr>
              <w:jc w:val="both"/>
              <w:rPr>
                <w:rFonts w:ascii="Times New Roman" w:hAnsi="Times New Roman"/>
                <w:lang w:val="ro-RO"/>
              </w:rPr>
            </w:pPr>
            <w:r>
              <w:rPr>
                <w:rFonts w:ascii="Times New Roman" w:hAnsi="Times New Roman"/>
                <w:lang w:val="ro-RO"/>
              </w:rPr>
              <w:t>Verificare tehnica anuala + intretinere lunara</w:t>
            </w:r>
          </w:p>
        </w:tc>
      </w:tr>
      <w:tr w:rsidR="00A62CA5" w:rsidRPr="00F97C9B" w14:paraId="5073198A" w14:textId="77777777" w:rsidTr="009F3897">
        <w:tc>
          <w:tcPr>
            <w:tcW w:w="619" w:type="dxa"/>
            <w:vMerge/>
          </w:tcPr>
          <w:p w14:paraId="753BD4BA" w14:textId="77777777" w:rsidR="00A62CA5" w:rsidRPr="00F97C9B" w:rsidRDefault="00A62CA5" w:rsidP="009F3897">
            <w:pPr>
              <w:jc w:val="both"/>
              <w:rPr>
                <w:rFonts w:ascii="Times New Roman" w:hAnsi="Times New Roman"/>
                <w:lang w:val="ro-RO"/>
              </w:rPr>
            </w:pPr>
          </w:p>
        </w:tc>
        <w:tc>
          <w:tcPr>
            <w:tcW w:w="2728" w:type="dxa"/>
            <w:vMerge/>
          </w:tcPr>
          <w:p w14:paraId="135CEA12" w14:textId="77777777" w:rsidR="00A62CA5" w:rsidRPr="00F97C9B" w:rsidRDefault="00A62CA5" w:rsidP="009F3897">
            <w:pPr>
              <w:jc w:val="both"/>
              <w:rPr>
                <w:rFonts w:ascii="Times New Roman" w:hAnsi="Times New Roman"/>
                <w:lang w:val="ro-RO"/>
              </w:rPr>
            </w:pPr>
          </w:p>
        </w:tc>
        <w:tc>
          <w:tcPr>
            <w:tcW w:w="3394" w:type="dxa"/>
          </w:tcPr>
          <w:p w14:paraId="6E8C69D0" w14:textId="77777777" w:rsidR="00A62CA5" w:rsidRPr="00F97C9B" w:rsidRDefault="00A62CA5" w:rsidP="009F3897">
            <w:pPr>
              <w:jc w:val="both"/>
              <w:rPr>
                <w:rFonts w:ascii="Times New Roman" w:hAnsi="Times New Roman"/>
                <w:lang w:val="ro-RO"/>
              </w:rPr>
            </w:pPr>
            <w:r w:rsidRPr="00F97C9B">
              <w:rPr>
                <w:rFonts w:ascii="Times New Roman" w:hAnsi="Times New Roman"/>
                <w:lang w:val="ro-RO"/>
              </w:rPr>
              <w:t>Ascensor 100 daN - 3 staţii –(2)</w:t>
            </w:r>
          </w:p>
        </w:tc>
        <w:tc>
          <w:tcPr>
            <w:tcW w:w="2746" w:type="dxa"/>
            <w:vMerge/>
          </w:tcPr>
          <w:p w14:paraId="1BC43006" w14:textId="77777777" w:rsidR="00A62CA5" w:rsidRPr="00F97C9B" w:rsidRDefault="00A62CA5" w:rsidP="009F3897">
            <w:pPr>
              <w:jc w:val="both"/>
              <w:rPr>
                <w:rFonts w:ascii="Times New Roman" w:hAnsi="Times New Roman"/>
                <w:lang w:val="ro-RO"/>
              </w:rPr>
            </w:pPr>
          </w:p>
        </w:tc>
      </w:tr>
      <w:tr w:rsidR="00A62CA5" w:rsidRPr="00F97C9B" w14:paraId="7FD2ADB3" w14:textId="77777777" w:rsidTr="009F3897">
        <w:trPr>
          <w:trHeight w:val="70"/>
        </w:trPr>
        <w:tc>
          <w:tcPr>
            <w:tcW w:w="619" w:type="dxa"/>
            <w:vMerge/>
          </w:tcPr>
          <w:p w14:paraId="6AA7A849" w14:textId="77777777" w:rsidR="00A62CA5" w:rsidRPr="00F97C9B" w:rsidRDefault="00A62CA5" w:rsidP="009F3897">
            <w:pPr>
              <w:jc w:val="center"/>
              <w:rPr>
                <w:rFonts w:ascii="Times New Roman" w:hAnsi="Times New Roman"/>
                <w:lang w:val="ro-RO"/>
              </w:rPr>
            </w:pPr>
          </w:p>
        </w:tc>
        <w:tc>
          <w:tcPr>
            <w:tcW w:w="2728" w:type="dxa"/>
            <w:vMerge/>
          </w:tcPr>
          <w:p w14:paraId="3CEFDA9A" w14:textId="77777777" w:rsidR="00A62CA5" w:rsidRPr="00F97C9B" w:rsidRDefault="00A62CA5" w:rsidP="009F3897">
            <w:pPr>
              <w:jc w:val="both"/>
              <w:rPr>
                <w:rFonts w:ascii="Times New Roman" w:hAnsi="Times New Roman"/>
                <w:lang w:val="ro-RO"/>
              </w:rPr>
            </w:pPr>
          </w:p>
        </w:tc>
        <w:tc>
          <w:tcPr>
            <w:tcW w:w="3394" w:type="dxa"/>
          </w:tcPr>
          <w:p w14:paraId="58A216DE" w14:textId="77777777" w:rsidR="00A62CA5" w:rsidRPr="00F97C9B" w:rsidRDefault="00A62CA5" w:rsidP="009F3897">
            <w:pPr>
              <w:jc w:val="both"/>
              <w:rPr>
                <w:rFonts w:ascii="Times New Roman" w:hAnsi="Times New Roman"/>
                <w:lang w:val="ro-RO"/>
              </w:rPr>
            </w:pPr>
            <w:r w:rsidRPr="00F97C9B">
              <w:rPr>
                <w:rFonts w:ascii="Times New Roman" w:hAnsi="Times New Roman"/>
                <w:lang w:val="ro-RO"/>
              </w:rPr>
              <w:t>Ascensor 100 daN - 2 staţii –(3)</w:t>
            </w:r>
          </w:p>
        </w:tc>
        <w:tc>
          <w:tcPr>
            <w:tcW w:w="2746" w:type="dxa"/>
            <w:vMerge/>
          </w:tcPr>
          <w:p w14:paraId="5D542314" w14:textId="77777777" w:rsidR="00A62CA5" w:rsidRPr="00F97C9B" w:rsidRDefault="00A62CA5" w:rsidP="009F3897">
            <w:pPr>
              <w:jc w:val="both"/>
              <w:rPr>
                <w:rFonts w:ascii="Times New Roman" w:hAnsi="Times New Roman"/>
                <w:lang w:val="ro-RO"/>
              </w:rPr>
            </w:pPr>
          </w:p>
        </w:tc>
      </w:tr>
      <w:tr w:rsidR="009F3897" w:rsidRPr="00F97C9B" w14:paraId="0E283F36" w14:textId="77777777" w:rsidTr="009F3897">
        <w:tc>
          <w:tcPr>
            <w:tcW w:w="619" w:type="dxa"/>
          </w:tcPr>
          <w:p w14:paraId="505E9A65" w14:textId="79CF2C19" w:rsidR="009F3897" w:rsidRPr="00F97C9B" w:rsidRDefault="00621FFB" w:rsidP="009F3897">
            <w:pPr>
              <w:jc w:val="center"/>
              <w:rPr>
                <w:rFonts w:ascii="Times New Roman" w:hAnsi="Times New Roman"/>
                <w:lang w:val="ro-RO"/>
              </w:rPr>
            </w:pPr>
            <w:r>
              <w:rPr>
                <w:rFonts w:ascii="Times New Roman" w:hAnsi="Times New Roman"/>
                <w:lang w:val="ro-RO"/>
              </w:rPr>
              <w:t>9</w:t>
            </w:r>
          </w:p>
        </w:tc>
        <w:tc>
          <w:tcPr>
            <w:tcW w:w="2728" w:type="dxa"/>
          </w:tcPr>
          <w:p w14:paraId="585603F5" w14:textId="77777777" w:rsidR="009F3897" w:rsidRPr="00F97C9B" w:rsidRDefault="009F3897" w:rsidP="009F3897">
            <w:pPr>
              <w:jc w:val="both"/>
              <w:rPr>
                <w:rFonts w:ascii="Times New Roman" w:hAnsi="Times New Roman"/>
                <w:lang w:val="ro-RO"/>
              </w:rPr>
            </w:pPr>
            <w:r>
              <w:rPr>
                <w:rFonts w:ascii="Times New Roman" w:hAnsi="Times New Roman"/>
                <w:lang w:val="ro-RO"/>
              </w:rPr>
              <w:t>Universitatea Alexandru Ioan Cuza  c</w:t>
            </w:r>
            <w:r w:rsidRPr="00F97C9B">
              <w:rPr>
                <w:rFonts w:ascii="Times New Roman" w:hAnsi="Times New Roman"/>
                <w:lang w:val="ro-RO"/>
              </w:rPr>
              <w:t>ămin C 17</w:t>
            </w:r>
          </w:p>
          <w:p w14:paraId="76E2C416" w14:textId="3F77EBF0" w:rsidR="009F3897" w:rsidRPr="00F97C9B" w:rsidRDefault="009F3897" w:rsidP="009F3897">
            <w:pPr>
              <w:jc w:val="both"/>
              <w:rPr>
                <w:rFonts w:ascii="Times New Roman" w:hAnsi="Times New Roman"/>
                <w:lang w:val="ro-RO"/>
              </w:rPr>
            </w:pPr>
            <w:proofErr w:type="gramStart"/>
            <w:r w:rsidRPr="00F97C9B">
              <w:rPr>
                <w:rFonts w:ascii="Times New Roman" w:hAnsi="Times New Roman"/>
              </w:rPr>
              <w:t>str.Codrescu</w:t>
            </w:r>
            <w:proofErr w:type="gramEnd"/>
            <w:r w:rsidRPr="00F97C9B">
              <w:rPr>
                <w:rFonts w:ascii="Times New Roman" w:hAnsi="Times New Roman"/>
              </w:rPr>
              <w:t xml:space="preserve">, nr </w:t>
            </w:r>
            <w:r w:rsidR="000E6D41">
              <w:rPr>
                <w:rFonts w:ascii="Times New Roman" w:hAnsi="Times New Roman"/>
              </w:rPr>
              <w:t>2</w:t>
            </w:r>
          </w:p>
        </w:tc>
        <w:tc>
          <w:tcPr>
            <w:tcW w:w="3394" w:type="dxa"/>
          </w:tcPr>
          <w:p w14:paraId="74898A62" w14:textId="77777777" w:rsidR="009F3897" w:rsidRPr="00F97C9B" w:rsidRDefault="009F3897" w:rsidP="009F3897">
            <w:pPr>
              <w:jc w:val="both"/>
              <w:rPr>
                <w:rFonts w:ascii="Times New Roman" w:hAnsi="Times New Roman"/>
                <w:lang w:val="ro-RO"/>
              </w:rPr>
            </w:pPr>
            <w:r w:rsidRPr="00F97C9B">
              <w:rPr>
                <w:rFonts w:ascii="Times New Roman" w:hAnsi="Times New Roman"/>
                <w:lang w:val="ro-RO"/>
              </w:rPr>
              <w:t>Ascensor 500 daN - 6 staţii</w:t>
            </w:r>
          </w:p>
        </w:tc>
        <w:tc>
          <w:tcPr>
            <w:tcW w:w="2746" w:type="dxa"/>
          </w:tcPr>
          <w:p w14:paraId="5B8EBE52" w14:textId="641F2818" w:rsidR="009F3897" w:rsidRPr="00F97C9B" w:rsidRDefault="00EE09A7" w:rsidP="009F3897">
            <w:pPr>
              <w:jc w:val="both"/>
              <w:rPr>
                <w:rFonts w:ascii="Times New Roman" w:hAnsi="Times New Roman"/>
                <w:lang w:val="ro-RO"/>
              </w:rPr>
            </w:pPr>
            <w:r>
              <w:rPr>
                <w:rFonts w:ascii="Times New Roman" w:hAnsi="Times New Roman"/>
                <w:lang w:val="ro-RO"/>
              </w:rPr>
              <w:t>Verificare tehnica anuala + intretinere lunara</w:t>
            </w:r>
          </w:p>
        </w:tc>
      </w:tr>
      <w:tr w:rsidR="00A62CA5" w:rsidRPr="00F97C9B" w14:paraId="7336D077" w14:textId="77777777" w:rsidTr="009F3897">
        <w:tc>
          <w:tcPr>
            <w:tcW w:w="619" w:type="dxa"/>
            <w:vMerge w:val="restart"/>
          </w:tcPr>
          <w:p w14:paraId="390DB1EA" w14:textId="130D5BB9" w:rsidR="00A62CA5" w:rsidRPr="00F97C9B" w:rsidRDefault="00A62CA5" w:rsidP="009F3897">
            <w:pPr>
              <w:jc w:val="center"/>
              <w:rPr>
                <w:rFonts w:ascii="Times New Roman" w:hAnsi="Times New Roman"/>
                <w:lang w:val="ro-RO"/>
              </w:rPr>
            </w:pPr>
            <w:r>
              <w:rPr>
                <w:rFonts w:ascii="Times New Roman" w:hAnsi="Times New Roman"/>
                <w:lang w:val="ro-RO"/>
              </w:rPr>
              <w:t>10</w:t>
            </w:r>
          </w:p>
          <w:p w14:paraId="5D6F39CB" w14:textId="77777777" w:rsidR="00A62CA5" w:rsidRPr="00F97C9B" w:rsidRDefault="00A62CA5" w:rsidP="009F3897">
            <w:pPr>
              <w:jc w:val="center"/>
              <w:rPr>
                <w:rFonts w:ascii="Times New Roman" w:hAnsi="Times New Roman"/>
                <w:lang w:val="ro-RO"/>
              </w:rPr>
            </w:pPr>
          </w:p>
        </w:tc>
        <w:tc>
          <w:tcPr>
            <w:tcW w:w="2728" w:type="dxa"/>
            <w:vMerge w:val="restart"/>
          </w:tcPr>
          <w:p w14:paraId="0F090E25" w14:textId="77777777" w:rsidR="00A62CA5" w:rsidRPr="00F97C9B" w:rsidRDefault="00A62CA5" w:rsidP="009F3897">
            <w:pPr>
              <w:jc w:val="both"/>
              <w:rPr>
                <w:rFonts w:ascii="Times New Roman" w:hAnsi="Times New Roman"/>
                <w:lang w:val="ro-RO"/>
              </w:rPr>
            </w:pPr>
            <w:r>
              <w:rPr>
                <w:rFonts w:ascii="Times New Roman" w:hAnsi="Times New Roman"/>
                <w:lang w:val="ro-RO"/>
              </w:rPr>
              <w:t>Universitatea Alexandru Ioan Cuza  c</w:t>
            </w:r>
            <w:r w:rsidRPr="00F97C9B">
              <w:rPr>
                <w:rFonts w:ascii="Times New Roman" w:hAnsi="Times New Roman"/>
                <w:lang w:val="ro-RO"/>
              </w:rPr>
              <w:t>ămin C 5</w:t>
            </w:r>
          </w:p>
          <w:p w14:paraId="69705C68" w14:textId="77777777" w:rsidR="00A62CA5" w:rsidRPr="00F97C9B" w:rsidRDefault="00A62CA5" w:rsidP="009F3897">
            <w:pPr>
              <w:jc w:val="both"/>
              <w:rPr>
                <w:rFonts w:ascii="Times New Roman" w:hAnsi="Times New Roman"/>
                <w:lang w:val="ro-RO"/>
              </w:rPr>
            </w:pPr>
            <w:r w:rsidRPr="00F97C9B">
              <w:rPr>
                <w:rFonts w:ascii="Times New Roman" w:hAnsi="Times New Roman"/>
              </w:rPr>
              <w:t>B-dul Carol I, nr 17, Iasi</w:t>
            </w:r>
          </w:p>
        </w:tc>
        <w:tc>
          <w:tcPr>
            <w:tcW w:w="3394" w:type="dxa"/>
          </w:tcPr>
          <w:p w14:paraId="1696001D" w14:textId="77777777" w:rsidR="00A62CA5" w:rsidRPr="00F97C9B" w:rsidRDefault="00A62CA5" w:rsidP="009F3897">
            <w:pPr>
              <w:jc w:val="both"/>
              <w:rPr>
                <w:rFonts w:ascii="Times New Roman" w:hAnsi="Times New Roman"/>
                <w:lang w:val="ro-RO"/>
              </w:rPr>
            </w:pPr>
            <w:r w:rsidRPr="00F97C9B">
              <w:rPr>
                <w:rFonts w:ascii="Times New Roman" w:hAnsi="Times New Roman"/>
                <w:lang w:val="ro-RO"/>
              </w:rPr>
              <w:t>Ascensor 480 daN - 6 staţii –(1)</w:t>
            </w:r>
          </w:p>
        </w:tc>
        <w:tc>
          <w:tcPr>
            <w:tcW w:w="2746" w:type="dxa"/>
            <w:vMerge w:val="restart"/>
          </w:tcPr>
          <w:p w14:paraId="138F1574" w14:textId="1A51FA30" w:rsidR="00A62CA5" w:rsidRPr="00F97C9B" w:rsidRDefault="00EE09A7" w:rsidP="009F3897">
            <w:pPr>
              <w:jc w:val="both"/>
              <w:rPr>
                <w:rFonts w:ascii="Times New Roman" w:hAnsi="Times New Roman"/>
                <w:lang w:val="ro-RO"/>
              </w:rPr>
            </w:pPr>
            <w:r>
              <w:rPr>
                <w:rFonts w:ascii="Times New Roman" w:hAnsi="Times New Roman"/>
                <w:lang w:val="ro-RO"/>
              </w:rPr>
              <w:t>Verificare tehnica anuala + intretinere lunara</w:t>
            </w:r>
          </w:p>
        </w:tc>
      </w:tr>
      <w:tr w:rsidR="00A62CA5" w:rsidRPr="00F97C9B" w14:paraId="079F8835" w14:textId="77777777" w:rsidTr="009F3897">
        <w:tc>
          <w:tcPr>
            <w:tcW w:w="619" w:type="dxa"/>
            <w:vMerge/>
          </w:tcPr>
          <w:p w14:paraId="18E85075" w14:textId="77777777" w:rsidR="00A62CA5" w:rsidRPr="00F97C9B" w:rsidRDefault="00A62CA5" w:rsidP="009F3897">
            <w:pPr>
              <w:jc w:val="center"/>
              <w:rPr>
                <w:rFonts w:ascii="Times New Roman" w:hAnsi="Times New Roman"/>
                <w:lang w:val="ro-RO"/>
              </w:rPr>
            </w:pPr>
          </w:p>
        </w:tc>
        <w:tc>
          <w:tcPr>
            <w:tcW w:w="2728" w:type="dxa"/>
            <w:vMerge/>
          </w:tcPr>
          <w:p w14:paraId="23634949" w14:textId="77777777" w:rsidR="00A62CA5" w:rsidRPr="00F97C9B" w:rsidRDefault="00A62CA5" w:rsidP="009F3897">
            <w:pPr>
              <w:jc w:val="both"/>
              <w:rPr>
                <w:rFonts w:ascii="Times New Roman" w:hAnsi="Times New Roman"/>
                <w:lang w:val="ro-RO"/>
              </w:rPr>
            </w:pPr>
          </w:p>
        </w:tc>
        <w:tc>
          <w:tcPr>
            <w:tcW w:w="3394" w:type="dxa"/>
          </w:tcPr>
          <w:p w14:paraId="32FF3283" w14:textId="77777777" w:rsidR="00A62CA5" w:rsidRPr="00F97C9B" w:rsidRDefault="00A62CA5" w:rsidP="009F3897">
            <w:pPr>
              <w:jc w:val="both"/>
              <w:rPr>
                <w:rFonts w:ascii="Times New Roman" w:hAnsi="Times New Roman"/>
                <w:lang w:val="ro-RO"/>
              </w:rPr>
            </w:pPr>
            <w:r w:rsidRPr="00F97C9B">
              <w:rPr>
                <w:rFonts w:ascii="Times New Roman" w:hAnsi="Times New Roman"/>
                <w:lang w:val="ro-RO"/>
              </w:rPr>
              <w:t>Ascensor 480 daN - 6 staţii –(2)</w:t>
            </w:r>
          </w:p>
        </w:tc>
        <w:tc>
          <w:tcPr>
            <w:tcW w:w="2746" w:type="dxa"/>
            <w:vMerge/>
          </w:tcPr>
          <w:p w14:paraId="03419FE3" w14:textId="77777777" w:rsidR="00A62CA5" w:rsidRPr="00F97C9B" w:rsidRDefault="00A62CA5" w:rsidP="009F3897">
            <w:pPr>
              <w:jc w:val="both"/>
              <w:rPr>
                <w:rFonts w:ascii="Times New Roman" w:hAnsi="Times New Roman"/>
                <w:lang w:val="ro-RO"/>
              </w:rPr>
            </w:pPr>
          </w:p>
        </w:tc>
      </w:tr>
      <w:tr w:rsidR="00EE09A7" w:rsidRPr="00F97C9B" w14:paraId="633B849F" w14:textId="77777777" w:rsidTr="009F3897">
        <w:trPr>
          <w:trHeight w:val="413"/>
        </w:trPr>
        <w:tc>
          <w:tcPr>
            <w:tcW w:w="619" w:type="dxa"/>
            <w:vMerge w:val="restart"/>
          </w:tcPr>
          <w:p w14:paraId="39C2C6A9" w14:textId="47BBF388" w:rsidR="00EE09A7" w:rsidRPr="00F97C9B" w:rsidRDefault="00EE09A7" w:rsidP="009F3897">
            <w:pPr>
              <w:jc w:val="center"/>
              <w:rPr>
                <w:rFonts w:ascii="Times New Roman" w:hAnsi="Times New Roman"/>
                <w:lang w:val="ro-RO"/>
              </w:rPr>
            </w:pPr>
            <w:r>
              <w:rPr>
                <w:rFonts w:ascii="Times New Roman" w:hAnsi="Times New Roman"/>
                <w:lang w:val="ro-RO"/>
              </w:rPr>
              <w:t>11</w:t>
            </w:r>
          </w:p>
        </w:tc>
        <w:tc>
          <w:tcPr>
            <w:tcW w:w="2728" w:type="dxa"/>
            <w:vMerge w:val="restart"/>
          </w:tcPr>
          <w:p w14:paraId="03479844" w14:textId="0B84A749" w:rsidR="00EE09A7" w:rsidRPr="00F97C9B" w:rsidRDefault="00EE09A7" w:rsidP="009F3897">
            <w:pPr>
              <w:jc w:val="both"/>
              <w:rPr>
                <w:rFonts w:ascii="Times New Roman" w:hAnsi="Times New Roman"/>
                <w:lang w:val="ro-RO"/>
              </w:rPr>
            </w:pPr>
            <w:r>
              <w:rPr>
                <w:rFonts w:ascii="Times New Roman" w:hAnsi="Times New Roman"/>
                <w:lang w:val="ro-RO"/>
              </w:rPr>
              <w:t>Universitatea Alexandru Ioan Cuza  c</w:t>
            </w:r>
            <w:r w:rsidRPr="00F97C9B">
              <w:rPr>
                <w:rFonts w:ascii="Times New Roman" w:hAnsi="Times New Roman"/>
                <w:lang w:val="ro-RO"/>
              </w:rPr>
              <w:t xml:space="preserve">ămin </w:t>
            </w:r>
            <w:r>
              <w:rPr>
                <w:rFonts w:ascii="Times New Roman" w:hAnsi="Times New Roman"/>
                <w:lang w:val="ro-RO"/>
              </w:rPr>
              <w:t xml:space="preserve">Buna Vestire </w:t>
            </w:r>
            <w:r w:rsidRPr="00F97C9B">
              <w:rPr>
                <w:rFonts w:ascii="Times New Roman" w:hAnsi="Times New Roman"/>
              </w:rPr>
              <w:t>str.</w:t>
            </w:r>
            <w:r>
              <w:rPr>
                <w:rFonts w:ascii="Times New Roman" w:hAnsi="Times New Roman"/>
              </w:rPr>
              <w:t>Closca nr 9</w:t>
            </w:r>
            <w:r w:rsidRPr="00F97C9B">
              <w:rPr>
                <w:rFonts w:ascii="Times New Roman" w:hAnsi="Times New Roman"/>
              </w:rPr>
              <w:t xml:space="preserve">  </w:t>
            </w:r>
          </w:p>
        </w:tc>
        <w:tc>
          <w:tcPr>
            <w:tcW w:w="3394" w:type="dxa"/>
          </w:tcPr>
          <w:p w14:paraId="6CA915BC" w14:textId="77777777" w:rsidR="00EE09A7" w:rsidRPr="004C0A5A" w:rsidRDefault="00EE09A7" w:rsidP="009F3897">
            <w:pPr>
              <w:jc w:val="both"/>
              <w:rPr>
                <w:rFonts w:ascii="Times New Roman" w:hAnsi="Times New Roman"/>
                <w:lang w:val="ro-RO"/>
              </w:rPr>
            </w:pPr>
            <w:r w:rsidRPr="00F97C9B">
              <w:rPr>
                <w:rFonts w:ascii="Times New Roman" w:hAnsi="Times New Roman"/>
                <w:lang w:val="ro-RO"/>
              </w:rPr>
              <w:t xml:space="preserve">Ascensor </w:t>
            </w:r>
            <w:r w:rsidRPr="00EC7575">
              <w:rPr>
                <w:rFonts w:ascii="Times New Roman" w:hAnsi="Times New Roman"/>
                <w:lang w:val="ro-RO"/>
              </w:rPr>
              <w:t>persoane</w:t>
            </w:r>
            <w:r>
              <w:rPr>
                <w:rFonts w:ascii="Times New Roman" w:hAnsi="Times New Roman"/>
                <w:lang w:val="ro-RO"/>
              </w:rPr>
              <w:t xml:space="preserve"> 535</w:t>
            </w:r>
            <w:r w:rsidRPr="00F97C9B">
              <w:rPr>
                <w:rFonts w:ascii="Times New Roman" w:hAnsi="Times New Roman"/>
                <w:lang w:val="ro-RO"/>
              </w:rPr>
              <w:t xml:space="preserve"> daN - 5 staţii</w:t>
            </w:r>
          </w:p>
        </w:tc>
        <w:tc>
          <w:tcPr>
            <w:tcW w:w="2746" w:type="dxa"/>
            <w:vMerge w:val="restart"/>
          </w:tcPr>
          <w:p w14:paraId="2DB3BBE1" w14:textId="2174A0DD" w:rsidR="00EE09A7" w:rsidRPr="00F97C9B" w:rsidRDefault="00EE09A7" w:rsidP="009F3897">
            <w:pPr>
              <w:jc w:val="both"/>
              <w:rPr>
                <w:rFonts w:ascii="Times New Roman" w:hAnsi="Times New Roman"/>
                <w:lang w:val="ro-RO"/>
              </w:rPr>
            </w:pPr>
            <w:r>
              <w:rPr>
                <w:rFonts w:ascii="Times New Roman" w:hAnsi="Times New Roman"/>
                <w:lang w:val="ro-RO"/>
              </w:rPr>
              <w:t>Verificare tehnica anuala + intretinere lunara</w:t>
            </w:r>
          </w:p>
        </w:tc>
      </w:tr>
      <w:tr w:rsidR="00EE09A7" w:rsidRPr="00F97C9B" w14:paraId="1A4F34DD" w14:textId="77777777" w:rsidTr="009F3897">
        <w:trPr>
          <w:trHeight w:val="412"/>
        </w:trPr>
        <w:tc>
          <w:tcPr>
            <w:tcW w:w="619" w:type="dxa"/>
            <w:vMerge/>
          </w:tcPr>
          <w:p w14:paraId="7D5BB873" w14:textId="77777777" w:rsidR="00EE09A7" w:rsidRDefault="00EE09A7" w:rsidP="009F3897">
            <w:pPr>
              <w:jc w:val="center"/>
              <w:rPr>
                <w:rFonts w:ascii="Times New Roman" w:hAnsi="Times New Roman"/>
                <w:lang w:val="ro-RO"/>
              </w:rPr>
            </w:pPr>
          </w:p>
        </w:tc>
        <w:tc>
          <w:tcPr>
            <w:tcW w:w="2728" w:type="dxa"/>
            <w:vMerge/>
          </w:tcPr>
          <w:p w14:paraId="42C01B2C" w14:textId="77777777" w:rsidR="00EE09A7" w:rsidRDefault="00EE09A7" w:rsidP="009F3897">
            <w:pPr>
              <w:jc w:val="both"/>
              <w:rPr>
                <w:rFonts w:ascii="Times New Roman" w:hAnsi="Times New Roman"/>
                <w:lang w:val="ro-RO"/>
              </w:rPr>
            </w:pPr>
          </w:p>
        </w:tc>
        <w:tc>
          <w:tcPr>
            <w:tcW w:w="3394" w:type="dxa"/>
          </w:tcPr>
          <w:p w14:paraId="5EDF4983" w14:textId="77777777" w:rsidR="00EE09A7" w:rsidRPr="004C0A5A" w:rsidRDefault="00EE09A7" w:rsidP="009F3897">
            <w:pPr>
              <w:jc w:val="both"/>
              <w:rPr>
                <w:rFonts w:ascii="Times New Roman" w:hAnsi="Times New Roman"/>
                <w:lang w:val="ro-RO"/>
              </w:rPr>
            </w:pPr>
            <w:r w:rsidRPr="004C0A5A">
              <w:rPr>
                <w:rFonts w:ascii="Times New Roman" w:hAnsi="Times New Roman"/>
                <w:lang w:val="ro-RO"/>
              </w:rPr>
              <w:t>Platformă transport persoane  plan înclinat 300 daN</w:t>
            </w:r>
          </w:p>
        </w:tc>
        <w:tc>
          <w:tcPr>
            <w:tcW w:w="2746" w:type="dxa"/>
            <w:vMerge/>
          </w:tcPr>
          <w:p w14:paraId="37142153" w14:textId="77777777" w:rsidR="00EE09A7" w:rsidRPr="004C0A5A" w:rsidRDefault="00EE09A7" w:rsidP="009F3897">
            <w:pPr>
              <w:jc w:val="both"/>
              <w:rPr>
                <w:rFonts w:ascii="Times New Roman" w:hAnsi="Times New Roman"/>
                <w:lang w:val="ro-RO"/>
              </w:rPr>
            </w:pPr>
          </w:p>
        </w:tc>
      </w:tr>
      <w:tr w:rsidR="007C59D9" w:rsidRPr="00F97C9B" w14:paraId="77EBE9BA" w14:textId="77777777" w:rsidTr="006221BB">
        <w:tc>
          <w:tcPr>
            <w:tcW w:w="619" w:type="dxa"/>
          </w:tcPr>
          <w:p w14:paraId="173AB5DC" w14:textId="47567763" w:rsidR="007C59D9" w:rsidRPr="00F97C9B" w:rsidRDefault="007C59D9" w:rsidP="006221BB">
            <w:pPr>
              <w:jc w:val="center"/>
              <w:rPr>
                <w:rFonts w:ascii="Times New Roman" w:hAnsi="Times New Roman"/>
                <w:lang w:val="ro-RO"/>
              </w:rPr>
            </w:pPr>
            <w:r>
              <w:rPr>
                <w:rFonts w:ascii="Times New Roman" w:hAnsi="Times New Roman"/>
                <w:lang w:val="ro-RO"/>
              </w:rPr>
              <w:t>1</w:t>
            </w:r>
            <w:r w:rsidR="00621FFB">
              <w:rPr>
                <w:rFonts w:ascii="Times New Roman" w:hAnsi="Times New Roman"/>
                <w:lang w:val="ro-RO"/>
              </w:rPr>
              <w:t>2</w:t>
            </w:r>
          </w:p>
        </w:tc>
        <w:tc>
          <w:tcPr>
            <w:tcW w:w="2728" w:type="dxa"/>
          </w:tcPr>
          <w:p w14:paraId="65E78785" w14:textId="098431C5" w:rsidR="007C59D9" w:rsidRPr="00F97C9B" w:rsidRDefault="007C59D9" w:rsidP="006221BB">
            <w:pPr>
              <w:jc w:val="both"/>
              <w:rPr>
                <w:rFonts w:ascii="Times New Roman" w:hAnsi="Times New Roman"/>
                <w:lang w:val="ro-RO"/>
              </w:rPr>
            </w:pPr>
            <w:r>
              <w:rPr>
                <w:rFonts w:ascii="Times New Roman" w:hAnsi="Times New Roman"/>
                <w:lang w:val="ro-RO"/>
              </w:rPr>
              <w:t>Universitatea Alexandru Ioan Cuza  c</w:t>
            </w:r>
            <w:r w:rsidRPr="00F97C9B">
              <w:rPr>
                <w:rFonts w:ascii="Times New Roman" w:hAnsi="Times New Roman"/>
                <w:lang w:val="ro-RO"/>
              </w:rPr>
              <w:t xml:space="preserve">ămin </w:t>
            </w:r>
            <w:r w:rsidRPr="00F97C9B">
              <w:rPr>
                <w:rFonts w:ascii="Times New Roman" w:hAnsi="Times New Roman"/>
                <w:lang w:val="ro-RO"/>
              </w:rPr>
              <w:lastRenderedPageBreak/>
              <w:t>Akademos</w:t>
            </w:r>
            <w:r w:rsidR="000E6D41">
              <w:rPr>
                <w:rFonts w:ascii="Times New Roman" w:hAnsi="Times New Roman"/>
                <w:lang w:val="ro-RO"/>
              </w:rPr>
              <w:t xml:space="preserve"> </w:t>
            </w:r>
            <w:r w:rsidRPr="00F97C9B">
              <w:rPr>
                <w:rFonts w:ascii="Times New Roman" w:hAnsi="Times New Roman"/>
              </w:rPr>
              <w:t xml:space="preserve">str.Pacurari,nr 9  </w:t>
            </w:r>
          </w:p>
        </w:tc>
        <w:tc>
          <w:tcPr>
            <w:tcW w:w="3394" w:type="dxa"/>
          </w:tcPr>
          <w:p w14:paraId="7E46F10C" w14:textId="10DBAB08" w:rsidR="007C59D9" w:rsidRPr="00F97C9B" w:rsidRDefault="007C59D9" w:rsidP="006221BB">
            <w:pPr>
              <w:jc w:val="both"/>
              <w:rPr>
                <w:rFonts w:ascii="Times New Roman" w:hAnsi="Times New Roman"/>
                <w:lang w:val="ro-RO"/>
              </w:rPr>
            </w:pPr>
            <w:r w:rsidRPr="00F97C9B">
              <w:rPr>
                <w:rFonts w:ascii="Times New Roman" w:hAnsi="Times New Roman"/>
                <w:lang w:val="ro-RO"/>
              </w:rPr>
              <w:lastRenderedPageBreak/>
              <w:t>Platformă transport persoane 300daN –(</w:t>
            </w:r>
            <w:r w:rsidR="0046303B">
              <w:rPr>
                <w:rFonts w:ascii="Times New Roman" w:hAnsi="Times New Roman"/>
                <w:lang w:val="ro-RO"/>
              </w:rPr>
              <w:t>2</w:t>
            </w:r>
            <w:r w:rsidR="007D3694">
              <w:rPr>
                <w:rFonts w:ascii="Times New Roman" w:hAnsi="Times New Roman"/>
                <w:lang w:val="ro-RO"/>
              </w:rPr>
              <w:t xml:space="preserve"> buc</w:t>
            </w:r>
            <w:r w:rsidRPr="00F97C9B">
              <w:rPr>
                <w:rFonts w:ascii="Times New Roman" w:hAnsi="Times New Roman"/>
                <w:lang w:val="ro-RO"/>
              </w:rPr>
              <w:t>)</w:t>
            </w:r>
          </w:p>
        </w:tc>
        <w:tc>
          <w:tcPr>
            <w:tcW w:w="2746" w:type="dxa"/>
          </w:tcPr>
          <w:p w14:paraId="029A639B" w14:textId="124BEF84" w:rsidR="007C59D9" w:rsidRPr="00F97C9B" w:rsidRDefault="00EE09A7" w:rsidP="006221BB">
            <w:pPr>
              <w:jc w:val="both"/>
              <w:rPr>
                <w:rFonts w:ascii="Times New Roman" w:hAnsi="Times New Roman"/>
                <w:lang w:val="ro-RO"/>
              </w:rPr>
            </w:pPr>
            <w:r>
              <w:rPr>
                <w:rFonts w:ascii="Times New Roman" w:hAnsi="Times New Roman"/>
                <w:lang w:val="ro-RO"/>
              </w:rPr>
              <w:t>Verificare tehnica anuala + intretinere lunara</w:t>
            </w:r>
          </w:p>
        </w:tc>
      </w:tr>
      <w:tr w:rsidR="00A721AF" w:rsidRPr="00F97C9B" w14:paraId="310C1002" w14:textId="77777777" w:rsidTr="00621FFB">
        <w:trPr>
          <w:trHeight w:val="1051"/>
        </w:trPr>
        <w:tc>
          <w:tcPr>
            <w:tcW w:w="619" w:type="dxa"/>
          </w:tcPr>
          <w:p w14:paraId="2C74479B" w14:textId="302C86F1" w:rsidR="00A721AF" w:rsidRPr="00F97C9B" w:rsidRDefault="00A721AF" w:rsidP="003228DE">
            <w:pPr>
              <w:jc w:val="center"/>
              <w:rPr>
                <w:rFonts w:ascii="Times New Roman" w:hAnsi="Times New Roman"/>
                <w:lang w:val="ro-RO"/>
              </w:rPr>
            </w:pPr>
            <w:r>
              <w:rPr>
                <w:rFonts w:ascii="Times New Roman" w:hAnsi="Times New Roman"/>
                <w:lang w:val="ro-RO"/>
              </w:rPr>
              <w:t>1</w:t>
            </w:r>
            <w:r w:rsidR="00621FFB">
              <w:rPr>
                <w:rFonts w:ascii="Times New Roman" w:hAnsi="Times New Roman"/>
                <w:lang w:val="ro-RO"/>
              </w:rPr>
              <w:t>3</w:t>
            </w:r>
          </w:p>
        </w:tc>
        <w:tc>
          <w:tcPr>
            <w:tcW w:w="2728" w:type="dxa"/>
          </w:tcPr>
          <w:p w14:paraId="0B4401D3" w14:textId="2B7A6C4F" w:rsidR="00A721AF" w:rsidRPr="00F97C9B" w:rsidRDefault="00A721AF" w:rsidP="003228DE">
            <w:pPr>
              <w:jc w:val="both"/>
              <w:rPr>
                <w:rFonts w:ascii="Times New Roman" w:hAnsi="Times New Roman"/>
                <w:lang w:val="ro-RO"/>
              </w:rPr>
            </w:pPr>
            <w:r>
              <w:rPr>
                <w:rFonts w:ascii="Times New Roman" w:hAnsi="Times New Roman"/>
                <w:lang w:val="ro-RO"/>
              </w:rPr>
              <w:t>Universitatea Alexandru Ioan Cuza  Observatorul Astronomic, Aleea Mihail Sadoveanu, nr 5-7</w:t>
            </w:r>
          </w:p>
        </w:tc>
        <w:tc>
          <w:tcPr>
            <w:tcW w:w="3394" w:type="dxa"/>
          </w:tcPr>
          <w:p w14:paraId="4B06B3C6" w14:textId="77777777" w:rsidR="00A721AF" w:rsidRPr="00F97C9B" w:rsidRDefault="00A721AF" w:rsidP="003228DE">
            <w:pPr>
              <w:jc w:val="both"/>
              <w:rPr>
                <w:rFonts w:ascii="Times New Roman" w:hAnsi="Times New Roman"/>
                <w:lang w:val="ro-RO"/>
              </w:rPr>
            </w:pPr>
            <w:r w:rsidRPr="00F97C9B">
              <w:rPr>
                <w:rFonts w:ascii="Times New Roman" w:hAnsi="Times New Roman"/>
                <w:lang w:val="ro-RO"/>
              </w:rPr>
              <w:t xml:space="preserve">Platformă transport persoane 300daN </w:t>
            </w:r>
          </w:p>
        </w:tc>
        <w:tc>
          <w:tcPr>
            <w:tcW w:w="2746" w:type="dxa"/>
          </w:tcPr>
          <w:p w14:paraId="5B2B8EA4" w14:textId="50556ED6" w:rsidR="00A721AF" w:rsidRPr="00F97C9B" w:rsidRDefault="008C1A6F" w:rsidP="003228DE">
            <w:pPr>
              <w:jc w:val="both"/>
              <w:rPr>
                <w:rFonts w:ascii="Times New Roman" w:hAnsi="Times New Roman"/>
                <w:lang w:val="ro-RO"/>
              </w:rPr>
            </w:pPr>
            <w:r>
              <w:rPr>
                <w:rFonts w:ascii="Times New Roman" w:hAnsi="Times New Roman"/>
                <w:lang w:val="ro-RO"/>
              </w:rPr>
              <w:t>Verificare tehnica anuala + intretinere lunara</w:t>
            </w:r>
          </w:p>
        </w:tc>
      </w:tr>
      <w:tr w:rsidR="00A721AF" w:rsidRPr="00F97C9B" w14:paraId="08FB67A6" w14:textId="77777777" w:rsidTr="00621FFB">
        <w:trPr>
          <w:trHeight w:val="655"/>
        </w:trPr>
        <w:tc>
          <w:tcPr>
            <w:tcW w:w="619" w:type="dxa"/>
          </w:tcPr>
          <w:p w14:paraId="36CEDBD1" w14:textId="6C394196" w:rsidR="00A721AF" w:rsidRPr="00F97C9B" w:rsidRDefault="00A721AF" w:rsidP="003228DE">
            <w:pPr>
              <w:jc w:val="center"/>
              <w:rPr>
                <w:rFonts w:ascii="Times New Roman" w:hAnsi="Times New Roman"/>
                <w:lang w:val="ro-RO"/>
              </w:rPr>
            </w:pPr>
            <w:r>
              <w:rPr>
                <w:rFonts w:ascii="Times New Roman" w:hAnsi="Times New Roman"/>
                <w:lang w:val="ro-RO"/>
              </w:rPr>
              <w:t>1</w:t>
            </w:r>
            <w:r w:rsidR="00621FFB">
              <w:rPr>
                <w:rFonts w:ascii="Times New Roman" w:hAnsi="Times New Roman"/>
                <w:lang w:val="ro-RO"/>
              </w:rPr>
              <w:t>4</w:t>
            </w:r>
          </w:p>
        </w:tc>
        <w:tc>
          <w:tcPr>
            <w:tcW w:w="2728" w:type="dxa"/>
          </w:tcPr>
          <w:p w14:paraId="2D5A86C2" w14:textId="43961629" w:rsidR="00A721AF" w:rsidRPr="00F97C9B" w:rsidRDefault="00A721AF" w:rsidP="00A721AF">
            <w:pPr>
              <w:jc w:val="both"/>
              <w:rPr>
                <w:rFonts w:ascii="Times New Roman" w:hAnsi="Times New Roman"/>
                <w:lang w:val="ro-RO"/>
              </w:rPr>
            </w:pPr>
            <w:r>
              <w:rPr>
                <w:rFonts w:ascii="Times New Roman" w:hAnsi="Times New Roman"/>
                <w:lang w:val="ro-RO"/>
              </w:rPr>
              <w:t>Universitatea Alexandru Ioan Cuza  Corp D</w:t>
            </w:r>
          </w:p>
        </w:tc>
        <w:tc>
          <w:tcPr>
            <w:tcW w:w="3394" w:type="dxa"/>
          </w:tcPr>
          <w:p w14:paraId="04F07C0C" w14:textId="77777777" w:rsidR="00A721AF" w:rsidRPr="00F97C9B" w:rsidRDefault="00A721AF" w:rsidP="003228DE">
            <w:pPr>
              <w:jc w:val="both"/>
              <w:rPr>
                <w:rFonts w:ascii="Times New Roman" w:hAnsi="Times New Roman"/>
                <w:lang w:val="ro-RO"/>
              </w:rPr>
            </w:pPr>
            <w:r w:rsidRPr="00F97C9B">
              <w:rPr>
                <w:rFonts w:ascii="Times New Roman" w:hAnsi="Times New Roman"/>
                <w:lang w:val="ro-RO"/>
              </w:rPr>
              <w:t xml:space="preserve">Platformă transport persoane 300daN </w:t>
            </w:r>
          </w:p>
        </w:tc>
        <w:tc>
          <w:tcPr>
            <w:tcW w:w="2746" w:type="dxa"/>
          </w:tcPr>
          <w:p w14:paraId="18D39B59" w14:textId="7889DD62" w:rsidR="00A721AF" w:rsidRPr="00F97C9B" w:rsidRDefault="008C1A6F" w:rsidP="003228DE">
            <w:pPr>
              <w:jc w:val="both"/>
              <w:rPr>
                <w:rFonts w:ascii="Times New Roman" w:hAnsi="Times New Roman"/>
                <w:lang w:val="ro-RO"/>
              </w:rPr>
            </w:pPr>
            <w:r>
              <w:rPr>
                <w:rFonts w:ascii="Times New Roman" w:hAnsi="Times New Roman"/>
                <w:lang w:val="ro-RO"/>
              </w:rPr>
              <w:t>Verificare tehnica anuala + intretinere lunara</w:t>
            </w:r>
          </w:p>
        </w:tc>
      </w:tr>
      <w:tr w:rsidR="008C1A6F" w:rsidRPr="00F97C9B" w14:paraId="336111A3" w14:textId="77777777" w:rsidTr="003228DE">
        <w:trPr>
          <w:trHeight w:val="880"/>
        </w:trPr>
        <w:tc>
          <w:tcPr>
            <w:tcW w:w="619" w:type="dxa"/>
          </w:tcPr>
          <w:p w14:paraId="2CBB96C3" w14:textId="77777777" w:rsidR="008C1A6F" w:rsidRPr="00F97C9B" w:rsidRDefault="008C1A6F" w:rsidP="003228DE">
            <w:pPr>
              <w:jc w:val="center"/>
              <w:rPr>
                <w:rFonts w:ascii="Times New Roman" w:hAnsi="Times New Roman"/>
                <w:lang w:val="ro-RO"/>
              </w:rPr>
            </w:pPr>
            <w:r>
              <w:rPr>
                <w:rFonts w:ascii="Times New Roman" w:hAnsi="Times New Roman"/>
                <w:lang w:val="ro-RO"/>
              </w:rPr>
              <w:t>15</w:t>
            </w:r>
          </w:p>
        </w:tc>
        <w:tc>
          <w:tcPr>
            <w:tcW w:w="2728" w:type="dxa"/>
          </w:tcPr>
          <w:p w14:paraId="339391A7" w14:textId="77777777" w:rsidR="008C1A6F" w:rsidRPr="00F97C9B" w:rsidRDefault="008C1A6F" w:rsidP="003228DE">
            <w:pPr>
              <w:jc w:val="both"/>
              <w:rPr>
                <w:rFonts w:ascii="Times New Roman" w:hAnsi="Times New Roman"/>
                <w:lang w:val="ro-RO"/>
              </w:rPr>
            </w:pPr>
            <w:r>
              <w:rPr>
                <w:rFonts w:ascii="Times New Roman" w:hAnsi="Times New Roman"/>
                <w:lang w:val="ro-RO"/>
              </w:rPr>
              <w:t>Universitatea Alexandru Ioan Cuza  Gradina Botanica</w:t>
            </w:r>
          </w:p>
        </w:tc>
        <w:tc>
          <w:tcPr>
            <w:tcW w:w="3394" w:type="dxa"/>
          </w:tcPr>
          <w:p w14:paraId="3F479334" w14:textId="77777777" w:rsidR="008C1A6F" w:rsidRPr="00F97C9B" w:rsidRDefault="008C1A6F" w:rsidP="003228DE">
            <w:pPr>
              <w:jc w:val="both"/>
              <w:rPr>
                <w:rFonts w:ascii="Times New Roman" w:hAnsi="Times New Roman"/>
                <w:lang w:val="ro-RO"/>
              </w:rPr>
            </w:pPr>
            <w:r w:rsidRPr="00F97C9B">
              <w:rPr>
                <w:rFonts w:ascii="Times New Roman" w:hAnsi="Times New Roman"/>
                <w:lang w:val="ro-RO"/>
              </w:rPr>
              <w:t xml:space="preserve">Platformă transport persoane 300daN </w:t>
            </w:r>
          </w:p>
        </w:tc>
        <w:tc>
          <w:tcPr>
            <w:tcW w:w="2746" w:type="dxa"/>
          </w:tcPr>
          <w:p w14:paraId="37E6FC12" w14:textId="77777777" w:rsidR="008C1A6F" w:rsidRPr="00F97C9B" w:rsidRDefault="008C1A6F" w:rsidP="003228DE">
            <w:pPr>
              <w:jc w:val="both"/>
              <w:rPr>
                <w:rFonts w:ascii="Times New Roman" w:hAnsi="Times New Roman"/>
                <w:lang w:val="ro-RO"/>
              </w:rPr>
            </w:pPr>
            <w:r>
              <w:rPr>
                <w:rFonts w:ascii="Times New Roman" w:hAnsi="Times New Roman"/>
                <w:lang w:val="ro-RO"/>
              </w:rPr>
              <w:t>Verificare tehnica anuala + intretinere lunara</w:t>
            </w:r>
          </w:p>
        </w:tc>
      </w:tr>
      <w:tr w:rsidR="008C1A6F" w:rsidRPr="00F97C9B" w14:paraId="1AE401F4" w14:textId="77777777" w:rsidTr="008C1A6F">
        <w:trPr>
          <w:trHeight w:val="294"/>
        </w:trPr>
        <w:tc>
          <w:tcPr>
            <w:tcW w:w="619" w:type="dxa"/>
            <w:vMerge w:val="restart"/>
          </w:tcPr>
          <w:p w14:paraId="6BABAF3D" w14:textId="2CAE13E0" w:rsidR="008C1A6F" w:rsidRPr="00F97C9B" w:rsidRDefault="008C1A6F" w:rsidP="009F3897">
            <w:pPr>
              <w:jc w:val="center"/>
              <w:rPr>
                <w:rFonts w:ascii="Times New Roman" w:hAnsi="Times New Roman"/>
                <w:lang w:val="ro-RO"/>
              </w:rPr>
            </w:pPr>
            <w:r>
              <w:rPr>
                <w:rFonts w:ascii="Times New Roman" w:hAnsi="Times New Roman"/>
                <w:lang w:val="ro-RO"/>
              </w:rPr>
              <w:t>16</w:t>
            </w:r>
          </w:p>
        </w:tc>
        <w:tc>
          <w:tcPr>
            <w:tcW w:w="2728" w:type="dxa"/>
            <w:vMerge w:val="restart"/>
          </w:tcPr>
          <w:p w14:paraId="16663D92" w14:textId="6E439E75" w:rsidR="008C1A6F" w:rsidRPr="00F97C9B" w:rsidRDefault="008C1A6F" w:rsidP="00A721AF">
            <w:pPr>
              <w:jc w:val="both"/>
              <w:rPr>
                <w:rFonts w:ascii="Times New Roman" w:hAnsi="Times New Roman"/>
                <w:lang w:val="ro-RO"/>
              </w:rPr>
            </w:pPr>
            <w:r>
              <w:rPr>
                <w:rFonts w:ascii="Times New Roman" w:hAnsi="Times New Roman"/>
                <w:lang w:val="ro-RO"/>
              </w:rPr>
              <w:t>Universitatea Alexandru Ioan Cuza  corp O</w:t>
            </w:r>
            <w:r w:rsidR="001B69BB">
              <w:rPr>
                <w:rFonts w:ascii="Times New Roman" w:hAnsi="Times New Roman"/>
                <w:lang w:val="ro-RO"/>
              </w:rPr>
              <w:t xml:space="preserve"> </w:t>
            </w:r>
            <w:r w:rsidR="001B69BB" w:rsidRPr="00F97C9B">
              <w:rPr>
                <w:rFonts w:ascii="Times New Roman" w:hAnsi="Times New Roman"/>
              </w:rPr>
              <w:t xml:space="preserve">B-dul Carol I, nr </w:t>
            </w:r>
            <w:r w:rsidR="001B69BB">
              <w:rPr>
                <w:rFonts w:ascii="Times New Roman" w:hAnsi="Times New Roman"/>
              </w:rPr>
              <w:t>2</w:t>
            </w:r>
            <w:r w:rsidR="00BA298D">
              <w:rPr>
                <w:rFonts w:ascii="Times New Roman" w:hAnsi="Times New Roman"/>
              </w:rPr>
              <w:t>6</w:t>
            </w:r>
            <w:r w:rsidR="001B69BB" w:rsidRPr="00F97C9B">
              <w:rPr>
                <w:rFonts w:ascii="Times New Roman" w:hAnsi="Times New Roman"/>
              </w:rPr>
              <w:t>, Iasi</w:t>
            </w:r>
          </w:p>
        </w:tc>
        <w:tc>
          <w:tcPr>
            <w:tcW w:w="3394" w:type="dxa"/>
          </w:tcPr>
          <w:p w14:paraId="6B54BEA3" w14:textId="63DA4CCD" w:rsidR="008C1A6F" w:rsidRPr="00F97C9B" w:rsidRDefault="008C1A6F" w:rsidP="009F3897">
            <w:pPr>
              <w:jc w:val="both"/>
              <w:rPr>
                <w:rFonts w:ascii="Times New Roman" w:hAnsi="Times New Roman"/>
                <w:lang w:val="ro-RO"/>
              </w:rPr>
            </w:pPr>
            <w:r w:rsidRPr="00F97C9B">
              <w:rPr>
                <w:rFonts w:ascii="Times New Roman" w:hAnsi="Times New Roman"/>
                <w:lang w:val="ro-RO"/>
              </w:rPr>
              <w:t xml:space="preserve">Ascensor </w:t>
            </w:r>
            <w:r w:rsidRPr="00EC7575">
              <w:rPr>
                <w:rFonts w:ascii="Times New Roman" w:hAnsi="Times New Roman"/>
                <w:lang w:val="ro-RO"/>
              </w:rPr>
              <w:t>persoane</w:t>
            </w:r>
            <w:r>
              <w:rPr>
                <w:rFonts w:ascii="Times New Roman" w:hAnsi="Times New Roman"/>
                <w:lang w:val="ro-RO"/>
              </w:rPr>
              <w:t xml:space="preserve"> </w:t>
            </w:r>
            <w:r w:rsidR="006B69AD">
              <w:rPr>
                <w:rFonts w:ascii="Times New Roman" w:hAnsi="Times New Roman"/>
                <w:lang w:val="ro-RO"/>
              </w:rPr>
              <w:t>400</w:t>
            </w:r>
            <w:r w:rsidRPr="00F97C9B">
              <w:rPr>
                <w:rFonts w:ascii="Times New Roman" w:hAnsi="Times New Roman"/>
                <w:lang w:val="ro-RO"/>
              </w:rPr>
              <w:t xml:space="preserve"> daN </w:t>
            </w:r>
            <w:r>
              <w:rPr>
                <w:rFonts w:ascii="Times New Roman" w:hAnsi="Times New Roman"/>
                <w:lang w:val="ro-RO"/>
              </w:rPr>
              <w:t>–</w:t>
            </w:r>
            <w:r w:rsidRPr="00F97C9B">
              <w:rPr>
                <w:rFonts w:ascii="Times New Roman" w:hAnsi="Times New Roman"/>
                <w:lang w:val="ro-RO"/>
              </w:rPr>
              <w:t xml:space="preserve"> </w:t>
            </w:r>
            <w:r w:rsidR="006B69AD">
              <w:rPr>
                <w:rFonts w:ascii="Times New Roman" w:hAnsi="Times New Roman"/>
                <w:lang w:val="ro-RO"/>
              </w:rPr>
              <w:t>3</w:t>
            </w:r>
            <w:r w:rsidRPr="00F97C9B">
              <w:rPr>
                <w:rFonts w:ascii="Times New Roman" w:hAnsi="Times New Roman"/>
                <w:lang w:val="ro-RO"/>
              </w:rPr>
              <w:t xml:space="preserve"> staţii</w:t>
            </w:r>
          </w:p>
        </w:tc>
        <w:tc>
          <w:tcPr>
            <w:tcW w:w="2746" w:type="dxa"/>
            <w:vMerge w:val="restart"/>
          </w:tcPr>
          <w:p w14:paraId="2D2260B0" w14:textId="1270D97A" w:rsidR="008C1A6F" w:rsidRPr="00F97C9B" w:rsidRDefault="008C1A6F" w:rsidP="009F3897">
            <w:pPr>
              <w:jc w:val="both"/>
              <w:rPr>
                <w:rFonts w:ascii="Times New Roman" w:hAnsi="Times New Roman"/>
                <w:lang w:val="ro-RO"/>
              </w:rPr>
            </w:pPr>
            <w:r>
              <w:rPr>
                <w:rFonts w:ascii="Times New Roman" w:hAnsi="Times New Roman"/>
                <w:lang w:val="ro-RO"/>
              </w:rPr>
              <w:t>intretinere lunara</w:t>
            </w:r>
          </w:p>
        </w:tc>
      </w:tr>
      <w:tr w:rsidR="008C1A6F" w:rsidRPr="00F97C9B" w14:paraId="27C415D8" w14:textId="77777777" w:rsidTr="00621FFB">
        <w:trPr>
          <w:trHeight w:val="293"/>
        </w:trPr>
        <w:tc>
          <w:tcPr>
            <w:tcW w:w="619" w:type="dxa"/>
            <w:vMerge/>
          </w:tcPr>
          <w:p w14:paraId="4BB5659D" w14:textId="77777777" w:rsidR="008C1A6F" w:rsidRDefault="008C1A6F" w:rsidP="009F3897">
            <w:pPr>
              <w:jc w:val="center"/>
              <w:rPr>
                <w:rFonts w:ascii="Times New Roman" w:hAnsi="Times New Roman"/>
                <w:lang w:val="ro-RO"/>
              </w:rPr>
            </w:pPr>
          </w:p>
        </w:tc>
        <w:tc>
          <w:tcPr>
            <w:tcW w:w="2728" w:type="dxa"/>
            <w:vMerge/>
          </w:tcPr>
          <w:p w14:paraId="090823F0" w14:textId="77777777" w:rsidR="008C1A6F" w:rsidRDefault="008C1A6F" w:rsidP="00A721AF">
            <w:pPr>
              <w:jc w:val="both"/>
              <w:rPr>
                <w:rFonts w:ascii="Times New Roman" w:hAnsi="Times New Roman"/>
                <w:lang w:val="ro-RO"/>
              </w:rPr>
            </w:pPr>
          </w:p>
        </w:tc>
        <w:tc>
          <w:tcPr>
            <w:tcW w:w="3394" w:type="dxa"/>
          </w:tcPr>
          <w:p w14:paraId="185750E2" w14:textId="7B2AF3FC" w:rsidR="008C1A6F" w:rsidRPr="00F97C9B" w:rsidRDefault="008C1A6F" w:rsidP="009F3897">
            <w:pPr>
              <w:jc w:val="both"/>
              <w:rPr>
                <w:rFonts w:ascii="Times New Roman" w:hAnsi="Times New Roman"/>
                <w:lang w:val="ro-RO"/>
              </w:rPr>
            </w:pPr>
            <w:r w:rsidRPr="00F97C9B">
              <w:rPr>
                <w:rFonts w:ascii="Times New Roman" w:hAnsi="Times New Roman"/>
                <w:lang w:val="ro-RO"/>
              </w:rPr>
              <w:t xml:space="preserve">Ascensor </w:t>
            </w:r>
            <w:r w:rsidRPr="00EC7575">
              <w:rPr>
                <w:rFonts w:ascii="Times New Roman" w:hAnsi="Times New Roman"/>
                <w:lang w:val="ro-RO"/>
              </w:rPr>
              <w:t>persoane</w:t>
            </w:r>
            <w:r>
              <w:rPr>
                <w:rFonts w:ascii="Times New Roman" w:hAnsi="Times New Roman"/>
                <w:lang w:val="ro-RO"/>
              </w:rPr>
              <w:t xml:space="preserve"> </w:t>
            </w:r>
            <w:r w:rsidR="006B69AD">
              <w:rPr>
                <w:rFonts w:ascii="Times New Roman" w:hAnsi="Times New Roman"/>
                <w:lang w:val="ro-RO"/>
              </w:rPr>
              <w:t>800</w:t>
            </w:r>
            <w:r w:rsidRPr="00F97C9B">
              <w:rPr>
                <w:rFonts w:ascii="Times New Roman" w:hAnsi="Times New Roman"/>
                <w:lang w:val="ro-RO"/>
              </w:rPr>
              <w:t xml:space="preserve"> daN </w:t>
            </w:r>
            <w:r>
              <w:rPr>
                <w:rFonts w:ascii="Times New Roman" w:hAnsi="Times New Roman"/>
                <w:lang w:val="ro-RO"/>
              </w:rPr>
              <w:t>–</w:t>
            </w:r>
            <w:r w:rsidRPr="00F97C9B">
              <w:rPr>
                <w:rFonts w:ascii="Times New Roman" w:hAnsi="Times New Roman"/>
                <w:lang w:val="ro-RO"/>
              </w:rPr>
              <w:t xml:space="preserve"> </w:t>
            </w:r>
            <w:r>
              <w:rPr>
                <w:rFonts w:ascii="Times New Roman" w:hAnsi="Times New Roman"/>
                <w:lang w:val="ro-RO"/>
              </w:rPr>
              <w:t>2</w:t>
            </w:r>
            <w:r w:rsidRPr="00F97C9B">
              <w:rPr>
                <w:rFonts w:ascii="Times New Roman" w:hAnsi="Times New Roman"/>
                <w:lang w:val="ro-RO"/>
              </w:rPr>
              <w:t xml:space="preserve"> staţii</w:t>
            </w:r>
          </w:p>
        </w:tc>
        <w:tc>
          <w:tcPr>
            <w:tcW w:w="2746" w:type="dxa"/>
            <w:vMerge/>
          </w:tcPr>
          <w:p w14:paraId="68C6A565" w14:textId="77777777" w:rsidR="008C1A6F" w:rsidRDefault="008C1A6F" w:rsidP="009F3897">
            <w:pPr>
              <w:jc w:val="both"/>
              <w:rPr>
                <w:rFonts w:ascii="Times New Roman" w:hAnsi="Times New Roman"/>
                <w:lang w:val="ro-RO"/>
              </w:rPr>
            </w:pPr>
          </w:p>
        </w:tc>
      </w:tr>
      <w:tr w:rsidR="008C1A6F" w:rsidRPr="00F97C9B" w14:paraId="31875794" w14:textId="77777777" w:rsidTr="00621FFB">
        <w:trPr>
          <w:trHeight w:val="293"/>
        </w:trPr>
        <w:tc>
          <w:tcPr>
            <w:tcW w:w="619" w:type="dxa"/>
            <w:vMerge/>
          </w:tcPr>
          <w:p w14:paraId="2886C681" w14:textId="77777777" w:rsidR="008C1A6F" w:rsidRDefault="008C1A6F" w:rsidP="009F3897">
            <w:pPr>
              <w:jc w:val="center"/>
              <w:rPr>
                <w:rFonts w:ascii="Times New Roman" w:hAnsi="Times New Roman"/>
                <w:lang w:val="ro-RO"/>
              </w:rPr>
            </w:pPr>
          </w:p>
        </w:tc>
        <w:tc>
          <w:tcPr>
            <w:tcW w:w="2728" w:type="dxa"/>
            <w:vMerge/>
          </w:tcPr>
          <w:p w14:paraId="5579FDD5" w14:textId="77777777" w:rsidR="008C1A6F" w:rsidRDefault="008C1A6F" w:rsidP="00A721AF">
            <w:pPr>
              <w:jc w:val="both"/>
              <w:rPr>
                <w:rFonts w:ascii="Times New Roman" w:hAnsi="Times New Roman"/>
                <w:lang w:val="ro-RO"/>
              </w:rPr>
            </w:pPr>
          </w:p>
        </w:tc>
        <w:tc>
          <w:tcPr>
            <w:tcW w:w="3394" w:type="dxa"/>
          </w:tcPr>
          <w:p w14:paraId="440BAC58" w14:textId="7ED37D0A" w:rsidR="008C1A6F" w:rsidRPr="00F97C9B" w:rsidRDefault="008C1A6F" w:rsidP="009F3897">
            <w:pPr>
              <w:jc w:val="both"/>
              <w:rPr>
                <w:rFonts w:ascii="Times New Roman" w:hAnsi="Times New Roman"/>
                <w:lang w:val="ro-RO"/>
              </w:rPr>
            </w:pPr>
            <w:r w:rsidRPr="00F97C9B">
              <w:rPr>
                <w:rFonts w:ascii="Times New Roman" w:hAnsi="Times New Roman"/>
                <w:lang w:val="ro-RO"/>
              </w:rPr>
              <w:t xml:space="preserve">Ascensor </w:t>
            </w:r>
            <w:r w:rsidRPr="00EC7575">
              <w:rPr>
                <w:rFonts w:ascii="Times New Roman" w:hAnsi="Times New Roman"/>
                <w:lang w:val="ro-RO"/>
              </w:rPr>
              <w:t>persoane</w:t>
            </w:r>
            <w:r>
              <w:rPr>
                <w:rFonts w:ascii="Times New Roman" w:hAnsi="Times New Roman"/>
                <w:lang w:val="ro-RO"/>
              </w:rPr>
              <w:t xml:space="preserve"> </w:t>
            </w:r>
            <w:r w:rsidR="006B69AD">
              <w:rPr>
                <w:rFonts w:ascii="Times New Roman" w:hAnsi="Times New Roman"/>
                <w:lang w:val="ro-RO"/>
              </w:rPr>
              <w:t>400</w:t>
            </w:r>
            <w:r w:rsidRPr="00F97C9B">
              <w:rPr>
                <w:rFonts w:ascii="Times New Roman" w:hAnsi="Times New Roman"/>
                <w:lang w:val="ro-RO"/>
              </w:rPr>
              <w:t xml:space="preserve"> daN </w:t>
            </w:r>
            <w:r>
              <w:rPr>
                <w:rFonts w:ascii="Times New Roman" w:hAnsi="Times New Roman"/>
                <w:lang w:val="ro-RO"/>
              </w:rPr>
              <w:t>–</w:t>
            </w:r>
            <w:r w:rsidRPr="00F97C9B">
              <w:rPr>
                <w:rFonts w:ascii="Times New Roman" w:hAnsi="Times New Roman"/>
                <w:lang w:val="ro-RO"/>
              </w:rPr>
              <w:t xml:space="preserve"> </w:t>
            </w:r>
            <w:r w:rsidR="006B69AD">
              <w:rPr>
                <w:rFonts w:ascii="Times New Roman" w:hAnsi="Times New Roman"/>
                <w:lang w:val="ro-RO"/>
              </w:rPr>
              <w:t>3</w:t>
            </w:r>
            <w:r w:rsidRPr="00F97C9B">
              <w:rPr>
                <w:rFonts w:ascii="Times New Roman" w:hAnsi="Times New Roman"/>
                <w:lang w:val="ro-RO"/>
              </w:rPr>
              <w:t xml:space="preserve"> staţii</w:t>
            </w:r>
          </w:p>
        </w:tc>
        <w:tc>
          <w:tcPr>
            <w:tcW w:w="2746" w:type="dxa"/>
            <w:vMerge/>
          </w:tcPr>
          <w:p w14:paraId="0EDF8F41" w14:textId="77777777" w:rsidR="008C1A6F" w:rsidRDefault="008C1A6F" w:rsidP="009F3897">
            <w:pPr>
              <w:jc w:val="both"/>
              <w:rPr>
                <w:rFonts w:ascii="Times New Roman" w:hAnsi="Times New Roman"/>
                <w:lang w:val="ro-RO"/>
              </w:rPr>
            </w:pPr>
          </w:p>
        </w:tc>
      </w:tr>
    </w:tbl>
    <w:p w14:paraId="12345F59" w14:textId="77777777" w:rsidR="00823047" w:rsidRDefault="00823047" w:rsidP="002B3EF9">
      <w:pPr>
        <w:outlineLvl w:val="0"/>
        <w:rPr>
          <w:rFonts w:ascii="Times New Roman" w:hAnsi="Times New Roman"/>
          <w:b/>
          <w:lang w:val="ro-RO"/>
        </w:rPr>
      </w:pPr>
    </w:p>
    <w:p w14:paraId="7E3A8696" w14:textId="77777777" w:rsidR="002B3EF9" w:rsidRPr="004C0A5A" w:rsidRDefault="002B3EF9" w:rsidP="002B3EF9">
      <w:pPr>
        <w:outlineLvl w:val="0"/>
        <w:rPr>
          <w:rFonts w:ascii="Times New Roman" w:hAnsi="Times New Roman"/>
          <w:b/>
          <w:lang w:val="ro-RO"/>
        </w:rPr>
      </w:pPr>
      <w:r w:rsidRPr="004C0A5A">
        <w:rPr>
          <w:rFonts w:ascii="Times New Roman" w:hAnsi="Times New Roman"/>
          <w:b/>
          <w:lang w:val="ro-RO"/>
        </w:rPr>
        <w:t>I</w:t>
      </w:r>
      <w:r w:rsidR="008475E7">
        <w:rPr>
          <w:rFonts w:ascii="Times New Roman" w:hAnsi="Times New Roman"/>
          <w:b/>
          <w:lang w:val="ro-RO"/>
        </w:rPr>
        <w:t>I</w:t>
      </w:r>
      <w:r w:rsidRPr="004C0A5A">
        <w:rPr>
          <w:rFonts w:ascii="Times New Roman" w:hAnsi="Times New Roman"/>
          <w:b/>
          <w:lang w:val="ro-RO"/>
        </w:rPr>
        <w:t xml:space="preserve">. </w:t>
      </w:r>
      <w:r w:rsidR="00A4108B">
        <w:rPr>
          <w:rFonts w:ascii="Times New Roman" w:hAnsi="Times New Roman"/>
          <w:b/>
          <w:lang w:val="ro-RO"/>
        </w:rPr>
        <w:t>C</w:t>
      </w:r>
      <w:r w:rsidRPr="004C0A5A">
        <w:rPr>
          <w:rFonts w:ascii="Times New Roman" w:hAnsi="Times New Roman"/>
          <w:b/>
          <w:lang w:val="ro-RO"/>
        </w:rPr>
        <w:t>aracteristicile</w:t>
      </w:r>
      <w:r w:rsidR="00962E87">
        <w:rPr>
          <w:rFonts w:ascii="Times New Roman" w:hAnsi="Times New Roman"/>
          <w:b/>
          <w:lang w:val="ro-RO"/>
        </w:rPr>
        <w:t xml:space="preserve"> tehnice</w:t>
      </w:r>
      <w:r w:rsidRPr="004C0A5A">
        <w:rPr>
          <w:rFonts w:ascii="Times New Roman" w:hAnsi="Times New Roman"/>
          <w:b/>
          <w:lang w:val="ro-RO"/>
        </w:rPr>
        <w:t>:</w:t>
      </w:r>
    </w:p>
    <w:p w14:paraId="264A1D9B" w14:textId="77777777" w:rsidR="002B3EF9" w:rsidRPr="004C0A5A" w:rsidRDefault="002B3EF9" w:rsidP="002B3EF9">
      <w:pPr>
        <w:ind w:left="142"/>
        <w:rPr>
          <w:rFonts w:ascii="Times New Roman" w:hAnsi="Times New Roman"/>
          <w:b/>
          <w:lang w:val="ro-RO"/>
        </w:rPr>
      </w:pPr>
      <w:r w:rsidRPr="004C0A5A">
        <w:rPr>
          <w:rFonts w:ascii="Times New Roman" w:hAnsi="Times New Roman"/>
          <w:b/>
          <w:lang w:val="ro-RO"/>
        </w:rPr>
        <w:t>1.Ascensor</w:t>
      </w:r>
      <w:r w:rsidR="00A4108B">
        <w:rPr>
          <w:rFonts w:ascii="Times New Roman" w:hAnsi="Times New Roman"/>
          <w:b/>
          <w:lang w:val="ro-RO"/>
        </w:rPr>
        <w:t xml:space="preserve"> persoane</w:t>
      </w:r>
      <w:r w:rsidRPr="004C0A5A">
        <w:rPr>
          <w:rFonts w:ascii="Times New Roman" w:hAnsi="Times New Roman"/>
          <w:b/>
          <w:lang w:val="ro-RO"/>
        </w:rPr>
        <w:t xml:space="preserve"> 500 </w:t>
      </w:r>
      <w:r w:rsidR="001662AE" w:rsidRPr="004C0A5A">
        <w:rPr>
          <w:rFonts w:ascii="Times New Roman" w:hAnsi="Times New Roman"/>
          <w:lang w:val="ro-RO"/>
        </w:rPr>
        <w:t>daN</w:t>
      </w:r>
      <w:r w:rsidRPr="004C0A5A">
        <w:rPr>
          <w:rFonts w:ascii="Times New Roman" w:hAnsi="Times New Roman"/>
          <w:b/>
          <w:lang w:val="ro-RO"/>
        </w:rPr>
        <w:t xml:space="preserve"> corp A</w:t>
      </w:r>
    </w:p>
    <w:p w14:paraId="045E998E"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ascensor pentru persoane</w:t>
      </w:r>
    </w:p>
    <w:p w14:paraId="3C3592AF"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sarcina utila 6 persoane 500 kg (500 daN)</w:t>
      </w:r>
    </w:p>
    <w:p w14:paraId="6E4922F5"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xml:space="preserve">-  troliu tip III cu roata de fricţiune </w:t>
      </w:r>
      <w:r w:rsidRPr="004C0A5A">
        <w:rPr>
          <w:rFonts w:ascii="Times New Roman" w:hAnsi="Times New Roman"/>
          <w:lang w:val="ro-RO"/>
        </w:rPr>
        <w:sym w:font="Symbol" w:char="F046"/>
      </w:r>
      <w:r w:rsidRPr="004C0A5A">
        <w:rPr>
          <w:rFonts w:ascii="Times New Roman" w:hAnsi="Times New Roman"/>
          <w:lang w:val="ro-RO"/>
        </w:rPr>
        <w:t xml:space="preserve"> 630 mm</w:t>
      </w:r>
    </w:p>
    <w:p w14:paraId="06CEF39D"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motor trifazat 6,5 kw cu acţionare cu viteză variabilă</w:t>
      </w:r>
    </w:p>
    <w:p w14:paraId="4C648302"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xml:space="preserve">-  cablu tracţiune </w:t>
      </w:r>
      <w:r w:rsidRPr="004C0A5A">
        <w:rPr>
          <w:rFonts w:ascii="Times New Roman" w:hAnsi="Times New Roman"/>
          <w:lang w:val="ro-RO"/>
        </w:rPr>
        <w:sym w:font="Symbol" w:char="F046"/>
      </w:r>
      <w:r w:rsidRPr="004C0A5A">
        <w:rPr>
          <w:rFonts w:ascii="Times New Roman" w:hAnsi="Times New Roman"/>
          <w:lang w:val="ro-RO"/>
        </w:rPr>
        <w:t xml:space="preserve"> 11 mm – 6x19</w:t>
      </w:r>
    </w:p>
    <w:p w14:paraId="4702CDAD"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viteza cabinei 1 m/s</w:t>
      </w:r>
    </w:p>
    <w:p w14:paraId="5199398B"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cursa  ascensorului 14,080 m</w:t>
      </w:r>
    </w:p>
    <w:p w14:paraId="7E415F36"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numărul staţiilor 5</w:t>
      </w:r>
    </w:p>
    <w:p w14:paraId="2CEE9307"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numărul acceselor 5</w:t>
      </w:r>
    </w:p>
    <w:p w14:paraId="578B497C"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regim de funcţionare – mediu</w:t>
      </w:r>
    </w:p>
    <w:p w14:paraId="158F0100"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tensiunea de alimentare 380Vca</w:t>
      </w:r>
    </w:p>
    <w:p w14:paraId="2A262682"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alimentarea comenzii 4</w:t>
      </w:r>
      <w:r w:rsidR="00A237C4">
        <w:rPr>
          <w:rFonts w:ascii="Times New Roman" w:hAnsi="Times New Roman"/>
          <w:lang w:val="ro-RO"/>
        </w:rPr>
        <w:t>8</w:t>
      </w:r>
      <w:r w:rsidRPr="004C0A5A">
        <w:rPr>
          <w:rFonts w:ascii="Times New Roman" w:hAnsi="Times New Roman"/>
          <w:lang w:val="ro-RO"/>
        </w:rPr>
        <w:t>Vc</w:t>
      </w:r>
      <w:r w:rsidR="00A237C4">
        <w:rPr>
          <w:rFonts w:ascii="Times New Roman" w:hAnsi="Times New Roman"/>
          <w:lang w:val="ro-RO"/>
        </w:rPr>
        <w:t>c</w:t>
      </w:r>
    </w:p>
    <w:p w14:paraId="14A003F9"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tablou de comandă electronic şi invertor pentru acţionarea motorului</w:t>
      </w:r>
    </w:p>
    <w:p w14:paraId="59C52A84" w14:textId="77777777" w:rsidR="002B3EF9" w:rsidRPr="004C0A5A" w:rsidRDefault="002B3EF9" w:rsidP="00E85DCC">
      <w:pPr>
        <w:tabs>
          <w:tab w:val="left" w:pos="142"/>
        </w:tabs>
        <w:ind w:left="567"/>
        <w:rPr>
          <w:rFonts w:ascii="Times New Roman" w:hAnsi="Times New Roman"/>
          <w:lang w:val="ro-RO"/>
        </w:rPr>
      </w:pPr>
      <w:r w:rsidRPr="004C0A5A">
        <w:rPr>
          <w:rFonts w:ascii="Times New Roman" w:hAnsi="Times New Roman"/>
          <w:lang w:val="ro-RO"/>
        </w:rPr>
        <w:t xml:space="preserve">-  felul comenzi cu butoane (automate + liftier) </w:t>
      </w:r>
    </w:p>
    <w:p w14:paraId="7BFCF998"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xml:space="preserve">-  puţul ascensorului – izopan </w:t>
      </w:r>
    </w:p>
    <w:p w14:paraId="33002EC9"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dimensiune cabină 1400/1050 mm cu uşă pe dimensiunea mare auto</w:t>
      </w:r>
    </w:p>
    <w:p w14:paraId="290FA485"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dimensiune fund puţ 1550/2450 mm</w:t>
      </w:r>
    </w:p>
    <w:p w14:paraId="58275171" w14:textId="77777777" w:rsidR="00F05F07" w:rsidRPr="004C0A5A" w:rsidRDefault="00F05F07" w:rsidP="00F05F07">
      <w:pPr>
        <w:ind w:left="142"/>
        <w:rPr>
          <w:rFonts w:ascii="Times New Roman" w:hAnsi="Times New Roman"/>
          <w:b/>
          <w:lang w:val="ro-RO"/>
        </w:rPr>
      </w:pPr>
      <w:r w:rsidRPr="004C0A5A">
        <w:rPr>
          <w:rFonts w:ascii="Times New Roman" w:hAnsi="Times New Roman"/>
          <w:b/>
          <w:lang w:val="ro-RO"/>
        </w:rPr>
        <w:t>2</w:t>
      </w:r>
      <w:r w:rsidR="001154C8" w:rsidRPr="004C0A5A">
        <w:rPr>
          <w:rFonts w:ascii="Times New Roman" w:hAnsi="Times New Roman"/>
          <w:b/>
          <w:lang w:val="ro-RO"/>
        </w:rPr>
        <w:t>.</w:t>
      </w:r>
      <w:r w:rsidR="00552F78">
        <w:rPr>
          <w:rFonts w:ascii="Times New Roman" w:hAnsi="Times New Roman"/>
          <w:b/>
          <w:lang w:val="ro-RO"/>
        </w:rPr>
        <w:t xml:space="preserve"> </w:t>
      </w:r>
      <w:r w:rsidR="001154C8" w:rsidRPr="004C0A5A">
        <w:rPr>
          <w:rFonts w:ascii="Times New Roman" w:hAnsi="Times New Roman"/>
          <w:b/>
          <w:lang w:val="ro-RO"/>
        </w:rPr>
        <w:t xml:space="preserve">Ascensor </w:t>
      </w:r>
      <w:r w:rsidR="00E962FF">
        <w:rPr>
          <w:rFonts w:ascii="Times New Roman" w:hAnsi="Times New Roman"/>
          <w:b/>
          <w:lang w:val="ro-RO"/>
        </w:rPr>
        <w:t>persoane</w:t>
      </w:r>
      <w:r w:rsidR="00E962FF" w:rsidRPr="004C0A5A">
        <w:rPr>
          <w:rFonts w:ascii="Times New Roman" w:hAnsi="Times New Roman"/>
          <w:b/>
          <w:lang w:val="ro-RO"/>
        </w:rPr>
        <w:t xml:space="preserve"> </w:t>
      </w:r>
      <w:r w:rsidR="001154C8" w:rsidRPr="004C0A5A">
        <w:rPr>
          <w:rFonts w:ascii="Times New Roman" w:hAnsi="Times New Roman"/>
          <w:b/>
          <w:lang w:val="ro-RO"/>
        </w:rPr>
        <w:t>6</w:t>
      </w:r>
      <w:r w:rsidRPr="004C0A5A">
        <w:rPr>
          <w:rFonts w:ascii="Times New Roman" w:hAnsi="Times New Roman"/>
          <w:b/>
          <w:lang w:val="ro-RO"/>
        </w:rPr>
        <w:t xml:space="preserve">00 </w:t>
      </w:r>
      <w:r w:rsidR="001662AE" w:rsidRPr="00552F78">
        <w:rPr>
          <w:rFonts w:ascii="Times New Roman" w:hAnsi="Times New Roman"/>
          <w:b/>
          <w:lang w:val="ro-RO"/>
        </w:rPr>
        <w:t>daN</w:t>
      </w:r>
      <w:r w:rsidRPr="004C0A5A">
        <w:rPr>
          <w:rFonts w:ascii="Times New Roman" w:hAnsi="Times New Roman"/>
          <w:b/>
          <w:lang w:val="ro-RO"/>
        </w:rPr>
        <w:t xml:space="preserve"> corp </w:t>
      </w:r>
      <w:r w:rsidR="001154C8" w:rsidRPr="004C0A5A">
        <w:rPr>
          <w:rFonts w:ascii="Times New Roman" w:hAnsi="Times New Roman"/>
          <w:b/>
          <w:lang w:val="ro-RO"/>
        </w:rPr>
        <w:t>B</w:t>
      </w:r>
    </w:p>
    <w:p w14:paraId="776C2EB2"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ascensor pentru persoane</w:t>
      </w:r>
    </w:p>
    <w:p w14:paraId="0C4849EB"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xml:space="preserve">-  sarcina utila </w:t>
      </w:r>
      <w:r w:rsidR="001154C8" w:rsidRPr="004C0A5A">
        <w:rPr>
          <w:rFonts w:ascii="Times New Roman" w:hAnsi="Times New Roman"/>
          <w:lang w:val="ro-RO"/>
        </w:rPr>
        <w:t>8</w:t>
      </w:r>
      <w:r w:rsidRPr="004C0A5A">
        <w:rPr>
          <w:rFonts w:ascii="Times New Roman" w:hAnsi="Times New Roman"/>
          <w:lang w:val="ro-RO"/>
        </w:rPr>
        <w:t xml:space="preserve"> persoane </w:t>
      </w:r>
      <w:r w:rsidR="007A03AF" w:rsidRPr="004C0A5A">
        <w:rPr>
          <w:rFonts w:ascii="Times New Roman" w:hAnsi="Times New Roman"/>
          <w:lang w:val="ro-RO"/>
        </w:rPr>
        <w:t>6</w:t>
      </w:r>
      <w:r w:rsidRPr="004C0A5A">
        <w:rPr>
          <w:rFonts w:ascii="Times New Roman" w:hAnsi="Times New Roman"/>
          <w:lang w:val="ro-RO"/>
        </w:rPr>
        <w:t>00 kg (</w:t>
      </w:r>
      <w:r w:rsidR="007A03AF" w:rsidRPr="004C0A5A">
        <w:rPr>
          <w:rFonts w:ascii="Times New Roman" w:hAnsi="Times New Roman"/>
          <w:lang w:val="ro-RO"/>
        </w:rPr>
        <w:t>6</w:t>
      </w:r>
      <w:r w:rsidRPr="004C0A5A">
        <w:rPr>
          <w:rFonts w:ascii="Times New Roman" w:hAnsi="Times New Roman"/>
          <w:lang w:val="ro-RO"/>
        </w:rPr>
        <w:t>00 daN)</w:t>
      </w:r>
    </w:p>
    <w:p w14:paraId="4C487B89"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xml:space="preserve">-  troliu cu roata de fricţiune </w:t>
      </w:r>
      <w:r w:rsidRPr="004C0A5A">
        <w:rPr>
          <w:rFonts w:ascii="Times New Roman" w:hAnsi="Times New Roman"/>
          <w:lang w:val="ro-RO"/>
        </w:rPr>
        <w:sym w:font="Symbol" w:char="F046"/>
      </w:r>
      <w:r w:rsidRPr="004C0A5A">
        <w:rPr>
          <w:rFonts w:ascii="Times New Roman" w:hAnsi="Times New Roman"/>
          <w:lang w:val="ro-RO"/>
        </w:rPr>
        <w:t xml:space="preserve"> </w:t>
      </w:r>
      <w:r w:rsidR="00A420B3" w:rsidRPr="004C0A5A">
        <w:rPr>
          <w:rFonts w:ascii="Times New Roman" w:hAnsi="Times New Roman"/>
          <w:lang w:val="ro-RO"/>
        </w:rPr>
        <w:t>46</w:t>
      </w:r>
      <w:r w:rsidRPr="004C0A5A">
        <w:rPr>
          <w:rFonts w:ascii="Times New Roman" w:hAnsi="Times New Roman"/>
          <w:lang w:val="ro-RO"/>
        </w:rPr>
        <w:t>0 mm</w:t>
      </w:r>
    </w:p>
    <w:p w14:paraId="13B81555"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motor trifazat 6,5 kw cu acţionare cu viteză variabilă</w:t>
      </w:r>
    </w:p>
    <w:p w14:paraId="18171A33"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xml:space="preserve">-  cablu tracţiune </w:t>
      </w:r>
      <w:r w:rsidR="00A420B3" w:rsidRPr="004C0A5A">
        <w:rPr>
          <w:rFonts w:ascii="Times New Roman" w:hAnsi="Times New Roman"/>
          <w:lang w:val="ro-RO"/>
        </w:rPr>
        <w:t>5x</w:t>
      </w:r>
      <w:r w:rsidRPr="004C0A5A">
        <w:rPr>
          <w:rFonts w:ascii="Times New Roman" w:hAnsi="Times New Roman"/>
          <w:lang w:val="ro-RO"/>
        </w:rPr>
        <w:sym w:font="Symbol" w:char="F046"/>
      </w:r>
      <w:r w:rsidRPr="004C0A5A">
        <w:rPr>
          <w:rFonts w:ascii="Times New Roman" w:hAnsi="Times New Roman"/>
          <w:lang w:val="ro-RO"/>
        </w:rPr>
        <w:t xml:space="preserve"> 11 mm – 6x19</w:t>
      </w:r>
    </w:p>
    <w:p w14:paraId="4954D278"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viteza cabinei 1 m/s</w:t>
      </w:r>
    </w:p>
    <w:p w14:paraId="561B2B6C"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cursa  ascensorului 1</w:t>
      </w:r>
      <w:r w:rsidR="00445AE0" w:rsidRPr="004C0A5A">
        <w:rPr>
          <w:rFonts w:ascii="Times New Roman" w:hAnsi="Times New Roman"/>
          <w:lang w:val="ro-RO"/>
        </w:rPr>
        <w:t>3,580</w:t>
      </w:r>
      <w:r w:rsidRPr="004C0A5A">
        <w:rPr>
          <w:rFonts w:ascii="Times New Roman" w:hAnsi="Times New Roman"/>
          <w:lang w:val="ro-RO"/>
        </w:rPr>
        <w:t xml:space="preserve"> m</w:t>
      </w:r>
    </w:p>
    <w:p w14:paraId="6B5DA24D"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xml:space="preserve">-  numărul staţiilor </w:t>
      </w:r>
      <w:r w:rsidR="007A03AF" w:rsidRPr="004C0A5A">
        <w:rPr>
          <w:rFonts w:ascii="Times New Roman" w:hAnsi="Times New Roman"/>
          <w:lang w:val="ro-RO"/>
        </w:rPr>
        <w:t>4</w:t>
      </w:r>
    </w:p>
    <w:p w14:paraId="02285C89"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xml:space="preserve">-  numărul acceselor </w:t>
      </w:r>
      <w:r w:rsidR="007A03AF" w:rsidRPr="004C0A5A">
        <w:rPr>
          <w:rFonts w:ascii="Times New Roman" w:hAnsi="Times New Roman"/>
          <w:lang w:val="ro-RO"/>
        </w:rPr>
        <w:t>4</w:t>
      </w:r>
    </w:p>
    <w:p w14:paraId="6172B149"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regim de funcţionare – mediu</w:t>
      </w:r>
    </w:p>
    <w:p w14:paraId="08081C3C"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tensiunea de alimentare 380Vca</w:t>
      </w:r>
    </w:p>
    <w:p w14:paraId="3A2FE4B1"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xml:space="preserve">-  alimentarea comenzii </w:t>
      </w:r>
      <w:r w:rsidR="00A237C4" w:rsidRPr="004C0A5A">
        <w:rPr>
          <w:rFonts w:ascii="Times New Roman" w:hAnsi="Times New Roman"/>
          <w:lang w:val="ro-RO"/>
        </w:rPr>
        <w:t>4</w:t>
      </w:r>
      <w:r w:rsidR="00A237C4">
        <w:rPr>
          <w:rFonts w:ascii="Times New Roman" w:hAnsi="Times New Roman"/>
          <w:lang w:val="ro-RO"/>
        </w:rPr>
        <w:t>8</w:t>
      </w:r>
      <w:r w:rsidR="00A237C4" w:rsidRPr="004C0A5A">
        <w:rPr>
          <w:rFonts w:ascii="Times New Roman" w:hAnsi="Times New Roman"/>
          <w:lang w:val="ro-RO"/>
        </w:rPr>
        <w:t>Vc</w:t>
      </w:r>
      <w:r w:rsidR="00A237C4">
        <w:rPr>
          <w:rFonts w:ascii="Times New Roman" w:hAnsi="Times New Roman"/>
          <w:lang w:val="ro-RO"/>
        </w:rPr>
        <w:t>c</w:t>
      </w:r>
    </w:p>
    <w:p w14:paraId="5A652B4C"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lastRenderedPageBreak/>
        <w:t>-  tablou de comandă electronic şi invertor pentru acţionarea motorului</w:t>
      </w:r>
    </w:p>
    <w:p w14:paraId="763AEA02"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xml:space="preserve">-  felul comenzi cu butoane (automate + liftier) </w:t>
      </w:r>
    </w:p>
    <w:p w14:paraId="4D30420A"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xml:space="preserve">-  puţul ascensorului – </w:t>
      </w:r>
      <w:r w:rsidR="00445AE0" w:rsidRPr="004C0A5A">
        <w:rPr>
          <w:rFonts w:ascii="Times New Roman" w:hAnsi="Times New Roman"/>
          <w:lang w:val="ro-RO"/>
        </w:rPr>
        <w:t>beton</w:t>
      </w:r>
      <w:r w:rsidRPr="004C0A5A">
        <w:rPr>
          <w:rFonts w:ascii="Times New Roman" w:hAnsi="Times New Roman"/>
          <w:lang w:val="ro-RO"/>
        </w:rPr>
        <w:t xml:space="preserve"> </w:t>
      </w:r>
    </w:p>
    <w:p w14:paraId="4F626873"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dimensiune cabină 14</w:t>
      </w:r>
      <w:r w:rsidR="00F74316" w:rsidRPr="004C0A5A">
        <w:rPr>
          <w:rFonts w:ascii="Times New Roman" w:hAnsi="Times New Roman"/>
          <w:lang w:val="ro-RO"/>
        </w:rPr>
        <w:t>0</w:t>
      </w:r>
      <w:r w:rsidRPr="004C0A5A">
        <w:rPr>
          <w:rFonts w:ascii="Times New Roman" w:hAnsi="Times New Roman"/>
          <w:lang w:val="ro-RO"/>
        </w:rPr>
        <w:t>0/1</w:t>
      </w:r>
      <w:r w:rsidR="00F74316" w:rsidRPr="004C0A5A">
        <w:rPr>
          <w:rFonts w:ascii="Times New Roman" w:hAnsi="Times New Roman"/>
          <w:lang w:val="ro-RO"/>
        </w:rPr>
        <w:t>1</w:t>
      </w:r>
      <w:r w:rsidR="00445AE0" w:rsidRPr="004C0A5A">
        <w:rPr>
          <w:rFonts w:ascii="Times New Roman" w:hAnsi="Times New Roman"/>
          <w:lang w:val="ro-RO"/>
        </w:rPr>
        <w:t>0</w:t>
      </w:r>
      <w:r w:rsidRPr="004C0A5A">
        <w:rPr>
          <w:rFonts w:ascii="Times New Roman" w:hAnsi="Times New Roman"/>
          <w:lang w:val="ro-RO"/>
        </w:rPr>
        <w:t>0 mm cu uşă pe dimensiunea mare auto</w:t>
      </w:r>
    </w:p>
    <w:p w14:paraId="0D4DF66C" w14:textId="77777777" w:rsidR="00F05F07" w:rsidRDefault="00F05F07" w:rsidP="00E85DCC">
      <w:pPr>
        <w:ind w:left="567"/>
        <w:rPr>
          <w:rFonts w:ascii="Times New Roman" w:hAnsi="Times New Roman"/>
          <w:lang w:val="ro-RO"/>
        </w:rPr>
      </w:pPr>
      <w:r w:rsidRPr="004C0A5A">
        <w:rPr>
          <w:rFonts w:ascii="Times New Roman" w:hAnsi="Times New Roman"/>
          <w:lang w:val="ro-RO"/>
        </w:rPr>
        <w:t>-  dimensiune fund puţ 1</w:t>
      </w:r>
      <w:r w:rsidR="003B1BD8" w:rsidRPr="004C0A5A">
        <w:rPr>
          <w:rFonts w:ascii="Times New Roman" w:hAnsi="Times New Roman"/>
          <w:lang w:val="ro-RO"/>
        </w:rPr>
        <w:t>8</w:t>
      </w:r>
      <w:r w:rsidR="0059281C" w:rsidRPr="004C0A5A">
        <w:rPr>
          <w:rFonts w:ascii="Times New Roman" w:hAnsi="Times New Roman"/>
          <w:lang w:val="ro-RO"/>
        </w:rPr>
        <w:t>,</w:t>
      </w:r>
      <w:r w:rsidR="003B1BD8" w:rsidRPr="004C0A5A">
        <w:rPr>
          <w:rFonts w:ascii="Times New Roman" w:hAnsi="Times New Roman"/>
          <w:lang w:val="ro-RO"/>
        </w:rPr>
        <w:t>81</w:t>
      </w:r>
      <w:r w:rsidRPr="004C0A5A">
        <w:rPr>
          <w:rFonts w:ascii="Times New Roman" w:hAnsi="Times New Roman"/>
          <w:lang w:val="ro-RO"/>
        </w:rPr>
        <w:t>0/2</w:t>
      </w:r>
      <w:r w:rsidR="0059281C" w:rsidRPr="004C0A5A">
        <w:rPr>
          <w:rFonts w:ascii="Times New Roman" w:hAnsi="Times New Roman"/>
          <w:lang w:val="ro-RO"/>
        </w:rPr>
        <w:t>,</w:t>
      </w:r>
      <w:r w:rsidRPr="004C0A5A">
        <w:rPr>
          <w:rFonts w:ascii="Times New Roman" w:hAnsi="Times New Roman"/>
          <w:lang w:val="ro-RO"/>
        </w:rPr>
        <w:t>450 mm</w:t>
      </w:r>
    </w:p>
    <w:p w14:paraId="02F33D44" w14:textId="77777777" w:rsidR="009F3897" w:rsidRDefault="009F3897" w:rsidP="009F3897">
      <w:pPr>
        <w:rPr>
          <w:rFonts w:ascii="Times New Roman" w:hAnsi="Times New Roman"/>
          <w:b/>
          <w:lang w:val="ro-RO"/>
        </w:rPr>
      </w:pPr>
      <w:r>
        <w:rPr>
          <w:rFonts w:ascii="Times New Roman" w:hAnsi="Times New Roman"/>
          <w:b/>
          <w:lang w:val="ro-RO"/>
        </w:rPr>
        <w:t xml:space="preserve">   3. </w:t>
      </w:r>
      <w:r w:rsidRPr="009F3897">
        <w:rPr>
          <w:rFonts w:ascii="Times New Roman" w:hAnsi="Times New Roman"/>
          <w:b/>
          <w:lang w:val="ro-RO"/>
        </w:rPr>
        <w:t>Ascensor 630 daN - 8 staţii</w:t>
      </w:r>
      <w:r>
        <w:rPr>
          <w:rFonts w:ascii="Times New Roman" w:hAnsi="Times New Roman"/>
          <w:b/>
          <w:lang w:val="ro-RO"/>
        </w:rPr>
        <w:t xml:space="preserve"> </w:t>
      </w:r>
      <w:r w:rsidR="004D6C48">
        <w:rPr>
          <w:rFonts w:ascii="Times New Roman" w:hAnsi="Times New Roman"/>
          <w:b/>
          <w:lang w:val="ro-RO"/>
        </w:rPr>
        <w:t xml:space="preserve"> corp C </w:t>
      </w:r>
      <w:r w:rsidR="0044608E" w:rsidRPr="004C0A5A">
        <w:rPr>
          <w:rFonts w:ascii="Times New Roman" w:hAnsi="Times New Roman"/>
          <w:b/>
          <w:lang w:val="ro-RO"/>
        </w:rPr>
        <w:t>(</w:t>
      </w:r>
      <w:r w:rsidR="002A0371">
        <w:rPr>
          <w:rFonts w:ascii="Times New Roman" w:hAnsi="Times New Roman"/>
          <w:lang w:val="ro-RO"/>
        </w:rPr>
        <w:t>2</w:t>
      </w:r>
      <w:r w:rsidR="0044608E" w:rsidRPr="004C0A5A">
        <w:rPr>
          <w:rFonts w:ascii="Times New Roman" w:hAnsi="Times New Roman"/>
          <w:lang w:val="ro-RO"/>
        </w:rPr>
        <w:t xml:space="preserve"> bucăți</w:t>
      </w:r>
      <w:r w:rsidR="0044608E" w:rsidRPr="004C0A5A">
        <w:rPr>
          <w:rFonts w:ascii="Times New Roman" w:hAnsi="Times New Roman"/>
          <w:b/>
          <w:lang w:val="ro-RO"/>
        </w:rPr>
        <w:t>)</w:t>
      </w:r>
    </w:p>
    <w:p w14:paraId="48821DBD" w14:textId="77777777" w:rsidR="009F3897" w:rsidRPr="004C0A5A" w:rsidRDefault="009F3897" w:rsidP="009F3897">
      <w:pPr>
        <w:ind w:left="567"/>
        <w:rPr>
          <w:rFonts w:ascii="Times New Roman" w:hAnsi="Times New Roman"/>
          <w:lang w:val="ro-RO"/>
        </w:rPr>
      </w:pPr>
      <w:r w:rsidRPr="004C0A5A">
        <w:rPr>
          <w:rFonts w:ascii="Times New Roman" w:hAnsi="Times New Roman"/>
          <w:lang w:val="ro-RO"/>
        </w:rPr>
        <w:t>-  ascensor pentru persoane</w:t>
      </w:r>
    </w:p>
    <w:p w14:paraId="42BBB2CE" w14:textId="77777777" w:rsidR="009F3897" w:rsidRPr="004C0A5A" w:rsidRDefault="009F3897" w:rsidP="009F3897">
      <w:pPr>
        <w:ind w:left="567"/>
        <w:rPr>
          <w:rFonts w:ascii="Times New Roman" w:hAnsi="Times New Roman"/>
          <w:lang w:val="ro-RO"/>
        </w:rPr>
      </w:pPr>
      <w:r w:rsidRPr="004C0A5A">
        <w:rPr>
          <w:rFonts w:ascii="Times New Roman" w:hAnsi="Times New Roman"/>
          <w:lang w:val="ro-RO"/>
        </w:rPr>
        <w:t>-  sarcina utila 8 persoane 600 kg (6</w:t>
      </w:r>
      <w:r w:rsidR="0044608E">
        <w:rPr>
          <w:rFonts w:ascii="Times New Roman" w:hAnsi="Times New Roman"/>
          <w:lang w:val="ro-RO"/>
        </w:rPr>
        <w:t>3</w:t>
      </w:r>
      <w:r w:rsidRPr="004C0A5A">
        <w:rPr>
          <w:rFonts w:ascii="Times New Roman" w:hAnsi="Times New Roman"/>
          <w:lang w:val="ro-RO"/>
        </w:rPr>
        <w:t>0 daN)</w:t>
      </w:r>
    </w:p>
    <w:p w14:paraId="35C75CD5" w14:textId="77777777" w:rsidR="009F3897" w:rsidRDefault="009F3897" w:rsidP="009F3897">
      <w:pPr>
        <w:ind w:left="567"/>
        <w:rPr>
          <w:rFonts w:ascii="Times New Roman" w:hAnsi="Times New Roman"/>
          <w:lang w:val="ro-RO"/>
        </w:rPr>
      </w:pPr>
      <w:r w:rsidRPr="004C0A5A">
        <w:rPr>
          <w:rFonts w:ascii="Times New Roman" w:hAnsi="Times New Roman"/>
          <w:lang w:val="ro-RO"/>
        </w:rPr>
        <w:t xml:space="preserve">-  troliu cu roata de fricţiune </w:t>
      </w:r>
      <w:r w:rsidRPr="004C0A5A">
        <w:rPr>
          <w:rFonts w:ascii="Times New Roman" w:hAnsi="Times New Roman"/>
          <w:lang w:val="ro-RO"/>
        </w:rPr>
        <w:sym w:font="Symbol" w:char="F046"/>
      </w:r>
      <w:r w:rsidRPr="004C0A5A">
        <w:rPr>
          <w:rFonts w:ascii="Times New Roman" w:hAnsi="Times New Roman"/>
          <w:lang w:val="ro-RO"/>
        </w:rPr>
        <w:t xml:space="preserve"> 460 mm</w:t>
      </w:r>
    </w:p>
    <w:p w14:paraId="3C41229C" w14:textId="77777777" w:rsidR="0044608E" w:rsidRPr="004C0A5A" w:rsidRDefault="0044608E" w:rsidP="0044608E">
      <w:pPr>
        <w:ind w:left="567"/>
        <w:rPr>
          <w:rFonts w:ascii="Times New Roman" w:hAnsi="Times New Roman"/>
          <w:lang w:val="ro-RO"/>
        </w:rPr>
      </w:pPr>
      <w:r w:rsidRPr="004C0A5A">
        <w:rPr>
          <w:rFonts w:ascii="Times New Roman" w:hAnsi="Times New Roman"/>
          <w:lang w:val="ro-RO"/>
        </w:rPr>
        <w:t xml:space="preserve">-  numărul staţiilor </w:t>
      </w:r>
      <w:r>
        <w:rPr>
          <w:rFonts w:ascii="Times New Roman" w:hAnsi="Times New Roman"/>
          <w:lang w:val="ro-RO"/>
        </w:rPr>
        <w:t>8</w:t>
      </w:r>
    </w:p>
    <w:p w14:paraId="29D97C3C" w14:textId="77777777" w:rsidR="0044608E" w:rsidRPr="004C0A5A" w:rsidRDefault="0044608E" w:rsidP="0044608E">
      <w:pPr>
        <w:ind w:left="567"/>
        <w:rPr>
          <w:rFonts w:ascii="Times New Roman" w:hAnsi="Times New Roman"/>
          <w:lang w:val="ro-RO"/>
        </w:rPr>
      </w:pPr>
      <w:r w:rsidRPr="004C0A5A">
        <w:rPr>
          <w:rFonts w:ascii="Times New Roman" w:hAnsi="Times New Roman"/>
          <w:lang w:val="ro-RO"/>
        </w:rPr>
        <w:t xml:space="preserve">-  numărul acceselor </w:t>
      </w:r>
      <w:r>
        <w:rPr>
          <w:rFonts w:ascii="Times New Roman" w:hAnsi="Times New Roman"/>
          <w:lang w:val="ro-RO"/>
        </w:rPr>
        <w:t>8</w:t>
      </w:r>
    </w:p>
    <w:p w14:paraId="177FE12B" w14:textId="77777777" w:rsidR="0044608E" w:rsidRPr="004C0A5A" w:rsidRDefault="0044608E" w:rsidP="0044608E">
      <w:pPr>
        <w:ind w:left="567"/>
        <w:rPr>
          <w:rFonts w:ascii="Times New Roman" w:hAnsi="Times New Roman"/>
          <w:lang w:val="ro-RO"/>
        </w:rPr>
      </w:pPr>
      <w:r w:rsidRPr="004C0A5A">
        <w:rPr>
          <w:rFonts w:ascii="Times New Roman" w:hAnsi="Times New Roman"/>
          <w:lang w:val="ro-RO"/>
        </w:rPr>
        <w:t>-  regim de funcţionare – mediu</w:t>
      </w:r>
    </w:p>
    <w:p w14:paraId="1FEDDA28" w14:textId="77777777" w:rsidR="0044608E" w:rsidRPr="004C0A5A" w:rsidRDefault="0044608E" w:rsidP="0044608E">
      <w:pPr>
        <w:ind w:left="567"/>
        <w:rPr>
          <w:rFonts w:ascii="Times New Roman" w:hAnsi="Times New Roman"/>
          <w:lang w:val="ro-RO"/>
        </w:rPr>
      </w:pPr>
      <w:r w:rsidRPr="004C0A5A">
        <w:rPr>
          <w:rFonts w:ascii="Times New Roman" w:hAnsi="Times New Roman"/>
          <w:lang w:val="ro-RO"/>
        </w:rPr>
        <w:t>-  tensiunea de alimentare 380Vca</w:t>
      </w:r>
    </w:p>
    <w:p w14:paraId="02D6F877" w14:textId="77777777" w:rsidR="0044608E" w:rsidRPr="004C0A5A" w:rsidRDefault="0044608E" w:rsidP="0044608E">
      <w:pPr>
        <w:ind w:left="567"/>
        <w:rPr>
          <w:rFonts w:ascii="Times New Roman" w:hAnsi="Times New Roman"/>
          <w:lang w:val="ro-RO"/>
        </w:rPr>
      </w:pPr>
      <w:r w:rsidRPr="004C0A5A">
        <w:rPr>
          <w:rFonts w:ascii="Times New Roman" w:hAnsi="Times New Roman"/>
          <w:lang w:val="ro-RO"/>
        </w:rPr>
        <w:t>-  alimentarea comenzii 4</w:t>
      </w:r>
      <w:r>
        <w:rPr>
          <w:rFonts w:ascii="Times New Roman" w:hAnsi="Times New Roman"/>
          <w:lang w:val="ro-RO"/>
        </w:rPr>
        <w:t>8</w:t>
      </w:r>
      <w:r w:rsidRPr="004C0A5A">
        <w:rPr>
          <w:rFonts w:ascii="Times New Roman" w:hAnsi="Times New Roman"/>
          <w:lang w:val="ro-RO"/>
        </w:rPr>
        <w:t>Vc</w:t>
      </w:r>
      <w:r>
        <w:rPr>
          <w:rFonts w:ascii="Times New Roman" w:hAnsi="Times New Roman"/>
          <w:lang w:val="ro-RO"/>
        </w:rPr>
        <w:t>c</w:t>
      </w:r>
    </w:p>
    <w:p w14:paraId="0C06AF19" w14:textId="77777777" w:rsidR="0044608E" w:rsidRPr="004C0A5A" w:rsidRDefault="0044608E" w:rsidP="0044608E">
      <w:pPr>
        <w:ind w:left="567"/>
        <w:rPr>
          <w:rFonts w:ascii="Times New Roman" w:hAnsi="Times New Roman"/>
          <w:lang w:val="ro-RO"/>
        </w:rPr>
      </w:pPr>
      <w:r w:rsidRPr="004C0A5A">
        <w:rPr>
          <w:rFonts w:ascii="Times New Roman" w:hAnsi="Times New Roman"/>
          <w:lang w:val="ro-RO"/>
        </w:rPr>
        <w:t>-  tablou de comandă electronic şi invertor pentru acţionarea motorului</w:t>
      </w:r>
    </w:p>
    <w:p w14:paraId="7777F898" w14:textId="77777777" w:rsidR="0044608E" w:rsidRPr="004C0A5A" w:rsidRDefault="0044608E" w:rsidP="0044608E">
      <w:pPr>
        <w:ind w:left="567"/>
        <w:rPr>
          <w:rFonts w:ascii="Times New Roman" w:hAnsi="Times New Roman"/>
          <w:lang w:val="ro-RO"/>
        </w:rPr>
      </w:pPr>
      <w:r w:rsidRPr="004C0A5A">
        <w:rPr>
          <w:rFonts w:ascii="Times New Roman" w:hAnsi="Times New Roman"/>
          <w:lang w:val="ro-RO"/>
        </w:rPr>
        <w:t xml:space="preserve">-  felul comenzi cu butoane (automate + liftier) </w:t>
      </w:r>
    </w:p>
    <w:p w14:paraId="5088DDFD" w14:textId="77777777" w:rsidR="0044608E" w:rsidRDefault="0044608E" w:rsidP="0044608E">
      <w:pPr>
        <w:ind w:left="567"/>
        <w:rPr>
          <w:rFonts w:ascii="Times New Roman" w:hAnsi="Times New Roman"/>
          <w:lang w:val="ro-RO"/>
        </w:rPr>
      </w:pPr>
      <w:r w:rsidRPr="004C0A5A">
        <w:rPr>
          <w:rFonts w:ascii="Times New Roman" w:hAnsi="Times New Roman"/>
          <w:lang w:val="ro-RO"/>
        </w:rPr>
        <w:t>-  puţul ascensorului – beton</w:t>
      </w:r>
    </w:p>
    <w:p w14:paraId="2DB90A81" w14:textId="6B2FC389" w:rsidR="0044608E" w:rsidRDefault="0044608E" w:rsidP="0044608E">
      <w:pPr>
        <w:ind w:left="567"/>
        <w:rPr>
          <w:rFonts w:ascii="Times New Roman" w:hAnsi="Times New Roman"/>
        </w:rPr>
      </w:pPr>
      <w:r>
        <w:rPr>
          <w:rFonts w:ascii="Times New Roman" w:hAnsi="Times New Roman"/>
        </w:rPr>
        <w:t>- c</w:t>
      </w:r>
      <w:r w:rsidRPr="00DE1408">
        <w:rPr>
          <w:rFonts w:ascii="Times New Roman" w:hAnsi="Times New Roman"/>
        </w:rPr>
        <w:t xml:space="preserve">abina lift cu dimensiune 1400/1100 </w:t>
      </w:r>
      <w:proofErr w:type="gramStart"/>
      <w:r w:rsidRPr="00DE1408">
        <w:rPr>
          <w:rFonts w:ascii="Times New Roman" w:hAnsi="Times New Roman"/>
        </w:rPr>
        <w:t>mm</w:t>
      </w:r>
      <w:r>
        <w:rPr>
          <w:rFonts w:ascii="Times New Roman" w:hAnsi="Times New Roman"/>
        </w:rPr>
        <w:t xml:space="preserve">  cu</w:t>
      </w:r>
      <w:proofErr w:type="gramEnd"/>
      <w:r>
        <w:rPr>
          <w:rFonts w:ascii="Times New Roman" w:hAnsi="Times New Roman"/>
        </w:rPr>
        <w:t xml:space="preserve"> pereti din </w:t>
      </w:r>
      <w:r w:rsidRPr="00ED1D01">
        <w:rPr>
          <w:rFonts w:ascii="Times New Roman" w:hAnsi="Times New Roman"/>
        </w:rPr>
        <w:t>oțel inoxidabil satinat</w:t>
      </w:r>
    </w:p>
    <w:p w14:paraId="312AE613" w14:textId="6520188C" w:rsidR="00391B72" w:rsidRDefault="009F3897" w:rsidP="00391B72">
      <w:pPr>
        <w:rPr>
          <w:rFonts w:ascii="Times New Roman" w:hAnsi="Times New Roman"/>
          <w:b/>
          <w:lang w:val="ro-RO"/>
        </w:rPr>
      </w:pPr>
      <w:r>
        <w:rPr>
          <w:rFonts w:ascii="Times New Roman" w:hAnsi="Times New Roman"/>
          <w:b/>
          <w:lang w:val="ro-RO"/>
        </w:rPr>
        <w:t>4</w:t>
      </w:r>
      <w:r w:rsidR="002B3EF9" w:rsidRPr="004C0A5A">
        <w:rPr>
          <w:rFonts w:ascii="Times New Roman" w:hAnsi="Times New Roman"/>
          <w:b/>
          <w:lang w:val="ro-RO"/>
        </w:rPr>
        <w:t xml:space="preserve">. </w:t>
      </w:r>
      <w:r w:rsidR="00391B72">
        <w:rPr>
          <w:rFonts w:ascii="Times New Roman" w:hAnsi="Times New Roman"/>
          <w:b/>
          <w:lang w:val="ro-RO"/>
        </w:rPr>
        <w:t xml:space="preserve">   </w:t>
      </w:r>
      <w:r w:rsidR="00391B72" w:rsidRPr="009F3897">
        <w:rPr>
          <w:rFonts w:ascii="Times New Roman" w:hAnsi="Times New Roman"/>
          <w:b/>
          <w:lang w:val="ro-RO"/>
        </w:rPr>
        <w:t>Ascensor 6</w:t>
      </w:r>
      <w:r w:rsidR="00391B72">
        <w:rPr>
          <w:rFonts w:ascii="Times New Roman" w:hAnsi="Times New Roman"/>
          <w:b/>
          <w:lang w:val="ro-RO"/>
        </w:rPr>
        <w:t>30</w:t>
      </w:r>
      <w:r w:rsidR="00391B72" w:rsidRPr="009F3897">
        <w:rPr>
          <w:rFonts w:ascii="Times New Roman" w:hAnsi="Times New Roman"/>
          <w:b/>
          <w:lang w:val="ro-RO"/>
        </w:rPr>
        <w:t xml:space="preserve"> daN - </w:t>
      </w:r>
      <w:r w:rsidR="00391B72">
        <w:rPr>
          <w:rFonts w:ascii="Times New Roman" w:hAnsi="Times New Roman"/>
          <w:b/>
          <w:lang w:val="ro-RO"/>
        </w:rPr>
        <w:t>4</w:t>
      </w:r>
      <w:r w:rsidR="00391B72" w:rsidRPr="009F3897">
        <w:rPr>
          <w:rFonts w:ascii="Times New Roman" w:hAnsi="Times New Roman"/>
          <w:b/>
          <w:lang w:val="ro-RO"/>
        </w:rPr>
        <w:t xml:space="preserve"> staţii</w:t>
      </w:r>
      <w:r w:rsidR="00391B72">
        <w:rPr>
          <w:rFonts w:ascii="Times New Roman" w:hAnsi="Times New Roman"/>
          <w:b/>
          <w:lang w:val="ro-RO"/>
        </w:rPr>
        <w:t xml:space="preserve">  corp E </w:t>
      </w:r>
    </w:p>
    <w:p w14:paraId="55C9416A" w14:textId="77777777" w:rsidR="00391B72" w:rsidRPr="004C0A5A" w:rsidRDefault="00391B72" w:rsidP="00391B72">
      <w:pPr>
        <w:ind w:left="567"/>
        <w:rPr>
          <w:rFonts w:ascii="Times New Roman" w:hAnsi="Times New Roman"/>
          <w:lang w:val="ro-RO"/>
        </w:rPr>
      </w:pPr>
      <w:r w:rsidRPr="004C0A5A">
        <w:rPr>
          <w:rFonts w:ascii="Times New Roman" w:hAnsi="Times New Roman"/>
          <w:lang w:val="ro-RO"/>
        </w:rPr>
        <w:t>-  ascensor pentru persoane</w:t>
      </w:r>
    </w:p>
    <w:p w14:paraId="24DF6989" w14:textId="77777777" w:rsidR="00391B72" w:rsidRPr="004C0A5A" w:rsidRDefault="00391B72" w:rsidP="00391B72">
      <w:pPr>
        <w:ind w:left="567"/>
        <w:rPr>
          <w:rFonts w:ascii="Times New Roman" w:hAnsi="Times New Roman"/>
          <w:lang w:val="ro-RO"/>
        </w:rPr>
      </w:pPr>
      <w:r w:rsidRPr="004C0A5A">
        <w:rPr>
          <w:rFonts w:ascii="Times New Roman" w:hAnsi="Times New Roman"/>
          <w:lang w:val="ro-RO"/>
        </w:rPr>
        <w:t>-  sarcina utila 8 persoane 600 kg (6</w:t>
      </w:r>
      <w:r>
        <w:rPr>
          <w:rFonts w:ascii="Times New Roman" w:hAnsi="Times New Roman"/>
          <w:lang w:val="ro-RO"/>
        </w:rPr>
        <w:t>3</w:t>
      </w:r>
      <w:r w:rsidRPr="004C0A5A">
        <w:rPr>
          <w:rFonts w:ascii="Times New Roman" w:hAnsi="Times New Roman"/>
          <w:lang w:val="ro-RO"/>
        </w:rPr>
        <w:t>0 daN)</w:t>
      </w:r>
    </w:p>
    <w:p w14:paraId="29E06112" w14:textId="77777777" w:rsidR="00391B72" w:rsidRDefault="00391B72" w:rsidP="00391B72">
      <w:pPr>
        <w:ind w:left="567"/>
        <w:rPr>
          <w:rFonts w:ascii="Times New Roman" w:hAnsi="Times New Roman"/>
          <w:lang w:val="ro-RO"/>
        </w:rPr>
      </w:pPr>
      <w:r w:rsidRPr="004C0A5A">
        <w:rPr>
          <w:rFonts w:ascii="Times New Roman" w:hAnsi="Times New Roman"/>
          <w:lang w:val="ro-RO"/>
        </w:rPr>
        <w:t xml:space="preserve">-  troliu cu roata de fricţiune </w:t>
      </w:r>
      <w:r w:rsidRPr="004C0A5A">
        <w:rPr>
          <w:rFonts w:ascii="Times New Roman" w:hAnsi="Times New Roman"/>
          <w:lang w:val="ro-RO"/>
        </w:rPr>
        <w:sym w:font="Symbol" w:char="F046"/>
      </w:r>
      <w:r w:rsidRPr="004C0A5A">
        <w:rPr>
          <w:rFonts w:ascii="Times New Roman" w:hAnsi="Times New Roman"/>
          <w:lang w:val="ro-RO"/>
        </w:rPr>
        <w:t xml:space="preserve"> 460 mm</w:t>
      </w:r>
    </w:p>
    <w:p w14:paraId="1FF8C123" w14:textId="76FB2AB0" w:rsidR="00391B72" w:rsidRPr="004C0A5A" w:rsidRDefault="00391B72" w:rsidP="00391B72">
      <w:pPr>
        <w:ind w:left="567"/>
        <w:rPr>
          <w:rFonts w:ascii="Times New Roman" w:hAnsi="Times New Roman"/>
          <w:lang w:val="ro-RO"/>
        </w:rPr>
      </w:pPr>
      <w:r w:rsidRPr="004C0A5A">
        <w:rPr>
          <w:rFonts w:ascii="Times New Roman" w:hAnsi="Times New Roman"/>
          <w:lang w:val="ro-RO"/>
        </w:rPr>
        <w:t xml:space="preserve">-  numărul staţiilor </w:t>
      </w:r>
      <w:r>
        <w:rPr>
          <w:rFonts w:ascii="Times New Roman" w:hAnsi="Times New Roman"/>
          <w:lang w:val="ro-RO"/>
        </w:rPr>
        <w:t>4</w:t>
      </w:r>
    </w:p>
    <w:p w14:paraId="25162E23" w14:textId="00CA65C3" w:rsidR="00391B72" w:rsidRPr="004C0A5A" w:rsidRDefault="00391B72" w:rsidP="00391B72">
      <w:pPr>
        <w:ind w:left="567"/>
        <w:rPr>
          <w:rFonts w:ascii="Times New Roman" w:hAnsi="Times New Roman"/>
          <w:lang w:val="ro-RO"/>
        </w:rPr>
      </w:pPr>
      <w:r w:rsidRPr="004C0A5A">
        <w:rPr>
          <w:rFonts w:ascii="Times New Roman" w:hAnsi="Times New Roman"/>
          <w:lang w:val="ro-RO"/>
        </w:rPr>
        <w:t xml:space="preserve">-  numărul acceselor </w:t>
      </w:r>
      <w:r>
        <w:rPr>
          <w:rFonts w:ascii="Times New Roman" w:hAnsi="Times New Roman"/>
          <w:lang w:val="ro-RO"/>
        </w:rPr>
        <w:t>4</w:t>
      </w:r>
    </w:p>
    <w:p w14:paraId="5EF4C70F" w14:textId="77777777" w:rsidR="00391B72" w:rsidRPr="004C0A5A" w:rsidRDefault="00391B72" w:rsidP="00391B72">
      <w:pPr>
        <w:ind w:left="567"/>
        <w:rPr>
          <w:rFonts w:ascii="Times New Roman" w:hAnsi="Times New Roman"/>
          <w:lang w:val="ro-RO"/>
        </w:rPr>
      </w:pPr>
      <w:r w:rsidRPr="004C0A5A">
        <w:rPr>
          <w:rFonts w:ascii="Times New Roman" w:hAnsi="Times New Roman"/>
          <w:lang w:val="ro-RO"/>
        </w:rPr>
        <w:t>-  regim de funcţionare – mediu</w:t>
      </w:r>
    </w:p>
    <w:p w14:paraId="6F857C30" w14:textId="77777777" w:rsidR="00391B72" w:rsidRPr="004C0A5A" w:rsidRDefault="00391B72" w:rsidP="00391B72">
      <w:pPr>
        <w:ind w:left="567"/>
        <w:rPr>
          <w:rFonts w:ascii="Times New Roman" w:hAnsi="Times New Roman"/>
          <w:lang w:val="ro-RO"/>
        </w:rPr>
      </w:pPr>
      <w:r w:rsidRPr="004C0A5A">
        <w:rPr>
          <w:rFonts w:ascii="Times New Roman" w:hAnsi="Times New Roman"/>
          <w:lang w:val="ro-RO"/>
        </w:rPr>
        <w:t>-  tensiunea de alimentare 380Vca</w:t>
      </w:r>
    </w:p>
    <w:p w14:paraId="6EFA334C" w14:textId="77777777" w:rsidR="00391B72" w:rsidRPr="004C0A5A" w:rsidRDefault="00391B72" w:rsidP="00391B72">
      <w:pPr>
        <w:ind w:left="567"/>
        <w:rPr>
          <w:rFonts w:ascii="Times New Roman" w:hAnsi="Times New Roman"/>
          <w:lang w:val="ro-RO"/>
        </w:rPr>
      </w:pPr>
      <w:r w:rsidRPr="004C0A5A">
        <w:rPr>
          <w:rFonts w:ascii="Times New Roman" w:hAnsi="Times New Roman"/>
          <w:lang w:val="ro-RO"/>
        </w:rPr>
        <w:t>-  alimentarea comenzii 4</w:t>
      </w:r>
      <w:r>
        <w:rPr>
          <w:rFonts w:ascii="Times New Roman" w:hAnsi="Times New Roman"/>
          <w:lang w:val="ro-RO"/>
        </w:rPr>
        <w:t>8</w:t>
      </w:r>
      <w:r w:rsidRPr="004C0A5A">
        <w:rPr>
          <w:rFonts w:ascii="Times New Roman" w:hAnsi="Times New Roman"/>
          <w:lang w:val="ro-RO"/>
        </w:rPr>
        <w:t>Vc</w:t>
      </w:r>
      <w:r>
        <w:rPr>
          <w:rFonts w:ascii="Times New Roman" w:hAnsi="Times New Roman"/>
          <w:lang w:val="ro-RO"/>
        </w:rPr>
        <w:t>c</w:t>
      </w:r>
    </w:p>
    <w:p w14:paraId="0F8EE02D" w14:textId="77777777" w:rsidR="00391B72" w:rsidRPr="004C0A5A" w:rsidRDefault="00391B72" w:rsidP="00391B72">
      <w:pPr>
        <w:ind w:left="567"/>
        <w:rPr>
          <w:rFonts w:ascii="Times New Roman" w:hAnsi="Times New Roman"/>
          <w:lang w:val="ro-RO"/>
        </w:rPr>
      </w:pPr>
      <w:r w:rsidRPr="004C0A5A">
        <w:rPr>
          <w:rFonts w:ascii="Times New Roman" w:hAnsi="Times New Roman"/>
          <w:lang w:val="ro-RO"/>
        </w:rPr>
        <w:t>-  tablou de comandă electronic şi invertor pentru acţionarea motorului</w:t>
      </w:r>
    </w:p>
    <w:p w14:paraId="773AD1AC" w14:textId="77777777" w:rsidR="00391B72" w:rsidRPr="004C0A5A" w:rsidRDefault="00391B72" w:rsidP="00391B72">
      <w:pPr>
        <w:ind w:left="567"/>
        <w:rPr>
          <w:rFonts w:ascii="Times New Roman" w:hAnsi="Times New Roman"/>
          <w:lang w:val="ro-RO"/>
        </w:rPr>
      </w:pPr>
      <w:r w:rsidRPr="004C0A5A">
        <w:rPr>
          <w:rFonts w:ascii="Times New Roman" w:hAnsi="Times New Roman"/>
          <w:lang w:val="ro-RO"/>
        </w:rPr>
        <w:t xml:space="preserve">-  felul comenzi cu butoane (automate + liftier) </w:t>
      </w:r>
    </w:p>
    <w:p w14:paraId="268A9D96" w14:textId="77777777" w:rsidR="00391B72" w:rsidRDefault="00391B72" w:rsidP="00391B72">
      <w:pPr>
        <w:ind w:left="567"/>
        <w:rPr>
          <w:rFonts w:ascii="Times New Roman" w:hAnsi="Times New Roman"/>
          <w:lang w:val="ro-RO"/>
        </w:rPr>
      </w:pPr>
      <w:r w:rsidRPr="004C0A5A">
        <w:rPr>
          <w:rFonts w:ascii="Times New Roman" w:hAnsi="Times New Roman"/>
          <w:lang w:val="ro-RO"/>
        </w:rPr>
        <w:t>-  puţul ascensorului – beton</w:t>
      </w:r>
    </w:p>
    <w:p w14:paraId="2ECC3EC3" w14:textId="5A930817" w:rsidR="00391B72" w:rsidRDefault="00391B72" w:rsidP="00391B72">
      <w:pPr>
        <w:ind w:left="567"/>
        <w:rPr>
          <w:rFonts w:ascii="Times New Roman" w:hAnsi="Times New Roman"/>
        </w:rPr>
      </w:pPr>
      <w:r>
        <w:rPr>
          <w:rFonts w:ascii="Times New Roman" w:hAnsi="Times New Roman"/>
        </w:rPr>
        <w:t>- c</w:t>
      </w:r>
      <w:r w:rsidRPr="00DE1408">
        <w:rPr>
          <w:rFonts w:ascii="Times New Roman" w:hAnsi="Times New Roman"/>
        </w:rPr>
        <w:t xml:space="preserve">abina lift cu dimensiune 1400/1100 </w:t>
      </w:r>
      <w:proofErr w:type="gramStart"/>
      <w:r w:rsidRPr="00DE1408">
        <w:rPr>
          <w:rFonts w:ascii="Times New Roman" w:hAnsi="Times New Roman"/>
        </w:rPr>
        <w:t>mm</w:t>
      </w:r>
      <w:r>
        <w:rPr>
          <w:rFonts w:ascii="Times New Roman" w:hAnsi="Times New Roman"/>
        </w:rPr>
        <w:t xml:space="preserve">  cu</w:t>
      </w:r>
      <w:proofErr w:type="gramEnd"/>
      <w:r>
        <w:rPr>
          <w:rFonts w:ascii="Times New Roman" w:hAnsi="Times New Roman"/>
        </w:rPr>
        <w:t xml:space="preserve"> pereti din </w:t>
      </w:r>
      <w:r w:rsidRPr="00ED1D01">
        <w:rPr>
          <w:rFonts w:ascii="Times New Roman" w:hAnsi="Times New Roman"/>
        </w:rPr>
        <w:t>oțel inoxidabil satinat</w:t>
      </w:r>
    </w:p>
    <w:p w14:paraId="7073EF8F" w14:textId="2B46B31B" w:rsidR="006C763A" w:rsidRDefault="006C763A" w:rsidP="006C763A">
      <w:pPr>
        <w:rPr>
          <w:rFonts w:ascii="Times New Roman" w:hAnsi="Times New Roman"/>
          <w:b/>
          <w:lang w:val="ro-RO"/>
        </w:rPr>
      </w:pPr>
      <w:r>
        <w:rPr>
          <w:rFonts w:ascii="Times New Roman" w:hAnsi="Times New Roman"/>
          <w:b/>
          <w:lang w:val="ro-RO"/>
        </w:rPr>
        <w:t>5</w:t>
      </w:r>
      <w:r w:rsidRPr="004C0A5A">
        <w:rPr>
          <w:rFonts w:ascii="Times New Roman" w:hAnsi="Times New Roman"/>
          <w:b/>
          <w:lang w:val="ro-RO"/>
        </w:rPr>
        <w:t xml:space="preserve">. </w:t>
      </w:r>
      <w:r>
        <w:rPr>
          <w:rFonts w:ascii="Times New Roman" w:hAnsi="Times New Roman"/>
          <w:b/>
          <w:lang w:val="ro-RO"/>
        </w:rPr>
        <w:t xml:space="preserve">   </w:t>
      </w:r>
      <w:r w:rsidRPr="009F3897">
        <w:rPr>
          <w:rFonts w:ascii="Times New Roman" w:hAnsi="Times New Roman"/>
          <w:b/>
          <w:lang w:val="ro-RO"/>
        </w:rPr>
        <w:t xml:space="preserve">Ascensor </w:t>
      </w:r>
      <w:r>
        <w:rPr>
          <w:rFonts w:ascii="Times New Roman" w:hAnsi="Times New Roman"/>
          <w:b/>
          <w:lang w:val="ro-RO"/>
        </w:rPr>
        <w:t>400</w:t>
      </w:r>
      <w:r w:rsidRPr="009F3897">
        <w:rPr>
          <w:rFonts w:ascii="Times New Roman" w:hAnsi="Times New Roman"/>
          <w:b/>
          <w:lang w:val="ro-RO"/>
        </w:rPr>
        <w:t xml:space="preserve"> daN - </w:t>
      </w:r>
      <w:r>
        <w:rPr>
          <w:rFonts w:ascii="Times New Roman" w:hAnsi="Times New Roman"/>
          <w:b/>
          <w:lang w:val="ro-RO"/>
        </w:rPr>
        <w:t>3</w:t>
      </w:r>
      <w:r w:rsidRPr="009F3897">
        <w:rPr>
          <w:rFonts w:ascii="Times New Roman" w:hAnsi="Times New Roman"/>
          <w:b/>
          <w:lang w:val="ro-RO"/>
        </w:rPr>
        <w:t xml:space="preserve"> staţii</w:t>
      </w:r>
      <w:r>
        <w:rPr>
          <w:rFonts w:ascii="Times New Roman" w:hAnsi="Times New Roman"/>
          <w:b/>
          <w:lang w:val="ro-RO"/>
        </w:rPr>
        <w:t xml:space="preserve">  corp O </w:t>
      </w:r>
    </w:p>
    <w:p w14:paraId="2ABA2F9F" w14:textId="77777777" w:rsidR="006C763A" w:rsidRPr="004C0A5A" w:rsidRDefault="006C763A" w:rsidP="006C763A">
      <w:pPr>
        <w:ind w:left="567"/>
        <w:rPr>
          <w:rFonts w:ascii="Times New Roman" w:hAnsi="Times New Roman"/>
          <w:lang w:val="ro-RO"/>
        </w:rPr>
      </w:pPr>
      <w:r w:rsidRPr="004C0A5A">
        <w:rPr>
          <w:rFonts w:ascii="Times New Roman" w:hAnsi="Times New Roman"/>
          <w:lang w:val="ro-RO"/>
        </w:rPr>
        <w:t>-  ascensor pentru persoane</w:t>
      </w:r>
    </w:p>
    <w:p w14:paraId="43C1A52D" w14:textId="5DFC335E" w:rsidR="006C763A" w:rsidRPr="004C0A5A" w:rsidRDefault="006C763A" w:rsidP="006C763A">
      <w:pPr>
        <w:ind w:left="567"/>
        <w:rPr>
          <w:rFonts w:ascii="Times New Roman" w:hAnsi="Times New Roman"/>
          <w:lang w:val="ro-RO"/>
        </w:rPr>
      </w:pPr>
      <w:r w:rsidRPr="004C0A5A">
        <w:rPr>
          <w:rFonts w:ascii="Times New Roman" w:hAnsi="Times New Roman"/>
          <w:lang w:val="ro-RO"/>
        </w:rPr>
        <w:t xml:space="preserve">-  sarcina utila </w:t>
      </w:r>
      <w:r>
        <w:rPr>
          <w:rFonts w:ascii="Times New Roman" w:hAnsi="Times New Roman"/>
          <w:lang w:val="ro-RO"/>
        </w:rPr>
        <w:t>4</w:t>
      </w:r>
      <w:r w:rsidRPr="004C0A5A">
        <w:rPr>
          <w:rFonts w:ascii="Times New Roman" w:hAnsi="Times New Roman"/>
          <w:lang w:val="ro-RO"/>
        </w:rPr>
        <w:t xml:space="preserve"> persoane </w:t>
      </w:r>
      <w:r>
        <w:rPr>
          <w:rFonts w:ascii="Times New Roman" w:hAnsi="Times New Roman"/>
          <w:lang w:val="ro-RO"/>
        </w:rPr>
        <w:t>4</w:t>
      </w:r>
      <w:r w:rsidRPr="004C0A5A">
        <w:rPr>
          <w:rFonts w:ascii="Times New Roman" w:hAnsi="Times New Roman"/>
          <w:lang w:val="ro-RO"/>
        </w:rPr>
        <w:t xml:space="preserve">00 kg </w:t>
      </w:r>
    </w:p>
    <w:p w14:paraId="76EA94F3" w14:textId="77777777" w:rsidR="006C763A" w:rsidRDefault="006C763A" w:rsidP="006C763A">
      <w:pPr>
        <w:ind w:left="567"/>
        <w:rPr>
          <w:rFonts w:ascii="Times New Roman" w:hAnsi="Times New Roman"/>
          <w:lang w:val="ro-RO"/>
        </w:rPr>
      </w:pPr>
      <w:r w:rsidRPr="004C0A5A">
        <w:rPr>
          <w:rFonts w:ascii="Times New Roman" w:hAnsi="Times New Roman"/>
          <w:lang w:val="ro-RO"/>
        </w:rPr>
        <w:t xml:space="preserve">-  troliu cu roata de fricţiune </w:t>
      </w:r>
      <w:r w:rsidRPr="004C0A5A">
        <w:rPr>
          <w:rFonts w:ascii="Times New Roman" w:hAnsi="Times New Roman"/>
          <w:lang w:val="ro-RO"/>
        </w:rPr>
        <w:sym w:font="Symbol" w:char="F046"/>
      </w:r>
      <w:r w:rsidRPr="004C0A5A">
        <w:rPr>
          <w:rFonts w:ascii="Times New Roman" w:hAnsi="Times New Roman"/>
          <w:lang w:val="ro-RO"/>
        </w:rPr>
        <w:t xml:space="preserve"> 460 mm</w:t>
      </w:r>
    </w:p>
    <w:p w14:paraId="206113CF" w14:textId="7CA21F45" w:rsidR="006C763A" w:rsidRPr="004C0A5A" w:rsidRDefault="006C763A" w:rsidP="006C763A">
      <w:pPr>
        <w:ind w:left="567"/>
        <w:rPr>
          <w:rFonts w:ascii="Times New Roman" w:hAnsi="Times New Roman"/>
          <w:lang w:val="ro-RO"/>
        </w:rPr>
      </w:pPr>
      <w:r w:rsidRPr="004C0A5A">
        <w:rPr>
          <w:rFonts w:ascii="Times New Roman" w:hAnsi="Times New Roman"/>
          <w:lang w:val="ro-RO"/>
        </w:rPr>
        <w:t xml:space="preserve">-  numărul staţiilor </w:t>
      </w:r>
      <w:r>
        <w:rPr>
          <w:rFonts w:ascii="Times New Roman" w:hAnsi="Times New Roman"/>
          <w:lang w:val="ro-RO"/>
        </w:rPr>
        <w:t>3</w:t>
      </w:r>
    </w:p>
    <w:p w14:paraId="4741A478" w14:textId="15056DB3" w:rsidR="006C763A" w:rsidRPr="004C0A5A" w:rsidRDefault="006C763A" w:rsidP="006C763A">
      <w:pPr>
        <w:ind w:left="567"/>
        <w:rPr>
          <w:rFonts w:ascii="Times New Roman" w:hAnsi="Times New Roman"/>
          <w:lang w:val="ro-RO"/>
        </w:rPr>
      </w:pPr>
      <w:r w:rsidRPr="004C0A5A">
        <w:rPr>
          <w:rFonts w:ascii="Times New Roman" w:hAnsi="Times New Roman"/>
          <w:lang w:val="ro-RO"/>
        </w:rPr>
        <w:t xml:space="preserve">-  numărul acceselor </w:t>
      </w:r>
      <w:r>
        <w:rPr>
          <w:rFonts w:ascii="Times New Roman" w:hAnsi="Times New Roman"/>
          <w:lang w:val="ro-RO"/>
        </w:rPr>
        <w:t>3</w:t>
      </w:r>
    </w:p>
    <w:p w14:paraId="3C4F793E" w14:textId="77777777" w:rsidR="006C763A" w:rsidRPr="004C0A5A" w:rsidRDefault="006C763A" w:rsidP="006C763A">
      <w:pPr>
        <w:ind w:left="567"/>
        <w:rPr>
          <w:rFonts w:ascii="Times New Roman" w:hAnsi="Times New Roman"/>
          <w:lang w:val="ro-RO"/>
        </w:rPr>
      </w:pPr>
      <w:r w:rsidRPr="004C0A5A">
        <w:rPr>
          <w:rFonts w:ascii="Times New Roman" w:hAnsi="Times New Roman"/>
          <w:lang w:val="ro-RO"/>
        </w:rPr>
        <w:t>-  regim de funcţionare – mediu</w:t>
      </w:r>
    </w:p>
    <w:p w14:paraId="4FEB1DB5" w14:textId="77777777" w:rsidR="006C763A" w:rsidRPr="004C0A5A" w:rsidRDefault="006C763A" w:rsidP="006C763A">
      <w:pPr>
        <w:ind w:left="567"/>
        <w:rPr>
          <w:rFonts w:ascii="Times New Roman" w:hAnsi="Times New Roman"/>
          <w:lang w:val="ro-RO"/>
        </w:rPr>
      </w:pPr>
      <w:r w:rsidRPr="004C0A5A">
        <w:rPr>
          <w:rFonts w:ascii="Times New Roman" w:hAnsi="Times New Roman"/>
          <w:lang w:val="ro-RO"/>
        </w:rPr>
        <w:t>-  tensiunea de alimentare 380Vca</w:t>
      </w:r>
    </w:p>
    <w:p w14:paraId="09DF8EF6" w14:textId="77777777" w:rsidR="006C763A" w:rsidRPr="004C0A5A" w:rsidRDefault="006C763A" w:rsidP="006C763A">
      <w:pPr>
        <w:ind w:left="567"/>
        <w:rPr>
          <w:rFonts w:ascii="Times New Roman" w:hAnsi="Times New Roman"/>
          <w:lang w:val="ro-RO"/>
        </w:rPr>
      </w:pPr>
      <w:r w:rsidRPr="004C0A5A">
        <w:rPr>
          <w:rFonts w:ascii="Times New Roman" w:hAnsi="Times New Roman"/>
          <w:lang w:val="ro-RO"/>
        </w:rPr>
        <w:t>-  alimentarea comenzii 4</w:t>
      </w:r>
      <w:r>
        <w:rPr>
          <w:rFonts w:ascii="Times New Roman" w:hAnsi="Times New Roman"/>
          <w:lang w:val="ro-RO"/>
        </w:rPr>
        <w:t>8</w:t>
      </w:r>
      <w:r w:rsidRPr="004C0A5A">
        <w:rPr>
          <w:rFonts w:ascii="Times New Roman" w:hAnsi="Times New Roman"/>
          <w:lang w:val="ro-RO"/>
        </w:rPr>
        <w:t>Vc</w:t>
      </w:r>
      <w:r>
        <w:rPr>
          <w:rFonts w:ascii="Times New Roman" w:hAnsi="Times New Roman"/>
          <w:lang w:val="ro-RO"/>
        </w:rPr>
        <w:t>c</w:t>
      </w:r>
    </w:p>
    <w:p w14:paraId="607C1D8D" w14:textId="77777777" w:rsidR="006C763A" w:rsidRPr="004C0A5A" w:rsidRDefault="006C763A" w:rsidP="006C763A">
      <w:pPr>
        <w:ind w:left="567"/>
        <w:rPr>
          <w:rFonts w:ascii="Times New Roman" w:hAnsi="Times New Roman"/>
          <w:lang w:val="ro-RO"/>
        </w:rPr>
      </w:pPr>
      <w:r w:rsidRPr="004C0A5A">
        <w:rPr>
          <w:rFonts w:ascii="Times New Roman" w:hAnsi="Times New Roman"/>
          <w:lang w:val="ro-RO"/>
        </w:rPr>
        <w:t>-  tablou de comandă electronic şi invertor pentru acţionarea motorului</w:t>
      </w:r>
    </w:p>
    <w:p w14:paraId="14868E2E" w14:textId="77777777" w:rsidR="006C763A" w:rsidRPr="004C0A5A" w:rsidRDefault="006C763A" w:rsidP="006C763A">
      <w:pPr>
        <w:ind w:left="567"/>
        <w:rPr>
          <w:rFonts w:ascii="Times New Roman" w:hAnsi="Times New Roman"/>
          <w:lang w:val="ro-RO"/>
        </w:rPr>
      </w:pPr>
      <w:r w:rsidRPr="004C0A5A">
        <w:rPr>
          <w:rFonts w:ascii="Times New Roman" w:hAnsi="Times New Roman"/>
          <w:lang w:val="ro-RO"/>
        </w:rPr>
        <w:t xml:space="preserve">-  felul comenzi cu butoane (automate + liftier) </w:t>
      </w:r>
    </w:p>
    <w:p w14:paraId="09093A07" w14:textId="77777777" w:rsidR="006C763A" w:rsidRDefault="006C763A" w:rsidP="006C763A">
      <w:pPr>
        <w:ind w:left="567"/>
        <w:rPr>
          <w:rFonts w:ascii="Times New Roman" w:hAnsi="Times New Roman"/>
          <w:lang w:val="ro-RO"/>
        </w:rPr>
      </w:pPr>
      <w:r w:rsidRPr="004C0A5A">
        <w:rPr>
          <w:rFonts w:ascii="Times New Roman" w:hAnsi="Times New Roman"/>
          <w:lang w:val="ro-RO"/>
        </w:rPr>
        <w:t>-  puţul ascensorului – beton</w:t>
      </w:r>
    </w:p>
    <w:p w14:paraId="4203E4AD" w14:textId="77777777" w:rsidR="006C763A" w:rsidRDefault="006C763A" w:rsidP="006C763A">
      <w:pPr>
        <w:ind w:left="567"/>
        <w:rPr>
          <w:rFonts w:ascii="Times New Roman" w:hAnsi="Times New Roman"/>
        </w:rPr>
      </w:pPr>
      <w:r>
        <w:rPr>
          <w:rFonts w:ascii="Times New Roman" w:hAnsi="Times New Roman"/>
        </w:rPr>
        <w:t>- c</w:t>
      </w:r>
      <w:r w:rsidRPr="00DE1408">
        <w:rPr>
          <w:rFonts w:ascii="Times New Roman" w:hAnsi="Times New Roman"/>
        </w:rPr>
        <w:t xml:space="preserve">abina lift cu dimensiune 1400/1100 </w:t>
      </w:r>
      <w:proofErr w:type="gramStart"/>
      <w:r w:rsidRPr="00DE1408">
        <w:rPr>
          <w:rFonts w:ascii="Times New Roman" w:hAnsi="Times New Roman"/>
        </w:rPr>
        <w:t>mm</w:t>
      </w:r>
      <w:r>
        <w:rPr>
          <w:rFonts w:ascii="Times New Roman" w:hAnsi="Times New Roman"/>
        </w:rPr>
        <w:t xml:space="preserve">  cu</w:t>
      </w:r>
      <w:proofErr w:type="gramEnd"/>
      <w:r>
        <w:rPr>
          <w:rFonts w:ascii="Times New Roman" w:hAnsi="Times New Roman"/>
        </w:rPr>
        <w:t xml:space="preserve"> pereti din </w:t>
      </w:r>
      <w:r w:rsidRPr="00ED1D01">
        <w:rPr>
          <w:rFonts w:ascii="Times New Roman" w:hAnsi="Times New Roman"/>
        </w:rPr>
        <w:t>oțel inoxidabil satinat</w:t>
      </w:r>
    </w:p>
    <w:p w14:paraId="5EC5A64F" w14:textId="35FFD098" w:rsidR="006C763A" w:rsidRDefault="00CA589D" w:rsidP="006C763A">
      <w:pPr>
        <w:rPr>
          <w:rFonts w:ascii="Times New Roman" w:hAnsi="Times New Roman"/>
          <w:b/>
          <w:lang w:val="ro-RO"/>
        </w:rPr>
      </w:pPr>
      <w:r>
        <w:rPr>
          <w:rFonts w:ascii="Times New Roman" w:hAnsi="Times New Roman"/>
          <w:b/>
          <w:lang w:val="ro-RO"/>
        </w:rPr>
        <w:t>6</w:t>
      </w:r>
      <w:r w:rsidR="006C763A" w:rsidRPr="004C0A5A">
        <w:rPr>
          <w:rFonts w:ascii="Times New Roman" w:hAnsi="Times New Roman"/>
          <w:b/>
          <w:lang w:val="ro-RO"/>
        </w:rPr>
        <w:t xml:space="preserve">. </w:t>
      </w:r>
      <w:r w:rsidR="006C763A">
        <w:rPr>
          <w:rFonts w:ascii="Times New Roman" w:hAnsi="Times New Roman"/>
          <w:b/>
          <w:lang w:val="ro-RO"/>
        </w:rPr>
        <w:t xml:space="preserve">   </w:t>
      </w:r>
      <w:r w:rsidR="006C763A" w:rsidRPr="009F3897">
        <w:rPr>
          <w:rFonts w:ascii="Times New Roman" w:hAnsi="Times New Roman"/>
          <w:b/>
          <w:lang w:val="ro-RO"/>
        </w:rPr>
        <w:t xml:space="preserve">Ascensor </w:t>
      </w:r>
      <w:r w:rsidR="006C763A">
        <w:rPr>
          <w:rFonts w:ascii="Times New Roman" w:hAnsi="Times New Roman"/>
          <w:b/>
          <w:lang w:val="ro-RO"/>
        </w:rPr>
        <w:t>400</w:t>
      </w:r>
      <w:r w:rsidR="006C763A" w:rsidRPr="009F3897">
        <w:rPr>
          <w:rFonts w:ascii="Times New Roman" w:hAnsi="Times New Roman"/>
          <w:b/>
          <w:lang w:val="ro-RO"/>
        </w:rPr>
        <w:t xml:space="preserve"> daN - </w:t>
      </w:r>
      <w:r w:rsidR="006C763A">
        <w:rPr>
          <w:rFonts w:ascii="Times New Roman" w:hAnsi="Times New Roman"/>
          <w:b/>
          <w:lang w:val="ro-RO"/>
        </w:rPr>
        <w:t>2</w:t>
      </w:r>
      <w:r w:rsidR="006C763A" w:rsidRPr="009F3897">
        <w:rPr>
          <w:rFonts w:ascii="Times New Roman" w:hAnsi="Times New Roman"/>
          <w:b/>
          <w:lang w:val="ro-RO"/>
        </w:rPr>
        <w:t xml:space="preserve"> staţii</w:t>
      </w:r>
      <w:r w:rsidR="006C763A">
        <w:rPr>
          <w:rFonts w:ascii="Times New Roman" w:hAnsi="Times New Roman"/>
          <w:b/>
          <w:lang w:val="ro-RO"/>
        </w:rPr>
        <w:t xml:space="preserve">  corp O </w:t>
      </w:r>
    </w:p>
    <w:p w14:paraId="5F8A195C" w14:textId="77777777" w:rsidR="006C763A" w:rsidRPr="004C0A5A" w:rsidRDefault="006C763A" w:rsidP="006C763A">
      <w:pPr>
        <w:ind w:left="567"/>
        <w:rPr>
          <w:rFonts w:ascii="Times New Roman" w:hAnsi="Times New Roman"/>
          <w:lang w:val="ro-RO"/>
        </w:rPr>
      </w:pPr>
      <w:r w:rsidRPr="004C0A5A">
        <w:rPr>
          <w:rFonts w:ascii="Times New Roman" w:hAnsi="Times New Roman"/>
          <w:lang w:val="ro-RO"/>
        </w:rPr>
        <w:t>-  ascensor pentru persoane</w:t>
      </w:r>
    </w:p>
    <w:p w14:paraId="4FFBD781" w14:textId="77777777" w:rsidR="006C763A" w:rsidRPr="004C0A5A" w:rsidRDefault="006C763A" w:rsidP="006C763A">
      <w:pPr>
        <w:ind w:left="567"/>
        <w:rPr>
          <w:rFonts w:ascii="Times New Roman" w:hAnsi="Times New Roman"/>
          <w:lang w:val="ro-RO"/>
        </w:rPr>
      </w:pPr>
      <w:r w:rsidRPr="004C0A5A">
        <w:rPr>
          <w:rFonts w:ascii="Times New Roman" w:hAnsi="Times New Roman"/>
          <w:lang w:val="ro-RO"/>
        </w:rPr>
        <w:t xml:space="preserve">-  sarcina utila </w:t>
      </w:r>
      <w:r>
        <w:rPr>
          <w:rFonts w:ascii="Times New Roman" w:hAnsi="Times New Roman"/>
          <w:lang w:val="ro-RO"/>
        </w:rPr>
        <w:t>4</w:t>
      </w:r>
      <w:r w:rsidRPr="004C0A5A">
        <w:rPr>
          <w:rFonts w:ascii="Times New Roman" w:hAnsi="Times New Roman"/>
          <w:lang w:val="ro-RO"/>
        </w:rPr>
        <w:t xml:space="preserve"> persoane </w:t>
      </w:r>
      <w:r>
        <w:rPr>
          <w:rFonts w:ascii="Times New Roman" w:hAnsi="Times New Roman"/>
          <w:lang w:val="ro-RO"/>
        </w:rPr>
        <w:t>4</w:t>
      </w:r>
      <w:r w:rsidRPr="004C0A5A">
        <w:rPr>
          <w:rFonts w:ascii="Times New Roman" w:hAnsi="Times New Roman"/>
          <w:lang w:val="ro-RO"/>
        </w:rPr>
        <w:t xml:space="preserve">00 kg </w:t>
      </w:r>
    </w:p>
    <w:p w14:paraId="0B875E16" w14:textId="77777777" w:rsidR="006C763A" w:rsidRDefault="006C763A" w:rsidP="006C763A">
      <w:pPr>
        <w:ind w:left="567"/>
        <w:rPr>
          <w:rFonts w:ascii="Times New Roman" w:hAnsi="Times New Roman"/>
          <w:lang w:val="ro-RO"/>
        </w:rPr>
      </w:pPr>
      <w:r w:rsidRPr="004C0A5A">
        <w:rPr>
          <w:rFonts w:ascii="Times New Roman" w:hAnsi="Times New Roman"/>
          <w:lang w:val="ro-RO"/>
        </w:rPr>
        <w:t xml:space="preserve">-  troliu cu roata de fricţiune </w:t>
      </w:r>
      <w:r w:rsidRPr="004C0A5A">
        <w:rPr>
          <w:rFonts w:ascii="Times New Roman" w:hAnsi="Times New Roman"/>
          <w:lang w:val="ro-RO"/>
        </w:rPr>
        <w:sym w:font="Symbol" w:char="F046"/>
      </w:r>
      <w:r w:rsidRPr="004C0A5A">
        <w:rPr>
          <w:rFonts w:ascii="Times New Roman" w:hAnsi="Times New Roman"/>
          <w:lang w:val="ro-RO"/>
        </w:rPr>
        <w:t xml:space="preserve"> 460 mm</w:t>
      </w:r>
    </w:p>
    <w:p w14:paraId="63312CE2" w14:textId="73EFE1E8" w:rsidR="006C763A" w:rsidRPr="004C0A5A" w:rsidRDefault="006C763A" w:rsidP="006C763A">
      <w:pPr>
        <w:ind w:left="567"/>
        <w:rPr>
          <w:rFonts w:ascii="Times New Roman" w:hAnsi="Times New Roman"/>
          <w:lang w:val="ro-RO"/>
        </w:rPr>
      </w:pPr>
      <w:r w:rsidRPr="004C0A5A">
        <w:rPr>
          <w:rFonts w:ascii="Times New Roman" w:hAnsi="Times New Roman"/>
          <w:lang w:val="ro-RO"/>
        </w:rPr>
        <w:t xml:space="preserve">-  numărul staţiilor </w:t>
      </w:r>
      <w:r>
        <w:rPr>
          <w:rFonts w:ascii="Times New Roman" w:hAnsi="Times New Roman"/>
          <w:lang w:val="ro-RO"/>
        </w:rPr>
        <w:t>2</w:t>
      </w:r>
    </w:p>
    <w:p w14:paraId="7093D176" w14:textId="0DEFF2DF" w:rsidR="006C763A" w:rsidRPr="004C0A5A" w:rsidRDefault="006C763A" w:rsidP="006C763A">
      <w:pPr>
        <w:ind w:left="567"/>
        <w:rPr>
          <w:rFonts w:ascii="Times New Roman" w:hAnsi="Times New Roman"/>
          <w:lang w:val="ro-RO"/>
        </w:rPr>
      </w:pPr>
      <w:r w:rsidRPr="004C0A5A">
        <w:rPr>
          <w:rFonts w:ascii="Times New Roman" w:hAnsi="Times New Roman"/>
          <w:lang w:val="ro-RO"/>
        </w:rPr>
        <w:t xml:space="preserve">-  numărul acceselor </w:t>
      </w:r>
      <w:r>
        <w:rPr>
          <w:rFonts w:ascii="Times New Roman" w:hAnsi="Times New Roman"/>
          <w:lang w:val="ro-RO"/>
        </w:rPr>
        <w:t>2</w:t>
      </w:r>
    </w:p>
    <w:p w14:paraId="71D78344" w14:textId="77777777" w:rsidR="006C763A" w:rsidRPr="004C0A5A" w:rsidRDefault="006C763A" w:rsidP="006C763A">
      <w:pPr>
        <w:ind w:left="567"/>
        <w:rPr>
          <w:rFonts w:ascii="Times New Roman" w:hAnsi="Times New Roman"/>
          <w:lang w:val="ro-RO"/>
        </w:rPr>
      </w:pPr>
      <w:r w:rsidRPr="004C0A5A">
        <w:rPr>
          <w:rFonts w:ascii="Times New Roman" w:hAnsi="Times New Roman"/>
          <w:lang w:val="ro-RO"/>
        </w:rPr>
        <w:t>-  regim de funcţionare – mediu</w:t>
      </w:r>
    </w:p>
    <w:p w14:paraId="73D3BB04" w14:textId="77777777" w:rsidR="006C763A" w:rsidRPr="004C0A5A" w:rsidRDefault="006C763A" w:rsidP="006C763A">
      <w:pPr>
        <w:ind w:left="567"/>
        <w:rPr>
          <w:rFonts w:ascii="Times New Roman" w:hAnsi="Times New Roman"/>
          <w:lang w:val="ro-RO"/>
        </w:rPr>
      </w:pPr>
      <w:r w:rsidRPr="004C0A5A">
        <w:rPr>
          <w:rFonts w:ascii="Times New Roman" w:hAnsi="Times New Roman"/>
          <w:lang w:val="ro-RO"/>
        </w:rPr>
        <w:lastRenderedPageBreak/>
        <w:t>-  tensiunea de alimentare 380Vca</w:t>
      </w:r>
    </w:p>
    <w:p w14:paraId="1CBA7746" w14:textId="77777777" w:rsidR="006C763A" w:rsidRPr="004C0A5A" w:rsidRDefault="006C763A" w:rsidP="006C763A">
      <w:pPr>
        <w:ind w:left="567"/>
        <w:rPr>
          <w:rFonts w:ascii="Times New Roman" w:hAnsi="Times New Roman"/>
          <w:lang w:val="ro-RO"/>
        </w:rPr>
      </w:pPr>
      <w:r w:rsidRPr="004C0A5A">
        <w:rPr>
          <w:rFonts w:ascii="Times New Roman" w:hAnsi="Times New Roman"/>
          <w:lang w:val="ro-RO"/>
        </w:rPr>
        <w:t>-  alimentarea comenzii 4</w:t>
      </w:r>
      <w:r>
        <w:rPr>
          <w:rFonts w:ascii="Times New Roman" w:hAnsi="Times New Roman"/>
          <w:lang w:val="ro-RO"/>
        </w:rPr>
        <w:t>8</w:t>
      </w:r>
      <w:r w:rsidRPr="004C0A5A">
        <w:rPr>
          <w:rFonts w:ascii="Times New Roman" w:hAnsi="Times New Roman"/>
          <w:lang w:val="ro-RO"/>
        </w:rPr>
        <w:t>Vc</w:t>
      </w:r>
      <w:r>
        <w:rPr>
          <w:rFonts w:ascii="Times New Roman" w:hAnsi="Times New Roman"/>
          <w:lang w:val="ro-RO"/>
        </w:rPr>
        <w:t>c</w:t>
      </w:r>
    </w:p>
    <w:p w14:paraId="387E84C8" w14:textId="77777777" w:rsidR="006C763A" w:rsidRPr="004C0A5A" w:rsidRDefault="006C763A" w:rsidP="006C763A">
      <w:pPr>
        <w:ind w:left="567"/>
        <w:rPr>
          <w:rFonts w:ascii="Times New Roman" w:hAnsi="Times New Roman"/>
          <w:lang w:val="ro-RO"/>
        </w:rPr>
      </w:pPr>
      <w:r w:rsidRPr="004C0A5A">
        <w:rPr>
          <w:rFonts w:ascii="Times New Roman" w:hAnsi="Times New Roman"/>
          <w:lang w:val="ro-RO"/>
        </w:rPr>
        <w:t>-  tablou de comandă electronic şi invertor pentru acţionarea motorului</w:t>
      </w:r>
    </w:p>
    <w:p w14:paraId="68B8CA04" w14:textId="77777777" w:rsidR="006C763A" w:rsidRPr="004C0A5A" w:rsidRDefault="006C763A" w:rsidP="006C763A">
      <w:pPr>
        <w:ind w:left="567"/>
        <w:rPr>
          <w:rFonts w:ascii="Times New Roman" w:hAnsi="Times New Roman"/>
          <w:lang w:val="ro-RO"/>
        </w:rPr>
      </w:pPr>
      <w:r w:rsidRPr="004C0A5A">
        <w:rPr>
          <w:rFonts w:ascii="Times New Roman" w:hAnsi="Times New Roman"/>
          <w:lang w:val="ro-RO"/>
        </w:rPr>
        <w:t xml:space="preserve">-  felul comenzi cu butoane (automate + liftier) </w:t>
      </w:r>
    </w:p>
    <w:p w14:paraId="142AE1BC" w14:textId="77777777" w:rsidR="006C763A" w:rsidRDefault="006C763A" w:rsidP="006C763A">
      <w:pPr>
        <w:ind w:left="567"/>
        <w:rPr>
          <w:rFonts w:ascii="Times New Roman" w:hAnsi="Times New Roman"/>
          <w:lang w:val="ro-RO"/>
        </w:rPr>
      </w:pPr>
      <w:r w:rsidRPr="004C0A5A">
        <w:rPr>
          <w:rFonts w:ascii="Times New Roman" w:hAnsi="Times New Roman"/>
          <w:lang w:val="ro-RO"/>
        </w:rPr>
        <w:t>-  puţul ascensorului – beton</w:t>
      </w:r>
    </w:p>
    <w:p w14:paraId="4C229A73" w14:textId="77777777" w:rsidR="006C763A" w:rsidRDefault="006C763A" w:rsidP="006C763A">
      <w:pPr>
        <w:ind w:left="567"/>
        <w:rPr>
          <w:rFonts w:ascii="Times New Roman" w:hAnsi="Times New Roman"/>
        </w:rPr>
      </w:pPr>
      <w:r>
        <w:rPr>
          <w:rFonts w:ascii="Times New Roman" w:hAnsi="Times New Roman"/>
        </w:rPr>
        <w:t>- c</w:t>
      </w:r>
      <w:r w:rsidRPr="00DE1408">
        <w:rPr>
          <w:rFonts w:ascii="Times New Roman" w:hAnsi="Times New Roman"/>
        </w:rPr>
        <w:t xml:space="preserve">abina lift cu dimensiune 1400/1100 </w:t>
      </w:r>
      <w:proofErr w:type="gramStart"/>
      <w:r w:rsidRPr="00DE1408">
        <w:rPr>
          <w:rFonts w:ascii="Times New Roman" w:hAnsi="Times New Roman"/>
        </w:rPr>
        <w:t>mm</w:t>
      </w:r>
      <w:r>
        <w:rPr>
          <w:rFonts w:ascii="Times New Roman" w:hAnsi="Times New Roman"/>
        </w:rPr>
        <w:t xml:space="preserve">  cu</w:t>
      </w:r>
      <w:proofErr w:type="gramEnd"/>
      <w:r>
        <w:rPr>
          <w:rFonts w:ascii="Times New Roman" w:hAnsi="Times New Roman"/>
        </w:rPr>
        <w:t xml:space="preserve"> pereti din </w:t>
      </w:r>
      <w:r w:rsidRPr="00ED1D01">
        <w:rPr>
          <w:rFonts w:ascii="Times New Roman" w:hAnsi="Times New Roman"/>
        </w:rPr>
        <w:t>oțel inoxidabil satinat</w:t>
      </w:r>
    </w:p>
    <w:p w14:paraId="7BC66C1E" w14:textId="090D906F" w:rsidR="00EB40C7" w:rsidRDefault="00EB40C7" w:rsidP="00EB40C7">
      <w:pPr>
        <w:rPr>
          <w:rFonts w:ascii="Times New Roman" w:hAnsi="Times New Roman"/>
          <w:b/>
          <w:lang w:val="ro-RO"/>
        </w:rPr>
      </w:pPr>
      <w:r>
        <w:rPr>
          <w:rFonts w:ascii="Times New Roman" w:hAnsi="Times New Roman"/>
          <w:b/>
          <w:lang w:val="ro-RO"/>
        </w:rPr>
        <w:t>7</w:t>
      </w:r>
      <w:r w:rsidRPr="004C0A5A">
        <w:rPr>
          <w:rFonts w:ascii="Times New Roman" w:hAnsi="Times New Roman"/>
          <w:b/>
          <w:lang w:val="ro-RO"/>
        </w:rPr>
        <w:t xml:space="preserve">. </w:t>
      </w:r>
      <w:r>
        <w:rPr>
          <w:rFonts w:ascii="Times New Roman" w:hAnsi="Times New Roman"/>
          <w:b/>
          <w:lang w:val="ro-RO"/>
        </w:rPr>
        <w:t xml:space="preserve">   </w:t>
      </w:r>
      <w:r w:rsidRPr="009F3897">
        <w:rPr>
          <w:rFonts w:ascii="Times New Roman" w:hAnsi="Times New Roman"/>
          <w:b/>
          <w:lang w:val="ro-RO"/>
        </w:rPr>
        <w:t xml:space="preserve">Ascensor </w:t>
      </w:r>
      <w:r>
        <w:rPr>
          <w:rFonts w:ascii="Times New Roman" w:hAnsi="Times New Roman"/>
          <w:b/>
          <w:lang w:val="ro-RO"/>
        </w:rPr>
        <w:t>800</w:t>
      </w:r>
      <w:r w:rsidRPr="009F3897">
        <w:rPr>
          <w:rFonts w:ascii="Times New Roman" w:hAnsi="Times New Roman"/>
          <w:b/>
          <w:lang w:val="ro-RO"/>
        </w:rPr>
        <w:t xml:space="preserve"> daN - </w:t>
      </w:r>
      <w:r>
        <w:rPr>
          <w:rFonts w:ascii="Times New Roman" w:hAnsi="Times New Roman"/>
          <w:b/>
          <w:lang w:val="ro-RO"/>
        </w:rPr>
        <w:t>3</w:t>
      </w:r>
      <w:r w:rsidRPr="009F3897">
        <w:rPr>
          <w:rFonts w:ascii="Times New Roman" w:hAnsi="Times New Roman"/>
          <w:b/>
          <w:lang w:val="ro-RO"/>
        </w:rPr>
        <w:t xml:space="preserve"> staţii</w:t>
      </w:r>
      <w:r>
        <w:rPr>
          <w:rFonts w:ascii="Times New Roman" w:hAnsi="Times New Roman"/>
          <w:b/>
          <w:lang w:val="ro-RO"/>
        </w:rPr>
        <w:t xml:space="preserve">  corp O </w:t>
      </w:r>
    </w:p>
    <w:p w14:paraId="062EC692" w14:textId="77777777" w:rsidR="00EB40C7" w:rsidRPr="004C0A5A" w:rsidRDefault="00EB40C7" w:rsidP="00EB40C7">
      <w:pPr>
        <w:ind w:left="567"/>
        <w:rPr>
          <w:rFonts w:ascii="Times New Roman" w:hAnsi="Times New Roman"/>
          <w:lang w:val="ro-RO"/>
        </w:rPr>
      </w:pPr>
      <w:r w:rsidRPr="004C0A5A">
        <w:rPr>
          <w:rFonts w:ascii="Times New Roman" w:hAnsi="Times New Roman"/>
          <w:lang w:val="ro-RO"/>
        </w:rPr>
        <w:t>-  ascensor pentru persoane</w:t>
      </w:r>
    </w:p>
    <w:p w14:paraId="4B847254" w14:textId="173D7453" w:rsidR="00EB40C7" w:rsidRPr="004C0A5A" w:rsidRDefault="00EB40C7" w:rsidP="00EB40C7">
      <w:pPr>
        <w:ind w:left="567"/>
        <w:rPr>
          <w:rFonts w:ascii="Times New Roman" w:hAnsi="Times New Roman"/>
          <w:lang w:val="ro-RO"/>
        </w:rPr>
      </w:pPr>
      <w:r w:rsidRPr="004C0A5A">
        <w:rPr>
          <w:rFonts w:ascii="Times New Roman" w:hAnsi="Times New Roman"/>
          <w:lang w:val="ro-RO"/>
        </w:rPr>
        <w:t xml:space="preserve">-  sarcina utila </w:t>
      </w:r>
      <w:r>
        <w:rPr>
          <w:rFonts w:ascii="Times New Roman" w:hAnsi="Times New Roman"/>
          <w:lang w:val="ro-RO"/>
        </w:rPr>
        <w:t>10</w:t>
      </w:r>
      <w:r w:rsidRPr="004C0A5A">
        <w:rPr>
          <w:rFonts w:ascii="Times New Roman" w:hAnsi="Times New Roman"/>
          <w:lang w:val="ro-RO"/>
        </w:rPr>
        <w:t xml:space="preserve"> persoane </w:t>
      </w:r>
      <w:r>
        <w:rPr>
          <w:rFonts w:ascii="Times New Roman" w:hAnsi="Times New Roman"/>
          <w:lang w:val="ro-RO"/>
        </w:rPr>
        <w:t>8</w:t>
      </w:r>
      <w:r w:rsidRPr="004C0A5A">
        <w:rPr>
          <w:rFonts w:ascii="Times New Roman" w:hAnsi="Times New Roman"/>
          <w:lang w:val="ro-RO"/>
        </w:rPr>
        <w:t xml:space="preserve">00 kg </w:t>
      </w:r>
    </w:p>
    <w:p w14:paraId="3322EF8F" w14:textId="77777777" w:rsidR="00EB40C7" w:rsidRDefault="00EB40C7" w:rsidP="00EB40C7">
      <w:pPr>
        <w:ind w:left="567"/>
        <w:rPr>
          <w:rFonts w:ascii="Times New Roman" w:hAnsi="Times New Roman"/>
          <w:lang w:val="ro-RO"/>
        </w:rPr>
      </w:pPr>
      <w:r w:rsidRPr="004C0A5A">
        <w:rPr>
          <w:rFonts w:ascii="Times New Roman" w:hAnsi="Times New Roman"/>
          <w:lang w:val="ro-RO"/>
        </w:rPr>
        <w:t xml:space="preserve">-  troliu cu roata de fricţiune </w:t>
      </w:r>
      <w:r w:rsidRPr="004C0A5A">
        <w:rPr>
          <w:rFonts w:ascii="Times New Roman" w:hAnsi="Times New Roman"/>
          <w:lang w:val="ro-RO"/>
        </w:rPr>
        <w:sym w:font="Symbol" w:char="F046"/>
      </w:r>
      <w:r w:rsidRPr="004C0A5A">
        <w:rPr>
          <w:rFonts w:ascii="Times New Roman" w:hAnsi="Times New Roman"/>
          <w:lang w:val="ro-RO"/>
        </w:rPr>
        <w:t xml:space="preserve"> 460 mm</w:t>
      </w:r>
    </w:p>
    <w:p w14:paraId="5E4D2221" w14:textId="77777777" w:rsidR="00EB40C7" w:rsidRPr="004C0A5A" w:rsidRDefault="00EB40C7" w:rsidP="00EB40C7">
      <w:pPr>
        <w:ind w:left="567"/>
        <w:rPr>
          <w:rFonts w:ascii="Times New Roman" w:hAnsi="Times New Roman"/>
          <w:lang w:val="ro-RO"/>
        </w:rPr>
      </w:pPr>
      <w:r w:rsidRPr="004C0A5A">
        <w:rPr>
          <w:rFonts w:ascii="Times New Roman" w:hAnsi="Times New Roman"/>
          <w:lang w:val="ro-RO"/>
        </w:rPr>
        <w:t xml:space="preserve">-  numărul staţiilor </w:t>
      </w:r>
      <w:r>
        <w:rPr>
          <w:rFonts w:ascii="Times New Roman" w:hAnsi="Times New Roman"/>
          <w:lang w:val="ro-RO"/>
        </w:rPr>
        <w:t>3</w:t>
      </w:r>
    </w:p>
    <w:p w14:paraId="50233C61" w14:textId="77777777" w:rsidR="00EB40C7" w:rsidRPr="004C0A5A" w:rsidRDefault="00EB40C7" w:rsidP="00EB40C7">
      <w:pPr>
        <w:ind w:left="567"/>
        <w:rPr>
          <w:rFonts w:ascii="Times New Roman" w:hAnsi="Times New Roman"/>
          <w:lang w:val="ro-RO"/>
        </w:rPr>
      </w:pPr>
      <w:r w:rsidRPr="004C0A5A">
        <w:rPr>
          <w:rFonts w:ascii="Times New Roman" w:hAnsi="Times New Roman"/>
          <w:lang w:val="ro-RO"/>
        </w:rPr>
        <w:t xml:space="preserve">-  numărul acceselor </w:t>
      </w:r>
      <w:r>
        <w:rPr>
          <w:rFonts w:ascii="Times New Roman" w:hAnsi="Times New Roman"/>
          <w:lang w:val="ro-RO"/>
        </w:rPr>
        <w:t>3</w:t>
      </w:r>
    </w:p>
    <w:p w14:paraId="72D040C2" w14:textId="77777777" w:rsidR="00EB40C7" w:rsidRPr="004C0A5A" w:rsidRDefault="00EB40C7" w:rsidP="00EB40C7">
      <w:pPr>
        <w:ind w:left="567"/>
        <w:rPr>
          <w:rFonts w:ascii="Times New Roman" w:hAnsi="Times New Roman"/>
          <w:lang w:val="ro-RO"/>
        </w:rPr>
      </w:pPr>
      <w:r w:rsidRPr="004C0A5A">
        <w:rPr>
          <w:rFonts w:ascii="Times New Roman" w:hAnsi="Times New Roman"/>
          <w:lang w:val="ro-RO"/>
        </w:rPr>
        <w:t>-  regim de funcţionare – mediu</w:t>
      </w:r>
    </w:p>
    <w:p w14:paraId="3A51456B" w14:textId="77777777" w:rsidR="00EB40C7" w:rsidRPr="004C0A5A" w:rsidRDefault="00EB40C7" w:rsidP="00EB40C7">
      <w:pPr>
        <w:ind w:left="567"/>
        <w:rPr>
          <w:rFonts w:ascii="Times New Roman" w:hAnsi="Times New Roman"/>
          <w:lang w:val="ro-RO"/>
        </w:rPr>
      </w:pPr>
      <w:r w:rsidRPr="004C0A5A">
        <w:rPr>
          <w:rFonts w:ascii="Times New Roman" w:hAnsi="Times New Roman"/>
          <w:lang w:val="ro-RO"/>
        </w:rPr>
        <w:t>-  tensiunea de alimentare 380Vca</w:t>
      </w:r>
    </w:p>
    <w:p w14:paraId="5AE0E5EC" w14:textId="77777777" w:rsidR="00EB40C7" w:rsidRPr="004C0A5A" w:rsidRDefault="00EB40C7" w:rsidP="00EB40C7">
      <w:pPr>
        <w:ind w:left="567"/>
        <w:rPr>
          <w:rFonts w:ascii="Times New Roman" w:hAnsi="Times New Roman"/>
          <w:lang w:val="ro-RO"/>
        </w:rPr>
      </w:pPr>
      <w:r w:rsidRPr="004C0A5A">
        <w:rPr>
          <w:rFonts w:ascii="Times New Roman" w:hAnsi="Times New Roman"/>
          <w:lang w:val="ro-RO"/>
        </w:rPr>
        <w:t>-  alimentarea comenzii 4</w:t>
      </w:r>
      <w:r>
        <w:rPr>
          <w:rFonts w:ascii="Times New Roman" w:hAnsi="Times New Roman"/>
          <w:lang w:val="ro-RO"/>
        </w:rPr>
        <w:t>8</w:t>
      </w:r>
      <w:r w:rsidRPr="004C0A5A">
        <w:rPr>
          <w:rFonts w:ascii="Times New Roman" w:hAnsi="Times New Roman"/>
          <w:lang w:val="ro-RO"/>
        </w:rPr>
        <w:t>Vc</w:t>
      </w:r>
      <w:r>
        <w:rPr>
          <w:rFonts w:ascii="Times New Roman" w:hAnsi="Times New Roman"/>
          <w:lang w:val="ro-RO"/>
        </w:rPr>
        <w:t>c</w:t>
      </w:r>
    </w:p>
    <w:p w14:paraId="00E17697" w14:textId="77777777" w:rsidR="00EB40C7" w:rsidRPr="004C0A5A" w:rsidRDefault="00EB40C7" w:rsidP="00EB40C7">
      <w:pPr>
        <w:ind w:left="567"/>
        <w:rPr>
          <w:rFonts w:ascii="Times New Roman" w:hAnsi="Times New Roman"/>
          <w:lang w:val="ro-RO"/>
        </w:rPr>
      </w:pPr>
      <w:r w:rsidRPr="004C0A5A">
        <w:rPr>
          <w:rFonts w:ascii="Times New Roman" w:hAnsi="Times New Roman"/>
          <w:lang w:val="ro-RO"/>
        </w:rPr>
        <w:t>-  tablou de comandă electronic şi invertor pentru acţionarea motorului</w:t>
      </w:r>
    </w:p>
    <w:p w14:paraId="648F28E3" w14:textId="77777777" w:rsidR="00EB40C7" w:rsidRPr="004C0A5A" w:rsidRDefault="00EB40C7" w:rsidP="00EB40C7">
      <w:pPr>
        <w:ind w:left="567"/>
        <w:rPr>
          <w:rFonts w:ascii="Times New Roman" w:hAnsi="Times New Roman"/>
          <w:lang w:val="ro-RO"/>
        </w:rPr>
      </w:pPr>
      <w:r w:rsidRPr="004C0A5A">
        <w:rPr>
          <w:rFonts w:ascii="Times New Roman" w:hAnsi="Times New Roman"/>
          <w:lang w:val="ro-RO"/>
        </w:rPr>
        <w:t xml:space="preserve">-  felul comenzi cu butoane (automate + liftier) </w:t>
      </w:r>
    </w:p>
    <w:p w14:paraId="632088D8" w14:textId="77777777" w:rsidR="00EB40C7" w:rsidRDefault="00EB40C7" w:rsidP="00EB40C7">
      <w:pPr>
        <w:ind w:left="567"/>
        <w:rPr>
          <w:rFonts w:ascii="Times New Roman" w:hAnsi="Times New Roman"/>
          <w:lang w:val="ro-RO"/>
        </w:rPr>
      </w:pPr>
      <w:r w:rsidRPr="004C0A5A">
        <w:rPr>
          <w:rFonts w:ascii="Times New Roman" w:hAnsi="Times New Roman"/>
          <w:lang w:val="ro-RO"/>
        </w:rPr>
        <w:t>-  puţul ascensorului – beton</w:t>
      </w:r>
    </w:p>
    <w:p w14:paraId="722EBFDA" w14:textId="77777777" w:rsidR="00EB40C7" w:rsidRDefault="00EB40C7" w:rsidP="00EB40C7">
      <w:pPr>
        <w:ind w:left="567"/>
        <w:rPr>
          <w:rFonts w:ascii="Times New Roman" w:hAnsi="Times New Roman"/>
        </w:rPr>
      </w:pPr>
      <w:r>
        <w:rPr>
          <w:rFonts w:ascii="Times New Roman" w:hAnsi="Times New Roman"/>
        </w:rPr>
        <w:t>- c</w:t>
      </w:r>
      <w:r w:rsidRPr="00DE1408">
        <w:rPr>
          <w:rFonts w:ascii="Times New Roman" w:hAnsi="Times New Roman"/>
        </w:rPr>
        <w:t xml:space="preserve">abina lift cu dimensiune 1400/1100 </w:t>
      </w:r>
      <w:proofErr w:type="gramStart"/>
      <w:r w:rsidRPr="00DE1408">
        <w:rPr>
          <w:rFonts w:ascii="Times New Roman" w:hAnsi="Times New Roman"/>
        </w:rPr>
        <w:t>mm</w:t>
      </w:r>
      <w:r>
        <w:rPr>
          <w:rFonts w:ascii="Times New Roman" w:hAnsi="Times New Roman"/>
        </w:rPr>
        <w:t xml:space="preserve">  cu</w:t>
      </w:r>
      <w:proofErr w:type="gramEnd"/>
      <w:r>
        <w:rPr>
          <w:rFonts w:ascii="Times New Roman" w:hAnsi="Times New Roman"/>
        </w:rPr>
        <w:t xml:space="preserve"> pereti din </w:t>
      </w:r>
      <w:r w:rsidRPr="00ED1D01">
        <w:rPr>
          <w:rFonts w:ascii="Times New Roman" w:hAnsi="Times New Roman"/>
        </w:rPr>
        <w:t>oțel inoxidabil satinat</w:t>
      </w:r>
    </w:p>
    <w:p w14:paraId="2ED4B74E" w14:textId="2EEAC676" w:rsidR="002B3EF9" w:rsidRPr="004C0A5A" w:rsidRDefault="00EB40C7" w:rsidP="002B3EF9">
      <w:pPr>
        <w:outlineLvl w:val="0"/>
        <w:rPr>
          <w:rFonts w:ascii="Times New Roman" w:hAnsi="Times New Roman"/>
          <w:b/>
          <w:lang w:val="ro-RO"/>
        </w:rPr>
      </w:pPr>
      <w:r>
        <w:rPr>
          <w:rFonts w:ascii="Times New Roman" w:hAnsi="Times New Roman"/>
          <w:b/>
          <w:lang w:val="ro-RO"/>
        </w:rPr>
        <w:t xml:space="preserve">8       </w:t>
      </w:r>
      <w:r w:rsidR="002B3EF9" w:rsidRPr="004C0A5A">
        <w:rPr>
          <w:rFonts w:ascii="Times New Roman" w:hAnsi="Times New Roman"/>
          <w:b/>
          <w:lang w:val="ro-RO"/>
        </w:rPr>
        <w:t xml:space="preserve">Ascensor </w:t>
      </w:r>
      <w:r w:rsidR="00E962FF">
        <w:rPr>
          <w:rFonts w:ascii="Times New Roman" w:hAnsi="Times New Roman"/>
          <w:b/>
          <w:lang w:val="ro-RO"/>
        </w:rPr>
        <w:t xml:space="preserve">marfa </w:t>
      </w:r>
      <w:r w:rsidR="002B3EF9" w:rsidRPr="004C0A5A">
        <w:rPr>
          <w:rFonts w:ascii="Times New Roman" w:hAnsi="Times New Roman"/>
          <w:b/>
          <w:lang w:val="ro-RO"/>
        </w:rPr>
        <w:t xml:space="preserve">100 daN Cantina „Titu Maiorescu” </w:t>
      </w:r>
      <w:r w:rsidR="002B3EF9" w:rsidRPr="002A0371">
        <w:rPr>
          <w:rFonts w:ascii="Times New Roman" w:hAnsi="Times New Roman"/>
          <w:lang w:val="ro-RO"/>
        </w:rPr>
        <w:t>(3 buc</w:t>
      </w:r>
      <w:r w:rsidR="002A0371" w:rsidRPr="002A0371">
        <w:rPr>
          <w:rFonts w:ascii="Times New Roman" w:hAnsi="Times New Roman"/>
          <w:lang w:val="ro-RO"/>
        </w:rPr>
        <w:t>ati</w:t>
      </w:r>
      <w:r w:rsidR="002B3EF9" w:rsidRPr="002A0371">
        <w:rPr>
          <w:rFonts w:ascii="Times New Roman" w:hAnsi="Times New Roman"/>
          <w:lang w:val="ro-RO"/>
        </w:rPr>
        <w:t>)</w:t>
      </w:r>
    </w:p>
    <w:p w14:paraId="3188E6E8"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ascensor pentru materiale</w:t>
      </w:r>
    </w:p>
    <w:p w14:paraId="6C0F1544" w14:textId="77777777" w:rsidR="002B3EF9" w:rsidRDefault="002B3EF9" w:rsidP="00E85DCC">
      <w:pPr>
        <w:ind w:left="567"/>
        <w:rPr>
          <w:rFonts w:ascii="Times New Roman" w:hAnsi="Times New Roman"/>
          <w:lang w:val="ro-RO"/>
        </w:rPr>
      </w:pPr>
      <w:r w:rsidRPr="004C0A5A">
        <w:rPr>
          <w:rFonts w:ascii="Times New Roman" w:hAnsi="Times New Roman"/>
          <w:lang w:val="ro-RO"/>
        </w:rPr>
        <w:t xml:space="preserve">- troliu tip </w:t>
      </w:r>
      <w:r w:rsidRPr="004C0A5A">
        <w:rPr>
          <w:rFonts w:ascii="Times New Roman" w:hAnsi="Times New Roman"/>
          <w:lang w:val="ro-RO"/>
        </w:rPr>
        <w:sym w:font="Symbol" w:char="F049"/>
      </w:r>
      <w:r w:rsidRPr="004C0A5A">
        <w:rPr>
          <w:rFonts w:ascii="Times New Roman" w:hAnsi="Times New Roman"/>
          <w:lang w:val="ro-RO"/>
        </w:rPr>
        <w:t xml:space="preserve"> cu roata de fricţiune </w:t>
      </w:r>
      <w:r w:rsidRPr="004C0A5A">
        <w:rPr>
          <w:rFonts w:ascii="Times New Roman" w:hAnsi="Times New Roman"/>
          <w:lang w:val="ro-RO"/>
        </w:rPr>
        <w:sym w:font="Symbol" w:char="F046"/>
      </w:r>
      <w:r w:rsidRPr="004C0A5A">
        <w:rPr>
          <w:rFonts w:ascii="Times New Roman" w:hAnsi="Times New Roman"/>
          <w:lang w:val="ro-RO"/>
        </w:rPr>
        <w:t xml:space="preserve"> 300 mm</w:t>
      </w:r>
    </w:p>
    <w:p w14:paraId="19AFBA61" w14:textId="77777777" w:rsidR="002A0371" w:rsidRPr="00465FCB" w:rsidRDefault="002A0371" w:rsidP="002A0371">
      <w:pPr>
        <w:pStyle w:val="Default"/>
        <w:ind w:left="284"/>
        <w:jc w:val="both"/>
        <w:rPr>
          <w:rFonts w:ascii="Times New Roman" w:hAnsi="Times New Roman" w:cs="Times New Roman"/>
        </w:rPr>
      </w:pPr>
      <w:r>
        <w:rPr>
          <w:rFonts w:ascii="Times New Roman" w:hAnsi="Times New Roman"/>
        </w:rPr>
        <w:t xml:space="preserve">     - se va verifica starea rotii de frictie si daca este cazul va fi inlocuita</w:t>
      </w:r>
    </w:p>
    <w:p w14:paraId="058DEBA4"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motor trifazat 1,5 Kw</w:t>
      </w:r>
    </w:p>
    <w:p w14:paraId="3095A23C"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xml:space="preserve">- cablu tracţiune </w:t>
      </w:r>
      <w:r w:rsidRPr="004C0A5A">
        <w:rPr>
          <w:rFonts w:ascii="Times New Roman" w:hAnsi="Times New Roman"/>
          <w:lang w:val="ro-RO"/>
        </w:rPr>
        <w:sym w:font="Symbol" w:char="F046"/>
      </w:r>
      <w:r w:rsidRPr="004C0A5A">
        <w:rPr>
          <w:rFonts w:ascii="Times New Roman" w:hAnsi="Times New Roman"/>
          <w:lang w:val="ro-RO"/>
        </w:rPr>
        <w:t xml:space="preserve"> 6 mm</w:t>
      </w:r>
    </w:p>
    <w:p w14:paraId="777D9F5A"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viteza cabinei 0,35 m/s</w:t>
      </w:r>
    </w:p>
    <w:p w14:paraId="29572B72"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cursa ascensorului 10,5 m</w:t>
      </w:r>
    </w:p>
    <w:p w14:paraId="102A6FB0"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numărul staţiilor 3</w:t>
      </w:r>
    </w:p>
    <w:p w14:paraId="470B5A0D"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numărul acceselor 3</w:t>
      </w:r>
    </w:p>
    <w:p w14:paraId="198A7785"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xml:space="preserve">- regim de funcţionare – uşor </w:t>
      </w:r>
    </w:p>
    <w:p w14:paraId="7017F823"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tensiunea de alimentare 380 Vca</w:t>
      </w:r>
    </w:p>
    <w:p w14:paraId="62975A36"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tensiunea de comanda 48 Vcc</w:t>
      </w:r>
    </w:p>
    <w:p w14:paraId="636CC16D" w14:textId="77777777" w:rsidR="002B3EF9" w:rsidRPr="004C0A5A" w:rsidRDefault="002B3EF9" w:rsidP="00EB623E">
      <w:pPr>
        <w:ind w:left="567"/>
        <w:rPr>
          <w:rFonts w:ascii="Times New Roman" w:hAnsi="Times New Roman"/>
          <w:lang w:val="ro-RO"/>
        </w:rPr>
      </w:pPr>
      <w:r w:rsidRPr="004C0A5A">
        <w:rPr>
          <w:rFonts w:ascii="Times New Roman" w:hAnsi="Times New Roman"/>
          <w:lang w:val="ro-RO"/>
        </w:rPr>
        <w:t>- felul comenzi cu butoane ( comandă exterioară )</w:t>
      </w:r>
    </w:p>
    <w:p w14:paraId="5E455D72" w14:textId="77777777" w:rsidR="002B3EF9" w:rsidRPr="004C0A5A" w:rsidRDefault="002B3EF9" w:rsidP="00EB623E">
      <w:pPr>
        <w:ind w:left="567"/>
        <w:rPr>
          <w:rFonts w:ascii="Times New Roman" w:hAnsi="Times New Roman"/>
          <w:lang w:val="ro-RO"/>
        </w:rPr>
      </w:pPr>
      <w:r w:rsidRPr="004C0A5A">
        <w:rPr>
          <w:rFonts w:ascii="Times New Roman" w:hAnsi="Times New Roman"/>
          <w:lang w:val="ro-RO"/>
        </w:rPr>
        <w:t>- puţul ascensorului – beton</w:t>
      </w:r>
    </w:p>
    <w:p w14:paraId="261EB901" w14:textId="6237CC52" w:rsidR="002B3EF9" w:rsidRPr="004C0A5A" w:rsidRDefault="00EB40C7" w:rsidP="002B3EF9">
      <w:pPr>
        <w:outlineLvl w:val="0"/>
        <w:rPr>
          <w:rFonts w:ascii="Times New Roman" w:hAnsi="Times New Roman"/>
          <w:b/>
          <w:lang w:val="ro-RO"/>
        </w:rPr>
      </w:pPr>
      <w:r>
        <w:rPr>
          <w:rFonts w:ascii="Times New Roman" w:hAnsi="Times New Roman"/>
          <w:b/>
          <w:lang w:val="ro-RO"/>
        </w:rPr>
        <w:t>9</w:t>
      </w:r>
      <w:r w:rsidR="002B3EF9" w:rsidRPr="004C0A5A">
        <w:rPr>
          <w:rFonts w:ascii="Times New Roman" w:hAnsi="Times New Roman"/>
          <w:b/>
          <w:lang w:val="ro-RO"/>
        </w:rPr>
        <w:t xml:space="preserve">. Ascensor </w:t>
      </w:r>
      <w:r w:rsidR="00E962FF">
        <w:rPr>
          <w:rFonts w:ascii="Times New Roman" w:hAnsi="Times New Roman"/>
          <w:b/>
          <w:lang w:val="ro-RO"/>
        </w:rPr>
        <w:t>persoane</w:t>
      </w:r>
      <w:r w:rsidR="00E962FF" w:rsidRPr="004C0A5A">
        <w:rPr>
          <w:rFonts w:ascii="Times New Roman" w:hAnsi="Times New Roman"/>
          <w:b/>
          <w:lang w:val="ro-RO"/>
        </w:rPr>
        <w:t xml:space="preserve"> </w:t>
      </w:r>
      <w:r w:rsidR="002B3EF9" w:rsidRPr="004C0A5A">
        <w:rPr>
          <w:rFonts w:ascii="Times New Roman" w:hAnsi="Times New Roman"/>
          <w:b/>
          <w:lang w:val="ro-RO"/>
        </w:rPr>
        <w:t>500 daN cămin C 17</w:t>
      </w:r>
    </w:p>
    <w:p w14:paraId="03AC25FF"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ascensor pentru persoane</w:t>
      </w:r>
    </w:p>
    <w:p w14:paraId="7E3A57D0"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sarcina utila 6 persoane 500 kg</w:t>
      </w:r>
      <w:r w:rsidRPr="004C0A5A">
        <w:rPr>
          <w:rFonts w:ascii="Times New Roman" w:hAnsi="Times New Roman"/>
          <w:lang w:val="ro-RO"/>
        </w:rPr>
        <w:tab/>
      </w:r>
    </w:p>
    <w:p w14:paraId="1F47BEE6"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reductor TB160 (raport de transmisie i = 51/1)</w:t>
      </w:r>
    </w:p>
    <w:p w14:paraId="1E734C9B"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motor trifazat 6,5 kw cu viteză variabilă</w:t>
      </w:r>
    </w:p>
    <w:p w14:paraId="484EA1FC"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xml:space="preserve">- cablu tracţiune </w:t>
      </w:r>
      <w:r w:rsidR="00A420B3" w:rsidRPr="004C0A5A">
        <w:rPr>
          <w:rFonts w:ascii="Times New Roman" w:hAnsi="Times New Roman"/>
          <w:lang w:val="ro-RO"/>
        </w:rPr>
        <w:t>4x</w:t>
      </w:r>
      <w:r w:rsidRPr="004C0A5A">
        <w:rPr>
          <w:rFonts w:ascii="Times New Roman" w:hAnsi="Times New Roman"/>
          <w:lang w:val="ro-RO"/>
        </w:rPr>
        <w:sym w:font="Symbol" w:char="F046"/>
      </w:r>
      <w:r w:rsidRPr="004C0A5A">
        <w:rPr>
          <w:rFonts w:ascii="Times New Roman" w:hAnsi="Times New Roman"/>
          <w:lang w:val="ro-RO"/>
        </w:rPr>
        <w:t xml:space="preserve"> 1</w:t>
      </w:r>
      <w:r w:rsidR="00A420B3" w:rsidRPr="004C0A5A">
        <w:rPr>
          <w:rFonts w:ascii="Times New Roman" w:hAnsi="Times New Roman"/>
          <w:lang w:val="ro-RO"/>
        </w:rPr>
        <w:t>1</w:t>
      </w:r>
      <w:r w:rsidRPr="004C0A5A">
        <w:rPr>
          <w:rFonts w:ascii="Times New Roman" w:hAnsi="Times New Roman"/>
          <w:lang w:val="ro-RO"/>
        </w:rPr>
        <w:t xml:space="preserve"> mm </w:t>
      </w:r>
    </w:p>
    <w:p w14:paraId="0BA92BEC"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viteza cabinei 1m/s</w:t>
      </w:r>
    </w:p>
    <w:p w14:paraId="7406BB5F"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cursa ascensorului 14,000 m</w:t>
      </w:r>
    </w:p>
    <w:p w14:paraId="414F2605"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numărul staţiilor 6</w:t>
      </w:r>
    </w:p>
    <w:p w14:paraId="1472670F"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numărul acceselor 6</w:t>
      </w:r>
    </w:p>
    <w:p w14:paraId="03E86ABE"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regim de funcţionare – mediu</w:t>
      </w:r>
    </w:p>
    <w:p w14:paraId="0653A8A9"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tablou de comandă electronic şi invertor pentru acţionarea motorului</w:t>
      </w:r>
    </w:p>
    <w:p w14:paraId="527A0042"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tensiunea de alimentare 380 Vca</w:t>
      </w:r>
    </w:p>
    <w:p w14:paraId="2D68CBE7"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xml:space="preserve">- </w:t>
      </w:r>
      <w:r w:rsidR="001771C4" w:rsidRPr="004C0A5A">
        <w:rPr>
          <w:rFonts w:ascii="Times New Roman" w:hAnsi="Times New Roman"/>
          <w:lang w:val="ro-RO"/>
        </w:rPr>
        <w:t xml:space="preserve">alimentarea comenzii </w:t>
      </w:r>
      <w:r w:rsidRPr="004C0A5A">
        <w:rPr>
          <w:rFonts w:ascii="Times New Roman" w:hAnsi="Times New Roman"/>
          <w:lang w:val="ro-RO"/>
        </w:rPr>
        <w:t>48 Vcc</w:t>
      </w:r>
    </w:p>
    <w:p w14:paraId="28633449"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felul comenzi cu butoane (automat)</w:t>
      </w:r>
    </w:p>
    <w:p w14:paraId="00D9A66C"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puţul ascensorului – beton</w:t>
      </w:r>
    </w:p>
    <w:p w14:paraId="38D21ECE" w14:textId="4AAF3FE2" w:rsidR="002B3EF9" w:rsidRPr="004C0A5A" w:rsidRDefault="00EB40C7" w:rsidP="002B3EF9">
      <w:pPr>
        <w:rPr>
          <w:rFonts w:ascii="Times New Roman" w:hAnsi="Times New Roman"/>
          <w:b/>
          <w:lang w:val="ro-RO"/>
        </w:rPr>
      </w:pPr>
      <w:r>
        <w:rPr>
          <w:rFonts w:ascii="Times New Roman" w:hAnsi="Times New Roman"/>
          <w:b/>
          <w:lang w:val="ro-RO"/>
        </w:rPr>
        <w:lastRenderedPageBreak/>
        <w:t>10</w:t>
      </w:r>
      <w:r w:rsidR="002B3EF9" w:rsidRPr="004C0A5A">
        <w:rPr>
          <w:rFonts w:ascii="Times New Roman" w:hAnsi="Times New Roman"/>
          <w:b/>
          <w:lang w:val="ro-RO"/>
        </w:rPr>
        <w:t xml:space="preserve">. Ascensor </w:t>
      </w:r>
      <w:r w:rsidR="00E962FF">
        <w:rPr>
          <w:rFonts w:ascii="Times New Roman" w:hAnsi="Times New Roman"/>
          <w:b/>
          <w:lang w:val="ro-RO"/>
        </w:rPr>
        <w:t>persoane</w:t>
      </w:r>
      <w:r w:rsidR="00E962FF" w:rsidRPr="004C0A5A">
        <w:rPr>
          <w:rFonts w:ascii="Times New Roman" w:hAnsi="Times New Roman"/>
          <w:b/>
          <w:lang w:val="ro-RO"/>
        </w:rPr>
        <w:t xml:space="preserve"> </w:t>
      </w:r>
      <w:r w:rsidR="002B3EF9" w:rsidRPr="004C0A5A">
        <w:rPr>
          <w:rFonts w:ascii="Times New Roman" w:hAnsi="Times New Roman"/>
          <w:b/>
          <w:lang w:val="ro-RO"/>
        </w:rPr>
        <w:t xml:space="preserve">500 daN </w:t>
      </w:r>
      <w:r>
        <w:rPr>
          <w:rFonts w:ascii="Times New Roman" w:hAnsi="Times New Roman"/>
          <w:b/>
          <w:lang w:val="ro-RO"/>
        </w:rPr>
        <w:t xml:space="preserve">Corp R </w:t>
      </w:r>
      <w:r w:rsidR="00830D81">
        <w:rPr>
          <w:rFonts w:ascii="Times New Roman" w:hAnsi="Times New Roman"/>
          <w:b/>
          <w:lang w:val="ro-RO"/>
        </w:rPr>
        <w:t xml:space="preserve">strada Alexandru Lapusneanu, nr 28 </w:t>
      </w:r>
      <w:r w:rsidR="002B3EF9" w:rsidRPr="004C0A5A">
        <w:rPr>
          <w:rFonts w:ascii="Times New Roman" w:hAnsi="Times New Roman"/>
          <w:b/>
          <w:lang w:val="ro-RO"/>
        </w:rPr>
        <w:t>(</w:t>
      </w:r>
      <w:r w:rsidR="007D133A">
        <w:rPr>
          <w:rFonts w:ascii="Times New Roman" w:hAnsi="Times New Roman"/>
          <w:lang w:val="ro-RO"/>
        </w:rPr>
        <w:t xml:space="preserve">tronson </w:t>
      </w:r>
      <w:r w:rsidR="001B79DB">
        <w:rPr>
          <w:rFonts w:ascii="Times New Roman" w:hAnsi="Times New Roman"/>
          <w:lang w:val="ro-RO"/>
        </w:rPr>
        <w:t xml:space="preserve">str. </w:t>
      </w:r>
      <w:r w:rsidR="007D133A">
        <w:rPr>
          <w:rFonts w:ascii="Times New Roman" w:hAnsi="Times New Roman"/>
          <w:lang w:val="ro-RO"/>
        </w:rPr>
        <w:t>Lapusneanu</w:t>
      </w:r>
      <w:r w:rsidR="002B3EF9" w:rsidRPr="004C0A5A">
        <w:rPr>
          <w:rFonts w:ascii="Times New Roman" w:hAnsi="Times New Roman"/>
          <w:b/>
          <w:lang w:val="ro-RO"/>
        </w:rPr>
        <w:t>)</w:t>
      </w:r>
    </w:p>
    <w:p w14:paraId="6FF486B2" w14:textId="77777777" w:rsidR="002B3EF9" w:rsidRPr="004C0A5A" w:rsidRDefault="002B3EF9" w:rsidP="00162C90">
      <w:pPr>
        <w:numPr>
          <w:ilvl w:val="0"/>
          <w:numId w:val="13"/>
        </w:numPr>
        <w:tabs>
          <w:tab w:val="clear" w:pos="1080"/>
          <w:tab w:val="num" w:pos="284"/>
        </w:tabs>
        <w:ind w:left="142" w:firstLine="426"/>
        <w:rPr>
          <w:rFonts w:ascii="Times New Roman" w:hAnsi="Times New Roman"/>
          <w:b/>
          <w:lang w:val="ro-RO"/>
        </w:rPr>
      </w:pPr>
      <w:r w:rsidRPr="004C0A5A">
        <w:rPr>
          <w:rFonts w:ascii="Times New Roman" w:hAnsi="Times New Roman"/>
          <w:lang w:val="ro-RO"/>
        </w:rPr>
        <w:t>ascensor pentru persoane</w:t>
      </w:r>
    </w:p>
    <w:p w14:paraId="12E0595F" w14:textId="77777777" w:rsidR="002B3EF9" w:rsidRPr="004C0A5A" w:rsidRDefault="002B3EF9" w:rsidP="00162C90">
      <w:pPr>
        <w:ind w:firstLine="426"/>
        <w:jc w:val="both"/>
        <w:rPr>
          <w:rFonts w:ascii="Times New Roman" w:hAnsi="Times New Roman"/>
          <w:lang w:val="ro-RO"/>
        </w:rPr>
      </w:pPr>
      <w:r w:rsidRPr="004C0A5A">
        <w:rPr>
          <w:rFonts w:ascii="Times New Roman" w:hAnsi="Times New Roman"/>
          <w:lang w:val="ro-RO"/>
        </w:rPr>
        <w:t xml:space="preserve">  - sarcina utila 6 persoane 500 kg (500 daN)</w:t>
      </w:r>
    </w:p>
    <w:p w14:paraId="43D14AFB" w14:textId="77777777" w:rsidR="002B3EF9" w:rsidRPr="004C0A5A" w:rsidRDefault="002B3EF9" w:rsidP="00162C90">
      <w:pPr>
        <w:ind w:firstLine="426"/>
        <w:jc w:val="both"/>
        <w:rPr>
          <w:rFonts w:ascii="Times New Roman" w:hAnsi="Times New Roman"/>
          <w:lang w:val="ro-RO"/>
        </w:rPr>
      </w:pPr>
      <w:r w:rsidRPr="004C0A5A">
        <w:rPr>
          <w:rFonts w:ascii="Times New Roman" w:hAnsi="Times New Roman"/>
          <w:lang w:val="ro-RO"/>
        </w:rPr>
        <w:t xml:space="preserve">  - troliu tip III cu roata de fricţiune </w:t>
      </w:r>
      <w:r w:rsidRPr="004C0A5A">
        <w:rPr>
          <w:rFonts w:ascii="Times New Roman" w:hAnsi="Times New Roman"/>
          <w:lang w:val="ro-RO"/>
        </w:rPr>
        <w:sym w:font="Symbol" w:char="F046"/>
      </w:r>
      <w:r w:rsidRPr="004C0A5A">
        <w:rPr>
          <w:rFonts w:ascii="Times New Roman" w:hAnsi="Times New Roman"/>
          <w:lang w:val="ro-RO"/>
        </w:rPr>
        <w:t xml:space="preserve"> 630 mm</w:t>
      </w:r>
    </w:p>
    <w:p w14:paraId="4F36653C" w14:textId="77777777" w:rsidR="002B3EF9" w:rsidRPr="004C0A5A" w:rsidRDefault="002B3EF9" w:rsidP="00162C90">
      <w:pPr>
        <w:ind w:firstLine="426"/>
        <w:jc w:val="both"/>
        <w:rPr>
          <w:rFonts w:ascii="Times New Roman" w:hAnsi="Times New Roman"/>
          <w:lang w:val="ro-RO"/>
        </w:rPr>
      </w:pPr>
      <w:r w:rsidRPr="004C0A5A">
        <w:rPr>
          <w:rFonts w:ascii="Times New Roman" w:hAnsi="Times New Roman"/>
          <w:lang w:val="ro-RO"/>
        </w:rPr>
        <w:t xml:space="preserve">  - motor trifazat 5,5 kw cu acţionare cu viteză variabilă</w:t>
      </w:r>
    </w:p>
    <w:p w14:paraId="74D697C5" w14:textId="77777777" w:rsidR="002B3EF9" w:rsidRPr="004C0A5A" w:rsidRDefault="002B3EF9" w:rsidP="00162C90">
      <w:pPr>
        <w:ind w:firstLine="426"/>
        <w:jc w:val="both"/>
        <w:rPr>
          <w:rFonts w:ascii="Times New Roman" w:hAnsi="Times New Roman"/>
          <w:lang w:val="ro-RO"/>
        </w:rPr>
      </w:pPr>
      <w:r w:rsidRPr="004C0A5A">
        <w:rPr>
          <w:rFonts w:ascii="Times New Roman" w:hAnsi="Times New Roman"/>
          <w:lang w:val="ro-RO"/>
        </w:rPr>
        <w:t xml:space="preserve">  - cablu tracţiune </w:t>
      </w:r>
      <w:r w:rsidR="00A420B3" w:rsidRPr="004C0A5A">
        <w:rPr>
          <w:rFonts w:ascii="Times New Roman" w:hAnsi="Times New Roman"/>
          <w:lang w:val="ro-RO"/>
        </w:rPr>
        <w:t>4x</w:t>
      </w:r>
      <w:r w:rsidRPr="004C0A5A">
        <w:rPr>
          <w:rFonts w:ascii="Times New Roman" w:hAnsi="Times New Roman"/>
          <w:lang w:val="ro-RO"/>
        </w:rPr>
        <w:sym w:font="Symbol" w:char="F046"/>
      </w:r>
      <w:r w:rsidRPr="004C0A5A">
        <w:rPr>
          <w:rFonts w:ascii="Times New Roman" w:hAnsi="Times New Roman"/>
          <w:lang w:val="ro-RO"/>
        </w:rPr>
        <w:t xml:space="preserve"> 13 mm – 6x19</w:t>
      </w:r>
    </w:p>
    <w:p w14:paraId="67894CC3" w14:textId="77777777" w:rsidR="002B3EF9" w:rsidRPr="004C0A5A" w:rsidRDefault="002B3EF9" w:rsidP="00162C90">
      <w:pPr>
        <w:ind w:firstLine="426"/>
        <w:rPr>
          <w:rFonts w:ascii="Times New Roman" w:hAnsi="Times New Roman"/>
          <w:lang w:val="ro-RO"/>
        </w:rPr>
      </w:pPr>
      <w:r w:rsidRPr="004C0A5A">
        <w:rPr>
          <w:rFonts w:ascii="Times New Roman" w:hAnsi="Times New Roman"/>
          <w:lang w:val="ro-RO"/>
        </w:rPr>
        <w:t xml:space="preserve">  - viteza cabinei 1/0,25 m/s</w:t>
      </w:r>
    </w:p>
    <w:p w14:paraId="1952B9C5" w14:textId="77777777" w:rsidR="002B3EF9" w:rsidRPr="004C0A5A" w:rsidRDefault="002B3EF9" w:rsidP="00162C90">
      <w:pPr>
        <w:ind w:firstLine="426"/>
        <w:jc w:val="both"/>
        <w:rPr>
          <w:rFonts w:ascii="Times New Roman" w:hAnsi="Times New Roman"/>
          <w:lang w:val="ro-RO"/>
        </w:rPr>
      </w:pPr>
      <w:r w:rsidRPr="004C0A5A">
        <w:rPr>
          <w:rFonts w:ascii="Times New Roman" w:hAnsi="Times New Roman"/>
          <w:lang w:val="ro-RO"/>
        </w:rPr>
        <w:t xml:space="preserve">  - cursa  ascensorului 26 m</w:t>
      </w:r>
    </w:p>
    <w:p w14:paraId="15AD87BF" w14:textId="77777777" w:rsidR="002B3EF9" w:rsidRPr="004C0A5A" w:rsidRDefault="002B3EF9" w:rsidP="00162C90">
      <w:pPr>
        <w:tabs>
          <w:tab w:val="left" w:pos="142"/>
          <w:tab w:val="left" w:pos="426"/>
        </w:tabs>
        <w:ind w:firstLine="567"/>
        <w:jc w:val="both"/>
        <w:rPr>
          <w:rFonts w:ascii="Times New Roman" w:hAnsi="Times New Roman"/>
          <w:lang w:val="ro-RO"/>
        </w:rPr>
      </w:pPr>
      <w:r w:rsidRPr="004C0A5A">
        <w:rPr>
          <w:rFonts w:ascii="Times New Roman" w:hAnsi="Times New Roman"/>
          <w:lang w:val="ro-RO"/>
        </w:rPr>
        <w:t>-  numărul staţiilor 7</w:t>
      </w:r>
    </w:p>
    <w:p w14:paraId="3D3D614F" w14:textId="77777777" w:rsidR="002B3EF9" w:rsidRPr="004C0A5A" w:rsidRDefault="002B3EF9" w:rsidP="00162C90">
      <w:pPr>
        <w:tabs>
          <w:tab w:val="left" w:pos="142"/>
          <w:tab w:val="left" w:pos="426"/>
        </w:tabs>
        <w:ind w:firstLine="567"/>
        <w:jc w:val="both"/>
        <w:rPr>
          <w:rFonts w:ascii="Times New Roman" w:hAnsi="Times New Roman"/>
          <w:lang w:val="ro-RO"/>
        </w:rPr>
      </w:pPr>
      <w:r w:rsidRPr="004C0A5A">
        <w:rPr>
          <w:rFonts w:ascii="Times New Roman" w:hAnsi="Times New Roman"/>
          <w:lang w:val="ro-RO"/>
        </w:rPr>
        <w:t>-  numărul acceselor 7</w:t>
      </w:r>
    </w:p>
    <w:p w14:paraId="76CAF301" w14:textId="77777777" w:rsidR="002B3EF9" w:rsidRPr="004C0A5A" w:rsidRDefault="002B3EF9" w:rsidP="00162C90">
      <w:pPr>
        <w:tabs>
          <w:tab w:val="left" w:pos="142"/>
          <w:tab w:val="left" w:pos="426"/>
        </w:tabs>
        <w:ind w:firstLine="567"/>
        <w:jc w:val="both"/>
        <w:rPr>
          <w:rFonts w:ascii="Times New Roman" w:hAnsi="Times New Roman"/>
          <w:lang w:val="ro-RO"/>
        </w:rPr>
      </w:pPr>
      <w:r w:rsidRPr="004C0A5A">
        <w:rPr>
          <w:rFonts w:ascii="Times New Roman" w:hAnsi="Times New Roman"/>
          <w:lang w:val="ro-RO"/>
        </w:rPr>
        <w:t>-  regim de funcţionare – mediu</w:t>
      </w:r>
    </w:p>
    <w:p w14:paraId="62D96F5D" w14:textId="77777777" w:rsidR="002B3EF9" w:rsidRPr="004C0A5A" w:rsidRDefault="002B3EF9" w:rsidP="00162C90">
      <w:pPr>
        <w:tabs>
          <w:tab w:val="left" w:pos="142"/>
          <w:tab w:val="left" w:pos="426"/>
        </w:tabs>
        <w:ind w:firstLine="567"/>
        <w:jc w:val="both"/>
        <w:rPr>
          <w:rFonts w:ascii="Times New Roman" w:hAnsi="Times New Roman"/>
          <w:lang w:val="ro-RO"/>
        </w:rPr>
      </w:pPr>
      <w:r w:rsidRPr="004C0A5A">
        <w:rPr>
          <w:rFonts w:ascii="Times New Roman" w:hAnsi="Times New Roman"/>
          <w:lang w:val="ro-RO"/>
        </w:rPr>
        <w:t>-  tensiunea de alimentare 380Vca</w:t>
      </w:r>
    </w:p>
    <w:p w14:paraId="4A922252" w14:textId="77777777" w:rsidR="002B3EF9" w:rsidRPr="004C0A5A" w:rsidRDefault="002B3EF9" w:rsidP="00162C90">
      <w:pPr>
        <w:tabs>
          <w:tab w:val="left" w:pos="142"/>
          <w:tab w:val="left" w:pos="426"/>
        </w:tabs>
        <w:ind w:firstLine="567"/>
        <w:jc w:val="both"/>
        <w:rPr>
          <w:rFonts w:ascii="Times New Roman" w:hAnsi="Times New Roman"/>
          <w:lang w:val="ro-RO"/>
        </w:rPr>
      </w:pPr>
      <w:r w:rsidRPr="004C0A5A">
        <w:rPr>
          <w:rFonts w:ascii="Times New Roman" w:hAnsi="Times New Roman"/>
          <w:lang w:val="ro-RO"/>
        </w:rPr>
        <w:t xml:space="preserve">-  alimentarea comenzii </w:t>
      </w:r>
      <w:r w:rsidR="00A237C4" w:rsidRPr="004C0A5A">
        <w:rPr>
          <w:rFonts w:ascii="Times New Roman" w:hAnsi="Times New Roman"/>
          <w:lang w:val="ro-RO"/>
        </w:rPr>
        <w:t>4</w:t>
      </w:r>
      <w:r w:rsidR="00A237C4">
        <w:rPr>
          <w:rFonts w:ascii="Times New Roman" w:hAnsi="Times New Roman"/>
          <w:lang w:val="ro-RO"/>
        </w:rPr>
        <w:t>8</w:t>
      </w:r>
      <w:r w:rsidR="00A237C4" w:rsidRPr="004C0A5A">
        <w:rPr>
          <w:rFonts w:ascii="Times New Roman" w:hAnsi="Times New Roman"/>
          <w:lang w:val="ro-RO"/>
        </w:rPr>
        <w:t>Vc</w:t>
      </w:r>
      <w:r w:rsidR="00A237C4">
        <w:rPr>
          <w:rFonts w:ascii="Times New Roman" w:hAnsi="Times New Roman"/>
          <w:lang w:val="ro-RO"/>
        </w:rPr>
        <w:t>c</w:t>
      </w:r>
    </w:p>
    <w:p w14:paraId="633B6DF7" w14:textId="77777777" w:rsidR="002B3EF9" w:rsidRPr="004C0A5A" w:rsidRDefault="002B3EF9" w:rsidP="00162C90">
      <w:pPr>
        <w:tabs>
          <w:tab w:val="left" w:pos="142"/>
          <w:tab w:val="left" w:pos="426"/>
        </w:tabs>
        <w:ind w:firstLine="567"/>
        <w:jc w:val="both"/>
        <w:rPr>
          <w:rFonts w:ascii="Times New Roman" w:hAnsi="Times New Roman"/>
          <w:lang w:val="ro-RO"/>
        </w:rPr>
      </w:pPr>
      <w:r w:rsidRPr="004C0A5A">
        <w:rPr>
          <w:rFonts w:ascii="Times New Roman" w:hAnsi="Times New Roman"/>
          <w:lang w:val="ro-RO"/>
        </w:rPr>
        <w:t xml:space="preserve">-  tablou de comandă electronic </w:t>
      </w:r>
    </w:p>
    <w:p w14:paraId="79F69630" w14:textId="77777777" w:rsidR="002B3EF9" w:rsidRPr="004C0A5A" w:rsidRDefault="002B3EF9" w:rsidP="00162C90">
      <w:pPr>
        <w:tabs>
          <w:tab w:val="left" w:pos="142"/>
          <w:tab w:val="left" w:pos="426"/>
        </w:tabs>
        <w:ind w:firstLine="567"/>
        <w:rPr>
          <w:rFonts w:ascii="Times New Roman" w:hAnsi="Times New Roman"/>
          <w:lang w:val="ro-RO"/>
        </w:rPr>
      </w:pPr>
      <w:r w:rsidRPr="004C0A5A">
        <w:rPr>
          <w:rFonts w:ascii="Times New Roman" w:hAnsi="Times New Roman"/>
          <w:lang w:val="ro-RO"/>
        </w:rPr>
        <w:t>-  felul comenzi cu butoane (automate) – colectiv-selectiv</w:t>
      </w:r>
    </w:p>
    <w:p w14:paraId="03EC9A24" w14:textId="77777777" w:rsidR="002B3EF9" w:rsidRPr="004C0A5A" w:rsidRDefault="002B3EF9" w:rsidP="00162C90">
      <w:pPr>
        <w:tabs>
          <w:tab w:val="left" w:pos="142"/>
        </w:tabs>
        <w:ind w:firstLine="426"/>
        <w:rPr>
          <w:rFonts w:ascii="Times New Roman" w:hAnsi="Times New Roman"/>
          <w:lang w:val="ro-RO"/>
        </w:rPr>
      </w:pPr>
      <w:r w:rsidRPr="004C0A5A">
        <w:rPr>
          <w:rFonts w:ascii="Times New Roman" w:hAnsi="Times New Roman"/>
          <w:lang w:val="ro-RO"/>
        </w:rPr>
        <w:t xml:space="preserve">  -  puţul ascensorului – beton </w:t>
      </w:r>
    </w:p>
    <w:p w14:paraId="26E1FD5E" w14:textId="77777777" w:rsidR="002B3EF9" w:rsidRPr="004C0A5A" w:rsidRDefault="002B3EF9" w:rsidP="00162C90">
      <w:pPr>
        <w:tabs>
          <w:tab w:val="left" w:pos="142"/>
        </w:tabs>
        <w:ind w:firstLine="426"/>
        <w:jc w:val="both"/>
        <w:rPr>
          <w:rFonts w:ascii="Times New Roman" w:hAnsi="Times New Roman"/>
          <w:lang w:val="ro-RO"/>
        </w:rPr>
      </w:pPr>
      <w:r w:rsidRPr="004C0A5A">
        <w:rPr>
          <w:rFonts w:ascii="Times New Roman" w:hAnsi="Times New Roman"/>
          <w:lang w:val="ro-RO"/>
        </w:rPr>
        <w:t xml:space="preserve">  - dimensiune cabină 1400/1050 mm cu uşă pe dimensiunea mică auto</w:t>
      </w:r>
    </w:p>
    <w:p w14:paraId="46C1D205" w14:textId="57155CE5" w:rsidR="002B3EF9" w:rsidRDefault="002B3EF9" w:rsidP="00162C90">
      <w:pPr>
        <w:tabs>
          <w:tab w:val="left" w:pos="142"/>
        </w:tabs>
        <w:ind w:firstLine="426"/>
        <w:jc w:val="both"/>
        <w:rPr>
          <w:rFonts w:ascii="Times New Roman" w:hAnsi="Times New Roman"/>
          <w:lang w:val="ro-RO"/>
        </w:rPr>
      </w:pPr>
      <w:r w:rsidRPr="004C0A5A">
        <w:rPr>
          <w:rFonts w:ascii="Times New Roman" w:hAnsi="Times New Roman"/>
          <w:lang w:val="ro-RO"/>
        </w:rPr>
        <w:t xml:space="preserve">  - dimensiune fund puţ 1550/2450 mm</w:t>
      </w:r>
    </w:p>
    <w:p w14:paraId="30D951A7" w14:textId="76F69C77" w:rsidR="00973297" w:rsidRPr="004C0A5A" w:rsidRDefault="00973297" w:rsidP="00973297">
      <w:pPr>
        <w:rPr>
          <w:rFonts w:ascii="Times New Roman" w:hAnsi="Times New Roman"/>
          <w:b/>
          <w:lang w:val="ro-RO"/>
        </w:rPr>
      </w:pPr>
      <w:r>
        <w:rPr>
          <w:rFonts w:ascii="Times New Roman" w:hAnsi="Times New Roman"/>
          <w:b/>
          <w:lang w:val="ro-RO"/>
        </w:rPr>
        <w:t>11</w:t>
      </w:r>
      <w:r w:rsidRPr="004C0A5A">
        <w:rPr>
          <w:rFonts w:ascii="Times New Roman" w:hAnsi="Times New Roman"/>
          <w:b/>
          <w:lang w:val="ro-RO"/>
        </w:rPr>
        <w:t xml:space="preserve">. Ascensor </w:t>
      </w:r>
      <w:r>
        <w:rPr>
          <w:rFonts w:ascii="Times New Roman" w:hAnsi="Times New Roman"/>
          <w:b/>
          <w:lang w:val="ro-RO"/>
        </w:rPr>
        <w:t>persoane</w:t>
      </w:r>
      <w:r w:rsidRPr="004C0A5A">
        <w:rPr>
          <w:rFonts w:ascii="Times New Roman" w:hAnsi="Times New Roman"/>
          <w:b/>
          <w:lang w:val="ro-RO"/>
        </w:rPr>
        <w:t xml:space="preserve"> 500 daN </w:t>
      </w:r>
      <w:r>
        <w:rPr>
          <w:rFonts w:ascii="Times New Roman" w:hAnsi="Times New Roman"/>
          <w:b/>
          <w:lang w:val="ro-RO"/>
        </w:rPr>
        <w:t xml:space="preserve">Corp R strada Alexandru Lapusneanu, nr 28 </w:t>
      </w:r>
      <w:r w:rsidRPr="004C0A5A">
        <w:rPr>
          <w:rFonts w:ascii="Times New Roman" w:hAnsi="Times New Roman"/>
          <w:b/>
          <w:lang w:val="ro-RO"/>
        </w:rPr>
        <w:t>(</w:t>
      </w:r>
      <w:r>
        <w:rPr>
          <w:rFonts w:ascii="Times New Roman" w:hAnsi="Times New Roman"/>
          <w:lang w:val="ro-RO"/>
        </w:rPr>
        <w:t>tronson str. Independentei</w:t>
      </w:r>
      <w:r w:rsidRPr="004C0A5A">
        <w:rPr>
          <w:rFonts w:ascii="Times New Roman" w:hAnsi="Times New Roman"/>
          <w:b/>
          <w:lang w:val="ro-RO"/>
        </w:rPr>
        <w:t>)</w:t>
      </w:r>
    </w:p>
    <w:p w14:paraId="1C1E52D4" w14:textId="77777777" w:rsidR="00973297" w:rsidRPr="004C0A5A" w:rsidRDefault="00973297" w:rsidP="00973297">
      <w:pPr>
        <w:numPr>
          <w:ilvl w:val="0"/>
          <w:numId w:val="13"/>
        </w:numPr>
        <w:tabs>
          <w:tab w:val="clear" w:pos="1080"/>
          <w:tab w:val="num" w:pos="284"/>
        </w:tabs>
        <w:ind w:left="142" w:firstLine="426"/>
        <w:rPr>
          <w:rFonts w:ascii="Times New Roman" w:hAnsi="Times New Roman"/>
          <w:b/>
          <w:lang w:val="ro-RO"/>
        </w:rPr>
      </w:pPr>
      <w:r w:rsidRPr="004C0A5A">
        <w:rPr>
          <w:rFonts w:ascii="Times New Roman" w:hAnsi="Times New Roman"/>
          <w:lang w:val="ro-RO"/>
        </w:rPr>
        <w:t>ascensor pentru persoane</w:t>
      </w:r>
    </w:p>
    <w:p w14:paraId="525C5CB7" w14:textId="77777777" w:rsidR="00973297" w:rsidRPr="004C0A5A" w:rsidRDefault="00973297" w:rsidP="00973297">
      <w:pPr>
        <w:ind w:firstLine="426"/>
        <w:jc w:val="both"/>
        <w:rPr>
          <w:rFonts w:ascii="Times New Roman" w:hAnsi="Times New Roman"/>
          <w:lang w:val="ro-RO"/>
        </w:rPr>
      </w:pPr>
      <w:r w:rsidRPr="004C0A5A">
        <w:rPr>
          <w:rFonts w:ascii="Times New Roman" w:hAnsi="Times New Roman"/>
          <w:lang w:val="ro-RO"/>
        </w:rPr>
        <w:t xml:space="preserve">  - sarcina utila 6 persoane 500 kg (500 daN)</w:t>
      </w:r>
    </w:p>
    <w:p w14:paraId="3C5DC02F" w14:textId="77777777" w:rsidR="00973297" w:rsidRPr="004C0A5A" w:rsidRDefault="00973297" w:rsidP="00973297">
      <w:pPr>
        <w:ind w:firstLine="426"/>
        <w:jc w:val="both"/>
        <w:rPr>
          <w:rFonts w:ascii="Times New Roman" w:hAnsi="Times New Roman"/>
          <w:lang w:val="ro-RO"/>
        </w:rPr>
      </w:pPr>
      <w:r w:rsidRPr="004C0A5A">
        <w:rPr>
          <w:rFonts w:ascii="Times New Roman" w:hAnsi="Times New Roman"/>
          <w:lang w:val="ro-RO"/>
        </w:rPr>
        <w:t xml:space="preserve">  - troliu tip III cu roata de fricţiune </w:t>
      </w:r>
      <w:r w:rsidRPr="004C0A5A">
        <w:rPr>
          <w:rFonts w:ascii="Times New Roman" w:hAnsi="Times New Roman"/>
          <w:lang w:val="ro-RO"/>
        </w:rPr>
        <w:sym w:font="Symbol" w:char="F046"/>
      </w:r>
      <w:r w:rsidRPr="004C0A5A">
        <w:rPr>
          <w:rFonts w:ascii="Times New Roman" w:hAnsi="Times New Roman"/>
          <w:lang w:val="ro-RO"/>
        </w:rPr>
        <w:t xml:space="preserve"> 630 mm</w:t>
      </w:r>
    </w:p>
    <w:p w14:paraId="73A28D88" w14:textId="77777777" w:rsidR="00973297" w:rsidRPr="004C0A5A" w:rsidRDefault="00973297" w:rsidP="00973297">
      <w:pPr>
        <w:ind w:firstLine="426"/>
        <w:jc w:val="both"/>
        <w:rPr>
          <w:rFonts w:ascii="Times New Roman" w:hAnsi="Times New Roman"/>
          <w:lang w:val="ro-RO"/>
        </w:rPr>
      </w:pPr>
      <w:r w:rsidRPr="004C0A5A">
        <w:rPr>
          <w:rFonts w:ascii="Times New Roman" w:hAnsi="Times New Roman"/>
          <w:lang w:val="ro-RO"/>
        </w:rPr>
        <w:t xml:space="preserve">  - motor trifazat 5,5 kw cu acţionare cu viteză variabilă</w:t>
      </w:r>
    </w:p>
    <w:p w14:paraId="3E1C9F08" w14:textId="77777777" w:rsidR="00973297" w:rsidRPr="004C0A5A" w:rsidRDefault="00973297" w:rsidP="00973297">
      <w:pPr>
        <w:ind w:firstLine="426"/>
        <w:jc w:val="both"/>
        <w:rPr>
          <w:rFonts w:ascii="Times New Roman" w:hAnsi="Times New Roman"/>
          <w:lang w:val="ro-RO"/>
        </w:rPr>
      </w:pPr>
      <w:r w:rsidRPr="004C0A5A">
        <w:rPr>
          <w:rFonts w:ascii="Times New Roman" w:hAnsi="Times New Roman"/>
          <w:lang w:val="ro-RO"/>
        </w:rPr>
        <w:t xml:space="preserve">  - cablu tracţiune 4x</w:t>
      </w:r>
      <w:r w:rsidRPr="004C0A5A">
        <w:rPr>
          <w:rFonts w:ascii="Times New Roman" w:hAnsi="Times New Roman"/>
          <w:lang w:val="ro-RO"/>
        </w:rPr>
        <w:sym w:font="Symbol" w:char="F046"/>
      </w:r>
      <w:r w:rsidRPr="004C0A5A">
        <w:rPr>
          <w:rFonts w:ascii="Times New Roman" w:hAnsi="Times New Roman"/>
          <w:lang w:val="ro-RO"/>
        </w:rPr>
        <w:t xml:space="preserve"> 13 mm – 6x19</w:t>
      </w:r>
    </w:p>
    <w:p w14:paraId="6B0DBCDC" w14:textId="77777777" w:rsidR="00973297" w:rsidRPr="004C0A5A" w:rsidRDefault="00973297" w:rsidP="00973297">
      <w:pPr>
        <w:ind w:firstLine="426"/>
        <w:rPr>
          <w:rFonts w:ascii="Times New Roman" w:hAnsi="Times New Roman"/>
          <w:lang w:val="ro-RO"/>
        </w:rPr>
      </w:pPr>
      <w:r w:rsidRPr="004C0A5A">
        <w:rPr>
          <w:rFonts w:ascii="Times New Roman" w:hAnsi="Times New Roman"/>
          <w:lang w:val="ro-RO"/>
        </w:rPr>
        <w:t xml:space="preserve">  - viteza cabinei 1/0,25 m/s</w:t>
      </w:r>
    </w:p>
    <w:p w14:paraId="091344A7" w14:textId="77777777" w:rsidR="00973297" w:rsidRPr="004C0A5A" w:rsidRDefault="00973297" w:rsidP="00973297">
      <w:pPr>
        <w:ind w:firstLine="426"/>
        <w:jc w:val="both"/>
        <w:rPr>
          <w:rFonts w:ascii="Times New Roman" w:hAnsi="Times New Roman"/>
          <w:lang w:val="ro-RO"/>
        </w:rPr>
      </w:pPr>
      <w:r w:rsidRPr="004C0A5A">
        <w:rPr>
          <w:rFonts w:ascii="Times New Roman" w:hAnsi="Times New Roman"/>
          <w:lang w:val="ro-RO"/>
        </w:rPr>
        <w:t xml:space="preserve">  - cursa  ascensorului 26 m</w:t>
      </w:r>
    </w:p>
    <w:p w14:paraId="433D708B" w14:textId="77777777" w:rsidR="00973297" w:rsidRPr="004C0A5A" w:rsidRDefault="00973297" w:rsidP="00973297">
      <w:pPr>
        <w:tabs>
          <w:tab w:val="left" w:pos="142"/>
          <w:tab w:val="left" w:pos="426"/>
        </w:tabs>
        <w:ind w:firstLine="567"/>
        <w:jc w:val="both"/>
        <w:rPr>
          <w:rFonts w:ascii="Times New Roman" w:hAnsi="Times New Roman"/>
          <w:lang w:val="ro-RO"/>
        </w:rPr>
      </w:pPr>
      <w:r w:rsidRPr="004C0A5A">
        <w:rPr>
          <w:rFonts w:ascii="Times New Roman" w:hAnsi="Times New Roman"/>
          <w:lang w:val="ro-RO"/>
        </w:rPr>
        <w:t>-  numărul staţiilor 7</w:t>
      </w:r>
    </w:p>
    <w:p w14:paraId="27134EFA" w14:textId="77777777" w:rsidR="00973297" w:rsidRPr="004C0A5A" w:rsidRDefault="00973297" w:rsidP="00973297">
      <w:pPr>
        <w:tabs>
          <w:tab w:val="left" w:pos="142"/>
          <w:tab w:val="left" w:pos="426"/>
        </w:tabs>
        <w:ind w:firstLine="567"/>
        <w:jc w:val="both"/>
        <w:rPr>
          <w:rFonts w:ascii="Times New Roman" w:hAnsi="Times New Roman"/>
          <w:lang w:val="ro-RO"/>
        </w:rPr>
      </w:pPr>
      <w:r w:rsidRPr="004C0A5A">
        <w:rPr>
          <w:rFonts w:ascii="Times New Roman" w:hAnsi="Times New Roman"/>
          <w:lang w:val="ro-RO"/>
        </w:rPr>
        <w:t>-  numărul acceselor 7</w:t>
      </w:r>
    </w:p>
    <w:p w14:paraId="2AC9956D" w14:textId="77777777" w:rsidR="00973297" w:rsidRPr="004C0A5A" w:rsidRDefault="00973297" w:rsidP="00973297">
      <w:pPr>
        <w:tabs>
          <w:tab w:val="left" w:pos="142"/>
          <w:tab w:val="left" w:pos="426"/>
        </w:tabs>
        <w:ind w:firstLine="567"/>
        <w:jc w:val="both"/>
        <w:rPr>
          <w:rFonts w:ascii="Times New Roman" w:hAnsi="Times New Roman"/>
          <w:lang w:val="ro-RO"/>
        </w:rPr>
      </w:pPr>
      <w:r w:rsidRPr="004C0A5A">
        <w:rPr>
          <w:rFonts w:ascii="Times New Roman" w:hAnsi="Times New Roman"/>
          <w:lang w:val="ro-RO"/>
        </w:rPr>
        <w:t>-  regim de funcţionare – mediu</w:t>
      </w:r>
    </w:p>
    <w:p w14:paraId="127650D0" w14:textId="77777777" w:rsidR="00973297" w:rsidRPr="004C0A5A" w:rsidRDefault="00973297" w:rsidP="00973297">
      <w:pPr>
        <w:tabs>
          <w:tab w:val="left" w:pos="142"/>
          <w:tab w:val="left" w:pos="426"/>
        </w:tabs>
        <w:ind w:firstLine="567"/>
        <w:jc w:val="both"/>
        <w:rPr>
          <w:rFonts w:ascii="Times New Roman" w:hAnsi="Times New Roman"/>
          <w:lang w:val="ro-RO"/>
        </w:rPr>
      </w:pPr>
      <w:r w:rsidRPr="004C0A5A">
        <w:rPr>
          <w:rFonts w:ascii="Times New Roman" w:hAnsi="Times New Roman"/>
          <w:lang w:val="ro-RO"/>
        </w:rPr>
        <w:t>-  tensiunea de alimentare 380Vca</w:t>
      </w:r>
    </w:p>
    <w:p w14:paraId="600709B6" w14:textId="77777777" w:rsidR="00973297" w:rsidRPr="004C0A5A" w:rsidRDefault="00973297" w:rsidP="00973297">
      <w:pPr>
        <w:tabs>
          <w:tab w:val="left" w:pos="142"/>
          <w:tab w:val="left" w:pos="426"/>
        </w:tabs>
        <w:ind w:firstLine="567"/>
        <w:jc w:val="both"/>
        <w:rPr>
          <w:rFonts w:ascii="Times New Roman" w:hAnsi="Times New Roman"/>
          <w:lang w:val="ro-RO"/>
        </w:rPr>
      </w:pPr>
      <w:r w:rsidRPr="004C0A5A">
        <w:rPr>
          <w:rFonts w:ascii="Times New Roman" w:hAnsi="Times New Roman"/>
          <w:lang w:val="ro-RO"/>
        </w:rPr>
        <w:t>-  alimentarea comenzii 4</w:t>
      </w:r>
      <w:r>
        <w:rPr>
          <w:rFonts w:ascii="Times New Roman" w:hAnsi="Times New Roman"/>
          <w:lang w:val="ro-RO"/>
        </w:rPr>
        <w:t>8</w:t>
      </w:r>
      <w:r w:rsidRPr="004C0A5A">
        <w:rPr>
          <w:rFonts w:ascii="Times New Roman" w:hAnsi="Times New Roman"/>
          <w:lang w:val="ro-RO"/>
        </w:rPr>
        <w:t>Vc</w:t>
      </w:r>
      <w:r>
        <w:rPr>
          <w:rFonts w:ascii="Times New Roman" w:hAnsi="Times New Roman"/>
          <w:lang w:val="ro-RO"/>
        </w:rPr>
        <w:t>c</w:t>
      </w:r>
    </w:p>
    <w:p w14:paraId="090C7645" w14:textId="77777777" w:rsidR="00973297" w:rsidRPr="004C0A5A" w:rsidRDefault="00973297" w:rsidP="00973297">
      <w:pPr>
        <w:tabs>
          <w:tab w:val="left" w:pos="142"/>
          <w:tab w:val="left" w:pos="426"/>
        </w:tabs>
        <w:ind w:firstLine="567"/>
        <w:jc w:val="both"/>
        <w:rPr>
          <w:rFonts w:ascii="Times New Roman" w:hAnsi="Times New Roman"/>
          <w:lang w:val="ro-RO"/>
        </w:rPr>
      </w:pPr>
      <w:r w:rsidRPr="004C0A5A">
        <w:rPr>
          <w:rFonts w:ascii="Times New Roman" w:hAnsi="Times New Roman"/>
          <w:lang w:val="ro-RO"/>
        </w:rPr>
        <w:t xml:space="preserve">-  tablou de comandă electronic </w:t>
      </w:r>
    </w:p>
    <w:p w14:paraId="3E21DECD" w14:textId="77777777" w:rsidR="00973297" w:rsidRPr="004C0A5A" w:rsidRDefault="00973297" w:rsidP="00973297">
      <w:pPr>
        <w:tabs>
          <w:tab w:val="left" w:pos="142"/>
          <w:tab w:val="left" w:pos="426"/>
        </w:tabs>
        <w:ind w:firstLine="567"/>
        <w:rPr>
          <w:rFonts w:ascii="Times New Roman" w:hAnsi="Times New Roman"/>
          <w:lang w:val="ro-RO"/>
        </w:rPr>
      </w:pPr>
      <w:r w:rsidRPr="004C0A5A">
        <w:rPr>
          <w:rFonts w:ascii="Times New Roman" w:hAnsi="Times New Roman"/>
          <w:lang w:val="ro-RO"/>
        </w:rPr>
        <w:t>-  felul comenzi cu butoane (automate) – colectiv-selectiv</w:t>
      </w:r>
    </w:p>
    <w:p w14:paraId="346D3EFB" w14:textId="77777777" w:rsidR="00973297" w:rsidRPr="004C0A5A" w:rsidRDefault="00973297" w:rsidP="00973297">
      <w:pPr>
        <w:tabs>
          <w:tab w:val="left" w:pos="142"/>
        </w:tabs>
        <w:ind w:firstLine="426"/>
        <w:rPr>
          <w:rFonts w:ascii="Times New Roman" w:hAnsi="Times New Roman"/>
          <w:lang w:val="ro-RO"/>
        </w:rPr>
      </w:pPr>
      <w:r w:rsidRPr="004C0A5A">
        <w:rPr>
          <w:rFonts w:ascii="Times New Roman" w:hAnsi="Times New Roman"/>
          <w:lang w:val="ro-RO"/>
        </w:rPr>
        <w:t xml:space="preserve">  -  puţul ascensorului – beton </w:t>
      </w:r>
    </w:p>
    <w:p w14:paraId="65429680" w14:textId="77777777" w:rsidR="00973297" w:rsidRDefault="00973297" w:rsidP="00973297">
      <w:pPr>
        <w:ind w:left="567"/>
        <w:rPr>
          <w:rFonts w:ascii="Times New Roman" w:hAnsi="Times New Roman"/>
        </w:rPr>
      </w:pPr>
      <w:r>
        <w:rPr>
          <w:rFonts w:ascii="Times New Roman" w:hAnsi="Times New Roman"/>
        </w:rPr>
        <w:t>- c</w:t>
      </w:r>
      <w:r w:rsidRPr="00DE1408">
        <w:rPr>
          <w:rFonts w:ascii="Times New Roman" w:hAnsi="Times New Roman"/>
        </w:rPr>
        <w:t xml:space="preserve">abina lift cu dimensiune 1400/1100 </w:t>
      </w:r>
      <w:proofErr w:type="gramStart"/>
      <w:r w:rsidRPr="00DE1408">
        <w:rPr>
          <w:rFonts w:ascii="Times New Roman" w:hAnsi="Times New Roman"/>
        </w:rPr>
        <w:t>mm</w:t>
      </w:r>
      <w:r>
        <w:rPr>
          <w:rFonts w:ascii="Times New Roman" w:hAnsi="Times New Roman"/>
        </w:rPr>
        <w:t xml:space="preserve">  cu</w:t>
      </w:r>
      <w:proofErr w:type="gramEnd"/>
      <w:r>
        <w:rPr>
          <w:rFonts w:ascii="Times New Roman" w:hAnsi="Times New Roman"/>
        </w:rPr>
        <w:t xml:space="preserve"> pereti din </w:t>
      </w:r>
      <w:r w:rsidRPr="00ED1D01">
        <w:rPr>
          <w:rFonts w:ascii="Times New Roman" w:hAnsi="Times New Roman"/>
        </w:rPr>
        <w:t>oțel inoxidabil satinat</w:t>
      </w:r>
    </w:p>
    <w:p w14:paraId="0C53A3F5" w14:textId="77777777" w:rsidR="00973297" w:rsidRDefault="00973297" w:rsidP="00973297">
      <w:pPr>
        <w:tabs>
          <w:tab w:val="left" w:pos="142"/>
        </w:tabs>
        <w:ind w:firstLine="426"/>
        <w:jc w:val="both"/>
        <w:rPr>
          <w:rFonts w:ascii="Times New Roman" w:hAnsi="Times New Roman"/>
          <w:lang w:val="ro-RO"/>
        </w:rPr>
      </w:pPr>
      <w:r w:rsidRPr="004C0A5A">
        <w:rPr>
          <w:rFonts w:ascii="Times New Roman" w:hAnsi="Times New Roman"/>
          <w:lang w:val="ro-RO"/>
        </w:rPr>
        <w:t xml:space="preserve">  - dimensiune fund puţ 1550/2450 mm</w:t>
      </w:r>
    </w:p>
    <w:p w14:paraId="14A2DF9D" w14:textId="19CE07EB" w:rsidR="002B3EF9" w:rsidRPr="004C0A5A" w:rsidRDefault="00973297" w:rsidP="002B3EF9">
      <w:pPr>
        <w:outlineLvl w:val="0"/>
        <w:rPr>
          <w:rFonts w:ascii="Times New Roman" w:hAnsi="Times New Roman"/>
          <w:b/>
          <w:lang w:val="ro-RO"/>
        </w:rPr>
      </w:pPr>
      <w:r>
        <w:rPr>
          <w:rFonts w:ascii="Times New Roman" w:hAnsi="Times New Roman"/>
          <w:b/>
          <w:lang w:val="ro-RO"/>
        </w:rPr>
        <w:t>12</w:t>
      </w:r>
      <w:r w:rsidR="002B3EF9" w:rsidRPr="004C0A5A">
        <w:rPr>
          <w:rFonts w:ascii="Times New Roman" w:hAnsi="Times New Roman"/>
          <w:b/>
          <w:lang w:val="ro-RO"/>
        </w:rPr>
        <w:t xml:space="preserve">.  Ascensor </w:t>
      </w:r>
      <w:r w:rsidR="00E962FF">
        <w:rPr>
          <w:rFonts w:ascii="Times New Roman" w:hAnsi="Times New Roman"/>
          <w:b/>
          <w:lang w:val="ro-RO"/>
        </w:rPr>
        <w:t>persoane</w:t>
      </w:r>
      <w:r w:rsidR="00E962FF" w:rsidRPr="004C0A5A">
        <w:rPr>
          <w:rFonts w:ascii="Times New Roman" w:hAnsi="Times New Roman"/>
          <w:b/>
          <w:lang w:val="ro-RO"/>
        </w:rPr>
        <w:t xml:space="preserve"> </w:t>
      </w:r>
      <w:r w:rsidR="002B3EF9" w:rsidRPr="004C0A5A">
        <w:rPr>
          <w:rFonts w:ascii="Times New Roman" w:hAnsi="Times New Roman"/>
          <w:b/>
          <w:lang w:val="ro-RO"/>
        </w:rPr>
        <w:t>500daN Imobil Turn Apă</w:t>
      </w:r>
    </w:p>
    <w:p w14:paraId="47693CB0"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ascensor pentru persoane</w:t>
      </w:r>
    </w:p>
    <w:p w14:paraId="2B49FDB0"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sarcina utila 6 persoane 500 kg (500 daN)</w:t>
      </w:r>
    </w:p>
    <w:p w14:paraId="509602EE"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xml:space="preserve">-  troliu tip III cu roata de fricţiune </w:t>
      </w:r>
      <w:r w:rsidRPr="004C0A5A">
        <w:rPr>
          <w:rFonts w:ascii="Times New Roman" w:hAnsi="Times New Roman"/>
          <w:lang w:val="ro-RO"/>
        </w:rPr>
        <w:sym w:font="Symbol" w:char="F046"/>
      </w:r>
      <w:r w:rsidRPr="004C0A5A">
        <w:rPr>
          <w:rFonts w:ascii="Times New Roman" w:hAnsi="Times New Roman"/>
          <w:lang w:val="ro-RO"/>
        </w:rPr>
        <w:t xml:space="preserve"> 630 mm</w:t>
      </w:r>
    </w:p>
    <w:p w14:paraId="25FB54EE"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motor trifazat 6,5 kw cu acţionare cu viteză variabilă</w:t>
      </w:r>
    </w:p>
    <w:p w14:paraId="35F5FA97"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xml:space="preserve">-  cablu tracţiune </w:t>
      </w:r>
      <w:r w:rsidRPr="004C0A5A">
        <w:rPr>
          <w:rFonts w:ascii="Times New Roman" w:hAnsi="Times New Roman"/>
          <w:lang w:val="ro-RO"/>
        </w:rPr>
        <w:sym w:font="Symbol" w:char="F046"/>
      </w:r>
      <w:r w:rsidRPr="004C0A5A">
        <w:rPr>
          <w:rFonts w:ascii="Times New Roman" w:hAnsi="Times New Roman"/>
          <w:lang w:val="ro-RO"/>
        </w:rPr>
        <w:t xml:space="preserve"> 11 mm – 6x19</w:t>
      </w:r>
    </w:p>
    <w:p w14:paraId="389B3B50"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viteza cabinei 1 m/s</w:t>
      </w:r>
    </w:p>
    <w:p w14:paraId="363F3857"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cursa  ascensorului 14,080 m</w:t>
      </w:r>
    </w:p>
    <w:p w14:paraId="32613800"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numărul staţiilor 5</w:t>
      </w:r>
    </w:p>
    <w:p w14:paraId="56AE1C09"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numărul acceselor 5</w:t>
      </w:r>
    </w:p>
    <w:p w14:paraId="70765C69"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regim de funcţionare – mediu</w:t>
      </w:r>
    </w:p>
    <w:p w14:paraId="07C40B81"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tensiunea de alimentare 380Vca</w:t>
      </w:r>
    </w:p>
    <w:p w14:paraId="06FA01F3"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xml:space="preserve">-  alimentarea comenzii </w:t>
      </w:r>
      <w:r w:rsidR="00A237C4" w:rsidRPr="004C0A5A">
        <w:rPr>
          <w:rFonts w:ascii="Times New Roman" w:hAnsi="Times New Roman"/>
          <w:lang w:val="ro-RO"/>
        </w:rPr>
        <w:t>4</w:t>
      </w:r>
      <w:r w:rsidR="00A237C4">
        <w:rPr>
          <w:rFonts w:ascii="Times New Roman" w:hAnsi="Times New Roman"/>
          <w:lang w:val="ro-RO"/>
        </w:rPr>
        <w:t>8</w:t>
      </w:r>
      <w:r w:rsidR="00A237C4" w:rsidRPr="004C0A5A">
        <w:rPr>
          <w:rFonts w:ascii="Times New Roman" w:hAnsi="Times New Roman"/>
          <w:lang w:val="ro-RO"/>
        </w:rPr>
        <w:t>Vc</w:t>
      </w:r>
      <w:r w:rsidR="00A237C4">
        <w:rPr>
          <w:rFonts w:ascii="Times New Roman" w:hAnsi="Times New Roman"/>
          <w:lang w:val="ro-RO"/>
        </w:rPr>
        <w:t>c</w:t>
      </w:r>
    </w:p>
    <w:p w14:paraId="40296F97"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lastRenderedPageBreak/>
        <w:t>-  tablou de comandă electronic şi invertor pentru acţionarea motorului</w:t>
      </w:r>
    </w:p>
    <w:p w14:paraId="10AAC30F" w14:textId="77777777" w:rsidR="002B3EF9" w:rsidRPr="004C0A5A" w:rsidRDefault="002B3EF9" w:rsidP="00162C90">
      <w:pPr>
        <w:tabs>
          <w:tab w:val="left" w:pos="142"/>
        </w:tabs>
        <w:ind w:left="426"/>
        <w:rPr>
          <w:rFonts w:ascii="Times New Roman" w:hAnsi="Times New Roman"/>
          <w:lang w:val="ro-RO"/>
        </w:rPr>
      </w:pPr>
      <w:r w:rsidRPr="004C0A5A">
        <w:rPr>
          <w:rFonts w:ascii="Times New Roman" w:hAnsi="Times New Roman"/>
          <w:lang w:val="ro-RO"/>
        </w:rPr>
        <w:t xml:space="preserve">-  felul comenzi cu butoane (automate + liftier) </w:t>
      </w:r>
    </w:p>
    <w:p w14:paraId="0209C9B4"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xml:space="preserve">-  puţul ascensorului – izopan </w:t>
      </w:r>
    </w:p>
    <w:p w14:paraId="4C8BBB28"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dimensiune cabină 1400/1050 mm cu uşă pe dimensiunea mare auto</w:t>
      </w:r>
    </w:p>
    <w:p w14:paraId="2797D34A" w14:textId="77777777" w:rsidR="002B3EF9" w:rsidRDefault="002B3EF9" w:rsidP="00162C90">
      <w:pPr>
        <w:ind w:left="426"/>
        <w:rPr>
          <w:rFonts w:ascii="Times New Roman" w:hAnsi="Times New Roman"/>
          <w:lang w:val="ro-RO"/>
        </w:rPr>
      </w:pPr>
      <w:r w:rsidRPr="004C0A5A">
        <w:rPr>
          <w:rFonts w:ascii="Times New Roman" w:hAnsi="Times New Roman"/>
          <w:lang w:val="ro-RO"/>
        </w:rPr>
        <w:t>-  dimensiune fund puţ 1550/2450 mm</w:t>
      </w:r>
    </w:p>
    <w:p w14:paraId="06917BA1" w14:textId="2975B0CE" w:rsidR="002B3EF9" w:rsidRPr="004C0A5A" w:rsidRDefault="00973297" w:rsidP="002B3EF9">
      <w:pPr>
        <w:outlineLvl w:val="0"/>
        <w:rPr>
          <w:rFonts w:ascii="Times New Roman" w:hAnsi="Times New Roman"/>
          <w:lang w:val="ro-RO"/>
        </w:rPr>
      </w:pPr>
      <w:r>
        <w:rPr>
          <w:rFonts w:ascii="Times New Roman" w:hAnsi="Times New Roman"/>
          <w:b/>
          <w:lang w:val="ro-RO"/>
        </w:rPr>
        <w:t>13</w:t>
      </w:r>
      <w:r w:rsidR="002B3EF9" w:rsidRPr="004C0A5A">
        <w:rPr>
          <w:rFonts w:ascii="Times New Roman" w:hAnsi="Times New Roman"/>
          <w:b/>
          <w:lang w:val="ro-RO"/>
        </w:rPr>
        <w:t xml:space="preserve">. Ascensor </w:t>
      </w:r>
      <w:r w:rsidR="00E962FF">
        <w:rPr>
          <w:rFonts w:ascii="Times New Roman" w:hAnsi="Times New Roman"/>
          <w:b/>
          <w:lang w:val="ro-RO"/>
        </w:rPr>
        <w:t xml:space="preserve">marfă </w:t>
      </w:r>
      <w:r w:rsidR="002B3EF9" w:rsidRPr="004C0A5A">
        <w:rPr>
          <w:rFonts w:ascii="Times New Roman" w:hAnsi="Times New Roman"/>
          <w:b/>
          <w:lang w:val="ro-RO"/>
        </w:rPr>
        <w:t>100daN Imobil Turn Apă</w:t>
      </w:r>
    </w:p>
    <w:p w14:paraId="16407661"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ascensor pentru materiale</w:t>
      </w:r>
    </w:p>
    <w:p w14:paraId="420A2521"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xml:space="preserve">- troliu tip </w:t>
      </w:r>
      <w:r w:rsidRPr="004C0A5A">
        <w:rPr>
          <w:rFonts w:ascii="Times New Roman" w:hAnsi="Times New Roman"/>
          <w:lang w:val="ro-RO"/>
        </w:rPr>
        <w:sym w:font="Symbol" w:char="F049"/>
      </w:r>
      <w:r w:rsidRPr="004C0A5A">
        <w:rPr>
          <w:rFonts w:ascii="Times New Roman" w:hAnsi="Times New Roman"/>
          <w:lang w:val="ro-RO"/>
        </w:rPr>
        <w:t xml:space="preserve"> cu roata de fricţiune </w:t>
      </w:r>
      <w:r w:rsidRPr="004C0A5A">
        <w:rPr>
          <w:rFonts w:ascii="Times New Roman" w:hAnsi="Times New Roman"/>
          <w:lang w:val="ro-RO"/>
        </w:rPr>
        <w:sym w:font="Symbol" w:char="F046"/>
      </w:r>
      <w:r w:rsidRPr="004C0A5A">
        <w:rPr>
          <w:rFonts w:ascii="Times New Roman" w:hAnsi="Times New Roman"/>
          <w:lang w:val="ro-RO"/>
        </w:rPr>
        <w:t xml:space="preserve"> 300 mm</w:t>
      </w:r>
    </w:p>
    <w:p w14:paraId="1A3F3E2E"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motor trifazat 1,5 Kw</w:t>
      </w:r>
    </w:p>
    <w:p w14:paraId="0741205D"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xml:space="preserve">- cablu tracţiune </w:t>
      </w:r>
      <w:r w:rsidRPr="004C0A5A">
        <w:rPr>
          <w:rFonts w:ascii="Times New Roman" w:hAnsi="Times New Roman"/>
          <w:lang w:val="ro-RO"/>
        </w:rPr>
        <w:sym w:font="Symbol" w:char="F046"/>
      </w:r>
      <w:r w:rsidRPr="004C0A5A">
        <w:rPr>
          <w:rFonts w:ascii="Times New Roman" w:hAnsi="Times New Roman"/>
          <w:lang w:val="ro-RO"/>
        </w:rPr>
        <w:t xml:space="preserve"> 6 mm</w:t>
      </w:r>
    </w:p>
    <w:p w14:paraId="6883455B"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viteza cabinei 0,35 m/s</w:t>
      </w:r>
    </w:p>
    <w:p w14:paraId="0F08AF65"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cursa ascensorului 10,5 m</w:t>
      </w:r>
    </w:p>
    <w:p w14:paraId="5B3D686B"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numărul staţiilor 3</w:t>
      </w:r>
    </w:p>
    <w:p w14:paraId="5DDBA996"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numărul acceselor 3</w:t>
      </w:r>
    </w:p>
    <w:p w14:paraId="4F05BBBA"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xml:space="preserve">- regim de funcţionare – uşor </w:t>
      </w:r>
    </w:p>
    <w:p w14:paraId="29FFBF6A"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tensiunea de alimentare 380 Vca</w:t>
      </w:r>
    </w:p>
    <w:p w14:paraId="535F0E1D"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xml:space="preserve">- </w:t>
      </w:r>
      <w:r w:rsidR="001771C4" w:rsidRPr="004C0A5A">
        <w:rPr>
          <w:rFonts w:ascii="Times New Roman" w:hAnsi="Times New Roman"/>
          <w:lang w:val="ro-RO"/>
        </w:rPr>
        <w:t xml:space="preserve">alimentarea comenzii </w:t>
      </w:r>
      <w:r w:rsidRPr="004C0A5A">
        <w:rPr>
          <w:rFonts w:ascii="Times New Roman" w:hAnsi="Times New Roman"/>
          <w:lang w:val="ro-RO"/>
        </w:rPr>
        <w:t>48 Vcc</w:t>
      </w:r>
    </w:p>
    <w:p w14:paraId="00AD48C1" w14:textId="77777777" w:rsidR="002B3EF9" w:rsidRDefault="002B3EF9" w:rsidP="00162C90">
      <w:pPr>
        <w:ind w:left="426"/>
        <w:rPr>
          <w:rFonts w:ascii="Times New Roman" w:hAnsi="Times New Roman"/>
          <w:lang w:val="ro-RO"/>
        </w:rPr>
      </w:pPr>
      <w:r w:rsidRPr="004C0A5A">
        <w:rPr>
          <w:rFonts w:ascii="Times New Roman" w:hAnsi="Times New Roman"/>
          <w:lang w:val="ro-RO"/>
        </w:rPr>
        <w:t>- felul comenzi cu butoane ( comandă exterioară )</w:t>
      </w:r>
    </w:p>
    <w:p w14:paraId="333885CE" w14:textId="2F0DD661" w:rsidR="001662AE" w:rsidRPr="004C0A5A" w:rsidRDefault="00973297" w:rsidP="001662AE">
      <w:pPr>
        <w:rPr>
          <w:rFonts w:ascii="Times New Roman" w:hAnsi="Times New Roman"/>
          <w:b/>
          <w:lang w:val="ro-RO"/>
        </w:rPr>
      </w:pPr>
      <w:r>
        <w:rPr>
          <w:rFonts w:ascii="Times New Roman" w:hAnsi="Times New Roman"/>
          <w:b/>
          <w:lang w:val="ro-RO"/>
        </w:rPr>
        <w:t>14</w:t>
      </w:r>
      <w:r w:rsidR="001662AE" w:rsidRPr="004C0A5A">
        <w:rPr>
          <w:rFonts w:ascii="Times New Roman" w:hAnsi="Times New Roman"/>
          <w:b/>
          <w:lang w:val="ro-RO"/>
        </w:rPr>
        <w:t xml:space="preserve">. Ascensor </w:t>
      </w:r>
      <w:r w:rsidR="00E962FF">
        <w:rPr>
          <w:rFonts w:ascii="Times New Roman" w:hAnsi="Times New Roman"/>
          <w:b/>
          <w:lang w:val="ro-RO"/>
        </w:rPr>
        <w:t>persoane</w:t>
      </w:r>
      <w:r w:rsidR="00E962FF" w:rsidRPr="004C0A5A">
        <w:rPr>
          <w:rFonts w:ascii="Times New Roman" w:hAnsi="Times New Roman"/>
          <w:b/>
          <w:lang w:val="ro-RO"/>
        </w:rPr>
        <w:t xml:space="preserve"> </w:t>
      </w:r>
      <w:r w:rsidR="001662AE" w:rsidRPr="004C0A5A">
        <w:rPr>
          <w:rFonts w:ascii="Times New Roman" w:hAnsi="Times New Roman"/>
          <w:b/>
          <w:lang w:val="ro-RO"/>
        </w:rPr>
        <w:t>480 daN cămin C5</w:t>
      </w:r>
      <w:r w:rsidR="004D77CD">
        <w:rPr>
          <w:rFonts w:ascii="Times New Roman" w:hAnsi="Times New Roman"/>
          <w:b/>
          <w:lang w:val="ro-RO"/>
        </w:rPr>
        <w:t xml:space="preserve"> </w:t>
      </w:r>
      <w:r w:rsidR="004D77CD" w:rsidRPr="004C0A5A">
        <w:rPr>
          <w:rFonts w:ascii="Times New Roman" w:hAnsi="Times New Roman"/>
          <w:b/>
          <w:lang w:val="ro-RO"/>
        </w:rPr>
        <w:t>(</w:t>
      </w:r>
      <w:r w:rsidR="004D77CD" w:rsidRPr="004C0A5A">
        <w:rPr>
          <w:rFonts w:ascii="Times New Roman" w:hAnsi="Times New Roman"/>
          <w:lang w:val="ro-RO"/>
        </w:rPr>
        <w:t>două bucăți</w:t>
      </w:r>
      <w:r w:rsidR="004D77CD" w:rsidRPr="004C0A5A">
        <w:rPr>
          <w:rFonts w:ascii="Times New Roman" w:hAnsi="Times New Roman"/>
          <w:b/>
          <w:lang w:val="ro-RO"/>
        </w:rPr>
        <w:t>)</w:t>
      </w:r>
    </w:p>
    <w:p w14:paraId="1A71FE10"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ascensor pentru persoane</w:t>
      </w:r>
    </w:p>
    <w:p w14:paraId="222C7791"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sarcina utila 6 persoane 480 kg (480 daN)</w:t>
      </w:r>
    </w:p>
    <w:p w14:paraId="1EF3C1A8"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xml:space="preserve">-  troliu tip III cu roata de fricţiune </w:t>
      </w:r>
      <w:r w:rsidRPr="004C0A5A">
        <w:rPr>
          <w:rFonts w:ascii="Times New Roman" w:hAnsi="Times New Roman"/>
          <w:lang w:val="ro-RO"/>
        </w:rPr>
        <w:sym w:font="Symbol" w:char="F046"/>
      </w:r>
      <w:r w:rsidRPr="004C0A5A">
        <w:rPr>
          <w:rFonts w:ascii="Times New Roman" w:hAnsi="Times New Roman"/>
          <w:lang w:val="ro-RO"/>
        </w:rPr>
        <w:t xml:space="preserve"> 630 mm</w:t>
      </w:r>
    </w:p>
    <w:p w14:paraId="0859048E"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motor trifazat 6,5 kw cu acţionare cu viteză variabilă</w:t>
      </w:r>
    </w:p>
    <w:p w14:paraId="5A1069BE"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xml:space="preserve">-  cablu tracţiune </w:t>
      </w:r>
      <w:r w:rsidRPr="004C0A5A">
        <w:rPr>
          <w:rFonts w:ascii="Times New Roman" w:hAnsi="Times New Roman"/>
          <w:lang w:val="ro-RO"/>
        </w:rPr>
        <w:sym w:font="Symbol" w:char="F046"/>
      </w:r>
      <w:r w:rsidRPr="004C0A5A">
        <w:rPr>
          <w:rFonts w:ascii="Times New Roman" w:hAnsi="Times New Roman"/>
          <w:lang w:val="ro-RO"/>
        </w:rPr>
        <w:t xml:space="preserve"> 11 mm – 6x19</w:t>
      </w:r>
    </w:p>
    <w:p w14:paraId="42B573AB"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viteza cabinei 1 m/s</w:t>
      </w:r>
    </w:p>
    <w:p w14:paraId="46233233"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cursa  ascensorului 14,080 m</w:t>
      </w:r>
    </w:p>
    <w:p w14:paraId="4F49A884"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numărul staţiilor 6</w:t>
      </w:r>
    </w:p>
    <w:p w14:paraId="57D2AF8F"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numărul acceselor 6</w:t>
      </w:r>
    </w:p>
    <w:p w14:paraId="48A5F876"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regim de funcţionare – mediu</w:t>
      </w:r>
    </w:p>
    <w:p w14:paraId="223995D8"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tensiunea de alimentare 380Vca</w:t>
      </w:r>
    </w:p>
    <w:p w14:paraId="1636442E"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xml:space="preserve">-  </w:t>
      </w:r>
      <w:r w:rsidR="001771C4" w:rsidRPr="004C0A5A">
        <w:rPr>
          <w:rFonts w:ascii="Times New Roman" w:hAnsi="Times New Roman"/>
          <w:lang w:val="ro-RO"/>
        </w:rPr>
        <w:t xml:space="preserve">alimentarea comenzii </w:t>
      </w:r>
      <w:r w:rsidR="00A237C4" w:rsidRPr="004C0A5A">
        <w:rPr>
          <w:rFonts w:ascii="Times New Roman" w:hAnsi="Times New Roman"/>
          <w:lang w:val="ro-RO"/>
        </w:rPr>
        <w:t>4</w:t>
      </w:r>
      <w:r w:rsidR="00A237C4">
        <w:rPr>
          <w:rFonts w:ascii="Times New Roman" w:hAnsi="Times New Roman"/>
          <w:lang w:val="ro-RO"/>
        </w:rPr>
        <w:t>8</w:t>
      </w:r>
      <w:r w:rsidR="00A237C4" w:rsidRPr="004C0A5A">
        <w:rPr>
          <w:rFonts w:ascii="Times New Roman" w:hAnsi="Times New Roman"/>
          <w:lang w:val="ro-RO"/>
        </w:rPr>
        <w:t>Vc</w:t>
      </w:r>
      <w:r w:rsidR="00A237C4">
        <w:rPr>
          <w:rFonts w:ascii="Times New Roman" w:hAnsi="Times New Roman"/>
          <w:lang w:val="ro-RO"/>
        </w:rPr>
        <w:t>c</w:t>
      </w:r>
    </w:p>
    <w:p w14:paraId="3AE261D7"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tablou de comandă electronic şi invertor pentru acţionarea motorului</w:t>
      </w:r>
    </w:p>
    <w:p w14:paraId="19D059BD" w14:textId="77777777" w:rsidR="001662AE" w:rsidRDefault="001662AE" w:rsidP="001662AE">
      <w:pPr>
        <w:ind w:left="851" w:hanging="425"/>
        <w:rPr>
          <w:rFonts w:ascii="Times New Roman" w:hAnsi="Times New Roman"/>
          <w:lang w:val="ro-RO"/>
        </w:rPr>
      </w:pPr>
      <w:r w:rsidRPr="004C0A5A">
        <w:rPr>
          <w:rFonts w:ascii="Times New Roman" w:hAnsi="Times New Roman"/>
          <w:lang w:val="ro-RO"/>
        </w:rPr>
        <w:t xml:space="preserve">-  felul comenzi cu butoane (automate) </w:t>
      </w:r>
    </w:p>
    <w:p w14:paraId="690F58F6" w14:textId="57EEA9AB" w:rsidR="009A3AD4" w:rsidRDefault="009A3AD4" w:rsidP="009A3AD4">
      <w:pPr>
        <w:outlineLvl w:val="0"/>
        <w:rPr>
          <w:rFonts w:ascii="Times New Roman" w:hAnsi="Times New Roman"/>
          <w:b/>
          <w:lang w:val="ro-RO"/>
        </w:rPr>
      </w:pPr>
      <w:r>
        <w:rPr>
          <w:rFonts w:ascii="Times New Roman" w:hAnsi="Times New Roman"/>
          <w:b/>
          <w:lang w:val="ro-RO"/>
        </w:rPr>
        <w:t>1</w:t>
      </w:r>
      <w:r w:rsidR="00973297">
        <w:rPr>
          <w:rFonts w:ascii="Times New Roman" w:hAnsi="Times New Roman"/>
          <w:b/>
          <w:lang w:val="ro-RO"/>
        </w:rPr>
        <w:t>5</w:t>
      </w:r>
      <w:r>
        <w:rPr>
          <w:rFonts w:ascii="Times New Roman" w:hAnsi="Times New Roman"/>
          <w:b/>
          <w:lang w:val="ro-RO"/>
        </w:rPr>
        <w:t>.</w:t>
      </w:r>
      <w:r w:rsidRPr="00934AB3">
        <w:rPr>
          <w:rFonts w:ascii="Times New Roman" w:hAnsi="Times New Roman"/>
          <w:b/>
          <w:lang w:val="ro-RO"/>
        </w:rPr>
        <w:t xml:space="preserve">Ascensor persoane 535 daN - 5 staţii  </w:t>
      </w:r>
      <w:r w:rsidRPr="004C0A5A">
        <w:rPr>
          <w:rFonts w:ascii="Times New Roman" w:hAnsi="Times New Roman"/>
          <w:b/>
          <w:lang w:val="ro-RO"/>
        </w:rPr>
        <w:t>Cămi</w:t>
      </w:r>
      <w:r>
        <w:rPr>
          <w:rFonts w:ascii="Times New Roman" w:hAnsi="Times New Roman"/>
          <w:b/>
          <w:lang w:val="ro-RO"/>
        </w:rPr>
        <w:t>n Buna Vestire</w:t>
      </w:r>
    </w:p>
    <w:p w14:paraId="0CD4C324" w14:textId="77777777" w:rsidR="0026025F" w:rsidRPr="00470221" w:rsidRDefault="0026025F" w:rsidP="0026025F">
      <w:pPr>
        <w:jc w:val="both"/>
        <w:rPr>
          <w:rFonts w:ascii="Times New Roman" w:hAnsi="Times New Roman"/>
        </w:rPr>
      </w:pPr>
      <w:r w:rsidRPr="00470221">
        <w:rPr>
          <w:rFonts w:ascii="Times New Roman" w:hAnsi="Times New Roman"/>
        </w:rPr>
        <w:tab/>
        <w:t>-  ascensor pentru persoane</w:t>
      </w:r>
    </w:p>
    <w:p w14:paraId="594EF386" w14:textId="77777777" w:rsidR="0026025F" w:rsidRPr="00470221" w:rsidRDefault="0026025F" w:rsidP="0026025F">
      <w:pPr>
        <w:jc w:val="both"/>
        <w:rPr>
          <w:rFonts w:ascii="Times New Roman" w:hAnsi="Times New Roman"/>
        </w:rPr>
      </w:pPr>
      <w:r w:rsidRPr="00470221">
        <w:rPr>
          <w:rFonts w:ascii="Times New Roman" w:hAnsi="Times New Roman"/>
        </w:rPr>
        <w:tab/>
        <w:t xml:space="preserve">-  sarcina utila </w:t>
      </w:r>
      <w:r>
        <w:rPr>
          <w:rFonts w:ascii="Times New Roman" w:hAnsi="Times New Roman"/>
        </w:rPr>
        <w:t>7</w:t>
      </w:r>
      <w:r w:rsidRPr="00470221">
        <w:rPr>
          <w:rFonts w:ascii="Times New Roman" w:hAnsi="Times New Roman"/>
        </w:rPr>
        <w:t xml:space="preserve"> persoane -</w:t>
      </w:r>
      <w:r>
        <w:rPr>
          <w:rFonts w:ascii="Times New Roman" w:hAnsi="Times New Roman"/>
        </w:rPr>
        <w:t>535</w:t>
      </w:r>
      <w:r w:rsidRPr="00470221">
        <w:rPr>
          <w:rFonts w:ascii="Times New Roman" w:hAnsi="Times New Roman"/>
        </w:rPr>
        <w:t xml:space="preserve"> kg </w:t>
      </w:r>
    </w:p>
    <w:p w14:paraId="44E14567" w14:textId="77777777" w:rsidR="0026025F" w:rsidRPr="00470221" w:rsidRDefault="0026025F" w:rsidP="0026025F">
      <w:pPr>
        <w:jc w:val="both"/>
        <w:rPr>
          <w:rFonts w:ascii="Times New Roman" w:hAnsi="Times New Roman"/>
        </w:rPr>
      </w:pPr>
      <w:r w:rsidRPr="00470221">
        <w:rPr>
          <w:rFonts w:ascii="Times New Roman" w:hAnsi="Times New Roman"/>
        </w:rPr>
        <w:tab/>
        <w:t>-  motor trifazat cu acţionare cu viteză variabilă</w:t>
      </w:r>
    </w:p>
    <w:p w14:paraId="11306593" w14:textId="77777777" w:rsidR="0026025F" w:rsidRPr="00470221" w:rsidRDefault="0026025F" w:rsidP="0026025F">
      <w:pPr>
        <w:jc w:val="both"/>
        <w:rPr>
          <w:rFonts w:ascii="Times New Roman" w:hAnsi="Times New Roman"/>
        </w:rPr>
      </w:pPr>
      <w:r w:rsidRPr="00470221">
        <w:rPr>
          <w:rFonts w:ascii="Times New Roman" w:hAnsi="Times New Roman"/>
        </w:rPr>
        <w:tab/>
        <w:t>-  viteza cabinei 1 m/s</w:t>
      </w:r>
    </w:p>
    <w:p w14:paraId="08B57420" w14:textId="77777777" w:rsidR="0026025F" w:rsidRPr="00470221" w:rsidRDefault="0026025F" w:rsidP="0026025F">
      <w:pPr>
        <w:jc w:val="both"/>
        <w:rPr>
          <w:rFonts w:ascii="Times New Roman" w:hAnsi="Times New Roman"/>
        </w:rPr>
      </w:pPr>
      <w:r w:rsidRPr="00470221">
        <w:rPr>
          <w:rFonts w:ascii="Times New Roman" w:hAnsi="Times New Roman"/>
        </w:rPr>
        <w:tab/>
        <w:t xml:space="preserve">-  </w:t>
      </w:r>
      <w:proofErr w:type="gramStart"/>
      <w:r w:rsidRPr="00470221">
        <w:rPr>
          <w:rFonts w:ascii="Times New Roman" w:hAnsi="Times New Roman"/>
        </w:rPr>
        <w:t>cursa  ascensorului</w:t>
      </w:r>
      <w:proofErr w:type="gramEnd"/>
      <w:r w:rsidRPr="00470221">
        <w:rPr>
          <w:rFonts w:ascii="Times New Roman" w:hAnsi="Times New Roman"/>
        </w:rPr>
        <w:t xml:space="preserve"> </w:t>
      </w:r>
      <w:r>
        <w:rPr>
          <w:rFonts w:ascii="Times New Roman" w:hAnsi="Times New Roman"/>
        </w:rPr>
        <w:t>12,3</w:t>
      </w:r>
      <w:r w:rsidRPr="00470221">
        <w:rPr>
          <w:rFonts w:ascii="Times New Roman" w:hAnsi="Times New Roman"/>
        </w:rPr>
        <w:t>0 m</w:t>
      </w:r>
    </w:p>
    <w:p w14:paraId="34349A2F" w14:textId="77777777" w:rsidR="0026025F" w:rsidRPr="00470221" w:rsidRDefault="0026025F" w:rsidP="0026025F">
      <w:pPr>
        <w:jc w:val="both"/>
        <w:rPr>
          <w:rFonts w:ascii="Times New Roman" w:hAnsi="Times New Roman"/>
        </w:rPr>
      </w:pPr>
      <w:r w:rsidRPr="00470221">
        <w:rPr>
          <w:rFonts w:ascii="Times New Roman" w:hAnsi="Times New Roman"/>
        </w:rPr>
        <w:tab/>
        <w:t xml:space="preserve">-  numărul staţiilor </w:t>
      </w:r>
      <w:r>
        <w:rPr>
          <w:rFonts w:ascii="Times New Roman" w:hAnsi="Times New Roman"/>
        </w:rPr>
        <w:t>4</w:t>
      </w:r>
    </w:p>
    <w:p w14:paraId="610BDD81" w14:textId="77777777" w:rsidR="0026025F" w:rsidRPr="00470221" w:rsidRDefault="0026025F" w:rsidP="0026025F">
      <w:pPr>
        <w:jc w:val="both"/>
        <w:rPr>
          <w:rFonts w:ascii="Times New Roman" w:hAnsi="Times New Roman"/>
        </w:rPr>
      </w:pPr>
      <w:r w:rsidRPr="00470221">
        <w:rPr>
          <w:rFonts w:ascii="Times New Roman" w:hAnsi="Times New Roman"/>
        </w:rPr>
        <w:tab/>
        <w:t xml:space="preserve">-  numărul acceselor </w:t>
      </w:r>
      <w:r>
        <w:rPr>
          <w:rFonts w:ascii="Times New Roman" w:hAnsi="Times New Roman"/>
        </w:rPr>
        <w:t>5</w:t>
      </w:r>
    </w:p>
    <w:p w14:paraId="1F3D954D" w14:textId="77777777" w:rsidR="0026025F" w:rsidRPr="00470221" w:rsidRDefault="0026025F" w:rsidP="0026025F">
      <w:pPr>
        <w:jc w:val="both"/>
        <w:rPr>
          <w:rFonts w:ascii="Times New Roman" w:hAnsi="Times New Roman"/>
        </w:rPr>
      </w:pPr>
      <w:r w:rsidRPr="00470221">
        <w:rPr>
          <w:rFonts w:ascii="Times New Roman" w:hAnsi="Times New Roman"/>
        </w:rPr>
        <w:tab/>
        <w:t>-  regim de funcţionare – mediu</w:t>
      </w:r>
    </w:p>
    <w:p w14:paraId="189572FB" w14:textId="77777777" w:rsidR="0026025F" w:rsidRPr="00470221" w:rsidRDefault="0026025F" w:rsidP="0026025F">
      <w:pPr>
        <w:jc w:val="both"/>
        <w:rPr>
          <w:rFonts w:ascii="Times New Roman" w:hAnsi="Times New Roman"/>
        </w:rPr>
      </w:pPr>
      <w:r w:rsidRPr="00470221">
        <w:rPr>
          <w:rFonts w:ascii="Times New Roman" w:hAnsi="Times New Roman"/>
        </w:rPr>
        <w:tab/>
        <w:t>-  tensiunea de alimentare 380Vca</w:t>
      </w:r>
    </w:p>
    <w:p w14:paraId="3868D004" w14:textId="77777777" w:rsidR="0026025F" w:rsidRPr="00470221" w:rsidRDefault="0026025F" w:rsidP="0026025F">
      <w:pPr>
        <w:jc w:val="both"/>
        <w:rPr>
          <w:rFonts w:ascii="Times New Roman" w:hAnsi="Times New Roman"/>
        </w:rPr>
      </w:pPr>
      <w:r w:rsidRPr="00470221">
        <w:rPr>
          <w:rFonts w:ascii="Times New Roman" w:hAnsi="Times New Roman"/>
        </w:rPr>
        <w:tab/>
        <w:t>-  alimentarea comenzii 24Vca</w:t>
      </w:r>
    </w:p>
    <w:p w14:paraId="2800F236" w14:textId="77777777" w:rsidR="0026025F" w:rsidRPr="00470221" w:rsidRDefault="0026025F" w:rsidP="0026025F">
      <w:pPr>
        <w:jc w:val="both"/>
        <w:rPr>
          <w:rFonts w:ascii="Times New Roman" w:hAnsi="Times New Roman"/>
        </w:rPr>
      </w:pPr>
      <w:r w:rsidRPr="00470221">
        <w:rPr>
          <w:rFonts w:ascii="Times New Roman" w:hAnsi="Times New Roman"/>
        </w:rPr>
        <w:tab/>
        <w:t>-  tablou de comandă electronic şi invertor pentru acţionarea motorului</w:t>
      </w:r>
    </w:p>
    <w:p w14:paraId="4758C367" w14:textId="77777777" w:rsidR="0026025F" w:rsidRPr="00470221" w:rsidRDefault="0026025F" w:rsidP="0026025F">
      <w:pPr>
        <w:rPr>
          <w:rFonts w:ascii="Times New Roman" w:hAnsi="Times New Roman"/>
        </w:rPr>
      </w:pPr>
      <w:r w:rsidRPr="00470221">
        <w:rPr>
          <w:rFonts w:ascii="Times New Roman" w:hAnsi="Times New Roman"/>
        </w:rPr>
        <w:tab/>
        <w:t>-  felul comenzi</w:t>
      </w:r>
      <w:r>
        <w:rPr>
          <w:rFonts w:ascii="Times New Roman" w:hAnsi="Times New Roman"/>
        </w:rPr>
        <w:t>i</w:t>
      </w:r>
      <w:r w:rsidRPr="00470221">
        <w:rPr>
          <w:rFonts w:ascii="Times New Roman" w:hAnsi="Times New Roman"/>
        </w:rPr>
        <w:t xml:space="preserve"> cu butoane (automate) </w:t>
      </w:r>
    </w:p>
    <w:p w14:paraId="334D32B1" w14:textId="77777777" w:rsidR="0026025F" w:rsidRPr="00470221" w:rsidRDefault="0026025F" w:rsidP="0026025F">
      <w:pPr>
        <w:jc w:val="both"/>
        <w:rPr>
          <w:rFonts w:ascii="Times New Roman" w:hAnsi="Times New Roman"/>
        </w:rPr>
      </w:pPr>
      <w:r w:rsidRPr="00470221">
        <w:rPr>
          <w:rFonts w:ascii="Times New Roman" w:hAnsi="Times New Roman"/>
        </w:rPr>
        <w:tab/>
        <w:t xml:space="preserve">-  puţul ascensorului – </w:t>
      </w:r>
      <w:r>
        <w:rPr>
          <w:rFonts w:ascii="Times New Roman" w:hAnsi="Times New Roman"/>
        </w:rPr>
        <w:t>zidarie</w:t>
      </w:r>
    </w:p>
    <w:p w14:paraId="339E75D6" w14:textId="7818D522" w:rsidR="002B3EF9" w:rsidRDefault="00F05F07" w:rsidP="002B3EF9">
      <w:pPr>
        <w:outlineLvl w:val="0"/>
        <w:rPr>
          <w:rFonts w:ascii="Times New Roman" w:hAnsi="Times New Roman"/>
          <w:b/>
          <w:lang w:val="ro-RO"/>
        </w:rPr>
      </w:pPr>
      <w:r w:rsidRPr="004C0A5A">
        <w:rPr>
          <w:rFonts w:ascii="Times New Roman" w:hAnsi="Times New Roman"/>
          <w:b/>
          <w:lang w:val="ro-RO"/>
        </w:rPr>
        <w:t>1</w:t>
      </w:r>
      <w:r w:rsidR="001120B4">
        <w:rPr>
          <w:rFonts w:ascii="Times New Roman" w:hAnsi="Times New Roman"/>
          <w:b/>
          <w:lang w:val="ro-RO"/>
        </w:rPr>
        <w:t>6</w:t>
      </w:r>
      <w:r w:rsidR="002B3EF9" w:rsidRPr="004C0A5A">
        <w:rPr>
          <w:rFonts w:ascii="Times New Roman" w:hAnsi="Times New Roman"/>
          <w:b/>
          <w:lang w:val="ro-RO"/>
        </w:rPr>
        <w:t>.  Platformă transport persoane 300 daN - Cămi</w:t>
      </w:r>
      <w:r w:rsidR="00E962FF">
        <w:rPr>
          <w:rFonts w:ascii="Times New Roman" w:hAnsi="Times New Roman"/>
          <w:b/>
          <w:lang w:val="ro-RO"/>
        </w:rPr>
        <w:t>n Ak</w:t>
      </w:r>
      <w:r w:rsidR="002B3EF9" w:rsidRPr="004C0A5A">
        <w:rPr>
          <w:rFonts w:ascii="Times New Roman" w:hAnsi="Times New Roman"/>
          <w:b/>
          <w:lang w:val="ro-RO"/>
        </w:rPr>
        <w:t>ademos</w:t>
      </w:r>
    </w:p>
    <w:p w14:paraId="611B5BCC" w14:textId="3EE3E20A" w:rsidR="002B3EF9" w:rsidRDefault="002B3EF9" w:rsidP="002B3EF9">
      <w:pPr>
        <w:outlineLvl w:val="0"/>
        <w:rPr>
          <w:rFonts w:ascii="Times New Roman" w:hAnsi="Times New Roman"/>
          <w:b/>
          <w:lang w:val="ro-RO"/>
        </w:rPr>
      </w:pPr>
      <w:r w:rsidRPr="004C0A5A">
        <w:rPr>
          <w:rFonts w:ascii="Times New Roman" w:hAnsi="Times New Roman"/>
          <w:b/>
          <w:lang w:val="ro-RO"/>
        </w:rPr>
        <w:t>1</w:t>
      </w:r>
      <w:r w:rsidR="001120B4">
        <w:rPr>
          <w:rFonts w:ascii="Times New Roman" w:hAnsi="Times New Roman"/>
          <w:b/>
          <w:lang w:val="ro-RO"/>
        </w:rPr>
        <w:t>7</w:t>
      </w:r>
      <w:r w:rsidRPr="004C0A5A">
        <w:rPr>
          <w:rFonts w:ascii="Times New Roman" w:hAnsi="Times New Roman"/>
          <w:b/>
          <w:lang w:val="ro-RO"/>
        </w:rPr>
        <w:t xml:space="preserve">. </w:t>
      </w:r>
      <w:r w:rsidR="00854E1F">
        <w:rPr>
          <w:rFonts w:ascii="Times New Roman" w:hAnsi="Times New Roman"/>
          <w:b/>
          <w:lang w:val="ro-RO"/>
        </w:rPr>
        <w:t xml:space="preserve"> </w:t>
      </w:r>
      <w:r w:rsidRPr="004C0A5A">
        <w:rPr>
          <w:rFonts w:ascii="Times New Roman" w:hAnsi="Times New Roman"/>
          <w:b/>
          <w:lang w:val="ro-RO"/>
        </w:rPr>
        <w:t xml:space="preserve">Platformă transport persoane plan înclinat 300 daN  - Cămin </w:t>
      </w:r>
      <w:r w:rsidR="00E962FF">
        <w:rPr>
          <w:rFonts w:ascii="Times New Roman" w:hAnsi="Times New Roman"/>
          <w:b/>
          <w:lang w:val="ro-RO"/>
        </w:rPr>
        <w:t>Ak</w:t>
      </w:r>
      <w:r w:rsidR="00E962FF" w:rsidRPr="004C0A5A">
        <w:rPr>
          <w:rFonts w:ascii="Times New Roman" w:hAnsi="Times New Roman"/>
          <w:b/>
          <w:lang w:val="ro-RO"/>
        </w:rPr>
        <w:t>ademos</w:t>
      </w:r>
    </w:p>
    <w:p w14:paraId="719D7EC4" w14:textId="4B69109D" w:rsidR="00E962FF" w:rsidRDefault="009A3AD4" w:rsidP="002B3EF9">
      <w:pPr>
        <w:outlineLvl w:val="0"/>
        <w:rPr>
          <w:rFonts w:ascii="Times New Roman" w:hAnsi="Times New Roman"/>
          <w:b/>
          <w:lang w:val="ro-RO"/>
        </w:rPr>
      </w:pPr>
      <w:r>
        <w:rPr>
          <w:rFonts w:ascii="Times New Roman" w:hAnsi="Times New Roman"/>
          <w:b/>
          <w:lang w:val="ro-RO"/>
        </w:rPr>
        <w:t>1</w:t>
      </w:r>
      <w:r w:rsidR="001120B4">
        <w:rPr>
          <w:rFonts w:ascii="Times New Roman" w:hAnsi="Times New Roman"/>
          <w:b/>
          <w:lang w:val="ro-RO"/>
        </w:rPr>
        <w:t>8</w:t>
      </w:r>
      <w:r w:rsidR="00E962FF">
        <w:rPr>
          <w:rFonts w:ascii="Times New Roman" w:hAnsi="Times New Roman"/>
          <w:b/>
          <w:lang w:val="ro-RO"/>
        </w:rPr>
        <w:t xml:space="preserve">. </w:t>
      </w:r>
      <w:r w:rsidR="00854E1F">
        <w:rPr>
          <w:rFonts w:ascii="Times New Roman" w:hAnsi="Times New Roman"/>
          <w:b/>
          <w:lang w:val="ro-RO"/>
        </w:rPr>
        <w:t xml:space="preserve"> </w:t>
      </w:r>
      <w:r w:rsidR="00E962FF" w:rsidRPr="004C0A5A">
        <w:rPr>
          <w:rFonts w:ascii="Times New Roman" w:hAnsi="Times New Roman"/>
          <w:b/>
          <w:lang w:val="ro-RO"/>
        </w:rPr>
        <w:t>Platformă transport persoane plan înclinat 300 daN</w:t>
      </w:r>
      <w:r w:rsidR="00E962FF">
        <w:rPr>
          <w:rFonts w:ascii="Times New Roman" w:hAnsi="Times New Roman"/>
          <w:b/>
          <w:lang w:val="ro-RO"/>
        </w:rPr>
        <w:t xml:space="preserve"> </w:t>
      </w:r>
      <w:r w:rsidR="00E962FF" w:rsidRPr="00645E09">
        <w:rPr>
          <w:rFonts w:ascii="Times New Roman" w:hAnsi="Times New Roman"/>
          <w:b/>
          <w:lang w:val="ro-RO"/>
        </w:rPr>
        <w:t>corp A</w:t>
      </w:r>
    </w:p>
    <w:p w14:paraId="4215275B" w14:textId="1562C27F" w:rsidR="00E962FF" w:rsidRDefault="00E962FF" w:rsidP="002B3EF9">
      <w:pPr>
        <w:outlineLvl w:val="0"/>
        <w:rPr>
          <w:rFonts w:ascii="Times New Roman" w:hAnsi="Times New Roman"/>
          <w:b/>
          <w:lang w:val="ro-RO"/>
        </w:rPr>
      </w:pPr>
      <w:r>
        <w:rPr>
          <w:rFonts w:ascii="Times New Roman" w:hAnsi="Times New Roman"/>
          <w:b/>
          <w:lang w:val="ro-RO"/>
        </w:rPr>
        <w:t>1</w:t>
      </w:r>
      <w:r w:rsidR="001120B4">
        <w:rPr>
          <w:rFonts w:ascii="Times New Roman" w:hAnsi="Times New Roman"/>
          <w:b/>
          <w:lang w:val="ro-RO"/>
        </w:rPr>
        <w:t>9</w:t>
      </w:r>
      <w:r>
        <w:rPr>
          <w:rFonts w:ascii="Times New Roman" w:hAnsi="Times New Roman"/>
          <w:b/>
          <w:lang w:val="ro-RO"/>
        </w:rPr>
        <w:t xml:space="preserve">. </w:t>
      </w:r>
      <w:r w:rsidR="00854E1F">
        <w:rPr>
          <w:rFonts w:ascii="Times New Roman" w:hAnsi="Times New Roman"/>
          <w:b/>
          <w:lang w:val="ro-RO"/>
        </w:rPr>
        <w:t xml:space="preserve"> </w:t>
      </w:r>
      <w:r w:rsidRPr="004C0A5A">
        <w:rPr>
          <w:rFonts w:ascii="Times New Roman" w:hAnsi="Times New Roman"/>
          <w:b/>
          <w:lang w:val="ro-RO"/>
        </w:rPr>
        <w:t>Platformă transport persoane plan înclinat 300 daN</w:t>
      </w:r>
      <w:r>
        <w:rPr>
          <w:rFonts w:ascii="Times New Roman" w:hAnsi="Times New Roman"/>
          <w:b/>
          <w:lang w:val="ro-RO"/>
        </w:rPr>
        <w:t xml:space="preserve"> corp B</w:t>
      </w:r>
    </w:p>
    <w:p w14:paraId="04D5D7B0" w14:textId="50346EE7" w:rsidR="00973297" w:rsidRDefault="001120B4" w:rsidP="00973297">
      <w:pPr>
        <w:outlineLvl w:val="0"/>
        <w:rPr>
          <w:rFonts w:ascii="Times New Roman" w:hAnsi="Times New Roman"/>
          <w:b/>
          <w:lang w:val="ro-RO"/>
        </w:rPr>
      </w:pPr>
      <w:r>
        <w:rPr>
          <w:rFonts w:ascii="Times New Roman" w:hAnsi="Times New Roman"/>
          <w:b/>
          <w:lang w:val="ro-RO"/>
        </w:rPr>
        <w:lastRenderedPageBreak/>
        <w:t>20</w:t>
      </w:r>
      <w:r w:rsidR="00973297">
        <w:rPr>
          <w:rFonts w:ascii="Times New Roman" w:hAnsi="Times New Roman"/>
          <w:b/>
          <w:lang w:val="ro-RO"/>
        </w:rPr>
        <w:t xml:space="preserve">.  </w:t>
      </w:r>
      <w:r w:rsidR="00973297" w:rsidRPr="004C0A5A">
        <w:rPr>
          <w:rFonts w:ascii="Times New Roman" w:hAnsi="Times New Roman"/>
          <w:b/>
          <w:lang w:val="ro-RO"/>
        </w:rPr>
        <w:t>Platformă transport persoane plan înclinat 300 daN</w:t>
      </w:r>
      <w:r w:rsidR="00973297">
        <w:rPr>
          <w:rFonts w:ascii="Times New Roman" w:hAnsi="Times New Roman"/>
          <w:b/>
          <w:lang w:val="ro-RO"/>
        </w:rPr>
        <w:t xml:space="preserve"> </w:t>
      </w:r>
      <w:r w:rsidR="00973297" w:rsidRPr="004C0A5A">
        <w:rPr>
          <w:rFonts w:ascii="Times New Roman" w:hAnsi="Times New Roman"/>
          <w:b/>
          <w:lang w:val="ro-RO"/>
        </w:rPr>
        <w:t>Cămi</w:t>
      </w:r>
      <w:r w:rsidR="00973297">
        <w:rPr>
          <w:rFonts w:ascii="Times New Roman" w:hAnsi="Times New Roman"/>
          <w:b/>
          <w:lang w:val="ro-RO"/>
        </w:rPr>
        <w:t>n Buna Vestire</w:t>
      </w:r>
    </w:p>
    <w:p w14:paraId="6883B22F" w14:textId="4060AAC0" w:rsidR="00973297" w:rsidRDefault="001120B4" w:rsidP="00973297">
      <w:pPr>
        <w:outlineLvl w:val="0"/>
        <w:rPr>
          <w:rFonts w:ascii="Times New Roman" w:hAnsi="Times New Roman"/>
          <w:b/>
          <w:lang w:val="ro-RO"/>
        </w:rPr>
      </w:pPr>
      <w:r>
        <w:rPr>
          <w:rFonts w:ascii="Times New Roman" w:hAnsi="Times New Roman"/>
          <w:b/>
          <w:lang w:val="ro-RO"/>
        </w:rPr>
        <w:t>21</w:t>
      </w:r>
      <w:r w:rsidR="00973297">
        <w:rPr>
          <w:rFonts w:ascii="Times New Roman" w:hAnsi="Times New Roman"/>
          <w:b/>
          <w:lang w:val="ro-RO"/>
        </w:rPr>
        <w:t xml:space="preserve">.  </w:t>
      </w:r>
      <w:r w:rsidR="00973297" w:rsidRPr="004C0A5A">
        <w:rPr>
          <w:rFonts w:ascii="Times New Roman" w:hAnsi="Times New Roman"/>
          <w:b/>
          <w:lang w:val="ro-RO"/>
        </w:rPr>
        <w:t>Platformă transport persoane plan înclinat 300 daN</w:t>
      </w:r>
      <w:r w:rsidR="00973297">
        <w:rPr>
          <w:rFonts w:ascii="Times New Roman" w:hAnsi="Times New Roman"/>
          <w:b/>
          <w:lang w:val="ro-RO"/>
        </w:rPr>
        <w:t xml:space="preserve"> corp D</w:t>
      </w:r>
    </w:p>
    <w:p w14:paraId="59CD91E5" w14:textId="77777777" w:rsidR="001120B4" w:rsidRDefault="001120B4" w:rsidP="001120B4">
      <w:pPr>
        <w:outlineLvl w:val="0"/>
        <w:rPr>
          <w:rFonts w:ascii="Times New Roman" w:hAnsi="Times New Roman"/>
          <w:b/>
          <w:lang w:val="ro-RO"/>
        </w:rPr>
      </w:pPr>
      <w:r>
        <w:rPr>
          <w:rFonts w:ascii="Times New Roman" w:hAnsi="Times New Roman"/>
          <w:b/>
          <w:lang w:val="ro-RO"/>
        </w:rPr>
        <w:t>22</w:t>
      </w:r>
      <w:r w:rsidR="00973297">
        <w:rPr>
          <w:rFonts w:ascii="Times New Roman" w:hAnsi="Times New Roman"/>
          <w:b/>
          <w:lang w:val="ro-RO"/>
        </w:rPr>
        <w:t xml:space="preserve">.  </w:t>
      </w:r>
      <w:r w:rsidR="00973297" w:rsidRPr="004C0A5A">
        <w:rPr>
          <w:rFonts w:ascii="Times New Roman" w:hAnsi="Times New Roman"/>
          <w:b/>
          <w:lang w:val="ro-RO"/>
        </w:rPr>
        <w:t xml:space="preserve">Platformă transport persoane plan înclinat </w:t>
      </w:r>
      <w:r>
        <w:rPr>
          <w:rFonts w:ascii="Times New Roman" w:hAnsi="Times New Roman"/>
          <w:b/>
          <w:lang w:val="ro-RO"/>
        </w:rPr>
        <w:t>20</w:t>
      </w:r>
      <w:r w:rsidR="00973297" w:rsidRPr="004C0A5A">
        <w:rPr>
          <w:rFonts w:ascii="Times New Roman" w:hAnsi="Times New Roman"/>
          <w:b/>
          <w:lang w:val="ro-RO"/>
        </w:rPr>
        <w:t>0 daN</w:t>
      </w:r>
      <w:r w:rsidR="00973297">
        <w:rPr>
          <w:rFonts w:ascii="Times New Roman" w:hAnsi="Times New Roman"/>
          <w:b/>
          <w:lang w:val="ro-RO"/>
        </w:rPr>
        <w:t xml:space="preserve"> Observatorul astronomic</w:t>
      </w:r>
      <w:r>
        <w:rPr>
          <w:rFonts w:ascii="Times New Roman" w:hAnsi="Times New Roman"/>
          <w:b/>
          <w:lang w:val="ro-RO"/>
        </w:rPr>
        <w:t xml:space="preserve">16.  </w:t>
      </w:r>
    </w:p>
    <w:p w14:paraId="7793D3A3" w14:textId="6DE3DE21" w:rsidR="001120B4" w:rsidRDefault="001120B4" w:rsidP="001120B4">
      <w:pPr>
        <w:outlineLvl w:val="0"/>
        <w:rPr>
          <w:rFonts w:ascii="Times New Roman" w:hAnsi="Times New Roman"/>
          <w:b/>
          <w:lang w:val="ro-RO"/>
        </w:rPr>
      </w:pPr>
      <w:r>
        <w:rPr>
          <w:rFonts w:ascii="Times New Roman" w:hAnsi="Times New Roman"/>
          <w:b/>
          <w:lang w:val="ro-RO"/>
        </w:rPr>
        <w:t xml:space="preserve">23. </w:t>
      </w:r>
      <w:r w:rsidRPr="004C0A5A">
        <w:rPr>
          <w:rFonts w:ascii="Times New Roman" w:hAnsi="Times New Roman"/>
          <w:b/>
          <w:lang w:val="ro-RO"/>
        </w:rPr>
        <w:t>Platformă transport persoane 300 daN</w:t>
      </w:r>
      <w:r>
        <w:rPr>
          <w:rFonts w:ascii="Times New Roman" w:hAnsi="Times New Roman"/>
          <w:b/>
          <w:lang w:val="ro-RO"/>
        </w:rPr>
        <w:t xml:space="preserve"> Gradina Botanica</w:t>
      </w:r>
    </w:p>
    <w:p w14:paraId="78CE548E" w14:textId="368EEAFC" w:rsidR="00CF7C11" w:rsidRPr="004C0A5A" w:rsidRDefault="001120B4" w:rsidP="00CF7C11">
      <w:pPr>
        <w:rPr>
          <w:rFonts w:ascii="Times New Roman" w:hAnsi="Times New Roman"/>
          <w:b/>
          <w:lang w:val="ro-RO"/>
        </w:rPr>
      </w:pPr>
      <w:r>
        <w:rPr>
          <w:rFonts w:ascii="Times New Roman" w:hAnsi="Times New Roman"/>
          <w:b/>
          <w:lang w:val="ro-RO"/>
        </w:rPr>
        <w:t>24</w:t>
      </w:r>
      <w:r w:rsidR="00CF7C11" w:rsidRPr="004C0A5A">
        <w:rPr>
          <w:rFonts w:ascii="Times New Roman" w:hAnsi="Times New Roman"/>
          <w:b/>
          <w:lang w:val="ro-RO"/>
        </w:rPr>
        <w:t xml:space="preserve">. </w:t>
      </w:r>
      <w:r w:rsidR="00854E1F">
        <w:rPr>
          <w:rFonts w:ascii="Times New Roman" w:hAnsi="Times New Roman"/>
          <w:b/>
          <w:lang w:val="ro-RO"/>
        </w:rPr>
        <w:t xml:space="preserve"> </w:t>
      </w:r>
      <w:r w:rsidR="00CF7C11" w:rsidRPr="004C0A5A">
        <w:rPr>
          <w:rFonts w:ascii="Times New Roman" w:hAnsi="Times New Roman"/>
          <w:b/>
          <w:lang w:val="ro-RO"/>
        </w:rPr>
        <w:t>Motostivuitor   MD 3,5</w:t>
      </w:r>
      <w:r w:rsidR="00CF7C11">
        <w:rPr>
          <w:rFonts w:ascii="Times New Roman" w:hAnsi="Times New Roman"/>
          <w:b/>
          <w:lang w:val="ro-RO"/>
        </w:rPr>
        <w:t xml:space="preserve"> corp A</w:t>
      </w:r>
    </w:p>
    <w:p w14:paraId="1E8EC5CC" w14:textId="77777777" w:rsidR="00823047" w:rsidRDefault="00823047" w:rsidP="00DB3B8A">
      <w:pPr>
        <w:tabs>
          <w:tab w:val="left" w:pos="0"/>
        </w:tabs>
        <w:jc w:val="both"/>
        <w:rPr>
          <w:rFonts w:ascii="Times New Roman" w:hAnsi="Times New Roman"/>
          <w:b/>
          <w:lang w:val="ro-RO"/>
        </w:rPr>
      </w:pPr>
    </w:p>
    <w:p w14:paraId="6646E079" w14:textId="77777777" w:rsidR="00823047" w:rsidRDefault="00823047" w:rsidP="00C548A7">
      <w:pPr>
        <w:jc w:val="center"/>
        <w:rPr>
          <w:rFonts w:ascii="Times New Roman" w:hAnsi="Times New Roman"/>
          <w:b/>
        </w:rPr>
      </w:pPr>
      <w:proofErr w:type="gramStart"/>
      <w:r>
        <w:rPr>
          <w:rFonts w:ascii="Times New Roman" w:hAnsi="Times New Roman"/>
          <w:b/>
        </w:rPr>
        <w:t xml:space="preserve">SECTIUNEA </w:t>
      </w:r>
      <w:r w:rsidR="00373A33">
        <w:rPr>
          <w:rFonts w:ascii="Times New Roman" w:hAnsi="Times New Roman"/>
          <w:b/>
        </w:rPr>
        <w:t xml:space="preserve"> I</w:t>
      </w:r>
      <w:proofErr w:type="gramEnd"/>
    </w:p>
    <w:p w14:paraId="481E7918" w14:textId="77777777" w:rsidR="0078367E" w:rsidRPr="00C548A7" w:rsidRDefault="00823047" w:rsidP="00C548A7">
      <w:pPr>
        <w:jc w:val="center"/>
        <w:rPr>
          <w:rFonts w:ascii="Times New Roman" w:hAnsi="Times New Roman"/>
          <w:b/>
        </w:rPr>
      </w:pPr>
      <w:r>
        <w:rPr>
          <w:rFonts w:ascii="Times New Roman" w:hAnsi="Times New Roman"/>
          <w:b/>
        </w:rPr>
        <w:t xml:space="preserve"> </w:t>
      </w:r>
      <w:r w:rsidR="00C548A7" w:rsidRPr="00C548A7">
        <w:rPr>
          <w:rFonts w:ascii="Times New Roman" w:hAnsi="Times New Roman"/>
          <w:b/>
        </w:rPr>
        <w:t>VERIFICĂ</w:t>
      </w:r>
      <w:r w:rsidR="0078367E" w:rsidRPr="00C548A7">
        <w:rPr>
          <w:rFonts w:ascii="Times New Roman" w:hAnsi="Times New Roman"/>
          <w:b/>
        </w:rPr>
        <w:t>RI TEHNICE ANUALE</w:t>
      </w:r>
    </w:p>
    <w:p w14:paraId="54186037" w14:textId="77777777" w:rsidR="0078367E" w:rsidRPr="00C548A7" w:rsidRDefault="00E30579" w:rsidP="00C548A7">
      <w:pPr>
        <w:rPr>
          <w:rFonts w:ascii="Times New Roman" w:hAnsi="Times New Roman"/>
          <w:b/>
        </w:rPr>
      </w:pPr>
      <w:r w:rsidRPr="00C548A7">
        <w:rPr>
          <w:rFonts w:ascii="Times New Roman" w:hAnsi="Times New Roman"/>
        </w:rPr>
        <w:t>ASCENSOARE</w:t>
      </w:r>
      <w:r w:rsidRPr="00C548A7">
        <w:rPr>
          <w:rFonts w:ascii="Times New Roman" w:hAnsi="Times New Roman"/>
          <w:b/>
        </w:rPr>
        <w:t xml:space="preserve"> </w:t>
      </w:r>
    </w:p>
    <w:p w14:paraId="462FF74C" w14:textId="77777777" w:rsidR="00845D09" w:rsidRPr="008D6664" w:rsidRDefault="00845D09" w:rsidP="00845D09">
      <w:pPr>
        <w:pStyle w:val="Default"/>
        <w:ind w:firstLine="426"/>
        <w:jc w:val="both"/>
        <w:rPr>
          <w:rFonts w:ascii="Times New Roman" w:hAnsi="Times New Roman" w:cs="Times New Roman"/>
        </w:rPr>
      </w:pPr>
      <w:r w:rsidRPr="008D6664">
        <w:rPr>
          <w:rFonts w:ascii="Times New Roman" w:hAnsi="Times New Roman" w:cs="Times New Roman"/>
          <w:lang w:eastAsia="ro-RO" w:bidi="ro-RO"/>
        </w:rPr>
        <w:t>Toate lucră</w:t>
      </w:r>
      <w:r>
        <w:rPr>
          <w:rFonts w:ascii="Times New Roman" w:hAnsi="Times New Roman" w:cs="Times New Roman"/>
          <w:lang w:eastAsia="ro-RO" w:bidi="ro-RO"/>
        </w:rPr>
        <w:t>rile de întreţinere periodică su</w:t>
      </w:r>
      <w:r w:rsidRPr="008D6664">
        <w:rPr>
          <w:rFonts w:ascii="Times New Roman" w:hAnsi="Times New Roman" w:cs="Times New Roman"/>
          <w:lang w:eastAsia="ro-RO" w:bidi="ro-RO"/>
        </w:rPr>
        <w:t>nt obligatorii şi se vor efectua în conformitate cu prescripţiile PT R2/2010 (</w:t>
      </w:r>
      <w:r w:rsidRPr="008D6664">
        <w:rPr>
          <w:rFonts w:ascii="Times New Roman" w:hAnsi="Times New Roman" w:cs="Times New Roman"/>
          <w:bCs/>
        </w:rPr>
        <w:t>Ascensoare electrice şi hidraulice de persoane, de persoane şi mărfuri sau de mărfuri cu comandă interioară</w:t>
      </w:r>
      <w:r w:rsidRPr="008D6664">
        <w:rPr>
          <w:rFonts w:ascii="Times New Roman" w:hAnsi="Times New Roman" w:cs="Times New Roman"/>
          <w:lang w:eastAsia="ro-RO" w:bidi="ro-RO"/>
        </w:rPr>
        <w:t>), colecţia I.S.C.I.R şi normele de întreţinere şi service elaborate de producători.</w:t>
      </w:r>
    </w:p>
    <w:p w14:paraId="392EE5DE" w14:textId="77777777" w:rsidR="0026592D" w:rsidRPr="0026592D" w:rsidRDefault="00015F41" w:rsidP="00015F41">
      <w:pPr>
        <w:pStyle w:val="Default"/>
        <w:jc w:val="both"/>
        <w:rPr>
          <w:rFonts w:ascii="Times New Roman" w:hAnsi="Times New Roman" w:cs="Times New Roman"/>
        </w:rPr>
      </w:pPr>
      <w:r>
        <w:rPr>
          <w:rFonts w:ascii="Times New Roman" w:hAnsi="Times New Roman" w:cs="Times New Roman"/>
        </w:rPr>
        <w:t xml:space="preserve">        </w:t>
      </w:r>
      <w:r w:rsidR="0026592D" w:rsidRPr="0026592D">
        <w:rPr>
          <w:rFonts w:ascii="Times New Roman" w:hAnsi="Times New Roman" w:cs="Times New Roman"/>
        </w:rPr>
        <w:t xml:space="preserve">Lucrările de întreţinere şi revizie se efectuează periodic, conform instrucţiunilor date de montator în documentaţia tehnică a ascensoarelor cu marcaj de conformitate sau cel puţin de două ori pe lună pentru ascensoarele fără marcaj de conformitate </w:t>
      </w:r>
    </w:p>
    <w:p w14:paraId="57354585" w14:textId="77777777" w:rsidR="00547A70" w:rsidRPr="004C0A5A" w:rsidRDefault="00015F41" w:rsidP="00547A70">
      <w:pPr>
        <w:ind w:left="142"/>
        <w:rPr>
          <w:rFonts w:ascii="Times New Roman" w:hAnsi="Times New Roman"/>
          <w:lang w:val="ro-RO"/>
        </w:rPr>
      </w:pPr>
      <w:r>
        <w:rPr>
          <w:rFonts w:ascii="Times New Roman" w:hAnsi="Times New Roman"/>
          <w:lang w:val="ro-RO"/>
        </w:rPr>
        <w:t xml:space="preserve">     </w:t>
      </w:r>
      <w:r w:rsidR="00547A70">
        <w:rPr>
          <w:rFonts w:ascii="Times New Roman" w:hAnsi="Times New Roman"/>
          <w:lang w:val="ro-RO"/>
        </w:rPr>
        <w:t>Prin</w:t>
      </w:r>
      <w:r>
        <w:rPr>
          <w:rFonts w:ascii="Times New Roman" w:hAnsi="Times New Roman"/>
          <w:lang w:val="ro-RO"/>
        </w:rPr>
        <w:t xml:space="preserve"> acestea</w:t>
      </w:r>
      <w:r w:rsidR="00547A70" w:rsidRPr="004C0A5A">
        <w:rPr>
          <w:rFonts w:ascii="Times New Roman" w:hAnsi="Times New Roman"/>
          <w:lang w:val="ro-RO"/>
        </w:rPr>
        <w:t xml:space="preserve"> se urmăreşte:</w:t>
      </w:r>
    </w:p>
    <w:p w14:paraId="31B8F149" w14:textId="77777777" w:rsidR="00547A70" w:rsidRPr="00645E09" w:rsidRDefault="00547A70" w:rsidP="00547A70">
      <w:pPr>
        <w:numPr>
          <w:ilvl w:val="0"/>
          <w:numId w:val="2"/>
        </w:numPr>
        <w:tabs>
          <w:tab w:val="left" w:pos="851"/>
        </w:tabs>
        <w:jc w:val="both"/>
        <w:rPr>
          <w:rFonts w:ascii="Times New Roman" w:hAnsi="Times New Roman"/>
          <w:lang w:val="ro-RO"/>
        </w:rPr>
      </w:pPr>
      <w:r w:rsidRPr="00645E09">
        <w:rPr>
          <w:rFonts w:ascii="Times New Roman" w:hAnsi="Times New Roman"/>
          <w:lang w:val="ro-RO"/>
        </w:rPr>
        <w:t>asigurarea elementelor de securitate</w:t>
      </w:r>
    </w:p>
    <w:p w14:paraId="1F0D3B90" w14:textId="77777777" w:rsidR="00547A70" w:rsidRPr="00645E09" w:rsidRDefault="00547A70" w:rsidP="00547A70">
      <w:pPr>
        <w:numPr>
          <w:ilvl w:val="0"/>
          <w:numId w:val="2"/>
        </w:numPr>
        <w:tabs>
          <w:tab w:val="left" w:pos="851"/>
        </w:tabs>
        <w:jc w:val="both"/>
        <w:rPr>
          <w:rFonts w:ascii="Times New Roman" w:hAnsi="Times New Roman"/>
          <w:lang w:val="ro-RO"/>
        </w:rPr>
      </w:pPr>
      <w:r w:rsidRPr="00645E09">
        <w:rPr>
          <w:rFonts w:ascii="Times New Roman" w:hAnsi="Times New Roman"/>
          <w:lang w:val="ro-RO"/>
        </w:rPr>
        <w:t>realizarea parametrilor nominali de funcţionare ( electrici şi mecanici )</w:t>
      </w:r>
    </w:p>
    <w:p w14:paraId="59B2C613" w14:textId="77777777" w:rsidR="00547A70" w:rsidRDefault="00547A70" w:rsidP="00547A70">
      <w:pPr>
        <w:numPr>
          <w:ilvl w:val="0"/>
          <w:numId w:val="2"/>
        </w:numPr>
        <w:tabs>
          <w:tab w:val="left" w:pos="851"/>
        </w:tabs>
        <w:jc w:val="both"/>
        <w:rPr>
          <w:rFonts w:ascii="Times New Roman" w:hAnsi="Times New Roman"/>
          <w:lang w:val="ro-RO"/>
        </w:rPr>
      </w:pPr>
      <w:r w:rsidRPr="00645E09">
        <w:rPr>
          <w:rFonts w:ascii="Times New Roman" w:hAnsi="Times New Roman"/>
          <w:lang w:val="ro-RO"/>
        </w:rPr>
        <w:t>autorizarea instalaţiilor de ridicat  la expirarea autorizării de funcționare</w:t>
      </w:r>
    </w:p>
    <w:p w14:paraId="3A659AAC" w14:textId="77777777" w:rsidR="00547A70" w:rsidRPr="00645E09" w:rsidRDefault="00547A70" w:rsidP="00547A70">
      <w:pPr>
        <w:numPr>
          <w:ilvl w:val="0"/>
          <w:numId w:val="2"/>
        </w:numPr>
        <w:tabs>
          <w:tab w:val="left" w:pos="851"/>
        </w:tabs>
        <w:jc w:val="both"/>
        <w:rPr>
          <w:rFonts w:ascii="Times New Roman" w:hAnsi="Times New Roman"/>
          <w:lang w:val="ro-RO"/>
        </w:rPr>
      </w:pPr>
      <w:r>
        <w:rPr>
          <w:rFonts w:ascii="Times New Roman" w:hAnsi="Times New Roman"/>
          <w:lang w:val="ro-RO"/>
        </w:rPr>
        <w:t>intervenţii pentru remedieri defecţiuni la solicitarea deţinătorului (manipulări incorecte instalaţie, întreruperi accidentale alimentare electrică, distrugeri parţiale instalaţie, etc.)</w:t>
      </w:r>
      <w:r w:rsidRPr="00645E09">
        <w:rPr>
          <w:rFonts w:ascii="Times New Roman" w:hAnsi="Times New Roman"/>
          <w:lang w:val="ro-RO"/>
        </w:rPr>
        <w:t>.</w:t>
      </w:r>
    </w:p>
    <w:p w14:paraId="66EB952B" w14:textId="77777777" w:rsidR="007B498A" w:rsidRDefault="00441207" w:rsidP="007B498A">
      <w:pPr>
        <w:ind w:firstLine="426"/>
        <w:jc w:val="both"/>
        <w:rPr>
          <w:rFonts w:ascii="Times New Roman" w:hAnsi="Times New Roman"/>
          <w:lang w:val="ro-RO"/>
        </w:rPr>
      </w:pPr>
      <w:r>
        <w:rPr>
          <w:rFonts w:ascii="Times New Roman" w:hAnsi="Times New Roman"/>
          <w:lang w:val="ro-RO"/>
        </w:rPr>
        <w:t>Verificarile</w:t>
      </w:r>
      <w:r w:rsidR="007B498A" w:rsidRPr="004C0A5A">
        <w:rPr>
          <w:rFonts w:ascii="Times New Roman" w:hAnsi="Times New Roman"/>
          <w:lang w:val="ro-RO"/>
        </w:rPr>
        <w:t xml:space="preserve"> tehnice anuale și</w:t>
      </w:r>
      <w:r w:rsidR="007B498A">
        <w:rPr>
          <w:rFonts w:ascii="Times New Roman" w:hAnsi="Times New Roman"/>
          <w:lang w:val="ro-RO"/>
        </w:rPr>
        <w:t xml:space="preserve"> </w:t>
      </w:r>
      <w:r w:rsidR="007B498A" w:rsidRPr="004C0A5A">
        <w:rPr>
          <w:rFonts w:ascii="Times New Roman" w:hAnsi="Times New Roman"/>
          <w:lang w:val="ro-RO"/>
        </w:rPr>
        <w:t>reparaţiile</w:t>
      </w:r>
      <w:r w:rsidR="007B498A" w:rsidRPr="004C0A5A">
        <w:rPr>
          <w:rFonts w:ascii="Times New Roman" w:hAnsi="Times New Roman"/>
          <w:sz w:val="28"/>
          <w:lang w:val="ro-RO"/>
        </w:rPr>
        <w:t xml:space="preserve"> </w:t>
      </w:r>
      <w:r w:rsidR="007B498A" w:rsidRPr="004C0A5A">
        <w:rPr>
          <w:rFonts w:ascii="Times New Roman" w:hAnsi="Times New Roman"/>
          <w:lang w:val="ro-RO"/>
        </w:rPr>
        <w:t>constau în examinarea generală a instalaţiilor de ridicat şi remedierea deficientelor constatate şi rămase nerezolvate. Cu aceasta ocazie se vor efectua cel puţin următoarele operaţii:</w:t>
      </w:r>
    </w:p>
    <w:p w14:paraId="76C686E8"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RpAE01C</w:t>
      </w:r>
      <w:r w:rsidRPr="004C0A5A">
        <w:rPr>
          <w:rFonts w:ascii="Times New Roman" w:hAnsi="Times New Roman"/>
          <w:lang w:val="ro-RO"/>
        </w:rPr>
        <w:tab/>
      </w:r>
      <w:r w:rsidRPr="004C0A5A">
        <w:rPr>
          <w:rFonts w:ascii="Times New Roman" w:hAnsi="Times New Roman"/>
          <w:lang w:val="ro-RO"/>
        </w:rPr>
        <w:tab/>
        <w:t>-  Lucrări pregătitoare</w:t>
      </w:r>
    </w:p>
    <w:p w14:paraId="39326EE3"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RpAA04C</w:t>
      </w:r>
      <w:r w:rsidRPr="004C0A5A">
        <w:rPr>
          <w:rFonts w:ascii="Times New Roman" w:hAnsi="Times New Roman"/>
          <w:lang w:val="ro-RO"/>
        </w:rPr>
        <w:tab/>
      </w:r>
      <w:r w:rsidRPr="004C0A5A">
        <w:rPr>
          <w:rFonts w:ascii="Times New Roman" w:hAnsi="Times New Roman"/>
          <w:lang w:val="ro-RO"/>
        </w:rPr>
        <w:tab/>
        <w:t>-  Demontat troliu</w:t>
      </w:r>
    </w:p>
    <w:p w14:paraId="5ED4D700"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RpAA12C</w:t>
      </w:r>
      <w:r w:rsidRPr="004C0A5A">
        <w:rPr>
          <w:rFonts w:ascii="Times New Roman" w:hAnsi="Times New Roman"/>
          <w:lang w:val="ro-RO"/>
        </w:rPr>
        <w:tab/>
      </w:r>
      <w:r w:rsidRPr="004C0A5A">
        <w:rPr>
          <w:rFonts w:ascii="Times New Roman" w:hAnsi="Times New Roman"/>
          <w:lang w:val="ro-RO"/>
        </w:rPr>
        <w:tab/>
        <w:t>-  Reglat, revizuit frână troliu</w:t>
      </w:r>
    </w:p>
    <w:p w14:paraId="2649015B"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RpAA05C</w:t>
      </w:r>
      <w:r w:rsidRPr="004C0A5A">
        <w:rPr>
          <w:rFonts w:ascii="Times New Roman" w:hAnsi="Times New Roman"/>
          <w:lang w:val="ro-RO"/>
        </w:rPr>
        <w:tab/>
      </w:r>
      <w:r w:rsidRPr="004C0A5A">
        <w:rPr>
          <w:rFonts w:ascii="Times New Roman" w:hAnsi="Times New Roman"/>
          <w:lang w:val="ro-RO"/>
        </w:rPr>
        <w:tab/>
        <w:t>-  Remontat troliu</w:t>
      </w:r>
    </w:p>
    <w:p w14:paraId="59C5B82E"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RpAA18A</w:t>
      </w:r>
      <w:r w:rsidRPr="004C0A5A">
        <w:rPr>
          <w:rFonts w:ascii="Times New Roman" w:hAnsi="Times New Roman"/>
          <w:lang w:val="ro-RO"/>
        </w:rPr>
        <w:tab/>
      </w:r>
      <w:r w:rsidRPr="004C0A5A">
        <w:rPr>
          <w:rFonts w:ascii="Times New Roman" w:hAnsi="Times New Roman"/>
          <w:lang w:val="ro-RO"/>
        </w:rPr>
        <w:tab/>
        <w:t>-  Revizuit, reglat limitator de viteză</w:t>
      </w:r>
    </w:p>
    <w:p w14:paraId="1137986D"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RpAA21A</w:t>
      </w:r>
      <w:r w:rsidRPr="004C0A5A">
        <w:rPr>
          <w:rFonts w:ascii="Times New Roman" w:hAnsi="Times New Roman"/>
          <w:lang w:val="ro-RO"/>
        </w:rPr>
        <w:tab/>
      </w:r>
      <w:r w:rsidRPr="004C0A5A">
        <w:rPr>
          <w:rFonts w:ascii="Times New Roman" w:hAnsi="Times New Roman"/>
          <w:lang w:val="ro-RO"/>
        </w:rPr>
        <w:tab/>
        <w:t>-  Demontat cablu oţel limitator de viteză</w:t>
      </w:r>
    </w:p>
    <w:p w14:paraId="1CDF4DAA"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RpAA22A</w:t>
      </w:r>
      <w:r w:rsidRPr="004C0A5A">
        <w:rPr>
          <w:rFonts w:ascii="Times New Roman" w:hAnsi="Times New Roman"/>
          <w:lang w:val="ro-RO"/>
        </w:rPr>
        <w:tab/>
      </w:r>
      <w:r w:rsidRPr="004C0A5A">
        <w:rPr>
          <w:rFonts w:ascii="Times New Roman" w:hAnsi="Times New Roman"/>
          <w:lang w:val="ro-RO"/>
        </w:rPr>
        <w:tab/>
        <w:t>-  Montat cablu oţel limitator de viteză</w:t>
      </w:r>
    </w:p>
    <w:p w14:paraId="3DB331D9"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RpAA29C</w:t>
      </w:r>
      <w:r w:rsidRPr="004C0A5A">
        <w:rPr>
          <w:rFonts w:ascii="Times New Roman" w:hAnsi="Times New Roman"/>
          <w:lang w:val="ro-RO"/>
        </w:rPr>
        <w:tab/>
      </w:r>
      <w:r w:rsidRPr="004C0A5A">
        <w:rPr>
          <w:rFonts w:ascii="Times New Roman" w:hAnsi="Times New Roman"/>
          <w:lang w:val="ro-RO"/>
        </w:rPr>
        <w:tab/>
        <w:t>-  Revizuit, curăţat glisiere</w:t>
      </w:r>
    </w:p>
    <w:p w14:paraId="1E8C296D"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RpAA35B</w:t>
      </w:r>
      <w:r w:rsidRPr="004C0A5A">
        <w:rPr>
          <w:rFonts w:ascii="Times New Roman" w:hAnsi="Times New Roman"/>
          <w:lang w:val="ro-RO"/>
        </w:rPr>
        <w:tab/>
      </w:r>
      <w:r w:rsidRPr="004C0A5A">
        <w:rPr>
          <w:rFonts w:ascii="Times New Roman" w:hAnsi="Times New Roman"/>
          <w:lang w:val="ro-RO"/>
        </w:rPr>
        <w:tab/>
        <w:t>-  Revizuit jug cabină</w:t>
      </w:r>
    </w:p>
    <w:p w14:paraId="021DFB0A"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RpAA38B</w:t>
      </w:r>
      <w:r w:rsidRPr="004C0A5A">
        <w:rPr>
          <w:rFonts w:ascii="Times New Roman" w:hAnsi="Times New Roman"/>
          <w:lang w:val="ro-RO"/>
        </w:rPr>
        <w:tab/>
      </w:r>
      <w:r w:rsidRPr="004C0A5A">
        <w:rPr>
          <w:rFonts w:ascii="Times New Roman" w:hAnsi="Times New Roman"/>
          <w:lang w:val="ro-RO"/>
        </w:rPr>
        <w:tab/>
        <w:t>-  Revizuit patină jug cabină</w:t>
      </w:r>
    </w:p>
    <w:p w14:paraId="53346A33"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RpAA42C</w:t>
      </w:r>
      <w:r w:rsidRPr="004C0A5A">
        <w:rPr>
          <w:rFonts w:ascii="Times New Roman" w:hAnsi="Times New Roman"/>
          <w:lang w:val="ro-RO"/>
        </w:rPr>
        <w:tab/>
      </w:r>
      <w:r w:rsidRPr="004C0A5A">
        <w:rPr>
          <w:rFonts w:ascii="Times New Roman" w:hAnsi="Times New Roman"/>
          <w:lang w:val="ro-RO"/>
        </w:rPr>
        <w:tab/>
        <w:t>-  Echilibrat contragreutate, cablu</w:t>
      </w:r>
    </w:p>
    <w:p w14:paraId="1CDB0FE2"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RpAA54C</w:t>
      </w:r>
      <w:r w:rsidRPr="004C0A5A">
        <w:rPr>
          <w:rFonts w:ascii="Times New Roman" w:hAnsi="Times New Roman"/>
          <w:lang w:val="ro-RO"/>
        </w:rPr>
        <w:tab/>
      </w:r>
      <w:r w:rsidRPr="004C0A5A">
        <w:rPr>
          <w:rFonts w:ascii="Times New Roman" w:hAnsi="Times New Roman"/>
          <w:lang w:val="ro-RO"/>
        </w:rPr>
        <w:tab/>
        <w:t>-  Reglat, verificat uşi acces puţ</w:t>
      </w:r>
    </w:p>
    <w:p w14:paraId="1AFD040E"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RpAB21B</w:t>
      </w:r>
      <w:r w:rsidRPr="004C0A5A">
        <w:rPr>
          <w:rFonts w:ascii="Times New Roman" w:hAnsi="Times New Roman"/>
          <w:lang w:val="ro-RO"/>
        </w:rPr>
        <w:tab/>
      </w:r>
      <w:r w:rsidRPr="004C0A5A">
        <w:rPr>
          <w:rFonts w:ascii="Times New Roman" w:hAnsi="Times New Roman"/>
          <w:lang w:val="ro-RO"/>
        </w:rPr>
        <w:tab/>
        <w:t>-  Verificat panou comandă</w:t>
      </w:r>
    </w:p>
    <w:p w14:paraId="77915457"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RpAC01B</w:t>
      </w:r>
      <w:r w:rsidRPr="004C0A5A">
        <w:rPr>
          <w:rFonts w:ascii="Times New Roman" w:hAnsi="Times New Roman"/>
          <w:lang w:val="ro-RO"/>
        </w:rPr>
        <w:tab/>
      </w:r>
      <w:r w:rsidRPr="004C0A5A">
        <w:rPr>
          <w:rFonts w:ascii="Times New Roman" w:hAnsi="Times New Roman"/>
          <w:lang w:val="ro-RO"/>
        </w:rPr>
        <w:tab/>
        <w:t>-  Revizuit dispozitiv deschidere frână</w:t>
      </w:r>
    </w:p>
    <w:p w14:paraId="1D5D83D8"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RpAC12C</w:t>
      </w:r>
      <w:r w:rsidRPr="004C0A5A">
        <w:rPr>
          <w:rFonts w:ascii="Times New Roman" w:hAnsi="Times New Roman"/>
          <w:lang w:val="ro-RO"/>
        </w:rPr>
        <w:tab/>
      </w:r>
      <w:r w:rsidRPr="004C0A5A">
        <w:rPr>
          <w:rFonts w:ascii="Times New Roman" w:hAnsi="Times New Roman"/>
          <w:lang w:val="ro-RO"/>
        </w:rPr>
        <w:tab/>
        <w:t>-  Verificat, revăzut cutia de comanda exterioară</w:t>
      </w:r>
    </w:p>
    <w:p w14:paraId="2797C139"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RpAC21A</w:t>
      </w:r>
      <w:r w:rsidRPr="004C0A5A">
        <w:rPr>
          <w:rFonts w:ascii="Times New Roman" w:hAnsi="Times New Roman"/>
          <w:lang w:val="ro-RO"/>
        </w:rPr>
        <w:tab/>
      </w:r>
      <w:r w:rsidRPr="004C0A5A">
        <w:rPr>
          <w:rFonts w:ascii="Times New Roman" w:hAnsi="Times New Roman"/>
          <w:lang w:val="ro-RO"/>
        </w:rPr>
        <w:tab/>
        <w:t>-  Revizuit, reglat traductori</w:t>
      </w:r>
    </w:p>
    <w:p w14:paraId="03DC73B0"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RpAD04B</w:t>
      </w:r>
      <w:r w:rsidRPr="004C0A5A">
        <w:rPr>
          <w:rFonts w:ascii="Times New Roman" w:hAnsi="Times New Roman"/>
          <w:lang w:val="ro-RO"/>
        </w:rPr>
        <w:tab/>
      </w:r>
      <w:r w:rsidRPr="004C0A5A">
        <w:rPr>
          <w:rFonts w:ascii="Times New Roman" w:hAnsi="Times New Roman"/>
          <w:lang w:val="ro-RO"/>
        </w:rPr>
        <w:tab/>
        <w:t>-  Revizuit dispozitiv blocare uşi de acces la puţ</w:t>
      </w:r>
    </w:p>
    <w:p w14:paraId="3B4EE175"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RpAE03C</w:t>
      </w:r>
      <w:r w:rsidRPr="004C0A5A">
        <w:rPr>
          <w:rFonts w:ascii="Times New Roman" w:hAnsi="Times New Roman"/>
          <w:lang w:val="ro-RO"/>
        </w:rPr>
        <w:tab/>
      </w:r>
      <w:r w:rsidRPr="004C0A5A">
        <w:rPr>
          <w:rFonts w:ascii="Times New Roman" w:hAnsi="Times New Roman"/>
          <w:lang w:val="ro-RO"/>
        </w:rPr>
        <w:tab/>
        <w:t>-  Verificarea lucrărilor, probe</w:t>
      </w:r>
    </w:p>
    <w:p w14:paraId="5C2C1A06" w14:textId="77777777" w:rsidR="007B498A" w:rsidRPr="004C0A5A" w:rsidRDefault="007B498A" w:rsidP="007B498A">
      <w:pPr>
        <w:numPr>
          <w:ilvl w:val="0"/>
          <w:numId w:val="4"/>
        </w:numPr>
        <w:tabs>
          <w:tab w:val="left" w:pos="851"/>
        </w:tabs>
        <w:ind w:left="426" w:hanging="11"/>
        <w:rPr>
          <w:rFonts w:ascii="Times New Roman" w:hAnsi="Times New Roman"/>
          <w:lang w:val="ro-RO"/>
        </w:rPr>
      </w:pPr>
      <w:r w:rsidRPr="004C0A5A">
        <w:rPr>
          <w:rFonts w:ascii="Times New Roman" w:hAnsi="Times New Roman"/>
          <w:lang w:val="ro-RO"/>
        </w:rPr>
        <w:t>spălarea lagărelor şi schimbarea uleiului;</w:t>
      </w:r>
    </w:p>
    <w:p w14:paraId="22EF2DD3" w14:textId="77777777" w:rsidR="007B498A" w:rsidRPr="004C0A5A" w:rsidRDefault="007B498A" w:rsidP="007B498A">
      <w:pPr>
        <w:numPr>
          <w:ilvl w:val="0"/>
          <w:numId w:val="4"/>
        </w:numPr>
        <w:tabs>
          <w:tab w:val="left" w:pos="851"/>
        </w:tabs>
        <w:ind w:left="426" w:hanging="11"/>
        <w:rPr>
          <w:rFonts w:ascii="Times New Roman" w:hAnsi="Times New Roman"/>
          <w:lang w:val="ro-RO"/>
        </w:rPr>
      </w:pPr>
      <w:r w:rsidRPr="004C0A5A">
        <w:rPr>
          <w:rFonts w:ascii="Times New Roman" w:hAnsi="Times New Roman"/>
          <w:lang w:val="ro-RO"/>
        </w:rPr>
        <w:t>spălarea şi montarea la loc a carcasei troliului şi completarea cu ulei proaspăt;</w:t>
      </w:r>
    </w:p>
    <w:p w14:paraId="4CBDC2BB" w14:textId="77777777" w:rsidR="007B498A" w:rsidRPr="004C0A5A" w:rsidRDefault="007B498A" w:rsidP="007B498A">
      <w:pPr>
        <w:numPr>
          <w:ilvl w:val="0"/>
          <w:numId w:val="4"/>
        </w:numPr>
        <w:tabs>
          <w:tab w:val="left" w:pos="851"/>
        </w:tabs>
        <w:ind w:left="426" w:hanging="11"/>
        <w:rPr>
          <w:rFonts w:ascii="Times New Roman" w:hAnsi="Times New Roman"/>
          <w:lang w:val="ro-RO"/>
        </w:rPr>
      </w:pPr>
      <w:r w:rsidRPr="004C0A5A">
        <w:rPr>
          <w:rFonts w:ascii="Times New Roman" w:hAnsi="Times New Roman"/>
          <w:lang w:val="ro-RO"/>
        </w:rPr>
        <w:t>verificarea instalaţiei electrice din camera maşinii, din puţ şi din cabina ascensorului;</w:t>
      </w:r>
    </w:p>
    <w:p w14:paraId="26E459ED" w14:textId="77777777" w:rsidR="007B498A" w:rsidRPr="004C0A5A" w:rsidRDefault="007B498A" w:rsidP="007B498A">
      <w:pPr>
        <w:numPr>
          <w:ilvl w:val="0"/>
          <w:numId w:val="4"/>
        </w:numPr>
        <w:tabs>
          <w:tab w:val="left" w:pos="851"/>
        </w:tabs>
        <w:ind w:left="426" w:hanging="11"/>
        <w:rPr>
          <w:rFonts w:ascii="Times New Roman" w:hAnsi="Times New Roman"/>
          <w:lang w:val="ro-RO"/>
        </w:rPr>
      </w:pPr>
      <w:r w:rsidRPr="004C0A5A">
        <w:rPr>
          <w:rFonts w:ascii="Times New Roman" w:hAnsi="Times New Roman"/>
          <w:lang w:val="ro-RO"/>
        </w:rPr>
        <w:t>demontarea paracăzătoarelor, spălarea, ungerea şi verificarea funcţionarii acestora;</w:t>
      </w:r>
    </w:p>
    <w:p w14:paraId="215A9258" w14:textId="77777777" w:rsidR="007B498A" w:rsidRDefault="007B498A" w:rsidP="007B498A">
      <w:pPr>
        <w:numPr>
          <w:ilvl w:val="0"/>
          <w:numId w:val="4"/>
        </w:numPr>
        <w:tabs>
          <w:tab w:val="left" w:pos="851"/>
        </w:tabs>
        <w:ind w:left="426" w:hanging="11"/>
        <w:rPr>
          <w:rFonts w:ascii="Times New Roman" w:hAnsi="Times New Roman"/>
          <w:lang w:val="ro-RO"/>
        </w:rPr>
      </w:pPr>
      <w:r w:rsidRPr="004C0A5A">
        <w:rPr>
          <w:rFonts w:ascii="Times New Roman" w:hAnsi="Times New Roman"/>
          <w:lang w:val="ro-RO"/>
        </w:rPr>
        <w:t>demontarea roţii de conducere, spălarea şi ungerea axelor şi lagărelor.</w:t>
      </w:r>
    </w:p>
    <w:p w14:paraId="013BC535" w14:textId="77777777" w:rsidR="0026592D" w:rsidRPr="0026592D" w:rsidRDefault="0026592D" w:rsidP="008475E7">
      <w:pPr>
        <w:pStyle w:val="Default"/>
        <w:ind w:firstLine="502"/>
        <w:jc w:val="both"/>
        <w:rPr>
          <w:rFonts w:ascii="Times New Roman" w:hAnsi="Times New Roman" w:cs="Times New Roman"/>
        </w:rPr>
      </w:pPr>
      <w:r w:rsidRPr="0026592D">
        <w:rPr>
          <w:rFonts w:ascii="Times New Roman" w:hAnsi="Times New Roman" w:cs="Times New Roman"/>
        </w:rPr>
        <w:t xml:space="preserve">Efectuarea lucrărilor de </w:t>
      </w:r>
      <w:r w:rsidR="00FF29AA">
        <w:rPr>
          <w:rFonts w:ascii="Times New Roman" w:hAnsi="Times New Roman" w:cs="Times New Roman"/>
        </w:rPr>
        <w:t xml:space="preserve">verificare tehnica anuala si </w:t>
      </w:r>
      <w:r w:rsidRPr="0026592D">
        <w:rPr>
          <w:rFonts w:ascii="Times New Roman" w:hAnsi="Times New Roman" w:cs="Times New Roman"/>
        </w:rPr>
        <w:t>întreţinere</w:t>
      </w:r>
      <w:r w:rsidR="00FF29AA">
        <w:rPr>
          <w:rFonts w:ascii="Times New Roman" w:hAnsi="Times New Roman" w:cs="Times New Roman"/>
        </w:rPr>
        <w:t>/</w:t>
      </w:r>
      <w:r w:rsidRPr="0026592D">
        <w:rPr>
          <w:rFonts w:ascii="Times New Roman" w:hAnsi="Times New Roman" w:cs="Times New Roman"/>
        </w:rPr>
        <w:t>revizie se consemneazǎ de către personalul de întreţinere şi revizie al persoanei juridice autorizate în registrul de supraveghere a ascensorului</w:t>
      </w:r>
      <w:r>
        <w:rPr>
          <w:rFonts w:ascii="Times New Roman" w:hAnsi="Times New Roman" w:cs="Times New Roman"/>
        </w:rPr>
        <w:t>.</w:t>
      </w:r>
      <w:r w:rsidRPr="0026592D">
        <w:rPr>
          <w:rFonts w:ascii="Times New Roman" w:hAnsi="Times New Roman" w:cs="Times New Roman"/>
        </w:rPr>
        <w:t xml:space="preserve"> </w:t>
      </w:r>
    </w:p>
    <w:p w14:paraId="1398ED0B" w14:textId="77777777" w:rsidR="00C548A7" w:rsidRPr="00C548A7" w:rsidRDefault="00C548A7" w:rsidP="00C548A7">
      <w:pPr>
        <w:tabs>
          <w:tab w:val="left" w:pos="0"/>
        </w:tabs>
        <w:jc w:val="both"/>
        <w:rPr>
          <w:rFonts w:ascii="Times New Roman" w:hAnsi="Times New Roman"/>
        </w:rPr>
      </w:pPr>
      <w:r w:rsidRPr="00C548A7">
        <w:rPr>
          <w:rFonts w:ascii="Times New Roman" w:hAnsi="Times New Roman"/>
          <w:color w:val="000000"/>
          <w:lang w:bidi="ro-RO"/>
        </w:rPr>
        <w:lastRenderedPageBreak/>
        <w:t xml:space="preserve">PLATFORME DESTINATE </w:t>
      </w:r>
      <w:r w:rsidRPr="00C548A7">
        <w:rPr>
          <w:rFonts w:ascii="Times New Roman" w:hAnsi="Times New Roman"/>
        </w:rPr>
        <w:t>TRANSPORTULUI</w:t>
      </w:r>
      <w:r w:rsidRPr="00C548A7">
        <w:rPr>
          <w:rFonts w:ascii="Times New Roman" w:hAnsi="Times New Roman"/>
          <w:color w:val="000000"/>
          <w:lang w:bidi="ro-RO"/>
        </w:rPr>
        <w:t xml:space="preserve"> PERSOANELOR </w:t>
      </w:r>
    </w:p>
    <w:p w14:paraId="6CCA7C83" w14:textId="77777777" w:rsidR="00C548A7" w:rsidRDefault="00C548A7" w:rsidP="00C548A7">
      <w:pPr>
        <w:tabs>
          <w:tab w:val="left" w:pos="851"/>
        </w:tabs>
        <w:spacing w:line="274" w:lineRule="exact"/>
        <w:ind w:right="20"/>
        <w:jc w:val="both"/>
        <w:rPr>
          <w:rFonts w:ascii="Times New Roman" w:hAnsi="Times New Roman"/>
          <w:color w:val="000000"/>
          <w:lang w:val="ro-RO" w:eastAsia="ro-RO" w:bidi="ro-RO"/>
        </w:rPr>
      </w:pPr>
      <w:r>
        <w:rPr>
          <w:rFonts w:ascii="Times New Roman" w:hAnsi="Times New Roman"/>
          <w:color w:val="000000"/>
          <w:lang w:val="ro-RO" w:eastAsia="ro-RO" w:bidi="ro-RO"/>
        </w:rPr>
        <w:tab/>
      </w:r>
      <w:r w:rsidRPr="008475E7">
        <w:rPr>
          <w:rFonts w:ascii="Times New Roman" w:hAnsi="Times New Roman"/>
          <w:color w:val="000000"/>
          <w:lang w:val="ro-RO" w:eastAsia="ro-RO" w:bidi="ro-RO"/>
        </w:rPr>
        <w:t>Toate lucră</w:t>
      </w:r>
      <w:r w:rsidR="00823047">
        <w:rPr>
          <w:rFonts w:ascii="Times New Roman" w:hAnsi="Times New Roman"/>
          <w:color w:val="000000"/>
          <w:lang w:val="ro-RO" w:eastAsia="ro-RO" w:bidi="ro-RO"/>
        </w:rPr>
        <w:t>rile din</w:t>
      </w:r>
      <w:r>
        <w:rPr>
          <w:rFonts w:ascii="Times New Roman" w:hAnsi="Times New Roman"/>
          <w:color w:val="000000"/>
          <w:lang w:val="ro-RO" w:eastAsia="ro-RO" w:bidi="ro-RO"/>
        </w:rPr>
        <w:t xml:space="preserve"> </w:t>
      </w:r>
      <w:r w:rsidR="00823047">
        <w:rPr>
          <w:rFonts w:ascii="Times New Roman" w:hAnsi="Times New Roman"/>
          <w:color w:val="000000"/>
          <w:lang w:val="ro-RO" w:eastAsia="ro-RO" w:bidi="ro-RO"/>
        </w:rPr>
        <w:t xml:space="preserve">reviziei </w:t>
      </w:r>
      <w:r w:rsidR="00823047" w:rsidRPr="00823047">
        <w:rPr>
          <w:rFonts w:ascii="Times New Roman" w:hAnsi="Times New Roman"/>
        </w:rPr>
        <w:t>tehnice anuale</w:t>
      </w:r>
      <w:r w:rsidR="00823047" w:rsidRPr="00164AF7">
        <w:rPr>
          <w:rFonts w:ascii="Times New Roman" w:hAnsi="Times New Roman"/>
          <w:i/>
        </w:rPr>
        <w:t xml:space="preserve"> </w:t>
      </w:r>
      <w:r>
        <w:rPr>
          <w:rFonts w:ascii="Times New Roman" w:hAnsi="Times New Roman"/>
          <w:color w:val="000000"/>
          <w:lang w:val="ro-RO" w:eastAsia="ro-RO" w:bidi="ro-RO"/>
        </w:rPr>
        <w:t>su</w:t>
      </w:r>
      <w:r w:rsidRPr="008475E7">
        <w:rPr>
          <w:rFonts w:ascii="Times New Roman" w:hAnsi="Times New Roman"/>
          <w:color w:val="000000"/>
          <w:lang w:val="ro-RO" w:eastAsia="ro-RO" w:bidi="ro-RO"/>
        </w:rPr>
        <w:t>nt obligatorii şi se vor efectua în conformitate cu prescripţiile PT Rl/2010 (Platforme autoridicătoare), colecţia I.S.C.I.R şi normele de întreţinere şi service elaborate de producători.</w:t>
      </w:r>
    </w:p>
    <w:p w14:paraId="2F178C4D" w14:textId="77777777" w:rsidR="00C548A7" w:rsidRDefault="00C548A7" w:rsidP="00C548A7">
      <w:pPr>
        <w:tabs>
          <w:tab w:val="left" w:pos="851"/>
        </w:tabs>
        <w:rPr>
          <w:rFonts w:ascii="Times New Roman" w:hAnsi="Times New Roman"/>
        </w:rPr>
      </w:pPr>
      <w:r>
        <w:rPr>
          <w:rFonts w:ascii="Times New Roman" w:hAnsi="Times New Roman"/>
        </w:rPr>
        <w:tab/>
      </w:r>
      <w:r w:rsidRPr="0026592D">
        <w:rPr>
          <w:rFonts w:ascii="Times New Roman" w:hAnsi="Times New Roman"/>
        </w:rPr>
        <w:t>Efectuarea lucrărilor de întreţinere şi revizie se consemneazǎ de către personalul de întreţinere şi revizie al persoanei juridice autorizate în registrul de supraveghere</w:t>
      </w:r>
      <w:r>
        <w:rPr>
          <w:rFonts w:ascii="Times New Roman" w:hAnsi="Times New Roman"/>
        </w:rPr>
        <w:t xml:space="preserve"> al echipamentului</w:t>
      </w:r>
    </w:p>
    <w:p w14:paraId="356E303A" w14:textId="77777777" w:rsidR="00C548A7" w:rsidRPr="00645E09" w:rsidRDefault="00C548A7" w:rsidP="00C548A7">
      <w:pPr>
        <w:ind w:left="296" w:firstLine="566"/>
        <w:rPr>
          <w:rFonts w:ascii="Times New Roman" w:hAnsi="Times New Roman"/>
          <w:lang w:val="ro-RO"/>
        </w:rPr>
      </w:pPr>
      <w:r w:rsidRPr="00645E09">
        <w:rPr>
          <w:rFonts w:ascii="Times New Roman" w:hAnsi="Times New Roman"/>
          <w:lang w:val="ro-RO"/>
        </w:rPr>
        <w:t>Prin aceste servicii  se urmăreşte:</w:t>
      </w:r>
    </w:p>
    <w:p w14:paraId="5F3CFB22" w14:textId="77777777" w:rsidR="00C548A7" w:rsidRPr="00645E09" w:rsidRDefault="00C548A7" w:rsidP="00C548A7">
      <w:pPr>
        <w:numPr>
          <w:ilvl w:val="0"/>
          <w:numId w:val="2"/>
        </w:numPr>
        <w:tabs>
          <w:tab w:val="left" w:pos="851"/>
        </w:tabs>
        <w:jc w:val="both"/>
        <w:rPr>
          <w:rFonts w:ascii="Times New Roman" w:hAnsi="Times New Roman"/>
          <w:lang w:val="ro-RO"/>
        </w:rPr>
      </w:pPr>
      <w:r w:rsidRPr="00645E09">
        <w:rPr>
          <w:rFonts w:ascii="Times New Roman" w:hAnsi="Times New Roman"/>
          <w:lang w:val="ro-RO"/>
        </w:rPr>
        <w:t>asigurarea elementelor de securitate</w:t>
      </w:r>
    </w:p>
    <w:p w14:paraId="417B2DEE" w14:textId="77777777" w:rsidR="00C548A7" w:rsidRPr="00645E09" w:rsidRDefault="00C548A7" w:rsidP="00C548A7">
      <w:pPr>
        <w:numPr>
          <w:ilvl w:val="0"/>
          <w:numId w:val="2"/>
        </w:numPr>
        <w:tabs>
          <w:tab w:val="left" w:pos="851"/>
        </w:tabs>
        <w:jc w:val="both"/>
        <w:rPr>
          <w:rFonts w:ascii="Times New Roman" w:hAnsi="Times New Roman"/>
          <w:lang w:val="ro-RO"/>
        </w:rPr>
      </w:pPr>
      <w:r w:rsidRPr="00645E09">
        <w:rPr>
          <w:rFonts w:ascii="Times New Roman" w:hAnsi="Times New Roman"/>
          <w:lang w:val="ro-RO"/>
        </w:rPr>
        <w:t>realizarea paramet</w:t>
      </w:r>
      <w:r w:rsidR="008C5DB0">
        <w:rPr>
          <w:rFonts w:ascii="Times New Roman" w:hAnsi="Times New Roman"/>
          <w:lang w:val="ro-RO"/>
        </w:rPr>
        <w:t>rilor nominali de funcţionare (electrici şi mecanici</w:t>
      </w:r>
      <w:r w:rsidRPr="00645E09">
        <w:rPr>
          <w:rFonts w:ascii="Times New Roman" w:hAnsi="Times New Roman"/>
          <w:lang w:val="ro-RO"/>
        </w:rPr>
        <w:t>)</w:t>
      </w:r>
    </w:p>
    <w:p w14:paraId="2D9DD07D" w14:textId="77777777" w:rsidR="00C548A7" w:rsidRDefault="00C548A7" w:rsidP="00C548A7">
      <w:pPr>
        <w:numPr>
          <w:ilvl w:val="0"/>
          <w:numId w:val="2"/>
        </w:numPr>
        <w:tabs>
          <w:tab w:val="left" w:pos="851"/>
        </w:tabs>
        <w:jc w:val="both"/>
        <w:rPr>
          <w:rFonts w:ascii="Times New Roman" w:hAnsi="Times New Roman"/>
          <w:lang w:val="ro-RO"/>
        </w:rPr>
      </w:pPr>
      <w:r w:rsidRPr="00645E09">
        <w:rPr>
          <w:rFonts w:ascii="Times New Roman" w:hAnsi="Times New Roman"/>
          <w:lang w:val="ro-RO"/>
        </w:rPr>
        <w:t>autorizarea instalaţiilor de ridicat  la expirarea autorizării de funcționare</w:t>
      </w:r>
    </w:p>
    <w:p w14:paraId="1A541AC3" w14:textId="77777777" w:rsidR="00C548A7" w:rsidRDefault="00C548A7" w:rsidP="00C548A7">
      <w:pPr>
        <w:numPr>
          <w:ilvl w:val="0"/>
          <w:numId w:val="2"/>
        </w:numPr>
        <w:tabs>
          <w:tab w:val="left" w:pos="851"/>
        </w:tabs>
        <w:jc w:val="both"/>
        <w:rPr>
          <w:rFonts w:ascii="Times New Roman" w:hAnsi="Times New Roman"/>
          <w:lang w:val="ro-RO"/>
        </w:rPr>
      </w:pPr>
      <w:r>
        <w:rPr>
          <w:rFonts w:ascii="Times New Roman" w:hAnsi="Times New Roman"/>
          <w:lang w:val="ro-RO"/>
        </w:rPr>
        <w:t>intervenţii pentru remedieri defecţiuni la solicitarea deţinătorului (manipulări incorecte instalaţie, întreruperi accidentale alimentare electrică, distrugeri parţiale instalaţie, etc.)</w:t>
      </w:r>
      <w:r w:rsidRPr="00645E09">
        <w:rPr>
          <w:rFonts w:ascii="Times New Roman" w:hAnsi="Times New Roman"/>
          <w:lang w:val="ro-RO"/>
        </w:rPr>
        <w:t>.</w:t>
      </w:r>
    </w:p>
    <w:p w14:paraId="27936C07" w14:textId="77777777" w:rsidR="00C548A7" w:rsidRPr="00823047" w:rsidRDefault="00C548A7" w:rsidP="00823047">
      <w:pPr>
        <w:jc w:val="both"/>
        <w:outlineLvl w:val="0"/>
        <w:rPr>
          <w:rFonts w:ascii="Times New Roman" w:hAnsi="Times New Roman"/>
          <w:i/>
        </w:rPr>
      </w:pPr>
      <w:proofErr w:type="gramStart"/>
      <w:r w:rsidRPr="00823047">
        <w:rPr>
          <w:rFonts w:ascii="Times New Roman" w:hAnsi="Times New Roman"/>
          <w:i/>
        </w:rPr>
        <w:t>Observatii</w:t>
      </w:r>
      <w:r w:rsidR="008C5DB0">
        <w:rPr>
          <w:rFonts w:ascii="Times New Roman" w:hAnsi="Times New Roman"/>
          <w:i/>
        </w:rPr>
        <w:t xml:space="preserve"> </w:t>
      </w:r>
      <w:r w:rsidRPr="00823047">
        <w:rPr>
          <w:rFonts w:ascii="Times New Roman" w:hAnsi="Times New Roman"/>
          <w:i/>
        </w:rPr>
        <w:t xml:space="preserve"> :</w:t>
      </w:r>
      <w:proofErr w:type="gramEnd"/>
    </w:p>
    <w:p w14:paraId="5DA4236E" w14:textId="77777777" w:rsidR="00C548A7" w:rsidRPr="00164AF7" w:rsidRDefault="00C548A7" w:rsidP="00C548A7">
      <w:pPr>
        <w:ind w:left="502"/>
        <w:jc w:val="both"/>
        <w:outlineLvl w:val="0"/>
        <w:rPr>
          <w:rFonts w:ascii="Times New Roman" w:hAnsi="Times New Roman"/>
          <w:i/>
        </w:rPr>
      </w:pPr>
      <w:r w:rsidRPr="00164AF7">
        <w:rPr>
          <w:rFonts w:ascii="Times New Roman" w:hAnsi="Times New Roman"/>
          <w:i/>
        </w:rPr>
        <w:t xml:space="preserve">în cadrul </w:t>
      </w:r>
      <w:r w:rsidR="00373A33">
        <w:rPr>
          <w:rFonts w:ascii="Times New Roman" w:hAnsi="Times New Roman"/>
          <w:i/>
        </w:rPr>
        <w:t xml:space="preserve">reviziei tehnice anuale se vor </w:t>
      </w:r>
      <w:r w:rsidR="00164AF7" w:rsidRPr="00164AF7">
        <w:rPr>
          <w:rFonts w:ascii="Times New Roman" w:hAnsi="Times New Roman"/>
          <w:i/>
          <w:lang w:val="ro-RO"/>
        </w:rPr>
        <w:t>înlocui</w:t>
      </w:r>
      <w:r w:rsidR="00164AF7" w:rsidRPr="00164AF7">
        <w:rPr>
          <w:rFonts w:ascii="Times New Roman" w:hAnsi="Times New Roman"/>
          <w:i/>
        </w:rPr>
        <w:t xml:space="preserve"> </w:t>
      </w:r>
      <w:r w:rsidR="00164AF7" w:rsidRPr="00164AF7">
        <w:rPr>
          <w:rFonts w:ascii="Times New Roman" w:hAnsi="Times New Roman"/>
          <w:i/>
          <w:lang w:val="ro-RO"/>
        </w:rPr>
        <w:t>acumulatorii telecomenzilor</w:t>
      </w:r>
      <w:r w:rsidR="00164AF7">
        <w:rPr>
          <w:rFonts w:ascii="Times New Roman" w:hAnsi="Times New Roman"/>
          <w:i/>
          <w:lang w:val="ro-RO"/>
        </w:rPr>
        <w:t>.</w:t>
      </w:r>
      <w:r w:rsidRPr="00164AF7">
        <w:rPr>
          <w:rFonts w:ascii="Times New Roman" w:hAnsi="Times New Roman"/>
          <w:i/>
        </w:rPr>
        <w:tab/>
      </w:r>
    </w:p>
    <w:p w14:paraId="7CF01976" w14:textId="77777777" w:rsidR="00C548A7" w:rsidRPr="008475E7" w:rsidRDefault="00C548A7" w:rsidP="00C548A7">
      <w:pPr>
        <w:tabs>
          <w:tab w:val="left" w:pos="851"/>
        </w:tabs>
        <w:spacing w:line="274" w:lineRule="exact"/>
        <w:ind w:left="708" w:right="20"/>
        <w:jc w:val="both"/>
        <w:rPr>
          <w:rFonts w:ascii="Times New Roman" w:hAnsi="Times New Roman"/>
          <w:color w:val="000000"/>
          <w:lang w:val="ro-RO" w:eastAsia="ro-RO" w:bidi="ro-RO"/>
        </w:rPr>
      </w:pPr>
    </w:p>
    <w:p w14:paraId="220DB04A" w14:textId="77777777" w:rsidR="00C548A7" w:rsidRPr="00823047" w:rsidRDefault="00C548A7" w:rsidP="00823047">
      <w:pPr>
        <w:tabs>
          <w:tab w:val="left" w:pos="851"/>
        </w:tabs>
        <w:jc w:val="both"/>
        <w:rPr>
          <w:rFonts w:ascii="Times New Roman" w:hAnsi="Times New Roman"/>
        </w:rPr>
      </w:pPr>
      <w:r w:rsidRPr="00823047">
        <w:rPr>
          <w:rFonts w:ascii="Times New Roman" w:hAnsi="Times New Roman"/>
        </w:rPr>
        <w:t>MOTOSTIVUITOR   MD 3,5</w:t>
      </w:r>
    </w:p>
    <w:p w14:paraId="0230DA6F" w14:textId="77777777" w:rsidR="00C548A7" w:rsidRDefault="00C548A7" w:rsidP="00C548A7">
      <w:pPr>
        <w:tabs>
          <w:tab w:val="left" w:pos="851"/>
        </w:tabs>
        <w:spacing w:line="274" w:lineRule="exact"/>
        <w:ind w:left="142" w:right="20" w:firstLine="142"/>
        <w:jc w:val="both"/>
        <w:rPr>
          <w:rFonts w:ascii="Times New Roman" w:hAnsi="Times New Roman"/>
          <w:color w:val="000000"/>
          <w:lang w:val="ro-RO" w:eastAsia="ro-RO" w:bidi="ro-RO"/>
        </w:rPr>
      </w:pPr>
      <w:r w:rsidRPr="008475E7">
        <w:rPr>
          <w:rFonts w:ascii="Times New Roman" w:hAnsi="Times New Roman"/>
          <w:color w:val="000000"/>
          <w:lang w:val="ro-RO" w:eastAsia="ro-RO" w:bidi="ro-RO"/>
        </w:rPr>
        <w:t>Toate lucră</w:t>
      </w:r>
      <w:r>
        <w:rPr>
          <w:rFonts w:ascii="Times New Roman" w:hAnsi="Times New Roman"/>
          <w:color w:val="000000"/>
          <w:lang w:val="ro-RO" w:eastAsia="ro-RO" w:bidi="ro-RO"/>
        </w:rPr>
        <w:t>rile de întreţinere periodică su</w:t>
      </w:r>
      <w:r w:rsidRPr="008475E7">
        <w:rPr>
          <w:rFonts w:ascii="Times New Roman" w:hAnsi="Times New Roman"/>
          <w:color w:val="000000"/>
          <w:lang w:val="ro-RO" w:eastAsia="ro-RO" w:bidi="ro-RO"/>
        </w:rPr>
        <w:t>nt obligatorii şi se vor efectua în conformitate cu prescripţiile PT Rl/2010 (</w:t>
      </w:r>
      <w:r w:rsidRPr="00513CA1">
        <w:rPr>
          <w:rFonts w:ascii="Times New Roman" w:hAnsi="Times New Roman"/>
        </w:rPr>
        <w:t>stivuitoare</w:t>
      </w:r>
      <w:r w:rsidRPr="008475E7">
        <w:rPr>
          <w:rFonts w:ascii="Times New Roman" w:hAnsi="Times New Roman"/>
          <w:color w:val="000000"/>
          <w:lang w:val="ro-RO" w:eastAsia="ro-RO" w:bidi="ro-RO"/>
        </w:rPr>
        <w:t>), colecţia I.S.C.I.R şi normele de întreţinere şi service elaborate de producători.</w:t>
      </w:r>
    </w:p>
    <w:p w14:paraId="273875BE" w14:textId="77777777" w:rsidR="00C548A7" w:rsidRPr="008475E7" w:rsidRDefault="00C548A7" w:rsidP="00C548A7">
      <w:pPr>
        <w:tabs>
          <w:tab w:val="left" w:pos="851"/>
        </w:tabs>
        <w:spacing w:line="274" w:lineRule="exact"/>
        <w:ind w:left="142" w:right="20" w:firstLine="284"/>
        <w:jc w:val="both"/>
        <w:rPr>
          <w:rFonts w:ascii="Times New Roman" w:hAnsi="Times New Roman"/>
          <w:color w:val="000000"/>
          <w:lang w:val="ro-RO" w:eastAsia="ro-RO" w:bidi="ro-RO"/>
        </w:rPr>
      </w:pPr>
      <w:r w:rsidRPr="0026592D">
        <w:rPr>
          <w:rFonts w:ascii="Times New Roman" w:hAnsi="Times New Roman"/>
        </w:rPr>
        <w:t>Efectuarea lucrărilor de întreţinere şi revizie se consemneazǎ de către personalul de întreţinere şi revizie al persoanei juridice autorizate în registrul de supraveghere</w:t>
      </w:r>
      <w:r>
        <w:rPr>
          <w:rFonts w:ascii="Times New Roman" w:hAnsi="Times New Roman"/>
        </w:rPr>
        <w:t xml:space="preserve"> al echipamentului.</w:t>
      </w:r>
    </w:p>
    <w:p w14:paraId="3C09D451" w14:textId="77777777" w:rsidR="00C548A7" w:rsidRDefault="00C548A7" w:rsidP="00C548A7">
      <w:pPr>
        <w:tabs>
          <w:tab w:val="left" w:pos="0"/>
        </w:tabs>
        <w:ind w:left="142"/>
        <w:jc w:val="both"/>
        <w:rPr>
          <w:rFonts w:ascii="Times New Roman" w:hAnsi="Times New Roman"/>
        </w:rPr>
      </w:pPr>
    </w:p>
    <w:p w14:paraId="6022ED2F" w14:textId="77777777" w:rsidR="00C548A7" w:rsidRPr="00F75009" w:rsidRDefault="00C548A7" w:rsidP="00C548A7">
      <w:pPr>
        <w:pStyle w:val="BodyText5"/>
        <w:shd w:val="clear" w:color="auto" w:fill="auto"/>
        <w:spacing w:line="240" w:lineRule="auto"/>
        <w:ind w:left="20" w:firstLine="0"/>
        <w:rPr>
          <w:sz w:val="24"/>
          <w:szCs w:val="24"/>
        </w:rPr>
      </w:pPr>
      <w:r>
        <w:rPr>
          <w:sz w:val="24"/>
          <w:szCs w:val="24"/>
        </w:rPr>
        <w:t>Revizia tehnica anuala se va</w:t>
      </w:r>
      <w:r w:rsidRPr="00F75009">
        <w:rPr>
          <w:sz w:val="24"/>
          <w:szCs w:val="24"/>
        </w:rPr>
        <w:t xml:space="preserve"> face prin executarea </w:t>
      </w:r>
      <w:r>
        <w:rPr>
          <w:sz w:val="24"/>
          <w:szCs w:val="24"/>
        </w:rPr>
        <w:t xml:space="preserve">minim a </w:t>
      </w:r>
      <w:r w:rsidRPr="00F75009">
        <w:rPr>
          <w:sz w:val="24"/>
          <w:szCs w:val="24"/>
        </w:rPr>
        <w:t>următoarelor operaţii:</w:t>
      </w:r>
    </w:p>
    <w:p w14:paraId="36F20209" w14:textId="77777777" w:rsidR="00C548A7" w:rsidRDefault="00C548A7" w:rsidP="00C548A7">
      <w:pPr>
        <w:pStyle w:val="BodyText5"/>
        <w:numPr>
          <w:ilvl w:val="0"/>
          <w:numId w:val="30"/>
        </w:numPr>
        <w:shd w:val="clear" w:color="auto" w:fill="auto"/>
        <w:spacing w:line="240" w:lineRule="auto"/>
        <w:ind w:left="340" w:firstLine="0"/>
        <w:jc w:val="both"/>
        <w:rPr>
          <w:sz w:val="24"/>
          <w:szCs w:val="24"/>
        </w:rPr>
      </w:pPr>
      <w:r w:rsidRPr="00F75009">
        <w:rPr>
          <w:sz w:val="24"/>
          <w:szCs w:val="24"/>
        </w:rPr>
        <w:t>Controlul pornirii motorului şi al stării tehnice a bateriei de acumulatori;</w:t>
      </w:r>
    </w:p>
    <w:p w14:paraId="7D44E490" w14:textId="77777777" w:rsidR="00C548A7" w:rsidRPr="00F75009" w:rsidRDefault="00C548A7" w:rsidP="00C548A7">
      <w:pPr>
        <w:pStyle w:val="BodyText5"/>
        <w:numPr>
          <w:ilvl w:val="0"/>
          <w:numId w:val="30"/>
        </w:numPr>
        <w:shd w:val="clear" w:color="auto" w:fill="auto"/>
        <w:spacing w:line="240" w:lineRule="auto"/>
        <w:ind w:left="340" w:firstLine="0"/>
        <w:jc w:val="both"/>
        <w:rPr>
          <w:sz w:val="24"/>
          <w:szCs w:val="24"/>
        </w:rPr>
      </w:pPr>
      <w:r w:rsidRPr="00F75009">
        <w:rPr>
          <w:sz w:val="24"/>
          <w:szCs w:val="24"/>
        </w:rPr>
        <w:t>Controlul sistemului de frânare şi de direcţie</w:t>
      </w:r>
      <w:r>
        <w:rPr>
          <w:sz w:val="24"/>
          <w:szCs w:val="24"/>
        </w:rPr>
        <w:t>, lumini si avertizor sonor</w:t>
      </w:r>
      <w:r w:rsidRPr="00F75009">
        <w:rPr>
          <w:sz w:val="24"/>
          <w:szCs w:val="24"/>
        </w:rPr>
        <w:t>;</w:t>
      </w:r>
    </w:p>
    <w:p w14:paraId="57016B96" w14:textId="77777777" w:rsidR="00C548A7" w:rsidRPr="00F75009" w:rsidRDefault="00C548A7" w:rsidP="00C548A7">
      <w:pPr>
        <w:pStyle w:val="BodyText5"/>
        <w:numPr>
          <w:ilvl w:val="0"/>
          <w:numId w:val="30"/>
        </w:numPr>
        <w:shd w:val="clear" w:color="auto" w:fill="auto"/>
        <w:tabs>
          <w:tab w:val="left" w:pos="619"/>
        </w:tabs>
        <w:spacing w:line="240" w:lineRule="auto"/>
        <w:ind w:left="340" w:firstLine="0"/>
        <w:jc w:val="both"/>
        <w:rPr>
          <w:sz w:val="24"/>
          <w:szCs w:val="24"/>
        </w:rPr>
      </w:pPr>
      <w:r w:rsidRPr="00F75009">
        <w:rPr>
          <w:sz w:val="24"/>
          <w:szCs w:val="24"/>
        </w:rPr>
        <w:t>Verificarea stării de uzură a lagărelor şi a bunei funcţionări a sistemului de ungere;</w:t>
      </w:r>
    </w:p>
    <w:p w14:paraId="6C893C52" w14:textId="77777777" w:rsidR="00C548A7" w:rsidRPr="00F75009" w:rsidRDefault="00C548A7" w:rsidP="00C548A7">
      <w:pPr>
        <w:pStyle w:val="BodyText5"/>
        <w:numPr>
          <w:ilvl w:val="0"/>
          <w:numId w:val="30"/>
        </w:numPr>
        <w:shd w:val="clear" w:color="auto" w:fill="auto"/>
        <w:tabs>
          <w:tab w:val="left" w:pos="619"/>
        </w:tabs>
        <w:spacing w:line="240" w:lineRule="auto"/>
        <w:ind w:left="340" w:firstLine="0"/>
        <w:jc w:val="both"/>
        <w:rPr>
          <w:sz w:val="24"/>
          <w:szCs w:val="24"/>
        </w:rPr>
      </w:pPr>
      <w:r w:rsidRPr="00F75009">
        <w:rPr>
          <w:sz w:val="24"/>
          <w:szCs w:val="24"/>
        </w:rPr>
        <w:t>Ungerea şi gresarea pieselor supuse frecării, conform schemei de ungere;</w:t>
      </w:r>
    </w:p>
    <w:p w14:paraId="67DC0608" w14:textId="77777777" w:rsidR="00C548A7" w:rsidRPr="00F75009" w:rsidRDefault="00C548A7" w:rsidP="00C548A7">
      <w:pPr>
        <w:pStyle w:val="BodyText5"/>
        <w:numPr>
          <w:ilvl w:val="0"/>
          <w:numId w:val="30"/>
        </w:numPr>
        <w:shd w:val="clear" w:color="auto" w:fill="auto"/>
        <w:tabs>
          <w:tab w:val="left" w:pos="619"/>
        </w:tabs>
        <w:spacing w:line="240" w:lineRule="auto"/>
        <w:ind w:left="340" w:firstLine="0"/>
        <w:jc w:val="both"/>
        <w:rPr>
          <w:sz w:val="24"/>
          <w:szCs w:val="24"/>
        </w:rPr>
      </w:pPr>
      <w:r w:rsidRPr="00F75009">
        <w:rPr>
          <w:sz w:val="24"/>
          <w:szCs w:val="24"/>
        </w:rPr>
        <w:t>Verificarea funcţionării şi etanşeităţii circuitelor hidraulice;</w:t>
      </w:r>
    </w:p>
    <w:p w14:paraId="7EE03EA3" w14:textId="77777777" w:rsidR="00C548A7" w:rsidRPr="00F75009" w:rsidRDefault="00C548A7" w:rsidP="00C548A7">
      <w:pPr>
        <w:pStyle w:val="BodyText5"/>
        <w:numPr>
          <w:ilvl w:val="0"/>
          <w:numId w:val="30"/>
        </w:numPr>
        <w:shd w:val="clear" w:color="auto" w:fill="auto"/>
        <w:tabs>
          <w:tab w:val="left" w:pos="619"/>
        </w:tabs>
        <w:spacing w:line="240" w:lineRule="auto"/>
        <w:ind w:left="340" w:firstLine="0"/>
        <w:jc w:val="both"/>
        <w:rPr>
          <w:sz w:val="24"/>
          <w:szCs w:val="24"/>
        </w:rPr>
      </w:pPr>
      <w:r>
        <w:rPr>
          <w:sz w:val="24"/>
          <w:szCs w:val="24"/>
        </w:rPr>
        <w:t>Verificarea funcţionării e</w:t>
      </w:r>
      <w:r w:rsidRPr="00F75009">
        <w:rPr>
          <w:sz w:val="24"/>
          <w:szCs w:val="24"/>
        </w:rPr>
        <w:t>miţătorilor de cursă şi supapelor de siguranţă;</w:t>
      </w:r>
    </w:p>
    <w:p w14:paraId="7BCFFC55" w14:textId="77777777" w:rsidR="00C548A7" w:rsidRDefault="00C548A7" w:rsidP="00C548A7">
      <w:pPr>
        <w:pStyle w:val="BodyText5"/>
        <w:numPr>
          <w:ilvl w:val="0"/>
          <w:numId w:val="30"/>
        </w:numPr>
        <w:shd w:val="clear" w:color="auto" w:fill="auto"/>
        <w:tabs>
          <w:tab w:val="left" w:pos="630"/>
        </w:tabs>
        <w:spacing w:line="240" w:lineRule="auto"/>
        <w:ind w:left="20" w:right="620" w:firstLine="320"/>
        <w:jc w:val="both"/>
        <w:rPr>
          <w:sz w:val="24"/>
          <w:szCs w:val="24"/>
        </w:rPr>
      </w:pPr>
      <w:r w:rsidRPr="00F75009">
        <w:rPr>
          <w:sz w:val="24"/>
          <w:szCs w:val="24"/>
        </w:rPr>
        <w:t xml:space="preserve">Verificarea funcţionării sistemului de ridicare (lanţuri, cilindri hidraulici, limitatori de </w:t>
      </w:r>
      <w:r>
        <w:rPr>
          <w:sz w:val="24"/>
          <w:szCs w:val="24"/>
        </w:rPr>
        <w:t xml:space="preserve"> </w:t>
      </w:r>
    </w:p>
    <w:p w14:paraId="7510324D" w14:textId="77777777" w:rsidR="00C548A7" w:rsidRDefault="00C548A7" w:rsidP="00C548A7">
      <w:pPr>
        <w:pStyle w:val="BodyText5"/>
        <w:shd w:val="clear" w:color="auto" w:fill="auto"/>
        <w:tabs>
          <w:tab w:val="left" w:pos="630"/>
        </w:tabs>
        <w:spacing w:line="240" w:lineRule="auto"/>
        <w:ind w:left="340" w:right="620" w:firstLine="0"/>
        <w:jc w:val="both"/>
        <w:rPr>
          <w:sz w:val="24"/>
          <w:szCs w:val="24"/>
        </w:rPr>
      </w:pPr>
      <w:r>
        <w:rPr>
          <w:sz w:val="24"/>
          <w:szCs w:val="24"/>
        </w:rPr>
        <w:t xml:space="preserve">     </w:t>
      </w:r>
      <w:r w:rsidRPr="00F75009">
        <w:rPr>
          <w:sz w:val="24"/>
          <w:szCs w:val="24"/>
        </w:rPr>
        <w:t>cursă, supape de siguranţă);</w:t>
      </w:r>
    </w:p>
    <w:p w14:paraId="0966A3B2" w14:textId="77777777" w:rsidR="00C548A7" w:rsidRDefault="00C548A7" w:rsidP="00C548A7">
      <w:pPr>
        <w:pStyle w:val="BodyText5"/>
        <w:numPr>
          <w:ilvl w:val="0"/>
          <w:numId w:val="30"/>
        </w:numPr>
        <w:shd w:val="clear" w:color="auto" w:fill="auto"/>
        <w:tabs>
          <w:tab w:val="left" w:pos="630"/>
        </w:tabs>
        <w:spacing w:line="240" w:lineRule="auto"/>
        <w:ind w:left="20" w:right="620" w:firstLine="320"/>
        <w:jc w:val="both"/>
        <w:rPr>
          <w:sz w:val="24"/>
          <w:szCs w:val="24"/>
        </w:rPr>
      </w:pPr>
      <w:r w:rsidRPr="00F75009">
        <w:rPr>
          <w:sz w:val="24"/>
          <w:szCs w:val="24"/>
        </w:rPr>
        <w:t>Verificarea furcilor, săniei şi a catargului;</w:t>
      </w:r>
    </w:p>
    <w:p w14:paraId="41A2908C" w14:textId="77777777" w:rsidR="00C548A7" w:rsidRDefault="00C548A7" w:rsidP="00C548A7">
      <w:pPr>
        <w:pStyle w:val="BodyText5"/>
        <w:numPr>
          <w:ilvl w:val="0"/>
          <w:numId w:val="30"/>
        </w:numPr>
        <w:shd w:val="clear" w:color="auto" w:fill="auto"/>
        <w:tabs>
          <w:tab w:val="left" w:pos="630"/>
        </w:tabs>
        <w:spacing w:line="240" w:lineRule="auto"/>
        <w:ind w:left="20" w:right="620" w:firstLine="320"/>
        <w:jc w:val="both"/>
        <w:rPr>
          <w:sz w:val="24"/>
          <w:szCs w:val="24"/>
        </w:rPr>
      </w:pPr>
      <w:r w:rsidRPr="00F75009">
        <w:rPr>
          <w:sz w:val="24"/>
          <w:szCs w:val="24"/>
        </w:rPr>
        <w:t xml:space="preserve">Reglarea sistemului de ridicare (lanţuri, curse cilindrii hidraulici, limitatori de cursă, </w:t>
      </w:r>
    </w:p>
    <w:p w14:paraId="14901D22" w14:textId="77777777" w:rsidR="00C548A7" w:rsidRDefault="00C548A7" w:rsidP="00C548A7">
      <w:pPr>
        <w:pStyle w:val="BodyText5"/>
        <w:shd w:val="clear" w:color="auto" w:fill="auto"/>
        <w:tabs>
          <w:tab w:val="left" w:pos="630"/>
        </w:tabs>
        <w:spacing w:line="240" w:lineRule="auto"/>
        <w:ind w:left="340" w:right="620" w:firstLine="0"/>
        <w:jc w:val="both"/>
        <w:rPr>
          <w:sz w:val="24"/>
          <w:szCs w:val="24"/>
        </w:rPr>
      </w:pPr>
      <w:r>
        <w:rPr>
          <w:sz w:val="24"/>
          <w:szCs w:val="24"/>
        </w:rPr>
        <w:t xml:space="preserve">     </w:t>
      </w:r>
      <w:r w:rsidRPr="00F75009">
        <w:rPr>
          <w:sz w:val="24"/>
          <w:szCs w:val="24"/>
        </w:rPr>
        <w:t>supape de siguranţa);</w:t>
      </w:r>
    </w:p>
    <w:p w14:paraId="77BA65C2" w14:textId="77777777" w:rsidR="00C548A7" w:rsidRDefault="00C548A7" w:rsidP="00C548A7">
      <w:pPr>
        <w:pStyle w:val="BodyText5"/>
        <w:numPr>
          <w:ilvl w:val="0"/>
          <w:numId w:val="30"/>
        </w:numPr>
        <w:shd w:val="clear" w:color="auto" w:fill="auto"/>
        <w:tabs>
          <w:tab w:val="left" w:pos="630"/>
        </w:tabs>
        <w:spacing w:line="240" w:lineRule="auto"/>
        <w:ind w:left="20" w:right="620" w:firstLine="320"/>
        <w:jc w:val="both"/>
        <w:rPr>
          <w:sz w:val="24"/>
          <w:szCs w:val="24"/>
        </w:rPr>
      </w:pPr>
      <w:r w:rsidRPr="00F75009">
        <w:rPr>
          <w:sz w:val="24"/>
          <w:szCs w:val="24"/>
        </w:rPr>
        <w:t xml:space="preserve">Verificarea </w:t>
      </w:r>
      <w:r>
        <w:rPr>
          <w:sz w:val="24"/>
          <w:szCs w:val="24"/>
        </w:rPr>
        <w:t>B</w:t>
      </w:r>
      <w:r w:rsidRPr="00F75009">
        <w:rPr>
          <w:sz w:val="24"/>
          <w:szCs w:val="24"/>
        </w:rPr>
        <w:t>o</w:t>
      </w:r>
      <w:r>
        <w:rPr>
          <w:sz w:val="24"/>
          <w:szCs w:val="24"/>
        </w:rPr>
        <w:t>lţ</w:t>
      </w:r>
      <w:r w:rsidRPr="00F75009">
        <w:rPr>
          <w:sz w:val="24"/>
          <w:szCs w:val="24"/>
        </w:rPr>
        <w:t xml:space="preserve">urilor de fixare de la cilindrii de ridicare, a şuruburilor de prindere a </w:t>
      </w:r>
      <w:r>
        <w:rPr>
          <w:sz w:val="24"/>
          <w:szCs w:val="24"/>
        </w:rPr>
        <w:t xml:space="preserve"> </w:t>
      </w:r>
    </w:p>
    <w:p w14:paraId="44DEBD76" w14:textId="77777777" w:rsidR="00C548A7" w:rsidRDefault="00C548A7" w:rsidP="00C548A7">
      <w:pPr>
        <w:pStyle w:val="BodyText5"/>
        <w:shd w:val="clear" w:color="auto" w:fill="auto"/>
        <w:tabs>
          <w:tab w:val="left" w:pos="630"/>
        </w:tabs>
        <w:spacing w:line="240" w:lineRule="auto"/>
        <w:ind w:left="340" w:right="620" w:firstLine="0"/>
        <w:jc w:val="both"/>
        <w:rPr>
          <w:sz w:val="24"/>
          <w:szCs w:val="24"/>
        </w:rPr>
      </w:pPr>
      <w:r>
        <w:rPr>
          <w:sz w:val="24"/>
          <w:szCs w:val="24"/>
        </w:rPr>
        <w:t xml:space="preserve">     </w:t>
      </w:r>
      <w:r w:rsidRPr="00F75009">
        <w:rPr>
          <w:sz w:val="24"/>
          <w:szCs w:val="24"/>
        </w:rPr>
        <w:t>ghidajului pistonului;</w:t>
      </w:r>
    </w:p>
    <w:p w14:paraId="3017269E" w14:textId="77777777" w:rsidR="00C548A7" w:rsidRDefault="00C548A7" w:rsidP="00C548A7">
      <w:pPr>
        <w:pStyle w:val="BodyText5"/>
        <w:numPr>
          <w:ilvl w:val="0"/>
          <w:numId w:val="30"/>
        </w:numPr>
        <w:shd w:val="clear" w:color="auto" w:fill="auto"/>
        <w:spacing w:line="240" w:lineRule="auto"/>
        <w:ind w:left="20" w:right="400" w:firstLine="320"/>
        <w:jc w:val="both"/>
        <w:rPr>
          <w:sz w:val="24"/>
          <w:szCs w:val="24"/>
        </w:rPr>
      </w:pPr>
      <w:r w:rsidRPr="00F75009">
        <w:rPr>
          <w:sz w:val="24"/>
          <w:szCs w:val="24"/>
        </w:rPr>
        <w:t xml:space="preserve"> Strângerea şi verificarea elementelor de îmbinare, a articulaţiilor, a dopurilor de golire </w:t>
      </w:r>
    </w:p>
    <w:p w14:paraId="03315192" w14:textId="77777777" w:rsidR="00C548A7" w:rsidRPr="00F75009" w:rsidRDefault="00C548A7" w:rsidP="00C548A7">
      <w:pPr>
        <w:pStyle w:val="BodyText5"/>
        <w:shd w:val="clear" w:color="auto" w:fill="auto"/>
        <w:spacing w:line="240" w:lineRule="auto"/>
        <w:ind w:left="340" w:right="400" w:firstLine="0"/>
        <w:jc w:val="both"/>
        <w:rPr>
          <w:sz w:val="24"/>
          <w:szCs w:val="24"/>
        </w:rPr>
      </w:pPr>
      <w:r>
        <w:rPr>
          <w:sz w:val="24"/>
          <w:szCs w:val="24"/>
        </w:rPr>
        <w:t xml:space="preserve">       </w:t>
      </w:r>
      <w:r w:rsidRPr="00F75009">
        <w:rPr>
          <w:sz w:val="24"/>
          <w:szCs w:val="24"/>
        </w:rPr>
        <w:t>şi de control, piuliţelor jenţilor şi verificarea fixării tampoanelor şi a opritoarelor;</w:t>
      </w:r>
    </w:p>
    <w:p w14:paraId="1612FD2C" w14:textId="77777777" w:rsidR="00C548A7" w:rsidRPr="00F75009" w:rsidRDefault="00C548A7" w:rsidP="00C548A7">
      <w:pPr>
        <w:pStyle w:val="BodyText5"/>
        <w:numPr>
          <w:ilvl w:val="0"/>
          <w:numId w:val="30"/>
        </w:numPr>
        <w:shd w:val="clear" w:color="auto" w:fill="auto"/>
        <w:spacing w:line="240" w:lineRule="auto"/>
        <w:ind w:left="340" w:firstLine="0"/>
        <w:jc w:val="both"/>
        <w:rPr>
          <w:sz w:val="24"/>
          <w:szCs w:val="24"/>
        </w:rPr>
      </w:pPr>
      <w:r w:rsidRPr="00F75009">
        <w:rPr>
          <w:sz w:val="24"/>
          <w:szCs w:val="24"/>
        </w:rPr>
        <w:t xml:space="preserve"> Verificarea instalaţiei electrice:</w:t>
      </w:r>
    </w:p>
    <w:p w14:paraId="71873E20" w14:textId="77777777" w:rsidR="008D7FCA" w:rsidRDefault="008D7FCA" w:rsidP="008D7FCA">
      <w:pPr>
        <w:pStyle w:val="BodyText5"/>
        <w:shd w:val="clear" w:color="auto" w:fill="auto"/>
        <w:spacing w:line="240" w:lineRule="auto"/>
        <w:ind w:left="340" w:firstLine="0"/>
        <w:jc w:val="both"/>
      </w:pPr>
    </w:p>
    <w:p w14:paraId="6C674ADB" w14:textId="77777777" w:rsidR="008D7FCA" w:rsidRPr="008D7FCA" w:rsidRDefault="008D7FCA" w:rsidP="008D7FCA">
      <w:pPr>
        <w:pStyle w:val="BodyText5"/>
        <w:shd w:val="clear" w:color="auto" w:fill="auto"/>
        <w:spacing w:line="240" w:lineRule="auto"/>
        <w:ind w:left="340" w:firstLine="368"/>
        <w:jc w:val="both"/>
        <w:rPr>
          <w:sz w:val="24"/>
          <w:szCs w:val="24"/>
        </w:rPr>
      </w:pPr>
      <w:r w:rsidRPr="008D7FCA">
        <w:rPr>
          <w:sz w:val="24"/>
          <w:szCs w:val="24"/>
        </w:rPr>
        <w:t>În cadrul verificarii tehnice anuale suplimentar fata de operatiile de m</w:t>
      </w:r>
      <w:r w:rsidR="00BB736A">
        <w:rPr>
          <w:sz w:val="24"/>
          <w:szCs w:val="24"/>
        </w:rPr>
        <w:t>entananță anuală</w:t>
      </w:r>
      <w:r w:rsidRPr="008D7FCA">
        <w:rPr>
          <w:sz w:val="24"/>
          <w:szCs w:val="24"/>
        </w:rPr>
        <w:t xml:space="preserve"> uzuale specifice, se vor  executa si următoarele verificari si inlocuiri </w:t>
      </w:r>
      <w:r w:rsidRPr="008D7FCA">
        <w:rPr>
          <w:b/>
          <w:sz w:val="24"/>
          <w:szCs w:val="24"/>
        </w:rPr>
        <w:t>:</w:t>
      </w:r>
    </w:p>
    <w:p w14:paraId="51AFAFDD" w14:textId="77777777" w:rsidR="008D7FCA" w:rsidRDefault="008D7FCA" w:rsidP="008D7FCA">
      <w:pPr>
        <w:pStyle w:val="BodyText5"/>
        <w:numPr>
          <w:ilvl w:val="0"/>
          <w:numId w:val="30"/>
        </w:numPr>
        <w:shd w:val="clear" w:color="auto" w:fill="auto"/>
        <w:spacing w:line="240" w:lineRule="auto"/>
        <w:ind w:left="340" w:firstLine="0"/>
        <w:jc w:val="both"/>
        <w:rPr>
          <w:sz w:val="24"/>
          <w:szCs w:val="24"/>
        </w:rPr>
      </w:pPr>
      <w:r w:rsidRPr="008D7FCA">
        <w:rPr>
          <w:sz w:val="24"/>
          <w:szCs w:val="24"/>
        </w:rPr>
        <w:t>Schimbarea uleiului motor şi a filtrelor (aer si ulei)</w:t>
      </w:r>
    </w:p>
    <w:p w14:paraId="3A98ABD6" w14:textId="77777777" w:rsidR="00392FF1" w:rsidRDefault="00392FF1" w:rsidP="00823047">
      <w:pPr>
        <w:jc w:val="center"/>
        <w:rPr>
          <w:rFonts w:ascii="Times New Roman" w:hAnsi="Times New Roman"/>
          <w:b/>
        </w:rPr>
      </w:pPr>
    </w:p>
    <w:p w14:paraId="086DD4C5" w14:textId="5E1083AF" w:rsidR="00823047" w:rsidRDefault="00823047" w:rsidP="00823047">
      <w:pPr>
        <w:jc w:val="center"/>
        <w:rPr>
          <w:rFonts w:ascii="Times New Roman" w:hAnsi="Times New Roman"/>
          <w:b/>
        </w:rPr>
      </w:pPr>
      <w:r>
        <w:rPr>
          <w:rFonts w:ascii="Times New Roman" w:hAnsi="Times New Roman"/>
          <w:b/>
        </w:rPr>
        <w:t xml:space="preserve">SECTIUNEA </w:t>
      </w:r>
      <w:r w:rsidR="00373A33">
        <w:rPr>
          <w:rFonts w:ascii="Times New Roman" w:hAnsi="Times New Roman"/>
          <w:b/>
        </w:rPr>
        <w:t>II</w:t>
      </w:r>
    </w:p>
    <w:p w14:paraId="78884129" w14:textId="77777777" w:rsidR="002B3EF9" w:rsidRDefault="00FF29AA" w:rsidP="008F0124">
      <w:pPr>
        <w:ind w:left="142"/>
        <w:jc w:val="center"/>
        <w:rPr>
          <w:rFonts w:ascii="Times New Roman" w:hAnsi="Times New Roman"/>
          <w:b/>
          <w:lang w:val="ro-RO"/>
        </w:rPr>
      </w:pPr>
      <w:r w:rsidRPr="00823047">
        <w:rPr>
          <w:rFonts w:ascii="Times New Roman" w:hAnsi="Times New Roman"/>
          <w:b/>
          <w:lang w:val="ro-RO"/>
        </w:rPr>
        <w:t>SERVICII DE ÎNTREŢINERE</w:t>
      </w:r>
      <w:r w:rsidR="008F0124">
        <w:rPr>
          <w:rFonts w:ascii="Times New Roman" w:hAnsi="Times New Roman"/>
          <w:b/>
          <w:lang w:val="ro-RO"/>
        </w:rPr>
        <w:t xml:space="preserve"> PERIODICĂ </w:t>
      </w:r>
      <w:r w:rsidR="00E30579" w:rsidRPr="00823047">
        <w:rPr>
          <w:rFonts w:ascii="Times New Roman" w:hAnsi="Times New Roman"/>
          <w:b/>
          <w:lang w:val="ro-RO"/>
        </w:rPr>
        <w:t>LUNARĂ</w:t>
      </w:r>
    </w:p>
    <w:p w14:paraId="1E38B98F" w14:textId="77777777" w:rsidR="00373A33" w:rsidRPr="00C548A7" w:rsidRDefault="00373A33" w:rsidP="00373A33">
      <w:pPr>
        <w:rPr>
          <w:rFonts w:ascii="Times New Roman" w:hAnsi="Times New Roman"/>
          <w:b/>
        </w:rPr>
      </w:pPr>
      <w:r w:rsidRPr="00C548A7">
        <w:rPr>
          <w:rFonts w:ascii="Times New Roman" w:hAnsi="Times New Roman"/>
        </w:rPr>
        <w:t>ASCENSOARE</w:t>
      </w:r>
      <w:r w:rsidRPr="00C548A7">
        <w:rPr>
          <w:rFonts w:ascii="Times New Roman" w:hAnsi="Times New Roman"/>
          <w:b/>
        </w:rPr>
        <w:t xml:space="preserve"> </w:t>
      </w:r>
    </w:p>
    <w:p w14:paraId="01335993" w14:textId="77777777" w:rsidR="002B3EF9" w:rsidRPr="00854E1F" w:rsidRDefault="008F0124" w:rsidP="00277812">
      <w:pPr>
        <w:ind w:left="142" w:firstLine="273"/>
        <w:jc w:val="both"/>
        <w:rPr>
          <w:rFonts w:ascii="Times New Roman" w:hAnsi="Times New Roman"/>
          <w:lang w:val="ro-RO"/>
        </w:rPr>
      </w:pPr>
      <w:r>
        <w:rPr>
          <w:rFonts w:ascii="Times New Roman" w:hAnsi="Times New Roman"/>
          <w:lang w:val="ro-RO"/>
        </w:rPr>
        <w:t>La serviciile de întreţinere</w:t>
      </w:r>
      <w:r w:rsidR="00DE2699">
        <w:rPr>
          <w:rFonts w:ascii="Times New Roman" w:hAnsi="Times New Roman"/>
          <w:lang w:val="ro-RO"/>
        </w:rPr>
        <w:t xml:space="preserve"> </w:t>
      </w:r>
      <w:r w:rsidR="00A31135" w:rsidRPr="00854E1F">
        <w:rPr>
          <w:rFonts w:ascii="Times New Roman" w:hAnsi="Times New Roman"/>
          <w:lang w:val="ro-RO"/>
        </w:rPr>
        <w:t xml:space="preserve">lunare </w:t>
      </w:r>
      <w:r w:rsidR="002B3EF9" w:rsidRPr="00854E1F">
        <w:rPr>
          <w:rFonts w:ascii="Times New Roman" w:hAnsi="Times New Roman"/>
          <w:lang w:val="ro-RO"/>
        </w:rPr>
        <w:t xml:space="preserve">se execută următoarele operaţii,  care vor fi menţionate în contractul de întreţinere a </w:t>
      </w:r>
      <w:r w:rsidR="008F396E" w:rsidRPr="00854E1F">
        <w:rPr>
          <w:rFonts w:ascii="Times New Roman" w:hAnsi="Times New Roman"/>
          <w:lang w:val="ro-RO"/>
        </w:rPr>
        <w:t>instalației de</w:t>
      </w:r>
      <w:r w:rsidR="00A779AB" w:rsidRPr="00854E1F">
        <w:rPr>
          <w:rFonts w:ascii="Times New Roman" w:hAnsi="Times New Roman"/>
          <w:lang w:val="ro-RO"/>
        </w:rPr>
        <w:t xml:space="preserve"> ridicat</w:t>
      </w:r>
      <w:r w:rsidR="002B3EF9" w:rsidRPr="00854E1F">
        <w:rPr>
          <w:rFonts w:ascii="Times New Roman" w:hAnsi="Times New Roman"/>
          <w:lang w:val="ro-RO"/>
        </w:rPr>
        <w:t>:</w:t>
      </w:r>
    </w:p>
    <w:p w14:paraId="2A001FD7"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curăţarea troliului, camerei maşinii, camerei roţilor de conducere, cabinei şi puţului;</w:t>
      </w:r>
    </w:p>
    <w:p w14:paraId="61D240DD"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completarea cu ulei a băii troliului şi a tuturor lagărelor;</w:t>
      </w:r>
    </w:p>
    <w:p w14:paraId="5A0F47BF"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lastRenderedPageBreak/>
        <w:t>verificarea stării de uzura a lagărelor şi a bunei funcţionari a sistemelor de ungere;</w:t>
      </w:r>
    </w:p>
    <w:p w14:paraId="17404A4C"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umplerea cu unsoare consistenta a ungătoarelor şi verificarea gresării;</w:t>
      </w:r>
    </w:p>
    <w:p w14:paraId="186F0C45"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îmbinărilor mecanice cu şuruburi de la troliu;</w:t>
      </w:r>
    </w:p>
    <w:p w14:paraId="7736718E"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stabilirea gradului de uzura al saboţilor frânei, verificarea funcţionarii frânei şi reglarea acesteia;</w:t>
      </w:r>
    </w:p>
    <w:p w14:paraId="7EAF4127"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bunei stări a elementelor din cauciuc de la cuplajul elastic al troliului;</w:t>
      </w:r>
    </w:p>
    <w:p w14:paraId="24637D04"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şi reglarea strângerii rulmentului axial al reductorului melcat;</w:t>
      </w:r>
    </w:p>
    <w:p w14:paraId="17BFC212"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stabilirea gradului de uzura al cablurilor de tracţiune a cabinei şi contragreutăţii, al cablului limitatorului de viteză;</w:t>
      </w:r>
    </w:p>
    <w:p w14:paraId="3284E82F" w14:textId="77777777" w:rsidR="002B3EF9" w:rsidRPr="004C0A5A" w:rsidRDefault="002B3EF9" w:rsidP="002B3EF9">
      <w:pPr>
        <w:numPr>
          <w:ilvl w:val="0"/>
          <w:numId w:val="3"/>
        </w:numPr>
        <w:tabs>
          <w:tab w:val="left" w:pos="851"/>
        </w:tabs>
        <w:ind w:left="426" w:hanging="11"/>
        <w:rPr>
          <w:rFonts w:ascii="Times New Roman" w:hAnsi="Times New Roman"/>
          <w:lang w:val="ro-RO"/>
        </w:rPr>
      </w:pPr>
      <w:r w:rsidRPr="004C0A5A">
        <w:rPr>
          <w:rFonts w:ascii="Times New Roman" w:hAnsi="Times New Roman"/>
          <w:lang w:val="ro-RO"/>
        </w:rPr>
        <w:t>ungerea pieselor supuse frecării (balamale, dispozitive de închidere a uşilor cabinei, etc.);</w:t>
      </w:r>
    </w:p>
    <w:p w14:paraId="2FCC1D08" w14:textId="77777777" w:rsidR="002B3EF9" w:rsidRPr="004C0A5A" w:rsidRDefault="002B3EF9" w:rsidP="002B3EF9">
      <w:pPr>
        <w:numPr>
          <w:ilvl w:val="0"/>
          <w:numId w:val="3"/>
        </w:numPr>
        <w:tabs>
          <w:tab w:val="left" w:pos="851"/>
        </w:tabs>
        <w:ind w:left="426" w:hanging="11"/>
        <w:rPr>
          <w:rFonts w:ascii="Times New Roman" w:hAnsi="Times New Roman"/>
          <w:lang w:val="ro-RO"/>
        </w:rPr>
      </w:pPr>
      <w:r w:rsidRPr="004C0A5A">
        <w:rPr>
          <w:rFonts w:ascii="Times New Roman" w:hAnsi="Times New Roman"/>
          <w:lang w:val="ro-RO"/>
        </w:rPr>
        <w:t>verificarea funcţionarii normale a sistemului electric de forţa, comanda şi semnalizare;</w:t>
      </w:r>
    </w:p>
    <w:p w14:paraId="44827A19"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siguranţelor fuzibile;</w:t>
      </w:r>
    </w:p>
    <w:p w14:paraId="5C92E1C7"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funcţionarii componentelor de securitate în condiţiile stabilite de producător;</w:t>
      </w:r>
    </w:p>
    <w:p w14:paraId="09EC8130"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si reglarea sistemului de demaraj;</w:t>
      </w:r>
    </w:p>
    <w:p w14:paraId="5124C582"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si reglarea opririi cabinei în staţii;</w:t>
      </w:r>
    </w:p>
    <w:p w14:paraId="0AB9F97A"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uniformităţii întinderii cablurilor de tracţiune şi egalizarea acestora;</w:t>
      </w:r>
    </w:p>
    <w:p w14:paraId="1BA46A5B"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uzurii ghidajelor (patine, role, etc.) cabinei şi contragreutăţii;</w:t>
      </w:r>
    </w:p>
    <w:p w14:paraId="0D90DEE8"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ungerea glisierelor cabinei şi contragreutăţii;</w:t>
      </w:r>
    </w:p>
    <w:p w14:paraId="09C42674"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sistemului de semnalizare optica şi acustica;</w:t>
      </w:r>
    </w:p>
    <w:p w14:paraId="4503DE26"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funcţionarii normale a ascensorului după efectuarea întreţinerii;</w:t>
      </w:r>
    </w:p>
    <w:p w14:paraId="406E1F83"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instrucţiunilor de exploatare şi a plăcutelor indicatoarele sarcinilor nominale în cabina şi pe uşile de acces la puţ;</w:t>
      </w:r>
    </w:p>
    <w:p w14:paraId="5BBBB7E9"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consemnarea tuturor defecţiunile constatate, a celor remediate, şi dacă este cazul, a pieselor de uzură înlocuite în registrul de supraveghere a ascensorului</w:t>
      </w:r>
      <w:r w:rsidR="00D15208" w:rsidRPr="004C0A5A">
        <w:rPr>
          <w:rFonts w:ascii="Times New Roman" w:hAnsi="Times New Roman"/>
          <w:lang w:val="ro-RO"/>
        </w:rPr>
        <w:t>;</w:t>
      </w:r>
    </w:p>
    <w:p w14:paraId="4B8B3EE2" w14:textId="2EE1D439" w:rsidR="00DB3B8A" w:rsidRDefault="008D6664" w:rsidP="00DB3B8A">
      <w:pPr>
        <w:numPr>
          <w:ilvl w:val="0"/>
          <w:numId w:val="3"/>
        </w:numPr>
        <w:tabs>
          <w:tab w:val="left" w:pos="851"/>
        </w:tabs>
        <w:ind w:left="426" w:hanging="11"/>
        <w:jc w:val="both"/>
        <w:rPr>
          <w:rFonts w:ascii="Times New Roman" w:hAnsi="Times New Roman"/>
          <w:lang w:val="ro-RO"/>
        </w:rPr>
      </w:pPr>
      <w:r>
        <w:rPr>
          <w:rFonts w:ascii="Times New Roman" w:hAnsi="Times New Roman"/>
          <w:lang w:val="ro-RO"/>
        </w:rPr>
        <w:t>Prestatorul</w:t>
      </w:r>
      <w:r w:rsidR="00DB3B8A" w:rsidRPr="004C0A5A">
        <w:rPr>
          <w:rFonts w:ascii="Times New Roman" w:hAnsi="Times New Roman"/>
          <w:lang w:val="ro-RO"/>
        </w:rPr>
        <w:t xml:space="preserve"> va interveni pentru remedierea defectelor accidentale apărute în funcționarea instalațiilor de ridicat, ori</w:t>
      </w:r>
      <w:r w:rsidR="00A779AB">
        <w:rPr>
          <w:rFonts w:ascii="Times New Roman" w:hAnsi="Times New Roman"/>
          <w:lang w:val="ro-RO"/>
        </w:rPr>
        <w:t xml:space="preserve"> </w:t>
      </w:r>
      <w:r w:rsidR="00DB3B8A" w:rsidRPr="004C0A5A">
        <w:rPr>
          <w:rFonts w:ascii="Times New Roman" w:hAnsi="Times New Roman"/>
          <w:lang w:val="ro-RO"/>
        </w:rPr>
        <w:t>de câte ori apar</w:t>
      </w:r>
      <w:r w:rsidR="00A779AB">
        <w:rPr>
          <w:rFonts w:ascii="Times New Roman" w:hAnsi="Times New Roman"/>
          <w:lang w:val="ro-RO"/>
        </w:rPr>
        <w:t>,</w:t>
      </w:r>
      <w:r w:rsidR="00DB3B8A" w:rsidRPr="004C0A5A">
        <w:rPr>
          <w:rFonts w:ascii="Times New Roman" w:hAnsi="Times New Roman"/>
          <w:lang w:val="ro-RO"/>
        </w:rPr>
        <w:t xml:space="preserve"> în baza </w:t>
      </w:r>
      <w:r w:rsidR="00A779AB">
        <w:rPr>
          <w:rFonts w:ascii="Times New Roman" w:hAnsi="Times New Roman"/>
          <w:lang w:val="ro-RO"/>
        </w:rPr>
        <w:t>serviciul</w:t>
      </w:r>
      <w:r w:rsidR="00DB3B8A" w:rsidRPr="004C0A5A">
        <w:rPr>
          <w:rFonts w:ascii="Times New Roman" w:hAnsi="Times New Roman"/>
          <w:lang w:val="ro-RO"/>
        </w:rPr>
        <w:t xml:space="preserve"> lunar ofertat.</w:t>
      </w:r>
    </w:p>
    <w:p w14:paraId="75288777" w14:textId="77777777" w:rsidR="0064296C" w:rsidRDefault="0064296C" w:rsidP="00854E1F">
      <w:pPr>
        <w:tabs>
          <w:tab w:val="left" w:pos="851"/>
        </w:tabs>
        <w:jc w:val="both"/>
        <w:rPr>
          <w:rFonts w:ascii="Times New Roman" w:hAnsi="Times New Roman"/>
          <w:lang w:val="ro-RO"/>
        </w:rPr>
      </w:pPr>
    </w:p>
    <w:p w14:paraId="6C074BFA" w14:textId="77777777" w:rsidR="002866FF" w:rsidRPr="00C548A7" w:rsidRDefault="002866FF" w:rsidP="002866FF">
      <w:pPr>
        <w:tabs>
          <w:tab w:val="left" w:pos="0"/>
        </w:tabs>
        <w:jc w:val="both"/>
        <w:rPr>
          <w:rFonts w:ascii="Times New Roman" w:hAnsi="Times New Roman"/>
        </w:rPr>
      </w:pPr>
      <w:r w:rsidRPr="00C548A7">
        <w:rPr>
          <w:rFonts w:ascii="Times New Roman" w:hAnsi="Times New Roman"/>
          <w:color w:val="000000"/>
          <w:lang w:bidi="ro-RO"/>
        </w:rPr>
        <w:t xml:space="preserve">PLATFORME DESTINATE </w:t>
      </w:r>
      <w:r w:rsidRPr="00C548A7">
        <w:rPr>
          <w:rFonts w:ascii="Times New Roman" w:hAnsi="Times New Roman"/>
        </w:rPr>
        <w:t>TRANSPORTULUI</w:t>
      </w:r>
      <w:r w:rsidRPr="00C548A7">
        <w:rPr>
          <w:rFonts w:ascii="Times New Roman" w:hAnsi="Times New Roman"/>
          <w:color w:val="000000"/>
          <w:lang w:bidi="ro-RO"/>
        </w:rPr>
        <w:t xml:space="preserve"> PERSOANELOR </w:t>
      </w:r>
    </w:p>
    <w:p w14:paraId="6EFAB38C" w14:textId="77777777" w:rsidR="00854E1F" w:rsidRPr="008D6664" w:rsidRDefault="00854E1F" w:rsidP="00854E1F">
      <w:pPr>
        <w:ind w:firstLine="708"/>
        <w:jc w:val="both"/>
        <w:rPr>
          <w:rFonts w:ascii="Times New Roman" w:hAnsi="Times New Roman"/>
          <w:lang w:val="ro-RO"/>
        </w:rPr>
      </w:pPr>
      <w:r w:rsidRPr="008D6664">
        <w:rPr>
          <w:rFonts w:ascii="Times New Roman" w:hAnsi="Times New Roman"/>
          <w:lang w:val="ro-RO"/>
        </w:rPr>
        <w:t>La serviciile de întreţinere lunară se execută următoarele operaţii, care vor fi menţionate în contractul de întreţinere a instalației de ridicat:</w:t>
      </w:r>
    </w:p>
    <w:p w14:paraId="22C6FA45" w14:textId="77777777" w:rsidR="00854E1F" w:rsidRPr="00645E09" w:rsidRDefault="00854E1F" w:rsidP="00854E1F">
      <w:pPr>
        <w:pStyle w:val="BodyText1"/>
        <w:numPr>
          <w:ilvl w:val="0"/>
          <w:numId w:val="26"/>
        </w:numPr>
        <w:shd w:val="clear" w:color="auto" w:fill="auto"/>
        <w:spacing w:before="0" w:after="0" w:line="274" w:lineRule="exact"/>
        <w:ind w:left="426" w:firstLine="0"/>
        <w:jc w:val="both"/>
        <w:rPr>
          <w:sz w:val="24"/>
          <w:szCs w:val="24"/>
          <w:lang w:val="ro-RO"/>
        </w:rPr>
      </w:pPr>
      <w:r w:rsidRPr="00645E09">
        <w:rPr>
          <w:color w:val="000000"/>
          <w:sz w:val="24"/>
          <w:szCs w:val="24"/>
          <w:lang w:val="ro-RO" w:eastAsia="ro-RO" w:bidi="ro-RO"/>
        </w:rPr>
        <w:t>verificarea îmbinărilor demontabile;</w:t>
      </w:r>
    </w:p>
    <w:p w14:paraId="467BFF02" w14:textId="77777777" w:rsidR="00854E1F" w:rsidRPr="00645E09" w:rsidRDefault="00854E1F" w:rsidP="00854E1F">
      <w:pPr>
        <w:pStyle w:val="BodyText1"/>
        <w:numPr>
          <w:ilvl w:val="0"/>
          <w:numId w:val="26"/>
        </w:numPr>
        <w:shd w:val="clear" w:color="auto" w:fill="auto"/>
        <w:spacing w:before="0" w:after="0" w:line="274" w:lineRule="exact"/>
        <w:ind w:left="426" w:firstLine="0"/>
        <w:jc w:val="both"/>
        <w:rPr>
          <w:sz w:val="24"/>
          <w:szCs w:val="24"/>
          <w:lang w:val="ro-RO"/>
        </w:rPr>
      </w:pPr>
      <w:r w:rsidRPr="00645E09">
        <w:rPr>
          <w:color w:val="000000"/>
          <w:sz w:val="24"/>
          <w:szCs w:val="24"/>
          <w:lang w:val="ro-RO" w:eastAsia="ro-RO" w:bidi="ro-RO"/>
        </w:rPr>
        <w:t xml:space="preserve"> inspecţia vizuală a îmbinărilor sudate-măsuri reparatorii;</w:t>
      </w:r>
    </w:p>
    <w:p w14:paraId="1DF2D6AE" w14:textId="77777777" w:rsidR="00854E1F" w:rsidRPr="00645E09" w:rsidRDefault="00854E1F" w:rsidP="00854E1F">
      <w:pPr>
        <w:pStyle w:val="BodyText1"/>
        <w:numPr>
          <w:ilvl w:val="0"/>
          <w:numId w:val="26"/>
        </w:numPr>
        <w:shd w:val="clear" w:color="auto" w:fill="auto"/>
        <w:spacing w:before="0" w:after="0" w:line="274" w:lineRule="exact"/>
        <w:ind w:left="426" w:firstLine="0"/>
        <w:jc w:val="both"/>
        <w:rPr>
          <w:sz w:val="24"/>
          <w:szCs w:val="24"/>
          <w:lang w:val="ro-RO"/>
        </w:rPr>
      </w:pPr>
      <w:r w:rsidRPr="00645E09">
        <w:rPr>
          <w:color w:val="000000"/>
          <w:sz w:val="24"/>
          <w:szCs w:val="24"/>
          <w:lang w:val="ro-RO" w:eastAsia="ro-RO" w:bidi="ro-RO"/>
        </w:rPr>
        <w:t xml:space="preserve"> verificarea fixării sistemului portant de ghidare-strângere, ajustare;</w:t>
      </w:r>
    </w:p>
    <w:p w14:paraId="08229AB8" w14:textId="77777777" w:rsidR="00854E1F" w:rsidRPr="00645E09" w:rsidRDefault="00854E1F" w:rsidP="00854E1F">
      <w:pPr>
        <w:pStyle w:val="BodyText1"/>
        <w:numPr>
          <w:ilvl w:val="0"/>
          <w:numId w:val="26"/>
        </w:numPr>
        <w:shd w:val="clear" w:color="auto" w:fill="auto"/>
        <w:spacing w:before="0" w:after="0" w:line="274" w:lineRule="exact"/>
        <w:ind w:left="426" w:firstLine="0"/>
        <w:jc w:val="both"/>
        <w:rPr>
          <w:sz w:val="24"/>
          <w:szCs w:val="24"/>
          <w:lang w:val="ro-RO"/>
        </w:rPr>
      </w:pPr>
      <w:r w:rsidRPr="00645E09">
        <w:rPr>
          <w:color w:val="000000"/>
          <w:sz w:val="24"/>
          <w:szCs w:val="24"/>
          <w:lang w:val="ro-RO" w:eastAsia="ro-RO" w:bidi="ro-RO"/>
        </w:rPr>
        <w:t xml:space="preserve"> verificarea poziţiei şi geometriei sistemului de glisare şi al platformei-reglare;</w:t>
      </w:r>
    </w:p>
    <w:p w14:paraId="32963F97" w14:textId="77777777" w:rsidR="00854E1F" w:rsidRPr="00645E09" w:rsidRDefault="00854E1F" w:rsidP="00854E1F">
      <w:pPr>
        <w:pStyle w:val="BodyText1"/>
        <w:numPr>
          <w:ilvl w:val="0"/>
          <w:numId w:val="26"/>
        </w:numPr>
        <w:shd w:val="clear" w:color="auto" w:fill="auto"/>
        <w:spacing w:before="0" w:after="0" w:line="274" w:lineRule="exact"/>
        <w:ind w:left="426" w:firstLine="0"/>
        <w:jc w:val="both"/>
        <w:rPr>
          <w:sz w:val="24"/>
          <w:szCs w:val="24"/>
          <w:lang w:val="ro-RO"/>
        </w:rPr>
      </w:pPr>
      <w:r w:rsidRPr="00645E09">
        <w:rPr>
          <w:color w:val="000000"/>
          <w:sz w:val="24"/>
          <w:szCs w:val="24"/>
          <w:lang w:val="ro-RO" w:eastAsia="ro-RO" w:bidi="ro-RO"/>
        </w:rPr>
        <w:t xml:space="preserve"> verificarea funcţionării normale a sistemului electric de control, comandă şi semnalizare;</w:t>
      </w:r>
    </w:p>
    <w:p w14:paraId="491246EB" w14:textId="77777777" w:rsidR="00854E1F" w:rsidRPr="005465F3" w:rsidRDefault="00854E1F" w:rsidP="00854E1F">
      <w:pPr>
        <w:pStyle w:val="BodyText1"/>
        <w:numPr>
          <w:ilvl w:val="0"/>
          <w:numId w:val="26"/>
        </w:numPr>
        <w:shd w:val="clear" w:color="auto" w:fill="auto"/>
        <w:spacing w:before="0" w:after="0" w:line="274" w:lineRule="exact"/>
        <w:ind w:left="426" w:firstLine="0"/>
        <w:jc w:val="both"/>
        <w:rPr>
          <w:sz w:val="24"/>
          <w:szCs w:val="24"/>
          <w:lang w:val="ro-RO"/>
        </w:rPr>
      </w:pPr>
      <w:r w:rsidRPr="00645E09">
        <w:rPr>
          <w:color w:val="000000"/>
          <w:sz w:val="24"/>
          <w:szCs w:val="24"/>
          <w:lang w:val="ro-RO" w:eastAsia="ro-RO" w:bidi="ro-RO"/>
        </w:rPr>
        <w:t xml:space="preserve"> verificarea sistemelor de siguranţă-reglaj:</w:t>
      </w:r>
    </w:p>
    <w:p w14:paraId="5D376EA6" w14:textId="77777777" w:rsidR="00854E1F" w:rsidRPr="00645E09" w:rsidRDefault="00854E1F" w:rsidP="00854E1F">
      <w:pPr>
        <w:pStyle w:val="BodyText1"/>
        <w:numPr>
          <w:ilvl w:val="0"/>
          <w:numId w:val="27"/>
        </w:numPr>
        <w:shd w:val="clear" w:color="auto" w:fill="auto"/>
        <w:spacing w:before="0" w:after="0" w:line="274" w:lineRule="exact"/>
        <w:ind w:left="426" w:firstLine="700"/>
        <w:rPr>
          <w:sz w:val="24"/>
          <w:szCs w:val="24"/>
          <w:lang w:val="ro-RO"/>
        </w:rPr>
      </w:pPr>
      <w:r w:rsidRPr="00645E09">
        <w:rPr>
          <w:color w:val="000000"/>
          <w:sz w:val="24"/>
          <w:szCs w:val="24"/>
          <w:lang w:val="ro-RO" w:eastAsia="ro-RO" w:bidi="ro-RO"/>
        </w:rPr>
        <w:t>braţe de protecţie perimetru;</w:t>
      </w:r>
    </w:p>
    <w:p w14:paraId="329CC8DF" w14:textId="77777777" w:rsidR="00854E1F" w:rsidRPr="00645E09" w:rsidRDefault="00854E1F" w:rsidP="00854E1F">
      <w:pPr>
        <w:pStyle w:val="BodyText1"/>
        <w:numPr>
          <w:ilvl w:val="0"/>
          <w:numId w:val="27"/>
        </w:numPr>
        <w:shd w:val="clear" w:color="auto" w:fill="auto"/>
        <w:spacing w:before="0" w:after="0" w:line="274" w:lineRule="exact"/>
        <w:ind w:left="426" w:firstLine="700"/>
        <w:rPr>
          <w:sz w:val="24"/>
          <w:szCs w:val="24"/>
          <w:lang w:val="ro-RO"/>
        </w:rPr>
      </w:pPr>
      <w:r w:rsidRPr="00645E09">
        <w:rPr>
          <w:color w:val="000000"/>
          <w:sz w:val="24"/>
          <w:szCs w:val="24"/>
          <w:lang w:val="ro-RO" w:eastAsia="ro-RO" w:bidi="ro-RO"/>
        </w:rPr>
        <w:t xml:space="preserve"> rampe de încărcare şi protecţie;</w:t>
      </w:r>
    </w:p>
    <w:p w14:paraId="43D2E270" w14:textId="77777777" w:rsidR="00854E1F" w:rsidRPr="00645E09" w:rsidRDefault="00854E1F" w:rsidP="00854E1F">
      <w:pPr>
        <w:pStyle w:val="BodyText1"/>
        <w:numPr>
          <w:ilvl w:val="0"/>
          <w:numId w:val="27"/>
        </w:numPr>
        <w:shd w:val="clear" w:color="auto" w:fill="auto"/>
        <w:spacing w:before="0" w:after="0" w:line="274" w:lineRule="exact"/>
        <w:ind w:left="426" w:firstLine="700"/>
        <w:rPr>
          <w:sz w:val="24"/>
          <w:szCs w:val="24"/>
          <w:lang w:val="ro-RO"/>
        </w:rPr>
      </w:pPr>
      <w:r w:rsidRPr="00645E09">
        <w:rPr>
          <w:color w:val="000000"/>
          <w:sz w:val="24"/>
          <w:szCs w:val="24"/>
          <w:lang w:val="ro-RO" w:eastAsia="ro-RO" w:bidi="ro-RO"/>
        </w:rPr>
        <w:t xml:space="preserve"> placa sensibilă sub platformă;</w:t>
      </w:r>
    </w:p>
    <w:p w14:paraId="0C45AAD9" w14:textId="77777777" w:rsidR="00854E1F" w:rsidRPr="00645E09" w:rsidRDefault="00854E1F" w:rsidP="00854E1F">
      <w:pPr>
        <w:pStyle w:val="BodyText1"/>
        <w:numPr>
          <w:ilvl w:val="0"/>
          <w:numId w:val="27"/>
        </w:numPr>
        <w:shd w:val="clear" w:color="auto" w:fill="auto"/>
        <w:spacing w:before="0" w:after="0" w:line="274" w:lineRule="exact"/>
        <w:ind w:left="426" w:firstLine="700"/>
        <w:rPr>
          <w:sz w:val="24"/>
          <w:szCs w:val="24"/>
          <w:lang w:val="ro-RO"/>
        </w:rPr>
      </w:pPr>
      <w:r w:rsidRPr="00645E09">
        <w:rPr>
          <w:color w:val="000000"/>
          <w:sz w:val="24"/>
          <w:szCs w:val="24"/>
          <w:lang w:val="ro-RO" w:eastAsia="ro-RO" w:bidi="ro-RO"/>
        </w:rPr>
        <w:t xml:space="preserve"> placa sensibilă sub vehicul;</w:t>
      </w:r>
    </w:p>
    <w:p w14:paraId="67B7F73C" w14:textId="77777777" w:rsidR="00854E1F" w:rsidRPr="00645E09" w:rsidRDefault="00854E1F" w:rsidP="00854E1F">
      <w:pPr>
        <w:pStyle w:val="BodyText1"/>
        <w:numPr>
          <w:ilvl w:val="0"/>
          <w:numId w:val="27"/>
        </w:numPr>
        <w:shd w:val="clear" w:color="auto" w:fill="auto"/>
        <w:spacing w:before="0" w:after="0" w:line="274" w:lineRule="exact"/>
        <w:ind w:left="426" w:firstLine="700"/>
        <w:rPr>
          <w:sz w:val="24"/>
          <w:szCs w:val="24"/>
          <w:lang w:val="ro-RO"/>
        </w:rPr>
      </w:pPr>
      <w:r w:rsidRPr="00645E09">
        <w:rPr>
          <w:color w:val="000000"/>
          <w:sz w:val="24"/>
          <w:szCs w:val="24"/>
          <w:lang w:val="ro-RO" w:eastAsia="ro-RO" w:bidi="ro-RO"/>
        </w:rPr>
        <w:t xml:space="preserve"> buton de STOP.</w:t>
      </w:r>
    </w:p>
    <w:p w14:paraId="17949FAD" w14:textId="77777777" w:rsidR="00854E1F" w:rsidRPr="00645E09" w:rsidRDefault="00854E1F" w:rsidP="00854E1F">
      <w:pPr>
        <w:pStyle w:val="BodyText1"/>
        <w:numPr>
          <w:ilvl w:val="0"/>
          <w:numId w:val="26"/>
        </w:numPr>
        <w:shd w:val="clear" w:color="auto" w:fill="auto"/>
        <w:spacing w:before="0" w:after="0" w:line="274" w:lineRule="exact"/>
        <w:ind w:left="426" w:firstLine="0"/>
        <w:jc w:val="both"/>
        <w:rPr>
          <w:sz w:val="24"/>
          <w:szCs w:val="24"/>
          <w:lang w:val="ro-RO"/>
        </w:rPr>
      </w:pPr>
      <w:r w:rsidRPr="00645E09">
        <w:rPr>
          <w:color w:val="000000"/>
          <w:sz w:val="24"/>
          <w:szCs w:val="24"/>
          <w:lang w:val="ro-RO" w:eastAsia="ro-RO" w:bidi="ro-RO"/>
        </w:rPr>
        <w:t xml:space="preserve"> verificarea funcţionării platformei - reglaj;</w:t>
      </w:r>
    </w:p>
    <w:p w14:paraId="3BBE7262" w14:textId="77777777" w:rsidR="00854E1F" w:rsidRPr="00645E09" w:rsidRDefault="00854E1F" w:rsidP="00854E1F">
      <w:pPr>
        <w:pStyle w:val="BodyText1"/>
        <w:numPr>
          <w:ilvl w:val="0"/>
          <w:numId w:val="26"/>
        </w:numPr>
        <w:shd w:val="clear" w:color="auto" w:fill="auto"/>
        <w:spacing w:before="0" w:after="0" w:line="274" w:lineRule="exact"/>
        <w:ind w:left="426" w:firstLine="0"/>
        <w:jc w:val="both"/>
        <w:rPr>
          <w:sz w:val="24"/>
          <w:szCs w:val="24"/>
          <w:lang w:val="ro-RO"/>
        </w:rPr>
      </w:pPr>
      <w:r w:rsidRPr="00645E09">
        <w:rPr>
          <w:color w:val="000000"/>
          <w:sz w:val="24"/>
          <w:szCs w:val="24"/>
          <w:lang w:val="ro-RO" w:eastAsia="ro-RO" w:bidi="ro-RO"/>
        </w:rPr>
        <w:t xml:space="preserve"> verificarea şi reglarea opririi platformei în staţii-ajustare;</w:t>
      </w:r>
    </w:p>
    <w:p w14:paraId="1436FED5" w14:textId="77777777" w:rsidR="00854E1F" w:rsidRPr="00645E09" w:rsidRDefault="00854E1F" w:rsidP="00854E1F">
      <w:pPr>
        <w:pStyle w:val="BodyText1"/>
        <w:numPr>
          <w:ilvl w:val="0"/>
          <w:numId w:val="26"/>
        </w:numPr>
        <w:shd w:val="clear" w:color="auto" w:fill="auto"/>
        <w:spacing w:before="0" w:after="0" w:line="274" w:lineRule="exact"/>
        <w:ind w:left="426" w:right="20" w:firstLine="0"/>
        <w:jc w:val="both"/>
        <w:rPr>
          <w:sz w:val="24"/>
          <w:szCs w:val="24"/>
          <w:lang w:val="ro-RO"/>
        </w:rPr>
      </w:pPr>
      <w:r w:rsidRPr="00645E09">
        <w:rPr>
          <w:color w:val="000000"/>
          <w:sz w:val="24"/>
          <w:szCs w:val="24"/>
          <w:lang w:val="ro-RO" w:eastAsia="ro-RO" w:bidi="ro-RO"/>
        </w:rPr>
        <w:t xml:space="preserve"> înlocuirea instrucţiunilor deteriorate, afişate pe unitate, privind exploatarea platformei (inscripţii de identificare, inscripţia sarcina nominală, inscripţii de atenţionare);</w:t>
      </w:r>
    </w:p>
    <w:p w14:paraId="1CDAF411" w14:textId="77777777" w:rsidR="00854E1F" w:rsidRPr="00645E09" w:rsidRDefault="00854E1F" w:rsidP="00854E1F">
      <w:pPr>
        <w:pStyle w:val="BodyText1"/>
        <w:numPr>
          <w:ilvl w:val="0"/>
          <w:numId w:val="26"/>
        </w:numPr>
        <w:shd w:val="clear" w:color="auto" w:fill="auto"/>
        <w:spacing w:before="0" w:after="0" w:line="274" w:lineRule="exact"/>
        <w:ind w:left="426" w:right="20" w:firstLine="0"/>
        <w:jc w:val="both"/>
        <w:rPr>
          <w:sz w:val="24"/>
          <w:szCs w:val="24"/>
          <w:lang w:val="ro-RO"/>
        </w:rPr>
      </w:pPr>
      <w:r w:rsidRPr="00645E09">
        <w:rPr>
          <w:color w:val="000000"/>
          <w:sz w:val="24"/>
          <w:szCs w:val="24"/>
          <w:lang w:val="ro-RO" w:eastAsia="ro-RO" w:bidi="ro-RO"/>
        </w:rPr>
        <w:t xml:space="preserve"> se va inspecta starea tehnică a platformei şi se vor consemna în caietul de evidenţă constatările;</w:t>
      </w:r>
    </w:p>
    <w:p w14:paraId="16D1FCFB" w14:textId="77777777" w:rsidR="00854E1F" w:rsidRPr="00645E09" w:rsidRDefault="00854E1F" w:rsidP="00854E1F">
      <w:pPr>
        <w:pStyle w:val="BodyText1"/>
        <w:numPr>
          <w:ilvl w:val="0"/>
          <w:numId w:val="26"/>
        </w:numPr>
        <w:shd w:val="clear" w:color="auto" w:fill="auto"/>
        <w:spacing w:before="0" w:after="0" w:line="274" w:lineRule="exact"/>
        <w:ind w:left="426" w:right="20" w:firstLine="0"/>
        <w:jc w:val="both"/>
        <w:rPr>
          <w:sz w:val="24"/>
          <w:szCs w:val="24"/>
          <w:lang w:val="ro-RO"/>
        </w:rPr>
      </w:pPr>
      <w:r w:rsidRPr="00645E09">
        <w:rPr>
          <w:color w:val="000000"/>
          <w:sz w:val="24"/>
          <w:szCs w:val="24"/>
          <w:lang w:val="ro-RO" w:eastAsia="ro-RO" w:bidi="ro-RO"/>
        </w:rPr>
        <w:t xml:space="preserve"> în cazul neregulilor tehnice se vor face înştiinţări şi recomandări, în scris</w:t>
      </w:r>
      <w:r>
        <w:rPr>
          <w:color w:val="000000"/>
          <w:sz w:val="24"/>
          <w:szCs w:val="24"/>
          <w:lang w:val="ro-RO" w:eastAsia="ro-RO" w:bidi="ro-RO"/>
        </w:rPr>
        <w:t xml:space="preserve"> </w:t>
      </w:r>
      <w:r w:rsidRPr="00645E09">
        <w:rPr>
          <w:color w:val="000000"/>
          <w:sz w:val="24"/>
          <w:szCs w:val="24"/>
          <w:lang w:val="ro-RO" w:eastAsia="ro-RO" w:bidi="ro-RO"/>
        </w:rPr>
        <w:t xml:space="preserve">către </w:t>
      </w:r>
      <w:r w:rsidR="008475E7">
        <w:rPr>
          <w:color w:val="000000"/>
          <w:sz w:val="24"/>
          <w:szCs w:val="24"/>
          <w:lang w:val="ro-RO" w:eastAsia="ro-RO" w:bidi="ro-RO"/>
        </w:rPr>
        <w:t>achizitor.</w:t>
      </w:r>
    </w:p>
    <w:p w14:paraId="10E2E3A2" w14:textId="77777777" w:rsidR="00854E1F" w:rsidRPr="004C0A5A" w:rsidRDefault="00854E1F" w:rsidP="00854E1F">
      <w:pPr>
        <w:outlineLvl w:val="0"/>
        <w:rPr>
          <w:rFonts w:ascii="Times New Roman" w:hAnsi="Times New Roman"/>
          <w:b/>
          <w:lang w:val="ro-RO"/>
        </w:rPr>
      </w:pPr>
      <w:r>
        <w:rPr>
          <w:rFonts w:ascii="Times New Roman" w:hAnsi="Times New Roman"/>
          <w:lang w:val="ro-RO"/>
        </w:rPr>
        <w:tab/>
      </w:r>
      <w:r w:rsidR="008D6664">
        <w:rPr>
          <w:rFonts w:ascii="Times New Roman" w:hAnsi="Times New Roman"/>
          <w:lang w:val="ro-RO"/>
        </w:rPr>
        <w:t xml:space="preserve">Prestatorul </w:t>
      </w:r>
      <w:r w:rsidRPr="00645E09">
        <w:rPr>
          <w:rFonts w:ascii="Times New Roman" w:hAnsi="Times New Roman"/>
          <w:lang w:val="ro-RO"/>
        </w:rPr>
        <w:t xml:space="preserve"> va interveni pentru remedierea defectelor accidentale apărute în funcționarea instalațiilor de ridicat, ori de câte ori apar, în baza serviciul lunar ofertat</w:t>
      </w:r>
      <w:r w:rsidR="008475E7">
        <w:rPr>
          <w:rFonts w:ascii="Times New Roman" w:hAnsi="Times New Roman"/>
          <w:lang w:val="ro-RO"/>
        </w:rPr>
        <w:t>.</w:t>
      </w:r>
    </w:p>
    <w:p w14:paraId="6B436509" w14:textId="77777777" w:rsidR="002866FF" w:rsidRDefault="002866FF" w:rsidP="002866FF">
      <w:pPr>
        <w:tabs>
          <w:tab w:val="left" w:pos="851"/>
        </w:tabs>
        <w:jc w:val="both"/>
        <w:rPr>
          <w:rFonts w:ascii="Times New Roman" w:hAnsi="Times New Roman"/>
        </w:rPr>
      </w:pPr>
    </w:p>
    <w:p w14:paraId="13880A66" w14:textId="77777777" w:rsidR="002078A1" w:rsidRPr="002866FF" w:rsidRDefault="002078A1" w:rsidP="002866FF">
      <w:pPr>
        <w:tabs>
          <w:tab w:val="left" w:pos="851"/>
        </w:tabs>
        <w:jc w:val="both"/>
        <w:rPr>
          <w:rFonts w:ascii="Times New Roman" w:hAnsi="Times New Roman"/>
        </w:rPr>
      </w:pPr>
      <w:r w:rsidRPr="002866FF">
        <w:rPr>
          <w:rFonts w:ascii="Times New Roman" w:hAnsi="Times New Roman"/>
        </w:rPr>
        <w:lastRenderedPageBreak/>
        <w:t>MOTOSTIVUITOR   MD 3,5</w:t>
      </w:r>
    </w:p>
    <w:p w14:paraId="6503B5E8" w14:textId="77777777" w:rsidR="0062487C" w:rsidRDefault="0062487C" w:rsidP="001D2405">
      <w:pPr>
        <w:pStyle w:val="BodyText5"/>
        <w:numPr>
          <w:ilvl w:val="0"/>
          <w:numId w:val="30"/>
        </w:numPr>
        <w:shd w:val="clear" w:color="auto" w:fill="auto"/>
        <w:spacing w:line="240" w:lineRule="auto"/>
        <w:ind w:left="340" w:firstLine="0"/>
        <w:jc w:val="both"/>
        <w:rPr>
          <w:sz w:val="24"/>
          <w:szCs w:val="24"/>
        </w:rPr>
      </w:pPr>
      <w:r w:rsidRPr="00F75009">
        <w:rPr>
          <w:sz w:val="24"/>
          <w:szCs w:val="24"/>
        </w:rPr>
        <w:t>Controlul pornirii motorului şi al stării tehnice a bateriei de acumulatori;</w:t>
      </w:r>
    </w:p>
    <w:p w14:paraId="5A6670BA" w14:textId="77777777" w:rsidR="0062487C" w:rsidRPr="00F75009" w:rsidRDefault="001D2405" w:rsidP="001D2405">
      <w:pPr>
        <w:pStyle w:val="BodyText5"/>
        <w:numPr>
          <w:ilvl w:val="0"/>
          <w:numId w:val="30"/>
        </w:numPr>
        <w:shd w:val="clear" w:color="auto" w:fill="auto"/>
        <w:spacing w:line="240" w:lineRule="auto"/>
        <w:ind w:left="340" w:firstLine="0"/>
        <w:jc w:val="both"/>
        <w:rPr>
          <w:sz w:val="24"/>
          <w:szCs w:val="24"/>
        </w:rPr>
      </w:pPr>
      <w:r>
        <w:rPr>
          <w:sz w:val="24"/>
          <w:szCs w:val="24"/>
        </w:rPr>
        <w:t>Control</w:t>
      </w:r>
      <w:r w:rsidR="0062487C" w:rsidRPr="00F75009">
        <w:rPr>
          <w:sz w:val="24"/>
          <w:szCs w:val="24"/>
        </w:rPr>
        <w:t xml:space="preserve"> </w:t>
      </w:r>
      <w:r>
        <w:rPr>
          <w:sz w:val="24"/>
          <w:szCs w:val="24"/>
        </w:rPr>
        <w:t>lumini si avertizor sonor</w:t>
      </w:r>
      <w:r w:rsidR="0062487C" w:rsidRPr="00F75009">
        <w:rPr>
          <w:sz w:val="24"/>
          <w:szCs w:val="24"/>
        </w:rPr>
        <w:t>;</w:t>
      </w:r>
    </w:p>
    <w:p w14:paraId="26FF7B8B" w14:textId="77777777" w:rsidR="0062487C" w:rsidRPr="00F75009" w:rsidRDefault="0062487C" w:rsidP="001D2405">
      <w:pPr>
        <w:pStyle w:val="BodyText5"/>
        <w:numPr>
          <w:ilvl w:val="0"/>
          <w:numId w:val="30"/>
        </w:numPr>
        <w:shd w:val="clear" w:color="auto" w:fill="auto"/>
        <w:tabs>
          <w:tab w:val="left" w:pos="619"/>
        </w:tabs>
        <w:spacing w:line="240" w:lineRule="auto"/>
        <w:ind w:left="340" w:firstLine="0"/>
        <w:jc w:val="both"/>
        <w:rPr>
          <w:sz w:val="24"/>
          <w:szCs w:val="24"/>
        </w:rPr>
      </w:pPr>
      <w:r w:rsidRPr="00F75009">
        <w:rPr>
          <w:sz w:val="24"/>
          <w:szCs w:val="24"/>
        </w:rPr>
        <w:t>Verificarea stării de uzură a lagărelor şi a bunei funcţionări a sistemului de ungere;</w:t>
      </w:r>
    </w:p>
    <w:p w14:paraId="32335385" w14:textId="77777777" w:rsidR="0062487C" w:rsidRPr="00F75009" w:rsidRDefault="0062487C" w:rsidP="001D2405">
      <w:pPr>
        <w:pStyle w:val="BodyText5"/>
        <w:numPr>
          <w:ilvl w:val="0"/>
          <w:numId w:val="30"/>
        </w:numPr>
        <w:shd w:val="clear" w:color="auto" w:fill="auto"/>
        <w:tabs>
          <w:tab w:val="left" w:pos="619"/>
        </w:tabs>
        <w:spacing w:line="240" w:lineRule="auto"/>
        <w:ind w:left="340" w:firstLine="0"/>
        <w:jc w:val="both"/>
        <w:rPr>
          <w:sz w:val="24"/>
          <w:szCs w:val="24"/>
        </w:rPr>
      </w:pPr>
      <w:r w:rsidRPr="00F75009">
        <w:rPr>
          <w:sz w:val="24"/>
          <w:szCs w:val="24"/>
        </w:rPr>
        <w:t>Ungerea şi gresarea pieselor supuse frecării, conform schemei de ungere;</w:t>
      </w:r>
    </w:p>
    <w:p w14:paraId="7617EEDA" w14:textId="77777777" w:rsidR="0062487C" w:rsidRPr="00F75009" w:rsidRDefault="0062487C" w:rsidP="001D2405">
      <w:pPr>
        <w:pStyle w:val="BodyText5"/>
        <w:numPr>
          <w:ilvl w:val="0"/>
          <w:numId w:val="30"/>
        </w:numPr>
        <w:shd w:val="clear" w:color="auto" w:fill="auto"/>
        <w:tabs>
          <w:tab w:val="left" w:pos="619"/>
        </w:tabs>
        <w:spacing w:line="240" w:lineRule="auto"/>
        <w:ind w:left="340" w:firstLine="0"/>
        <w:jc w:val="both"/>
        <w:rPr>
          <w:sz w:val="24"/>
          <w:szCs w:val="24"/>
        </w:rPr>
      </w:pPr>
      <w:r w:rsidRPr="00F75009">
        <w:rPr>
          <w:sz w:val="24"/>
          <w:szCs w:val="24"/>
        </w:rPr>
        <w:t>Verificarea funcţionării şi etanşeităţii circuitelor hidraulice;</w:t>
      </w:r>
    </w:p>
    <w:p w14:paraId="0F3323B9" w14:textId="77777777" w:rsidR="0062487C" w:rsidRPr="00F75009" w:rsidRDefault="0062487C" w:rsidP="001D2405">
      <w:pPr>
        <w:pStyle w:val="BodyText5"/>
        <w:numPr>
          <w:ilvl w:val="0"/>
          <w:numId w:val="30"/>
        </w:numPr>
        <w:shd w:val="clear" w:color="auto" w:fill="auto"/>
        <w:tabs>
          <w:tab w:val="left" w:pos="619"/>
        </w:tabs>
        <w:spacing w:line="240" w:lineRule="auto"/>
        <w:ind w:left="340" w:firstLine="0"/>
        <w:jc w:val="both"/>
        <w:rPr>
          <w:sz w:val="24"/>
          <w:szCs w:val="24"/>
        </w:rPr>
      </w:pPr>
      <w:r>
        <w:rPr>
          <w:sz w:val="24"/>
          <w:szCs w:val="24"/>
        </w:rPr>
        <w:t>Verificarea funcţionării e</w:t>
      </w:r>
      <w:r w:rsidRPr="00F75009">
        <w:rPr>
          <w:sz w:val="24"/>
          <w:szCs w:val="24"/>
        </w:rPr>
        <w:t>miţătorilor de cursă şi supapelor de siguranţă;</w:t>
      </w:r>
    </w:p>
    <w:p w14:paraId="37EE33DE" w14:textId="77777777" w:rsidR="001D2405" w:rsidRDefault="0062487C" w:rsidP="001D2405">
      <w:pPr>
        <w:pStyle w:val="BodyText5"/>
        <w:numPr>
          <w:ilvl w:val="0"/>
          <w:numId w:val="30"/>
        </w:numPr>
        <w:shd w:val="clear" w:color="auto" w:fill="auto"/>
        <w:tabs>
          <w:tab w:val="left" w:pos="630"/>
        </w:tabs>
        <w:spacing w:line="240" w:lineRule="auto"/>
        <w:ind w:left="20" w:right="620" w:firstLine="320"/>
        <w:jc w:val="both"/>
        <w:rPr>
          <w:sz w:val="24"/>
          <w:szCs w:val="24"/>
        </w:rPr>
      </w:pPr>
      <w:r w:rsidRPr="00F75009">
        <w:rPr>
          <w:sz w:val="24"/>
          <w:szCs w:val="24"/>
        </w:rPr>
        <w:t xml:space="preserve">Verificarea funcţionării sistemului de ridicare (lanţuri, cilindri hidraulici, limitatori de </w:t>
      </w:r>
    </w:p>
    <w:p w14:paraId="4848A650" w14:textId="77777777" w:rsidR="0062487C" w:rsidRDefault="001D2405" w:rsidP="001D2405">
      <w:pPr>
        <w:pStyle w:val="BodyText5"/>
        <w:shd w:val="clear" w:color="auto" w:fill="auto"/>
        <w:tabs>
          <w:tab w:val="left" w:pos="630"/>
        </w:tabs>
        <w:spacing w:line="240" w:lineRule="auto"/>
        <w:ind w:left="340" w:right="620" w:firstLine="0"/>
        <w:jc w:val="both"/>
        <w:rPr>
          <w:sz w:val="24"/>
          <w:szCs w:val="24"/>
        </w:rPr>
      </w:pPr>
      <w:r>
        <w:rPr>
          <w:sz w:val="24"/>
          <w:szCs w:val="24"/>
        </w:rPr>
        <w:t xml:space="preserve">     </w:t>
      </w:r>
      <w:r w:rsidR="0062487C" w:rsidRPr="00F75009">
        <w:rPr>
          <w:sz w:val="24"/>
          <w:szCs w:val="24"/>
        </w:rPr>
        <w:t>cursă, supape de siguranţă);</w:t>
      </w:r>
    </w:p>
    <w:p w14:paraId="26211CA9" w14:textId="77777777" w:rsidR="0062487C" w:rsidRDefault="0062487C" w:rsidP="001D2405">
      <w:pPr>
        <w:pStyle w:val="BodyText5"/>
        <w:numPr>
          <w:ilvl w:val="0"/>
          <w:numId w:val="30"/>
        </w:numPr>
        <w:shd w:val="clear" w:color="auto" w:fill="auto"/>
        <w:tabs>
          <w:tab w:val="left" w:pos="630"/>
        </w:tabs>
        <w:spacing w:line="240" w:lineRule="auto"/>
        <w:ind w:left="20" w:right="620" w:firstLine="320"/>
        <w:jc w:val="both"/>
        <w:rPr>
          <w:sz w:val="24"/>
          <w:szCs w:val="24"/>
        </w:rPr>
      </w:pPr>
      <w:r w:rsidRPr="00F75009">
        <w:rPr>
          <w:sz w:val="24"/>
          <w:szCs w:val="24"/>
        </w:rPr>
        <w:t>Verificarea furcilor, săniei şi a catargului;</w:t>
      </w:r>
    </w:p>
    <w:p w14:paraId="5F5551D0" w14:textId="77777777" w:rsidR="001D2405" w:rsidRDefault="0062487C" w:rsidP="001D2405">
      <w:pPr>
        <w:pStyle w:val="BodyText5"/>
        <w:numPr>
          <w:ilvl w:val="0"/>
          <w:numId w:val="30"/>
        </w:numPr>
        <w:shd w:val="clear" w:color="auto" w:fill="auto"/>
        <w:tabs>
          <w:tab w:val="left" w:pos="630"/>
        </w:tabs>
        <w:spacing w:line="240" w:lineRule="auto"/>
        <w:ind w:left="20" w:right="620" w:firstLine="320"/>
        <w:jc w:val="both"/>
        <w:rPr>
          <w:sz w:val="24"/>
          <w:szCs w:val="24"/>
        </w:rPr>
      </w:pPr>
      <w:r w:rsidRPr="00F75009">
        <w:rPr>
          <w:sz w:val="24"/>
          <w:szCs w:val="24"/>
        </w:rPr>
        <w:t xml:space="preserve">Reglarea sistemului de ridicare (lanţuri, curse cilindrii hidraulici, limitatori de cursă, </w:t>
      </w:r>
    </w:p>
    <w:p w14:paraId="67309145" w14:textId="77777777" w:rsidR="0062487C" w:rsidRDefault="001D2405" w:rsidP="001D2405">
      <w:pPr>
        <w:pStyle w:val="BodyText5"/>
        <w:shd w:val="clear" w:color="auto" w:fill="auto"/>
        <w:tabs>
          <w:tab w:val="left" w:pos="630"/>
        </w:tabs>
        <w:spacing w:line="240" w:lineRule="auto"/>
        <w:ind w:left="340" w:right="620" w:firstLine="0"/>
        <w:jc w:val="both"/>
        <w:rPr>
          <w:sz w:val="24"/>
          <w:szCs w:val="24"/>
        </w:rPr>
      </w:pPr>
      <w:r>
        <w:rPr>
          <w:sz w:val="24"/>
          <w:szCs w:val="24"/>
        </w:rPr>
        <w:t xml:space="preserve">     </w:t>
      </w:r>
      <w:r w:rsidR="0062487C" w:rsidRPr="00F75009">
        <w:rPr>
          <w:sz w:val="24"/>
          <w:szCs w:val="24"/>
        </w:rPr>
        <w:t>supape de siguranţa);</w:t>
      </w:r>
    </w:p>
    <w:p w14:paraId="4D41F5CF" w14:textId="77777777" w:rsidR="001D2405" w:rsidRDefault="0062487C" w:rsidP="001D2405">
      <w:pPr>
        <w:pStyle w:val="BodyText5"/>
        <w:numPr>
          <w:ilvl w:val="0"/>
          <w:numId w:val="30"/>
        </w:numPr>
        <w:shd w:val="clear" w:color="auto" w:fill="auto"/>
        <w:tabs>
          <w:tab w:val="left" w:pos="630"/>
        </w:tabs>
        <w:spacing w:line="240" w:lineRule="auto"/>
        <w:ind w:left="20" w:right="620" w:firstLine="320"/>
        <w:jc w:val="both"/>
        <w:rPr>
          <w:sz w:val="24"/>
          <w:szCs w:val="24"/>
        </w:rPr>
      </w:pPr>
      <w:r w:rsidRPr="00F75009">
        <w:rPr>
          <w:sz w:val="24"/>
          <w:szCs w:val="24"/>
        </w:rPr>
        <w:t xml:space="preserve">Verificarea </w:t>
      </w:r>
      <w:r>
        <w:rPr>
          <w:sz w:val="24"/>
          <w:szCs w:val="24"/>
        </w:rPr>
        <w:t>B</w:t>
      </w:r>
      <w:r w:rsidRPr="00F75009">
        <w:rPr>
          <w:sz w:val="24"/>
          <w:szCs w:val="24"/>
        </w:rPr>
        <w:t>o</w:t>
      </w:r>
      <w:r>
        <w:rPr>
          <w:sz w:val="24"/>
          <w:szCs w:val="24"/>
        </w:rPr>
        <w:t>lţ</w:t>
      </w:r>
      <w:r w:rsidRPr="00F75009">
        <w:rPr>
          <w:sz w:val="24"/>
          <w:szCs w:val="24"/>
        </w:rPr>
        <w:t>urilor de fixare de la cilindrii de ridicare, a şuruburil</w:t>
      </w:r>
      <w:r w:rsidR="001D2405">
        <w:rPr>
          <w:sz w:val="24"/>
          <w:szCs w:val="24"/>
        </w:rPr>
        <w:t xml:space="preserve">or de prindere a     </w:t>
      </w:r>
    </w:p>
    <w:p w14:paraId="767FD5B2" w14:textId="77777777" w:rsidR="0062487C" w:rsidRDefault="001D2405" w:rsidP="001D2405">
      <w:pPr>
        <w:pStyle w:val="BodyText5"/>
        <w:shd w:val="clear" w:color="auto" w:fill="auto"/>
        <w:tabs>
          <w:tab w:val="left" w:pos="630"/>
        </w:tabs>
        <w:spacing w:line="240" w:lineRule="auto"/>
        <w:ind w:left="340" w:right="620" w:firstLine="0"/>
        <w:jc w:val="both"/>
        <w:rPr>
          <w:sz w:val="24"/>
          <w:szCs w:val="24"/>
        </w:rPr>
      </w:pPr>
      <w:r>
        <w:rPr>
          <w:sz w:val="24"/>
          <w:szCs w:val="24"/>
        </w:rPr>
        <w:t xml:space="preserve">      </w:t>
      </w:r>
      <w:r w:rsidR="0062487C" w:rsidRPr="00F75009">
        <w:rPr>
          <w:sz w:val="24"/>
          <w:szCs w:val="24"/>
        </w:rPr>
        <w:t>ghidajului pistonului;</w:t>
      </w:r>
    </w:p>
    <w:p w14:paraId="21360327" w14:textId="77777777" w:rsidR="001D2405" w:rsidRDefault="0062487C" w:rsidP="000F1692">
      <w:pPr>
        <w:pStyle w:val="BodyText5"/>
        <w:numPr>
          <w:ilvl w:val="0"/>
          <w:numId w:val="30"/>
        </w:numPr>
        <w:shd w:val="clear" w:color="auto" w:fill="auto"/>
        <w:spacing w:line="240" w:lineRule="auto"/>
        <w:ind w:left="20" w:right="400" w:firstLine="320"/>
        <w:jc w:val="both"/>
        <w:rPr>
          <w:sz w:val="24"/>
          <w:szCs w:val="24"/>
        </w:rPr>
      </w:pPr>
      <w:r w:rsidRPr="00F75009">
        <w:rPr>
          <w:sz w:val="24"/>
          <w:szCs w:val="24"/>
        </w:rPr>
        <w:t>Strângerea şi verificarea elementelor de îmbinare, a articu</w:t>
      </w:r>
      <w:r w:rsidR="001D2405">
        <w:rPr>
          <w:sz w:val="24"/>
          <w:szCs w:val="24"/>
        </w:rPr>
        <w:t xml:space="preserve">laţiilor, a dopurilor de golire  </w:t>
      </w:r>
    </w:p>
    <w:p w14:paraId="3023C1D1" w14:textId="77777777" w:rsidR="0062487C" w:rsidRPr="00F75009" w:rsidRDefault="001D2405" w:rsidP="001D2405">
      <w:pPr>
        <w:pStyle w:val="BodyText5"/>
        <w:shd w:val="clear" w:color="auto" w:fill="auto"/>
        <w:spacing w:line="240" w:lineRule="auto"/>
        <w:ind w:left="340" w:right="400" w:firstLine="0"/>
        <w:jc w:val="both"/>
        <w:rPr>
          <w:sz w:val="24"/>
          <w:szCs w:val="24"/>
        </w:rPr>
      </w:pPr>
      <w:r>
        <w:rPr>
          <w:sz w:val="24"/>
          <w:szCs w:val="24"/>
        </w:rPr>
        <w:t xml:space="preserve">     </w:t>
      </w:r>
      <w:r w:rsidR="0062487C" w:rsidRPr="00F75009">
        <w:rPr>
          <w:sz w:val="24"/>
          <w:szCs w:val="24"/>
        </w:rPr>
        <w:t>şi de control, piuliţelor jenţilor şi verificarea fixării tampoanelor şi a opritoarelor;</w:t>
      </w:r>
    </w:p>
    <w:p w14:paraId="66CF2FD0" w14:textId="77777777" w:rsidR="008C0DF4" w:rsidRPr="008C0DF4" w:rsidRDefault="008C0DF4" w:rsidP="002078A1">
      <w:pPr>
        <w:tabs>
          <w:tab w:val="left" w:pos="851"/>
        </w:tabs>
        <w:jc w:val="both"/>
        <w:rPr>
          <w:rFonts w:ascii="Times New Roman" w:hAnsi="Times New Roman"/>
        </w:rPr>
      </w:pPr>
    </w:p>
    <w:p w14:paraId="356A23F1" w14:textId="77777777" w:rsidR="00E3699A" w:rsidRDefault="002A0371" w:rsidP="00E3699A">
      <w:pPr>
        <w:jc w:val="center"/>
        <w:rPr>
          <w:rFonts w:ascii="Times New Roman" w:hAnsi="Times New Roman"/>
          <w:b/>
        </w:rPr>
      </w:pPr>
      <w:r>
        <w:rPr>
          <w:rFonts w:ascii="Times New Roman" w:hAnsi="Times New Roman"/>
          <w:b/>
        </w:rPr>
        <w:t>SECȚIUNEA III</w:t>
      </w:r>
    </w:p>
    <w:p w14:paraId="43F1A52C" w14:textId="77777777" w:rsidR="00BC02A1" w:rsidRDefault="00A22B7E" w:rsidP="002078A1">
      <w:pPr>
        <w:tabs>
          <w:tab w:val="left" w:pos="851"/>
        </w:tabs>
        <w:jc w:val="both"/>
        <w:rPr>
          <w:rFonts w:ascii="Times New Roman" w:hAnsi="Times New Roman"/>
        </w:rPr>
      </w:pPr>
      <w:r>
        <w:rPr>
          <w:rFonts w:ascii="Times New Roman" w:hAnsi="Times New Roman"/>
        </w:rPr>
        <w:t>INTERVENȚ</w:t>
      </w:r>
      <w:r w:rsidRPr="00A22B7E">
        <w:rPr>
          <w:rFonts w:ascii="Times New Roman" w:hAnsi="Times New Roman"/>
        </w:rPr>
        <w:t>II LA CERERE</w:t>
      </w:r>
    </w:p>
    <w:p w14:paraId="285A73E9" w14:textId="77777777" w:rsidR="00E13E27" w:rsidRPr="00E13E27" w:rsidRDefault="00A22B7E" w:rsidP="00E13E27">
      <w:pPr>
        <w:pStyle w:val="Default"/>
        <w:jc w:val="both"/>
        <w:rPr>
          <w:rFonts w:ascii="Times New Roman" w:hAnsi="Times New Roman" w:cs="Times New Roman"/>
        </w:rPr>
      </w:pPr>
      <w:r w:rsidRPr="003A7227">
        <w:rPr>
          <w:rFonts w:ascii="Times New Roman" w:hAnsi="Times New Roman"/>
          <w:sz w:val="23"/>
          <w:szCs w:val="23"/>
          <w:lang w:val="fr-FR"/>
        </w:rPr>
        <w:t xml:space="preserve">La solicitarea </w:t>
      </w:r>
      <w:r w:rsidRPr="003A7227">
        <w:rPr>
          <w:rFonts w:ascii="Times New Roman" w:hAnsi="Times New Roman"/>
          <w:b/>
          <w:i/>
          <w:sz w:val="23"/>
          <w:szCs w:val="23"/>
        </w:rPr>
        <w:t>Achizitorul</w:t>
      </w:r>
      <w:r w:rsidRPr="003A7227">
        <w:rPr>
          <w:rFonts w:ascii="Times New Roman" w:hAnsi="Times New Roman"/>
          <w:b/>
          <w:i/>
          <w:sz w:val="23"/>
          <w:szCs w:val="23"/>
          <w:lang w:val="fr-FR"/>
        </w:rPr>
        <w:t>ui</w:t>
      </w:r>
      <w:r w:rsidRPr="003A7227">
        <w:rPr>
          <w:rFonts w:ascii="Times New Roman" w:hAnsi="Times New Roman"/>
          <w:b/>
          <w:sz w:val="23"/>
          <w:szCs w:val="23"/>
          <w:lang w:val="fr-FR"/>
        </w:rPr>
        <w:t>,</w:t>
      </w:r>
      <w:r w:rsidRPr="003A7227">
        <w:rPr>
          <w:rFonts w:ascii="Times New Roman" w:hAnsi="Times New Roman"/>
          <w:sz w:val="23"/>
          <w:szCs w:val="23"/>
          <w:lang w:val="fr-FR"/>
        </w:rPr>
        <w:t xml:space="preserve"> transmisă prin telefon sau </w:t>
      </w:r>
      <w:r>
        <w:rPr>
          <w:rFonts w:ascii="Times New Roman" w:hAnsi="Times New Roman"/>
          <w:sz w:val="23"/>
          <w:szCs w:val="23"/>
          <w:lang w:val="fr-FR"/>
        </w:rPr>
        <w:t>e-mail</w:t>
      </w:r>
      <w:r w:rsidRPr="003A7227">
        <w:rPr>
          <w:rFonts w:ascii="Times New Roman" w:hAnsi="Times New Roman"/>
          <w:sz w:val="23"/>
          <w:szCs w:val="23"/>
          <w:lang w:val="fr-FR"/>
        </w:rPr>
        <w:t xml:space="preserve">, </w:t>
      </w:r>
      <w:r w:rsidRPr="003A7227">
        <w:rPr>
          <w:rFonts w:ascii="Times New Roman" w:hAnsi="Times New Roman"/>
          <w:b/>
          <w:i/>
          <w:sz w:val="23"/>
          <w:szCs w:val="23"/>
        </w:rPr>
        <w:t>Prestatorul</w:t>
      </w:r>
      <w:r w:rsidRPr="003A7227">
        <w:rPr>
          <w:rFonts w:ascii="Times New Roman" w:hAnsi="Times New Roman"/>
          <w:b/>
          <w:sz w:val="23"/>
          <w:szCs w:val="23"/>
          <w:lang w:val="fr-FR"/>
        </w:rPr>
        <w:t xml:space="preserve"> </w:t>
      </w:r>
      <w:r w:rsidRPr="003A7227">
        <w:rPr>
          <w:rFonts w:ascii="Times New Roman" w:hAnsi="Times New Roman"/>
          <w:sz w:val="23"/>
          <w:szCs w:val="23"/>
          <w:lang w:val="fr-FR"/>
        </w:rPr>
        <w:t xml:space="preserve">se obligă să deplaseze specialişti pentru intervenţii şi constatarea defecţiunilor </w:t>
      </w:r>
      <w:r w:rsidR="00D04D0F">
        <w:rPr>
          <w:rFonts w:ascii="Times New Roman" w:hAnsi="Times New Roman"/>
          <w:sz w:val="23"/>
          <w:szCs w:val="23"/>
          <w:lang w:val="fr-FR"/>
        </w:rPr>
        <w:t>î</w:t>
      </w:r>
      <w:r w:rsidRPr="00D04D0F">
        <w:rPr>
          <w:rFonts w:ascii="Times New Roman" w:hAnsi="Times New Roman"/>
          <w:sz w:val="23"/>
          <w:szCs w:val="23"/>
          <w:lang w:val="fr-FR"/>
        </w:rPr>
        <w:t xml:space="preserve">n </w:t>
      </w:r>
      <w:r w:rsidR="00D04D0F" w:rsidRPr="00D04D0F">
        <w:rPr>
          <w:rFonts w:ascii="Times New Roman" w:hAnsi="Times New Roman"/>
        </w:rPr>
        <w:t>maxim 60 de minute, în cond</w:t>
      </w:r>
      <w:r w:rsidR="00E13E27">
        <w:rPr>
          <w:rFonts w:ascii="Times New Roman" w:hAnsi="Times New Roman"/>
        </w:rPr>
        <w:t>iţii normale de trafic şi meteo (PT R2/2010 art.</w:t>
      </w:r>
      <w:r w:rsidR="00E13E27" w:rsidRPr="00E13E27">
        <w:t xml:space="preserve"> </w:t>
      </w:r>
      <w:r w:rsidR="00E13E27" w:rsidRPr="00E13E27">
        <w:rPr>
          <w:rFonts w:ascii="Times New Roman" w:hAnsi="Times New Roman" w:cs="Times New Roman"/>
          <w:bCs/>
        </w:rPr>
        <w:t xml:space="preserve">Art. 114 </w:t>
      </w:r>
      <w:r w:rsidR="00E13E27">
        <w:rPr>
          <w:rFonts w:ascii="Times New Roman" w:hAnsi="Times New Roman" w:cs="Times New Roman"/>
          <w:bCs/>
        </w:rPr>
        <w:t>alin d).</w:t>
      </w:r>
    </w:p>
    <w:p w14:paraId="33EB277D" w14:textId="77777777" w:rsidR="0064296C" w:rsidRDefault="0064296C" w:rsidP="002B3EF9">
      <w:pPr>
        <w:ind w:left="142"/>
        <w:outlineLvl w:val="0"/>
        <w:rPr>
          <w:rFonts w:ascii="Times New Roman" w:hAnsi="Times New Roman"/>
          <w:i/>
          <w:lang w:val="ro-RO"/>
        </w:rPr>
      </w:pPr>
    </w:p>
    <w:p w14:paraId="50E53A9D" w14:textId="0089721B" w:rsidR="002B3EF9" w:rsidRPr="003125D0" w:rsidRDefault="009C1244" w:rsidP="002B3EF9">
      <w:pPr>
        <w:ind w:left="142"/>
        <w:outlineLvl w:val="0"/>
        <w:rPr>
          <w:rFonts w:ascii="Times New Roman" w:hAnsi="Times New Roman"/>
          <w:i/>
          <w:lang w:val="ro-RO"/>
        </w:rPr>
      </w:pPr>
      <w:r w:rsidRPr="003125D0">
        <w:rPr>
          <w:rFonts w:ascii="Times New Roman" w:hAnsi="Times New Roman"/>
          <w:i/>
          <w:lang w:val="ro-RO"/>
        </w:rPr>
        <w:t>Observaț</w:t>
      </w:r>
      <w:r w:rsidR="008D6664" w:rsidRPr="003125D0">
        <w:rPr>
          <w:rFonts w:ascii="Times New Roman" w:hAnsi="Times New Roman"/>
          <w:i/>
          <w:lang w:val="ro-RO"/>
        </w:rPr>
        <w:t>ii</w:t>
      </w:r>
      <w:r w:rsidRPr="003125D0">
        <w:rPr>
          <w:rFonts w:ascii="Times New Roman" w:hAnsi="Times New Roman"/>
          <w:i/>
          <w:lang w:val="ro-RO"/>
        </w:rPr>
        <w:t xml:space="preserve"> :</w:t>
      </w:r>
    </w:p>
    <w:p w14:paraId="05066FF5" w14:textId="7B23E098" w:rsidR="00986B5B" w:rsidRPr="003125D0" w:rsidRDefault="00296CFD" w:rsidP="00EB623E">
      <w:pPr>
        <w:tabs>
          <w:tab w:val="left" w:pos="2268"/>
        </w:tabs>
        <w:ind w:firstLine="851"/>
        <w:jc w:val="both"/>
        <w:rPr>
          <w:rFonts w:ascii="Times New Roman" w:hAnsi="Times New Roman"/>
          <w:i/>
          <w:lang w:val="ro-RO"/>
        </w:rPr>
      </w:pPr>
      <w:r w:rsidRPr="003125D0">
        <w:rPr>
          <w:rFonts w:ascii="Times New Roman" w:hAnsi="Times New Roman"/>
          <w:i/>
          <w:lang w:val="ro-RO"/>
        </w:rPr>
        <w:t>P</w:t>
      </w:r>
      <w:r w:rsidR="00986B5B" w:rsidRPr="003125D0">
        <w:rPr>
          <w:rFonts w:ascii="Times New Roman" w:hAnsi="Times New Roman"/>
          <w:i/>
          <w:lang w:val="ro-RO"/>
        </w:rPr>
        <w:t xml:space="preserve">erioada de prestare a serviciilor este </w:t>
      </w:r>
      <w:r w:rsidR="003604D1" w:rsidRPr="003125D0">
        <w:rPr>
          <w:rFonts w:ascii="Times New Roman" w:hAnsi="Times New Roman"/>
          <w:i/>
          <w:lang w:val="ro-RO"/>
        </w:rPr>
        <w:t xml:space="preserve">de 9 luni </w:t>
      </w:r>
      <w:r w:rsidR="00986B5B" w:rsidRPr="003125D0">
        <w:rPr>
          <w:rFonts w:ascii="Times New Roman" w:hAnsi="Times New Roman"/>
          <w:i/>
          <w:lang w:val="ro-RO"/>
        </w:rPr>
        <w:t>(aprilie-dec 20</w:t>
      </w:r>
      <w:r w:rsidRPr="003125D0">
        <w:rPr>
          <w:rFonts w:ascii="Times New Roman" w:hAnsi="Times New Roman"/>
          <w:i/>
          <w:lang w:val="ro-RO"/>
        </w:rPr>
        <w:t>2</w:t>
      </w:r>
      <w:r w:rsidR="00392FF1">
        <w:rPr>
          <w:rFonts w:ascii="Times New Roman" w:hAnsi="Times New Roman"/>
          <w:i/>
          <w:lang w:val="ro-RO"/>
        </w:rPr>
        <w:t>5</w:t>
      </w:r>
      <w:r w:rsidR="00986B5B" w:rsidRPr="003125D0">
        <w:rPr>
          <w:rFonts w:ascii="Times New Roman" w:hAnsi="Times New Roman"/>
          <w:i/>
          <w:lang w:val="ro-RO"/>
        </w:rPr>
        <w:t>) cu posibilitatea de prelungire prin act aditional 3 luni (ian.-mart.20</w:t>
      </w:r>
      <w:r w:rsidRPr="003125D0">
        <w:rPr>
          <w:rFonts w:ascii="Times New Roman" w:hAnsi="Times New Roman"/>
          <w:i/>
          <w:lang w:val="ro-RO"/>
        </w:rPr>
        <w:t>2</w:t>
      </w:r>
      <w:r w:rsidR="00392FF1">
        <w:rPr>
          <w:rFonts w:ascii="Times New Roman" w:hAnsi="Times New Roman"/>
          <w:i/>
          <w:lang w:val="ro-RO"/>
        </w:rPr>
        <w:t>6</w:t>
      </w:r>
      <w:r w:rsidR="00986B5B" w:rsidRPr="003125D0">
        <w:rPr>
          <w:rFonts w:ascii="Times New Roman" w:hAnsi="Times New Roman"/>
          <w:i/>
          <w:lang w:val="ro-RO"/>
        </w:rPr>
        <w:t>) pentru întreținere</w:t>
      </w:r>
      <w:r w:rsidR="00FE2D73" w:rsidRPr="003125D0">
        <w:rPr>
          <w:rFonts w:ascii="Times New Roman" w:hAnsi="Times New Roman"/>
          <w:i/>
          <w:lang w:val="ro-RO"/>
        </w:rPr>
        <w:t>/revizie periodica</w:t>
      </w:r>
      <w:r w:rsidR="00986B5B" w:rsidRPr="003125D0">
        <w:rPr>
          <w:rFonts w:ascii="Times New Roman" w:hAnsi="Times New Roman"/>
          <w:i/>
          <w:lang w:val="ro-RO"/>
        </w:rPr>
        <w:t xml:space="preserve">, iar perioada de efectuare a </w:t>
      </w:r>
      <w:r w:rsidR="00FE2D73" w:rsidRPr="003125D0">
        <w:rPr>
          <w:rFonts w:ascii="Times New Roman" w:hAnsi="Times New Roman"/>
          <w:i/>
          <w:lang w:val="ro-RO"/>
        </w:rPr>
        <w:t>verificarilor</w:t>
      </w:r>
      <w:r w:rsidR="00986B5B" w:rsidRPr="003125D0">
        <w:rPr>
          <w:rFonts w:ascii="Times New Roman" w:hAnsi="Times New Roman"/>
          <w:i/>
          <w:lang w:val="ro-RO"/>
        </w:rPr>
        <w:t xml:space="preserve"> tehnice anuale la instalațiile de ridicat (ascensoare si motostivuitor) este </w:t>
      </w:r>
      <w:r w:rsidR="00AB35BF">
        <w:rPr>
          <w:rFonts w:ascii="Times New Roman" w:hAnsi="Times New Roman"/>
          <w:i/>
          <w:lang w:val="ro-RO"/>
        </w:rPr>
        <w:t>luna aprilie 2025</w:t>
      </w:r>
      <w:r w:rsidR="00986B5B" w:rsidRPr="003125D0">
        <w:rPr>
          <w:rFonts w:ascii="Times New Roman" w:hAnsi="Times New Roman"/>
          <w:i/>
          <w:lang w:val="ro-RO"/>
        </w:rPr>
        <w:t xml:space="preserve">. </w:t>
      </w:r>
    </w:p>
    <w:p w14:paraId="6301B217" w14:textId="77777777" w:rsidR="00960221" w:rsidRDefault="00960221" w:rsidP="008D6664">
      <w:pPr>
        <w:pStyle w:val="ListParagraph"/>
        <w:ind w:left="0" w:firstLine="709"/>
        <w:jc w:val="both"/>
        <w:rPr>
          <w:sz w:val="24"/>
          <w:szCs w:val="24"/>
          <w:lang w:val="en-US"/>
        </w:rPr>
      </w:pPr>
    </w:p>
    <w:p w14:paraId="5319FD03" w14:textId="77777777" w:rsidR="008D6664" w:rsidRPr="009C1244" w:rsidRDefault="008D6664" w:rsidP="008D6664">
      <w:pPr>
        <w:pStyle w:val="ListParagraph"/>
        <w:ind w:left="0" w:firstLine="709"/>
        <w:jc w:val="both"/>
        <w:rPr>
          <w:sz w:val="24"/>
          <w:szCs w:val="24"/>
          <w:lang w:val="en-US"/>
        </w:rPr>
      </w:pPr>
      <w:r w:rsidRPr="009C1244">
        <w:rPr>
          <w:sz w:val="24"/>
          <w:szCs w:val="24"/>
          <w:lang w:val="en-US"/>
        </w:rPr>
        <w:t xml:space="preserve">În cazul în care în cadrul </w:t>
      </w:r>
      <w:r w:rsidR="00FE2D73" w:rsidRPr="00FE2D73">
        <w:rPr>
          <w:sz w:val="24"/>
          <w:szCs w:val="24"/>
        </w:rPr>
        <w:t>verificarii tehnice</w:t>
      </w:r>
      <w:r w:rsidR="009C1244" w:rsidRPr="009C1244">
        <w:rPr>
          <w:sz w:val="24"/>
          <w:szCs w:val="24"/>
        </w:rPr>
        <w:t xml:space="preserve"> anuale sau în timpul </w:t>
      </w:r>
      <w:r w:rsidR="00FE2D73" w:rsidRPr="00FE2D73">
        <w:rPr>
          <w:sz w:val="24"/>
          <w:szCs w:val="24"/>
        </w:rPr>
        <w:t>întreţinerii/reviziei periodice</w:t>
      </w:r>
      <w:r w:rsidR="00FE2D73" w:rsidRPr="009C1244">
        <w:rPr>
          <w:sz w:val="24"/>
          <w:szCs w:val="24"/>
        </w:rPr>
        <w:t xml:space="preserve"> </w:t>
      </w:r>
      <w:r w:rsidRPr="009C1244">
        <w:rPr>
          <w:sz w:val="24"/>
          <w:szCs w:val="24"/>
          <w:lang w:val="en-US"/>
        </w:rPr>
        <w:t>este necesară şi înlocuirea unor componente constatate defecte, termenul de rezolvare este de maximum 24 de ore, cu exceptia situatiei in care piesa defecta nu se gaseste uzual pe stoc, caz in care partile vor conveni de comun acord termenul de remediere.</w:t>
      </w:r>
    </w:p>
    <w:p w14:paraId="270C4212" w14:textId="77777777" w:rsidR="008D6664" w:rsidRPr="001B6152" w:rsidRDefault="008D6664" w:rsidP="008D6664">
      <w:pPr>
        <w:ind w:firstLine="709"/>
        <w:jc w:val="both"/>
        <w:rPr>
          <w:rFonts w:ascii="Times New Roman" w:hAnsi="Times New Roman"/>
          <w:color w:val="000000"/>
        </w:rPr>
      </w:pPr>
      <w:r w:rsidRPr="001B6152">
        <w:rPr>
          <w:rFonts w:ascii="Times New Roman" w:hAnsi="Times New Roman"/>
        </w:rPr>
        <w:t xml:space="preserve">Piesele defecte găsite în timpul </w:t>
      </w:r>
      <w:r w:rsidR="001B6152" w:rsidRPr="001B6152">
        <w:rPr>
          <w:rFonts w:ascii="Times New Roman" w:hAnsi="Times New Roman"/>
        </w:rPr>
        <w:t>verificarii</w:t>
      </w:r>
      <w:r w:rsidR="001B6152" w:rsidRPr="001B6152">
        <w:rPr>
          <w:rFonts w:ascii="Times New Roman" w:hAnsi="Times New Roman"/>
          <w:lang w:val="ro-RO"/>
        </w:rPr>
        <w:t xml:space="preserve"> tehnice</w:t>
      </w:r>
      <w:r w:rsidR="001B6152" w:rsidRPr="001B6152">
        <w:rPr>
          <w:rFonts w:ascii="Times New Roman" w:hAnsi="Times New Roman"/>
        </w:rPr>
        <w:t xml:space="preserve"> anuale sau în timpul întreţinerii/reviziei periodice </w:t>
      </w:r>
      <w:r w:rsidRPr="001B6152">
        <w:rPr>
          <w:rFonts w:ascii="Times New Roman" w:hAnsi="Times New Roman"/>
        </w:rPr>
        <w:t>sau în timpul interventiilor la cerere se vor plăti separat pe baza proceselor verbale de constatare semnate de ambele părţi şi notelor de comandă din partea achizitorului.</w:t>
      </w:r>
      <w:r w:rsidRPr="001B6152">
        <w:rPr>
          <w:rFonts w:ascii="Times New Roman" w:hAnsi="Times New Roman"/>
          <w:color w:val="000000"/>
        </w:rPr>
        <w:t xml:space="preserve"> </w:t>
      </w:r>
    </w:p>
    <w:p w14:paraId="1C4F682F" w14:textId="77777777" w:rsidR="008D6664" w:rsidRPr="009C1244" w:rsidRDefault="008D6664" w:rsidP="008D6664">
      <w:pPr>
        <w:ind w:firstLine="709"/>
        <w:jc w:val="both"/>
        <w:rPr>
          <w:rFonts w:ascii="Times New Roman" w:hAnsi="Times New Roman"/>
          <w:lang w:val="ro-RO"/>
        </w:rPr>
      </w:pPr>
      <w:r w:rsidRPr="009C1244">
        <w:rPr>
          <w:rFonts w:ascii="Times New Roman" w:hAnsi="Times New Roman"/>
        </w:rPr>
        <w:t xml:space="preserve">Contravaloarea pieselor ce urmează a fi înlocuite nu se cuprinde în ofertă, fiind facturată şi decontată separat, în urma unui raport de </w:t>
      </w:r>
      <w:r w:rsidR="001B6152">
        <w:rPr>
          <w:rFonts w:ascii="Times New Roman" w:hAnsi="Times New Roman"/>
        </w:rPr>
        <w:t>constatare</w:t>
      </w:r>
      <w:r w:rsidRPr="009C1244">
        <w:rPr>
          <w:rFonts w:ascii="Times New Roman" w:hAnsi="Times New Roman"/>
        </w:rPr>
        <w:t xml:space="preserve"> şi a unui deviz estimativ, întocmit de </w:t>
      </w:r>
      <w:r w:rsidRPr="009C1244">
        <w:rPr>
          <w:rFonts w:ascii="Times New Roman" w:hAnsi="Times New Roman"/>
          <w:bCs/>
          <w:iCs/>
        </w:rPr>
        <w:t xml:space="preserve">Prestator </w:t>
      </w:r>
      <w:r w:rsidRPr="009C1244">
        <w:rPr>
          <w:rFonts w:ascii="Times New Roman" w:hAnsi="Times New Roman"/>
        </w:rPr>
        <w:t>şi aprobat de</w:t>
      </w:r>
      <w:r w:rsidRPr="009C1244">
        <w:rPr>
          <w:rFonts w:ascii="Times New Roman" w:hAnsi="Times New Roman"/>
          <w:b/>
          <w:bCs/>
          <w:i/>
          <w:iCs/>
        </w:rPr>
        <w:t xml:space="preserve"> </w:t>
      </w:r>
      <w:r w:rsidRPr="009C1244">
        <w:rPr>
          <w:rFonts w:ascii="Times New Roman" w:hAnsi="Times New Roman"/>
          <w:bCs/>
          <w:iCs/>
        </w:rPr>
        <w:t>Achizitor</w:t>
      </w:r>
      <w:r w:rsidRPr="009C1244">
        <w:rPr>
          <w:rFonts w:ascii="Times New Roman" w:hAnsi="Times New Roman"/>
        </w:rPr>
        <w:t>;</w:t>
      </w:r>
      <w:r w:rsidRPr="009C1244">
        <w:rPr>
          <w:rFonts w:ascii="Times New Roman" w:hAnsi="Times New Roman"/>
          <w:color w:val="000000"/>
        </w:rPr>
        <w:t xml:space="preserve"> </w:t>
      </w:r>
      <w:r w:rsidRPr="009C1244">
        <w:rPr>
          <w:rFonts w:ascii="Times New Roman" w:hAnsi="Times New Roman"/>
          <w:lang w:val="ro-RO"/>
        </w:rPr>
        <w:t>fără a se include manoperă suplimentară.</w:t>
      </w:r>
    </w:p>
    <w:p w14:paraId="2D5C9D08" w14:textId="77777777" w:rsidR="00D65662" w:rsidRPr="004C0A5A" w:rsidRDefault="008D6664" w:rsidP="007B498A">
      <w:pPr>
        <w:ind w:firstLine="709"/>
        <w:rPr>
          <w:rFonts w:ascii="Times New Roman" w:hAnsi="Times New Roman"/>
          <w:lang w:val="ro-RO"/>
        </w:rPr>
      </w:pPr>
      <w:r w:rsidRPr="009C1244">
        <w:rPr>
          <w:rFonts w:ascii="Times New Roman" w:hAnsi="Times New Roman"/>
          <w:color w:val="000000"/>
        </w:rPr>
        <w:t xml:space="preserve">Piesele de </w:t>
      </w:r>
      <w:proofErr w:type="gramStart"/>
      <w:r w:rsidRPr="009C1244">
        <w:rPr>
          <w:rFonts w:ascii="Times New Roman" w:hAnsi="Times New Roman"/>
          <w:color w:val="000000"/>
        </w:rPr>
        <w:t>schimb  utilizate</w:t>
      </w:r>
      <w:proofErr w:type="gramEnd"/>
      <w:r w:rsidRPr="009C1244">
        <w:rPr>
          <w:rFonts w:ascii="Times New Roman" w:hAnsi="Times New Roman"/>
          <w:color w:val="000000"/>
        </w:rPr>
        <w:t xml:space="preserve"> trebuie sa fie noi, originale sau compatibile</w:t>
      </w:r>
      <w:r w:rsidR="007B498A">
        <w:rPr>
          <w:rFonts w:ascii="Times New Roman" w:hAnsi="Times New Roman"/>
          <w:lang w:val="ro-RO"/>
        </w:rPr>
        <w:t>.</w:t>
      </w:r>
    </w:p>
    <w:p w14:paraId="5500FA19" w14:textId="77777777" w:rsidR="002B3EF9" w:rsidRDefault="002B3EF9" w:rsidP="00D65662">
      <w:pPr>
        <w:ind w:left="-142"/>
        <w:jc w:val="both"/>
        <w:outlineLvl w:val="0"/>
        <w:rPr>
          <w:rFonts w:ascii="Times New Roman" w:hAnsi="Times New Roman"/>
          <w:lang w:val="ro-RO"/>
        </w:rPr>
      </w:pPr>
    </w:p>
    <w:p w14:paraId="218761C8" w14:textId="77777777" w:rsidR="00992663" w:rsidRPr="003125D0" w:rsidRDefault="00992663" w:rsidP="00992663">
      <w:pPr>
        <w:tabs>
          <w:tab w:val="left" w:pos="851"/>
        </w:tabs>
        <w:jc w:val="both"/>
        <w:rPr>
          <w:rFonts w:ascii="Times New Roman" w:hAnsi="Times New Roman"/>
          <w:i/>
          <w:lang w:val="ro-RO"/>
        </w:rPr>
      </w:pPr>
      <w:r w:rsidRPr="003125D0">
        <w:rPr>
          <w:rFonts w:ascii="Times New Roman" w:hAnsi="Times New Roman"/>
          <w:b/>
          <w:i/>
          <w:lang w:val="ro-RO"/>
        </w:rPr>
        <w:t>Observații generale</w:t>
      </w:r>
      <w:r w:rsidRPr="003125D0">
        <w:rPr>
          <w:rFonts w:ascii="Times New Roman" w:hAnsi="Times New Roman"/>
          <w:i/>
          <w:lang w:val="ro-RO"/>
        </w:rPr>
        <w:t xml:space="preserve"> : </w:t>
      </w:r>
    </w:p>
    <w:p w14:paraId="61BF012F" w14:textId="77777777" w:rsidR="00992663" w:rsidRPr="006E635D" w:rsidRDefault="00992663" w:rsidP="00992663">
      <w:pPr>
        <w:pStyle w:val="ListParagraph"/>
        <w:numPr>
          <w:ilvl w:val="0"/>
          <w:numId w:val="4"/>
        </w:numPr>
        <w:tabs>
          <w:tab w:val="left" w:pos="851"/>
        </w:tabs>
        <w:jc w:val="both"/>
        <w:rPr>
          <w:i/>
          <w:sz w:val="24"/>
          <w:szCs w:val="24"/>
        </w:rPr>
      </w:pPr>
      <w:r>
        <w:rPr>
          <w:i/>
          <w:sz w:val="24"/>
          <w:szCs w:val="24"/>
        </w:rPr>
        <w:t>Î</w:t>
      </w:r>
      <w:r w:rsidRPr="006E635D">
        <w:rPr>
          <w:i/>
          <w:sz w:val="24"/>
          <w:szCs w:val="24"/>
        </w:rPr>
        <w:t xml:space="preserve">n luna </w:t>
      </w:r>
      <w:r>
        <w:rPr>
          <w:i/>
          <w:sz w:val="24"/>
          <w:szCs w:val="24"/>
        </w:rPr>
        <w:t>în care se execută</w:t>
      </w:r>
      <w:r w:rsidRPr="006E635D">
        <w:rPr>
          <w:i/>
          <w:sz w:val="24"/>
          <w:szCs w:val="24"/>
        </w:rPr>
        <w:t xml:space="preserve"> verificarea t</w:t>
      </w:r>
      <w:r>
        <w:rPr>
          <w:i/>
          <w:sz w:val="24"/>
          <w:szCs w:val="24"/>
        </w:rPr>
        <w:t>ehnica anuală nu se execută ș</w:t>
      </w:r>
      <w:r w:rsidRPr="006E635D">
        <w:rPr>
          <w:i/>
          <w:sz w:val="24"/>
          <w:szCs w:val="24"/>
        </w:rPr>
        <w:t xml:space="preserve">i </w:t>
      </w:r>
      <w:r w:rsidR="001C6B62">
        <w:rPr>
          <w:i/>
          <w:sz w:val="24"/>
          <w:szCs w:val="24"/>
        </w:rPr>
        <w:t xml:space="preserve">intretinerea </w:t>
      </w:r>
      <w:r>
        <w:rPr>
          <w:i/>
          <w:sz w:val="24"/>
          <w:szCs w:val="24"/>
        </w:rPr>
        <w:t xml:space="preserve">periodică </w:t>
      </w:r>
      <w:r w:rsidRPr="006E635D">
        <w:rPr>
          <w:i/>
          <w:sz w:val="24"/>
          <w:szCs w:val="24"/>
        </w:rPr>
        <w:t>lunară;</w:t>
      </w:r>
    </w:p>
    <w:p w14:paraId="779D4582" w14:textId="345B417D" w:rsidR="00992663" w:rsidRDefault="00992663" w:rsidP="00992663">
      <w:pPr>
        <w:pStyle w:val="ListParagraph"/>
        <w:numPr>
          <w:ilvl w:val="0"/>
          <w:numId w:val="4"/>
        </w:numPr>
        <w:tabs>
          <w:tab w:val="left" w:pos="2268"/>
        </w:tabs>
        <w:jc w:val="both"/>
        <w:rPr>
          <w:i/>
          <w:sz w:val="24"/>
          <w:szCs w:val="24"/>
        </w:rPr>
      </w:pPr>
      <w:r w:rsidRPr="00373A33">
        <w:rPr>
          <w:i/>
          <w:sz w:val="24"/>
          <w:szCs w:val="24"/>
        </w:rPr>
        <w:t xml:space="preserve">Perioada de prestare a serviciilor de verificare tehnică anuală este </w:t>
      </w:r>
      <w:r w:rsidR="00AB35BF">
        <w:rPr>
          <w:i/>
          <w:sz w:val="24"/>
          <w:szCs w:val="24"/>
        </w:rPr>
        <w:t>luna aprilie 2025.</w:t>
      </w:r>
    </w:p>
    <w:p w14:paraId="1DAE411B" w14:textId="77777777" w:rsidR="00BD1E6E" w:rsidRDefault="00BD1E6E" w:rsidP="00BD1E6E">
      <w:pPr>
        <w:pStyle w:val="ListParagraph"/>
        <w:tabs>
          <w:tab w:val="left" w:pos="2268"/>
        </w:tabs>
        <w:ind w:left="862"/>
        <w:jc w:val="both"/>
        <w:rPr>
          <w:i/>
          <w:sz w:val="24"/>
          <w:szCs w:val="24"/>
        </w:rPr>
      </w:pPr>
    </w:p>
    <w:p w14:paraId="67807978" w14:textId="77777777" w:rsidR="00992663" w:rsidRPr="00F46B7F" w:rsidRDefault="00F46B7F" w:rsidP="00F46B7F">
      <w:pPr>
        <w:tabs>
          <w:tab w:val="left" w:pos="2268"/>
        </w:tabs>
        <w:jc w:val="both"/>
        <w:rPr>
          <w:rFonts w:ascii="Times New Roman" w:hAnsi="Times New Roman"/>
          <w:b/>
        </w:rPr>
      </w:pPr>
      <w:r w:rsidRPr="00F46B7F">
        <w:rPr>
          <w:rFonts w:ascii="Times New Roman" w:hAnsi="Times New Roman"/>
          <w:b/>
        </w:rPr>
        <w:t>GESTIONAREA DESEURILOR</w:t>
      </w:r>
    </w:p>
    <w:p w14:paraId="46C0EA81" w14:textId="77777777" w:rsidR="008D7FCA" w:rsidRDefault="008D7FCA" w:rsidP="0013242A">
      <w:pPr>
        <w:pStyle w:val="Default"/>
        <w:jc w:val="both"/>
        <w:rPr>
          <w:rFonts w:ascii="Times New Roman" w:hAnsi="Times New Roman" w:cs="Times New Roman"/>
        </w:rPr>
      </w:pPr>
      <w:r>
        <w:rPr>
          <w:rFonts w:ascii="Times New Roman" w:hAnsi="Times New Roman" w:cs="Times New Roman"/>
        </w:rPr>
        <w:t>Uleiul uzat si acumulatorii se predau la operatori autorizati in reciclarea acestor categorii de deseuri.</w:t>
      </w:r>
    </w:p>
    <w:p w14:paraId="71F11EA4" w14:textId="77777777" w:rsidR="008D7FCA" w:rsidRPr="00A57F33" w:rsidRDefault="008D7FCA" w:rsidP="0013242A">
      <w:pPr>
        <w:jc w:val="both"/>
        <w:rPr>
          <w:rFonts w:ascii="Times New Roman" w:hAnsi="Times New Roman"/>
          <w:lang w:val="it-IT"/>
        </w:rPr>
      </w:pPr>
      <w:r w:rsidRPr="00A57F33">
        <w:rPr>
          <w:rFonts w:ascii="Times New Roman" w:hAnsi="Times New Roman"/>
          <w:lang w:val="it-IT"/>
        </w:rPr>
        <w:t>Deşeurile inerte (c</w:t>
      </w:r>
      <w:r>
        <w:rPr>
          <w:rFonts w:ascii="Times New Roman" w:hAnsi="Times New Roman"/>
        </w:rPr>
        <w:t>ablurile de tractiune î</w:t>
      </w:r>
      <w:r w:rsidRPr="00A57F33">
        <w:rPr>
          <w:rFonts w:ascii="Times New Roman" w:hAnsi="Times New Roman"/>
        </w:rPr>
        <w:t xml:space="preserve">nlocuite, </w:t>
      </w:r>
      <w:r w:rsidR="00B06D5D">
        <w:rPr>
          <w:rFonts w:ascii="Times New Roman" w:hAnsi="Times New Roman"/>
        </w:rPr>
        <w:t xml:space="preserve">piese inlocuite, </w:t>
      </w:r>
      <w:r w:rsidRPr="00A57F33">
        <w:rPr>
          <w:rFonts w:ascii="Times New Roman" w:hAnsi="Times New Roman"/>
          <w:lang w:val="it-IT"/>
        </w:rPr>
        <w:t>etc) se vor transporta în locurile indicate de reprezentatul achizitorului, pe cheltuiala executantului.</w:t>
      </w:r>
    </w:p>
    <w:p w14:paraId="1F4AD32F" w14:textId="77777777" w:rsidR="00AB35BF" w:rsidRDefault="00AB35BF" w:rsidP="008844C9">
      <w:pPr>
        <w:pStyle w:val="Bodytext21"/>
        <w:shd w:val="clear" w:color="auto" w:fill="auto"/>
        <w:tabs>
          <w:tab w:val="left" w:pos="1692"/>
        </w:tabs>
        <w:spacing w:after="0" w:line="240" w:lineRule="auto"/>
        <w:ind w:left="640" w:hanging="640"/>
        <w:jc w:val="both"/>
        <w:rPr>
          <w:rStyle w:val="Bodytext2"/>
          <w:b/>
          <w:sz w:val="24"/>
          <w:szCs w:val="24"/>
          <w:lang w:val="ro-RO"/>
        </w:rPr>
      </w:pPr>
    </w:p>
    <w:p w14:paraId="4A317A3B" w14:textId="2BEC321A" w:rsidR="008844C9" w:rsidRPr="00C16E22" w:rsidRDefault="008844C9" w:rsidP="008844C9">
      <w:pPr>
        <w:pStyle w:val="Bodytext21"/>
        <w:shd w:val="clear" w:color="auto" w:fill="auto"/>
        <w:tabs>
          <w:tab w:val="left" w:pos="1692"/>
        </w:tabs>
        <w:spacing w:after="0" w:line="240" w:lineRule="auto"/>
        <w:ind w:left="640" w:hanging="640"/>
        <w:jc w:val="both"/>
        <w:rPr>
          <w:b/>
          <w:sz w:val="24"/>
          <w:szCs w:val="24"/>
          <w:lang w:val="ro-RO"/>
        </w:rPr>
      </w:pPr>
      <w:r w:rsidRPr="00C16E22">
        <w:rPr>
          <w:rStyle w:val="Bodytext2"/>
          <w:b/>
          <w:sz w:val="24"/>
          <w:szCs w:val="24"/>
          <w:lang w:val="ro-RO"/>
        </w:rPr>
        <w:lastRenderedPageBreak/>
        <w:t>CONDIŢII TEHNICE ŞI DE CALITATE</w:t>
      </w:r>
    </w:p>
    <w:p w14:paraId="672AFEA0" w14:textId="77777777" w:rsidR="008844C9" w:rsidRPr="00C16E22" w:rsidRDefault="008844C9" w:rsidP="008844C9">
      <w:pPr>
        <w:pStyle w:val="Bodytext21"/>
        <w:shd w:val="clear" w:color="auto" w:fill="auto"/>
        <w:spacing w:after="0" w:line="240" w:lineRule="auto"/>
        <w:ind w:right="500" w:firstLine="709"/>
        <w:jc w:val="both"/>
        <w:rPr>
          <w:rStyle w:val="Bodytext2"/>
          <w:sz w:val="24"/>
          <w:szCs w:val="24"/>
          <w:lang w:val="ro-RO"/>
        </w:rPr>
      </w:pPr>
      <w:r>
        <w:rPr>
          <w:rStyle w:val="Bodytext2"/>
          <w:sz w:val="24"/>
          <w:szCs w:val="24"/>
          <w:lang w:val="ro-RO"/>
        </w:rPr>
        <w:t>Piesele de schimb</w:t>
      </w:r>
      <w:r w:rsidRPr="00C16E22">
        <w:rPr>
          <w:rStyle w:val="Bodytext2"/>
          <w:sz w:val="24"/>
          <w:szCs w:val="24"/>
          <w:lang w:val="ro-RO"/>
        </w:rPr>
        <w:t xml:space="preserve"> şi </w:t>
      </w:r>
      <w:r>
        <w:rPr>
          <w:rStyle w:val="Bodytext2"/>
          <w:sz w:val="24"/>
          <w:szCs w:val="24"/>
          <w:lang w:val="ro-RO"/>
        </w:rPr>
        <w:t>subansamblele</w:t>
      </w:r>
      <w:r w:rsidRPr="00C16E22">
        <w:rPr>
          <w:rStyle w:val="Bodytext2"/>
          <w:sz w:val="24"/>
          <w:szCs w:val="24"/>
          <w:lang w:val="ro-RO"/>
        </w:rPr>
        <w:t xml:space="preserve"> folosite trebuie să fie omologate CE, să fie acceptate conform legislaţiei în vigoare. </w:t>
      </w:r>
    </w:p>
    <w:p w14:paraId="77772E1E" w14:textId="77777777" w:rsidR="008844C9" w:rsidRPr="00C16E22" w:rsidRDefault="008844C9" w:rsidP="008844C9">
      <w:pPr>
        <w:tabs>
          <w:tab w:val="left" w:pos="709"/>
        </w:tabs>
        <w:jc w:val="both"/>
        <w:rPr>
          <w:rFonts w:ascii="Times New Roman" w:hAnsi="Times New Roman"/>
          <w:lang w:val="ro-RO"/>
        </w:rPr>
      </w:pPr>
      <w:r w:rsidRPr="00C16E22">
        <w:rPr>
          <w:rFonts w:ascii="Times New Roman" w:hAnsi="Times New Roman"/>
          <w:lang w:val="ro-RO"/>
        </w:rPr>
        <w:tab/>
        <w:t>Se vor respecta în timpul prestării serviciilor  normele de protecţie a muncii şi normele pentru prevenirea şi stingerea incendiilor.</w:t>
      </w:r>
    </w:p>
    <w:p w14:paraId="3231279D" w14:textId="77777777" w:rsidR="008844C9" w:rsidRPr="00C16E22" w:rsidRDefault="008844C9" w:rsidP="008844C9">
      <w:pPr>
        <w:tabs>
          <w:tab w:val="left" w:pos="709"/>
        </w:tabs>
        <w:jc w:val="both"/>
        <w:rPr>
          <w:rFonts w:ascii="Times New Roman" w:hAnsi="Times New Roman"/>
          <w:lang w:val="ro-RO"/>
        </w:rPr>
      </w:pPr>
      <w:r w:rsidRPr="00C16E22">
        <w:rPr>
          <w:rStyle w:val="Bodytext2"/>
          <w:rFonts w:ascii="Times New Roman" w:hAnsi="Times New Roman"/>
          <w:lang w:val="ro-RO"/>
        </w:rPr>
        <w:tab/>
        <w:t>Prestatorul îşi asuma răspunderea pentru eventualele pagube cauzate de/în urma montajului sau a service-ului, din vina sau culpa angajaţilor săi şi va răspunde direct de siguranţa bunurilor aflate în spaţiul beneficiarului şi securităţii angajaţilor care operează aparatele supuse intervenţiilor.</w:t>
      </w:r>
      <w:r w:rsidRPr="00C16E22">
        <w:rPr>
          <w:rFonts w:ascii="Times New Roman" w:hAnsi="Times New Roman"/>
          <w:lang w:val="ro-RO"/>
        </w:rPr>
        <w:t xml:space="preserve"> </w:t>
      </w:r>
    </w:p>
    <w:p w14:paraId="22C98F79" w14:textId="77777777" w:rsidR="008844C9" w:rsidRPr="00C16E22" w:rsidRDefault="008844C9" w:rsidP="008844C9">
      <w:pPr>
        <w:pStyle w:val="Bodytext21"/>
        <w:shd w:val="clear" w:color="auto" w:fill="auto"/>
        <w:tabs>
          <w:tab w:val="left" w:pos="1295"/>
        </w:tabs>
        <w:spacing w:after="0" w:line="317" w:lineRule="exact"/>
        <w:ind w:firstLine="0"/>
        <w:jc w:val="both"/>
        <w:rPr>
          <w:b/>
          <w:sz w:val="24"/>
          <w:szCs w:val="24"/>
          <w:lang w:val="ro-RO"/>
        </w:rPr>
      </w:pPr>
      <w:r w:rsidRPr="00C16E22">
        <w:rPr>
          <w:rStyle w:val="Bodytext2"/>
          <w:b/>
          <w:sz w:val="24"/>
          <w:szCs w:val="24"/>
          <w:lang w:val="ro-RO"/>
        </w:rPr>
        <w:t>TRANSPORT</w:t>
      </w:r>
    </w:p>
    <w:p w14:paraId="2991DBD7" w14:textId="77777777" w:rsidR="008844C9" w:rsidRDefault="008844C9" w:rsidP="008844C9">
      <w:pPr>
        <w:pStyle w:val="Bodytext21"/>
        <w:shd w:val="clear" w:color="auto" w:fill="auto"/>
        <w:spacing w:after="0" w:line="240" w:lineRule="auto"/>
        <w:ind w:right="780" w:firstLine="709"/>
        <w:jc w:val="both"/>
        <w:rPr>
          <w:rStyle w:val="Bodytext2"/>
          <w:sz w:val="24"/>
          <w:szCs w:val="24"/>
          <w:lang w:val="ro-RO"/>
        </w:rPr>
      </w:pPr>
      <w:r w:rsidRPr="00C16E22">
        <w:rPr>
          <w:rStyle w:val="Bodytext2"/>
          <w:sz w:val="24"/>
          <w:szCs w:val="24"/>
          <w:lang w:val="ro-RO"/>
        </w:rPr>
        <w:t>Piesele şi subansamblele</w:t>
      </w:r>
      <w:r>
        <w:rPr>
          <w:rStyle w:val="Bodytext2"/>
          <w:sz w:val="24"/>
          <w:szCs w:val="24"/>
          <w:lang w:val="ro-RO"/>
        </w:rPr>
        <w:t xml:space="preserve">, aparatele de masura si control </w:t>
      </w:r>
      <w:r w:rsidRPr="00C16E22">
        <w:rPr>
          <w:rStyle w:val="Bodytext2"/>
          <w:sz w:val="24"/>
          <w:szCs w:val="24"/>
          <w:lang w:val="ro-RO"/>
        </w:rPr>
        <w:t xml:space="preserve"> folosite vor fi trasportate la locul de utilizare de catre prestator. În cazul în care este necesar ca să fie dus</w:t>
      </w:r>
      <w:r>
        <w:rPr>
          <w:rStyle w:val="Bodytext2"/>
          <w:sz w:val="24"/>
          <w:szCs w:val="24"/>
          <w:lang w:val="ro-RO"/>
        </w:rPr>
        <w:t>e</w:t>
      </w:r>
      <w:r w:rsidRPr="00C16E22">
        <w:rPr>
          <w:rStyle w:val="Bodytext2"/>
          <w:sz w:val="24"/>
          <w:szCs w:val="24"/>
          <w:lang w:val="ro-RO"/>
        </w:rPr>
        <w:t xml:space="preserve"> la sediul prestatorului pentru reparare, transportul acestuia se va face pe cheltuiala prestatorului.</w:t>
      </w:r>
    </w:p>
    <w:p w14:paraId="5BAB9A80" w14:textId="77777777" w:rsidR="0026025F" w:rsidRPr="00E13A54" w:rsidRDefault="0026025F" w:rsidP="0026025F">
      <w:pPr>
        <w:pStyle w:val="Heading1"/>
        <w:keepLines w:val="0"/>
        <w:snapToGrid w:val="0"/>
        <w:spacing w:before="0"/>
        <w:jc w:val="both"/>
        <w:rPr>
          <w:rFonts w:ascii="Times New Roman" w:hAnsi="Times New Roman" w:cs="Times New Roman"/>
          <w:b w:val="0"/>
          <w:color w:val="auto"/>
          <w:sz w:val="24"/>
          <w:szCs w:val="24"/>
        </w:rPr>
      </w:pPr>
      <w:r w:rsidRPr="00E13A54">
        <w:rPr>
          <w:rFonts w:ascii="Times New Roman" w:hAnsi="Times New Roman" w:cs="Times New Roman"/>
          <w:color w:val="auto"/>
          <w:sz w:val="24"/>
          <w:szCs w:val="24"/>
        </w:rPr>
        <w:t>CERINŢE</w:t>
      </w:r>
      <w:bookmarkStart w:id="0" w:name="_Toc243105888"/>
      <w:bookmarkStart w:id="1" w:name="_Toc243105670"/>
      <w:r w:rsidRPr="00E13A54">
        <w:rPr>
          <w:rFonts w:ascii="Times New Roman" w:hAnsi="Times New Roman" w:cs="Times New Roman"/>
          <w:color w:val="auto"/>
          <w:sz w:val="24"/>
          <w:szCs w:val="24"/>
        </w:rPr>
        <w:t xml:space="preserve"> PERSONAL</w:t>
      </w:r>
      <w:bookmarkEnd w:id="0"/>
      <w:bookmarkEnd w:id="1"/>
    </w:p>
    <w:p w14:paraId="615300B5" w14:textId="77777777" w:rsidR="00B07E0F" w:rsidRDefault="00B07E0F" w:rsidP="00B07E0F">
      <w:pPr>
        <w:jc w:val="both"/>
        <w:rPr>
          <w:rFonts w:ascii="Times New Roman" w:hAnsi="Times New Roman"/>
          <w:lang w:val="ro-RO" w:bidi="ar-SA"/>
        </w:rPr>
      </w:pPr>
      <w:r>
        <w:rPr>
          <w:rFonts w:ascii="Times New Roman" w:hAnsi="Times New Roman"/>
          <w:lang w:val="ro-RO"/>
        </w:rPr>
        <w:t>Serviciile vor trebui să fie unele de cea mai înaltă calitate.</w:t>
      </w:r>
    </w:p>
    <w:p w14:paraId="484F0249" w14:textId="77777777" w:rsidR="00B07E0F" w:rsidRDefault="00B07E0F" w:rsidP="00B07E0F">
      <w:pPr>
        <w:jc w:val="both"/>
        <w:rPr>
          <w:rFonts w:ascii="Times New Roman" w:hAnsi="Times New Roman"/>
          <w:lang w:val="ro-RO"/>
        </w:rPr>
      </w:pPr>
      <w:r>
        <w:rPr>
          <w:rFonts w:ascii="Times New Roman" w:hAnsi="Times New Roman"/>
          <w:lang w:val="ro-RO"/>
        </w:rPr>
        <w:t xml:space="preserve">Toţi experţii care vor avea un rol important în implementarea contractului vor fi denumiţi experţi cheie. </w:t>
      </w:r>
    </w:p>
    <w:p w14:paraId="1A177EE4" w14:textId="77777777" w:rsidR="00B07E0F" w:rsidRDefault="00B07E0F" w:rsidP="00B07E0F">
      <w:pPr>
        <w:jc w:val="both"/>
        <w:rPr>
          <w:rFonts w:ascii="Times New Roman" w:eastAsia="TimesNewRoman" w:hAnsi="Times New Roman"/>
          <w:lang w:val="ro-RO"/>
        </w:rPr>
      </w:pPr>
      <w:r>
        <w:rPr>
          <w:rFonts w:ascii="Times New Roman" w:hAnsi="Times New Roman"/>
          <w:lang w:val="ro-RO"/>
        </w:rPr>
        <w:t>Pe baza acestor specificatii tehnice</w:t>
      </w:r>
      <w:r>
        <w:rPr>
          <w:rFonts w:ascii="Times New Roman" w:eastAsia="TimesNewRoman" w:hAnsi="Times New Roman"/>
          <w:lang w:val="ro-RO"/>
        </w:rPr>
        <w:t xml:space="preserve"> prestatorul va antrena o echipă de proiect, formată din personal calificat şi experimentat, pentru a atinge rezultatele contractului.</w:t>
      </w:r>
    </w:p>
    <w:p w14:paraId="126BB88A" w14:textId="77777777" w:rsidR="00B07E0F" w:rsidRDefault="00B07E0F" w:rsidP="00B07E0F">
      <w:pPr>
        <w:jc w:val="both"/>
        <w:rPr>
          <w:rFonts w:ascii="Times New Roman" w:hAnsi="Times New Roman"/>
          <w:lang w:val="ro-RO"/>
        </w:rPr>
      </w:pPr>
      <w:r>
        <w:rPr>
          <w:rFonts w:ascii="Times New Roman" w:hAnsi="Times New Roman"/>
          <w:lang w:val="ro-RO"/>
        </w:rPr>
        <w:t xml:space="preserve">Pe toată durata de implementare a contractului, prestatorul va lua toate măsurile necesare pentru a preveni orice situaţie de natură să compromită realizarea obiectivelor contractului. </w:t>
      </w:r>
    </w:p>
    <w:p w14:paraId="49933317" w14:textId="77777777" w:rsidR="00B07E0F" w:rsidRDefault="00B07E0F" w:rsidP="00B07E0F">
      <w:pPr>
        <w:jc w:val="both"/>
        <w:rPr>
          <w:rFonts w:ascii="Times New Roman" w:hAnsi="Times New Roman"/>
          <w:lang w:val="ro-RO"/>
        </w:rPr>
      </w:pPr>
      <w:r>
        <w:rPr>
          <w:rFonts w:ascii="Times New Roman" w:hAnsi="Times New Roman"/>
          <w:lang w:val="ro-RO"/>
        </w:rPr>
        <w:t xml:space="preserve">Prestatorul se va asigura şi va urmări ca oricare dintre membrii echipei să cunoască foarte bine şi să înţeleagă cerinţele, scopul şi obiectivele contractului. </w:t>
      </w:r>
    </w:p>
    <w:p w14:paraId="2F1BD299" w14:textId="77777777" w:rsidR="00B07E0F" w:rsidRDefault="00B07E0F" w:rsidP="00B07E0F">
      <w:pPr>
        <w:jc w:val="both"/>
        <w:rPr>
          <w:rFonts w:ascii="Times New Roman" w:hAnsi="Times New Roman"/>
          <w:bCs/>
          <w:lang w:val="ro-RO"/>
        </w:rPr>
      </w:pPr>
      <w:r>
        <w:rPr>
          <w:rFonts w:ascii="Times New Roman" w:hAnsi="Times New Roman"/>
          <w:lang w:val="ro-RO"/>
        </w:rPr>
        <w:t>Experţii</w:t>
      </w:r>
      <w:r>
        <w:rPr>
          <w:rFonts w:ascii="Times New Roman" w:hAnsi="Times New Roman"/>
          <w:b/>
          <w:lang w:val="ro-RO"/>
        </w:rPr>
        <w:t xml:space="preserve"> </w:t>
      </w:r>
      <w:r>
        <w:rPr>
          <w:rFonts w:ascii="Times New Roman" w:hAnsi="Times New Roman"/>
          <w:bCs/>
          <w:lang w:val="ro-RO"/>
        </w:rPr>
        <w:t>trebuie să aibă competenţa relevantă şi experienţă în domeniile specifice ale proiectului în funcţie de activitatea pentru care vor fi folosiţi :</w:t>
      </w:r>
    </w:p>
    <w:p w14:paraId="596AF7DF" w14:textId="77777777" w:rsidR="00B07E0F" w:rsidRDefault="00B07E0F" w:rsidP="00B07E0F">
      <w:pPr>
        <w:pStyle w:val="ListParagraph"/>
        <w:numPr>
          <w:ilvl w:val="0"/>
          <w:numId w:val="34"/>
        </w:numPr>
        <w:jc w:val="both"/>
        <w:rPr>
          <w:bCs/>
          <w:sz w:val="24"/>
          <w:szCs w:val="24"/>
        </w:rPr>
      </w:pPr>
      <w:r>
        <w:rPr>
          <w:bCs/>
          <w:sz w:val="24"/>
          <w:szCs w:val="24"/>
        </w:rPr>
        <w:t xml:space="preserve">copie conform cu originalul dupa autorizatia </w:t>
      </w:r>
      <w:r>
        <w:rPr>
          <w:spacing w:val="8"/>
          <w:sz w:val="24"/>
          <w:szCs w:val="24"/>
          <w:shd w:val="clear" w:color="auto" w:fill="FFFFFF"/>
        </w:rPr>
        <w:t>RVTA – Responsabil cu verificarea tehnica a ascensoarelor</w:t>
      </w:r>
    </w:p>
    <w:p w14:paraId="77B3FA01" w14:textId="77777777" w:rsidR="00B07E0F" w:rsidRDefault="00B07E0F" w:rsidP="00B07E0F">
      <w:pPr>
        <w:pStyle w:val="ListParagraph"/>
        <w:numPr>
          <w:ilvl w:val="0"/>
          <w:numId w:val="34"/>
        </w:numPr>
        <w:jc w:val="both"/>
        <w:rPr>
          <w:bCs/>
          <w:sz w:val="24"/>
          <w:szCs w:val="24"/>
        </w:rPr>
      </w:pPr>
      <w:r>
        <w:rPr>
          <w:bCs/>
          <w:sz w:val="24"/>
          <w:szCs w:val="24"/>
        </w:rPr>
        <w:t xml:space="preserve">copie conform cu originalul dupa autorizatia </w:t>
      </w:r>
      <w:r>
        <w:rPr>
          <w:color w:val="333333"/>
          <w:sz w:val="24"/>
          <w:szCs w:val="24"/>
          <w:shd w:val="clear" w:color="auto" w:fill="FFFFFF"/>
        </w:rPr>
        <w:t xml:space="preserve">RSL - Responsabil cu Supravegherea Lucrarilor </w:t>
      </w:r>
    </w:p>
    <w:p w14:paraId="4E8AE9F4" w14:textId="77777777" w:rsidR="00992663" w:rsidRPr="00360BA8" w:rsidRDefault="00992663" w:rsidP="00992663">
      <w:pPr>
        <w:pStyle w:val="Heading1"/>
        <w:keepLines w:val="0"/>
        <w:snapToGrid w:val="0"/>
        <w:spacing w:before="0"/>
        <w:jc w:val="both"/>
        <w:rPr>
          <w:rFonts w:ascii="Times New Roman" w:hAnsi="Times New Roman" w:cs="Times New Roman"/>
          <w:b w:val="0"/>
          <w:color w:val="auto"/>
          <w:sz w:val="24"/>
          <w:szCs w:val="24"/>
          <w:lang w:val="ro-RO"/>
        </w:rPr>
      </w:pPr>
      <w:r w:rsidRPr="00360BA8">
        <w:rPr>
          <w:rFonts w:ascii="Times New Roman" w:hAnsi="Times New Roman" w:cs="Times New Roman"/>
          <w:color w:val="auto"/>
          <w:sz w:val="24"/>
          <w:szCs w:val="24"/>
          <w:lang w:val="ro-RO"/>
        </w:rPr>
        <w:t>CERINTE CALIFICARE</w:t>
      </w:r>
    </w:p>
    <w:p w14:paraId="423E1D91" w14:textId="77777777" w:rsidR="00DA09F8" w:rsidRDefault="00992663" w:rsidP="00992663">
      <w:pPr>
        <w:pStyle w:val="Heading1"/>
        <w:shd w:val="clear" w:color="auto" w:fill="FFFFFF"/>
        <w:spacing w:before="0"/>
        <w:ind w:firstLine="708"/>
        <w:jc w:val="both"/>
        <w:rPr>
          <w:rFonts w:ascii="Times New Roman" w:hAnsi="Times New Roman" w:cs="Times New Roman"/>
          <w:b w:val="0"/>
          <w:iCs/>
          <w:color w:val="auto"/>
          <w:sz w:val="24"/>
          <w:szCs w:val="24"/>
          <w:lang w:val="ro-RO"/>
        </w:rPr>
      </w:pPr>
      <w:r w:rsidRPr="00992663">
        <w:rPr>
          <w:rFonts w:ascii="Times New Roman" w:hAnsi="Times New Roman" w:cs="Times New Roman"/>
          <w:b w:val="0"/>
          <w:color w:val="auto"/>
          <w:sz w:val="24"/>
          <w:szCs w:val="24"/>
          <w:lang w:val="ro-RO"/>
        </w:rPr>
        <w:t xml:space="preserve">In baza prevederilor Legii nr. 64/2008 republicată, privind funcționarea în condiții de siguranță a instalațiilor sub presiune, instalațiilor de ridicat și a aparatelor consumatoare de combustibil si Legea nr. 49/2019 pentru modificarea și completarea Legii nr. 64/2008 privind funcționarea în condiții de siguranță a instalațiilor sub presiune, instalațiilor de ridicat și a aparatelor consumatoare de combustibil și pentru modificarea altor acte normative, </w:t>
      </w:r>
      <w:r>
        <w:rPr>
          <w:rFonts w:ascii="Times New Roman" w:hAnsi="Times New Roman" w:cs="Times New Roman"/>
          <w:b w:val="0"/>
          <w:color w:val="auto"/>
          <w:sz w:val="24"/>
          <w:szCs w:val="24"/>
          <w:lang w:val="ro-RO"/>
        </w:rPr>
        <w:t xml:space="preserve">prestatorul </w:t>
      </w:r>
      <w:r w:rsidRPr="00992663">
        <w:rPr>
          <w:rFonts w:ascii="Times New Roman" w:hAnsi="Times New Roman" w:cs="Times New Roman"/>
          <w:b w:val="0"/>
          <w:iCs/>
          <w:color w:val="auto"/>
          <w:sz w:val="24"/>
          <w:szCs w:val="24"/>
          <w:lang w:val="ro-RO"/>
        </w:rPr>
        <w:t xml:space="preserve">trebuie să facă dovada că </w:t>
      </w:r>
      <w:r w:rsidR="00DA09F8">
        <w:rPr>
          <w:rFonts w:ascii="Times New Roman" w:hAnsi="Times New Roman" w:cs="Times New Roman"/>
          <w:b w:val="0"/>
          <w:iCs/>
          <w:color w:val="auto"/>
          <w:sz w:val="24"/>
          <w:szCs w:val="24"/>
          <w:lang w:val="ro-RO"/>
        </w:rPr>
        <w:t>:</w:t>
      </w:r>
    </w:p>
    <w:p w14:paraId="64011B0A" w14:textId="77777777" w:rsidR="00CF3D6A" w:rsidRPr="00312677" w:rsidRDefault="00CF3D6A" w:rsidP="00CF3D6A">
      <w:pPr>
        <w:pStyle w:val="ListParagraph"/>
        <w:numPr>
          <w:ilvl w:val="0"/>
          <w:numId w:val="4"/>
        </w:numPr>
        <w:rPr>
          <w:sz w:val="24"/>
          <w:szCs w:val="24"/>
        </w:rPr>
      </w:pPr>
      <w:r w:rsidRPr="00312677">
        <w:rPr>
          <w:iCs/>
          <w:sz w:val="24"/>
          <w:szCs w:val="24"/>
        </w:rPr>
        <w:t xml:space="preserve">este atestat pentru operatii de revizie si intretinere conform urmatoarelor prescripții tehnice ISCIR </w:t>
      </w:r>
      <w:r w:rsidRPr="00312677">
        <w:rPr>
          <w:sz w:val="24"/>
          <w:szCs w:val="24"/>
        </w:rPr>
        <w:t>PT R 1-2010</w:t>
      </w:r>
      <w:r>
        <w:rPr>
          <w:sz w:val="24"/>
          <w:szCs w:val="24"/>
        </w:rPr>
        <w:t xml:space="preserve"> respectiv </w:t>
      </w:r>
      <w:r w:rsidRPr="00312677">
        <w:rPr>
          <w:sz w:val="24"/>
          <w:szCs w:val="24"/>
        </w:rPr>
        <w:t>PT R 2-2010</w:t>
      </w:r>
    </w:p>
    <w:p w14:paraId="197746E5" w14:textId="77777777" w:rsidR="00DA09F8" w:rsidRDefault="00DA09F8" w:rsidP="00DA09F8">
      <w:pPr>
        <w:pStyle w:val="Heading1"/>
        <w:numPr>
          <w:ilvl w:val="0"/>
          <w:numId w:val="4"/>
        </w:numPr>
        <w:shd w:val="clear" w:color="auto" w:fill="FFFFFF"/>
        <w:spacing w:before="0"/>
        <w:jc w:val="both"/>
        <w:rPr>
          <w:rFonts w:ascii="Times New Roman" w:hAnsi="Times New Roman" w:cs="Times New Roman"/>
          <w:b w:val="0"/>
          <w:iCs/>
          <w:color w:val="auto"/>
          <w:sz w:val="24"/>
          <w:szCs w:val="24"/>
          <w:lang w:val="ro-RO"/>
        </w:rPr>
      </w:pPr>
      <w:r w:rsidRPr="00312677">
        <w:rPr>
          <w:rFonts w:ascii="Times New Roman" w:hAnsi="Times New Roman" w:cs="Times New Roman"/>
          <w:b w:val="0"/>
          <w:iCs/>
          <w:color w:val="auto"/>
          <w:sz w:val="24"/>
          <w:szCs w:val="24"/>
          <w:lang w:val="ro-RO"/>
        </w:rPr>
        <w:t>are sediul/punct de lucru în Municipiul I</w:t>
      </w:r>
      <w:r w:rsidR="00312677">
        <w:rPr>
          <w:rFonts w:ascii="Times New Roman" w:hAnsi="Times New Roman" w:cs="Times New Roman"/>
          <w:b w:val="0"/>
          <w:iCs/>
          <w:color w:val="auto"/>
          <w:sz w:val="24"/>
          <w:szCs w:val="24"/>
          <w:lang w:val="ro-RO"/>
        </w:rPr>
        <w:t>asi;</w:t>
      </w:r>
    </w:p>
    <w:p w14:paraId="0FE78720" w14:textId="77777777" w:rsidR="00312677" w:rsidRPr="00312677" w:rsidRDefault="00312677" w:rsidP="00312677">
      <w:pPr>
        <w:pStyle w:val="ListParagraph"/>
        <w:numPr>
          <w:ilvl w:val="0"/>
          <w:numId w:val="4"/>
        </w:numPr>
        <w:rPr>
          <w:sz w:val="24"/>
          <w:szCs w:val="24"/>
        </w:rPr>
      </w:pPr>
      <w:r w:rsidRPr="00312677">
        <w:rPr>
          <w:sz w:val="24"/>
          <w:szCs w:val="24"/>
        </w:rPr>
        <w:t>dispune de dispecerat propriu cu functionare permanenta pentru preluarea apelurilor de urgenţă şi o echipă de intervenţie rapidă, dotată cu mijloace de comunicare adecvate, care să asigure salvare</w:t>
      </w:r>
      <w:r>
        <w:rPr>
          <w:sz w:val="24"/>
          <w:szCs w:val="24"/>
        </w:rPr>
        <w:t>a persoanelor blocate în cabină;</w:t>
      </w:r>
    </w:p>
    <w:p w14:paraId="4037987D" w14:textId="77777777" w:rsidR="008844C9" w:rsidRPr="005A1CBD" w:rsidRDefault="008844C9" w:rsidP="008844C9">
      <w:pPr>
        <w:jc w:val="both"/>
        <w:rPr>
          <w:rFonts w:ascii="Times New Roman" w:hAnsi="Times New Roman"/>
          <w:b/>
        </w:rPr>
      </w:pPr>
      <w:r w:rsidRPr="005A1CBD">
        <w:rPr>
          <w:rFonts w:ascii="Times New Roman" w:hAnsi="Times New Roman"/>
          <w:b/>
        </w:rPr>
        <w:t xml:space="preserve">GARANȚII </w:t>
      </w:r>
    </w:p>
    <w:p w14:paraId="2FE1C04A" w14:textId="77777777" w:rsidR="008844C9" w:rsidRPr="0060503C" w:rsidRDefault="008844C9" w:rsidP="008844C9">
      <w:pPr>
        <w:ind w:left="442"/>
        <w:jc w:val="both"/>
        <w:rPr>
          <w:rFonts w:ascii="Times New Roman" w:hAnsi="Times New Roman"/>
          <w:lang w:val="ro-RO"/>
        </w:rPr>
      </w:pPr>
      <w:r w:rsidRPr="0060503C">
        <w:rPr>
          <w:rFonts w:ascii="Times New Roman" w:hAnsi="Times New Roman"/>
          <w:lang w:val="ro-RO"/>
        </w:rPr>
        <w:t>Calitatea serviciilor va fi confirmată prin certificate de garanţie :</w:t>
      </w:r>
    </w:p>
    <w:p w14:paraId="029A984D" w14:textId="77777777" w:rsidR="008844C9" w:rsidRPr="0060503C" w:rsidRDefault="008844C9" w:rsidP="008844C9">
      <w:pPr>
        <w:widowControl w:val="0"/>
        <w:numPr>
          <w:ilvl w:val="0"/>
          <w:numId w:val="4"/>
        </w:numPr>
        <w:autoSpaceDE w:val="0"/>
        <w:autoSpaceDN w:val="0"/>
        <w:adjustRightInd w:val="0"/>
        <w:jc w:val="both"/>
        <w:rPr>
          <w:rFonts w:ascii="Times New Roman" w:hAnsi="Times New Roman"/>
          <w:u w:val="single"/>
          <w:lang w:val="ro-RO"/>
        </w:rPr>
      </w:pPr>
      <w:r w:rsidRPr="0060503C">
        <w:rPr>
          <w:rFonts w:ascii="Times New Roman" w:hAnsi="Times New Roman"/>
          <w:lang w:val="ro-RO"/>
        </w:rPr>
        <w:t>Valabil un an de zile de la receptia serviciilor, pentru verificarea tehnica anuală;</w:t>
      </w:r>
    </w:p>
    <w:p w14:paraId="7FD16509" w14:textId="77777777" w:rsidR="008844C9" w:rsidRPr="00FB1533" w:rsidRDefault="008844C9" w:rsidP="008844C9">
      <w:pPr>
        <w:widowControl w:val="0"/>
        <w:numPr>
          <w:ilvl w:val="0"/>
          <w:numId w:val="4"/>
        </w:numPr>
        <w:autoSpaceDE w:val="0"/>
        <w:autoSpaceDN w:val="0"/>
        <w:adjustRightInd w:val="0"/>
        <w:jc w:val="both"/>
        <w:rPr>
          <w:rFonts w:ascii="Times New Roman" w:hAnsi="Times New Roman"/>
          <w:u w:val="single"/>
          <w:lang w:val="ro-RO"/>
        </w:rPr>
      </w:pPr>
      <w:r w:rsidRPr="0060503C">
        <w:rPr>
          <w:rFonts w:ascii="Times New Roman" w:hAnsi="Times New Roman"/>
          <w:lang w:val="ro-RO"/>
        </w:rPr>
        <w:t>Valabil o lună de zile de la receptia serviciilor, pentru intretinerea/revizia periodica;</w:t>
      </w:r>
    </w:p>
    <w:p w14:paraId="1F1E0AC7" w14:textId="77777777" w:rsidR="008844C9" w:rsidRPr="00EB0EE3" w:rsidRDefault="008844C9" w:rsidP="008844C9">
      <w:pPr>
        <w:pStyle w:val="Bodytext21"/>
        <w:numPr>
          <w:ilvl w:val="0"/>
          <w:numId w:val="4"/>
        </w:numPr>
        <w:shd w:val="clear" w:color="auto" w:fill="auto"/>
        <w:spacing w:after="0" w:line="240" w:lineRule="auto"/>
        <w:ind w:right="780"/>
        <w:jc w:val="both"/>
        <w:rPr>
          <w:rStyle w:val="Bodytext2"/>
          <w:sz w:val="24"/>
          <w:szCs w:val="24"/>
          <w:lang w:val="ro-RO"/>
        </w:rPr>
      </w:pPr>
      <w:r w:rsidRPr="00C16E22">
        <w:rPr>
          <w:rStyle w:val="Bodytext2"/>
          <w:sz w:val="24"/>
          <w:szCs w:val="24"/>
          <w:lang w:val="ro-RO"/>
        </w:rPr>
        <w:t xml:space="preserve">Garanţia pentru manopera de reparatie va fi de minim 6 luni </w:t>
      </w:r>
    </w:p>
    <w:p w14:paraId="5E902C1D" w14:textId="0117594C" w:rsidR="008844C9" w:rsidRPr="00392FF1" w:rsidRDefault="008844C9" w:rsidP="008844C9">
      <w:pPr>
        <w:pStyle w:val="Bodytext21"/>
        <w:numPr>
          <w:ilvl w:val="0"/>
          <w:numId w:val="4"/>
        </w:numPr>
        <w:shd w:val="clear" w:color="auto" w:fill="auto"/>
        <w:spacing w:after="0" w:line="240" w:lineRule="auto"/>
        <w:ind w:right="780"/>
        <w:jc w:val="both"/>
        <w:rPr>
          <w:rStyle w:val="Bodytext2"/>
          <w:sz w:val="24"/>
          <w:szCs w:val="24"/>
          <w:shd w:val="clear" w:color="auto" w:fill="auto"/>
          <w:lang w:val="ro-RO"/>
        </w:rPr>
      </w:pPr>
      <w:r w:rsidRPr="00C16E22">
        <w:rPr>
          <w:rStyle w:val="Bodytext2"/>
          <w:sz w:val="24"/>
          <w:szCs w:val="24"/>
          <w:lang w:val="ro-RO"/>
        </w:rPr>
        <w:t>Pentru subansamblele şi piesele folosite, prestatorul va acorda o garanţie cel puţin egală cu cea acordata de producător dar nu mai mică 6 luni pentru aparatura reparată şi 1 an pentru cea nou</w:t>
      </w:r>
      <w:r>
        <w:rPr>
          <w:rStyle w:val="Bodytext2"/>
          <w:sz w:val="24"/>
          <w:szCs w:val="24"/>
          <w:lang w:val="ro-RO"/>
        </w:rPr>
        <w:t>ă</w:t>
      </w:r>
      <w:r w:rsidRPr="00C16E22">
        <w:rPr>
          <w:rStyle w:val="Bodytext2"/>
          <w:sz w:val="24"/>
          <w:szCs w:val="24"/>
          <w:lang w:val="ro-RO"/>
        </w:rPr>
        <w:t>.</w:t>
      </w:r>
    </w:p>
    <w:p w14:paraId="77C96DBB" w14:textId="058396D3" w:rsidR="00392FF1" w:rsidRDefault="00392FF1" w:rsidP="00392FF1">
      <w:pPr>
        <w:pStyle w:val="Bodytext21"/>
        <w:shd w:val="clear" w:color="auto" w:fill="auto"/>
        <w:spacing w:after="0" w:line="240" w:lineRule="auto"/>
        <w:ind w:right="780" w:firstLine="0"/>
        <w:jc w:val="both"/>
        <w:rPr>
          <w:rStyle w:val="Bodytext2"/>
          <w:sz w:val="24"/>
          <w:szCs w:val="24"/>
          <w:lang w:val="ro-RO"/>
        </w:rPr>
      </w:pPr>
    </w:p>
    <w:p w14:paraId="243DCD48" w14:textId="71F91892" w:rsidR="00392FF1" w:rsidRDefault="00392FF1" w:rsidP="00392FF1">
      <w:pPr>
        <w:pStyle w:val="Bodytext21"/>
        <w:shd w:val="clear" w:color="auto" w:fill="auto"/>
        <w:spacing w:after="0" w:line="240" w:lineRule="auto"/>
        <w:ind w:right="780" w:firstLine="0"/>
        <w:jc w:val="both"/>
        <w:rPr>
          <w:rStyle w:val="Bodytext2"/>
          <w:sz w:val="24"/>
          <w:szCs w:val="24"/>
          <w:lang w:val="ro-RO"/>
        </w:rPr>
      </w:pPr>
    </w:p>
    <w:p w14:paraId="7C309BEF" w14:textId="77777777" w:rsidR="00392FF1" w:rsidRPr="00EA7D5E" w:rsidRDefault="00392FF1" w:rsidP="00392FF1">
      <w:pPr>
        <w:pStyle w:val="Bodytext21"/>
        <w:shd w:val="clear" w:color="auto" w:fill="auto"/>
        <w:spacing w:after="0" w:line="240" w:lineRule="auto"/>
        <w:ind w:right="780" w:firstLine="0"/>
        <w:jc w:val="both"/>
        <w:rPr>
          <w:rStyle w:val="Bodytext2"/>
          <w:sz w:val="24"/>
          <w:szCs w:val="24"/>
          <w:shd w:val="clear" w:color="auto" w:fill="auto"/>
          <w:lang w:val="ro-RO"/>
        </w:rPr>
      </w:pPr>
    </w:p>
    <w:p w14:paraId="5BF93ABC" w14:textId="77777777" w:rsidR="0013242A" w:rsidRPr="00A35B4D" w:rsidRDefault="0013242A" w:rsidP="0013242A">
      <w:pPr>
        <w:outlineLvl w:val="0"/>
        <w:rPr>
          <w:rFonts w:ascii="Times New Roman" w:hAnsi="Times New Roman"/>
          <w:lang w:val="ro-RO"/>
        </w:rPr>
      </w:pPr>
      <w:r w:rsidRPr="009C0C4A">
        <w:rPr>
          <w:rFonts w:ascii="Times New Roman" w:hAnsi="Times New Roman"/>
          <w:b/>
          <w:lang w:val="ro-RO"/>
        </w:rPr>
        <w:t>CONDIŢII DE RECEPŢIE</w:t>
      </w:r>
    </w:p>
    <w:p w14:paraId="034F3536" w14:textId="77777777" w:rsidR="0013242A" w:rsidRPr="00470221" w:rsidRDefault="0013242A" w:rsidP="0013242A">
      <w:pPr>
        <w:jc w:val="both"/>
        <w:rPr>
          <w:rFonts w:ascii="Times New Roman" w:hAnsi="Times New Roman"/>
        </w:rPr>
      </w:pPr>
      <w:r w:rsidRPr="00470221">
        <w:rPr>
          <w:rFonts w:ascii="Times New Roman" w:hAnsi="Times New Roman"/>
        </w:rPr>
        <w:tab/>
        <w:t xml:space="preserve">Recepţia </w:t>
      </w:r>
      <w:r>
        <w:rPr>
          <w:rFonts w:ascii="Times New Roman" w:hAnsi="Times New Roman"/>
        </w:rPr>
        <w:t>serviciilor</w:t>
      </w:r>
      <w:r w:rsidRPr="00470221">
        <w:rPr>
          <w:rFonts w:ascii="Times New Roman" w:hAnsi="Times New Roman"/>
        </w:rPr>
        <w:t xml:space="preserve"> de revizii tehnice se va face de o comisie constituită din specialiştii beneficiarului, </w:t>
      </w:r>
      <w:proofErr w:type="gramStart"/>
      <w:r w:rsidRPr="00470221">
        <w:rPr>
          <w:rFonts w:ascii="Times New Roman" w:hAnsi="Times New Roman"/>
        </w:rPr>
        <w:t>a</w:t>
      </w:r>
      <w:proofErr w:type="gramEnd"/>
      <w:r w:rsidRPr="00470221">
        <w:rPr>
          <w:rFonts w:ascii="Times New Roman" w:hAnsi="Times New Roman"/>
        </w:rPr>
        <w:t xml:space="preserve"> executantului şi a reprezentantului I.S.C.I.R. al fiecărei părţi, care va întocmi procesul verbal de recepţie a serviciilor.</w:t>
      </w:r>
    </w:p>
    <w:p w14:paraId="10B91636" w14:textId="77777777" w:rsidR="0013242A" w:rsidRPr="00470221" w:rsidRDefault="0013242A" w:rsidP="0013242A">
      <w:pPr>
        <w:jc w:val="both"/>
        <w:rPr>
          <w:rFonts w:ascii="Times New Roman" w:hAnsi="Times New Roman"/>
        </w:rPr>
      </w:pPr>
      <w:r w:rsidRPr="00470221">
        <w:rPr>
          <w:rFonts w:ascii="Times New Roman" w:hAnsi="Times New Roman"/>
        </w:rPr>
        <w:tab/>
        <w:t>Se vor respecta în timpul execuţiei lucrărilor, normele de protecţie a muncii şi pentru prevenirea şi stingerea incendiilor.</w:t>
      </w:r>
    </w:p>
    <w:p w14:paraId="2795D4F0" w14:textId="766E5F51" w:rsidR="0013242A" w:rsidRDefault="0013242A" w:rsidP="0013242A">
      <w:pPr>
        <w:tabs>
          <w:tab w:val="left" w:pos="2268"/>
        </w:tabs>
        <w:ind w:firstLine="567"/>
        <w:jc w:val="both"/>
        <w:rPr>
          <w:rFonts w:ascii="Times New Roman" w:hAnsi="Times New Roman"/>
        </w:rPr>
      </w:pPr>
      <w:r w:rsidRPr="00DC5EB0">
        <w:rPr>
          <w:rFonts w:ascii="Times New Roman" w:hAnsi="Times New Roman"/>
        </w:rPr>
        <w:t xml:space="preserve">Perioada de prestare a serviciilor este de </w:t>
      </w:r>
      <w:r>
        <w:rPr>
          <w:rFonts w:ascii="Times New Roman" w:hAnsi="Times New Roman"/>
        </w:rPr>
        <w:t>9 luni (aprilie - decembrie 202</w:t>
      </w:r>
      <w:r w:rsidR="00AB35BF">
        <w:rPr>
          <w:rFonts w:ascii="Times New Roman" w:hAnsi="Times New Roman"/>
        </w:rPr>
        <w:t>5</w:t>
      </w:r>
      <w:proofErr w:type="gramStart"/>
      <w:r>
        <w:rPr>
          <w:rFonts w:ascii="Times New Roman" w:hAnsi="Times New Roman"/>
        </w:rPr>
        <w:t xml:space="preserve">) </w:t>
      </w:r>
      <w:r w:rsidRPr="00DC5EB0">
        <w:rPr>
          <w:rFonts w:ascii="Times New Roman" w:hAnsi="Times New Roman"/>
        </w:rPr>
        <w:t xml:space="preserve"> de</w:t>
      </w:r>
      <w:proofErr w:type="gramEnd"/>
      <w:r w:rsidRPr="00DC5EB0">
        <w:rPr>
          <w:rFonts w:ascii="Times New Roman" w:hAnsi="Times New Roman"/>
        </w:rPr>
        <w:t xml:space="preserve"> zile,</w:t>
      </w:r>
      <w:r>
        <w:rPr>
          <w:rFonts w:ascii="Times New Roman" w:hAnsi="Times New Roman"/>
        </w:rPr>
        <w:t xml:space="preserve"> astfel :</w:t>
      </w:r>
    </w:p>
    <w:p w14:paraId="3A16B1F6" w14:textId="45F475DB" w:rsidR="0013242A" w:rsidRDefault="0013242A" w:rsidP="0013242A">
      <w:pPr>
        <w:tabs>
          <w:tab w:val="left" w:pos="2268"/>
        </w:tabs>
        <w:ind w:firstLine="567"/>
        <w:jc w:val="both"/>
        <w:rPr>
          <w:rFonts w:ascii="Times New Roman" w:hAnsi="Times New Roman"/>
        </w:rPr>
      </w:pPr>
      <w:r>
        <w:rPr>
          <w:rFonts w:ascii="Times New Roman" w:hAnsi="Times New Roman"/>
        </w:rPr>
        <w:t>-</w:t>
      </w:r>
      <w:r w:rsidR="00AB35BF">
        <w:rPr>
          <w:rFonts w:ascii="Times New Roman" w:hAnsi="Times New Roman"/>
        </w:rPr>
        <w:t xml:space="preserve"> </w:t>
      </w:r>
      <w:r w:rsidRPr="00DC5EB0">
        <w:rPr>
          <w:rFonts w:ascii="Times New Roman" w:hAnsi="Times New Roman"/>
        </w:rPr>
        <w:t xml:space="preserve">perioada de efectuare a reviziilor tehnice anuale la instalațiile sub presiune pct. III. este </w:t>
      </w:r>
      <w:r w:rsidR="00AB35BF">
        <w:rPr>
          <w:rFonts w:ascii="Times New Roman" w:hAnsi="Times New Roman"/>
        </w:rPr>
        <w:t>luna aprilie 2025.</w:t>
      </w:r>
      <w:r w:rsidRPr="00DC5EB0">
        <w:rPr>
          <w:rFonts w:ascii="Times New Roman" w:hAnsi="Times New Roman"/>
        </w:rPr>
        <w:t xml:space="preserve"> </w:t>
      </w:r>
    </w:p>
    <w:p w14:paraId="5BBBE7A6" w14:textId="3FA03046" w:rsidR="00BD1E6E" w:rsidRDefault="0013242A" w:rsidP="00BD1E6E">
      <w:pPr>
        <w:ind w:left="720"/>
        <w:rPr>
          <w:rFonts w:ascii="Times New Roman" w:hAnsi="Times New Roman"/>
          <w:bCs/>
        </w:rPr>
      </w:pPr>
      <w:r>
        <w:rPr>
          <w:rFonts w:ascii="Times New Roman" w:hAnsi="Times New Roman"/>
        </w:rPr>
        <w:t>-</w:t>
      </w:r>
      <w:r w:rsidRPr="00F95477">
        <w:rPr>
          <w:rFonts w:ascii="Times New Roman" w:hAnsi="Times New Roman"/>
        </w:rPr>
        <w:t xml:space="preserve"> </w:t>
      </w:r>
      <w:r w:rsidRPr="00DC5EB0">
        <w:rPr>
          <w:rFonts w:ascii="Times New Roman" w:hAnsi="Times New Roman"/>
        </w:rPr>
        <w:t>perioada de întreținere lunară</w:t>
      </w:r>
      <w:r>
        <w:rPr>
          <w:rFonts w:ascii="Times New Roman" w:hAnsi="Times New Roman"/>
        </w:rPr>
        <w:t xml:space="preserve"> </w:t>
      </w:r>
      <w:r w:rsidRPr="00DC5EB0">
        <w:rPr>
          <w:rFonts w:ascii="Times New Roman" w:hAnsi="Times New Roman"/>
        </w:rPr>
        <w:t xml:space="preserve">este de </w:t>
      </w:r>
      <w:r w:rsidR="00302536">
        <w:rPr>
          <w:rFonts w:ascii="Times New Roman" w:hAnsi="Times New Roman"/>
        </w:rPr>
        <w:t>8 luni (mai - decembrie 202</w:t>
      </w:r>
      <w:r w:rsidR="00AB35BF">
        <w:rPr>
          <w:rFonts w:ascii="Times New Roman" w:hAnsi="Times New Roman"/>
        </w:rPr>
        <w:t>5</w:t>
      </w:r>
      <w:r>
        <w:rPr>
          <w:rFonts w:ascii="Times New Roman" w:hAnsi="Times New Roman"/>
        </w:rPr>
        <w:t>)</w:t>
      </w:r>
      <w:r w:rsidRPr="00DC5EB0">
        <w:rPr>
          <w:rFonts w:ascii="Times New Roman" w:hAnsi="Times New Roman"/>
        </w:rPr>
        <w:t xml:space="preserve"> </w:t>
      </w:r>
      <w:r>
        <w:rPr>
          <w:rFonts w:ascii="Times New Roman" w:hAnsi="Times New Roman"/>
        </w:rPr>
        <w:t>cu posibilitatea prelungirii prin act aditional 3 luni (ian-mart.202</w:t>
      </w:r>
      <w:r w:rsidR="00AB35BF">
        <w:rPr>
          <w:rFonts w:ascii="Times New Roman" w:hAnsi="Times New Roman"/>
        </w:rPr>
        <w:t>6</w:t>
      </w:r>
      <w:r>
        <w:rPr>
          <w:rFonts w:ascii="Times New Roman" w:hAnsi="Times New Roman"/>
        </w:rPr>
        <w:t>)</w:t>
      </w:r>
      <w:r w:rsidR="00BD1E6E" w:rsidRPr="00BD1E6E">
        <w:rPr>
          <w:rFonts w:ascii="Times New Roman" w:hAnsi="Times New Roman"/>
          <w:bCs/>
        </w:rPr>
        <w:t xml:space="preserve"> </w:t>
      </w:r>
    </w:p>
    <w:p w14:paraId="2DD78730" w14:textId="77777777" w:rsidR="00BD1E6E" w:rsidRDefault="00BD1E6E" w:rsidP="00BD1E6E">
      <w:pPr>
        <w:ind w:left="720"/>
        <w:rPr>
          <w:rFonts w:ascii="Times New Roman" w:hAnsi="Times New Roman"/>
          <w:bCs/>
        </w:rPr>
      </w:pPr>
    </w:p>
    <w:p w14:paraId="14032955" w14:textId="52B2BBB2" w:rsidR="00BD1E6E" w:rsidRPr="00BD1E6E" w:rsidRDefault="00BD1E6E" w:rsidP="00BD1E6E">
      <w:pPr>
        <w:ind w:left="720"/>
        <w:rPr>
          <w:rFonts w:ascii="Times New Roman" w:hAnsi="Times New Roman"/>
          <w:bCs/>
        </w:rPr>
      </w:pPr>
      <w:r w:rsidRPr="00BD1E6E">
        <w:rPr>
          <w:rFonts w:ascii="Times New Roman" w:hAnsi="Times New Roman"/>
          <w:bCs/>
        </w:rPr>
        <w:t>Prezentele specificaţii stau la baza întocmirii ofertei de lucrări.</w:t>
      </w:r>
    </w:p>
    <w:p w14:paraId="58556B75" w14:textId="77777777" w:rsidR="00BD1E6E" w:rsidRPr="00BD1E6E" w:rsidRDefault="00BD1E6E" w:rsidP="00BD1E6E">
      <w:pPr>
        <w:ind w:left="720"/>
        <w:rPr>
          <w:rFonts w:ascii="Times New Roman" w:hAnsi="Times New Roman"/>
          <w:bCs/>
        </w:rPr>
      </w:pPr>
      <w:r w:rsidRPr="00BD1E6E">
        <w:rPr>
          <w:rFonts w:ascii="Times New Roman" w:hAnsi="Times New Roman"/>
          <w:bCs/>
        </w:rPr>
        <w:t>Prevederile prezentelor specificaţii sunt obligatorii pentru ofertanţi.</w:t>
      </w:r>
    </w:p>
    <w:p w14:paraId="60084F94" w14:textId="77777777" w:rsidR="00BD1E6E" w:rsidRPr="00BD1E6E" w:rsidRDefault="00BD1E6E" w:rsidP="00BD1E6E">
      <w:pPr>
        <w:ind w:left="720"/>
        <w:jc w:val="both"/>
        <w:rPr>
          <w:rFonts w:ascii="Times New Roman" w:hAnsi="Times New Roman"/>
          <w:bCs/>
        </w:rPr>
      </w:pPr>
      <w:r w:rsidRPr="00BD1E6E">
        <w:rPr>
          <w:rFonts w:ascii="Times New Roman" w:hAnsi="Times New Roman"/>
          <w:bCs/>
        </w:rPr>
        <w:t>Prevederile prezentelor specificaţii nu anulează obligaţiile ofertanţilor de a respecta legislaţia, normativele şi standardele specifice, aplicabile, aflate în vigoare la data executării lucrărilor care fac obiectul specificaţiilor tehnice.</w:t>
      </w:r>
    </w:p>
    <w:p w14:paraId="13B5FBBE" w14:textId="39E1C612" w:rsidR="008844C9" w:rsidRPr="008844C9" w:rsidRDefault="008844C9" w:rsidP="008844C9">
      <w:pPr>
        <w:tabs>
          <w:tab w:val="left" w:pos="2268"/>
        </w:tabs>
        <w:ind w:firstLine="567"/>
        <w:jc w:val="both"/>
        <w:rPr>
          <w:rFonts w:ascii="Times New Roman" w:hAnsi="Times New Roman"/>
        </w:rPr>
      </w:pPr>
    </w:p>
    <w:p w14:paraId="4787658A" w14:textId="77777777" w:rsidR="008844C9" w:rsidRPr="008844C9" w:rsidRDefault="008844C9" w:rsidP="008844C9">
      <w:pPr>
        <w:jc w:val="both"/>
        <w:rPr>
          <w:rFonts w:ascii="Times New Roman" w:hAnsi="Times New Roman"/>
          <w:b/>
        </w:rPr>
      </w:pPr>
      <w:r w:rsidRPr="008844C9">
        <w:rPr>
          <w:rFonts w:ascii="Times New Roman" w:hAnsi="Times New Roman"/>
          <w:b/>
        </w:rPr>
        <w:t>OFERTA TEHNICĂ si FINANCIARĂ</w:t>
      </w:r>
    </w:p>
    <w:p w14:paraId="304F3DD8" w14:textId="77777777" w:rsidR="0013242A" w:rsidRPr="0013242A" w:rsidRDefault="0013242A" w:rsidP="008844C9">
      <w:pPr>
        <w:pStyle w:val="BodyTextIndent"/>
        <w:tabs>
          <w:tab w:val="left" w:pos="709"/>
        </w:tabs>
        <w:spacing w:after="0"/>
        <w:ind w:left="862"/>
        <w:jc w:val="both"/>
        <w:rPr>
          <w:color w:val="000000"/>
        </w:rPr>
      </w:pPr>
      <w:r w:rsidRPr="0013242A">
        <w:rPr>
          <w:b/>
        </w:rPr>
        <w:t>Oferta tehnică</w:t>
      </w:r>
      <w:r w:rsidRPr="0013242A">
        <w:t xml:space="preserve"> va fi intocmita într-o manieră organizată, astfel încât aceasta să asigure posibilitatea verificării în mod facil a corespondenței cu cerințele/specificațiile prevăzute în cadrul specificațiilor tehnice.</w:t>
      </w:r>
      <w:r w:rsidRPr="0013242A">
        <w:rPr>
          <w:color w:val="000000"/>
        </w:rPr>
        <w:t xml:space="preserve"> </w:t>
      </w:r>
    </w:p>
    <w:p w14:paraId="6B0451B8" w14:textId="77777777" w:rsidR="0013242A" w:rsidRPr="0013242A" w:rsidRDefault="0013242A" w:rsidP="0013242A">
      <w:pPr>
        <w:pStyle w:val="BodyTextIndent"/>
        <w:numPr>
          <w:ilvl w:val="0"/>
          <w:numId w:val="4"/>
        </w:numPr>
        <w:tabs>
          <w:tab w:val="left" w:pos="709"/>
        </w:tabs>
        <w:spacing w:after="0"/>
        <w:jc w:val="both"/>
      </w:pPr>
      <w:r w:rsidRPr="0013242A">
        <w:t>Oferta tehnică va cuprinde informații relevante privind abordarea propusă de ofertant pentru execuția contractului, prin raportare la necesitățile, obiectivele și constrângerile autorității contractante.</w:t>
      </w:r>
    </w:p>
    <w:p w14:paraId="1FC00046" w14:textId="77777777" w:rsidR="0013242A" w:rsidRPr="0013242A" w:rsidRDefault="0013242A" w:rsidP="0013242A">
      <w:pPr>
        <w:pStyle w:val="BodyTextIndent"/>
        <w:tabs>
          <w:tab w:val="left" w:pos="709"/>
        </w:tabs>
        <w:spacing w:after="0"/>
        <w:ind w:left="862"/>
      </w:pPr>
      <w:r w:rsidRPr="0013242A">
        <w:t xml:space="preserve">Se recomandă ca </w:t>
      </w:r>
      <w:r w:rsidRPr="0013242A">
        <w:rPr>
          <w:lang w:val="en-US"/>
        </w:rPr>
        <w:t>oferta</w:t>
      </w:r>
      <w:r w:rsidRPr="0013242A">
        <w:t xml:space="preserve"> tehnică să cuprindă: </w:t>
      </w:r>
    </w:p>
    <w:p w14:paraId="23D73DCC" w14:textId="77777777" w:rsidR="0013242A" w:rsidRPr="0013242A" w:rsidRDefault="0013242A" w:rsidP="0013242A">
      <w:pPr>
        <w:pStyle w:val="BodyTextIndent"/>
        <w:numPr>
          <w:ilvl w:val="0"/>
          <w:numId w:val="4"/>
        </w:numPr>
        <w:tabs>
          <w:tab w:val="left" w:pos="709"/>
        </w:tabs>
        <w:spacing w:after="0"/>
        <w:ind w:firstLine="272"/>
      </w:pPr>
      <w:r w:rsidRPr="0013242A">
        <w:t xml:space="preserve">descrierea serviciilor ce se vor executa, </w:t>
      </w:r>
    </w:p>
    <w:p w14:paraId="136A6FB6" w14:textId="77777777" w:rsidR="0013242A" w:rsidRPr="0013242A" w:rsidRDefault="0013242A" w:rsidP="0013242A">
      <w:pPr>
        <w:pStyle w:val="ListParagraph"/>
        <w:numPr>
          <w:ilvl w:val="0"/>
          <w:numId w:val="4"/>
        </w:numPr>
        <w:tabs>
          <w:tab w:val="left" w:pos="709"/>
        </w:tabs>
        <w:ind w:firstLine="272"/>
        <w:jc w:val="both"/>
        <w:rPr>
          <w:color w:val="000000"/>
          <w:sz w:val="24"/>
          <w:szCs w:val="24"/>
        </w:rPr>
      </w:pPr>
      <w:r w:rsidRPr="0013242A">
        <w:rPr>
          <w:color w:val="000000"/>
          <w:sz w:val="24"/>
          <w:szCs w:val="24"/>
        </w:rPr>
        <w:t>garanţia acordată serviciilor</w:t>
      </w:r>
    </w:p>
    <w:p w14:paraId="754C6039" w14:textId="370CB01E" w:rsidR="0013242A" w:rsidRDefault="0013242A" w:rsidP="0013242A">
      <w:pPr>
        <w:pStyle w:val="ListParagraph"/>
        <w:numPr>
          <w:ilvl w:val="0"/>
          <w:numId w:val="4"/>
        </w:numPr>
        <w:tabs>
          <w:tab w:val="left" w:pos="709"/>
        </w:tabs>
        <w:ind w:firstLine="272"/>
        <w:jc w:val="both"/>
        <w:rPr>
          <w:color w:val="000000"/>
          <w:sz w:val="24"/>
          <w:szCs w:val="24"/>
        </w:rPr>
      </w:pPr>
      <w:r w:rsidRPr="0013242A">
        <w:rPr>
          <w:color w:val="000000"/>
          <w:sz w:val="24"/>
          <w:szCs w:val="24"/>
        </w:rPr>
        <w:t>garanţia pentru piesele utilizate</w:t>
      </w:r>
    </w:p>
    <w:p w14:paraId="7CCD4DD4" w14:textId="77777777" w:rsidR="00BD1E6E" w:rsidRPr="0013242A" w:rsidRDefault="00BD1E6E" w:rsidP="00BD1E6E">
      <w:pPr>
        <w:pStyle w:val="ListParagraph"/>
        <w:tabs>
          <w:tab w:val="left" w:pos="709"/>
        </w:tabs>
        <w:ind w:left="1134"/>
        <w:jc w:val="both"/>
        <w:rPr>
          <w:color w:val="000000"/>
          <w:sz w:val="24"/>
          <w:szCs w:val="24"/>
        </w:rPr>
      </w:pPr>
    </w:p>
    <w:p w14:paraId="0E145303" w14:textId="77777777" w:rsidR="0013242A" w:rsidRPr="0013242A" w:rsidRDefault="0013242A" w:rsidP="00BD1E6E">
      <w:pPr>
        <w:pStyle w:val="ListParagraph"/>
        <w:tabs>
          <w:tab w:val="left" w:pos="709"/>
        </w:tabs>
        <w:ind w:left="862"/>
        <w:jc w:val="both"/>
        <w:rPr>
          <w:color w:val="000000"/>
          <w:sz w:val="24"/>
          <w:szCs w:val="24"/>
        </w:rPr>
      </w:pPr>
      <w:r w:rsidRPr="0013242A">
        <w:rPr>
          <w:b/>
          <w:color w:val="000000"/>
          <w:sz w:val="24"/>
          <w:szCs w:val="24"/>
        </w:rPr>
        <w:t>Oferta financiară</w:t>
      </w:r>
      <w:r w:rsidRPr="0013242A">
        <w:rPr>
          <w:color w:val="000000"/>
          <w:sz w:val="24"/>
          <w:szCs w:val="24"/>
        </w:rPr>
        <w:t xml:space="preserve"> va fi elaborată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serviciilor, cel puțin la nivelul calitativ solicitat prin specificatiile tehnice, în marja prețului ofertat.</w:t>
      </w:r>
    </w:p>
    <w:p w14:paraId="3CC14792" w14:textId="77777777" w:rsidR="008844C9" w:rsidRDefault="008844C9" w:rsidP="0013242A">
      <w:pPr>
        <w:pStyle w:val="ListParagraph"/>
        <w:tabs>
          <w:tab w:val="left" w:pos="709"/>
        </w:tabs>
        <w:ind w:left="1276"/>
        <w:jc w:val="both"/>
        <w:rPr>
          <w:color w:val="000000"/>
          <w:sz w:val="24"/>
          <w:szCs w:val="24"/>
        </w:rPr>
      </w:pPr>
      <w:r>
        <w:rPr>
          <w:color w:val="000000"/>
          <w:sz w:val="24"/>
          <w:szCs w:val="24"/>
        </w:rPr>
        <w:t>O</w:t>
      </w:r>
      <w:r w:rsidRPr="0013242A">
        <w:rPr>
          <w:color w:val="000000"/>
          <w:sz w:val="24"/>
          <w:szCs w:val="24"/>
        </w:rPr>
        <w:t>ferta financiară</w:t>
      </w:r>
      <w:r>
        <w:rPr>
          <w:color w:val="000000"/>
          <w:sz w:val="24"/>
          <w:szCs w:val="24"/>
        </w:rPr>
        <w:t xml:space="preserve"> trebuie</w:t>
      </w:r>
      <w:r w:rsidRPr="0013242A">
        <w:rPr>
          <w:color w:val="000000"/>
          <w:sz w:val="24"/>
          <w:szCs w:val="24"/>
        </w:rPr>
        <w:t xml:space="preserve"> să cuprindă</w:t>
      </w:r>
      <w:r>
        <w:rPr>
          <w:color w:val="000000"/>
          <w:sz w:val="24"/>
          <w:szCs w:val="24"/>
        </w:rPr>
        <w:t xml:space="preserve"> minim următoarele informații </w:t>
      </w:r>
    </w:p>
    <w:p w14:paraId="5DE38FB1" w14:textId="77777777" w:rsidR="0013242A" w:rsidRPr="0013242A" w:rsidRDefault="0013242A" w:rsidP="0013242A">
      <w:pPr>
        <w:pStyle w:val="ListParagraph"/>
        <w:tabs>
          <w:tab w:val="left" w:pos="709"/>
        </w:tabs>
        <w:ind w:left="1276"/>
        <w:jc w:val="both"/>
        <w:rPr>
          <w:color w:val="000000"/>
          <w:sz w:val="24"/>
          <w:szCs w:val="24"/>
        </w:rPr>
      </w:pPr>
      <w:r w:rsidRPr="0013242A">
        <w:rPr>
          <w:color w:val="000000"/>
          <w:sz w:val="24"/>
          <w:szCs w:val="24"/>
        </w:rPr>
        <w:t>-</w:t>
      </w:r>
      <w:r>
        <w:rPr>
          <w:color w:val="000000"/>
          <w:sz w:val="24"/>
          <w:szCs w:val="24"/>
        </w:rPr>
        <w:t xml:space="preserve"> </w:t>
      </w:r>
      <w:r w:rsidRPr="0013242A">
        <w:rPr>
          <w:color w:val="000000"/>
          <w:sz w:val="24"/>
          <w:szCs w:val="24"/>
        </w:rPr>
        <w:t>prețul pentru verificarile tehnice anuale</w:t>
      </w:r>
    </w:p>
    <w:p w14:paraId="7E0C6977" w14:textId="018E82B9" w:rsidR="0013242A" w:rsidRPr="008844C9" w:rsidRDefault="0013242A" w:rsidP="0013242A">
      <w:pPr>
        <w:ind w:left="1276"/>
        <w:jc w:val="both"/>
        <w:rPr>
          <w:rFonts w:ascii="Times New Roman" w:hAnsi="Times New Roman"/>
          <w:color w:val="000000"/>
          <w:lang w:val="ro-RO"/>
        </w:rPr>
      </w:pPr>
      <w:r w:rsidRPr="0013242A">
        <w:rPr>
          <w:rFonts w:ascii="Times New Roman" w:hAnsi="Times New Roman"/>
          <w:color w:val="000000"/>
          <w:lang w:val="ro-RO"/>
        </w:rPr>
        <w:t>- pretul pentru serviciile</w:t>
      </w:r>
      <w:r w:rsidRPr="0013242A">
        <w:rPr>
          <w:rFonts w:ascii="Times New Roman" w:hAnsi="Times New Roman"/>
          <w:color w:val="000000"/>
        </w:rPr>
        <w:t xml:space="preserve"> de </w:t>
      </w:r>
      <w:r w:rsidRPr="0013242A">
        <w:rPr>
          <w:rFonts w:ascii="Times New Roman" w:hAnsi="Times New Roman"/>
          <w:color w:val="000000"/>
          <w:lang w:val="ro-RO"/>
        </w:rPr>
        <w:t xml:space="preserve"> </w:t>
      </w:r>
      <w:r w:rsidRPr="0013242A">
        <w:rPr>
          <w:rFonts w:ascii="Times New Roman" w:hAnsi="Times New Roman"/>
          <w:bCs/>
          <w:iCs/>
        </w:rPr>
        <w:t>întreținere</w:t>
      </w:r>
      <w:r w:rsidRPr="0013242A">
        <w:rPr>
          <w:rFonts w:ascii="Times New Roman" w:hAnsi="Times New Roman"/>
          <w:lang w:val="ro-RO"/>
        </w:rPr>
        <w:t xml:space="preserve"> </w:t>
      </w:r>
      <w:r w:rsidRPr="0013242A">
        <w:rPr>
          <w:rFonts w:ascii="Times New Roman" w:hAnsi="Times New Roman"/>
        </w:rPr>
        <w:t>periodica lunara</w:t>
      </w:r>
      <w:r w:rsidR="00AB35BF">
        <w:rPr>
          <w:rFonts w:ascii="Times New Roman" w:hAnsi="Times New Roman"/>
        </w:rPr>
        <w:t>, care</w:t>
      </w:r>
      <w:r w:rsidR="008844C9" w:rsidRPr="008844C9">
        <w:rPr>
          <w:color w:val="000000"/>
        </w:rPr>
        <w:t xml:space="preserve"> </w:t>
      </w:r>
      <w:r w:rsidR="008844C9" w:rsidRPr="008844C9">
        <w:rPr>
          <w:rFonts w:ascii="Times New Roman" w:hAnsi="Times New Roman"/>
        </w:rPr>
        <w:t>trebuie sa fie mentinut pe toata durata contractului (</w:t>
      </w:r>
      <w:r w:rsidR="008844C9">
        <w:rPr>
          <w:rFonts w:ascii="Times New Roman" w:hAnsi="Times New Roman"/>
        </w:rPr>
        <w:t>8</w:t>
      </w:r>
      <w:r w:rsidR="008844C9" w:rsidRPr="008844C9">
        <w:rPr>
          <w:rFonts w:ascii="Times New Roman" w:hAnsi="Times New Roman"/>
        </w:rPr>
        <w:t xml:space="preserve"> luni in anul 202</w:t>
      </w:r>
      <w:r w:rsidR="00392FF1">
        <w:rPr>
          <w:rFonts w:ascii="Times New Roman" w:hAnsi="Times New Roman"/>
        </w:rPr>
        <w:t>5</w:t>
      </w:r>
      <w:r w:rsidR="008844C9" w:rsidRPr="008844C9">
        <w:rPr>
          <w:rFonts w:ascii="Times New Roman" w:hAnsi="Times New Roman"/>
        </w:rPr>
        <w:t xml:space="preserve"> + 3 luni in anul 202</w:t>
      </w:r>
      <w:r w:rsidR="00392FF1">
        <w:rPr>
          <w:rFonts w:ascii="Times New Roman" w:hAnsi="Times New Roman"/>
        </w:rPr>
        <w:t>6</w:t>
      </w:r>
      <w:r w:rsidR="008844C9" w:rsidRPr="008844C9">
        <w:rPr>
          <w:rFonts w:ascii="Times New Roman" w:hAnsi="Times New Roman"/>
        </w:rPr>
        <w:t>)</w:t>
      </w:r>
    </w:p>
    <w:p w14:paraId="3D36F736" w14:textId="77777777" w:rsidR="0013242A" w:rsidRPr="0013242A" w:rsidRDefault="0013242A" w:rsidP="0013242A">
      <w:pPr>
        <w:jc w:val="both"/>
        <w:rPr>
          <w:bCs/>
        </w:rPr>
      </w:pPr>
    </w:p>
    <w:p w14:paraId="00B6AB90" w14:textId="75529834" w:rsidR="0013242A" w:rsidRPr="0013242A" w:rsidRDefault="0013242A" w:rsidP="000214D5">
      <w:pPr>
        <w:pStyle w:val="ListParagraph"/>
        <w:ind w:left="862"/>
        <w:jc w:val="both"/>
        <w:rPr>
          <w:sz w:val="24"/>
          <w:szCs w:val="24"/>
        </w:rPr>
      </w:pPr>
      <w:r w:rsidRPr="0013242A">
        <w:rPr>
          <w:sz w:val="24"/>
          <w:szCs w:val="24"/>
        </w:rPr>
        <w:t xml:space="preserve">Criteriul de atribuire </w:t>
      </w:r>
      <w:r w:rsidR="00AB35BF">
        <w:rPr>
          <w:sz w:val="24"/>
          <w:szCs w:val="24"/>
        </w:rPr>
        <w:t xml:space="preserve">este </w:t>
      </w:r>
      <w:r w:rsidRPr="0013242A">
        <w:rPr>
          <w:b/>
          <w:sz w:val="24"/>
          <w:szCs w:val="24"/>
        </w:rPr>
        <w:t>preţul cel mai scăzut</w:t>
      </w:r>
      <w:r w:rsidRPr="0013242A">
        <w:rPr>
          <w:sz w:val="24"/>
          <w:szCs w:val="24"/>
        </w:rPr>
        <w:t xml:space="preserve"> pentru valoarea totală a ofertei (</w:t>
      </w:r>
      <w:r w:rsidRPr="0013242A">
        <w:rPr>
          <w:color w:val="000000"/>
          <w:sz w:val="24"/>
          <w:szCs w:val="24"/>
        </w:rPr>
        <w:t>pretul pentru serviciile de  verificari tehnice anuale</w:t>
      </w:r>
      <w:r w:rsidRPr="0013242A">
        <w:rPr>
          <w:bCs/>
          <w:sz w:val="24"/>
          <w:szCs w:val="24"/>
        </w:rPr>
        <w:t xml:space="preserve"> + </w:t>
      </w:r>
      <w:r w:rsidRPr="0013242A">
        <w:rPr>
          <w:color w:val="000000"/>
          <w:sz w:val="24"/>
          <w:szCs w:val="24"/>
        </w:rPr>
        <w:t xml:space="preserve">pretul pentru serviciile de  </w:t>
      </w:r>
      <w:r w:rsidRPr="0013242A">
        <w:rPr>
          <w:bCs/>
          <w:iCs/>
          <w:sz w:val="24"/>
          <w:szCs w:val="24"/>
        </w:rPr>
        <w:t>întreținere</w:t>
      </w:r>
      <w:r w:rsidRPr="0013242A">
        <w:rPr>
          <w:sz w:val="24"/>
          <w:szCs w:val="24"/>
        </w:rPr>
        <w:t xml:space="preserve"> periodica lunara în condiţiile îndeplinirii cerinţelor din specificațiile)</w:t>
      </w:r>
      <w:r>
        <w:rPr>
          <w:sz w:val="24"/>
          <w:szCs w:val="24"/>
        </w:rPr>
        <w:t xml:space="preserve"> u</w:t>
      </w:r>
      <w:r w:rsidRPr="0013242A">
        <w:rPr>
          <w:sz w:val="24"/>
          <w:szCs w:val="24"/>
        </w:rPr>
        <w:t xml:space="preserve">nde </w:t>
      </w:r>
      <w:r>
        <w:rPr>
          <w:sz w:val="24"/>
          <w:szCs w:val="24"/>
        </w:rPr>
        <w:t>:</w:t>
      </w:r>
    </w:p>
    <w:p w14:paraId="7AE057B9" w14:textId="77777777" w:rsidR="0013242A" w:rsidRPr="0013242A" w:rsidRDefault="0013242A" w:rsidP="000214D5">
      <w:pPr>
        <w:pStyle w:val="ListParagraph"/>
        <w:numPr>
          <w:ilvl w:val="0"/>
          <w:numId w:val="4"/>
        </w:numPr>
        <w:ind w:left="1418"/>
        <w:jc w:val="both"/>
        <w:rPr>
          <w:sz w:val="24"/>
          <w:szCs w:val="24"/>
        </w:rPr>
      </w:pPr>
      <w:r w:rsidRPr="0013242A">
        <w:rPr>
          <w:b/>
          <w:color w:val="000000"/>
          <w:sz w:val="24"/>
          <w:szCs w:val="24"/>
        </w:rPr>
        <w:t>pretul pentru serviciile de  verificari tehnice anuale</w:t>
      </w:r>
      <w:r w:rsidRPr="0013242A">
        <w:rPr>
          <w:sz w:val="24"/>
          <w:szCs w:val="24"/>
        </w:rPr>
        <w:t xml:space="preserve"> reprezinta suma dintre pretul </w:t>
      </w:r>
      <w:r w:rsidRPr="0013242A">
        <w:rPr>
          <w:color w:val="000000"/>
          <w:sz w:val="24"/>
          <w:szCs w:val="24"/>
        </w:rPr>
        <w:t>serviciile de  verificari tehnice anuale pentru fiecare ascensor/platforma (inclusiv pentru piesele/consumabilele cerute a fi schimbate)</w:t>
      </w:r>
    </w:p>
    <w:p w14:paraId="41046726" w14:textId="126F352F" w:rsidR="00BD1E6E" w:rsidRPr="00BD1E6E" w:rsidRDefault="0013242A" w:rsidP="00BD1E6E">
      <w:pPr>
        <w:pStyle w:val="ListParagraph"/>
        <w:numPr>
          <w:ilvl w:val="0"/>
          <w:numId w:val="4"/>
        </w:numPr>
        <w:ind w:left="1418"/>
        <w:jc w:val="both"/>
        <w:rPr>
          <w:sz w:val="24"/>
          <w:szCs w:val="24"/>
        </w:rPr>
      </w:pPr>
      <w:r w:rsidRPr="0013242A">
        <w:rPr>
          <w:b/>
          <w:color w:val="000000"/>
          <w:sz w:val="24"/>
          <w:szCs w:val="24"/>
        </w:rPr>
        <w:t xml:space="preserve">pretul pentru serviciile de  </w:t>
      </w:r>
      <w:r w:rsidRPr="0013242A">
        <w:rPr>
          <w:b/>
          <w:bCs/>
          <w:iCs/>
          <w:sz w:val="24"/>
          <w:szCs w:val="24"/>
        </w:rPr>
        <w:t>întreținere</w:t>
      </w:r>
      <w:r w:rsidRPr="0013242A">
        <w:rPr>
          <w:b/>
          <w:sz w:val="24"/>
          <w:szCs w:val="24"/>
        </w:rPr>
        <w:t xml:space="preserve"> periodica lunara</w:t>
      </w:r>
      <w:r w:rsidRPr="0013242A">
        <w:rPr>
          <w:sz w:val="24"/>
          <w:szCs w:val="24"/>
        </w:rPr>
        <w:t xml:space="preserve"> </w:t>
      </w:r>
      <w:r w:rsidRPr="0013242A">
        <w:rPr>
          <w:bCs/>
          <w:sz w:val="24"/>
          <w:szCs w:val="24"/>
        </w:rPr>
        <w:t>reprezinta suma dintre pretul pentru</w:t>
      </w:r>
      <w:r w:rsidRPr="0013242A">
        <w:rPr>
          <w:b/>
          <w:bCs/>
          <w:iCs/>
          <w:sz w:val="24"/>
          <w:szCs w:val="24"/>
        </w:rPr>
        <w:t xml:space="preserve"> </w:t>
      </w:r>
      <w:r w:rsidRPr="0013242A">
        <w:rPr>
          <w:bCs/>
          <w:iCs/>
          <w:sz w:val="24"/>
          <w:szCs w:val="24"/>
        </w:rPr>
        <w:t xml:space="preserve">verificarea periodică lunara  </w:t>
      </w:r>
      <w:r w:rsidRPr="0013242A">
        <w:rPr>
          <w:color w:val="000000"/>
          <w:sz w:val="24"/>
          <w:szCs w:val="24"/>
        </w:rPr>
        <w:t xml:space="preserve">pentru fiecare ascensor/platforma  </w:t>
      </w:r>
      <w:r w:rsidRPr="0013242A">
        <w:rPr>
          <w:bCs/>
          <w:iCs/>
          <w:sz w:val="24"/>
          <w:szCs w:val="24"/>
        </w:rPr>
        <w:t>x  8 luni.</w:t>
      </w:r>
    </w:p>
    <w:p w14:paraId="6F88CF56" w14:textId="77777777" w:rsidR="00392FF1" w:rsidRDefault="00392FF1" w:rsidP="00BD1E6E">
      <w:pPr>
        <w:pStyle w:val="ListParagraph"/>
        <w:ind w:left="709" w:hanging="709"/>
        <w:rPr>
          <w:b/>
          <w:bCs/>
          <w:sz w:val="24"/>
          <w:szCs w:val="24"/>
        </w:rPr>
      </w:pPr>
    </w:p>
    <w:p w14:paraId="4E107532" w14:textId="77777777" w:rsidR="00392FF1" w:rsidRDefault="00392FF1" w:rsidP="00BD1E6E">
      <w:pPr>
        <w:pStyle w:val="ListParagraph"/>
        <w:ind w:left="709" w:hanging="709"/>
        <w:rPr>
          <w:b/>
          <w:bCs/>
          <w:sz w:val="24"/>
          <w:szCs w:val="24"/>
        </w:rPr>
      </w:pPr>
    </w:p>
    <w:p w14:paraId="35A22C72" w14:textId="77777777" w:rsidR="00392FF1" w:rsidRDefault="00392FF1" w:rsidP="00BD1E6E">
      <w:pPr>
        <w:pStyle w:val="ListParagraph"/>
        <w:ind w:left="709" w:hanging="709"/>
        <w:rPr>
          <w:b/>
          <w:bCs/>
          <w:sz w:val="24"/>
          <w:szCs w:val="24"/>
        </w:rPr>
      </w:pPr>
    </w:p>
    <w:p w14:paraId="60F5FB70" w14:textId="686CEBE2" w:rsidR="00BD1E6E" w:rsidRPr="00BD1E6E" w:rsidRDefault="00BD1E6E" w:rsidP="00BD1E6E">
      <w:pPr>
        <w:pStyle w:val="ListParagraph"/>
        <w:ind w:left="709" w:hanging="709"/>
        <w:rPr>
          <w:b/>
          <w:bCs/>
          <w:sz w:val="24"/>
          <w:szCs w:val="24"/>
        </w:rPr>
      </w:pPr>
      <w:r w:rsidRPr="00BD1E6E">
        <w:rPr>
          <w:b/>
          <w:bCs/>
          <w:sz w:val="24"/>
          <w:szCs w:val="24"/>
        </w:rPr>
        <w:t>PLAȚI</w:t>
      </w:r>
    </w:p>
    <w:p w14:paraId="57BBE156" w14:textId="3DBD33E5" w:rsidR="00BD1E6E" w:rsidRPr="00BD1E6E" w:rsidRDefault="00BD1E6E" w:rsidP="00BD1E6E">
      <w:pPr>
        <w:ind w:firstLine="567"/>
        <w:jc w:val="both"/>
        <w:rPr>
          <w:rFonts w:ascii="Times New Roman" w:hAnsi="Times New Roman"/>
          <w:color w:val="000000"/>
          <w:lang w:val="en-SG" w:eastAsia="en-SG"/>
        </w:rPr>
      </w:pPr>
      <w:r w:rsidRPr="00BD1E6E">
        <w:rPr>
          <w:rFonts w:ascii="Times New Roman" w:hAnsi="Times New Roman"/>
          <w:bCs/>
          <w:color w:val="000000"/>
          <w:shd w:val="clear" w:color="auto" w:fill="FFFFFF"/>
          <w:lang w:val="en-SG" w:eastAsia="en-SG"/>
        </w:rPr>
        <w:t>În</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conformitate cu prevederile</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 xml:space="preserve">Legii 139/2022, contractantul are obligația de </w:t>
      </w:r>
      <w:proofErr w:type="gramStart"/>
      <w:r w:rsidRPr="00BD1E6E">
        <w:rPr>
          <w:rFonts w:ascii="Times New Roman" w:hAnsi="Times New Roman"/>
          <w:bCs/>
          <w:color w:val="000000"/>
          <w:shd w:val="clear" w:color="auto" w:fill="FFFFFF"/>
          <w:lang w:val="en-SG" w:eastAsia="en-SG"/>
        </w:rPr>
        <w:t>a</w:t>
      </w:r>
      <w:proofErr w:type="gramEnd"/>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emite</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facturi</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electronice</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și de a le transmite</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autoritătii</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contractante</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prin</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sistemul</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național</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privind</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factura</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electronică RO e-factura.</w:t>
      </w:r>
    </w:p>
    <w:p w14:paraId="5DC07E6D" w14:textId="77777777" w:rsidR="00BD1E6E" w:rsidRPr="00BD1E6E" w:rsidRDefault="00BD1E6E" w:rsidP="00BD1E6E">
      <w:pPr>
        <w:jc w:val="both"/>
        <w:rPr>
          <w:rFonts w:ascii="Times New Roman" w:hAnsi="Times New Roman"/>
          <w:color w:val="000000"/>
        </w:rPr>
      </w:pPr>
      <w:r w:rsidRPr="00BD1E6E">
        <w:rPr>
          <w:rFonts w:ascii="Times New Roman" w:hAnsi="Times New Roman"/>
          <w:color w:val="000000"/>
        </w:rPr>
        <w:t xml:space="preserve">Plăţile în favoarea Contractantului se vor efectua în termen </w:t>
      </w:r>
      <w:proofErr w:type="gramStart"/>
      <w:r w:rsidRPr="00BD1E6E">
        <w:rPr>
          <w:rFonts w:ascii="Times New Roman" w:hAnsi="Times New Roman"/>
          <w:color w:val="000000"/>
        </w:rPr>
        <w:t>de :</w:t>
      </w:r>
      <w:proofErr w:type="gramEnd"/>
    </w:p>
    <w:p w14:paraId="3CBF01CD" w14:textId="77777777" w:rsidR="00BD1E6E" w:rsidRPr="00BD1E6E" w:rsidRDefault="00BD1E6E" w:rsidP="00BD1E6E">
      <w:pPr>
        <w:shd w:val="clear" w:color="auto" w:fill="FFFFFF"/>
        <w:ind w:firstLine="567"/>
        <w:jc w:val="both"/>
        <w:rPr>
          <w:rFonts w:ascii="Times New Roman" w:hAnsi="Times New Roman"/>
          <w:lang w:val="ro-RO"/>
        </w:rPr>
      </w:pPr>
      <w:r w:rsidRPr="00BD1E6E">
        <w:rPr>
          <w:rFonts w:ascii="Times New Roman" w:hAnsi="Times New Roman"/>
          <w:color w:val="000000"/>
          <w:lang w:val="en-AU"/>
        </w:rPr>
        <w:t xml:space="preserve">a) 30 de zile calendaristice de la data </w:t>
      </w:r>
      <w:r w:rsidRPr="00BD1E6E">
        <w:rPr>
          <w:rFonts w:ascii="Times New Roman" w:hAnsi="Times New Roman"/>
          <w:bCs/>
          <w:color w:val="000000"/>
          <w:shd w:val="clear" w:color="auto" w:fill="FFFFFF"/>
          <w:lang w:val="en-AU"/>
        </w:rPr>
        <w:t>la care factura electronică este disponibilă spre descărcare de către Autoritatea Contractantă din sistemul RO e-factura, dacă recepția lucrarilor este anterioară acestei date;</w:t>
      </w:r>
    </w:p>
    <w:p w14:paraId="06B4E606" w14:textId="77777777" w:rsidR="00BD1E6E" w:rsidRPr="00BD1E6E" w:rsidRDefault="00BD1E6E" w:rsidP="00BD1E6E">
      <w:pPr>
        <w:shd w:val="clear" w:color="auto" w:fill="FFFFFF"/>
        <w:ind w:firstLine="567"/>
        <w:jc w:val="both"/>
        <w:rPr>
          <w:rFonts w:ascii="Times New Roman" w:hAnsi="Times New Roman"/>
          <w:lang w:val="ro-RO"/>
        </w:rPr>
      </w:pPr>
      <w:r w:rsidRPr="00BD1E6E">
        <w:rPr>
          <w:rFonts w:ascii="Times New Roman" w:hAnsi="Times New Roman"/>
          <w:color w:val="000000"/>
          <w:lang w:val="en-AU"/>
        </w:rPr>
        <w:t xml:space="preserve">b) 30 de zile calendaristice de la data recepției lucrarilor </w:t>
      </w:r>
      <w:r w:rsidRPr="00BD1E6E">
        <w:rPr>
          <w:rFonts w:ascii="Times New Roman" w:hAnsi="Times New Roman"/>
          <w:bCs/>
          <w:color w:val="000000"/>
          <w:shd w:val="clear" w:color="auto" w:fill="FFFFFF"/>
          <w:lang w:val="en-AU"/>
        </w:rPr>
        <w:t>dacă factura electronică este disponibilă spre descărcare de către </w:t>
      </w:r>
      <w:r w:rsidRPr="00BD1E6E">
        <w:rPr>
          <w:rFonts w:ascii="Times New Roman" w:hAnsi="Times New Roman"/>
          <w:color w:val="000000"/>
          <w:lang w:val="en-AU"/>
        </w:rPr>
        <w:t xml:space="preserve">Autoritatea Contractanta </w:t>
      </w:r>
      <w:r w:rsidRPr="00BD1E6E">
        <w:rPr>
          <w:rFonts w:ascii="Times New Roman" w:hAnsi="Times New Roman"/>
          <w:bCs/>
          <w:color w:val="000000"/>
          <w:shd w:val="clear" w:color="auto" w:fill="FFFFFF"/>
          <w:lang w:val="en-AU"/>
        </w:rPr>
        <w:t>din sistemul RO e-factura, la data receptiei ori anterior acestei date.</w:t>
      </w:r>
    </w:p>
    <w:p w14:paraId="64E931C5" w14:textId="77777777" w:rsidR="00BD1E6E" w:rsidRPr="00BD1E6E" w:rsidRDefault="00BD1E6E" w:rsidP="00BD1E6E">
      <w:pPr>
        <w:shd w:val="clear" w:color="auto" w:fill="FFFFFF"/>
        <w:ind w:firstLine="567"/>
        <w:jc w:val="both"/>
        <w:rPr>
          <w:rFonts w:ascii="Times New Roman" w:hAnsi="Times New Roman"/>
          <w:bCs/>
          <w:lang w:val="ro-RO"/>
        </w:rPr>
      </w:pPr>
      <w:r w:rsidRPr="00BD1E6E">
        <w:rPr>
          <w:rFonts w:ascii="Times New Roman" w:hAnsi="Times New Roman"/>
          <w:bCs/>
          <w:color w:val="000000"/>
          <w:lang w:val="en-AU"/>
        </w:rPr>
        <w:t>II) în cazul operatorilor economici străini:</w:t>
      </w:r>
    </w:p>
    <w:p w14:paraId="6127383E" w14:textId="77777777" w:rsidR="00BD1E6E" w:rsidRPr="00BD1E6E" w:rsidRDefault="00BD1E6E" w:rsidP="00BD1E6E">
      <w:pPr>
        <w:shd w:val="clear" w:color="auto" w:fill="FFFFFF"/>
        <w:ind w:firstLine="567"/>
        <w:jc w:val="both"/>
        <w:rPr>
          <w:rFonts w:ascii="Times New Roman" w:hAnsi="Times New Roman"/>
          <w:lang w:val="ro-RO"/>
        </w:rPr>
      </w:pPr>
      <w:r w:rsidRPr="00BD1E6E">
        <w:rPr>
          <w:rFonts w:ascii="Times New Roman" w:hAnsi="Times New Roman"/>
          <w:color w:val="000000"/>
          <w:shd w:val="clear" w:color="auto" w:fill="FFFFFF"/>
          <w:lang w:val="en-AU"/>
        </w:rPr>
        <w:t xml:space="preserve">Operatorii economici străini au opțiunea de a utiliza sistemul de facturare electronică, situație în care autoritatea contractantă are obligația de </w:t>
      </w:r>
      <w:proofErr w:type="gramStart"/>
      <w:r w:rsidRPr="00BD1E6E">
        <w:rPr>
          <w:rFonts w:ascii="Times New Roman" w:hAnsi="Times New Roman"/>
          <w:color w:val="000000"/>
          <w:shd w:val="clear" w:color="auto" w:fill="FFFFFF"/>
          <w:lang w:val="en-AU"/>
        </w:rPr>
        <w:t>a</w:t>
      </w:r>
      <w:proofErr w:type="gramEnd"/>
      <w:r w:rsidRPr="00BD1E6E">
        <w:rPr>
          <w:rFonts w:ascii="Times New Roman" w:hAnsi="Times New Roman"/>
          <w:color w:val="000000"/>
          <w:shd w:val="clear" w:color="auto" w:fill="FFFFFF"/>
          <w:lang w:val="en-AU"/>
        </w:rPr>
        <w:t xml:space="preserve"> accepta acest tip de emitere a facturii. În acest caz condițiile de plată sunt cele prezentate mai sus.</w:t>
      </w:r>
    </w:p>
    <w:p w14:paraId="38A58F05" w14:textId="77777777" w:rsidR="00BD1E6E" w:rsidRPr="00BD1E6E" w:rsidRDefault="00BD1E6E" w:rsidP="00BD1E6E">
      <w:pPr>
        <w:shd w:val="clear" w:color="auto" w:fill="FFFFFF"/>
        <w:ind w:firstLine="567"/>
        <w:jc w:val="both"/>
        <w:rPr>
          <w:rFonts w:ascii="Times New Roman" w:hAnsi="Times New Roman"/>
          <w:lang w:val="ro-RO"/>
        </w:rPr>
      </w:pPr>
      <w:r w:rsidRPr="00BD1E6E">
        <w:rPr>
          <w:rFonts w:ascii="Times New Roman" w:hAnsi="Times New Roman"/>
          <w:color w:val="000000"/>
          <w:shd w:val="clear" w:color="auto" w:fill="FFFFFF"/>
          <w:lang w:val="en-AU"/>
        </w:rPr>
        <w:t>În cazul în care operatorii economici străini nu optează pentru utilizarea sistemului de facturare electronica, termenul de plată va fi:</w:t>
      </w:r>
    </w:p>
    <w:p w14:paraId="426C8D41" w14:textId="77777777" w:rsidR="00BD1E6E" w:rsidRPr="00BD1E6E" w:rsidRDefault="00BD1E6E" w:rsidP="00BD1E6E">
      <w:pPr>
        <w:tabs>
          <w:tab w:val="left" w:pos="993"/>
        </w:tabs>
        <w:ind w:left="720" w:hanging="180"/>
        <w:jc w:val="both"/>
        <w:rPr>
          <w:rFonts w:ascii="Times New Roman" w:hAnsi="Times New Roman"/>
          <w:lang w:val="ro-RO"/>
        </w:rPr>
      </w:pPr>
      <w:r w:rsidRPr="00BD1E6E">
        <w:rPr>
          <w:rFonts w:ascii="Times New Roman" w:hAnsi="Times New Roman"/>
          <w:color w:val="000000"/>
          <w:lang w:val="en-AU"/>
        </w:rPr>
        <w:t>a)</w:t>
      </w:r>
      <w:r w:rsidRPr="00BD1E6E">
        <w:rPr>
          <w:rFonts w:ascii="Times New Roman" w:hAnsi="Times New Roman"/>
          <w:color w:val="000000"/>
          <w:sz w:val="14"/>
          <w:szCs w:val="14"/>
          <w:lang w:val="en-AU"/>
        </w:rPr>
        <w:t xml:space="preserve">  </w:t>
      </w:r>
      <w:r w:rsidRPr="00BD1E6E">
        <w:rPr>
          <w:rFonts w:ascii="Times New Roman" w:eastAsia="Timesmich" w:hAnsi="Times New Roman"/>
          <w:color w:val="000000"/>
          <w:lang w:val="en-AU"/>
        </w:rPr>
        <w:t>30 de zile calendaristice de la data primirii facturii de către Autoritatea Contractantă, dacă recepţia lucrarilor este anterioară datei primirii facturii;</w:t>
      </w:r>
    </w:p>
    <w:p w14:paraId="5973D9AB" w14:textId="77777777" w:rsidR="00BD1E6E" w:rsidRPr="00BD1E6E" w:rsidRDefault="00BD1E6E" w:rsidP="00BD1E6E">
      <w:pPr>
        <w:tabs>
          <w:tab w:val="left" w:pos="993"/>
        </w:tabs>
        <w:ind w:left="720" w:hanging="180"/>
        <w:jc w:val="both"/>
        <w:rPr>
          <w:rFonts w:ascii="Times New Roman" w:hAnsi="Times New Roman"/>
          <w:lang w:val="ro-RO"/>
        </w:rPr>
      </w:pPr>
      <w:r w:rsidRPr="00BD1E6E">
        <w:rPr>
          <w:rFonts w:ascii="Times New Roman" w:hAnsi="Times New Roman"/>
          <w:color w:val="000000"/>
          <w:lang w:val="en-AU"/>
        </w:rPr>
        <w:t>b)</w:t>
      </w:r>
      <w:r w:rsidRPr="00BD1E6E">
        <w:rPr>
          <w:rFonts w:ascii="Times New Roman" w:hAnsi="Times New Roman"/>
          <w:color w:val="000000"/>
          <w:sz w:val="14"/>
          <w:szCs w:val="14"/>
          <w:lang w:val="en-AU"/>
        </w:rPr>
        <w:t xml:space="preserve">  </w:t>
      </w:r>
      <w:r w:rsidRPr="00BD1E6E">
        <w:rPr>
          <w:rFonts w:ascii="Times New Roman" w:eastAsia="Timesmich" w:hAnsi="Times New Roman"/>
          <w:color w:val="000000"/>
          <w:lang w:val="en-AU"/>
        </w:rPr>
        <w:t xml:space="preserve">30 de zile calendaristice de la data recepţiei </w:t>
      </w:r>
      <w:proofErr w:type="gramStart"/>
      <w:r w:rsidRPr="00BD1E6E">
        <w:rPr>
          <w:rFonts w:ascii="Times New Roman" w:eastAsia="Timesmich" w:hAnsi="Times New Roman"/>
          <w:color w:val="000000"/>
          <w:lang w:val="en-AU"/>
        </w:rPr>
        <w:t>lucrarilor  dacă</w:t>
      </w:r>
      <w:proofErr w:type="gramEnd"/>
      <w:r w:rsidRPr="00BD1E6E">
        <w:rPr>
          <w:rFonts w:ascii="Times New Roman" w:eastAsia="Timesmich" w:hAnsi="Times New Roman"/>
          <w:color w:val="000000"/>
          <w:lang w:val="en-AU"/>
        </w:rPr>
        <w:t xml:space="preserve"> Autoritatea Contractantă a primit factura la data recepţiei ori anterior acestei date.</w:t>
      </w:r>
    </w:p>
    <w:p w14:paraId="4C7253E8" w14:textId="77777777" w:rsidR="00BD1E6E" w:rsidRPr="00BD1E6E" w:rsidRDefault="00BD1E6E" w:rsidP="00BD1E6E">
      <w:pPr>
        <w:jc w:val="both"/>
        <w:rPr>
          <w:rFonts w:ascii="Times New Roman" w:hAnsi="Times New Roman"/>
          <w:lang w:val="ro-RO"/>
        </w:rPr>
      </w:pPr>
      <w:r w:rsidRPr="00BD1E6E">
        <w:rPr>
          <w:rFonts w:ascii="Times New Roman" w:hAnsi="Times New Roman"/>
          <w:bCs/>
          <w:color w:val="000000"/>
          <w:lang w:val="en-SG" w:eastAsia="en-SG"/>
        </w:rPr>
        <w:t>În cazul în care factura are elemente greşite şi/sau greşeli de calcul identificate de Autoritatea Contractantă, şisunt necesare revizuiri: se vor aplica dispozițiile O.U.G. 120/2021, plata urmând a fi realizată în baza facturii corectate</w:t>
      </w:r>
    </w:p>
    <w:p w14:paraId="5909BC81" w14:textId="77777777" w:rsidR="00BD1E6E" w:rsidRPr="00BD1E6E" w:rsidRDefault="00BD1E6E" w:rsidP="00BD1E6E">
      <w:pPr>
        <w:pStyle w:val="ListParagraph"/>
        <w:ind w:left="709"/>
        <w:rPr>
          <w:bCs/>
          <w:sz w:val="24"/>
          <w:szCs w:val="24"/>
        </w:rPr>
      </w:pPr>
    </w:p>
    <w:p w14:paraId="282DA0BF" w14:textId="77777777" w:rsidR="000214D5" w:rsidRDefault="000214D5" w:rsidP="000708FB">
      <w:pPr>
        <w:jc w:val="center"/>
        <w:rPr>
          <w:rFonts w:ascii="Times New Roman" w:hAnsi="Times New Roman"/>
          <w:lang w:val="ro-RO"/>
        </w:rPr>
      </w:pPr>
    </w:p>
    <w:p w14:paraId="797C837E" w14:textId="77777777" w:rsidR="000708FB" w:rsidRPr="007B498A" w:rsidRDefault="000708FB" w:rsidP="0060715A">
      <w:pPr>
        <w:jc w:val="center"/>
        <w:rPr>
          <w:rFonts w:ascii="Times New Roman" w:hAnsi="Times New Roman"/>
          <w:lang w:val="ro-RO"/>
        </w:rPr>
      </w:pPr>
      <w:r w:rsidRPr="007B498A">
        <w:rPr>
          <w:rFonts w:ascii="Times New Roman" w:hAnsi="Times New Roman"/>
          <w:lang w:val="ro-RO"/>
        </w:rPr>
        <w:t>Director tehnic,</w:t>
      </w:r>
    </w:p>
    <w:p w14:paraId="38CD7D3F" w14:textId="7522B76B" w:rsidR="008C5DB0" w:rsidRPr="004C0A5A" w:rsidRDefault="008C5DB0" w:rsidP="0060715A">
      <w:pPr>
        <w:jc w:val="center"/>
        <w:rPr>
          <w:rFonts w:ascii="Times New Roman" w:hAnsi="Times New Roman"/>
          <w:b/>
          <w:lang w:val="ro-RO"/>
        </w:rPr>
      </w:pPr>
      <w:r w:rsidRPr="004C0A5A">
        <w:rPr>
          <w:rFonts w:ascii="Times New Roman" w:hAnsi="Times New Roman"/>
          <w:lang w:val="ro-RO"/>
        </w:rPr>
        <w:t>Ing. Dorina Prisecaru</w:t>
      </w:r>
    </w:p>
    <w:p w14:paraId="4C36E2E2" w14:textId="77777777" w:rsidR="0060715A" w:rsidRDefault="0060715A" w:rsidP="0060715A">
      <w:pPr>
        <w:rPr>
          <w:rFonts w:ascii="Times New Roman" w:hAnsi="Times New Roman"/>
          <w:lang w:val="ro-RO"/>
        </w:rPr>
      </w:pPr>
    </w:p>
    <w:p w14:paraId="5197EDDD" w14:textId="77777777" w:rsidR="0060715A" w:rsidRDefault="0060715A" w:rsidP="0060715A">
      <w:pPr>
        <w:rPr>
          <w:rFonts w:ascii="Times New Roman" w:hAnsi="Times New Roman"/>
          <w:lang w:val="ro-RO"/>
        </w:rPr>
      </w:pPr>
      <w:bookmarkStart w:id="2" w:name="_GoBack"/>
      <w:bookmarkEnd w:id="2"/>
    </w:p>
    <w:p w14:paraId="5B6963B3" w14:textId="77777777" w:rsidR="0060715A" w:rsidRDefault="0060715A" w:rsidP="0060715A">
      <w:pPr>
        <w:rPr>
          <w:rFonts w:ascii="Times New Roman" w:hAnsi="Times New Roman"/>
          <w:lang w:val="ro-RO"/>
        </w:rPr>
      </w:pPr>
      <w:r w:rsidRPr="007B498A">
        <w:rPr>
          <w:rFonts w:ascii="Times New Roman" w:hAnsi="Times New Roman"/>
          <w:lang w:val="ro-RO"/>
        </w:rPr>
        <w:t>Întocmit</w:t>
      </w:r>
      <w:r w:rsidRPr="008C5DB0">
        <w:rPr>
          <w:rFonts w:ascii="Times New Roman" w:hAnsi="Times New Roman"/>
          <w:lang w:val="ro-RO"/>
        </w:rPr>
        <w:t xml:space="preserve"> </w:t>
      </w:r>
      <w:r>
        <w:rPr>
          <w:rFonts w:ascii="Times New Roman" w:hAnsi="Times New Roman"/>
          <w:lang w:val="ro-RO"/>
        </w:rPr>
        <w:t xml:space="preserve"> </w:t>
      </w:r>
    </w:p>
    <w:p w14:paraId="660B848E" w14:textId="4C8D14F2" w:rsidR="0060715A" w:rsidRPr="004C0A5A" w:rsidRDefault="0060715A" w:rsidP="0060715A">
      <w:pPr>
        <w:rPr>
          <w:rFonts w:ascii="Times New Roman" w:hAnsi="Times New Roman"/>
          <w:lang w:val="ro-RO"/>
        </w:rPr>
      </w:pPr>
      <w:r w:rsidRPr="004C0A5A">
        <w:rPr>
          <w:rFonts w:ascii="Times New Roman" w:hAnsi="Times New Roman"/>
          <w:lang w:val="ro-RO"/>
        </w:rPr>
        <w:t xml:space="preserve">Ing. </w:t>
      </w:r>
      <w:r>
        <w:rPr>
          <w:rFonts w:ascii="Times New Roman" w:hAnsi="Times New Roman"/>
          <w:lang w:val="ro-RO"/>
        </w:rPr>
        <w:t>Radu Prună</w:t>
      </w:r>
    </w:p>
    <w:p w14:paraId="53ACAEEE" w14:textId="62E922D6" w:rsidR="002B3EF9" w:rsidRDefault="002B3EF9" w:rsidP="00B00E6A">
      <w:pPr>
        <w:pStyle w:val="Subtitle"/>
        <w:rPr>
          <w:lang w:val="ro-RO"/>
        </w:rPr>
      </w:pPr>
    </w:p>
    <w:sectPr w:rsidR="002B3EF9" w:rsidSect="00B2455E">
      <w:headerReference w:type="even" r:id="rId7"/>
      <w:headerReference w:type="default" r:id="rId8"/>
      <w:footerReference w:type="default" r:id="rId9"/>
      <w:pgSz w:w="11906" w:h="16838"/>
      <w:pgMar w:top="1702" w:right="991" w:bottom="851"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968D7" w14:textId="77777777" w:rsidR="00A06046" w:rsidRDefault="00A06046" w:rsidP="007D72EB">
      <w:r>
        <w:separator/>
      </w:r>
    </w:p>
  </w:endnote>
  <w:endnote w:type="continuationSeparator" w:id="0">
    <w:p w14:paraId="6123A519" w14:textId="77777777" w:rsidR="00A06046" w:rsidRDefault="00A06046" w:rsidP="007D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mich">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871216"/>
      <w:docPartObj>
        <w:docPartGallery w:val="Page Numbers (Bottom of Page)"/>
        <w:docPartUnique/>
      </w:docPartObj>
    </w:sdtPr>
    <w:sdtEndPr/>
    <w:sdtContent>
      <w:p w14:paraId="26650DD2" w14:textId="193DD6B8" w:rsidR="008C5DB0" w:rsidRDefault="00DC1E8A">
        <w:pPr>
          <w:pStyle w:val="Footer"/>
          <w:jc w:val="center"/>
          <w:rPr>
            <w:noProof/>
          </w:rPr>
        </w:pPr>
        <w:r>
          <w:fldChar w:fldCharType="begin"/>
        </w:r>
        <w:r>
          <w:instrText xml:space="preserve"> PAGE   \* MERGEFORMAT </w:instrText>
        </w:r>
        <w:r>
          <w:fldChar w:fldCharType="separate"/>
        </w:r>
        <w:r w:rsidR="00334C1A">
          <w:rPr>
            <w:noProof/>
          </w:rPr>
          <w:t>4</w:t>
        </w:r>
        <w:r>
          <w:rPr>
            <w:noProof/>
          </w:rPr>
          <w:fldChar w:fldCharType="end"/>
        </w:r>
        <w:r>
          <w:rPr>
            <w:noProof/>
          </w:rPr>
          <w:t>/1</w:t>
        </w:r>
        <w:r w:rsidR="00747DD4">
          <w:rPr>
            <w:noProof/>
          </w:rPr>
          <w:t>4</w:t>
        </w:r>
      </w:p>
      <w:p w14:paraId="0DD00570" w14:textId="77777777" w:rsidR="00DC1E8A" w:rsidRDefault="00A06046">
        <w:pPr>
          <w:pStyle w:val="Footer"/>
          <w:jc w:val="center"/>
        </w:pPr>
      </w:p>
    </w:sdtContent>
  </w:sdt>
  <w:p w14:paraId="006D4C7E" w14:textId="77777777" w:rsidR="00DC1E8A" w:rsidRDefault="00DC1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143B8" w14:textId="77777777" w:rsidR="00A06046" w:rsidRDefault="00A06046" w:rsidP="007D72EB">
      <w:r>
        <w:separator/>
      </w:r>
    </w:p>
  </w:footnote>
  <w:footnote w:type="continuationSeparator" w:id="0">
    <w:p w14:paraId="72980AA6" w14:textId="77777777" w:rsidR="00A06046" w:rsidRDefault="00A06046" w:rsidP="007D7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198B9" w14:textId="77777777" w:rsidR="00DC1E8A" w:rsidRDefault="00DC1E8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8B1DF" w14:textId="77777777" w:rsidR="00DC1E8A" w:rsidRDefault="00DC1E8A">
    <w:pPr>
      <w:pStyle w:val="Header"/>
    </w:pPr>
    <w:r w:rsidRPr="007D72EB">
      <w:rPr>
        <w:noProof/>
        <w:lang w:bidi="ar-SA"/>
      </w:rPr>
      <w:drawing>
        <wp:anchor distT="0" distB="0" distL="114300" distR="114300" simplePos="0" relativeHeight="251659264" behindDoc="1" locked="0" layoutInCell="1" allowOverlap="1" wp14:anchorId="3087C723" wp14:editId="63EF4DBF">
          <wp:simplePos x="0" y="0"/>
          <wp:positionH relativeFrom="column">
            <wp:posOffset>-381981</wp:posOffset>
          </wp:positionH>
          <wp:positionV relativeFrom="paragraph">
            <wp:posOffset>52334</wp:posOffset>
          </wp:positionV>
          <wp:extent cx="6643007" cy="920338"/>
          <wp:effectExtent l="19050" t="0" r="5443" b="0"/>
          <wp:wrapNone/>
          <wp:docPr id="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52030" cy="92158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3DF"/>
    <w:multiLevelType w:val="hybridMultilevel"/>
    <w:tmpl w:val="ACD852D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09996A67"/>
    <w:multiLevelType w:val="hybridMultilevel"/>
    <w:tmpl w:val="3BE4F70C"/>
    <w:lvl w:ilvl="0" w:tplc="04180001">
      <w:start w:val="1"/>
      <w:numFmt w:val="bullet"/>
      <w:lvlText w:val=""/>
      <w:lvlJc w:val="left"/>
      <w:pPr>
        <w:ind w:left="1260" w:hanging="360"/>
      </w:pPr>
      <w:rPr>
        <w:rFonts w:ascii="Symbol" w:hAnsi="Symbol"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2" w15:restartNumberingAfterBreak="0">
    <w:nsid w:val="0C246F93"/>
    <w:multiLevelType w:val="hybridMultilevel"/>
    <w:tmpl w:val="4ACE4D40"/>
    <w:lvl w:ilvl="0" w:tplc="D8DE351E">
      <w:start w:val="1"/>
      <w:numFmt w:val="lowerRoman"/>
      <w:lvlText w:val="%1."/>
      <w:lvlJc w:val="left"/>
      <w:pPr>
        <w:ind w:left="1905" w:hanging="720"/>
      </w:pPr>
      <w:rPr>
        <w:rFonts w:hint="default"/>
      </w:rPr>
    </w:lvl>
    <w:lvl w:ilvl="1" w:tplc="04180019" w:tentative="1">
      <w:start w:val="1"/>
      <w:numFmt w:val="lowerLetter"/>
      <w:lvlText w:val="%2."/>
      <w:lvlJc w:val="left"/>
      <w:pPr>
        <w:ind w:left="2265" w:hanging="360"/>
      </w:pPr>
    </w:lvl>
    <w:lvl w:ilvl="2" w:tplc="0418001B" w:tentative="1">
      <w:start w:val="1"/>
      <w:numFmt w:val="lowerRoman"/>
      <w:lvlText w:val="%3."/>
      <w:lvlJc w:val="right"/>
      <w:pPr>
        <w:ind w:left="2985" w:hanging="180"/>
      </w:pPr>
    </w:lvl>
    <w:lvl w:ilvl="3" w:tplc="0418000F" w:tentative="1">
      <w:start w:val="1"/>
      <w:numFmt w:val="decimal"/>
      <w:lvlText w:val="%4."/>
      <w:lvlJc w:val="left"/>
      <w:pPr>
        <w:ind w:left="3705" w:hanging="360"/>
      </w:pPr>
    </w:lvl>
    <w:lvl w:ilvl="4" w:tplc="04180019" w:tentative="1">
      <w:start w:val="1"/>
      <w:numFmt w:val="lowerLetter"/>
      <w:lvlText w:val="%5."/>
      <w:lvlJc w:val="left"/>
      <w:pPr>
        <w:ind w:left="4425" w:hanging="360"/>
      </w:pPr>
    </w:lvl>
    <w:lvl w:ilvl="5" w:tplc="0418001B" w:tentative="1">
      <w:start w:val="1"/>
      <w:numFmt w:val="lowerRoman"/>
      <w:lvlText w:val="%6."/>
      <w:lvlJc w:val="right"/>
      <w:pPr>
        <w:ind w:left="5145" w:hanging="180"/>
      </w:pPr>
    </w:lvl>
    <w:lvl w:ilvl="6" w:tplc="0418000F" w:tentative="1">
      <w:start w:val="1"/>
      <w:numFmt w:val="decimal"/>
      <w:lvlText w:val="%7."/>
      <w:lvlJc w:val="left"/>
      <w:pPr>
        <w:ind w:left="5865" w:hanging="360"/>
      </w:pPr>
    </w:lvl>
    <w:lvl w:ilvl="7" w:tplc="04180019" w:tentative="1">
      <w:start w:val="1"/>
      <w:numFmt w:val="lowerLetter"/>
      <w:lvlText w:val="%8."/>
      <w:lvlJc w:val="left"/>
      <w:pPr>
        <w:ind w:left="6585" w:hanging="360"/>
      </w:pPr>
    </w:lvl>
    <w:lvl w:ilvl="8" w:tplc="0418001B" w:tentative="1">
      <w:start w:val="1"/>
      <w:numFmt w:val="lowerRoman"/>
      <w:lvlText w:val="%9."/>
      <w:lvlJc w:val="right"/>
      <w:pPr>
        <w:ind w:left="7305" w:hanging="180"/>
      </w:pPr>
    </w:lvl>
  </w:abstractNum>
  <w:abstractNum w:abstractNumId="3" w15:restartNumberingAfterBreak="0">
    <w:nsid w:val="0C8152AC"/>
    <w:multiLevelType w:val="hybridMultilevel"/>
    <w:tmpl w:val="343C56A2"/>
    <w:lvl w:ilvl="0" w:tplc="F9689226">
      <w:start w:val="1"/>
      <w:numFmt w:val="lowerLetter"/>
      <w:lvlText w:val="%1."/>
      <w:lvlJc w:val="left"/>
      <w:pPr>
        <w:ind w:left="910" w:hanging="360"/>
      </w:pPr>
      <w:rPr>
        <w:rFonts w:hint="default"/>
      </w:rPr>
    </w:lvl>
    <w:lvl w:ilvl="1" w:tplc="04180019" w:tentative="1">
      <w:start w:val="1"/>
      <w:numFmt w:val="lowerLetter"/>
      <w:lvlText w:val="%2."/>
      <w:lvlJc w:val="left"/>
      <w:pPr>
        <w:ind w:left="1630" w:hanging="360"/>
      </w:pPr>
    </w:lvl>
    <w:lvl w:ilvl="2" w:tplc="0418001B" w:tentative="1">
      <w:start w:val="1"/>
      <w:numFmt w:val="lowerRoman"/>
      <w:lvlText w:val="%3."/>
      <w:lvlJc w:val="right"/>
      <w:pPr>
        <w:ind w:left="2350" w:hanging="180"/>
      </w:pPr>
    </w:lvl>
    <w:lvl w:ilvl="3" w:tplc="0418000F" w:tentative="1">
      <w:start w:val="1"/>
      <w:numFmt w:val="decimal"/>
      <w:lvlText w:val="%4."/>
      <w:lvlJc w:val="left"/>
      <w:pPr>
        <w:ind w:left="3070" w:hanging="360"/>
      </w:pPr>
    </w:lvl>
    <w:lvl w:ilvl="4" w:tplc="04180019" w:tentative="1">
      <w:start w:val="1"/>
      <w:numFmt w:val="lowerLetter"/>
      <w:lvlText w:val="%5."/>
      <w:lvlJc w:val="left"/>
      <w:pPr>
        <w:ind w:left="3790" w:hanging="360"/>
      </w:pPr>
    </w:lvl>
    <w:lvl w:ilvl="5" w:tplc="0418001B" w:tentative="1">
      <w:start w:val="1"/>
      <w:numFmt w:val="lowerRoman"/>
      <w:lvlText w:val="%6."/>
      <w:lvlJc w:val="right"/>
      <w:pPr>
        <w:ind w:left="4510" w:hanging="180"/>
      </w:pPr>
    </w:lvl>
    <w:lvl w:ilvl="6" w:tplc="0418000F" w:tentative="1">
      <w:start w:val="1"/>
      <w:numFmt w:val="decimal"/>
      <w:lvlText w:val="%7."/>
      <w:lvlJc w:val="left"/>
      <w:pPr>
        <w:ind w:left="5230" w:hanging="360"/>
      </w:pPr>
    </w:lvl>
    <w:lvl w:ilvl="7" w:tplc="04180019" w:tentative="1">
      <w:start w:val="1"/>
      <w:numFmt w:val="lowerLetter"/>
      <w:lvlText w:val="%8."/>
      <w:lvlJc w:val="left"/>
      <w:pPr>
        <w:ind w:left="5950" w:hanging="360"/>
      </w:pPr>
    </w:lvl>
    <w:lvl w:ilvl="8" w:tplc="0418001B" w:tentative="1">
      <w:start w:val="1"/>
      <w:numFmt w:val="lowerRoman"/>
      <w:lvlText w:val="%9."/>
      <w:lvlJc w:val="right"/>
      <w:pPr>
        <w:ind w:left="6670" w:hanging="180"/>
      </w:pPr>
    </w:lvl>
  </w:abstractNum>
  <w:abstractNum w:abstractNumId="4" w15:restartNumberingAfterBreak="0">
    <w:nsid w:val="11A05239"/>
    <w:multiLevelType w:val="hybridMultilevel"/>
    <w:tmpl w:val="26CCD8F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1B954DD6"/>
    <w:multiLevelType w:val="multilevel"/>
    <w:tmpl w:val="A19AF8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3C3068"/>
    <w:multiLevelType w:val="hybridMultilevel"/>
    <w:tmpl w:val="801C557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21BD0709"/>
    <w:multiLevelType w:val="hybridMultilevel"/>
    <w:tmpl w:val="1166E59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2DE44703"/>
    <w:multiLevelType w:val="hybridMultilevel"/>
    <w:tmpl w:val="E2CC26E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2E924208"/>
    <w:multiLevelType w:val="hybridMultilevel"/>
    <w:tmpl w:val="05B43282"/>
    <w:lvl w:ilvl="0" w:tplc="EF44CAE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33B31E07"/>
    <w:multiLevelType w:val="hybridMultilevel"/>
    <w:tmpl w:val="19CC2BBE"/>
    <w:lvl w:ilvl="0" w:tplc="8A7A128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4893685"/>
    <w:multiLevelType w:val="hybridMultilevel"/>
    <w:tmpl w:val="7CD0B5D8"/>
    <w:lvl w:ilvl="0" w:tplc="D48A657A">
      <w:start w:val="1"/>
      <w:numFmt w:val="lowerLetter"/>
      <w:lvlText w:val="%1."/>
      <w:lvlJc w:val="left"/>
      <w:pPr>
        <w:ind w:left="910" w:hanging="360"/>
      </w:pPr>
      <w:rPr>
        <w:rFonts w:hint="default"/>
      </w:rPr>
    </w:lvl>
    <w:lvl w:ilvl="1" w:tplc="04180019" w:tentative="1">
      <w:start w:val="1"/>
      <w:numFmt w:val="lowerLetter"/>
      <w:lvlText w:val="%2."/>
      <w:lvlJc w:val="left"/>
      <w:pPr>
        <w:ind w:left="1630" w:hanging="360"/>
      </w:pPr>
    </w:lvl>
    <w:lvl w:ilvl="2" w:tplc="0418001B" w:tentative="1">
      <w:start w:val="1"/>
      <w:numFmt w:val="lowerRoman"/>
      <w:lvlText w:val="%3."/>
      <w:lvlJc w:val="right"/>
      <w:pPr>
        <w:ind w:left="2350" w:hanging="180"/>
      </w:pPr>
    </w:lvl>
    <w:lvl w:ilvl="3" w:tplc="0418000F" w:tentative="1">
      <w:start w:val="1"/>
      <w:numFmt w:val="decimal"/>
      <w:lvlText w:val="%4."/>
      <w:lvlJc w:val="left"/>
      <w:pPr>
        <w:ind w:left="3070" w:hanging="360"/>
      </w:pPr>
    </w:lvl>
    <w:lvl w:ilvl="4" w:tplc="04180019" w:tentative="1">
      <w:start w:val="1"/>
      <w:numFmt w:val="lowerLetter"/>
      <w:lvlText w:val="%5."/>
      <w:lvlJc w:val="left"/>
      <w:pPr>
        <w:ind w:left="3790" w:hanging="360"/>
      </w:pPr>
    </w:lvl>
    <w:lvl w:ilvl="5" w:tplc="0418001B" w:tentative="1">
      <w:start w:val="1"/>
      <w:numFmt w:val="lowerRoman"/>
      <w:lvlText w:val="%6."/>
      <w:lvlJc w:val="right"/>
      <w:pPr>
        <w:ind w:left="4510" w:hanging="180"/>
      </w:pPr>
    </w:lvl>
    <w:lvl w:ilvl="6" w:tplc="0418000F" w:tentative="1">
      <w:start w:val="1"/>
      <w:numFmt w:val="decimal"/>
      <w:lvlText w:val="%7."/>
      <w:lvlJc w:val="left"/>
      <w:pPr>
        <w:ind w:left="5230" w:hanging="360"/>
      </w:pPr>
    </w:lvl>
    <w:lvl w:ilvl="7" w:tplc="04180019" w:tentative="1">
      <w:start w:val="1"/>
      <w:numFmt w:val="lowerLetter"/>
      <w:lvlText w:val="%8."/>
      <w:lvlJc w:val="left"/>
      <w:pPr>
        <w:ind w:left="5950" w:hanging="360"/>
      </w:pPr>
    </w:lvl>
    <w:lvl w:ilvl="8" w:tplc="0418001B" w:tentative="1">
      <w:start w:val="1"/>
      <w:numFmt w:val="lowerRoman"/>
      <w:lvlText w:val="%9."/>
      <w:lvlJc w:val="right"/>
      <w:pPr>
        <w:ind w:left="6670" w:hanging="180"/>
      </w:pPr>
    </w:lvl>
  </w:abstractNum>
  <w:abstractNum w:abstractNumId="12" w15:restartNumberingAfterBreak="0">
    <w:nsid w:val="38EA2BDB"/>
    <w:multiLevelType w:val="hybridMultilevel"/>
    <w:tmpl w:val="A3FC85D6"/>
    <w:lvl w:ilvl="0" w:tplc="A6BC1D84">
      <w:start w:val="1"/>
      <w:numFmt w:val="lowerRoman"/>
      <w:lvlText w:val="%1."/>
      <w:lvlJc w:val="left"/>
      <w:pPr>
        <w:ind w:left="1185" w:hanging="720"/>
      </w:pPr>
      <w:rPr>
        <w:rFonts w:hint="default"/>
      </w:r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13" w15:restartNumberingAfterBreak="0">
    <w:nsid w:val="3A4F3331"/>
    <w:multiLevelType w:val="multilevel"/>
    <w:tmpl w:val="25EC36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3867D7"/>
    <w:multiLevelType w:val="hybridMultilevel"/>
    <w:tmpl w:val="F5988A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C7D9E"/>
    <w:multiLevelType w:val="hybridMultilevel"/>
    <w:tmpl w:val="7F3465B0"/>
    <w:lvl w:ilvl="0" w:tplc="151AEB4C">
      <w:start w:val="1"/>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6" w15:restartNumberingAfterBreak="0">
    <w:nsid w:val="485653F6"/>
    <w:multiLevelType w:val="hybridMultilevel"/>
    <w:tmpl w:val="93B85D5E"/>
    <w:lvl w:ilvl="0" w:tplc="A6DCF882">
      <w:start w:val="1"/>
      <w:numFmt w:val="bullet"/>
      <w:lvlText w:val="-"/>
      <w:lvlJc w:val="left"/>
      <w:pPr>
        <w:ind w:left="862"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4E763ED1"/>
    <w:multiLevelType w:val="hybridMultilevel"/>
    <w:tmpl w:val="54D03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875575"/>
    <w:multiLevelType w:val="hybridMultilevel"/>
    <w:tmpl w:val="5D482B7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15:restartNumberingAfterBreak="0">
    <w:nsid w:val="521A08A5"/>
    <w:multiLevelType w:val="hybridMultilevel"/>
    <w:tmpl w:val="6296A6DA"/>
    <w:lvl w:ilvl="0" w:tplc="5DB69B24">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0" w15:restartNumberingAfterBreak="0">
    <w:nsid w:val="54CD7FA4"/>
    <w:multiLevelType w:val="hybridMultilevel"/>
    <w:tmpl w:val="6582C82A"/>
    <w:lvl w:ilvl="0" w:tplc="04180017">
      <w:start w:val="8"/>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5FF51A8"/>
    <w:multiLevelType w:val="hybridMultilevel"/>
    <w:tmpl w:val="BA386F4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567F1076"/>
    <w:multiLevelType w:val="hybridMultilevel"/>
    <w:tmpl w:val="4F42F37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57506C60"/>
    <w:multiLevelType w:val="hybridMultilevel"/>
    <w:tmpl w:val="E9F87054"/>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15:restartNumberingAfterBreak="0">
    <w:nsid w:val="5CE2137C"/>
    <w:multiLevelType w:val="hybridMultilevel"/>
    <w:tmpl w:val="3AA06F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1495"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E361524"/>
    <w:multiLevelType w:val="multilevel"/>
    <w:tmpl w:val="113442EE"/>
    <w:lvl w:ilvl="0">
      <w:start w:val="1"/>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6" w15:restartNumberingAfterBreak="0">
    <w:nsid w:val="60DE66C9"/>
    <w:multiLevelType w:val="hybridMultilevel"/>
    <w:tmpl w:val="CF963A0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15:restartNumberingAfterBreak="0">
    <w:nsid w:val="64CB7A5C"/>
    <w:multiLevelType w:val="hybridMultilevel"/>
    <w:tmpl w:val="A26CB278"/>
    <w:lvl w:ilvl="0" w:tplc="2730E1BC">
      <w:start w:val="10"/>
      <w:numFmt w:val="bullet"/>
      <w:lvlText w:val="-"/>
      <w:lvlJc w:val="left"/>
      <w:pPr>
        <w:ind w:left="1069" w:hanging="360"/>
      </w:pPr>
      <w:rPr>
        <w:rFonts w:ascii="Times New Roman" w:eastAsia="Times New Roman" w:hAnsi="Times New Roman" w:cs="Times New Roman" w:hint="default"/>
        <w:b/>
        <w:color w:val="auto"/>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8" w15:restartNumberingAfterBreak="0">
    <w:nsid w:val="680F534B"/>
    <w:multiLevelType w:val="hybridMultilevel"/>
    <w:tmpl w:val="5988324A"/>
    <w:lvl w:ilvl="0" w:tplc="A6DCF882">
      <w:start w:val="1"/>
      <w:numFmt w:val="bullet"/>
      <w:lvlText w:val="-"/>
      <w:lvlJc w:val="left"/>
      <w:pPr>
        <w:ind w:left="862"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15:restartNumberingAfterBreak="0">
    <w:nsid w:val="6FDD4D24"/>
    <w:multiLevelType w:val="hybridMultilevel"/>
    <w:tmpl w:val="5FF4B2B0"/>
    <w:lvl w:ilvl="0" w:tplc="04180017">
      <w:start w:val="7"/>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0E845A4"/>
    <w:multiLevelType w:val="hybridMultilevel"/>
    <w:tmpl w:val="F33E4E8A"/>
    <w:lvl w:ilvl="0" w:tplc="A4EEC85C">
      <w:start w:val="1"/>
      <w:numFmt w:val="lowerLetter"/>
      <w:lvlText w:val="%1)"/>
      <w:lvlJc w:val="left"/>
      <w:pPr>
        <w:ind w:left="502" w:hanging="360"/>
      </w:pPr>
      <w:rPr>
        <w:rFonts w:hint="default"/>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1" w15:restartNumberingAfterBreak="0">
    <w:nsid w:val="73EB4CF2"/>
    <w:multiLevelType w:val="singleLevel"/>
    <w:tmpl w:val="55644A1C"/>
    <w:lvl w:ilvl="0">
      <w:numFmt w:val="bullet"/>
      <w:lvlText w:val="-"/>
      <w:lvlJc w:val="left"/>
      <w:pPr>
        <w:tabs>
          <w:tab w:val="num" w:pos="1080"/>
        </w:tabs>
        <w:ind w:left="1080" w:hanging="360"/>
      </w:pPr>
      <w:rPr>
        <w:rFonts w:hint="default"/>
      </w:rPr>
    </w:lvl>
  </w:abstractNum>
  <w:abstractNum w:abstractNumId="32" w15:restartNumberingAfterBreak="0">
    <w:nsid w:val="7DE92C50"/>
    <w:multiLevelType w:val="hybridMultilevel"/>
    <w:tmpl w:val="3740FF42"/>
    <w:lvl w:ilvl="0" w:tplc="4126D90A">
      <w:start w:val="1"/>
      <w:numFmt w:val="bullet"/>
      <w:lvlText w:val=""/>
      <w:lvlJc w:val="left"/>
      <w:pPr>
        <w:ind w:left="1004" w:hanging="360"/>
      </w:pPr>
      <w:rPr>
        <w:rFonts w:ascii="Symbol" w:hAnsi="Symbol" w:hint="default"/>
        <w:b w:val="0"/>
        <w:color w:val="auto"/>
        <w:sz w:val="24"/>
        <w:szCs w:val="24"/>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33" w15:restartNumberingAfterBreak="0">
    <w:nsid w:val="7FA06AF2"/>
    <w:multiLevelType w:val="multilevel"/>
    <w:tmpl w:val="02D4C0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8"/>
  </w:num>
  <w:num w:numId="3">
    <w:abstractNumId w:val="23"/>
  </w:num>
  <w:num w:numId="4">
    <w:abstractNumId w:val="16"/>
  </w:num>
  <w:num w:numId="5">
    <w:abstractNumId w:val="18"/>
  </w:num>
  <w:num w:numId="6">
    <w:abstractNumId w:val="6"/>
  </w:num>
  <w:num w:numId="7">
    <w:abstractNumId w:val="21"/>
  </w:num>
  <w:num w:numId="8">
    <w:abstractNumId w:val="4"/>
  </w:num>
  <w:num w:numId="9">
    <w:abstractNumId w:val="7"/>
  </w:num>
  <w:num w:numId="10">
    <w:abstractNumId w:val="26"/>
  </w:num>
  <w:num w:numId="11">
    <w:abstractNumId w:val="0"/>
  </w:num>
  <w:num w:numId="12">
    <w:abstractNumId w:val="8"/>
  </w:num>
  <w:num w:numId="13">
    <w:abstractNumId w:val="31"/>
  </w:num>
  <w:num w:numId="14">
    <w:abstractNumId w:val="12"/>
  </w:num>
  <w:num w:numId="15">
    <w:abstractNumId w:val="2"/>
  </w:num>
  <w:num w:numId="16">
    <w:abstractNumId w:val="32"/>
  </w:num>
  <w:num w:numId="17">
    <w:abstractNumId w:val="24"/>
  </w:num>
  <w:num w:numId="18">
    <w:abstractNumId w:val="27"/>
  </w:num>
  <w:num w:numId="19">
    <w:abstractNumId w:val="17"/>
  </w:num>
  <w:num w:numId="20">
    <w:abstractNumId w:val="11"/>
  </w:num>
  <w:num w:numId="21">
    <w:abstractNumId w:val="3"/>
  </w:num>
  <w:num w:numId="22">
    <w:abstractNumId w:val="9"/>
  </w:num>
  <w:num w:numId="23">
    <w:abstractNumId w:val="1"/>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3"/>
  </w:num>
  <w:num w:numId="27">
    <w:abstractNumId w:val="5"/>
  </w:num>
  <w:num w:numId="28">
    <w:abstractNumId w:val="30"/>
  </w:num>
  <w:num w:numId="29">
    <w:abstractNumId w:val="29"/>
  </w:num>
  <w:num w:numId="30">
    <w:abstractNumId w:val="33"/>
  </w:num>
  <w:num w:numId="31">
    <w:abstractNumId w:val="19"/>
  </w:num>
  <w:num w:numId="32">
    <w:abstractNumId w:val="15"/>
  </w:num>
  <w:num w:numId="33">
    <w:abstractNumId w:val="20"/>
  </w:num>
  <w:num w:numId="34">
    <w:abstractNumId w:val="16"/>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EB"/>
    <w:rsid w:val="000116C8"/>
    <w:rsid w:val="00015F41"/>
    <w:rsid w:val="000214D5"/>
    <w:rsid w:val="0002479C"/>
    <w:rsid w:val="00036464"/>
    <w:rsid w:val="0004672D"/>
    <w:rsid w:val="00052D3E"/>
    <w:rsid w:val="0005747B"/>
    <w:rsid w:val="000670C4"/>
    <w:rsid w:val="000708FB"/>
    <w:rsid w:val="00071F40"/>
    <w:rsid w:val="00076155"/>
    <w:rsid w:val="00082514"/>
    <w:rsid w:val="00085567"/>
    <w:rsid w:val="00085D63"/>
    <w:rsid w:val="00090F99"/>
    <w:rsid w:val="000947E7"/>
    <w:rsid w:val="000A6833"/>
    <w:rsid w:val="000B0CEB"/>
    <w:rsid w:val="000B34F1"/>
    <w:rsid w:val="000B3D5B"/>
    <w:rsid w:val="000C1BDD"/>
    <w:rsid w:val="000D02DE"/>
    <w:rsid w:val="000D0E24"/>
    <w:rsid w:val="000D7888"/>
    <w:rsid w:val="000E6D41"/>
    <w:rsid w:val="000F01ED"/>
    <w:rsid w:val="000F1692"/>
    <w:rsid w:val="000F73BD"/>
    <w:rsid w:val="001026BF"/>
    <w:rsid w:val="00102946"/>
    <w:rsid w:val="00106E4A"/>
    <w:rsid w:val="00107F98"/>
    <w:rsid w:val="001120B4"/>
    <w:rsid w:val="001154C8"/>
    <w:rsid w:val="001173B9"/>
    <w:rsid w:val="0013242A"/>
    <w:rsid w:val="00147995"/>
    <w:rsid w:val="00150FBB"/>
    <w:rsid w:val="00156F69"/>
    <w:rsid w:val="00160D98"/>
    <w:rsid w:val="00162C90"/>
    <w:rsid w:val="00164AF7"/>
    <w:rsid w:val="001662AE"/>
    <w:rsid w:val="001662BD"/>
    <w:rsid w:val="001705D2"/>
    <w:rsid w:val="00171EF2"/>
    <w:rsid w:val="001771C4"/>
    <w:rsid w:val="00183865"/>
    <w:rsid w:val="00197328"/>
    <w:rsid w:val="001A034D"/>
    <w:rsid w:val="001B22BA"/>
    <w:rsid w:val="001B6152"/>
    <w:rsid w:val="001B69BB"/>
    <w:rsid w:val="001B74C7"/>
    <w:rsid w:val="001B79DB"/>
    <w:rsid w:val="001C0CFA"/>
    <w:rsid w:val="001C6B62"/>
    <w:rsid w:val="001D2405"/>
    <w:rsid w:val="001D2FC1"/>
    <w:rsid w:val="001F1708"/>
    <w:rsid w:val="001F5EC7"/>
    <w:rsid w:val="002078A1"/>
    <w:rsid w:val="002101B9"/>
    <w:rsid w:val="00214201"/>
    <w:rsid w:val="00227C34"/>
    <w:rsid w:val="00235BC2"/>
    <w:rsid w:val="00236256"/>
    <w:rsid w:val="002412DB"/>
    <w:rsid w:val="00243176"/>
    <w:rsid w:val="00251EFF"/>
    <w:rsid w:val="00253FE1"/>
    <w:rsid w:val="0026025F"/>
    <w:rsid w:val="0026324F"/>
    <w:rsid w:val="00264148"/>
    <w:rsid w:val="0026592D"/>
    <w:rsid w:val="0026746A"/>
    <w:rsid w:val="00267A1E"/>
    <w:rsid w:val="00277812"/>
    <w:rsid w:val="00282F98"/>
    <w:rsid w:val="002866FF"/>
    <w:rsid w:val="00286BC4"/>
    <w:rsid w:val="002875B5"/>
    <w:rsid w:val="0029446B"/>
    <w:rsid w:val="00296CFD"/>
    <w:rsid w:val="002A0371"/>
    <w:rsid w:val="002A0A10"/>
    <w:rsid w:val="002A1A76"/>
    <w:rsid w:val="002A4306"/>
    <w:rsid w:val="002B01C9"/>
    <w:rsid w:val="002B1B6D"/>
    <w:rsid w:val="002B2651"/>
    <w:rsid w:val="002B3EF9"/>
    <w:rsid w:val="002B6C39"/>
    <w:rsid w:val="002D128D"/>
    <w:rsid w:val="002E2CB4"/>
    <w:rsid w:val="002E5234"/>
    <w:rsid w:val="002E5A27"/>
    <w:rsid w:val="002E713F"/>
    <w:rsid w:val="00300976"/>
    <w:rsid w:val="00302536"/>
    <w:rsid w:val="00303AE6"/>
    <w:rsid w:val="00305462"/>
    <w:rsid w:val="003125D0"/>
    <w:rsid w:val="00312677"/>
    <w:rsid w:val="00313714"/>
    <w:rsid w:val="00327CA6"/>
    <w:rsid w:val="00334C1A"/>
    <w:rsid w:val="0033568C"/>
    <w:rsid w:val="00352917"/>
    <w:rsid w:val="00355D0A"/>
    <w:rsid w:val="003604D1"/>
    <w:rsid w:val="00361C0E"/>
    <w:rsid w:val="00364E77"/>
    <w:rsid w:val="00366CC4"/>
    <w:rsid w:val="0037364B"/>
    <w:rsid w:val="00373A33"/>
    <w:rsid w:val="00380FA2"/>
    <w:rsid w:val="00386160"/>
    <w:rsid w:val="00391B72"/>
    <w:rsid w:val="00392FF1"/>
    <w:rsid w:val="003A101B"/>
    <w:rsid w:val="003A43B9"/>
    <w:rsid w:val="003A504A"/>
    <w:rsid w:val="003B14BD"/>
    <w:rsid w:val="003B1592"/>
    <w:rsid w:val="003B1BD8"/>
    <w:rsid w:val="003B1D1C"/>
    <w:rsid w:val="003D160A"/>
    <w:rsid w:val="003E70DE"/>
    <w:rsid w:val="003F0D58"/>
    <w:rsid w:val="003F4518"/>
    <w:rsid w:val="00402FC0"/>
    <w:rsid w:val="004067ED"/>
    <w:rsid w:val="00407D98"/>
    <w:rsid w:val="00417366"/>
    <w:rsid w:val="0042403C"/>
    <w:rsid w:val="00426A10"/>
    <w:rsid w:val="00430457"/>
    <w:rsid w:val="00434A58"/>
    <w:rsid w:val="00437609"/>
    <w:rsid w:val="00441207"/>
    <w:rsid w:val="004439A3"/>
    <w:rsid w:val="0044423C"/>
    <w:rsid w:val="00445AE0"/>
    <w:rsid w:val="00445F66"/>
    <w:rsid w:val="0044608E"/>
    <w:rsid w:val="0046303B"/>
    <w:rsid w:val="00465FCB"/>
    <w:rsid w:val="00466E0C"/>
    <w:rsid w:val="00483B07"/>
    <w:rsid w:val="004850BE"/>
    <w:rsid w:val="00486C76"/>
    <w:rsid w:val="00490549"/>
    <w:rsid w:val="004957BF"/>
    <w:rsid w:val="004A6B27"/>
    <w:rsid w:val="004B5BCC"/>
    <w:rsid w:val="004B78CF"/>
    <w:rsid w:val="004C0A5A"/>
    <w:rsid w:val="004D35CD"/>
    <w:rsid w:val="004D571D"/>
    <w:rsid w:val="004D6803"/>
    <w:rsid w:val="004D6C48"/>
    <w:rsid w:val="004D7703"/>
    <w:rsid w:val="004D77CD"/>
    <w:rsid w:val="004E59F1"/>
    <w:rsid w:val="004E6305"/>
    <w:rsid w:val="00505401"/>
    <w:rsid w:val="00505568"/>
    <w:rsid w:val="00513CA1"/>
    <w:rsid w:val="00521EDC"/>
    <w:rsid w:val="005308C8"/>
    <w:rsid w:val="00541D7C"/>
    <w:rsid w:val="00541F7F"/>
    <w:rsid w:val="00542286"/>
    <w:rsid w:val="005465F3"/>
    <w:rsid w:val="00547A70"/>
    <w:rsid w:val="00552F78"/>
    <w:rsid w:val="00555D6C"/>
    <w:rsid w:val="00560A92"/>
    <w:rsid w:val="00564979"/>
    <w:rsid w:val="00580158"/>
    <w:rsid w:val="0059281C"/>
    <w:rsid w:val="005A0A48"/>
    <w:rsid w:val="005A1A5C"/>
    <w:rsid w:val="005B3A0C"/>
    <w:rsid w:val="005C5E38"/>
    <w:rsid w:val="005E536C"/>
    <w:rsid w:val="005F1DC7"/>
    <w:rsid w:val="0060715A"/>
    <w:rsid w:val="00610C51"/>
    <w:rsid w:val="0061695D"/>
    <w:rsid w:val="00621FFB"/>
    <w:rsid w:val="0062487C"/>
    <w:rsid w:val="00627B80"/>
    <w:rsid w:val="00634010"/>
    <w:rsid w:val="0064296C"/>
    <w:rsid w:val="00645879"/>
    <w:rsid w:val="006733AD"/>
    <w:rsid w:val="00681589"/>
    <w:rsid w:val="00693820"/>
    <w:rsid w:val="006A1E34"/>
    <w:rsid w:val="006B345B"/>
    <w:rsid w:val="006B69AD"/>
    <w:rsid w:val="006C01FC"/>
    <w:rsid w:val="006C0CD8"/>
    <w:rsid w:val="006C5061"/>
    <w:rsid w:val="006C763A"/>
    <w:rsid w:val="006D1634"/>
    <w:rsid w:val="006E635D"/>
    <w:rsid w:val="006E7E31"/>
    <w:rsid w:val="006F7E2A"/>
    <w:rsid w:val="00711B39"/>
    <w:rsid w:val="00726CE9"/>
    <w:rsid w:val="00730888"/>
    <w:rsid w:val="00733201"/>
    <w:rsid w:val="00734FD5"/>
    <w:rsid w:val="00747DD4"/>
    <w:rsid w:val="00763253"/>
    <w:rsid w:val="00772AC1"/>
    <w:rsid w:val="0078367E"/>
    <w:rsid w:val="00784A04"/>
    <w:rsid w:val="00787BD7"/>
    <w:rsid w:val="007929D9"/>
    <w:rsid w:val="007A03AF"/>
    <w:rsid w:val="007A0547"/>
    <w:rsid w:val="007A35FC"/>
    <w:rsid w:val="007A5401"/>
    <w:rsid w:val="007B1F79"/>
    <w:rsid w:val="007B498A"/>
    <w:rsid w:val="007B7E56"/>
    <w:rsid w:val="007C2469"/>
    <w:rsid w:val="007C59D9"/>
    <w:rsid w:val="007D133A"/>
    <w:rsid w:val="007D1E34"/>
    <w:rsid w:val="007D3694"/>
    <w:rsid w:val="007D72EB"/>
    <w:rsid w:val="007F4B64"/>
    <w:rsid w:val="0080163A"/>
    <w:rsid w:val="00806DD5"/>
    <w:rsid w:val="0080738C"/>
    <w:rsid w:val="00811684"/>
    <w:rsid w:val="00823047"/>
    <w:rsid w:val="00830D81"/>
    <w:rsid w:val="008312D5"/>
    <w:rsid w:val="00835F9E"/>
    <w:rsid w:val="00842738"/>
    <w:rsid w:val="008454A8"/>
    <w:rsid w:val="00845D09"/>
    <w:rsid w:val="008475E7"/>
    <w:rsid w:val="00852EA0"/>
    <w:rsid w:val="008536AE"/>
    <w:rsid w:val="00853A45"/>
    <w:rsid w:val="00854E1F"/>
    <w:rsid w:val="00862DF2"/>
    <w:rsid w:val="0086416B"/>
    <w:rsid w:val="00866CD2"/>
    <w:rsid w:val="00874ACE"/>
    <w:rsid w:val="0088223A"/>
    <w:rsid w:val="00883EA6"/>
    <w:rsid w:val="00883EB7"/>
    <w:rsid w:val="008844C9"/>
    <w:rsid w:val="008A6475"/>
    <w:rsid w:val="008A6ED4"/>
    <w:rsid w:val="008B2EA6"/>
    <w:rsid w:val="008B4B44"/>
    <w:rsid w:val="008C0DF4"/>
    <w:rsid w:val="008C1A6F"/>
    <w:rsid w:val="008C5DB0"/>
    <w:rsid w:val="008D6664"/>
    <w:rsid w:val="008D7FCA"/>
    <w:rsid w:val="008E2982"/>
    <w:rsid w:val="008E29F3"/>
    <w:rsid w:val="008F0124"/>
    <w:rsid w:val="008F396E"/>
    <w:rsid w:val="00900B02"/>
    <w:rsid w:val="0091030E"/>
    <w:rsid w:val="00910CC8"/>
    <w:rsid w:val="00915E0C"/>
    <w:rsid w:val="009270D1"/>
    <w:rsid w:val="0095059B"/>
    <w:rsid w:val="00960221"/>
    <w:rsid w:val="00962E87"/>
    <w:rsid w:val="0097094D"/>
    <w:rsid w:val="00973297"/>
    <w:rsid w:val="00973C5A"/>
    <w:rsid w:val="009755E3"/>
    <w:rsid w:val="0098134E"/>
    <w:rsid w:val="00983E79"/>
    <w:rsid w:val="00986B5B"/>
    <w:rsid w:val="009878B6"/>
    <w:rsid w:val="00987B2C"/>
    <w:rsid w:val="00992663"/>
    <w:rsid w:val="009A3AD4"/>
    <w:rsid w:val="009A5502"/>
    <w:rsid w:val="009A7813"/>
    <w:rsid w:val="009C0C4A"/>
    <w:rsid w:val="009C1244"/>
    <w:rsid w:val="009D3E04"/>
    <w:rsid w:val="009D3EE9"/>
    <w:rsid w:val="009E21B8"/>
    <w:rsid w:val="009F3897"/>
    <w:rsid w:val="009F409E"/>
    <w:rsid w:val="00A00190"/>
    <w:rsid w:val="00A01B29"/>
    <w:rsid w:val="00A06046"/>
    <w:rsid w:val="00A0652B"/>
    <w:rsid w:val="00A07D99"/>
    <w:rsid w:val="00A15D4D"/>
    <w:rsid w:val="00A17D17"/>
    <w:rsid w:val="00A22B7E"/>
    <w:rsid w:val="00A237C4"/>
    <w:rsid w:val="00A31135"/>
    <w:rsid w:val="00A32070"/>
    <w:rsid w:val="00A35B4D"/>
    <w:rsid w:val="00A4108B"/>
    <w:rsid w:val="00A420B3"/>
    <w:rsid w:val="00A4298C"/>
    <w:rsid w:val="00A51CA5"/>
    <w:rsid w:val="00A57F33"/>
    <w:rsid w:val="00A62CA5"/>
    <w:rsid w:val="00A721AF"/>
    <w:rsid w:val="00A779AB"/>
    <w:rsid w:val="00A865F3"/>
    <w:rsid w:val="00A91CEF"/>
    <w:rsid w:val="00A91D60"/>
    <w:rsid w:val="00AA1928"/>
    <w:rsid w:val="00AA2895"/>
    <w:rsid w:val="00AA351D"/>
    <w:rsid w:val="00AA7FC0"/>
    <w:rsid w:val="00AB35BF"/>
    <w:rsid w:val="00AB6DD3"/>
    <w:rsid w:val="00AD1DD5"/>
    <w:rsid w:val="00AD28E5"/>
    <w:rsid w:val="00AF5961"/>
    <w:rsid w:val="00B00E6A"/>
    <w:rsid w:val="00B05264"/>
    <w:rsid w:val="00B06D5D"/>
    <w:rsid w:val="00B07E0F"/>
    <w:rsid w:val="00B132E9"/>
    <w:rsid w:val="00B2455E"/>
    <w:rsid w:val="00B30D72"/>
    <w:rsid w:val="00B40D97"/>
    <w:rsid w:val="00B44124"/>
    <w:rsid w:val="00B510D9"/>
    <w:rsid w:val="00B512E5"/>
    <w:rsid w:val="00B5315D"/>
    <w:rsid w:val="00B60A4B"/>
    <w:rsid w:val="00B62C8C"/>
    <w:rsid w:val="00B7573B"/>
    <w:rsid w:val="00B80B20"/>
    <w:rsid w:val="00B84B22"/>
    <w:rsid w:val="00B84D6A"/>
    <w:rsid w:val="00B857F3"/>
    <w:rsid w:val="00B86AB5"/>
    <w:rsid w:val="00B8700E"/>
    <w:rsid w:val="00B90F70"/>
    <w:rsid w:val="00B91303"/>
    <w:rsid w:val="00B97096"/>
    <w:rsid w:val="00BA298D"/>
    <w:rsid w:val="00BB1016"/>
    <w:rsid w:val="00BB736A"/>
    <w:rsid w:val="00BC02A1"/>
    <w:rsid w:val="00BC4291"/>
    <w:rsid w:val="00BD1C88"/>
    <w:rsid w:val="00BD1E6E"/>
    <w:rsid w:val="00BD5F69"/>
    <w:rsid w:val="00BE5165"/>
    <w:rsid w:val="00BF67BD"/>
    <w:rsid w:val="00C137AF"/>
    <w:rsid w:val="00C15D02"/>
    <w:rsid w:val="00C3426C"/>
    <w:rsid w:val="00C40555"/>
    <w:rsid w:val="00C52011"/>
    <w:rsid w:val="00C548A7"/>
    <w:rsid w:val="00C577F3"/>
    <w:rsid w:val="00C70229"/>
    <w:rsid w:val="00C726FA"/>
    <w:rsid w:val="00C815F9"/>
    <w:rsid w:val="00CA15F8"/>
    <w:rsid w:val="00CA589D"/>
    <w:rsid w:val="00CC2309"/>
    <w:rsid w:val="00CE619F"/>
    <w:rsid w:val="00CE68A9"/>
    <w:rsid w:val="00CF385D"/>
    <w:rsid w:val="00CF3D6A"/>
    <w:rsid w:val="00CF7C11"/>
    <w:rsid w:val="00D00C98"/>
    <w:rsid w:val="00D04D0F"/>
    <w:rsid w:val="00D1194B"/>
    <w:rsid w:val="00D11F4D"/>
    <w:rsid w:val="00D148FC"/>
    <w:rsid w:val="00D15208"/>
    <w:rsid w:val="00D25C89"/>
    <w:rsid w:val="00D429B8"/>
    <w:rsid w:val="00D44BC1"/>
    <w:rsid w:val="00D469CB"/>
    <w:rsid w:val="00D63BF5"/>
    <w:rsid w:val="00D65662"/>
    <w:rsid w:val="00D65726"/>
    <w:rsid w:val="00D73A20"/>
    <w:rsid w:val="00D75D8F"/>
    <w:rsid w:val="00D7656C"/>
    <w:rsid w:val="00D8296D"/>
    <w:rsid w:val="00D924DD"/>
    <w:rsid w:val="00DA09F8"/>
    <w:rsid w:val="00DA74E3"/>
    <w:rsid w:val="00DB2A50"/>
    <w:rsid w:val="00DB3B8A"/>
    <w:rsid w:val="00DC1E8A"/>
    <w:rsid w:val="00DC7AEE"/>
    <w:rsid w:val="00DD33B8"/>
    <w:rsid w:val="00DD7B70"/>
    <w:rsid w:val="00DE2699"/>
    <w:rsid w:val="00DF55FE"/>
    <w:rsid w:val="00E10ED0"/>
    <w:rsid w:val="00E13E27"/>
    <w:rsid w:val="00E157F3"/>
    <w:rsid w:val="00E30579"/>
    <w:rsid w:val="00E3699A"/>
    <w:rsid w:val="00E40651"/>
    <w:rsid w:val="00E43017"/>
    <w:rsid w:val="00E504ED"/>
    <w:rsid w:val="00E61F73"/>
    <w:rsid w:val="00E679B8"/>
    <w:rsid w:val="00E71639"/>
    <w:rsid w:val="00E75749"/>
    <w:rsid w:val="00E85DCC"/>
    <w:rsid w:val="00E962FF"/>
    <w:rsid w:val="00EA1822"/>
    <w:rsid w:val="00EA199B"/>
    <w:rsid w:val="00EA5602"/>
    <w:rsid w:val="00EA5BBC"/>
    <w:rsid w:val="00EA7D5E"/>
    <w:rsid w:val="00EB40C7"/>
    <w:rsid w:val="00EB623E"/>
    <w:rsid w:val="00EC0772"/>
    <w:rsid w:val="00EC3710"/>
    <w:rsid w:val="00EC7575"/>
    <w:rsid w:val="00EE09A7"/>
    <w:rsid w:val="00EE1642"/>
    <w:rsid w:val="00EF033C"/>
    <w:rsid w:val="00EF5CB8"/>
    <w:rsid w:val="00EF6FC0"/>
    <w:rsid w:val="00F028F0"/>
    <w:rsid w:val="00F02B02"/>
    <w:rsid w:val="00F05F07"/>
    <w:rsid w:val="00F1230F"/>
    <w:rsid w:val="00F16830"/>
    <w:rsid w:val="00F271B1"/>
    <w:rsid w:val="00F328DB"/>
    <w:rsid w:val="00F46B7F"/>
    <w:rsid w:val="00F56B0A"/>
    <w:rsid w:val="00F56F98"/>
    <w:rsid w:val="00F66772"/>
    <w:rsid w:val="00F72ABE"/>
    <w:rsid w:val="00F73FFB"/>
    <w:rsid w:val="00F74316"/>
    <w:rsid w:val="00F86F65"/>
    <w:rsid w:val="00F95477"/>
    <w:rsid w:val="00F97835"/>
    <w:rsid w:val="00F97C9B"/>
    <w:rsid w:val="00FB43EA"/>
    <w:rsid w:val="00FB64AD"/>
    <w:rsid w:val="00FC4ECA"/>
    <w:rsid w:val="00FC5F36"/>
    <w:rsid w:val="00FD025E"/>
    <w:rsid w:val="00FE2D73"/>
    <w:rsid w:val="00FF04F7"/>
    <w:rsid w:val="00FF29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12F2F"/>
  <w15:docId w15:val="{1CCFCB61-273B-4529-8B9A-36B3A6EC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2EB"/>
    <w:rPr>
      <w:rFonts w:ascii="Calibri" w:eastAsia="Times New Roman" w:hAnsi="Calibri"/>
      <w:sz w:val="24"/>
      <w:szCs w:val="24"/>
      <w:lang w:bidi="en-US"/>
    </w:rPr>
  </w:style>
  <w:style w:type="paragraph" w:styleId="Heading1">
    <w:name w:val="heading 1"/>
    <w:basedOn w:val="Normal"/>
    <w:next w:val="Normal"/>
    <w:link w:val="Heading1Char"/>
    <w:qFormat/>
    <w:rsid w:val="00466E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66E0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466E0C"/>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semiHidden/>
    <w:unhideWhenUsed/>
    <w:qFormat/>
    <w:rsid w:val="00466E0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6E0C"/>
    <w:rPr>
      <w:rFonts w:asciiTheme="majorHAnsi" w:eastAsiaTheme="majorEastAsia" w:hAnsiTheme="majorHAnsi" w:cstheme="majorBidi"/>
      <w:b/>
      <w:bCs/>
      <w:color w:val="365F91" w:themeColor="accent1" w:themeShade="BF"/>
      <w:sz w:val="28"/>
      <w:szCs w:val="28"/>
      <w:lang w:eastAsia="ar-SA"/>
    </w:rPr>
  </w:style>
  <w:style w:type="character" w:customStyle="1" w:styleId="Heading3Char">
    <w:name w:val="Heading 3 Char"/>
    <w:basedOn w:val="DefaultParagraphFont"/>
    <w:link w:val="Heading3"/>
    <w:uiPriority w:val="9"/>
    <w:semiHidden/>
    <w:rsid w:val="00466E0C"/>
    <w:rPr>
      <w:rFonts w:asciiTheme="majorHAnsi" w:eastAsiaTheme="majorEastAsia" w:hAnsiTheme="majorHAnsi" w:cstheme="majorBidi"/>
      <w:b/>
      <w:bCs/>
      <w:color w:val="4F81BD" w:themeColor="accent1"/>
      <w:sz w:val="22"/>
      <w:szCs w:val="22"/>
      <w:lang w:eastAsia="ar-SA"/>
    </w:rPr>
  </w:style>
  <w:style w:type="character" w:customStyle="1" w:styleId="Heading4Char">
    <w:name w:val="Heading 4 Char"/>
    <w:basedOn w:val="DefaultParagraphFont"/>
    <w:link w:val="Heading4"/>
    <w:semiHidden/>
    <w:rsid w:val="00466E0C"/>
    <w:rPr>
      <w:rFonts w:asciiTheme="majorHAnsi" w:eastAsiaTheme="majorEastAsia" w:hAnsiTheme="majorHAnsi" w:cstheme="majorBidi"/>
      <w:b/>
      <w:bCs/>
      <w:i/>
      <w:iCs/>
      <w:color w:val="4F81BD" w:themeColor="accent1"/>
      <w:sz w:val="22"/>
      <w:szCs w:val="22"/>
      <w:lang w:eastAsia="ar-SA"/>
    </w:rPr>
  </w:style>
  <w:style w:type="character" w:customStyle="1" w:styleId="Heading7Char">
    <w:name w:val="Heading 7 Char"/>
    <w:basedOn w:val="DefaultParagraphFont"/>
    <w:link w:val="Heading7"/>
    <w:semiHidden/>
    <w:rsid w:val="00466E0C"/>
    <w:rPr>
      <w:rFonts w:asciiTheme="majorHAnsi" w:eastAsiaTheme="majorEastAsia" w:hAnsiTheme="majorHAnsi" w:cstheme="majorBidi"/>
      <w:i/>
      <w:iCs/>
      <w:color w:val="404040" w:themeColor="text1" w:themeTint="BF"/>
      <w:sz w:val="22"/>
      <w:szCs w:val="22"/>
      <w:lang w:eastAsia="ar-SA"/>
    </w:rPr>
  </w:style>
  <w:style w:type="character" w:styleId="Strong">
    <w:name w:val="Strong"/>
    <w:basedOn w:val="DefaultParagraphFont"/>
    <w:uiPriority w:val="22"/>
    <w:qFormat/>
    <w:rsid w:val="00466E0C"/>
    <w:rPr>
      <w:b/>
      <w:bCs/>
    </w:rPr>
  </w:style>
  <w:style w:type="paragraph" w:styleId="NoSpacing">
    <w:name w:val="No Spacing"/>
    <w:uiPriority w:val="1"/>
    <w:qFormat/>
    <w:rsid w:val="00466E0C"/>
    <w:pPr>
      <w:suppressAutoHyphens/>
    </w:pPr>
    <w:rPr>
      <w:rFonts w:ascii="Calibri" w:hAnsi="Calibri" w:cs="Calibri"/>
      <w:sz w:val="22"/>
      <w:szCs w:val="22"/>
      <w:lang w:eastAsia="ar-SA"/>
    </w:rPr>
  </w:style>
  <w:style w:type="paragraph" w:styleId="ListParagraph">
    <w:name w:val="List Paragraph"/>
    <w:aliases w:val="Articol,Forth level,Normal bullet 2,Akapit z listą BS,Outlines a.b.c.,List_Paragraph,Multilevel para_II,Akapit z lista BS"/>
    <w:basedOn w:val="Normal"/>
    <w:link w:val="ListParagraphChar"/>
    <w:qFormat/>
    <w:rsid w:val="00466E0C"/>
    <w:pPr>
      <w:widowControl w:val="0"/>
      <w:autoSpaceDE w:val="0"/>
      <w:autoSpaceDN w:val="0"/>
      <w:adjustRightInd w:val="0"/>
      <w:ind w:left="720"/>
      <w:contextualSpacing/>
    </w:pPr>
    <w:rPr>
      <w:rFonts w:ascii="Times New Roman" w:hAnsi="Times New Roman"/>
      <w:sz w:val="20"/>
      <w:szCs w:val="20"/>
      <w:lang w:val="ro-RO" w:eastAsia="ro-RO"/>
    </w:rPr>
  </w:style>
  <w:style w:type="paragraph" w:styleId="Header">
    <w:name w:val="header"/>
    <w:basedOn w:val="Normal"/>
    <w:link w:val="HeaderChar"/>
    <w:uiPriority w:val="99"/>
    <w:unhideWhenUsed/>
    <w:rsid w:val="007D72EB"/>
    <w:pPr>
      <w:tabs>
        <w:tab w:val="center" w:pos="4536"/>
        <w:tab w:val="right" w:pos="9072"/>
      </w:tabs>
    </w:pPr>
  </w:style>
  <w:style w:type="character" w:customStyle="1" w:styleId="HeaderChar">
    <w:name w:val="Header Char"/>
    <w:basedOn w:val="DefaultParagraphFont"/>
    <w:link w:val="Header"/>
    <w:uiPriority w:val="99"/>
    <w:rsid w:val="007D72EB"/>
    <w:rPr>
      <w:rFonts w:ascii="Calibri" w:eastAsia="Times New Roman" w:hAnsi="Calibri"/>
      <w:sz w:val="24"/>
      <w:szCs w:val="24"/>
      <w:lang w:bidi="en-US"/>
    </w:rPr>
  </w:style>
  <w:style w:type="paragraph" w:styleId="Footer">
    <w:name w:val="footer"/>
    <w:basedOn w:val="Normal"/>
    <w:link w:val="FooterChar"/>
    <w:uiPriority w:val="99"/>
    <w:unhideWhenUsed/>
    <w:rsid w:val="007D72EB"/>
    <w:pPr>
      <w:tabs>
        <w:tab w:val="center" w:pos="4536"/>
        <w:tab w:val="right" w:pos="9072"/>
      </w:tabs>
    </w:pPr>
  </w:style>
  <w:style w:type="character" w:customStyle="1" w:styleId="FooterChar">
    <w:name w:val="Footer Char"/>
    <w:basedOn w:val="DefaultParagraphFont"/>
    <w:link w:val="Footer"/>
    <w:uiPriority w:val="99"/>
    <w:rsid w:val="007D72EB"/>
    <w:rPr>
      <w:rFonts w:ascii="Calibri" w:eastAsia="Times New Roman" w:hAnsi="Calibri"/>
      <w:sz w:val="24"/>
      <w:szCs w:val="24"/>
      <w:lang w:bidi="en-US"/>
    </w:rPr>
  </w:style>
  <w:style w:type="paragraph" w:styleId="Subtitle">
    <w:name w:val="Subtitle"/>
    <w:basedOn w:val="Normal"/>
    <w:next w:val="Normal"/>
    <w:link w:val="SubtitleChar"/>
    <w:uiPriority w:val="11"/>
    <w:qFormat/>
    <w:rsid w:val="00B00E6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00E6A"/>
    <w:rPr>
      <w:rFonts w:asciiTheme="majorHAnsi" w:eastAsiaTheme="majorEastAsia" w:hAnsiTheme="majorHAnsi" w:cstheme="majorBidi"/>
      <w:i/>
      <w:iCs/>
      <w:color w:val="4F81BD" w:themeColor="accent1"/>
      <w:spacing w:val="15"/>
      <w:sz w:val="24"/>
      <w:szCs w:val="24"/>
      <w:lang w:bidi="en-US"/>
    </w:rPr>
  </w:style>
  <w:style w:type="paragraph" w:styleId="BodyTextIndent">
    <w:name w:val="Body Text Indent"/>
    <w:basedOn w:val="Normal"/>
    <w:link w:val="BodyTextIndentChar"/>
    <w:rsid w:val="00962E87"/>
    <w:pPr>
      <w:spacing w:after="120"/>
      <w:ind w:left="283"/>
    </w:pPr>
    <w:rPr>
      <w:rFonts w:ascii="Times New Roman" w:hAnsi="Times New Roman"/>
      <w:lang w:val="ro-RO" w:bidi="ar-SA"/>
    </w:rPr>
  </w:style>
  <w:style w:type="character" w:customStyle="1" w:styleId="BodyTextIndentChar">
    <w:name w:val="Body Text Indent Char"/>
    <w:basedOn w:val="DefaultParagraphFont"/>
    <w:link w:val="BodyTextIndent"/>
    <w:rsid w:val="00962E87"/>
    <w:rPr>
      <w:rFonts w:eastAsia="Times New Roman"/>
      <w:sz w:val="24"/>
      <w:szCs w:val="24"/>
      <w:lang w:val="ro-RO"/>
    </w:rPr>
  </w:style>
  <w:style w:type="paragraph" w:styleId="BodyText">
    <w:name w:val="Body Text"/>
    <w:basedOn w:val="Normal"/>
    <w:link w:val="BodyTextChar"/>
    <w:rsid w:val="00962E87"/>
    <w:pPr>
      <w:suppressAutoHyphens/>
      <w:spacing w:after="120" w:line="276" w:lineRule="auto"/>
    </w:pPr>
    <w:rPr>
      <w:rFonts w:eastAsia="Calibri" w:cs="Calibri"/>
      <w:sz w:val="22"/>
      <w:szCs w:val="22"/>
      <w:lang w:eastAsia="ar-SA" w:bidi="ar-SA"/>
    </w:rPr>
  </w:style>
  <w:style w:type="character" w:customStyle="1" w:styleId="BodyTextChar">
    <w:name w:val="Body Text Char"/>
    <w:basedOn w:val="DefaultParagraphFont"/>
    <w:link w:val="BodyText"/>
    <w:rsid w:val="00962E87"/>
    <w:rPr>
      <w:rFonts w:ascii="Calibri" w:hAnsi="Calibri" w:cs="Calibri"/>
      <w:sz w:val="22"/>
      <w:szCs w:val="22"/>
      <w:lang w:eastAsia="ar-SA"/>
    </w:rPr>
  </w:style>
  <w:style w:type="paragraph" w:styleId="ListContinue">
    <w:name w:val="List Continue"/>
    <w:basedOn w:val="Normal"/>
    <w:uiPriority w:val="99"/>
    <w:semiHidden/>
    <w:unhideWhenUsed/>
    <w:rsid w:val="00962E87"/>
    <w:pPr>
      <w:suppressAutoHyphens/>
      <w:spacing w:after="120" w:line="276" w:lineRule="auto"/>
      <w:ind w:left="283"/>
      <w:contextualSpacing/>
    </w:pPr>
    <w:rPr>
      <w:rFonts w:eastAsia="Calibri" w:cs="Calibri"/>
      <w:sz w:val="22"/>
      <w:szCs w:val="22"/>
      <w:lang w:eastAsia="ar-SA" w:bidi="ar-SA"/>
    </w:rPr>
  </w:style>
  <w:style w:type="character" w:customStyle="1" w:styleId="Bodytext0">
    <w:name w:val="Body text_"/>
    <w:basedOn w:val="DefaultParagraphFont"/>
    <w:link w:val="BodyText1"/>
    <w:rsid w:val="004B78CF"/>
    <w:rPr>
      <w:rFonts w:eastAsia="Times New Roman"/>
      <w:spacing w:val="-1"/>
      <w:sz w:val="22"/>
      <w:szCs w:val="22"/>
      <w:shd w:val="clear" w:color="auto" w:fill="FFFFFF"/>
    </w:rPr>
  </w:style>
  <w:style w:type="paragraph" w:customStyle="1" w:styleId="BodyText1">
    <w:name w:val="Body Text1"/>
    <w:basedOn w:val="Normal"/>
    <w:link w:val="Bodytext0"/>
    <w:rsid w:val="004B78CF"/>
    <w:pPr>
      <w:widowControl w:val="0"/>
      <w:shd w:val="clear" w:color="auto" w:fill="FFFFFF"/>
      <w:spacing w:before="780" w:after="240" w:line="278" w:lineRule="exact"/>
      <w:ind w:hanging="360"/>
    </w:pPr>
    <w:rPr>
      <w:rFonts w:ascii="Times New Roman" w:hAnsi="Times New Roman"/>
      <w:spacing w:val="-1"/>
      <w:sz w:val="22"/>
      <w:szCs w:val="22"/>
      <w:lang w:bidi="ar-SA"/>
    </w:rPr>
  </w:style>
  <w:style w:type="table" w:styleId="TableGrid">
    <w:name w:val="Table Grid"/>
    <w:basedOn w:val="TableNormal"/>
    <w:uiPriority w:val="59"/>
    <w:rsid w:val="004B7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6664"/>
    <w:pPr>
      <w:autoSpaceDE w:val="0"/>
      <w:autoSpaceDN w:val="0"/>
      <w:adjustRightInd w:val="0"/>
    </w:pPr>
    <w:rPr>
      <w:rFonts w:ascii="Arial" w:hAnsi="Arial" w:cs="Arial"/>
      <w:color w:val="000000"/>
      <w:sz w:val="24"/>
      <w:szCs w:val="24"/>
      <w:lang w:val="ro-RO"/>
    </w:rPr>
  </w:style>
  <w:style w:type="paragraph" w:styleId="BalloonText">
    <w:name w:val="Balloon Text"/>
    <w:basedOn w:val="Normal"/>
    <w:link w:val="BalloonTextChar"/>
    <w:uiPriority w:val="99"/>
    <w:semiHidden/>
    <w:unhideWhenUsed/>
    <w:rsid w:val="00C577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7F3"/>
    <w:rPr>
      <w:rFonts w:ascii="Segoe UI" w:eastAsia="Times New Roman" w:hAnsi="Segoe UI" w:cs="Segoe UI"/>
      <w:sz w:val="18"/>
      <w:szCs w:val="18"/>
      <w:lang w:bidi="en-US"/>
    </w:rPr>
  </w:style>
  <w:style w:type="paragraph" w:customStyle="1" w:styleId="BodyText5">
    <w:name w:val="Body Text5"/>
    <w:basedOn w:val="Normal"/>
    <w:rsid w:val="00513CA1"/>
    <w:pPr>
      <w:widowControl w:val="0"/>
      <w:shd w:val="clear" w:color="auto" w:fill="FFFFFF"/>
      <w:spacing w:line="342" w:lineRule="exact"/>
      <w:ind w:hanging="660"/>
    </w:pPr>
    <w:rPr>
      <w:rFonts w:ascii="Times New Roman" w:hAnsi="Times New Roman"/>
      <w:color w:val="000000"/>
      <w:sz w:val="21"/>
      <w:szCs w:val="21"/>
      <w:lang w:val="ro-RO" w:eastAsia="ro-RO" w:bidi="ro-RO"/>
    </w:rPr>
  </w:style>
  <w:style w:type="paragraph" w:customStyle="1" w:styleId="cr-nivel2">
    <w:name w:val="cr-nivel2"/>
    <w:basedOn w:val="Normal"/>
    <w:rsid w:val="0026025F"/>
    <w:pPr>
      <w:spacing w:before="100" w:beforeAutospacing="1" w:after="100" w:afterAutospacing="1"/>
    </w:pPr>
    <w:rPr>
      <w:rFonts w:ascii="Times New Roman" w:hAnsi="Times New Roman"/>
      <w:lang w:val="ro-RO" w:eastAsia="ro-RO" w:bidi="ar-SA"/>
    </w:rPr>
  </w:style>
  <w:style w:type="character" w:customStyle="1" w:styleId="preambul">
    <w:name w:val="preambul"/>
    <w:basedOn w:val="DefaultParagraphFont"/>
    <w:rsid w:val="0026025F"/>
  </w:style>
  <w:style w:type="character" w:customStyle="1" w:styleId="ListParagraphChar">
    <w:name w:val="List Paragraph Char"/>
    <w:aliases w:val="Articol Char,Forth level Char,Normal bullet 2 Char,Akapit z listą BS Char,Outlines a.b.c. Char,List_Paragraph Char,Multilevel para_II Char,Akapit z lista BS Char"/>
    <w:link w:val="ListParagraph"/>
    <w:locked/>
    <w:rsid w:val="00F46B7F"/>
    <w:rPr>
      <w:rFonts w:eastAsia="Times New Roman"/>
      <w:lang w:val="ro-RO" w:eastAsia="ro-RO" w:bidi="en-US"/>
    </w:rPr>
  </w:style>
  <w:style w:type="character" w:customStyle="1" w:styleId="Bodytext2">
    <w:name w:val="Body text (2)_"/>
    <w:link w:val="Bodytext21"/>
    <w:rsid w:val="008844C9"/>
    <w:rPr>
      <w:shd w:val="clear" w:color="auto" w:fill="FFFFFF"/>
    </w:rPr>
  </w:style>
  <w:style w:type="paragraph" w:customStyle="1" w:styleId="Bodytext21">
    <w:name w:val="Body text (2)1"/>
    <w:basedOn w:val="Normal"/>
    <w:link w:val="Bodytext2"/>
    <w:rsid w:val="008844C9"/>
    <w:pPr>
      <w:widowControl w:val="0"/>
      <w:shd w:val="clear" w:color="auto" w:fill="FFFFFF"/>
      <w:spacing w:after="960" w:line="240" w:lineRule="atLeast"/>
      <w:ind w:hanging="360"/>
      <w:jc w:val="center"/>
    </w:pPr>
    <w:rPr>
      <w:rFonts w:ascii="Times New Roman" w:eastAsia="Calibri"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740470">
      <w:bodyDiv w:val="1"/>
      <w:marLeft w:val="0"/>
      <w:marRight w:val="0"/>
      <w:marTop w:val="0"/>
      <w:marBottom w:val="0"/>
      <w:divBdr>
        <w:top w:val="none" w:sz="0" w:space="0" w:color="auto"/>
        <w:left w:val="none" w:sz="0" w:space="0" w:color="auto"/>
        <w:bottom w:val="none" w:sz="0" w:space="0" w:color="auto"/>
        <w:right w:val="none" w:sz="0" w:space="0" w:color="auto"/>
      </w:divBdr>
    </w:div>
    <w:div w:id="682321693">
      <w:bodyDiv w:val="1"/>
      <w:marLeft w:val="0"/>
      <w:marRight w:val="0"/>
      <w:marTop w:val="0"/>
      <w:marBottom w:val="0"/>
      <w:divBdr>
        <w:top w:val="none" w:sz="0" w:space="0" w:color="auto"/>
        <w:left w:val="none" w:sz="0" w:space="0" w:color="auto"/>
        <w:bottom w:val="none" w:sz="0" w:space="0" w:color="auto"/>
        <w:right w:val="none" w:sz="0" w:space="0" w:color="auto"/>
      </w:divBdr>
    </w:div>
    <w:div w:id="125262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5347</Words>
  <Characters>30481</Characters>
  <Application>Microsoft Office Word</Application>
  <DocSecurity>0</DocSecurity>
  <Lines>254</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Lory</dc:creator>
  <cp:lastModifiedBy>ramon</cp:lastModifiedBy>
  <cp:revision>3</cp:revision>
  <cp:lastPrinted>2018-03-09T08:44:00Z</cp:lastPrinted>
  <dcterms:created xsi:type="dcterms:W3CDTF">2025-01-31T11:46:00Z</dcterms:created>
  <dcterms:modified xsi:type="dcterms:W3CDTF">2025-02-03T08:30:00Z</dcterms:modified>
</cp:coreProperties>
</file>