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13D2" w:rsidRPr="00A213D2" w:rsidRDefault="00A213D2">
      <w:pPr>
        <w:suppressAutoHyphens w:val="0"/>
        <w:spacing w:after="0" w:line="240" w:lineRule="auto"/>
        <w:rPr>
          <w:rFonts w:ascii="Aptos" w:hAnsi="Aptos"/>
          <w:lang w:val="ro-RO"/>
        </w:rPr>
      </w:pPr>
    </w:p>
    <w:p w:rsidR="00854A49" w:rsidRPr="00854A49" w:rsidRDefault="00CB6505" w:rsidP="00854A49">
      <w:pPr>
        <w:spacing w:after="0"/>
        <w:jc w:val="both"/>
        <w:rPr>
          <w:rFonts w:ascii="Aptos" w:hAnsi="Aptos"/>
          <w:b/>
          <w:bCs/>
          <w:lang w:val="ro-RO"/>
        </w:rPr>
      </w:pPr>
      <w:r w:rsidRPr="00A471B8">
        <w:rPr>
          <w:rFonts w:ascii="Aptos" w:hAnsi="Aptos"/>
          <w:b/>
          <w:bCs/>
          <w:lang w:val="ro-RO"/>
        </w:rPr>
        <w:t>Anexa 6: Declara</w:t>
      </w:r>
      <w:r w:rsidR="00515CBD" w:rsidRPr="00A471B8">
        <w:rPr>
          <w:rFonts w:ascii="Aptos" w:hAnsi="Aptos"/>
          <w:b/>
          <w:bCs/>
          <w:lang w:val="ro-RO"/>
        </w:rPr>
        <w:t>ț</w:t>
      </w:r>
      <w:r w:rsidRPr="00A471B8">
        <w:rPr>
          <w:rFonts w:ascii="Aptos" w:hAnsi="Aptos"/>
          <w:b/>
          <w:bCs/>
          <w:lang w:val="ro-RO"/>
        </w:rPr>
        <w:t xml:space="preserve">ie </w:t>
      </w:r>
      <w:r w:rsidR="00281F53">
        <w:rPr>
          <w:rFonts w:ascii="Aptos" w:hAnsi="Aptos"/>
          <w:b/>
          <w:bCs/>
          <w:lang w:val="ro-RO"/>
        </w:rPr>
        <w:t>pe proprie</w:t>
      </w:r>
      <w:r w:rsidR="00854A49" w:rsidRPr="00854A49">
        <w:rPr>
          <w:rFonts w:ascii="Aptos" w:hAnsi="Aptos"/>
          <w:b/>
          <w:bCs/>
          <w:lang w:val="ro-RO"/>
        </w:rPr>
        <w:t xml:space="preserve"> răspundere a candidatului privind situațiile de incompatibilitate prevăzute de legea învățământului superior nr. 199/2023 în care s-ar afla în cazul câștigării concursului sau lipsa acestor situații de incompatibilitate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b/>
          <w:bCs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213D2" w:rsidRDefault="00A213D2" w:rsidP="00CB6505">
      <w:pPr>
        <w:spacing w:after="0"/>
        <w:jc w:val="center"/>
        <w:rPr>
          <w:rFonts w:ascii="Aptos" w:hAnsi="Aptos"/>
          <w:b/>
          <w:bCs/>
          <w:sz w:val="24"/>
          <w:szCs w:val="24"/>
          <w:lang w:val="ro-RO"/>
        </w:rPr>
      </w:pPr>
      <w:r w:rsidRPr="00A213D2">
        <w:rPr>
          <w:rFonts w:ascii="Aptos" w:hAnsi="Aptos"/>
          <w:b/>
          <w:bCs/>
          <w:sz w:val="24"/>
          <w:szCs w:val="24"/>
          <w:lang w:val="ro-RO"/>
        </w:rPr>
        <w:t xml:space="preserve">DECLARAȚIE 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Default="00694B29" w:rsidP="00694B29">
      <w:pPr>
        <w:spacing w:after="0"/>
        <w:ind w:left="68" w:firstLine="34"/>
        <w:jc w:val="both"/>
        <w:rPr>
          <w:rFonts w:ascii="Aptos" w:hAnsi="Aptos"/>
          <w:lang w:val="ro-RO"/>
        </w:rPr>
      </w:pPr>
      <w:r>
        <w:rPr>
          <w:rFonts w:ascii="Aptos" w:hAnsi="Aptos"/>
          <w:lang w:val="ro-RO"/>
        </w:rPr>
        <w:t xml:space="preserve">      </w:t>
      </w:r>
      <w:r w:rsidR="00CB6505" w:rsidRPr="00A471B8">
        <w:rPr>
          <w:rFonts w:ascii="Aptos" w:hAnsi="Aptos"/>
          <w:lang w:val="ro-RO"/>
        </w:rPr>
        <w:t>Subsemnatul(a)</w:t>
      </w:r>
      <w:r w:rsidR="00A213D2">
        <w:rPr>
          <w:rFonts w:ascii="Aptos" w:hAnsi="Aptos"/>
          <w:lang w:val="ro-RO"/>
        </w:rPr>
        <w:t>,</w:t>
      </w:r>
      <w:r w:rsidR="00894E52">
        <w:rPr>
          <w:rFonts w:ascii="Aptos" w:hAnsi="Aptos"/>
          <w:lang w:val="ro-RO"/>
        </w:rPr>
        <w:t xml:space="preserve"> </w:t>
      </w:r>
      <w:r>
        <w:rPr>
          <w:rFonts w:ascii="Aptos" w:hAnsi="Aptos"/>
          <w:lang w:val="ro-RO"/>
        </w:rPr>
        <w:t>...................</w:t>
      </w:r>
      <w:r w:rsidR="00CB6505" w:rsidRPr="00A471B8">
        <w:rPr>
          <w:rFonts w:ascii="Aptos" w:hAnsi="Aptos"/>
          <w:lang w:val="ro-RO"/>
        </w:rPr>
        <w:t>...................................................................................</w:t>
      </w:r>
      <w:r w:rsidR="00A213D2">
        <w:rPr>
          <w:rFonts w:ascii="Aptos" w:hAnsi="Aptos"/>
          <w:lang w:val="ro-RO"/>
        </w:rPr>
        <w:t>,</w:t>
      </w:r>
      <w:r>
        <w:rPr>
          <w:rFonts w:ascii="Aptos" w:hAnsi="Aptos"/>
          <w:lang w:val="ro-RO"/>
        </w:rPr>
        <w:t xml:space="preserve"> </w:t>
      </w:r>
      <w:r w:rsidR="00CB6505" w:rsidRPr="00A471B8">
        <w:rPr>
          <w:rFonts w:ascii="Aptos" w:hAnsi="Aptos"/>
          <w:lang w:val="ro-RO"/>
        </w:rPr>
        <w:t>men</w:t>
      </w:r>
      <w:r w:rsidR="00515CBD" w:rsidRPr="00A471B8">
        <w:rPr>
          <w:rFonts w:ascii="Aptos" w:hAnsi="Aptos"/>
          <w:lang w:val="ro-RO"/>
        </w:rPr>
        <w:t>ț</w:t>
      </w:r>
      <w:r w:rsidR="00CB6505" w:rsidRPr="00A471B8">
        <w:rPr>
          <w:rFonts w:ascii="Aptos" w:hAnsi="Aptos"/>
          <w:lang w:val="ro-RO"/>
        </w:rPr>
        <w:t>ionez că am luat cuno</w:t>
      </w:r>
      <w:r w:rsidR="00515CBD" w:rsidRPr="00A471B8">
        <w:rPr>
          <w:rFonts w:ascii="Aptos" w:hAnsi="Aptos"/>
          <w:lang w:val="ro-RO"/>
        </w:rPr>
        <w:t>ș</w:t>
      </w:r>
      <w:r w:rsidR="00CB6505" w:rsidRPr="00A471B8">
        <w:rPr>
          <w:rFonts w:ascii="Aptos" w:hAnsi="Aptos"/>
          <w:lang w:val="ro-RO"/>
        </w:rPr>
        <w:t>tin</w:t>
      </w:r>
      <w:r w:rsidR="00515CBD" w:rsidRPr="00A471B8">
        <w:rPr>
          <w:rFonts w:ascii="Aptos" w:hAnsi="Aptos"/>
          <w:lang w:val="ro-RO"/>
        </w:rPr>
        <w:t>ț</w:t>
      </w:r>
      <w:r w:rsidR="00CB6505" w:rsidRPr="00A471B8">
        <w:rPr>
          <w:rFonts w:ascii="Aptos" w:hAnsi="Aptos"/>
          <w:lang w:val="ro-RO"/>
        </w:rPr>
        <w:t xml:space="preserve">ă de prevederile </w:t>
      </w:r>
      <w:r w:rsidR="00351815" w:rsidRPr="00B97F3D">
        <w:rPr>
          <w:rFonts w:ascii="Aptos" w:hAnsi="Aptos"/>
          <w:b/>
          <w:lang w:val="ro-RO"/>
        </w:rPr>
        <w:t>Legii</w:t>
      </w:r>
      <w:r w:rsidR="00CB6505" w:rsidRPr="00B97F3D">
        <w:rPr>
          <w:rFonts w:ascii="Aptos" w:hAnsi="Aptos"/>
          <w:b/>
          <w:lang w:val="ro-RO"/>
        </w:rPr>
        <w:t xml:space="preserve"> nr. 199 din 4 iulie 2023 a </w:t>
      </w:r>
      <w:r w:rsidR="00B97F3D">
        <w:rPr>
          <w:rFonts w:ascii="Aptos" w:hAnsi="Aptos"/>
          <w:b/>
          <w:lang w:val="ro-RO"/>
        </w:rPr>
        <w:t>Î</w:t>
      </w:r>
      <w:r w:rsidR="00CB6505" w:rsidRPr="00B97F3D">
        <w:rPr>
          <w:rFonts w:ascii="Aptos" w:hAnsi="Aptos"/>
          <w:b/>
          <w:lang w:val="ro-RO"/>
        </w:rPr>
        <w:t>nvă</w:t>
      </w:r>
      <w:r w:rsidR="00515CBD" w:rsidRPr="00B97F3D">
        <w:rPr>
          <w:rFonts w:ascii="Aptos" w:hAnsi="Aptos"/>
          <w:b/>
          <w:lang w:val="ro-RO"/>
        </w:rPr>
        <w:t>ț</w:t>
      </w:r>
      <w:r w:rsidR="00CB6505" w:rsidRPr="00B97F3D">
        <w:rPr>
          <w:rFonts w:ascii="Aptos" w:hAnsi="Aptos"/>
          <w:b/>
          <w:lang w:val="ro-RO"/>
        </w:rPr>
        <w:t>ământului superior, art. 201</w:t>
      </w:r>
      <w:r w:rsidR="00351815" w:rsidRPr="00B97F3D">
        <w:rPr>
          <w:rFonts w:ascii="Aptos" w:hAnsi="Aptos"/>
          <w:b/>
          <w:lang w:val="ro-RO"/>
        </w:rPr>
        <w:t>,</w:t>
      </w:r>
      <w:r w:rsidR="00CB6505" w:rsidRPr="00B97F3D">
        <w:rPr>
          <w:rFonts w:ascii="Aptos" w:hAnsi="Aptos"/>
          <w:b/>
          <w:lang w:val="ro-RO"/>
        </w:rPr>
        <w:t xml:space="preserve"> alin. (4),</w:t>
      </w:r>
      <w:r w:rsidR="00CB6505" w:rsidRPr="00A471B8">
        <w:rPr>
          <w:rFonts w:ascii="Aptos" w:hAnsi="Aptos"/>
          <w:lang w:val="ro-RO"/>
        </w:rPr>
        <w:t xml:space="preserve"> prin care se precizează:</w:t>
      </w:r>
    </w:p>
    <w:p w:rsidR="00B97F3D" w:rsidRPr="00A471B8" w:rsidRDefault="00B97F3D" w:rsidP="00694B29">
      <w:pPr>
        <w:spacing w:after="0"/>
        <w:ind w:left="68" w:firstLine="34"/>
        <w:jc w:val="both"/>
        <w:rPr>
          <w:rFonts w:ascii="Aptos" w:hAnsi="Aptos"/>
          <w:lang w:val="ro-RO"/>
        </w:rPr>
      </w:pPr>
    </w:p>
    <w:p w:rsidR="00CB6505" w:rsidRDefault="00CB6505" w:rsidP="00CB6505">
      <w:pPr>
        <w:spacing w:after="0"/>
        <w:jc w:val="both"/>
        <w:rPr>
          <w:rFonts w:ascii="Aptos" w:hAnsi="Aptos"/>
          <w:i/>
          <w:lang w:val="ro-RO"/>
        </w:rPr>
      </w:pPr>
      <w:r w:rsidRPr="00854A49">
        <w:rPr>
          <w:rFonts w:ascii="Aptos" w:hAnsi="Aptos"/>
          <w:i/>
          <w:lang w:val="ro-RO"/>
        </w:rPr>
        <w:t>„Se interzice ocuparea concomitentă de către so</w:t>
      </w:r>
      <w:r w:rsidR="00515CBD" w:rsidRPr="00854A49">
        <w:rPr>
          <w:rFonts w:ascii="Aptos" w:hAnsi="Aptos"/>
          <w:i/>
          <w:lang w:val="ro-RO"/>
        </w:rPr>
        <w:t>ț</w:t>
      </w:r>
      <w:r w:rsidRPr="00854A49">
        <w:rPr>
          <w:rFonts w:ascii="Aptos" w:hAnsi="Aptos"/>
          <w:i/>
          <w:lang w:val="ro-RO"/>
        </w:rPr>
        <w:t xml:space="preserve">i, afini </w:t>
      </w:r>
      <w:r w:rsidR="00515CBD" w:rsidRPr="00854A49">
        <w:rPr>
          <w:rFonts w:ascii="Aptos" w:hAnsi="Aptos"/>
          <w:i/>
          <w:lang w:val="ro-RO"/>
        </w:rPr>
        <w:t>ș</w:t>
      </w:r>
      <w:r w:rsidRPr="00854A49">
        <w:rPr>
          <w:rFonts w:ascii="Aptos" w:hAnsi="Aptos"/>
          <w:i/>
          <w:lang w:val="ro-RO"/>
        </w:rPr>
        <w:t>i rude până la gradul al III-lea inclusiv a func</w:t>
      </w:r>
      <w:r w:rsidR="00515CBD" w:rsidRPr="00854A49">
        <w:rPr>
          <w:rFonts w:ascii="Aptos" w:hAnsi="Aptos"/>
          <w:i/>
          <w:lang w:val="ro-RO"/>
        </w:rPr>
        <w:t>ț</w:t>
      </w:r>
      <w:r w:rsidRPr="00854A49">
        <w:rPr>
          <w:rFonts w:ascii="Aptos" w:hAnsi="Aptos"/>
          <w:i/>
          <w:lang w:val="ro-RO"/>
        </w:rPr>
        <w:t>iilor prin care fiecare se află fa</w:t>
      </w:r>
      <w:r w:rsidR="00515CBD" w:rsidRPr="00854A49">
        <w:rPr>
          <w:rFonts w:ascii="Aptos" w:hAnsi="Aptos"/>
          <w:i/>
          <w:lang w:val="ro-RO"/>
        </w:rPr>
        <w:t>ț</w:t>
      </w:r>
      <w:r w:rsidRPr="00854A49">
        <w:rPr>
          <w:rFonts w:ascii="Aptos" w:hAnsi="Aptos"/>
          <w:i/>
          <w:lang w:val="ro-RO"/>
        </w:rPr>
        <w:t>ă de celălalt într-o pozi</w:t>
      </w:r>
      <w:r w:rsidR="00515CBD" w:rsidRPr="00854A49">
        <w:rPr>
          <w:rFonts w:ascii="Aptos" w:hAnsi="Aptos"/>
          <w:i/>
          <w:lang w:val="ro-RO"/>
        </w:rPr>
        <w:t>ț</w:t>
      </w:r>
      <w:r w:rsidRPr="00854A49">
        <w:rPr>
          <w:rFonts w:ascii="Aptos" w:hAnsi="Aptos"/>
          <w:i/>
          <w:lang w:val="ro-RO"/>
        </w:rPr>
        <w:t>ie directă de conducere, control, autoritate sau evaluare institu</w:t>
      </w:r>
      <w:r w:rsidR="00515CBD" w:rsidRPr="00854A49">
        <w:rPr>
          <w:rFonts w:ascii="Aptos" w:hAnsi="Aptos"/>
          <w:i/>
          <w:lang w:val="ro-RO"/>
        </w:rPr>
        <w:t>ț</w:t>
      </w:r>
      <w:r w:rsidRPr="00854A49">
        <w:rPr>
          <w:rFonts w:ascii="Aptos" w:hAnsi="Aptos"/>
          <w:i/>
          <w:lang w:val="ro-RO"/>
        </w:rPr>
        <w:t>ională direct, la orice nivel, în aceea</w:t>
      </w:r>
      <w:r w:rsidR="00515CBD" w:rsidRPr="00854A49">
        <w:rPr>
          <w:rFonts w:ascii="Aptos" w:hAnsi="Aptos"/>
          <w:i/>
          <w:lang w:val="ro-RO"/>
        </w:rPr>
        <w:t>ș</w:t>
      </w:r>
      <w:r w:rsidRPr="00854A49">
        <w:rPr>
          <w:rFonts w:ascii="Aptos" w:hAnsi="Aptos"/>
          <w:i/>
          <w:lang w:val="ro-RO"/>
        </w:rPr>
        <w:t>i institu</w:t>
      </w:r>
      <w:r w:rsidR="00515CBD" w:rsidRPr="00854A49">
        <w:rPr>
          <w:rFonts w:ascii="Aptos" w:hAnsi="Aptos"/>
          <w:i/>
          <w:lang w:val="ro-RO"/>
        </w:rPr>
        <w:t>ț</w:t>
      </w:r>
      <w:r w:rsidRPr="00854A49">
        <w:rPr>
          <w:rFonts w:ascii="Aptos" w:hAnsi="Aptos"/>
          <w:i/>
          <w:lang w:val="ro-RO"/>
        </w:rPr>
        <w:t>ie de învă</w:t>
      </w:r>
      <w:r w:rsidR="00515CBD" w:rsidRPr="00854A49">
        <w:rPr>
          <w:rFonts w:ascii="Aptos" w:hAnsi="Aptos"/>
          <w:i/>
          <w:lang w:val="ro-RO"/>
        </w:rPr>
        <w:t>ț</w:t>
      </w:r>
      <w:r w:rsidRPr="00854A49">
        <w:rPr>
          <w:rFonts w:ascii="Aptos" w:hAnsi="Aptos"/>
          <w:i/>
          <w:lang w:val="ro-RO"/>
        </w:rPr>
        <w:t>ământ superior.”</w:t>
      </w:r>
    </w:p>
    <w:p w:rsidR="00B97F3D" w:rsidRPr="00854A49" w:rsidRDefault="00B97F3D" w:rsidP="00CB6505">
      <w:pPr>
        <w:spacing w:after="0"/>
        <w:jc w:val="both"/>
        <w:rPr>
          <w:rFonts w:ascii="Aptos" w:hAnsi="Aptos"/>
          <w:i/>
          <w:lang w:val="ro-RO"/>
        </w:rPr>
      </w:pPr>
    </w:p>
    <w:p w:rsidR="00CB6505" w:rsidRDefault="00515CBD" w:rsidP="00CB6505">
      <w:pPr>
        <w:spacing w:after="0"/>
        <w:jc w:val="both"/>
        <w:rPr>
          <w:rFonts w:ascii="Aptos" w:hAnsi="Aptos"/>
          <w:lang w:val="ro-RO"/>
        </w:rPr>
      </w:pPr>
      <w:r w:rsidRPr="00B97F3D">
        <w:rPr>
          <w:rFonts w:ascii="Aptos" w:hAnsi="Aptos"/>
          <w:b/>
          <w:lang w:val="ro-RO"/>
        </w:rPr>
        <w:t>ș</w:t>
      </w:r>
      <w:r w:rsidR="00281F53">
        <w:rPr>
          <w:rFonts w:ascii="Aptos" w:hAnsi="Aptos"/>
          <w:b/>
          <w:lang w:val="ro-RO"/>
        </w:rPr>
        <w:t>i declar pe proprie</w:t>
      </w:r>
      <w:r w:rsidR="00CB6505" w:rsidRPr="00B97F3D">
        <w:rPr>
          <w:rFonts w:ascii="Aptos" w:hAnsi="Aptos"/>
          <w:b/>
          <w:lang w:val="ro-RO"/>
        </w:rPr>
        <w:t xml:space="preserve"> răspundere, sub sanc</w:t>
      </w:r>
      <w:r w:rsidRPr="00B97F3D">
        <w:rPr>
          <w:rFonts w:ascii="Aptos" w:hAnsi="Aptos"/>
          <w:b/>
          <w:lang w:val="ro-RO"/>
        </w:rPr>
        <w:t>ț</w:t>
      </w:r>
      <w:r w:rsidR="00CB6505" w:rsidRPr="00B97F3D">
        <w:rPr>
          <w:rFonts w:ascii="Aptos" w:hAnsi="Aptos"/>
          <w:b/>
          <w:lang w:val="ro-RO"/>
        </w:rPr>
        <w:t>iunea Codului penal pentru fals în declara</w:t>
      </w:r>
      <w:r w:rsidRPr="00B97F3D">
        <w:rPr>
          <w:rFonts w:ascii="Aptos" w:hAnsi="Aptos"/>
          <w:b/>
          <w:lang w:val="ro-RO"/>
        </w:rPr>
        <w:t>ț</w:t>
      </w:r>
      <w:r w:rsidR="00CB6505" w:rsidRPr="00B97F3D">
        <w:rPr>
          <w:rFonts w:ascii="Aptos" w:hAnsi="Aptos"/>
          <w:b/>
          <w:lang w:val="ro-RO"/>
        </w:rPr>
        <w:t>ii, următoarele</w:t>
      </w:r>
      <w:r w:rsidR="00CB6505" w:rsidRPr="00A471B8">
        <w:rPr>
          <w:rFonts w:ascii="Aptos" w:hAnsi="Aptos"/>
          <w:lang w:val="ro-RO"/>
        </w:rPr>
        <w:t>:</w:t>
      </w:r>
    </w:p>
    <w:p w:rsidR="00351815" w:rsidRPr="00A471B8" w:rsidRDefault="0035181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Wingdings" w:eastAsia="Wingdings" w:hAnsi="Wingdings" w:cs="Wingdings"/>
          <w:lang w:val="ro-RO"/>
        </w:rPr>
        <w:t></w:t>
      </w:r>
      <w:r w:rsidRPr="00A471B8">
        <w:rPr>
          <w:rFonts w:ascii="Aptos" w:hAnsi="Aptos"/>
          <w:lang w:val="ro-RO"/>
        </w:rPr>
        <w:t xml:space="preserve"> </w:t>
      </w:r>
      <w:r w:rsidRPr="00B97F3D">
        <w:rPr>
          <w:rFonts w:ascii="Aptos" w:hAnsi="Aptos"/>
          <w:b/>
          <w:i/>
          <w:lang w:val="ro-RO"/>
        </w:rPr>
        <w:t>NU AM so</w:t>
      </w:r>
      <w:r w:rsidR="00515CBD" w:rsidRPr="00B97F3D">
        <w:rPr>
          <w:rFonts w:ascii="Aptos" w:hAnsi="Aptos"/>
          <w:b/>
          <w:i/>
          <w:lang w:val="ro-RO"/>
        </w:rPr>
        <w:t>ț</w:t>
      </w:r>
      <w:r w:rsidRPr="00B97F3D">
        <w:rPr>
          <w:rFonts w:ascii="Aptos" w:hAnsi="Aptos"/>
          <w:b/>
          <w:i/>
          <w:lang w:val="ro-RO"/>
        </w:rPr>
        <w:t>/so</w:t>
      </w:r>
      <w:r w:rsidR="00515CBD" w:rsidRPr="00B97F3D">
        <w:rPr>
          <w:rFonts w:ascii="Aptos" w:hAnsi="Aptos"/>
          <w:b/>
          <w:i/>
          <w:lang w:val="ro-RO"/>
        </w:rPr>
        <w:t>ț</w:t>
      </w:r>
      <w:r w:rsidRPr="00B97F3D">
        <w:rPr>
          <w:rFonts w:ascii="Aptos" w:hAnsi="Aptos"/>
          <w:b/>
          <w:i/>
          <w:lang w:val="ro-RO"/>
        </w:rPr>
        <w:t xml:space="preserve">ie sau rude </w:t>
      </w:r>
      <w:r w:rsidR="00515CBD" w:rsidRPr="00B97F3D">
        <w:rPr>
          <w:rFonts w:ascii="Aptos" w:hAnsi="Aptos"/>
          <w:b/>
          <w:i/>
          <w:lang w:val="ro-RO"/>
        </w:rPr>
        <w:t>ș</w:t>
      </w:r>
      <w:r w:rsidRPr="00B97F3D">
        <w:rPr>
          <w:rFonts w:ascii="Aptos" w:hAnsi="Aptos"/>
          <w:b/>
          <w:i/>
          <w:lang w:val="ro-RO"/>
        </w:rPr>
        <w:t>i afini până la gradul III</w:t>
      </w:r>
      <w:r w:rsidRPr="00B97F3D">
        <w:rPr>
          <w:rFonts w:ascii="Aptos" w:hAnsi="Aptos"/>
          <w:i/>
          <w:lang w:val="ro-RO"/>
        </w:rPr>
        <w:t xml:space="preserve"> </w:t>
      </w:r>
      <w:r w:rsidRPr="00B97F3D">
        <w:rPr>
          <w:rFonts w:ascii="Aptos" w:hAnsi="Aptos"/>
          <w:b/>
          <w:i/>
          <w:lang w:val="ro-RO"/>
        </w:rPr>
        <w:t>inclusiv</w:t>
      </w:r>
      <w:r w:rsidRPr="00A471B8">
        <w:rPr>
          <w:rFonts w:ascii="Aptos" w:hAnsi="Aptos"/>
          <w:lang w:val="ro-RO"/>
        </w:rPr>
        <w:t xml:space="preserve"> care sunt salaria</w:t>
      </w:r>
      <w:r w:rsidR="00515CBD" w:rsidRPr="00A471B8">
        <w:rPr>
          <w:rFonts w:ascii="Aptos" w:hAnsi="Aptos"/>
          <w:lang w:val="ro-RO"/>
        </w:rPr>
        <w:t>ț</w:t>
      </w:r>
      <w:r w:rsidRPr="00A471B8">
        <w:rPr>
          <w:rFonts w:ascii="Aptos" w:hAnsi="Aptos"/>
          <w:lang w:val="ro-RO"/>
        </w:rPr>
        <w:t xml:space="preserve">i ai </w:t>
      </w:r>
      <w:r w:rsidR="00B97F3D" w:rsidRPr="00D81A45">
        <w:rPr>
          <w:rFonts w:asciiTheme="minorHAnsi" w:hAnsiTheme="minorHAnsi" w:cs="Times New Roman"/>
          <w:sz w:val="24"/>
          <w:szCs w:val="24"/>
          <w:lang w:val="ro-RO"/>
        </w:rPr>
        <w:t>Universităţii „Alexandru Ioan Cuza” din Iaşi</w:t>
      </w:r>
      <w:r w:rsidR="00351815">
        <w:rPr>
          <w:rFonts w:ascii="Aptos" w:hAnsi="Aptos"/>
          <w:lang w:val="ro-RO"/>
        </w:rPr>
        <w:t>;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Wingdings" w:eastAsia="Wingdings" w:hAnsi="Wingdings" w:cs="Wingdings"/>
          <w:lang w:val="ro-RO"/>
        </w:rPr>
        <w:t></w:t>
      </w:r>
      <w:r w:rsidRPr="00A471B8">
        <w:rPr>
          <w:rFonts w:ascii="Aptos" w:hAnsi="Aptos"/>
          <w:lang w:val="ro-RO"/>
        </w:rPr>
        <w:t xml:space="preserve"> </w:t>
      </w:r>
      <w:r w:rsidRPr="00B97F3D">
        <w:rPr>
          <w:rFonts w:ascii="Aptos" w:hAnsi="Aptos"/>
          <w:b/>
          <w:i/>
          <w:lang w:val="ro-RO"/>
        </w:rPr>
        <w:t>AM so</w:t>
      </w:r>
      <w:r w:rsidR="00515CBD" w:rsidRPr="00B97F3D">
        <w:rPr>
          <w:rFonts w:ascii="Aptos" w:hAnsi="Aptos"/>
          <w:b/>
          <w:i/>
          <w:lang w:val="ro-RO"/>
        </w:rPr>
        <w:t>ț</w:t>
      </w:r>
      <w:r w:rsidRPr="00B97F3D">
        <w:rPr>
          <w:rFonts w:ascii="Aptos" w:hAnsi="Aptos"/>
          <w:b/>
          <w:i/>
          <w:lang w:val="ro-RO"/>
        </w:rPr>
        <w:t>/so</w:t>
      </w:r>
      <w:r w:rsidR="00515CBD" w:rsidRPr="00B97F3D">
        <w:rPr>
          <w:rFonts w:ascii="Aptos" w:hAnsi="Aptos"/>
          <w:b/>
          <w:i/>
          <w:lang w:val="ro-RO"/>
        </w:rPr>
        <w:t>ț</w:t>
      </w:r>
      <w:r w:rsidRPr="00B97F3D">
        <w:rPr>
          <w:rFonts w:ascii="Aptos" w:hAnsi="Aptos"/>
          <w:b/>
          <w:i/>
          <w:lang w:val="ro-RO"/>
        </w:rPr>
        <w:t xml:space="preserve">ie sau rude </w:t>
      </w:r>
      <w:r w:rsidR="00515CBD" w:rsidRPr="00B97F3D">
        <w:rPr>
          <w:rFonts w:ascii="Aptos" w:hAnsi="Aptos"/>
          <w:b/>
          <w:i/>
          <w:lang w:val="ro-RO"/>
        </w:rPr>
        <w:t>ș</w:t>
      </w:r>
      <w:r w:rsidRPr="00B97F3D">
        <w:rPr>
          <w:rFonts w:ascii="Aptos" w:hAnsi="Aptos"/>
          <w:b/>
          <w:i/>
          <w:lang w:val="ro-RO"/>
        </w:rPr>
        <w:t>i afini până la gradul III</w:t>
      </w:r>
      <w:r w:rsidRPr="00B97F3D">
        <w:rPr>
          <w:rFonts w:ascii="Aptos" w:hAnsi="Aptos"/>
          <w:i/>
          <w:lang w:val="ro-RO"/>
        </w:rPr>
        <w:t xml:space="preserve"> </w:t>
      </w:r>
      <w:r w:rsidRPr="00B97F3D">
        <w:rPr>
          <w:rFonts w:ascii="Aptos" w:hAnsi="Aptos"/>
          <w:b/>
          <w:i/>
          <w:lang w:val="ro-RO"/>
        </w:rPr>
        <w:t>inclusiv</w:t>
      </w:r>
      <w:r w:rsidRPr="00A471B8">
        <w:rPr>
          <w:rFonts w:ascii="Aptos" w:hAnsi="Aptos"/>
          <w:lang w:val="ro-RO"/>
        </w:rPr>
        <w:t xml:space="preserve"> care sunt salaria</w:t>
      </w:r>
      <w:r w:rsidR="00515CBD" w:rsidRPr="00A471B8">
        <w:rPr>
          <w:rFonts w:ascii="Aptos" w:hAnsi="Aptos"/>
          <w:lang w:val="ro-RO"/>
        </w:rPr>
        <w:t>ț</w:t>
      </w:r>
      <w:r w:rsidRPr="00A471B8">
        <w:rPr>
          <w:rFonts w:ascii="Aptos" w:hAnsi="Aptos"/>
          <w:lang w:val="ro-RO"/>
        </w:rPr>
        <w:t xml:space="preserve">i ai </w:t>
      </w:r>
      <w:r w:rsidR="00B97F3D" w:rsidRPr="00D81A45">
        <w:rPr>
          <w:rFonts w:asciiTheme="minorHAnsi" w:hAnsiTheme="minorHAnsi" w:cs="Times New Roman"/>
          <w:sz w:val="24"/>
          <w:szCs w:val="24"/>
          <w:lang w:val="ro-RO"/>
        </w:rPr>
        <w:t>Universităţii „Alexandru Ioan Cuza” din Iaşi</w:t>
      </w:r>
      <w:r w:rsidRPr="00A471B8">
        <w:rPr>
          <w:rFonts w:ascii="Aptos" w:hAnsi="Aptos"/>
          <w:lang w:val="ro-RO"/>
        </w:rPr>
        <w:t>, respectiv: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 w:line="360" w:lineRule="auto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 xml:space="preserve">1) ...................................................................................................... (numele </w:t>
      </w:r>
      <w:r w:rsidR="00515CBD" w:rsidRPr="00A471B8">
        <w:rPr>
          <w:rFonts w:ascii="Aptos" w:hAnsi="Aptos"/>
          <w:lang w:val="ro-RO"/>
        </w:rPr>
        <w:t>ș</w:t>
      </w:r>
      <w:r w:rsidRPr="00A471B8">
        <w:rPr>
          <w:rFonts w:ascii="Aptos" w:hAnsi="Aptos"/>
          <w:lang w:val="ro-RO"/>
        </w:rPr>
        <w:t>i prenumele), angajat la Facultatea / Departamentul ...........................................................................................................</w:t>
      </w:r>
    </w:p>
    <w:p w:rsidR="00CB6505" w:rsidRPr="00A471B8" w:rsidRDefault="00CB6505" w:rsidP="00CB6505">
      <w:pPr>
        <w:spacing w:after="0" w:line="360" w:lineRule="auto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 xml:space="preserve">2) ...................................................................................................... (numele </w:t>
      </w:r>
      <w:r w:rsidR="00515CBD" w:rsidRPr="00A471B8">
        <w:rPr>
          <w:rFonts w:ascii="Aptos" w:hAnsi="Aptos"/>
          <w:lang w:val="ro-RO"/>
        </w:rPr>
        <w:t>ș</w:t>
      </w:r>
      <w:r w:rsidRPr="00A471B8">
        <w:rPr>
          <w:rFonts w:ascii="Aptos" w:hAnsi="Aptos"/>
          <w:lang w:val="ro-RO"/>
        </w:rPr>
        <w:t>i prenumele), angajat la Facultatea / Departamentul ...........................................................................................................</w:t>
      </w:r>
    </w:p>
    <w:p w:rsidR="00CB6505" w:rsidRPr="00A471B8" w:rsidRDefault="00CB6505" w:rsidP="00CB6505">
      <w:pPr>
        <w:spacing w:after="0" w:line="360" w:lineRule="auto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 xml:space="preserve">3) ...................................................................................................... (numele </w:t>
      </w:r>
      <w:r w:rsidR="00515CBD" w:rsidRPr="00A471B8">
        <w:rPr>
          <w:rFonts w:ascii="Aptos" w:hAnsi="Aptos"/>
          <w:lang w:val="ro-RO"/>
        </w:rPr>
        <w:t>ș</w:t>
      </w:r>
      <w:r w:rsidRPr="00A471B8">
        <w:rPr>
          <w:rFonts w:ascii="Aptos" w:hAnsi="Aptos"/>
          <w:lang w:val="ro-RO"/>
        </w:rPr>
        <w:t>i prenumele), angajat la Facultatea / Departamentul ...........................................................................................................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316F0E" w:rsidRPr="00E437CB" w:rsidRDefault="00316F0E" w:rsidP="00316F0E">
      <w:pPr>
        <w:spacing w:after="0"/>
        <w:jc w:val="both"/>
        <w:rPr>
          <w:rFonts w:ascii="Aptos" w:hAnsi="Aptos"/>
          <w:lang w:val="ro-RO"/>
        </w:rPr>
      </w:pPr>
      <w:r w:rsidRPr="00E437CB">
        <w:rPr>
          <w:rFonts w:ascii="Aptos" w:hAnsi="Aptos"/>
          <w:lang w:val="ro-RO"/>
        </w:rPr>
        <w:t xml:space="preserve">  Data   </w:t>
      </w:r>
      <w:r w:rsidR="00B97F3D">
        <w:rPr>
          <w:rFonts w:ascii="Aptos" w:hAnsi="Aptos"/>
          <w:lang w:val="ro-RO"/>
        </w:rPr>
        <w:t>………………….</w:t>
      </w:r>
      <w:r w:rsidRPr="00E437CB">
        <w:rPr>
          <w:rFonts w:ascii="Aptos" w:hAnsi="Aptos"/>
          <w:lang w:val="ro-RO"/>
        </w:rPr>
        <w:t xml:space="preserve">                                                    </w:t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="00F75B86">
        <w:rPr>
          <w:rFonts w:ascii="Aptos" w:hAnsi="Aptos"/>
          <w:lang w:val="ro-RO"/>
        </w:rPr>
        <w:tab/>
      </w:r>
      <w:r w:rsidR="00F75B86">
        <w:rPr>
          <w:rFonts w:ascii="Aptos" w:hAnsi="Aptos"/>
          <w:lang w:val="ro-RO"/>
        </w:rPr>
        <w:tab/>
      </w:r>
      <w:r w:rsidR="00F75B86">
        <w:rPr>
          <w:rFonts w:ascii="Aptos" w:hAnsi="Aptos"/>
          <w:lang w:val="ro-RO"/>
        </w:rPr>
        <w:tab/>
      </w:r>
      <w:r w:rsidR="00F75B86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>Semnătura</w:t>
      </w:r>
      <w:r w:rsidR="00B97F3D">
        <w:rPr>
          <w:rFonts w:ascii="Aptos" w:hAnsi="Aptos"/>
          <w:lang w:val="ro-RO"/>
        </w:rPr>
        <w:t xml:space="preserve"> ………………………………</w:t>
      </w:r>
      <w:bookmarkStart w:id="0" w:name="_GoBack"/>
      <w:bookmarkEnd w:id="0"/>
      <w:r w:rsidRPr="00E437CB">
        <w:rPr>
          <w:rFonts w:ascii="Aptos" w:hAnsi="Aptos"/>
          <w:lang w:val="ro-RO"/>
        </w:rPr>
        <w:t xml:space="preserve">                  </w:t>
      </w:r>
    </w:p>
    <w:p w:rsidR="00316F0E" w:rsidRPr="00E437CB" w:rsidRDefault="00316F0E" w:rsidP="00316F0E">
      <w:pPr>
        <w:spacing w:after="0"/>
        <w:jc w:val="both"/>
        <w:rPr>
          <w:rFonts w:ascii="Aptos" w:hAnsi="Aptos"/>
          <w:lang w:val="ro-RO"/>
        </w:rPr>
      </w:pP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  <w:t xml:space="preserve">  </w:t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0F57C0" w:rsidRPr="00A471B8" w:rsidRDefault="000F57C0" w:rsidP="00384D00">
      <w:pPr>
        <w:spacing w:after="0"/>
        <w:jc w:val="both"/>
        <w:rPr>
          <w:rFonts w:ascii="Aptos" w:hAnsi="Aptos"/>
          <w:lang w:val="ro-RO"/>
        </w:rPr>
      </w:pPr>
    </w:p>
    <w:sectPr w:rsidR="000F57C0" w:rsidRPr="00A471B8" w:rsidSect="00414839">
      <w:headerReference w:type="default" r:id="rId11"/>
      <w:footerReference w:type="default" r:id="rId12"/>
      <w:headerReference w:type="first" r:id="rId13"/>
      <w:pgSz w:w="11907" w:h="16840" w:code="9"/>
      <w:pgMar w:top="1134" w:right="1134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B3" w:rsidRDefault="00016CB3">
      <w:r>
        <w:separator/>
      </w:r>
    </w:p>
  </w:endnote>
  <w:endnote w:type="continuationSeparator" w:id="0">
    <w:p w:rsidR="00016CB3" w:rsidRDefault="00016CB3">
      <w:r>
        <w:continuationSeparator/>
      </w:r>
    </w:p>
  </w:endnote>
  <w:endnote w:type="continuationNotice" w:id="1">
    <w:p w:rsidR="00016CB3" w:rsidRDefault="00016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6F7D3C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764BBD">
      <w:rPr>
        <w:rFonts w:ascii="Times New Roman" w:hAnsi="Times New Roman" w:cs="Times New Roman"/>
        <w:noProof/>
      </w:rPr>
      <w:t>5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B3" w:rsidRDefault="00016CB3" w:rsidP="002421DE">
      <w:pPr>
        <w:spacing w:after="0" w:line="240" w:lineRule="auto"/>
      </w:pPr>
      <w:r>
        <w:separator/>
      </w:r>
    </w:p>
  </w:footnote>
  <w:footnote w:type="continuationSeparator" w:id="0">
    <w:p w:rsidR="00016CB3" w:rsidRDefault="00016CB3">
      <w:r>
        <w:continuationSeparator/>
      </w:r>
    </w:p>
  </w:footnote>
  <w:footnote w:type="continuationNotice" w:id="1">
    <w:p w:rsidR="00016CB3" w:rsidRDefault="00016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5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BD" w:rsidRDefault="00764BBD">
    <w:pPr>
      <w:pStyle w:val="Header"/>
    </w:pPr>
    <w:r w:rsidRPr="00764BBD">
      <w:rPr>
        <w:noProof/>
        <w:lang w:eastAsia="en-US"/>
      </w:rPr>
      <w:drawing>
        <wp:anchor distT="0" distB="0" distL="0" distR="0" simplePos="0" relativeHeight="251660301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16CB3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24A4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839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6F7D3C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4BBD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19E5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2A7808A-CA6B-4F86-B518-2444C00D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4.xml><?xml version="1.0" encoding="utf-8"?>
<ds:datastoreItem xmlns:ds="http://schemas.openxmlformats.org/officeDocument/2006/customXml" ds:itemID="{9B0CA7C3-6F33-40D8-B665-DCD31BA8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5</cp:revision>
  <cp:lastPrinted>2025-03-24T07:37:00Z</cp:lastPrinted>
  <dcterms:created xsi:type="dcterms:W3CDTF">2025-04-23T06:30:00Z</dcterms:created>
  <dcterms:modified xsi:type="dcterms:W3CDTF">2025-04-23T07:45:00Z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