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64.40pt" w:type="dxa"/>
        <w:jc w:val="center"/>
        <w:tblLook w:firstRow="1" w:lastRow="0" w:firstColumn="1" w:lastColumn="0" w:noHBand="0" w:noVBand="1"/>
      </w:tblPr>
      <w:tblGrid>
        <w:gridCol w:w="4644"/>
        <w:gridCol w:w="4644"/>
      </w:tblGrid>
      <w:tr w:rsidR="000D3891" w:rsidRPr="00DB479C" w14:paraId="635DF408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63D21C4A" w14:textId="77777777" w:rsidR="00A075BF" w:rsidRPr="00DB479C" w:rsidRDefault="00A075BF" w:rsidP="00DB479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0E941E60" w14:textId="212D60B9" w:rsidR="00A075BF" w:rsidRPr="00DB479C" w:rsidRDefault="00A075BF" w:rsidP="00640866">
            <w:pPr>
              <w:jc w:val="end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Nr. înreg. </w:t>
            </w:r>
            <w:r w:rsidR="00EC4E9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SIDNER</w:t>
            </w: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310919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74</w:t>
            </w: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/</w:t>
            </w:r>
            <w:r w:rsidR="0064086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16</w:t>
            </w:r>
            <w:r w:rsidR="00EC4E9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.0</w:t>
            </w:r>
            <w:r w:rsidR="0064086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</w:t>
            </w:r>
            <w:r w:rsidR="00EC4E9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.2025</w:t>
            </w:r>
          </w:p>
        </w:tc>
      </w:tr>
      <w:tr w:rsidR="00A075BF" w:rsidRPr="00DB479C" w14:paraId="7C40B2D9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2667C8B9" w14:textId="77777777" w:rsidR="00A075BF" w:rsidRPr="00DB479C" w:rsidRDefault="00A075BF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768C37AC" w14:textId="77777777" w:rsidR="00A075BF" w:rsidRPr="00DB479C" w:rsidRDefault="00A075BF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A5610" w:rsidRPr="00DB479C" w14:paraId="2015C5A7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591A284A" w14:textId="77777777" w:rsidR="002A5610" w:rsidRPr="00DB479C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B8889A7" w14:textId="77777777" w:rsidR="002A5610" w:rsidRPr="00DB479C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Avizat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</w:tc>
      </w:tr>
      <w:tr w:rsidR="002A5610" w:rsidRPr="00DB479C" w14:paraId="68EF6E46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7E4C666A" w14:textId="77777777" w:rsidR="002A5610" w:rsidRPr="00DB479C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401ED0A" w14:textId="77777777" w:rsidR="002A5610" w:rsidRPr="00DB479C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Director de </w:t>
            </w: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proiect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E91"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SIDNER</w:t>
            </w:r>
          </w:p>
        </w:tc>
      </w:tr>
      <w:tr w:rsidR="002A5610" w:rsidRPr="00DB479C" w14:paraId="4152749C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446664DF" w14:textId="77777777" w:rsidR="002A5610" w:rsidRPr="00DB479C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27389901" w14:textId="77777777" w:rsidR="002A5610" w:rsidRPr="00DB479C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Prof.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univ.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habil</w:t>
            </w:r>
            <w:proofErr w:type="spellEnd"/>
            <w:r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EC4E91" w:rsidRPr="00DB479C">
              <w:rPr>
                <w:rFonts w:ascii="Times New Roman" w:hAnsi="Times New Roman" w:cs="Times New Roman"/>
                <w:b/>
                <w:sz w:val="22"/>
                <w:szCs w:val="22"/>
              </w:rPr>
              <w:t>Mihai COSTICĂ</w:t>
            </w:r>
          </w:p>
        </w:tc>
      </w:tr>
    </w:tbl>
    <w:p w14:paraId="135055D3" w14:textId="77777777" w:rsidR="002A5610" w:rsidRPr="00DB479C" w:rsidRDefault="002A5610" w:rsidP="00DB479C">
      <w:pPr>
        <w:tabs>
          <w:tab w:val="start" w:pos="36pt"/>
        </w:tabs>
        <w:rPr>
          <w:rFonts w:ascii="Times New Roman" w:hAnsi="Times New Roman" w:cs="Times New Roman"/>
          <w:sz w:val="22"/>
          <w:szCs w:val="22"/>
          <w:lang w:val="ro-RO"/>
        </w:rPr>
      </w:pPr>
    </w:p>
    <w:p w14:paraId="0BF92844" w14:textId="77777777" w:rsidR="00672E78" w:rsidRPr="00DB479C" w:rsidRDefault="00672E78" w:rsidP="00DB479C">
      <w:pPr>
        <w:pStyle w:val="DefaultText1"/>
        <w:jc w:val="center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708A7D69" w14:textId="77777777" w:rsidR="00FA5058" w:rsidRPr="00DB479C" w:rsidRDefault="006C5E09" w:rsidP="00DB479C">
      <w:pPr>
        <w:pStyle w:val="DefaultText1"/>
        <w:jc w:val="center"/>
        <w:rPr>
          <w:rFonts w:ascii="Times New Roman" w:hAnsi="Times New Roman" w:cs="Times New Roman"/>
          <w:sz w:val="22"/>
          <w:szCs w:val="22"/>
          <w:lang w:val="fr-FR"/>
        </w:rPr>
      </w:pPr>
      <w:r w:rsidRPr="00DB479C">
        <w:rPr>
          <w:rFonts w:ascii="Times New Roman" w:hAnsi="Times New Roman" w:cs="Times New Roman"/>
          <w:b/>
          <w:sz w:val="22"/>
          <w:szCs w:val="22"/>
          <w:lang w:val="fr-FR"/>
        </w:rPr>
        <w:t xml:space="preserve">SOLICITARE </w:t>
      </w:r>
      <w:proofErr w:type="gramStart"/>
      <w:r w:rsidRPr="00DB479C">
        <w:rPr>
          <w:rFonts w:ascii="Times New Roman" w:hAnsi="Times New Roman" w:cs="Times New Roman"/>
          <w:b/>
          <w:sz w:val="22"/>
          <w:szCs w:val="22"/>
          <w:lang w:val="fr-FR"/>
        </w:rPr>
        <w:t xml:space="preserve">DE </w:t>
      </w:r>
      <w:r w:rsidR="00977B26" w:rsidRPr="00DB479C">
        <w:rPr>
          <w:rFonts w:ascii="Times New Roman" w:hAnsi="Times New Roman" w:cs="Times New Roman"/>
          <w:b/>
          <w:sz w:val="22"/>
          <w:szCs w:val="22"/>
          <w:lang w:val="fr-FR"/>
        </w:rPr>
        <w:t>OFERTĂ</w:t>
      </w:r>
      <w:proofErr w:type="gramEnd"/>
    </w:p>
    <w:p w14:paraId="0BFA14A4" w14:textId="77777777" w:rsidR="00672E78" w:rsidRPr="00DB479C" w:rsidRDefault="00672E78" w:rsidP="00DB479C">
      <w:pPr>
        <w:pStyle w:val="DefaultText1"/>
        <w:jc w:val="center"/>
        <w:rPr>
          <w:rFonts w:ascii="Times New Roman" w:hAnsi="Times New Roman" w:cs="Times New Roman"/>
          <w:sz w:val="22"/>
          <w:szCs w:val="22"/>
          <w:lang w:val="fr-FR"/>
        </w:rPr>
      </w:pPr>
    </w:p>
    <w:p w14:paraId="13F695D9" w14:textId="4A96064C" w:rsidR="00E73457" w:rsidRPr="00DB479C" w:rsidRDefault="00672E78" w:rsidP="00DB479C">
      <w:pPr>
        <w:ind w:firstLine="36p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În vederea achiziţionării prin cumpărare directă, în cadrul proiectului </w:t>
      </w:r>
      <w:r w:rsidR="00EC4E91" w:rsidRPr="00DB479C">
        <w:rPr>
          <w:rFonts w:ascii="Times New Roman" w:hAnsi="Times New Roman" w:cs="Times New Roman"/>
          <w:sz w:val="22"/>
          <w:szCs w:val="22"/>
        </w:rPr>
        <w:t xml:space="preserve">cu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titlul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r w:rsidR="00EC4E91" w:rsidRPr="00DB479C">
        <w:rPr>
          <w:rFonts w:ascii="Times New Roman" w:hAnsi="Times New Roman" w:cs="Times New Roman"/>
          <w:i/>
          <w:sz w:val="22"/>
          <w:szCs w:val="22"/>
        </w:rPr>
        <w:t>”</w:t>
      </w:r>
      <w:r w:rsidR="00EC4E91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/>
        </w:rPr>
        <w:t>Sistem interdisciplinar integrat pentru implementarea activităților de dezvoltare durabilă din regiunea Nord-Est a României - SIDNER</w:t>
      </w:r>
      <w:r w:rsidR="00EC4E91" w:rsidRPr="00DB479C">
        <w:rPr>
          <w:rFonts w:ascii="Times New Roman" w:hAnsi="Times New Roman" w:cs="Times New Roman"/>
          <w:i/>
          <w:sz w:val="22"/>
          <w:szCs w:val="22"/>
        </w:rPr>
        <w:t>”</w:t>
      </w:r>
      <w:r w:rsidR="00EC4E91" w:rsidRPr="00DB479C">
        <w:rPr>
          <w:rFonts w:ascii="Times New Roman" w:hAnsi="Times New Roman" w:cs="Times New Roman"/>
          <w:sz w:val="22"/>
          <w:szCs w:val="22"/>
        </w:rPr>
        <w:t xml:space="preserve"> (cod </w:t>
      </w:r>
      <w:proofErr w:type="spellStart"/>
      <w:r w:rsidR="00EC4E91" w:rsidRPr="00DB479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MySMIS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proiect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: 337821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cofinanțat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4E91" w:rsidRPr="00DB479C">
        <w:rPr>
          <w:rFonts w:ascii="Times New Roman" w:hAnsi="Times New Roman" w:cs="Times New Roman"/>
          <w:sz w:val="22"/>
          <w:szCs w:val="22"/>
        </w:rPr>
        <w:t>Programul</w:t>
      </w:r>
      <w:proofErr w:type="spellEnd"/>
      <w:r w:rsidR="00EC4E91" w:rsidRPr="00DB479C">
        <w:rPr>
          <w:rFonts w:ascii="Times New Roman" w:hAnsi="Times New Roman" w:cs="Times New Roman"/>
          <w:sz w:val="22"/>
          <w:szCs w:val="22"/>
        </w:rPr>
        <w:t xml:space="preserve"> Regional Nord-Est 2021-</w:t>
      </w:r>
      <w:r w:rsidRPr="00DB479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din </w:t>
      </w:r>
      <w:proofErr w:type="spellStart"/>
      <w:r w:rsidRPr="00DB479C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cadrul</w:t>
      </w:r>
      <w:proofErr w:type="spellEnd"/>
      <w:r w:rsidRPr="00DB479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Universității ”Alexandru Ioan Cuza” din Iași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, vă solicităm ca până la data de </w:t>
      </w:r>
      <w:r w:rsidR="002549AC">
        <w:rPr>
          <w:rFonts w:ascii="Times New Roman" w:hAnsi="Times New Roman" w:cs="Times New Roman"/>
          <w:b/>
          <w:sz w:val="22"/>
          <w:szCs w:val="22"/>
          <w:lang w:val="ro-RO"/>
        </w:rPr>
        <w:t>23.09.2025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, inclusiv, să ne transmiteţi </w:t>
      </w:r>
      <w:r w:rsidR="00171F31" w:rsidRPr="00DB479C">
        <w:rPr>
          <w:rFonts w:ascii="Times New Roman" w:hAnsi="Times New Roman" w:cs="Times New Roman"/>
          <w:iCs/>
          <w:sz w:val="22"/>
          <w:szCs w:val="22"/>
          <w:lang w:val="ro-RO"/>
        </w:rPr>
        <w:t xml:space="preserve">la adresa </w:t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fldChar w:fldCharType="begin"/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instrText xml:space="preserve"> HYPERLINK "mailto:ramona.creanga@uaic.ro" </w:instrText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fldChar w:fldCharType="separate"/>
      </w:r>
      <w:r w:rsidR="00171F31" w:rsidRPr="00DB479C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t>ramona.creanga@uaic.ro</w:t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fldChar w:fldCharType="end"/>
      </w:r>
      <w:r w:rsidR="00171F31">
        <w:rPr>
          <w:rStyle w:val="Hyperlink"/>
          <w:rFonts w:ascii="Times New Roman" w:hAnsi="Times New Roman" w:cs="Times New Roman"/>
          <w:iCs/>
          <w:sz w:val="22"/>
          <w:szCs w:val="22"/>
          <w:lang w:val="ro-RO"/>
        </w:rPr>
        <w:t xml:space="preserve"> 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oferta de preț (lei fără TVA) și </w:t>
      </w:r>
      <w:proofErr w:type="spellStart"/>
      <w:r w:rsidRPr="00DB479C">
        <w:rPr>
          <w:rFonts w:ascii="Times New Roman" w:hAnsi="Times New Roman" w:cs="Times New Roman"/>
          <w:iCs/>
          <w:sz w:val="22"/>
          <w:szCs w:val="22"/>
          <w:lang w:val="fr-FR"/>
        </w:rPr>
        <w:t>termenul</w:t>
      </w:r>
      <w:proofErr w:type="spellEnd"/>
      <w:r w:rsidRPr="00DB479C">
        <w:rPr>
          <w:rFonts w:ascii="Times New Roman" w:hAnsi="Times New Roman" w:cs="Times New Roman"/>
          <w:iCs/>
          <w:sz w:val="22"/>
          <w:szCs w:val="22"/>
          <w:lang w:val="fr-FR"/>
        </w:rPr>
        <w:t xml:space="preserve"> de </w:t>
      </w:r>
      <w:proofErr w:type="spellStart"/>
      <w:r w:rsidRPr="00DB479C">
        <w:rPr>
          <w:rFonts w:ascii="Times New Roman" w:hAnsi="Times New Roman" w:cs="Times New Roman"/>
          <w:iCs/>
          <w:sz w:val="22"/>
          <w:szCs w:val="22"/>
          <w:lang w:val="fr-FR"/>
        </w:rPr>
        <w:t>livrare</w:t>
      </w:r>
      <w:proofErr w:type="spellEnd"/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 pentru</w:t>
      </w:r>
      <w:r w:rsidR="00261D56"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 următoarele</w:t>
      </w: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B971C7" w:rsidRPr="00DB479C">
        <w:rPr>
          <w:rFonts w:ascii="Times New Roman" w:hAnsi="Times New Roman" w:cs="Times New Roman"/>
          <w:sz w:val="22"/>
          <w:szCs w:val="22"/>
          <w:lang w:val="ro-RO"/>
        </w:rPr>
        <w:t>produse</w:t>
      </w:r>
      <w:r w:rsidR="00E73457" w:rsidRPr="00DB479C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141EA120" w14:textId="4F1F9031" w:rsidR="00E73457" w:rsidRPr="00DB479C" w:rsidRDefault="0043436F" w:rsidP="00DB479C">
      <w:pPr>
        <w:jc w:val="both"/>
        <w:rPr>
          <w:rFonts w:ascii="Times New Roman" w:hAnsi="Times New Roman" w:cs="Times New Roman"/>
          <w:bCs/>
          <w:color w:val="1D222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Materiale de laborator</w:t>
      </w: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81"/>
        <w:gridCol w:w="1161"/>
      </w:tblGrid>
      <w:tr w:rsidR="00304F4A" w:rsidRPr="00DB479C" w14:paraId="1520630F" w14:textId="77777777" w:rsidTr="004864D5">
        <w:trPr>
          <w:jc w:val="center"/>
        </w:trPr>
        <w:tc>
          <w:tcPr>
            <w:tcW w:w="42.55pt" w:type="dxa"/>
            <w:vAlign w:val="center"/>
          </w:tcPr>
          <w:p w14:paraId="76180025" w14:textId="77777777" w:rsidR="00304F4A" w:rsidRPr="00DB479C" w:rsidRDefault="00304F4A" w:rsidP="00DB479C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Nr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.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crt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384.05pt" w:type="dxa"/>
            <w:vAlign w:val="center"/>
          </w:tcPr>
          <w:p w14:paraId="11CA7C23" w14:textId="77777777" w:rsidR="00304F4A" w:rsidRPr="00DB479C" w:rsidRDefault="00304F4A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Denumire</w:t>
            </w:r>
            <w:proofErr w:type="spellEnd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produs</w:t>
            </w:r>
            <w:proofErr w:type="spellEnd"/>
          </w:p>
        </w:tc>
        <w:tc>
          <w:tcPr>
            <w:tcW w:w="58.05pt" w:type="dxa"/>
            <w:vAlign w:val="center"/>
          </w:tcPr>
          <w:p w14:paraId="20090563" w14:textId="77777777" w:rsidR="00304F4A" w:rsidRPr="00DB479C" w:rsidRDefault="00304F4A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</w:pPr>
            <w:r w:rsidRPr="00DB47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 w:eastAsia="en-GB"/>
              </w:rPr>
              <w:t>Cant.</w:t>
            </w:r>
          </w:p>
        </w:tc>
      </w:tr>
      <w:tr w:rsidR="00304F4A" w:rsidRPr="005331BE" w14:paraId="51D46B6A" w14:textId="77777777" w:rsidTr="004864D5">
        <w:trPr>
          <w:jc w:val="center"/>
        </w:trPr>
        <w:tc>
          <w:tcPr>
            <w:tcW w:w="42.55pt" w:type="dxa"/>
            <w:vAlign w:val="center"/>
          </w:tcPr>
          <w:p w14:paraId="168503DA" w14:textId="77777777" w:rsidR="00304F4A" w:rsidRPr="005331BE" w:rsidRDefault="00304F4A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331B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384.05pt" w:type="dxa"/>
          </w:tcPr>
          <w:p w14:paraId="4479FECF" w14:textId="0B572D28" w:rsidR="006C3A56" w:rsidRPr="005331BE" w:rsidRDefault="0043436F" w:rsidP="0043436F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Filtre seringa 0,22µm, diam 25 mm, PTFE, Hidrofile nesterile, 100 buc/pac</w:t>
            </w:r>
          </w:p>
        </w:tc>
        <w:tc>
          <w:tcPr>
            <w:tcW w:w="58.05pt" w:type="dxa"/>
            <w:vAlign w:val="center"/>
          </w:tcPr>
          <w:p w14:paraId="17311A8E" w14:textId="0D053565" w:rsidR="00304F4A" w:rsidRPr="005331BE" w:rsidRDefault="0043436F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9</w:t>
            </w:r>
          </w:p>
        </w:tc>
      </w:tr>
      <w:tr w:rsidR="0043436F" w:rsidRPr="005331BE" w14:paraId="1C20EBF2" w14:textId="77777777" w:rsidTr="004864D5">
        <w:trPr>
          <w:jc w:val="center"/>
        </w:trPr>
        <w:tc>
          <w:tcPr>
            <w:tcW w:w="42.55pt" w:type="dxa"/>
            <w:vAlign w:val="center"/>
          </w:tcPr>
          <w:p w14:paraId="0BA8A71D" w14:textId="360872CA" w:rsidR="0043436F" w:rsidRPr="005331BE" w:rsidRDefault="0043436F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384.05pt" w:type="dxa"/>
          </w:tcPr>
          <w:p w14:paraId="601FAFAB" w14:textId="285581F4" w:rsidR="0043436F" w:rsidRDefault="0043436F" w:rsidP="006C3A56">
            <w:pPr>
              <w:pStyle w:val="ListParagraph"/>
              <w:spacing w:after="0pt" w:line="12pt" w:lineRule="auto"/>
              <w:ind w:start="0pt"/>
              <w:jc w:val="both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Cuve semi-micro sticla de cuart 1,4 mL cu capac PTFE, drum optic 10 mm, 12,5x12,5x45 mm, 2 buc/cut</w:t>
            </w:r>
          </w:p>
        </w:tc>
        <w:tc>
          <w:tcPr>
            <w:tcW w:w="58.05pt" w:type="dxa"/>
            <w:vAlign w:val="center"/>
          </w:tcPr>
          <w:p w14:paraId="3AA30C70" w14:textId="6DBF8107" w:rsidR="0043436F" w:rsidRDefault="0043436F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</w:tr>
    </w:tbl>
    <w:p w14:paraId="7D2D7EC4" w14:textId="73672C5A" w:rsidR="002A5610" w:rsidRPr="00DB479C" w:rsidRDefault="00FA3EE7" w:rsidP="00DB479C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B479C">
        <w:rPr>
          <w:rFonts w:ascii="Times New Roman" w:hAnsi="Times New Roman" w:cs="Times New Roman"/>
          <w:sz w:val="22"/>
          <w:szCs w:val="22"/>
          <w:lang w:val="ro-RO"/>
        </w:rPr>
        <w:t xml:space="preserve">Nota: </w:t>
      </w:r>
      <w:r w:rsidRPr="00DB479C">
        <w:rPr>
          <w:rFonts w:ascii="Times New Roman" w:hAnsi="Times New Roman" w:cs="Times New Roman"/>
          <w:sz w:val="22"/>
          <w:szCs w:val="22"/>
          <w:lang w:val="pt-BR"/>
        </w:rPr>
        <w:t>Specificaţiile tehnice care indică o anumită origine, sursă, producţie, un procedeu special, o marcă de fabrică sau de comerţ, un brevet de invenţie,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</w:r>
      <w:r w:rsidR="0043436F"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76DC36C0" w14:textId="0AA6F845" w:rsidR="00C21614" w:rsidRPr="00DB479C" w:rsidRDefault="00871B98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</w:pPr>
      <w:r w:rsidRPr="00DB479C">
        <w:rPr>
          <w:rFonts w:ascii="Times New Roman" w:hAnsi="Times New Roman" w:cs="Times New Roman"/>
          <w:b/>
          <w:bCs/>
          <w:color w:val="000000"/>
          <w:sz w:val="22"/>
          <w:szCs w:val="22"/>
          <w:lang w:val="ro-RO" w:eastAsia="ro-RO"/>
        </w:rPr>
        <w:t xml:space="preserve">Criteriul de atribuire: </w:t>
      </w:r>
      <w:r w:rsidR="00FA3EE7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>”</w:t>
      </w:r>
      <w:r w:rsidR="00536952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>prețul cel mai scăzut</w:t>
      </w:r>
      <w:r w:rsidR="00FA3EE7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 xml:space="preserve">” </w:t>
      </w:r>
      <w:r w:rsidR="00536952" w:rsidRPr="00DB479C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 xml:space="preserve">/ </w:t>
      </w:r>
      <w:r w:rsidR="00171F31">
        <w:rPr>
          <w:rFonts w:ascii="Times New Roman" w:hAnsi="Times New Roman" w:cs="Times New Roman"/>
          <w:bCs/>
          <w:color w:val="000000"/>
          <w:sz w:val="22"/>
          <w:szCs w:val="22"/>
          <w:lang w:val="ro-RO" w:eastAsia="ro-RO"/>
        </w:rPr>
        <w:t>produs.</w:t>
      </w:r>
    </w:p>
    <w:p w14:paraId="0BA6CBE1" w14:textId="77777777" w:rsidR="00871B98" w:rsidRPr="00DB479C" w:rsidRDefault="005D1D85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bCs/>
          <w:sz w:val="22"/>
          <w:szCs w:val="22"/>
          <w:lang w:val="ro-RO"/>
        </w:rPr>
        <w:t>Toate produsele trebuie să fie noi, nefolosite, să nu fie de tip refurbished integral sau componente ale lor.</w:t>
      </w:r>
    </w:p>
    <w:p w14:paraId="18E81F5A" w14:textId="77777777" w:rsidR="00FA3EE7" w:rsidRPr="00DB479C" w:rsidRDefault="00FA3EE7" w:rsidP="00DB479C">
      <w:pPr>
        <w:pStyle w:val="NoSpacing"/>
        <w:ind w:firstLine="36pt"/>
        <w:jc w:val="both"/>
        <w:rPr>
          <w:rFonts w:ascii="Times New Roman" w:hAnsi="Times New Roman" w:cs="Times New Roman"/>
          <w:color w:val="000000"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Livrarea se va face </w:t>
      </w:r>
      <w:r w:rsidRPr="00DB479C">
        <w:rPr>
          <w:rFonts w:ascii="Times New Roman" w:hAnsi="Times New Roman" w:cs="Times New Roman"/>
          <w:bCs/>
          <w:sz w:val="22"/>
          <w:szCs w:val="22"/>
          <w:lang w:val="ro-RO"/>
        </w:rPr>
        <w:t>fără costuri suplimentare pentru Autoritarea contractantă,</w:t>
      </w:r>
      <w:r w:rsidRPr="00DB479C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Franco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depozit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beneficiar</w:t>
      </w:r>
      <w:proofErr w:type="spellEnd"/>
      <w:r w:rsidRPr="00DB479C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, </w:t>
      </w:r>
      <w:r w:rsidRPr="00DB479C">
        <w:rPr>
          <w:rFonts w:ascii="Times New Roman" w:hAnsi="Times New Roman" w:cs="Times New Roman"/>
          <w:color w:val="000000"/>
          <w:sz w:val="22"/>
          <w:szCs w:val="22"/>
          <w:lang w:val="ro-RO"/>
        </w:rPr>
        <w:t xml:space="preserve">la Universitatea ”Alexandru Ioan Cuza” din Iasi, B-dul Carol I nr. 11 Iași. </w:t>
      </w:r>
    </w:p>
    <w:p w14:paraId="1C078468" w14:textId="37F1EB34" w:rsidR="00B37742" w:rsidRPr="00DB479C" w:rsidRDefault="00FA3EE7" w:rsidP="00DB479C">
      <w:pPr>
        <w:ind w:firstLine="35.45p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Oferta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preț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lei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fără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TVA,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DB479C">
        <w:rPr>
          <w:rFonts w:ascii="Times New Roman" w:hAnsi="Times New Roman" w:cs="Times New Roman"/>
          <w:sz w:val="22"/>
          <w:szCs w:val="22"/>
        </w:rPr>
        <w:t>să</w:t>
      </w:r>
      <w:proofErr w:type="spellEnd"/>
      <w:proofErr w:type="gram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includă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cheltuielile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ocazionate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="00171F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1F31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="00171F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1F31">
        <w:rPr>
          <w:rFonts w:ascii="Times New Roman" w:hAnsi="Times New Roman" w:cs="Times New Roman"/>
          <w:sz w:val="22"/>
          <w:szCs w:val="22"/>
        </w:rPr>
        <w:t>ofertate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6F52E9" w14:textId="77777777" w:rsidR="00FA3EE7" w:rsidRPr="00DB479C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Oferta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trebuie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proofErr w:type="gramStart"/>
      <w:r w:rsidRPr="00DB479C">
        <w:rPr>
          <w:rFonts w:ascii="Times New Roman" w:hAnsi="Times New Roman" w:cs="Times New Roman"/>
          <w:b/>
          <w:sz w:val="22"/>
          <w:szCs w:val="22"/>
        </w:rPr>
        <w:t>să</w:t>
      </w:r>
      <w:proofErr w:type="spellEnd"/>
      <w:proofErr w:type="gram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cuprindă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DB479C">
        <w:rPr>
          <w:rFonts w:ascii="Times New Roman" w:hAnsi="Times New Roman" w:cs="Times New Roman"/>
          <w:sz w:val="22"/>
          <w:szCs w:val="22"/>
        </w:rPr>
        <w:t xml:space="preserve"> legate de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termenul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livrare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al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produselor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34CC9946" w14:textId="77777777" w:rsidR="00FA3EE7" w:rsidRPr="00DB479C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cazul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care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livrarea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produselor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nu are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loc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termenul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ofertat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atunci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Autoritatea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contractanta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are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dreptul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a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percepe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penalități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cuantum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de 0.25% /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zi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întârziere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, din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valoarea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lei a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produselor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care nu au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fost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livrate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 xml:space="preserve"> la </w:t>
      </w: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termen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>.</w:t>
      </w:r>
    </w:p>
    <w:p w14:paraId="2820EA19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În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conformitate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cu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prevederile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Legii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139/2022,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are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obligația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 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emite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electronice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și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a le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transmite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Autorității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prin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sistemul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national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privind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facture electronica RO e-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>. </w:t>
      </w:r>
    </w:p>
    <w:p w14:paraId="11C1887E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DB479C">
        <w:rPr>
          <w:rFonts w:ascii="Times New Roman" w:hAnsi="Times New Roman" w:cs="Times New Roman"/>
          <w:b/>
          <w:color w:val="000000"/>
          <w:sz w:val="22"/>
          <w:szCs w:val="22"/>
        </w:rPr>
        <w:t>Termenul</w:t>
      </w:r>
      <w:proofErr w:type="spellEnd"/>
      <w:r w:rsidRPr="00DB479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b/>
          <w:color w:val="000000"/>
          <w:sz w:val="22"/>
          <w:szCs w:val="22"/>
        </w:rPr>
        <w:t>plată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489E0138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 30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zile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calendaristice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la data la care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electronica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disponibila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spre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descarcare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către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Autoritatea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, din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sistemul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RO e-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daca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receptia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anterioara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acestei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date</w:t>
      </w:r>
      <w:r w:rsidR="00536952" w:rsidRPr="00DB479C">
        <w:rPr>
          <w:rFonts w:ascii="Times New Roman" w:hAnsi="Times New Roman" w:cs="Times New Roman"/>
          <w:color w:val="000000"/>
          <w:sz w:val="22"/>
          <w:szCs w:val="22"/>
          <w:lang w:val="ro-RO"/>
        </w:rPr>
        <w:t>, CPV:</w:t>
      </w:r>
      <w:r w:rsidRPr="00DB479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0A1AB11" w14:textId="77777777" w:rsidR="00FA3EE7" w:rsidRPr="00DB479C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79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30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zile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calendaristice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la data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receptiei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daca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electronica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este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disponibila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spre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descarcare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către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Autoritatea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Contractanta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din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sistemul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RO e-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factura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, la data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receptiei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ori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anterior </w:t>
      </w:r>
      <w:proofErr w:type="spellStart"/>
      <w:r w:rsidRPr="00DB479C">
        <w:rPr>
          <w:rFonts w:ascii="Times New Roman" w:hAnsi="Times New Roman" w:cs="Times New Roman"/>
          <w:color w:val="000000"/>
          <w:sz w:val="22"/>
          <w:szCs w:val="22"/>
        </w:rPr>
        <w:t>acestei</w:t>
      </w:r>
      <w:proofErr w:type="spellEnd"/>
      <w:r w:rsidRPr="00DB479C">
        <w:rPr>
          <w:rFonts w:ascii="Times New Roman" w:hAnsi="Times New Roman" w:cs="Times New Roman"/>
          <w:color w:val="000000"/>
          <w:sz w:val="22"/>
          <w:szCs w:val="22"/>
        </w:rPr>
        <w:t xml:space="preserve"> date</w:t>
      </w:r>
      <w:r w:rsidR="00536952" w:rsidRPr="00DB479C">
        <w:rPr>
          <w:rFonts w:ascii="Times New Roman" w:hAnsi="Times New Roman" w:cs="Times New Roman"/>
          <w:color w:val="000000"/>
          <w:sz w:val="22"/>
          <w:szCs w:val="22"/>
          <w:lang w:val="ro-RO"/>
        </w:rPr>
        <w:t>, CPV:</w:t>
      </w:r>
      <w:r w:rsidRPr="00DB479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98EE76A" w14:textId="77777777" w:rsidR="00171F31" w:rsidRDefault="00171F31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2"/>
          <w:szCs w:val="22"/>
          <w:lang w:val="fr-FR"/>
        </w:rPr>
      </w:pPr>
    </w:p>
    <w:p w14:paraId="078D2F52" w14:textId="77777777" w:rsidR="00310811" w:rsidRPr="00DB479C" w:rsidRDefault="009D50A3" w:rsidP="00DB479C">
      <w:pPr>
        <w:ind w:start="19.55p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DB479C">
        <w:rPr>
          <w:rFonts w:ascii="Times New Roman" w:hAnsi="Times New Roman" w:cs="Times New Roman"/>
          <w:b/>
          <w:sz w:val="22"/>
          <w:szCs w:val="22"/>
          <w:lang w:val="ro-RO"/>
        </w:rPr>
        <w:t xml:space="preserve">DERECTOR ACHIZIȚII </w:t>
      </w:r>
      <w:r w:rsidR="00310811" w:rsidRPr="00DB479C">
        <w:rPr>
          <w:rFonts w:ascii="Times New Roman" w:hAnsi="Times New Roman" w:cs="Times New Roman"/>
          <w:b/>
          <w:sz w:val="22"/>
          <w:szCs w:val="22"/>
          <w:lang w:val="ro-RO"/>
        </w:rPr>
        <w:t>PUBLICE</w:t>
      </w:r>
      <w:r w:rsidRPr="00DB479C">
        <w:rPr>
          <w:rFonts w:ascii="Times New Roman" w:hAnsi="Times New Roman" w:cs="Times New Roman"/>
          <w:b/>
          <w:sz w:val="22"/>
          <w:szCs w:val="22"/>
          <w:lang w:val="ro-RO"/>
        </w:rPr>
        <w:t xml:space="preserve"> ȘI URMĂRIREA CONTRACTELOR</w:t>
      </w:r>
      <w:r w:rsidR="00310811" w:rsidRPr="00DB479C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</w:p>
    <w:p w14:paraId="4E5D22C6" w14:textId="77777777" w:rsidR="00310811" w:rsidRPr="00DB479C" w:rsidRDefault="000A584F" w:rsidP="00DB479C">
      <w:pPr>
        <w:ind w:start="19.55p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DB479C">
        <w:rPr>
          <w:rFonts w:ascii="Times New Roman" w:hAnsi="Times New Roman" w:cs="Times New Roman"/>
          <w:b/>
          <w:sz w:val="22"/>
          <w:szCs w:val="22"/>
        </w:rPr>
        <w:t>Ing</w:t>
      </w:r>
      <w:proofErr w:type="spellEnd"/>
      <w:r w:rsidRPr="00DB479C">
        <w:rPr>
          <w:rFonts w:ascii="Times New Roman" w:hAnsi="Times New Roman" w:cs="Times New Roman"/>
          <w:b/>
          <w:sz w:val="22"/>
          <w:szCs w:val="22"/>
        </w:rPr>
        <w:t>.</w:t>
      </w:r>
      <w:r w:rsidR="008E3A80" w:rsidRPr="00DB47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B479C">
        <w:rPr>
          <w:rFonts w:ascii="Times New Roman" w:hAnsi="Times New Roman" w:cs="Times New Roman"/>
          <w:b/>
          <w:sz w:val="22"/>
          <w:szCs w:val="22"/>
        </w:rPr>
        <w:t>Gabriela ALEXOAEI</w:t>
      </w:r>
    </w:p>
    <w:p w14:paraId="6E94B141" w14:textId="77777777" w:rsidR="003A2757" w:rsidRPr="00DB479C" w:rsidRDefault="003A2757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59610F03" w14:textId="77777777" w:rsidR="00A075BF" w:rsidRPr="00DB479C" w:rsidRDefault="00A075BF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tbl>
      <w:tblPr>
        <w:tblW w:w="239.40pt" w:type="dxa"/>
        <w:tblLook w:firstRow="1" w:lastRow="1" w:firstColumn="1" w:lastColumn="1" w:noHBand="0" w:noVBand="0"/>
      </w:tblPr>
      <w:tblGrid>
        <w:gridCol w:w="4788"/>
      </w:tblGrid>
      <w:tr w:rsidR="00A075BF" w:rsidRPr="00DB479C" w14:paraId="6E5B61B8" w14:textId="77777777" w:rsidTr="00171F31">
        <w:tc>
          <w:tcPr>
            <w:tcW w:w="239.40pt" w:type="dxa"/>
            <w:shd w:val="clear" w:color="auto" w:fill="auto"/>
          </w:tcPr>
          <w:p w14:paraId="7B89BE6D" w14:textId="77777777" w:rsidR="00A075BF" w:rsidRPr="00DB479C" w:rsidRDefault="00F426F6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Întocmit,</w:t>
            </w:r>
          </w:p>
        </w:tc>
      </w:tr>
      <w:tr w:rsidR="00F426F6" w:rsidRPr="00DB479C" w14:paraId="75096702" w14:textId="77777777" w:rsidTr="00171F31">
        <w:tc>
          <w:tcPr>
            <w:tcW w:w="239.40pt" w:type="dxa"/>
            <w:shd w:val="clear" w:color="auto" w:fill="auto"/>
          </w:tcPr>
          <w:p w14:paraId="42C0AF14" w14:textId="2CF5DC7A" w:rsidR="00F426F6" w:rsidRPr="00DB479C" w:rsidRDefault="009D50A3" w:rsidP="00DB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Responsabil Achiziții</w:t>
            </w:r>
            <w:r w:rsidR="00171F3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171F31" w:rsidRPr="00DB479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Ramona CREAGĂ</w:t>
            </w:r>
          </w:p>
        </w:tc>
      </w:tr>
    </w:tbl>
    <w:p w14:paraId="6B4E78F9" w14:textId="5E097342" w:rsidR="000A0577" w:rsidRPr="00DB479C" w:rsidRDefault="000A0577" w:rsidP="00DB479C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0A0577" w:rsidRPr="00DB479C" w:rsidSect="00171F31">
      <w:footerReference w:type="even" r:id="rId8"/>
      <w:headerReference w:type="first" r:id="rId9"/>
      <w:footerReference w:type="first" r:id="rId10"/>
      <w:pgSz w:w="595.35pt" w:h="842pt" w:code="9"/>
      <w:pgMar w:top="42.55pt" w:right="56.70pt" w:bottom="56.70pt" w:left="56.70pt" w:header="28.35pt" w:footer="14.1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51CF7326" w14:textId="77777777" w:rsidR="006C47F2" w:rsidRDefault="006C47F2">
      <w:r>
        <w:separator/>
      </w:r>
    </w:p>
  </w:endnote>
  <w:endnote w:type="continuationSeparator" w:id="0">
    <w:p w14:paraId="652674C3" w14:textId="77777777" w:rsidR="006C47F2" w:rsidRDefault="006C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F79CD80" w14:textId="77777777" w:rsidR="006C3A56" w:rsidRDefault="006C3A56">
    <w:pPr>
      <w:pStyle w:val="Footer"/>
      <w:framePr w:wrap="around" w:vAnchor="text" w:hAnchor="margin" w:xAlign="right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D797A" w14:textId="77777777" w:rsidR="006C3A56" w:rsidRDefault="006C3A56">
    <w:pPr>
      <w:pStyle w:val="Footer"/>
      <w:ind w:end="18p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0pt" w:type="dxa"/>
      <w:tblLook w:firstRow="1" w:lastRow="1" w:firstColumn="1" w:lastColumn="1" w:noHBand="0" w:noVBand="0"/>
    </w:tblPr>
    <w:tblGrid>
      <w:gridCol w:w="3678"/>
      <w:gridCol w:w="2068"/>
      <w:gridCol w:w="3893"/>
    </w:tblGrid>
    <w:tr w:rsidR="006C3A56" w:rsidRPr="004869A5" w14:paraId="77663AC4" w14:textId="77777777" w:rsidTr="004864D5">
      <w:tc>
        <w:tcPr>
          <w:tcW w:w="187.35pt" w:type="dxa"/>
        </w:tcPr>
        <w:p w14:paraId="2A37286B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</w:p>
      </w:tc>
      <w:tc>
        <w:tcPr>
          <w:tcW w:w="105.65pt" w:type="dxa"/>
        </w:tcPr>
        <w:p w14:paraId="211665EB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7350A210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SIDNER-337821-PR-NE</w:t>
          </w:r>
        </w:p>
      </w:tc>
    </w:tr>
    <w:tr w:rsidR="006C3A56" w:rsidRPr="004869A5" w14:paraId="07E6F740" w14:textId="77777777" w:rsidTr="004864D5">
      <w:tc>
        <w:tcPr>
          <w:tcW w:w="187.35pt" w:type="dxa"/>
        </w:tcPr>
        <w:p w14:paraId="27E97441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Universitatea "Alexandru Ioan Cuza" din Iaşi</w:t>
          </w:r>
        </w:p>
      </w:tc>
      <w:tc>
        <w:tcPr>
          <w:tcW w:w="304.05pt" w:type="dxa"/>
          <w:gridSpan w:val="2"/>
        </w:tcPr>
        <w:p w14:paraId="421DAF9D" w14:textId="2B7EC66C" w:rsidR="006C3A56" w:rsidRPr="004869A5" w:rsidRDefault="006C3A56" w:rsidP="00171F31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Achiziţie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furnizarea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materiale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de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laborator_cheltuieli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operationale</w:t>
          </w:r>
          <w:proofErr w:type="spellEnd"/>
        </w:p>
      </w:tc>
    </w:tr>
    <w:tr w:rsidR="006C3A56" w:rsidRPr="004869A5" w14:paraId="1646642E" w14:textId="77777777" w:rsidTr="004864D5">
      <w:tc>
        <w:tcPr>
          <w:tcW w:w="187.35pt" w:type="dxa"/>
        </w:tcPr>
        <w:p w14:paraId="42A8043A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Bulevardul Carol I, Nr. 11, 700506 Iaşi</w:t>
          </w:r>
        </w:p>
      </w:tc>
      <w:tc>
        <w:tcPr>
          <w:tcW w:w="105.65pt" w:type="dxa"/>
        </w:tcPr>
        <w:p w14:paraId="42B704D4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0241181B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  <w:tr w:rsidR="006C3A56" w:rsidRPr="004869A5" w14:paraId="33B485A3" w14:textId="77777777" w:rsidTr="004864D5">
      <w:tc>
        <w:tcPr>
          <w:tcW w:w="187.35pt" w:type="dxa"/>
        </w:tcPr>
        <w:p w14:paraId="257DFE2C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România</w:t>
          </w:r>
        </w:p>
      </w:tc>
      <w:tc>
        <w:tcPr>
          <w:tcW w:w="105.65pt" w:type="dxa"/>
        </w:tcPr>
        <w:p w14:paraId="6D8CB712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4A582C9E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SIDNER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MySMIS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337821</w:t>
          </w:r>
        </w:p>
      </w:tc>
    </w:tr>
    <w:tr w:rsidR="006C3A56" w:rsidRPr="004869A5" w14:paraId="09189D7D" w14:textId="77777777" w:rsidTr="004864D5">
      <w:tc>
        <w:tcPr>
          <w:tcW w:w="187.35pt" w:type="dxa"/>
        </w:tcPr>
        <w:p w14:paraId="2F7788B2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Cod fiscal: 4701126</w:t>
          </w:r>
        </w:p>
      </w:tc>
      <w:tc>
        <w:tcPr>
          <w:tcW w:w="105.65pt" w:type="dxa"/>
        </w:tcPr>
        <w:p w14:paraId="17C3DD46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500C7A48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PAGE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31091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1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t>/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NUMPAGES 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31091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1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</w:p>
        <w:p w14:paraId="09BBEA4F" w14:textId="77777777" w:rsidR="006C3A56" w:rsidRPr="004869A5" w:rsidRDefault="006C3A56" w:rsidP="00D63D3D">
          <w:pPr>
            <w:pStyle w:val="Footer"/>
            <w:jc w:val="end"/>
            <w:rPr>
              <w:rStyle w:val="PageNumber"/>
              <w:rFonts w:ascii="Times New Roman" w:hAnsi="Times New Roman" w:cs="Times New Roman"/>
              <w:i/>
              <w:iCs/>
              <w:sz w:val="16"/>
              <w:szCs w:val="16"/>
              <w:lang w:val="en-US" w:eastAsia="en-US"/>
            </w:rPr>
          </w:pPr>
        </w:p>
      </w:tc>
    </w:tr>
  </w:tbl>
  <w:p w14:paraId="105E6E26" w14:textId="77777777" w:rsidR="006C3A56" w:rsidRDefault="006C3A56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5FD1B520" w14:textId="77777777" w:rsidR="006C47F2" w:rsidRDefault="006C47F2">
      <w:r>
        <w:separator/>
      </w:r>
    </w:p>
  </w:footnote>
  <w:footnote w:type="continuationSeparator" w:id="0">
    <w:p w14:paraId="2A0860FD" w14:textId="77777777" w:rsidR="006C47F2" w:rsidRDefault="006C47F2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509.20pt" w:type="dxa"/>
      <w:tblLook w:firstRow="1" w:lastRow="1" w:firstColumn="1" w:lastColumn="1" w:noHBand="0" w:noVBand="0"/>
    </w:tblPr>
    <w:tblGrid>
      <w:gridCol w:w="2694"/>
      <w:gridCol w:w="1854"/>
      <w:gridCol w:w="3030"/>
      <w:gridCol w:w="2606"/>
    </w:tblGrid>
    <w:tr w:rsidR="006C3A56" w14:paraId="21AB9507" w14:textId="77777777" w:rsidTr="00D63D3D">
      <w:trPr>
        <w:trHeight w:val="1123"/>
      </w:trPr>
      <w:tc>
        <w:tcPr>
          <w:tcW w:w="134.70pt" w:type="dxa"/>
          <w:vAlign w:val="center"/>
        </w:tcPr>
        <w:p w14:paraId="25B3E6AA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3D0730AD" wp14:editId="57E3260D">
                <wp:extent cx="904875" cy="819150"/>
                <wp:effectExtent l="0" t="0" r="9525" b="0"/>
                <wp:docPr id="9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.70pt" w:type="dxa"/>
          <w:vAlign w:val="center"/>
        </w:tcPr>
        <w:p w14:paraId="01A4D503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4037AC52" wp14:editId="32DA9956">
                <wp:extent cx="714375" cy="714375"/>
                <wp:effectExtent l="0" t="0" r="9525" b="9525"/>
                <wp:docPr id="10" name="image4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.50pt" w:type="dxa"/>
          <w:vAlign w:val="center"/>
        </w:tcPr>
        <w:p w14:paraId="2B8C91FB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07394007" wp14:editId="3A5A0078">
                <wp:extent cx="1543050" cy="542925"/>
                <wp:effectExtent l="0" t="0" r="0" b="9525"/>
                <wp:docPr id="11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.30pt" w:type="dxa"/>
          <w:vAlign w:val="center"/>
        </w:tcPr>
        <w:p w14:paraId="4AC9255F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29D0D0B7" wp14:editId="4AE3BD25">
                <wp:extent cx="1285875" cy="542925"/>
                <wp:effectExtent l="0" t="0" r="9525" b="9525"/>
                <wp:docPr id="12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80F1BA" w14:textId="77777777" w:rsidR="006C3A56" w:rsidRPr="00A075BF" w:rsidRDefault="006C3A56">
    <w:pPr>
      <w:pStyle w:val="Header"/>
      <w:rPr>
        <w:sz w:val="2"/>
        <w:szCs w:val="2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4129D5"/>
    <w:multiLevelType w:val="hybridMultilevel"/>
    <w:tmpl w:val="37D2FA3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69520DF"/>
    <w:multiLevelType w:val="hybridMultilevel"/>
    <w:tmpl w:val="9470FFD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B1304E8"/>
    <w:multiLevelType w:val="hybridMultilevel"/>
    <w:tmpl w:val="EF28625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907330"/>
    <w:multiLevelType w:val="hybridMultilevel"/>
    <w:tmpl w:val="80B0582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minorBidi" w:hAnsi="minorBidi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0DE53960"/>
    <w:multiLevelType w:val="hybridMultilevel"/>
    <w:tmpl w:val="9BAE0B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14401EC3"/>
    <w:multiLevelType w:val="hybridMultilevel"/>
    <w:tmpl w:val="FB708A82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8" w15:restartNumberingAfterBreak="0">
    <w:nsid w:val="14A81FCD"/>
    <w:multiLevelType w:val="hybridMultilevel"/>
    <w:tmpl w:val="45CAD7CE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5FD5229"/>
    <w:multiLevelType w:val="hybridMultilevel"/>
    <w:tmpl w:val="75409DCC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1D1C7E17"/>
    <w:multiLevelType w:val="hybridMultilevel"/>
    <w:tmpl w:val="A8263210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Courier New" w:hAnsi="Courier New" w:hint="default"/>
      </w:rPr>
    </w:lvl>
  </w:abstractNum>
  <w:abstractNum w:abstractNumId="12" w15:restartNumberingAfterBreak="0">
    <w:nsid w:val="1E137581"/>
    <w:multiLevelType w:val="hybridMultilevel"/>
    <w:tmpl w:val="5CF6CDF0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start"/>
      <w:pPr>
        <w:tabs>
          <w:tab w:val="num" w:pos="21pt"/>
        </w:tabs>
        <w:ind w:start="21pt" w:hanging="18pt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7pt"/>
        </w:tabs>
        <w:ind w:start="57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3pt"/>
        </w:tabs>
        <w:ind w:start="93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9pt"/>
        </w:tabs>
        <w:ind w:start="129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5pt"/>
        </w:tabs>
        <w:ind w:start="165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01pt"/>
        </w:tabs>
        <w:ind w:start="201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7pt"/>
        </w:tabs>
        <w:ind w:start="237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3pt"/>
        </w:tabs>
        <w:ind w:start="273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9pt"/>
        </w:tabs>
        <w:ind w:start="309pt" w:hanging="18pt"/>
      </w:pPr>
      <w:rPr>
        <w:rFonts w:ascii="Arial" w:hAnsi="Arial" w:hint="default"/>
      </w:rPr>
    </w:lvl>
  </w:abstractNum>
  <w:abstractNum w:abstractNumId="14" w15:restartNumberingAfterBreak="0">
    <w:nsid w:val="23D12FE6"/>
    <w:multiLevelType w:val="hybridMultilevel"/>
    <w:tmpl w:val="40E61C2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6" w15:restartNumberingAfterBreak="0">
    <w:nsid w:val="2F6B486C"/>
    <w:multiLevelType w:val="hybridMultilevel"/>
    <w:tmpl w:val="2F985A6E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8" w15:restartNumberingAfterBreak="0">
    <w:nsid w:val="36EC45A7"/>
    <w:multiLevelType w:val="hybridMultilevel"/>
    <w:tmpl w:val="D1F42B06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9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39A12310"/>
    <w:multiLevelType w:val="hybridMultilevel"/>
    <w:tmpl w:val="98125E8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39B10A58"/>
    <w:multiLevelType w:val="hybridMultilevel"/>
    <w:tmpl w:val="110EAC54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2" w15:restartNumberingAfterBreak="0">
    <w:nsid w:val="3A3A087F"/>
    <w:multiLevelType w:val="hybridMultilevel"/>
    <w:tmpl w:val="65C80488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3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4" w15:restartNumberingAfterBreak="0">
    <w:nsid w:val="44C9048E"/>
    <w:multiLevelType w:val="hybridMultilevel"/>
    <w:tmpl w:val="BD6EA2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6" w15:restartNumberingAfterBreak="0">
    <w:nsid w:val="49B43670"/>
    <w:multiLevelType w:val="hybridMultilevel"/>
    <w:tmpl w:val="8094117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3651B4A"/>
    <w:multiLevelType w:val="hybridMultilevel"/>
    <w:tmpl w:val="3D0673F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8090019" w:tentative="1">
      <w:start w:val="1"/>
      <w:numFmt w:val="lowerLetter"/>
      <w:lvlText w:val="%2."/>
      <w:lvlJc w:val="start"/>
      <w:pPr>
        <w:ind w:start="90pt" w:hanging="18pt"/>
      </w:pPr>
    </w:lvl>
    <w:lvl w:ilvl="2" w:tplc="0809001B" w:tentative="1">
      <w:start w:val="1"/>
      <w:numFmt w:val="lowerRoman"/>
      <w:lvlText w:val="%3."/>
      <w:lvlJc w:val="end"/>
      <w:pPr>
        <w:ind w:start="126pt" w:hanging="9pt"/>
      </w:pPr>
    </w:lvl>
    <w:lvl w:ilvl="3" w:tplc="0809000F" w:tentative="1">
      <w:start w:val="1"/>
      <w:numFmt w:val="decimal"/>
      <w:lvlText w:val="%4."/>
      <w:lvlJc w:val="start"/>
      <w:pPr>
        <w:ind w:start="162pt" w:hanging="18pt"/>
      </w:pPr>
    </w:lvl>
    <w:lvl w:ilvl="4" w:tplc="08090019" w:tentative="1">
      <w:start w:val="1"/>
      <w:numFmt w:val="lowerLetter"/>
      <w:lvlText w:val="%5."/>
      <w:lvlJc w:val="start"/>
      <w:pPr>
        <w:ind w:start="198pt" w:hanging="18pt"/>
      </w:pPr>
    </w:lvl>
    <w:lvl w:ilvl="5" w:tplc="0809001B" w:tentative="1">
      <w:start w:val="1"/>
      <w:numFmt w:val="lowerRoman"/>
      <w:lvlText w:val="%6."/>
      <w:lvlJc w:val="end"/>
      <w:pPr>
        <w:ind w:start="234pt" w:hanging="9pt"/>
      </w:pPr>
    </w:lvl>
    <w:lvl w:ilvl="6" w:tplc="0809000F" w:tentative="1">
      <w:start w:val="1"/>
      <w:numFmt w:val="decimal"/>
      <w:lvlText w:val="%7."/>
      <w:lvlJc w:val="start"/>
      <w:pPr>
        <w:ind w:start="270pt" w:hanging="18pt"/>
      </w:pPr>
    </w:lvl>
    <w:lvl w:ilvl="7" w:tplc="08090019" w:tentative="1">
      <w:start w:val="1"/>
      <w:numFmt w:val="lowerLetter"/>
      <w:lvlText w:val="%8."/>
      <w:lvlJc w:val="start"/>
      <w:pPr>
        <w:ind w:start="306pt" w:hanging="18pt"/>
      </w:pPr>
    </w:lvl>
    <w:lvl w:ilvl="8" w:tplc="08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9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0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6164769C"/>
    <w:multiLevelType w:val="hybridMultilevel"/>
    <w:tmpl w:val="4454B6D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C013708"/>
    <w:multiLevelType w:val="hybridMultilevel"/>
    <w:tmpl w:val="63065968"/>
    <w:lvl w:ilvl="0" w:tplc="0418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80019" w:tentative="1">
      <w:start w:val="1"/>
      <w:numFmt w:val="lowerLetter"/>
      <w:lvlText w:val="%2."/>
      <w:lvlJc w:val="start"/>
      <w:pPr>
        <w:ind w:start="72pt" w:hanging="18pt"/>
      </w:pPr>
    </w:lvl>
    <w:lvl w:ilvl="2" w:tplc="0418001B" w:tentative="1">
      <w:start w:val="1"/>
      <w:numFmt w:val="lowerRoman"/>
      <w:lvlText w:val="%3."/>
      <w:lvlJc w:val="end"/>
      <w:pPr>
        <w:ind w:start="108pt" w:hanging="9pt"/>
      </w:pPr>
    </w:lvl>
    <w:lvl w:ilvl="3" w:tplc="0418000F" w:tentative="1">
      <w:start w:val="1"/>
      <w:numFmt w:val="decimal"/>
      <w:lvlText w:val="%4."/>
      <w:lvlJc w:val="start"/>
      <w:pPr>
        <w:ind w:start="144pt" w:hanging="18pt"/>
      </w:pPr>
    </w:lvl>
    <w:lvl w:ilvl="4" w:tplc="04180019" w:tentative="1">
      <w:start w:val="1"/>
      <w:numFmt w:val="lowerLetter"/>
      <w:lvlText w:val="%5."/>
      <w:lvlJc w:val="start"/>
      <w:pPr>
        <w:ind w:start="180pt" w:hanging="18pt"/>
      </w:pPr>
    </w:lvl>
    <w:lvl w:ilvl="5" w:tplc="0418001B" w:tentative="1">
      <w:start w:val="1"/>
      <w:numFmt w:val="lowerRoman"/>
      <w:lvlText w:val="%6."/>
      <w:lvlJc w:val="end"/>
      <w:pPr>
        <w:ind w:start="216pt" w:hanging="9pt"/>
      </w:pPr>
    </w:lvl>
    <w:lvl w:ilvl="6" w:tplc="0418000F" w:tentative="1">
      <w:start w:val="1"/>
      <w:numFmt w:val="decimal"/>
      <w:lvlText w:val="%7."/>
      <w:lvlJc w:val="start"/>
      <w:pPr>
        <w:ind w:start="252pt" w:hanging="18pt"/>
      </w:pPr>
    </w:lvl>
    <w:lvl w:ilvl="7" w:tplc="04180019" w:tentative="1">
      <w:start w:val="1"/>
      <w:numFmt w:val="lowerLetter"/>
      <w:lvlText w:val="%8."/>
      <w:lvlJc w:val="start"/>
      <w:pPr>
        <w:ind w:start="288pt" w:hanging="18pt"/>
      </w:pPr>
    </w:lvl>
    <w:lvl w:ilvl="8" w:tplc="0418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714B23D6"/>
    <w:multiLevelType w:val="hybridMultilevel"/>
    <w:tmpl w:val="127218F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781E74D8"/>
    <w:multiLevelType w:val="hybridMultilevel"/>
    <w:tmpl w:val="C1E636C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6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7" w15:restartNumberingAfterBreak="0">
    <w:nsid w:val="7F7A4BB3"/>
    <w:multiLevelType w:val="hybridMultilevel"/>
    <w:tmpl w:val="DB1A138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7FB631F8"/>
    <w:multiLevelType w:val="hybridMultilevel"/>
    <w:tmpl w:val="496E7DD2"/>
    <w:lvl w:ilvl="0" w:tplc="CA78DAC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ourier New" w:eastAsia="Courier New" w:hAnsi="Courier New" w:cs="Courier New" w:hint="default"/>
      </w:rPr>
    </w:lvl>
    <w:lvl w:ilvl="1" w:tplc="0409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3"/>
  </w:num>
  <w:num w:numId="8">
    <w:abstractNumId w:val="13"/>
  </w:num>
  <w:num w:numId="9">
    <w:abstractNumId w:val="36"/>
  </w:num>
  <w:num w:numId="10">
    <w:abstractNumId w:val="5"/>
  </w:num>
  <w:num w:numId="11">
    <w:abstractNumId w:val="6"/>
  </w:num>
  <w:num w:numId="12">
    <w:abstractNumId w:val="30"/>
  </w:num>
  <w:num w:numId="13">
    <w:abstractNumId w:val="10"/>
  </w:num>
  <w:num w:numId="14">
    <w:abstractNumId w:val="25"/>
  </w:num>
  <w:num w:numId="15">
    <w:abstractNumId w:val="19"/>
  </w:num>
  <w:num w:numId="16">
    <w:abstractNumId w:val="32"/>
  </w:num>
  <w:num w:numId="17">
    <w:abstractNumId w:val="28"/>
  </w:num>
  <w:num w:numId="18">
    <w:abstractNumId w:val="3"/>
  </w:num>
  <w:num w:numId="19">
    <w:abstractNumId w:val="16"/>
  </w:num>
  <w:num w:numId="20">
    <w:abstractNumId w:val="9"/>
  </w:num>
  <w:num w:numId="21">
    <w:abstractNumId w:val="11"/>
  </w:num>
  <w:num w:numId="22">
    <w:abstractNumId w:val="7"/>
  </w:num>
  <w:num w:numId="23">
    <w:abstractNumId w:val="35"/>
  </w:num>
  <w:num w:numId="24">
    <w:abstractNumId w:val="0"/>
  </w:num>
  <w:num w:numId="25">
    <w:abstractNumId w:val="12"/>
  </w:num>
  <w:num w:numId="26">
    <w:abstractNumId w:val="31"/>
  </w:num>
  <w:num w:numId="27">
    <w:abstractNumId w:val="24"/>
  </w:num>
  <w:num w:numId="28">
    <w:abstractNumId w:val="8"/>
  </w:num>
  <w:num w:numId="29">
    <w:abstractNumId w:val="27"/>
  </w:num>
  <w:num w:numId="30">
    <w:abstractNumId w:val="2"/>
  </w:num>
  <w:num w:numId="31">
    <w:abstractNumId w:val="21"/>
  </w:num>
  <w:num w:numId="32">
    <w:abstractNumId w:val="22"/>
  </w:num>
  <w:num w:numId="33">
    <w:abstractNumId w:val="4"/>
  </w:num>
  <w:num w:numId="34">
    <w:abstractNumId w:val="18"/>
  </w:num>
  <w:num w:numId="35">
    <w:abstractNumId w:val="1"/>
  </w:num>
  <w:num w:numId="36">
    <w:abstractNumId w:val="34"/>
  </w:num>
  <w:num w:numId="37">
    <w:abstractNumId w:val="37"/>
  </w:num>
  <w:num w:numId="38">
    <w:abstractNumId w:val="20"/>
  </w:num>
  <w:num w:numId="39">
    <w:abstractNumId w:val="2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116D"/>
    <w:rsid w:val="0002378D"/>
    <w:rsid w:val="000310F4"/>
    <w:rsid w:val="000416B9"/>
    <w:rsid w:val="000452C3"/>
    <w:rsid w:val="0004704E"/>
    <w:rsid w:val="000477E3"/>
    <w:rsid w:val="0005190F"/>
    <w:rsid w:val="00055358"/>
    <w:rsid w:val="00056E62"/>
    <w:rsid w:val="000644FF"/>
    <w:rsid w:val="00066641"/>
    <w:rsid w:val="000809D2"/>
    <w:rsid w:val="000850BC"/>
    <w:rsid w:val="000854EF"/>
    <w:rsid w:val="00090850"/>
    <w:rsid w:val="000909F2"/>
    <w:rsid w:val="0009145E"/>
    <w:rsid w:val="00092116"/>
    <w:rsid w:val="000922D2"/>
    <w:rsid w:val="000A0577"/>
    <w:rsid w:val="000A21BC"/>
    <w:rsid w:val="000A5276"/>
    <w:rsid w:val="000A5361"/>
    <w:rsid w:val="000A584F"/>
    <w:rsid w:val="000B3515"/>
    <w:rsid w:val="000B48CE"/>
    <w:rsid w:val="000B58AB"/>
    <w:rsid w:val="000C5CF1"/>
    <w:rsid w:val="000C6B40"/>
    <w:rsid w:val="000D3891"/>
    <w:rsid w:val="000E2231"/>
    <w:rsid w:val="000E464A"/>
    <w:rsid w:val="000F02CF"/>
    <w:rsid w:val="000F514D"/>
    <w:rsid w:val="000F5567"/>
    <w:rsid w:val="000F6BBB"/>
    <w:rsid w:val="00107686"/>
    <w:rsid w:val="0011496F"/>
    <w:rsid w:val="00120E35"/>
    <w:rsid w:val="00121B9F"/>
    <w:rsid w:val="00127EA4"/>
    <w:rsid w:val="00134491"/>
    <w:rsid w:val="00136B62"/>
    <w:rsid w:val="00145E1F"/>
    <w:rsid w:val="00151822"/>
    <w:rsid w:val="00161D47"/>
    <w:rsid w:val="00163414"/>
    <w:rsid w:val="00167DBD"/>
    <w:rsid w:val="001715F7"/>
    <w:rsid w:val="00171F31"/>
    <w:rsid w:val="00176AEB"/>
    <w:rsid w:val="00193D8A"/>
    <w:rsid w:val="001966AF"/>
    <w:rsid w:val="001A6C85"/>
    <w:rsid w:val="001B0AB2"/>
    <w:rsid w:val="001B16A8"/>
    <w:rsid w:val="001B3ADA"/>
    <w:rsid w:val="001B3C61"/>
    <w:rsid w:val="001C69DC"/>
    <w:rsid w:val="001C6EBB"/>
    <w:rsid w:val="001D4257"/>
    <w:rsid w:val="001D5CEC"/>
    <w:rsid w:val="001D60A1"/>
    <w:rsid w:val="001D6607"/>
    <w:rsid w:val="001E0DDA"/>
    <w:rsid w:val="001E3100"/>
    <w:rsid w:val="001E5822"/>
    <w:rsid w:val="002001B4"/>
    <w:rsid w:val="002048FB"/>
    <w:rsid w:val="002116CA"/>
    <w:rsid w:val="00214964"/>
    <w:rsid w:val="0022249F"/>
    <w:rsid w:val="00232233"/>
    <w:rsid w:val="00235EC7"/>
    <w:rsid w:val="00241B3B"/>
    <w:rsid w:val="00243522"/>
    <w:rsid w:val="00253270"/>
    <w:rsid w:val="002549AC"/>
    <w:rsid w:val="00261D56"/>
    <w:rsid w:val="00272009"/>
    <w:rsid w:val="0027231E"/>
    <w:rsid w:val="00275C8C"/>
    <w:rsid w:val="002843EE"/>
    <w:rsid w:val="002852D0"/>
    <w:rsid w:val="00286202"/>
    <w:rsid w:val="002A11BE"/>
    <w:rsid w:val="002A1C37"/>
    <w:rsid w:val="002A3B0B"/>
    <w:rsid w:val="002A5610"/>
    <w:rsid w:val="002A565B"/>
    <w:rsid w:val="002A6EF3"/>
    <w:rsid w:val="002B1EE0"/>
    <w:rsid w:val="002B2342"/>
    <w:rsid w:val="002B7B4B"/>
    <w:rsid w:val="002C2ECA"/>
    <w:rsid w:val="002C4A3C"/>
    <w:rsid w:val="002C5926"/>
    <w:rsid w:val="002D28AF"/>
    <w:rsid w:val="002D297A"/>
    <w:rsid w:val="002E2C98"/>
    <w:rsid w:val="002F40AD"/>
    <w:rsid w:val="002F4CA3"/>
    <w:rsid w:val="002F7C60"/>
    <w:rsid w:val="003023CB"/>
    <w:rsid w:val="00304F4A"/>
    <w:rsid w:val="00310811"/>
    <w:rsid w:val="00310919"/>
    <w:rsid w:val="00311346"/>
    <w:rsid w:val="00313950"/>
    <w:rsid w:val="003176E6"/>
    <w:rsid w:val="00322164"/>
    <w:rsid w:val="003269BE"/>
    <w:rsid w:val="00333D80"/>
    <w:rsid w:val="00336571"/>
    <w:rsid w:val="00342E9B"/>
    <w:rsid w:val="00342F39"/>
    <w:rsid w:val="0035078E"/>
    <w:rsid w:val="00367666"/>
    <w:rsid w:val="00371FAA"/>
    <w:rsid w:val="0037601D"/>
    <w:rsid w:val="00381259"/>
    <w:rsid w:val="00387063"/>
    <w:rsid w:val="00390106"/>
    <w:rsid w:val="003A055F"/>
    <w:rsid w:val="003A0F75"/>
    <w:rsid w:val="003A2757"/>
    <w:rsid w:val="003A3590"/>
    <w:rsid w:val="003A47DB"/>
    <w:rsid w:val="003B1CCD"/>
    <w:rsid w:val="003D4BB0"/>
    <w:rsid w:val="003E5419"/>
    <w:rsid w:val="003E690A"/>
    <w:rsid w:val="003F5E8C"/>
    <w:rsid w:val="00400806"/>
    <w:rsid w:val="00401FDC"/>
    <w:rsid w:val="00402E7F"/>
    <w:rsid w:val="00403E26"/>
    <w:rsid w:val="00423D68"/>
    <w:rsid w:val="00430C22"/>
    <w:rsid w:val="0043436F"/>
    <w:rsid w:val="00441942"/>
    <w:rsid w:val="00442425"/>
    <w:rsid w:val="004436A6"/>
    <w:rsid w:val="0046234B"/>
    <w:rsid w:val="00466875"/>
    <w:rsid w:val="0046782D"/>
    <w:rsid w:val="00471BC8"/>
    <w:rsid w:val="00472BC7"/>
    <w:rsid w:val="00476007"/>
    <w:rsid w:val="004864D5"/>
    <w:rsid w:val="004869A5"/>
    <w:rsid w:val="00487961"/>
    <w:rsid w:val="004A15F9"/>
    <w:rsid w:val="004A4640"/>
    <w:rsid w:val="004B1DF7"/>
    <w:rsid w:val="004B1EBC"/>
    <w:rsid w:val="004B4664"/>
    <w:rsid w:val="004B69F6"/>
    <w:rsid w:val="004C3045"/>
    <w:rsid w:val="004C75B7"/>
    <w:rsid w:val="004C79F9"/>
    <w:rsid w:val="004E3ED8"/>
    <w:rsid w:val="004E4FB6"/>
    <w:rsid w:val="004E55D8"/>
    <w:rsid w:val="004E75A7"/>
    <w:rsid w:val="004F0135"/>
    <w:rsid w:val="004F0498"/>
    <w:rsid w:val="004F0CC3"/>
    <w:rsid w:val="004F48B6"/>
    <w:rsid w:val="004F5C05"/>
    <w:rsid w:val="00505CD3"/>
    <w:rsid w:val="005124DA"/>
    <w:rsid w:val="00512E4F"/>
    <w:rsid w:val="005148B7"/>
    <w:rsid w:val="005270C6"/>
    <w:rsid w:val="005331BE"/>
    <w:rsid w:val="00536952"/>
    <w:rsid w:val="005429A4"/>
    <w:rsid w:val="0054349C"/>
    <w:rsid w:val="00545E95"/>
    <w:rsid w:val="005464F8"/>
    <w:rsid w:val="00547FD2"/>
    <w:rsid w:val="0055662C"/>
    <w:rsid w:val="005614D7"/>
    <w:rsid w:val="00561FFD"/>
    <w:rsid w:val="005727F8"/>
    <w:rsid w:val="00577831"/>
    <w:rsid w:val="00583822"/>
    <w:rsid w:val="0059219D"/>
    <w:rsid w:val="00597214"/>
    <w:rsid w:val="00597CFF"/>
    <w:rsid w:val="005A2EE2"/>
    <w:rsid w:val="005B383D"/>
    <w:rsid w:val="005B4C8E"/>
    <w:rsid w:val="005B767F"/>
    <w:rsid w:val="005C1F4E"/>
    <w:rsid w:val="005C333A"/>
    <w:rsid w:val="005D1D85"/>
    <w:rsid w:val="005D3DC5"/>
    <w:rsid w:val="005E5116"/>
    <w:rsid w:val="0060232A"/>
    <w:rsid w:val="00602CC3"/>
    <w:rsid w:val="00604220"/>
    <w:rsid w:val="00604D8F"/>
    <w:rsid w:val="00605289"/>
    <w:rsid w:val="00605972"/>
    <w:rsid w:val="00610797"/>
    <w:rsid w:val="006137EF"/>
    <w:rsid w:val="006158F8"/>
    <w:rsid w:val="00621F9C"/>
    <w:rsid w:val="00626CAF"/>
    <w:rsid w:val="006328AA"/>
    <w:rsid w:val="006343F6"/>
    <w:rsid w:val="00635D7C"/>
    <w:rsid w:val="0063761F"/>
    <w:rsid w:val="006404E5"/>
    <w:rsid w:val="00640866"/>
    <w:rsid w:val="0064111B"/>
    <w:rsid w:val="006420BB"/>
    <w:rsid w:val="00642D0B"/>
    <w:rsid w:val="00645F5B"/>
    <w:rsid w:val="00670992"/>
    <w:rsid w:val="006721F2"/>
    <w:rsid w:val="00672E78"/>
    <w:rsid w:val="00691E4A"/>
    <w:rsid w:val="00694E47"/>
    <w:rsid w:val="006A5E34"/>
    <w:rsid w:val="006B5CA3"/>
    <w:rsid w:val="006B6290"/>
    <w:rsid w:val="006C3A56"/>
    <w:rsid w:val="006C47F2"/>
    <w:rsid w:val="006C5E09"/>
    <w:rsid w:val="006C7FDE"/>
    <w:rsid w:val="006D035B"/>
    <w:rsid w:val="006D3042"/>
    <w:rsid w:val="006D481B"/>
    <w:rsid w:val="006F4BAB"/>
    <w:rsid w:val="0070143C"/>
    <w:rsid w:val="007072A6"/>
    <w:rsid w:val="00710355"/>
    <w:rsid w:val="00710397"/>
    <w:rsid w:val="00717FA2"/>
    <w:rsid w:val="00730802"/>
    <w:rsid w:val="0073193B"/>
    <w:rsid w:val="0074313C"/>
    <w:rsid w:val="00744D1E"/>
    <w:rsid w:val="007509B4"/>
    <w:rsid w:val="00752D05"/>
    <w:rsid w:val="007530BD"/>
    <w:rsid w:val="00753CD5"/>
    <w:rsid w:val="007545F2"/>
    <w:rsid w:val="00755523"/>
    <w:rsid w:val="007603AA"/>
    <w:rsid w:val="00762802"/>
    <w:rsid w:val="00772481"/>
    <w:rsid w:val="0078198B"/>
    <w:rsid w:val="00785C02"/>
    <w:rsid w:val="00792052"/>
    <w:rsid w:val="007974BF"/>
    <w:rsid w:val="007A0156"/>
    <w:rsid w:val="007B6B9F"/>
    <w:rsid w:val="007C105F"/>
    <w:rsid w:val="007C2478"/>
    <w:rsid w:val="007C4FA4"/>
    <w:rsid w:val="007C76E1"/>
    <w:rsid w:val="007E4E61"/>
    <w:rsid w:val="007F00D4"/>
    <w:rsid w:val="007F2D90"/>
    <w:rsid w:val="0080359B"/>
    <w:rsid w:val="00805132"/>
    <w:rsid w:val="008134B5"/>
    <w:rsid w:val="00814E6A"/>
    <w:rsid w:val="0081768E"/>
    <w:rsid w:val="00820D8A"/>
    <w:rsid w:val="00821DC0"/>
    <w:rsid w:val="00823783"/>
    <w:rsid w:val="0082573E"/>
    <w:rsid w:val="008369DE"/>
    <w:rsid w:val="0083713B"/>
    <w:rsid w:val="0084123D"/>
    <w:rsid w:val="00855E21"/>
    <w:rsid w:val="0086036A"/>
    <w:rsid w:val="00860F36"/>
    <w:rsid w:val="00861ABC"/>
    <w:rsid w:val="00861E55"/>
    <w:rsid w:val="00864333"/>
    <w:rsid w:val="0087118C"/>
    <w:rsid w:val="00871B98"/>
    <w:rsid w:val="00873243"/>
    <w:rsid w:val="00875080"/>
    <w:rsid w:val="00875D99"/>
    <w:rsid w:val="008A3B41"/>
    <w:rsid w:val="008B1134"/>
    <w:rsid w:val="008B14FB"/>
    <w:rsid w:val="008C649F"/>
    <w:rsid w:val="008C750B"/>
    <w:rsid w:val="008D36B4"/>
    <w:rsid w:val="008D72E0"/>
    <w:rsid w:val="008E14A9"/>
    <w:rsid w:val="008E34D4"/>
    <w:rsid w:val="008E3A80"/>
    <w:rsid w:val="008E7CDC"/>
    <w:rsid w:val="008F2E37"/>
    <w:rsid w:val="00903384"/>
    <w:rsid w:val="009114F4"/>
    <w:rsid w:val="00912977"/>
    <w:rsid w:val="00916D6A"/>
    <w:rsid w:val="00920E7D"/>
    <w:rsid w:val="00926949"/>
    <w:rsid w:val="0093485A"/>
    <w:rsid w:val="0094148D"/>
    <w:rsid w:val="00965793"/>
    <w:rsid w:val="00967C43"/>
    <w:rsid w:val="00977754"/>
    <w:rsid w:val="00977B26"/>
    <w:rsid w:val="00986862"/>
    <w:rsid w:val="00990F08"/>
    <w:rsid w:val="0099231E"/>
    <w:rsid w:val="0099364E"/>
    <w:rsid w:val="009A0920"/>
    <w:rsid w:val="009A6DD3"/>
    <w:rsid w:val="009C2A54"/>
    <w:rsid w:val="009D076F"/>
    <w:rsid w:val="009D19E9"/>
    <w:rsid w:val="009D1A47"/>
    <w:rsid w:val="009D43EC"/>
    <w:rsid w:val="009D50A3"/>
    <w:rsid w:val="009F069F"/>
    <w:rsid w:val="009F14EC"/>
    <w:rsid w:val="009F3D85"/>
    <w:rsid w:val="00A001C3"/>
    <w:rsid w:val="00A02D01"/>
    <w:rsid w:val="00A075BF"/>
    <w:rsid w:val="00A135CD"/>
    <w:rsid w:val="00A13B16"/>
    <w:rsid w:val="00A14EA2"/>
    <w:rsid w:val="00A1763E"/>
    <w:rsid w:val="00A20643"/>
    <w:rsid w:val="00A232EE"/>
    <w:rsid w:val="00A27170"/>
    <w:rsid w:val="00A271FF"/>
    <w:rsid w:val="00A274A3"/>
    <w:rsid w:val="00A337F2"/>
    <w:rsid w:val="00A34F9E"/>
    <w:rsid w:val="00A45319"/>
    <w:rsid w:val="00A45B78"/>
    <w:rsid w:val="00A46730"/>
    <w:rsid w:val="00A46D79"/>
    <w:rsid w:val="00A56D51"/>
    <w:rsid w:val="00A57B48"/>
    <w:rsid w:val="00A6217C"/>
    <w:rsid w:val="00A673DC"/>
    <w:rsid w:val="00A7113D"/>
    <w:rsid w:val="00A77BCA"/>
    <w:rsid w:val="00A86208"/>
    <w:rsid w:val="00A97B64"/>
    <w:rsid w:val="00AA4891"/>
    <w:rsid w:val="00AA7696"/>
    <w:rsid w:val="00AB6BBF"/>
    <w:rsid w:val="00AC27CE"/>
    <w:rsid w:val="00AC57FB"/>
    <w:rsid w:val="00AD43AC"/>
    <w:rsid w:val="00AD719D"/>
    <w:rsid w:val="00AD73DE"/>
    <w:rsid w:val="00AE3D91"/>
    <w:rsid w:val="00AE7575"/>
    <w:rsid w:val="00AF2DE5"/>
    <w:rsid w:val="00B01FB7"/>
    <w:rsid w:val="00B05AD2"/>
    <w:rsid w:val="00B10007"/>
    <w:rsid w:val="00B126C3"/>
    <w:rsid w:val="00B16A95"/>
    <w:rsid w:val="00B21AD5"/>
    <w:rsid w:val="00B23E2E"/>
    <w:rsid w:val="00B33C79"/>
    <w:rsid w:val="00B356AA"/>
    <w:rsid w:val="00B356C1"/>
    <w:rsid w:val="00B3761A"/>
    <w:rsid w:val="00B37742"/>
    <w:rsid w:val="00B50349"/>
    <w:rsid w:val="00B53CCF"/>
    <w:rsid w:val="00B5420C"/>
    <w:rsid w:val="00B72217"/>
    <w:rsid w:val="00B74522"/>
    <w:rsid w:val="00B777BA"/>
    <w:rsid w:val="00B85FC4"/>
    <w:rsid w:val="00B94E20"/>
    <w:rsid w:val="00B971C7"/>
    <w:rsid w:val="00BA3C05"/>
    <w:rsid w:val="00BA754D"/>
    <w:rsid w:val="00BC505A"/>
    <w:rsid w:val="00BD6D36"/>
    <w:rsid w:val="00BE3221"/>
    <w:rsid w:val="00BF1CDA"/>
    <w:rsid w:val="00BF20AF"/>
    <w:rsid w:val="00BF2E30"/>
    <w:rsid w:val="00BF50CD"/>
    <w:rsid w:val="00BF556A"/>
    <w:rsid w:val="00BF7896"/>
    <w:rsid w:val="00C12BA1"/>
    <w:rsid w:val="00C21614"/>
    <w:rsid w:val="00C2179E"/>
    <w:rsid w:val="00C21FE7"/>
    <w:rsid w:val="00C27D4F"/>
    <w:rsid w:val="00C358A1"/>
    <w:rsid w:val="00C40D5E"/>
    <w:rsid w:val="00C463D2"/>
    <w:rsid w:val="00C464D8"/>
    <w:rsid w:val="00C4725F"/>
    <w:rsid w:val="00C51EEE"/>
    <w:rsid w:val="00C573BC"/>
    <w:rsid w:val="00C61F96"/>
    <w:rsid w:val="00C80CD1"/>
    <w:rsid w:val="00C8108C"/>
    <w:rsid w:val="00C814AF"/>
    <w:rsid w:val="00C83812"/>
    <w:rsid w:val="00C86AF1"/>
    <w:rsid w:val="00C96D99"/>
    <w:rsid w:val="00C97264"/>
    <w:rsid w:val="00CA4633"/>
    <w:rsid w:val="00CB04D8"/>
    <w:rsid w:val="00CB23EF"/>
    <w:rsid w:val="00CC4061"/>
    <w:rsid w:val="00CC6357"/>
    <w:rsid w:val="00CD250A"/>
    <w:rsid w:val="00CD5A88"/>
    <w:rsid w:val="00CE6C1A"/>
    <w:rsid w:val="00CF18C3"/>
    <w:rsid w:val="00CF339B"/>
    <w:rsid w:val="00CF3B13"/>
    <w:rsid w:val="00CF53E8"/>
    <w:rsid w:val="00D054C2"/>
    <w:rsid w:val="00D073E6"/>
    <w:rsid w:val="00D07A5F"/>
    <w:rsid w:val="00D10160"/>
    <w:rsid w:val="00D351F2"/>
    <w:rsid w:val="00D361A7"/>
    <w:rsid w:val="00D36F8F"/>
    <w:rsid w:val="00D412A6"/>
    <w:rsid w:val="00D51365"/>
    <w:rsid w:val="00D52AB6"/>
    <w:rsid w:val="00D52C81"/>
    <w:rsid w:val="00D57D3A"/>
    <w:rsid w:val="00D615B6"/>
    <w:rsid w:val="00D63D3D"/>
    <w:rsid w:val="00D65848"/>
    <w:rsid w:val="00D727C3"/>
    <w:rsid w:val="00D8445F"/>
    <w:rsid w:val="00DB3AE1"/>
    <w:rsid w:val="00DB4747"/>
    <w:rsid w:val="00DB479C"/>
    <w:rsid w:val="00DB4DEA"/>
    <w:rsid w:val="00DC04F2"/>
    <w:rsid w:val="00DC069C"/>
    <w:rsid w:val="00DC17A8"/>
    <w:rsid w:val="00DC5EF2"/>
    <w:rsid w:val="00DD1110"/>
    <w:rsid w:val="00DE7289"/>
    <w:rsid w:val="00E00217"/>
    <w:rsid w:val="00E010DD"/>
    <w:rsid w:val="00E0443D"/>
    <w:rsid w:val="00E0627E"/>
    <w:rsid w:val="00E139D6"/>
    <w:rsid w:val="00E16542"/>
    <w:rsid w:val="00E22805"/>
    <w:rsid w:val="00E31A80"/>
    <w:rsid w:val="00E3668B"/>
    <w:rsid w:val="00E36973"/>
    <w:rsid w:val="00E403A5"/>
    <w:rsid w:val="00E40F1D"/>
    <w:rsid w:val="00E41DCB"/>
    <w:rsid w:val="00E43AF3"/>
    <w:rsid w:val="00E53640"/>
    <w:rsid w:val="00E604F2"/>
    <w:rsid w:val="00E651E2"/>
    <w:rsid w:val="00E65408"/>
    <w:rsid w:val="00E73457"/>
    <w:rsid w:val="00E76728"/>
    <w:rsid w:val="00E939D3"/>
    <w:rsid w:val="00E93A8E"/>
    <w:rsid w:val="00E93D1B"/>
    <w:rsid w:val="00E973A7"/>
    <w:rsid w:val="00EA5092"/>
    <w:rsid w:val="00EA5793"/>
    <w:rsid w:val="00EB2E7E"/>
    <w:rsid w:val="00EB6396"/>
    <w:rsid w:val="00EB72A4"/>
    <w:rsid w:val="00EC2393"/>
    <w:rsid w:val="00EC4E91"/>
    <w:rsid w:val="00EC6D27"/>
    <w:rsid w:val="00EC6EF2"/>
    <w:rsid w:val="00EC781E"/>
    <w:rsid w:val="00ED0015"/>
    <w:rsid w:val="00ED3E4E"/>
    <w:rsid w:val="00ED4B1E"/>
    <w:rsid w:val="00ED77A0"/>
    <w:rsid w:val="00EE044A"/>
    <w:rsid w:val="00EE2129"/>
    <w:rsid w:val="00EE2BC8"/>
    <w:rsid w:val="00EE6B62"/>
    <w:rsid w:val="00EF3BDF"/>
    <w:rsid w:val="00F024E3"/>
    <w:rsid w:val="00F02D52"/>
    <w:rsid w:val="00F1667C"/>
    <w:rsid w:val="00F17304"/>
    <w:rsid w:val="00F224EC"/>
    <w:rsid w:val="00F24113"/>
    <w:rsid w:val="00F31671"/>
    <w:rsid w:val="00F31862"/>
    <w:rsid w:val="00F333FA"/>
    <w:rsid w:val="00F37385"/>
    <w:rsid w:val="00F4071E"/>
    <w:rsid w:val="00F40B69"/>
    <w:rsid w:val="00F426F6"/>
    <w:rsid w:val="00F443DD"/>
    <w:rsid w:val="00F522B6"/>
    <w:rsid w:val="00F5493E"/>
    <w:rsid w:val="00F55502"/>
    <w:rsid w:val="00F57B70"/>
    <w:rsid w:val="00F763A6"/>
    <w:rsid w:val="00F76A13"/>
    <w:rsid w:val="00F80CF5"/>
    <w:rsid w:val="00F922C3"/>
    <w:rsid w:val="00F924D1"/>
    <w:rsid w:val="00F9267D"/>
    <w:rsid w:val="00F96798"/>
    <w:rsid w:val="00FA3EE7"/>
    <w:rsid w:val="00FA5058"/>
    <w:rsid w:val="00FB0931"/>
    <w:rsid w:val="00FB44A9"/>
    <w:rsid w:val="00FB7777"/>
    <w:rsid w:val="00FB77D5"/>
    <w:rsid w:val="00FC278E"/>
    <w:rsid w:val="00FC5ACD"/>
    <w:rsid w:val="00FC5E7B"/>
    <w:rsid w:val="00FD2E16"/>
    <w:rsid w:val="00FE761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B561FF"/>
  <w15:chartTrackingRefBased/>
  <w15:docId w15:val="{7B8FF2B5-854C-40EC-83DF-481B08DEFE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1C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12pt" w:after="3pt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12pt" w:after="3pt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firstLine="36pt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customStyle="1" w:styleId="DefaultText2">
    <w:name w:val="Default Text:2"/>
    <w:basedOn w:val="Normal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Symbol" w:hAnsi="Symbol" w:cs="Symbol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0CD1"/>
    <w:rPr>
      <w:sz w:val="24"/>
      <w:szCs w:val="24"/>
    </w:rPr>
  </w:style>
  <w:style w:type="character" w:customStyle="1" w:styleId="apple-style-span">
    <w:name w:val="apple-style-span"/>
    <w:basedOn w:val="DefaultParagraphFont"/>
    <w:rsid w:val="002B2342"/>
  </w:style>
  <w:style w:type="character" w:customStyle="1" w:styleId="apple-converted-space">
    <w:name w:val="apple-converted-space"/>
    <w:basedOn w:val="DefaultParagraphFont"/>
    <w:rsid w:val="002B2342"/>
  </w:style>
  <w:style w:type="character" w:customStyle="1" w:styleId="HeaderChar">
    <w:name w:val="Header Char"/>
    <w:link w:val="Header"/>
    <w:uiPriority w:val="99"/>
    <w:rsid w:val="002A561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3EE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Wingdings" w:hAnsi="Wingding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3EE7"/>
    <w:rPr>
      <w:rFonts w:ascii="Wingdings" w:hAnsi="Wingdings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FA3EE7"/>
    <w:rPr>
      <w:rFonts w:ascii="Cambria Math" w:eastAsia="Cambria Math" w:hAnsi="Cambria Math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FA3EE7"/>
    <w:rPr>
      <w:rFonts w:ascii="Cambria Math" w:eastAsia="Cambria Math" w:hAnsi="Cambria Math"/>
      <w:lang w:val="en-US" w:eastAsia="en-US" w:bidi="en-US"/>
    </w:rPr>
  </w:style>
  <w:style w:type="paragraph" w:customStyle="1" w:styleId="Default">
    <w:name w:val="Default"/>
    <w:rsid w:val="00C216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1DCB"/>
    <w:pPr>
      <w:spacing w:after="6pt"/>
    </w:pPr>
  </w:style>
  <w:style w:type="character" w:customStyle="1" w:styleId="BodyTextChar">
    <w:name w:val="Body Text Char"/>
    <w:basedOn w:val="DefaultParagraphFont"/>
    <w:link w:val="BodyText"/>
    <w:rsid w:val="00E41DCB"/>
    <w:rPr>
      <w:sz w:val="24"/>
      <w:szCs w:val="24"/>
      <w:lang w:val="en-US" w:eastAsia="en-US"/>
    </w:rPr>
  </w:style>
  <w:style w:type="paragraph" w:customStyle="1" w:styleId="ListParagraph1">
    <w:name w:val="List Paragraph1"/>
    <w:aliases w:val="Forth level,Normal bullet 2,body 2,List Paragraph11,List Paragraph111,List Paragraph1111,List Paragraph11111,Header bold,bullets,List1,Listă colorată - Accentuare 11,Bullet,Citation List"/>
    <w:basedOn w:val="Normal"/>
    <w:link w:val="ListParagraphChar"/>
    <w:uiPriority w:val="34"/>
    <w:qFormat/>
    <w:rsid w:val="00E41DCB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1"/>
    <w:uiPriority w:val="34"/>
    <w:qFormat/>
    <w:locked/>
    <w:rsid w:val="00E41DCB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qFormat/>
    <w:rsid w:val="00E41DCB"/>
    <w:pPr>
      <w:widowControl w:val="0"/>
      <w:autoSpaceDE w:val="0"/>
      <w:autoSpaceDN w:val="0"/>
      <w:ind w:start="5.50p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0850BC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  <w:lang w:val="ro-RO"/>
    </w:rPr>
  </w:style>
  <w:style w:type="character" w:styleId="CommentReference">
    <w:name w:val="annotation reference"/>
    <w:basedOn w:val="DefaultParagraphFont"/>
    <w:rsid w:val="00C96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D9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D9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3655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1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4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5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0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3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8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A638BFE-69EA-485F-AD33-71E8122F00C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2998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subject/>
  <dc:creator>Radu Puchiu</dc:creator>
  <cp:keywords/>
  <cp:lastModifiedBy>User</cp:lastModifiedBy>
  <cp:revision>4</cp:revision>
  <cp:lastPrinted>2021-03-10T10:34:00Z</cp:lastPrinted>
  <dcterms:created xsi:type="dcterms:W3CDTF">2025-09-16T07:25:00Z</dcterms:created>
  <dcterms:modified xsi:type="dcterms:W3CDTF">2025-09-16T07:35:00Z</dcterms:modified>
</cp:coreProperties>
</file>