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C9C1" w14:textId="77777777" w:rsidR="00A76906" w:rsidRDefault="00A76906" w:rsidP="00A76906">
      <w:pPr>
        <w:spacing w:after="0"/>
        <w:rPr>
          <w:rFonts w:asciiTheme="majorHAnsi" w:hAnsiTheme="majorHAnsi"/>
          <w:lang w:val="ro-RO"/>
        </w:rPr>
      </w:pPr>
    </w:p>
    <w:p w14:paraId="040878A7" w14:textId="0AA9354F" w:rsidR="00A76906" w:rsidRDefault="00A76906" w:rsidP="00A76906">
      <w:pPr>
        <w:spacing w:after="0"/>
        <w:rPr>
          <w:rFonts w:asciiTheme="majorHAnsi" w:hAnsiTheme="majorHAnsi"/>
          <w:lang w:val="ro-RO"/>
        </w:rPr>
      </w:pPr>
      <w:r w:rsidRPr="00EC6664">
        <w:rPr>
          <w:rFonts w:asciiTheme="majorHAnsi" w:hAnsiTheme="majorHAnsi"/>
          <w:lang w:val="ro-RO"/>
        </w:rPr>
        <w:t xml:space="preserve">Granturi pentru profesionalizarea managementului </w:t>
      </w:r>
    </w:p>
    <w:p w14:paraId="5409579D" w14:textId="77777777" w:rsidR="00A76906" w:rsidRPr="00C7045F" w:rsidRDefault="00A76906" w:rsidP="00A76906">
      <w:pPr>
        <w:spacing w:after="0"/>
        <w:rPr>
          <w:rFonts w:asciiTheme="majorHAnsi" w:hAnsiTheme="majorHAnsi"/>
          <w:lang w:val="ro-RO"/>
        </w:rPr>
      </w:pPr>
      <w:r w:rsidRPr="00C7045F">
        <w:rPr>
          <w:rFonts w:asciiTheme="majorHAnsi" w:hAnsiTheme="majorHAnsi"/>
          <w:lang w:val="ro-RO"/>
        </w:rPr>
        <w:t>Beneficiar:</w:t>
      </w:r>
      <w:r>
        <w:rPr>
          <w:rFonts w:asciiTheme="majorHAnsi" w:hAnsiTheme="majorHAnsi"/>
          <w:lang w:val="ro-RO"/>
        </w:rPr>
        <w:t xml:space="preserve"> Universitatea „Alexandru Ioan Cuza” din Iași</w:t>
      </w:r>
    </w:p>
    <w:p w14:paraId="0572FDAD" w14:textId="77777777" w:rsidR="00A76906" w:rsidRPr="00CB7D8B" w:rsidRDefault="00A76906" w:rsidP="00A76906">
      <w:pPr>
        <w:spacing w:after="0"/>
        <w:rPr>
          <w:rFonts w:asciiTheme="majorHAnsi" w:hAnsiTheme="majorHAnsi"/>
          <w:lang w:val="ro-RO"/>
        </w:rPr>
      </w:pPr>
      <w:r w:rsidRPr="00CB7D8B">
        <w:rPr>
          <w:rFonts w:asciiTheme="majorHAnsi" w:hAnsiTheme="majorHAnsi"/>
          <w:lang w:val="ro-RO"/>
        </w:rPr>
        <w:t>Titlul proiectului:</w:t>
      </w:r>
      <w:r>
        <w:rPr>
          <w:rFonts w:asciiTheme="majorHAnsi" w:hAnsiTheme="majorHAnsi"/>
          <w:lang w:val="ro-RO"/>
        </w:rPr>
        <w:t xml:space="preserve"> </w:t>
      </w:r>
      <w:bookmarkStart w:id="0" w:name="_Hlk211342014"/>
      <w:r w:rsidRPr="00D23349">
        <w:rPr>
          <w:rFonts w:asciiTheme="majorHAnsi" w:hAnsiTheme="majorHAnsi"/>
          <w:lang w:val="ro-RO"/>
        </w:rPr>
        <w:t>„Management EDucațional Eficient și Profesionist – MedEP”</w:t>
      </w:r>
      <w:bookmarkEnd w:id="0"/>
    </w:p>
    <w:p w14:paraId="277A8EF2" w14:textId="77777777" w:rsidR="00A76906" w:rsidRPr="00CB7D8B" w:rsidRDefault="00A76906" w:rsidP="00A76906">
      <w:pPr>
        <w:spacing w:after="0"/>
        <w:rPr>
          <w:rFonts w:asciiTheme="majorHAnsi" w:hAnsiTheme="majorHAnsi" w:cstheme="minorHAnsi"/>
          <w:lang w:val="ro-RO"/>
        </w:rPr>
      </w:pPr>
      <w:r w:rsidRPr="00CB7D8B">
        <w:rPr>
          <w:rFonts w:asciiTheme="majorHAnsi" w:hAnsiTheme="majorHAnsi"/>
          <w:lang w:val="ro-RO"/>
        </w:rPr>
        <w:t>Contract de finanțare nr.</w:t>
      </w:r>
      <w:r w:rsidRPr="00D23349">
        <w:rPr>
          <w:rFonts w:asciiTheme="majorHAnsi" w:hAnsiTheme="majorHAnsi" w:cstheme="minorHAnsi"/>
          <w:bCs/>
          <w:i/>
          <w:iCs/>
          <w:lang w:val="ro-RO"/>
        </w:rPr>
        <w:t xml:space="preserve"> 9382/02.04.2025 (MEC) și 6804/09.04.2025 (UAIC)</w:t>
      </w:r>
    </w:p>
    <w:p w14:paraId="23CA9D20" w14:textId="77777777" w:rsidR="00A76906" w:rsidRDefault="00A76906" w:rsidP="00A76906">
      <w:pPr>
        <w:ind w:left="5040" w:right="46" w:firstLine="720"/>
        <w:jc w:val="center"/>
        <w:rPr>
          <w:rFonts w:asciiTheme="majorHAnsi" w:hAnsiTheme="majorHAnsi" w:cstheme="minorHAnsi"/>
          <w:b/>
          <w:lang w:val="ro-RO"/>
        </w:rPr>
      </w:pPr>
    </w:p>
    <w:p w14:paraId="21912CF0" w14:textId="77777777" w:rsidR="00A76906" w:rsidRPr="00CB7D8B" w:rsidRDefault="00A76906" w:rsidP="00A76906">
      <w:pPr>
        <w:ind w:right="46"/>
        <w:jc w:val="right"/>
        <w:rPr>
          <w:rFonts w:asciiTheme="majorHAnsi" w:hAnsiTheme="majorHAnsi" w:cstheme="minorHAnsi"/>
          <w:b/>
          <w:lang w:val="ro-RO"/>
        </w:rPr>
      </w:pPr>
    </w:p>
    <w:p w14:paraId="0F83895A" w14:textId="77777777" w:rsidR="005D7CFB" w:rsidRPr="0023760F" w:rsidRDefault="005D7CFB" w:rsidP="005D7CFB">
      <w:pPr>
        <w:spacing w:after="0"/>
        <w:ind w:right="43"/>
        <w:jc w:val="center"/>
        <w:rPr>
          <w:rFonts w:ascii="Times New Roman" w:hAnsi="Times New Roman" w:cs="Times New Roman"/>
          <w:b/>
          <w:sz w:val="24"/>
          <w:szCs w:val="24"/>
          <w:lang w:val="ro-RO"/>
        </w:rPr>
      </w:pPr>
      <w:r w:rsidRPr="0023760F">
        <w:rPr>
          <w:rFonts w:ascii="Times New Roman" w:hAnsi="Times New Roman" w:cs="Times New Roman"/>
          <w:b/>
          <w:sz w:val="24"/>
          <w:szCs w:val="24"/>
          <w:lang w:val="ro-RO"/>
        </w:rPr>
        <w:t xml:space="preserve">CERERE DE OFERTĂ </w:t>
      </w:r>
    </w:p>
    <w:p w14:paraId="4438F193" w14:textId="711B16EA" w:rsidR="005D7CFB" w:rsidRPr="0023760F" w:rsidRDefault="005D7CFB" w:rsidP="005D7CFB">
      <w:pPr>
        <w:spacing w:after="0"/>
        <w:ind w:right="43"/>
        <w:jc w:val="center"/>
        <w:rPr>
          <w:rFonts w:ascii="Times New Roman" w:hAnsi="Times New Roman" w:cs="Times New Roman"/>
          <w:b/>
          <w:sz w:val="24"/>
          <w:szCs w:val="24"/>
          <w:lang w:val="ro-RO"/>
        </w:rPr>
      </w:pPr>
      <w:r w:rsidRPr="007C663E">
        <w:rPr>
          <w:rFonts w:ascii="Times New Roman" w:hAnsi="Times New Roman" w:cs="Times New Roman"/>
          <w:b/>
          <w:sz w:val="24"/>
          <w:szCs w:val="24"/>
          <w:lang w:val="ro-RO"/>
        </w:rPr>
        <w:t>nr.</w:t>
      </w:r>
      <w:r w:rsidR="00743106" w:rsidRPr="007C663E">
        <w:rPr>
          <w:rFonts w:ascii="Times New Roman" w:hAnsi="Times New Roman" w:cs="Times New Roman"/>
          <w:b/>
          <w:sz w:val="24"/>
          <w:szCs w:val="24"/>
          <w:lang w:val="ro-RO"/>
        </w:rPr>
        <w:t xml:space="preserve"> </w:t>
      </w:r>
      <w:r w:rsidR="00303422" w:rsidRPr="007C663E">
        <w:rPr>
          <w:rFonts w:ascii="Times New Roman" w:hAnsi="Times New Roman" w:cs="Times New Roman"/>
          <w:b/>
          <w:sz w:val="24"/>
          <w:szCs w:val="24"/>
          <w:lang w:val="ro-RO"/>
        </w:rPr>
        <w:t xml:space="preserve"> </w:t>
      </w:r>
      <w:r w:rsidR="006803B1" w:rsidRPr="007C663E">
        <w:rPr>
          <w:rFonts w:ascii="Times New Roman" w:hAnsi="Times New Roman" w:cs="Times New Roman"/>
          <w:b/>
          <w:sz w:val="24"/>
          <w:szCs w:val="24"/>
          <w:lang w:val="ro-RO"/>
        </w:rPr>
        <w:t xml:space="preserve">337 </w:t>
      </w:r>
      <w:r w:rsidRPr="007C663E">
        <w:rPr>
          <w:rFonts w:ascii="Times New Roman" w:hAnsi="Times New Roman" w:cs="Times New Roman"/>
          <w:b/>
          <w:sz w:val="24"/>
          <w:szCs w:val="24"/>
          <w:lang w:val="ro-RO"/>
        </w:rPr>
        <w:t>din data</w:t>
      </w:r>
      <w:r w:rsidR="006A4CB4" w:rsidRPr="007C663E">
        <w:rPr>
          <w:rFonts w:ascii="Times New Roman" w:hAnsi="Times New Roman" w:cs="Times New Roman"/>
          <w:b/>
          <w:sz w:val="24"/>
          <w:szCs w:val="24"/>
          <w:lang w:val="ro-RO"/>
        </w:rPr>
        <w:t xml:space="preserve"> 16.</w:t>
      </w:r>
      <w:r w:rsidR="007D6CD0" w:rsidRPr="007C663E">
        <w:rPr>
          <w:rFonts w:ascii="Times New Roman" w:hAnsi="Times New Roman" w:cs="Times New Roman"/>
          <w:b/>
          <w:sz w:val="24"/>
          <w:szCs w:val="24"/>
          <w:lang w:val="ro-RO"/>
        </w:rPr>
        <w:t>02.2026</w:t>
      </w:r>
    </w:p>
    <w:p w14:paraId="140B7C77" w14:textId="579870DD" w:rsidR="00A76906" w:rsidRPr="0023760F" w:rsidRDefault="005D7CFB" w:rsidP="005D7CFB">
      <w:pPr>
        <w:spacing w:after="0"/>
        <w:ind w:right="43"/>
        <w:jc w:val="center"/>
        <w:rPr>
          <w:rFonts w:ascii="Times New Roman" w:hAnsi="Times New Roman" w:cs="Times New Roman"/>
          <w:bCs/>
          <w:i/>
          <w:iCs/>
          <w:sz w:val="24"/>
          <w:szCs w:val="24"/>
          <w:lang w:val="ro-RO"/>
        </w:rPr>
      </w:pPr>
      <w:r w:rsidRPr="0023760F">
        <w:rPr>
          <w:rFonts w:ascii="Times New Roman" w:hAnsi="Times New Roman" w:cs="Times New Roman"/>
          <w:sz w:val="24"/>
          <w:szCs w:val="24"/>
          <w:lang w:val="ro-RO"/>
        </w:rPr>
        <w:t>Achiziția de</w:t>
      </w:r>
      <w:r w:rsidRPr="0023760F">
        <w:rPr>
          <w:rFonts w:ascii="Times New Roman" w:hAnsi="Times New Roman" w:cs="Times New Roman"/>
          <w:b/>
          <w:sz w:val="24"/>
          <w:szCs w:val="24"/>
          <w:lang w:val="ro-RO"/>
        </w:rPr>
        <w:t xml:space="preserve"> </w:t>
      </w:r>
      <w:r w:rsidR="00A76906" w:rsidRPr="0023760F">
        <w:rPr>
          <w:rFonts w:ascii="Times New Roman" w:hAnsi="Times New Roman" w:cs="Times New Roman"/>
          <w:bCs/>
          <w:i/>
          <w:iCs/>
          <w:sz w:val="24"/>
          <w:szCs w:val="24"/>
          <w:lang w:val="ro-RO"/>
        </w:rPr>
        <w:t>Articole de birotică și papetărie</w:t>
      </w:r>
    </w:p>
    <w:p w14:paraId="17B291DD" w14:textId="31E68ABB" w:rsidR="00A76906" w:rsidRDefault="00A76906" w:rsidP="00A76906">
      <w:pPr>
        <w:ind w:right="43"/>
        <w:jc w:val="center"/>
        <w:rPr>
          <w:rFonts w:ascii="Times New Roman" w:hAnsi="Times New Roman" w:cs="Times New Roman"/>
          <w:b/>
          <w:i/>
          <w:sz w:val="24"/>
          <w:szCs w:val="24"/>
          <w:lang w:val="ro-RO"/>
        </w:rPr>
      </w:pPr>
    </w:p>
    <w:p w14:paraId="7464F7CE" w14:textId="77777777" w:rsidR="006A4CB4" w:rsidRPr="0023760F" w:rsidRDefault="006A4CB4" w:rsidP="00A76906">
      <w:pPr>
        <w:ind w:right="43"/>
        <w:jc w:val="center"/>
        <w:rPr>
          <w:rFonts w:ascii="Times New Roman" w:hAnsi="Times New Roman" w:cs="Times New Roman"/>
          <w:b/>
          <w:i/>
          <w:sz w:val="24"/>
          <w:szCs w:val="24"/>
          <w:lang w:val="ro-RO"/>
        </w:rPr>
      </w:pPr>
    </w:p>
    <w:p w14:paraId="230D9F7C" w14:textId="77777777" w:rsidR="005B7985" w:rsidRPr="0023760F" w:rsidRDefault="005B7985" w:rsidP="00A76906">
      <w:pPr>
        <w:autoSpaceDE w:val="0"/>
        <w:autoSpaceDN w:val="0"/>
        <w:adjustRightInd w:val="0"/>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Stimată Doamnă/ Stimate </w:t>
      </w:r>
      <w:proofErr w:type="spellStart"/>
      <w:r w:rsidRPr="0023760F">
        <w:rPr>
          <w:rFonts w:ascii="Times New Roman" w:eastAsia="Calibri" w:hAnsi="Times New Roman" w:cs="Times New Roman"/>
          <w:sz w:val="24"/>
          <w:szCs w:val="24"/>
          <w:lang w:val="ro-RO"/>
        </w:rPr>
        <w:t>Domnule</w:t>
      </w:r>
      <w:proofErr w:type="spellEnd"/>
      <w:r w:rsidRPr="0023760F">
        <w:rPr>
          <w:rFonts w:ascii="Times New Roman" w:eastAsia="Calibri" w:hAnsi="Times New Roman" w:cs="Times New Roman"/>
          <w:sz w:val="24"/>
          <w:szCs w:val="24"/>
          <w:lang w:val="ro-RO"/>
        </w:rPr>
        <w:t>,</w:t>
      </w:r>
    </w:p>
    <w:p w14:paraId="6AB0BFF4" w14:textId="1EA813D3" w:rsidR="00856E07" w:rsidRPr="0023760F" w:rsidRDefault="005B7985"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Universitatea Alexandru Ioan Cuza din Iași implementează, in calitate de beneficiar, proiectul „Management </w:t>
      </w:r>
      <w:proofErr w:type="spellStart"/>
      <w:r w:rsidRPr="0023760F">
        <w:rPr>
          <w:rFonts w:ascii="Times New Roman" w:eastAsia="Calibri" w:hAnsi="Times New Roman" w:cs="Times New Roman"/>
          <w:sz w:val="24"/>
          <w:szCs w:val="24"/>
          <w:lang w:val="ro-RO"/>
        </w:rPr>
        <w:t>EDucațional</w:t>
      </w:r>
      <w:proofErr w:type="spellEnd"/>
      <w:r w:rsidRPr="0023760F">
        <w:rPr>
          <w:rFonts w:ascii="Times New Roman" w:eastAsia="Calibri" w:hAnsi="Times New Roman" w:cs="Times New Roman"/>
          <w:sz w:val="24"/>
          <w:szCs w:val="24"/>
          <w:lang w:val="ro-RO"/>
        </w:rPr>
        <w:t xml:space="preserve"> Eficient și Profesionist – </w:t>
      </w:r>
      <w:proofErr w:type="spellStart"/>
      <w:r w:rsidRPr="0023760F">
        <w:rPr>
          <w:rFonts w:ascii="Times New Roman" w:eastAsia="Calibri" w:hAnsi="Times New Roman" w:cs="Times New Roman"/>
          <w:sz w:val="24"/>
          <w:szCs w:val="24"/>
          <w:lang w:val="ro-RO"/>
        </w:rPr>
        <w:t>MedEP</w:t>
      </w:r>
      <w:proofErr w:type="spellEnd"/>
      <w:r w:rsidRPr="0023760F">
        <w:rPr>
          <w:rFonts w:ascii="Times New Roman" w:eastAsia="Calibri" w:hAnsi="Times New Roman" w:cs="Times New Roman"/>
          <w:sz w:val="24"/>
          <w:szCs w:val="24"/>
          <w:lang w:val="ro-RO"/>
        </w:rPr>
        <w:t xml:space="preserve">”, în cadrul Granturilor pentru profesionalizarea managementului, finanțat prin Planul Național pentru Redresare și Reziliență al României (PNRR) </w:t>
      </w:r>
      <w:proofErr w:type="spellStart"/>
      <w:r w:rsidRPr="0023760F">
        <w:rPr>
          <w:rFonts w:ascii="Times New Roman" w:eastAsia="Calibri" w:hAnsi="Times New Roman" w:cs="Times New Roman"/>
          <w:sz w:val="24"/>
          <w:szCs w:val="24"/>
          <w:lang w:val="ro-RO"/>
        </w:rPr>
        <w:t>şi</w:t>
      </w:r>
      <w:proofErr w:type="spellEnd"/>
      <w:r w:rsidRPr="0023760F">
        <w:rPr>
          <w:rFonts w:ascii="Times New Roman" w:eastAsia="Calibri" w:hAnsi="Times New Roman" w:cs="Times New Roman"/>
          <w:sz w:val="24"/>
          <w:szCs w:val="24"/>
          <w:lang w:val="ro-RO"/>
        </w:rPr>
        <w:t xml:space="preserve"> intenționează să utilizeze o parte din fonduri pentru achiziția produselor pentru care a fost emisă prezenta cerere de ofertă.</w:t>
      </w:r>
    </w:p>
    <w:p w14:paraId="51C1F96D" w14:textId="77777777" w:rsidR="0023760F" w:rsidRDefault="0023760F"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p>
    <w:p w14:paraId="125C9CB2" w14:textId="77124E0A" w:rsidR="00114DDB" w:rsidRDefault="00114DDB"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În acest sens, sunteți invitați să trimiteți oferta dumneavoastră de preț pentru următoarele produse </w:t>
      </w:r>
      <w:r w:rsidRPr="0023760F">
        <w:rPr>
          <w:rFonts w:ascii="Times New Roman" w:eastAsia="Calibri" w:hAnsi="Times New Roman" w:cs="Times New Roman"/>
          <w:b/>
          <w:sz w:val="24"/>
          <w:szCs w:val="24"/>
          <w:lang w:val="ro-RO"/>
        </w:rPr>
        <w:t xml:space="preserve">(se pot oferta unul sau mai multe loturi, nu se acceptă oferte </w:t>
      </w:r>
      <w:proofErr w:type="spellStart"/>
      <w:r w:rsidRPr="0023760F">
        <w:rPr>
          <w:rFonts w:ascii="Times New Roman" w:eastAsia="Calibri" w:hAnsi="Times New Roman" w:cs="Times New Roman"/>
          <w:b/>
          <w:sz w:val="24"/>
          <w:szCs w:val="24"/>
          <w:lang w:val="ro-RO"/>
        </w:rPr>
        <w:t>inconplete</w:t>
      </w:r>
      <w:proofErr w:type="spellEnd"/>
      <w:r w:rsidRPr="0023760F">
        <w:rPr>
          <w:rFonts w:ascii="Times New Roman" w:eastAsia="Calibri" w:hAnsi="Times New Roman" w:cs="Times New Roman"/>
          <w:b/>
          <w:sz w:val="24"/>
          <w:szCs w:val="24"/>
          <w:lang w:val="ro-RO"/>
        </w:rPr>
        <w:t xml:space="preserve"> în cadrul lotului)</w:t>
      </w:r>
      <w:r w:rsidRPr="0023760F">
        <w:rPr>
          <w:rFonts w:ascii="Times New Roman" w:eastAsia="Calibri" w:hAnsi="Times New Roman" w:cs="Times New Roman"/>
          <w:sz w:val="24"/>
          <w:szCs w:val="24"/>
          <w:lang w:val="ro-RO"/>
        </w:rPr>
        <w:t>:</w:t>
      </w:r>
    </w:p>
    <w:p w14:paraId="1448D34A" w14:textId="77777777" w:rsidR="006A4CB4" w:rsidRPr="0023760F" w:rsidRDefault="006A4CB4" w:rsidP="0023760F">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p>
    <w:tbl>
      <w:tblPr>
        <w:tblW w:w="8791" w:type="dxa"/>
        <w:jc w:val="center"/>
        <w:tblLook w:val="04A0" w:firstRow="1" w:lastRow="0" w:firstColumn="1" w:lastColumn="0" w:noHBand="0" w:noVBand="1"/>
      </w:tblPr>
      <w:tblGrid>
        <w:gridCol w:w="875"/>
        <w:gridCol w:w="5904"/>
        <w:gridCol w:w="859"/>
        <w:gridCol w:w="1153"/>
      </w:tblGrid>
      <w:tr w:rsidR="006C3F72" w:rsidRPr="0023760F" w14:paraId="488663E2" w14:textId="77777777" w:rsidTr="00484AAC">
        <w:trPr>
          <w:trHeight w:val="55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2037"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Nr. Crt.</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746BD5DD"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Produse</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67F87119"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UM</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117C8FD" w14:textId="77777777" w:rsidR="006C3F72" w:rsidRPr="0023760F" w:rsidRDefault="006C3F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Cantitate</w:t>
            </w:r>
          </w:p>
        </w:tc>
      </w:tr>
      <w:tr w:rsidR="005E0B98" w:rsidRPr="0023760F" w14:paraId="6338EF94" w14:textId="77777777" w:rsidTr="00484AAC">
        <w:trPr>
          <w:trHeight w:val="557"/>
          <w:jc w:val="center"/>
        </w:trPr>
        <w:tc>
          <w:tcPr>
            <w:tcW w:w="87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4B822" w14:textId="0687BE0B" w:rsidR="005E0B98" w:rsidRPr="0023760F" w:rsidRDefault="005E0B98" w:rsidP="00484AAC">
            <w:pPr>
              <w:autoSpaceDE w:val="0"/>
              <w:autoSpaceDN w:val="0"/>
              <w:adjustRightInd w:val="0"/>
              <w:spacing w:after="0" w:line="240" w:lineRule="auto"/>
              <w:jc w:val="center"/>
              <w:rPr>
                <w:rFonts w:ascii="Times New Roman" w:eastAsia="Calibri" w:hAnsi="Times New Roman" w:cs="Times New Roman"/>
                <w:b/>
                <w:sz w:val="24"/>
                <w:szCs w:val="24"/>
                <w:lang w:val="ro-RO"/>
              </w:rPr>
            </w:pPr>
            <w:r w:rsidRPr="0023760F">
              <w:rPr>
                <w:rFonts w:ascii="Times New Roman" w:eastAsia="Calibri" w:hAnsi="Times New Roman" w:cs="Times New Roman"/>
                <w:b/>
                <w:sz w:val="24"/>
                <w:szCs w:val="24"/>
                <w:lang w:val="ro-RO"/>
              </w:rPr>
              <w:t>Lot 1</w:t>
            </w:r>
            <w:r w:rsidR="00484AAC" w:rsidRPr="0023760F">
              <w:rPr>
                <w:rFonts w:ascii="Times New Roman" w:eastAsia="Calibri" w:hAnsi="Times New Roman" w:cs="Times New Roman"/>
                <w:b/>
                <w:sz w:val="24"/>
                <w:szCs w:val="24"/>
                <w:lang w:val="ro-RO"/>
              </w:rPr>
              <w:t xml:space="preserve">: </w:t>
            </w:r>
            <w:bookmarkStart w:id="1" w:name="_Hlk211590149"/>
            <w:r w:rsidR="00F4333C" w:rsidRPr="0023760F">
              <w:rPr>
                <w:rFonts w:ascii="Times New Roman" w:eastAsia="Calibri" w:hAnsi="Times New Roman" w:cs="Times New Roman"/>
                <w:b/>
                <w:sz w:val="24"/>
                <w:szCs w:val="24"/>
                <w:lang w:val="ro-RO"/>
              </w:rPr>
              <w:t>Birotică și papetărie</w:t>
            </w:r>
            <w:bookmarkEnd w:id="1"/>
            <w:r w:rsidR="00DF7EC2" w:rsidRPr="0023760F">
              <w:rPr>
                <w:rFonts w:ascii="Times New Roman" w:eastAsia="Calibri" w:hAnsi="Times New Roman" w:cs="Times New Roman"/>
                <w:b/>
                <w:sz w:val="24"/>
                <w:szCs w:val="24"/>
                <w:lang w:val="ro-RO"/>
              </w:rPr>
              <w:t xml:space="preserve"> I</w:t>
            </w:r>
          </w:p>
        </w:tc>
      </w:tr>
      <w:tr w:rsidR="006C3F72" w:rsidRPr="0023760F" w14:paraId="038024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B2A400" w14:textId="011CC8BE" w:rsidR="006C3F72" w:rsidRPr="0023760F" w:rsidRDefault="006C3F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c>
          <w:tcPr>
            <w:tcW w:w="5904" w:type="dxa"/>
            <w:tcBorders>
              <w:top w:val="nil"/>
              <w:left w:val="nil"/>
              <w:bottom w:val="single" w:sz="4" w:space="0" w:color="auto"/>
              <w:right w:val="single" w:sz="4" w:space="0" w:color="auto"/>
            </w:tcBorders>
            <w:shd w:val="clear" w:color="auto" w:fill="auto"/>
            <w:vAlign w:val="center"/>
          </w:tcPr>
          <w:p w14:paraId="6E4A781A" w14:textId="73B6C92F" w:rsidR="006C3F72" w:rsidRPr="0023760F" w:rsidRDefault="00A87E0A"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Biblioraft plastifiat format A4+</w:t>
            </w:r>
          </w:p>
        </w:tc>
        <w:tc>
          <w:tcPr>
            <w:tcW w:w="859" w:type="dxa"/>
            <w:tcBorders>
              <w:top w:val="nil"/>
              <w:left w:val="nil"/>
              <w:bottom w:val="single" w:sz="4" w:space="0" w:color="auto"/>
              <w:right w:val="single" w:sz="4" w:space="0" w:color="auto"/>
            </w:tcBorders>
            <w:shd w:val="clear" w:color="auto" w:fill="auto"/>
            <w:vAlign w:val="center"/>
          </w:tcPr>
          <w:p w14:paraId="39EE710F" w14:textId="2C03A1E3" w:rsidR="006C3F72" w:rsidRPr="0023760F" w:rsidRDefault="00A87E0A"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0B7430C8" w14:textId="7D325A1C" w:rsidR="006C3F72" w:rsidRPr="0023760F" w:rsidRDefault="00A87E0A"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100</w:t>
            </w:r>
          </w:p>
        </w:tc>
      </w:tr>
      <w:tr w:rsidR="00174271" w:rsidRPr="0023760F" w14:paraId="5511FB1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60327AB" w14:textId="484DC4C4" w:rsidR="00174271" w:rsidRPr="0023760F" w:rsidRDefault="00174271" w:rsidP="00174271">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c>
          <w:tcPr>
            <w:tcW w:w="5904" w:type="dxa"/>
            <w:tcBorders>
              <w:top w:val="nil"/>
              <w:left w:val="nil"/>
              <w:bottom w:val="single" w:sz="4" w:space="0" w:color="auto"/>
              <w:right w:val="single" w:sz="4" w:space="0" w:color="auto"/>
            </w:tcBorders>
            <w:shd w:val="clear" w:color="auto" w:fill="auto"/>
            <w:vAlign w:val="center"/>
          </w:tcPr>
          <w:p w14:paraId="2215A76F" w14:textId="254CE2D9" w:rsidR="00174271" w:rsidRPr="0023760F" w:rsidRDefault="00174271" w:rsidP="00174271">
            <w:pPr>
              <w:autoSpaceDE w:val="0"/>
              <w:autoSpaceDN w:val="0"/>
              <w:adjustRightInd w:val="0"/>
              <w:spacing w:after="0" w:line="240" w:lineRule="auto"/>
              <w:jc w:val="both"/>
              <w:rPr>
                <w:rFonts w:ascii="Times New Roman" w:eastAsia="Calibri" w:hAnsi="Times New Roman" w:cs="Times New Roman"/>
                <w:sz w:val="24"/>
                <w:szCs w:val="24"/>
                <w:highlight w:val="yellow"/>
                <w:lang w:val="ro-RO"/>
              </w:rPr>
            </w:pPr>
            <w:r w:rsidRPr="0023760F">
              <w:rPr>
                <w:rFonts w:ascii="Times New Roman" w:eastAsia="Calibri" w:hAnsi="Times New Roman" w:cs="Times New Roman"/>
                <w:sz w:val="24"/>
                <w:szCs w:val="24"/>
                <w:lang w:val="ro-RO"/>
              </w:rPr>
              <w:t>Pix plastic cu mecanism, Scriere M</w:t>
            </w:r>
          </w:p>
        </w:tc>
        <w:tc>
          <w:tcPr>
            <w:tcW w:w="859" w:type="dxa"/>
            <w:tcBorders>
              <w:top w:val="nil"/>
              <w:left w:val="nil"/>
              <w:bottom w:val="single" w:sz="4" w:space="0" w:color="auto"/>
              <w:right w:val="single" w:sz="4" w:space="0" w:color="auto"/>
            </w:tcBorders>
            <w:shd w:val="clear" w:color="auto" w:fill="auto"/>
            <w:vAlign w:val="center"/>
          </w:tcPr>
          <w:p w14:paraId="33C51EC6" w14:textId="11A75AED" w:rsidR="00174271" w:rsidRPr="0023760F" w:rsidRDefault="00174271" w:rsidP="00174271">
            <w:pPr>
              <w:autoSpaceDE w:val="0"/>
              <w:autoSpaceDN w:val="0"/>
              <w:adjustRightInd w:val="0"/>
              <w:spacing w:after="0" w:line="240" w:lineRule="auto"/>
              <w:jc w:val="center"/>
              <w:rPr>
                <w:rFonts w:ascii="Times New Roman" w:eastAsia="Calibri" w:hAnsi="Times New Roman" w:cs="Times New Roman"/>
                <w:sz w:val="24"/>
                <w:szCs w:val="24"/>
                <w:highlight w:val="yellow"/>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2C3A566A" w14:textId="5C58037F" w:rsidR="00174271" w:rsidRPr="0023760F" w:rsidRDefault="00174271" w:rsidP="00174271">
            <w:pPr>
              <w:autoSpaceDE w:val="0"/>
              <w:autoSpaceDN w:val="0"/>
              <w:adjustRightInd w:val="0"/>
              <w:spacing w:after="0" w:line="240" w:lineRule="auto"/>
              <w:jc w:val="center"/>
              <w:rPr>
                <w:rFonts w:ascii="Times New Roman" w:eastAsia="Calibri" w:hAnsi="Times New Roman" w:cs="Times New Roman"/>
                <w:sz w:val="24"/>
                <w:szCs w:val="24"/>
                <w:highlight w:val="yellow"/>
                <w:lang w:val="ro-RO"/>
              </w:rPr>
            </w:pPr>
            <w:r w:rsidRPr="0023760F">
              <w:rPr>
                <w:rFonts w:ascii="Times New Roman" w:eastAsia="Calibri" w:hAnsi="Times New Roman" w:cs="Times New Roman"/>
                <w:sz w:val="24"/>
                <w:szCs w:val="24"/>
                <w:lang w:val="ro-RO"/>
              </w:rPr>
              <w:t>702</w:t>
            </w:r>
          </w:p>
        </w:tc>
      </w:tr>
      <w:tr w:rsidR="00DE6D7B" w:rsidRPr="0023760F" w14:paraId="6856B27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DDAB8B6" w14:textId="28D22CDD" w:rsidR="00DE6D7B" w:rsidRPr="0023760F" w:rsidRDefault="00DE6D7B" w:rsidP="00DE6D7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3</w:t>
            </w:r>
          </w:p>
        </w:tc>
        <w:tc>
          <w:tcPr>
            <w:tcW w:w="5904" w:type="dxa"/>
            <w:tcBorders>
              <w:top w:val="nil"/>
              <w:left w:val="nil"/>
              <w:bottom w:val="single" w:sz="4" w:space="0" w:color="auto"/>
              <w:right w:val="single" w:sz="4" w:space="0" w:color="auto"/>
            </w:tcBorders>
            <w:shd w:val="clear" w:color="auto" w:fill="auto"/>
            <w:vAlign w:val="center"/>
          </w:tcPr>
          <w:p w14:paraId="3AECF4A9" w14:textId="24E6FEAF" w:rsidR="00DE6D7B" w:rsidRPr="0023760F" w:rsidRDefault="00DE6D7B" w:rsidP="00DE6D7B">
            <w:pPr>
              <w:autoSpaceDE w:val="0"/>
              <w:autoSpaceDN w:val="0"/>
              <w:adjustRightInd w:val="0"/>
              <w:spacing w:after="0" w:line="240" w:lineRule="auto"/>
              <w:jc w:val="both"/>
              <w:rPr>
                <w:rFonts w:ascii="Times New Roman" w:eastAsia="Calibri" w:hAnsi="Times New Roman" w:cs="Times New Roman"/>
                <w:sz w:val="24"/>
                <w:szCs w:val="24"/>
                <w:highlight w:val="yellow"/>
                <w:lang w:val="ro-RO"/>
              </w:rPr>
            </w:pPr>
            <w:r w:rsidRPr="0023760F">
              <w:rPr>
                <w:rFonts w:ascii="Times New Roman" w:eastAsia="Calibri" w:hAnsi="Times New Roman" w:cs="Times New Roman"/>
                <w:sz w:val="24"/>
                <w:szCs w:val="24"/>
                <w:lang w:val="ro-RO"/>
              </w:rPr>
              <w:t>Separatoare carton color</w:t>
            </w:r>
          </w:p>
        </w:tc>
        <w:tc>
          <w:tcPr>
            <w:tcW w:w="859" w:type="dxa"/>
            <w:tcBorders>
              <w:top w:val="nil"/>
              <w:left w:val="nil"/>
              <w:bottom w:val="single" w:sz="4" w:space="0" w:color="auto"/>
              <w:right w:val="single" w:sz="4" w:space="0" w:color="auto"/>
            </w:tcBorders>
            <w:shd w:val="clear" w:color="auto" w:fill="auto"/>
            <w:vAlign w:val="center"/>
          </w:tcPr>
          <w:p w14:paraId="2F72C95E" w14:textId="4CC54DCD" w:rsidR="00DE6D7B" w:rsidRPr="0023760F" w:rsidRDefault="00DE6D7B" w:rsidP="00DE6D7B">
            <w:pPr>
              <w:autoSpaceDE w:val="0"/>
              <w:autoSpaceDN w:val="0"/>
              <w:adjustRightInd w:val="0"/>
              <w:spacing w:after="0" w:line="240" w:lineRule="auto"/>
              <w:jc w:val="center"/>
              <w:rPr>
                <w:rFonts w:ascii="Times New Roman" w:eastAsia="Calibri" w:hAnsi="Times New Roman" w:cs="Times New Roman"/>
                <w:sz w:val="24"/>
                <w:szCs w:val="24"/>
                <w:highlight w:val="yellow"/>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61A3EA0C" w14:textId="48467D3A" w:rsidR="00DE6D7B" w:rsidRPr="0023760F" w:rsidRDefault="00DE6D7B" w:rsidP="00DE6D7B">
            <w:pPr>
              <w:autoSpaceDE w:val="0"/>
              <w:autoSpaceDN w:val="0"/>
              <w:adjustRightInd w:val="0"/>
              <w:spacing w:after="0" w:line="240" w:lineRule="auto"/>
              <w:jc w:val="center"/>
              <w:rPr>
                <w:rFonts w:ascii="Times New Roman" w:eastAsia="Calibri" w:hAnsi="Times New Roman" w:cs="Times New Roman"/>
                <w:sz w:val="24"/>
                <w:szCs w:val="24"/>
                <w:highlight w:val="yellow"/>
                <w:lang w:val="ro-RO"/>
              </w:rPr>
            </w:pPr>
            <w:r w:rsidRPr="0023760F">
              <w:rPr>
                <w:rFonts w:ascii="Times New Roman" w:eastAsia="Calibri" w:hAnsi="Times New Roman" w:cs="Times New Roman"/>
                <w:sz w:val="24"/>
                <w:szCs w:val="24"/>
                <w:lang w:val="ro-RO"/>
              </w:rPr>
              <w:t>10</w:t>
            </w:r>
          </w:p>
        </w:tc>
      </w:tr>
      <w:tr w:rsidR="00744650" w:rsidRPr="0023760F" w14:paraId="632D2B83"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CFFF6F6" w14:textId="5FC93C72"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4</w:t>
            </w:r>
          </w:p>
        </w:tc>
        <w:tc>
          <w:tcPr>
            <w:tcW w:w="5904" w:type="dxa"/>
            <w:tcBorders>
              <w:top w:val="nil"/>
              <w:left w:val="nil"/>
              <w:bottom w:val="single" w:sz="4" w:space="0" w:color="auto"/>
              <w:right w:val="single" w:sz="4" w:space="0" w:color="auto"/>
            </w:tcBorders>
            <w:shd w:val="clear" w:color="auto" w:fill="auto"/>
            <w:vAlign w:val="center"/>
          </w:tcPr>
          <w:p w14:paraId="22B1F6DD" w14:textId="78DF22EA" w:rsidR="00744650" w:rsidRPr="0023760F" w:rsidRDefault="00744650" w:rsidP="00744650">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Capsator Metalic</w:t>
            </w:r>
          </w:p>
        </w:tc>
        <w:tc>
          <w:tcPr>
            <w:tcW w:w="859" w:type="dxa"/>
            <w:tcBorders>
              <w:top w:val="nil"/>
              <w:left w:val="nil"/>
              <w:bottom w:val="single" w:sz="4" w:space="0" w:color="auto"/>
              <w:right w:val="single" w:sz="4" w:space="0" w:color="auto"/>
            </w:tcBorders>
            <w:shd w:val="clear" w:color="auto" w:fill="auto"/>
            <w:vAlign w:val="center"/>
          </w:tcPr>
          <w:p w14:paraId="2058384E" w14:textId="234B6F55"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7374CEC4" w14:textId="1FFAE154"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r>
      <w:tr w:rsidR="00744650" w:rsidRPr="0023760F" w14:paraId="09BCE47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4FF0ED8" w14:textId="4620D434"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c>
          <w:tcPr>
            <w:tcW w:w="5904" w:type="dxa"/>
            <w:tcBorders>
              <w:top w:val="nil"/>
              <w:left w:val="nil"/>
              <w:bottom w:val="single" w:sz="4" w:space="0" w:color="auto"/>
              <w:right w:val="single" w:sz="4" w:space="0" w:color="auto"/>
            </w:tcBorders>
            <w:shd w:val="clear" w:color="auto" w:fill="auto"/>
            <w:vAlign w:val="center"/>
          </w:tcPr>
          <w:p w14:paraId="37E951C1" w14:textId="3B6A729B" w:rsidR="00744650" w:rsidRPr="0023760F" w:rsidRDefault="00744650" w:rsidP="00744650">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Capse 24/6</w:t>
            </w:r>
          </w:p>
        </w:tc>
        <w:tc>
          <w:tcPr>
            <w:tcW w:w="859" w:type="dxa"/>
            <w:tcBorders>
              <w:top w:val="nil"/>
              <w:left w:val="nil"/>
              <w:bottom w:val="single" w:sz="4" w:space="0" w:color="auto"/>
              <w:right w:val="single" w:sz="4" w:space="0" w:color="auto"/>
            </w:tcBorders>
            <w:shd w:val="clear" w:color="auto" w:fill="auto"/>
            <w:vAlign w:val="center"/>
          </w:tcPr>
          <w:p w14:paraId="0CF2386D" w14:textId="7DBB6CFC"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cutie</w:t>
            </w:r>
          </w:p>
        </w:tc>
        <w:tc>
          <w:tcPr>
            <w:tcW w:w="1153" w:type="dxa"/>
            <w:tcBorders>
              <w:top w:val="nil"/>
              <w:left w:val="nil"/>
              <w:bottom w:val="single" w:sz="4" w:space="0" w:color="auto"/>
              <w:right w:val="single" w:sz="4" w:space="0" w:color="auto"/>
            </w:tcBorders>
            <w:shd w:val="clear" w:color="auto" w:fill="auto"/>
            <w:vAlign w:val="center"/>
          </w:tcPr>
          <w:p w14:paraId="436B62DF" w14:textId="1A510718"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20</w:t>
            </w:r>
          </w:p>
        </w:tc>
      </w:tr>
      <w:tr w:rsidR="00744650" w:rsidRPr="0023760F" w14:paraId="2B61253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BB6DAB7" w14:textId="7479B337"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6</w:t>
            </w:r>
          </w:p>
        </w:tc>
        <w:tc>
          <w:tcPr>
            <w:tcW w:w="5904" w:type="dxa"/>
            <w:tcBorders>
              <w:top w:val="nil"/>
              <w:left w:val="nil"/>
              <w:bottom w:val="single" w:sz="4" w:space="0" w:color="auto"/>
              <w:right w:val="single" w:sz="4" w:space="0" w:color="auto"/>
            </w:tcBorders>
            <w:shd w:val="clear" w:color="auto" w:fill="auto"/>
            <w:vAlign w:val="center"/>
          </w:tcPr>
          <w:p w14:paraId="70F16C7A" w14:textId="2B667381" w:rsidR="00744650" w:rsidRPr="0023760F" w:rsidRDefault="00744650" w:rsidP="00744650">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Perforator Metalic</w:t>
            </w:r>
          </w:p>
        </w:tc>
        <w:tc>
          <w:tcPr>
            <w:tcW w:w="859" w:type="dxa"/>
            <w:tcBorders>
              <w:top w:val="nil"/>
              <w:left w:val="nil"/>
              <w:bottom w:val="single" w:sz="4" w:space="0" w:color="auto"/>
              <w:right w:val="single" w:sz="4" w:space="0" w:color="auto"/>
            </w:tcBorders>
            <w:shd w:val="clear" w:color="auto" w:fill="auto"/>
            <w:vAlign w:val="center"/>
          </w:tcPr>
          <w:p w14:paraId="78DB87E4" w14:textId="1469DE1A"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18F93489" w14:textId="3C7A54CD"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r>
      <w:tr w:rsidR="00744650" w:rsidRPr="0023760F" w14:paraId="3CBBA55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0A2D40F" w14:textId="7BDD4D7F"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7</w:t>
            </w:r>
          </w:p>
        </w:tc>
        <w:tc>
          <w:tcPr>
            <w:tcW w:w="5904" w:type="dxa"/>
            <w:tcBorders>
              <w:top w:val="nil"/>
              <w:left w:val="nil"/>
              <w:bottom w:val="single" w:sz="4" w:space="0" w:color="auto"/>
              <w:right w:val="single" w:sz="4" w:space="0" w:color="auto"/>
            </w:tcBorders>
            <w:shd w:val="clear" w:color="auto" w:fill="auto"/>
            <w:vAlign w:val="center"/>
          </w:tcPr>
          <w:p w14:paraId="41AE25E8" w14:textId="222506B6" w:rsidR="00744650" w:rsidRPr="0023760F" w:rsidRDefault="00744650" w:rsidP="00744650">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Pix albastru</w:t>
            </w:r>
          </w:p>
        </w:tc>
        <w:tc>
          <w:tcPr>
            <w:tcW w:w="859" w:type="dxa"/>
            <w:tcBorders>
              <w:top w:val="nil"/>
              <w:left w:val="nil"/>
              <w:bottom w:val="single" w:sz="4" w:space="0" w:color="auto"/>
              <w:right w:val="single" w:sz="4" w:space="0" w:color="auto"/>
            </w:tcBorders>
            <w:shd w:val="clear" w:color="auto" w:fill="auto"/>
            <w:vAlign w:val="center"/>
          </w:tcPr>
          <w:p w14:paraId="50F102AE" w14:textId="017F25F3"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4900BF67" w14:textId="05DF86BD" w:rsidR="00744650" w:rsidRPr="0023760F" w:rsidRDefault="00744650" w:rsidP="00744650">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60</w:t>
            </w:r>
          </w:p>
        </w:tc>
      </w:tr>
      <w:tr w:rsidR="003D4E71" w:rsidRPr="0023760F" w14:paraId="0CE08267"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0C01F5A" w14:textId="73F2FF8A" w:rsidR="003D4E71" w:rsidRPr="0023760F" w:rsidRDefault="006C579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8</w:t>
            </w:r>
          </w:p>
        </w:tc>
        <w:tc>
          <w:tcPr>
            <w:tcW w:w="5904" w:type="dxa"/>
            <w:tcBorders>
              <w:top w:val="nil"/>
              <w:left w:val="nil"/>
              <w:bottom w:val="single" w:sz="4" w:space="0" w:color="auto"/>
              <w:right w:val="single" w:sz="4" w:space="0" w:color="auto"/>
            </w:tcBorders>
            <w:shd w:val="clear" w:color="auto" w:fill="auto"/>
            <w:vAlign w:val="center"/>
          </w:tcPr>
          <w:p w14:paraId="657F7139" w14:textId="2814CEB4" w:rsidR="003D4E71" w:rsidRPr="0023760F" w:rsidRDefault="002E11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Folie </w:t>
            </w:r>
            <w:proofErr w:type="spellStart"/>
            <w:r w:rsidRPr="0023760F">
              <w:rPr>
                <w:rFonts w:ascii="Times New Roman" w:eastAsia="Calibri" w:hAnsi="Times New Roman" w:cs="Times New Roman"/>
                <w:sz w:val="24"/>
                <w:szCs w:val="24"/>
                <w:lang w:val="ro-RO"/>
              </w:rPr>
              <w:t>protectie</w:t>
            </w:r>
            <w:proofErr w:type="spellEnd"/>
            <w:r w:rsidRPr="0023760F">
              <w:rPr>
                <w:rFonts w:ascii="Times New Roman" w:eastAsia="Calibri" w:hAnsi="Times New Roman" w:cs="Times New Roman"/>
                <w:sz w:val="24"/>
                <w:szCs w:val="24"/>
                <w:lang w:val="ro-RO"/>
              </w:rPr>
              <w:t>, A4</w:t>
            </w:r>
          </w:p>
        </w:tc>
        <w:tc>
          <w:tcPr>
            <w:tcW w:w="859" w:type="dxa"/>
            <w:tcBorders>
              <w:top w:val="nil"/>
              <w:left w:val="nil"/>
              <w:bottom w:val="single" w:sz="4" w:space="0" w:color="auto"/>
              <w:right w:val="single" w:sz="4" w:space="0" w:color="auto"/>
            </w:tcBorders>
            <w:shd w:val="clear" w:color="auto" w:fill="auto"/>
            <w:vAlign w:val="center"/>
          </w:tcPr>
          <w:p w14:paraId="65277405" w14:textId="402D9DBB" w:rsidR="003D4E71" w:rsidRPr="0023760F" w:rsidRDefault="006D551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359AC0BA" w14:textId="3B3343FE" w:rsidR="003D4E71" w:rsidRPr="0023760F" w:rsidRDefault="006D551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20</w:t>
            </w:r>
          </w:p>
        </w:tc>
      </w:tr>
      <w:tr w:rsidR="003D4E71" w:rsidRPr="0023760F" w14:paraId="7807C1C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4A6347" w14:textId="4C423B75" w:rsidR="003D4E71" w:rsidRPr="0023760F" w:rsidRDefault="006C579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9</w:t>
            </w:r>
          </w:p>
        </w:tc>
        <w:tc>
          <w:tcPr>
            <w:tcW w:w="5904" w:type="dxa"/>
            <w:tcBorders>
              <w:top w:val="nil"/>
              <w:left w:val="nil"/>
              <w:bottom w:val="single" w:sz="4" w:space="0" w:color="auto"/>
              <w:right w:val="single" w:sz="4" w:space="0" w:color="auto"/>
            </w:tcBorders>
            <w:shd w:val="clear" w:color="auto" w:fill="auto"/>
            <w:vAlign w:val="center"/>
          </w:tcPr>
          <w:p w14:paraId="44CF8604" w14:textId="3212B49D" w:rsidR="003D4E71" w:rsidRPr="0023760F" w:rsidRDefault="006D5518"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Clipsuri metalice</w:t>
            </w:r>
          </w:p>
        </w:tc>
        <w:tc>
          <w:tcPr>
            <w:tcW w:w="859" w:type="dxa"/>
            <w:tcBorders>
              <w:top w:val="nil"/>
              <w:left w:val="nil"/>
              <w:bottom w:val="single" w:sz="4" w:space="0" w:color="auto"/>
              <w:right w:val="single" w:sz="4" w:space="0" w:color="auto"/>
            </w:tcBorders>
            <w:shd w:val="clear" w:color="auto" w:fill="auto"/>
            <w:vAlign w:val="center"/>
          </w:tcPr>
          <w:p w14:paraId="68551E85" w14:textId="1D2C9F07" w:rsidR="003D4E71" w:rsidRPr="0023760F" w:rsidRDefault="006D551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2480B0B4" w14:textId="787314E2" w:rsidR="003D4E71" w:rsidRPr="0023760F" w:rsidRDefault="006D551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15</w:t>
            </w:r>
          </w:p>
        </w:tc>
      </w:tr>
      <w:tr w:rsidR="003D4E71" w:rsidRPr="0023760F" w14:paraId="6CADABF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206A4D61" w14:textId="40CEFF32" w:rsidR="003D4E71" w:rsidRPr="0023760F" w:rsidRDefault="006C579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c>
          <w:tcPr>
            <w:tcW w:w="5904" w:type="dxa"/>
            <w:tcBorders>
              <w:top w:val="nil"/>
              <w:left w:val="nil"/>
              <w:bottom w:val="single" w:sz="4" w:space="0" w:color="auto"/>
              <w:right w:val="single" w:sz="4" w:space="0" w:color="auto"/>
            </w:tcBorders>
            <w:shd w:val="clear" w:color="auto" w:fill="auto"/>
            <w:vAlign w:val="center"/>
          </w:tcPr>
          <w:p w14:paraId="29274BD2" w14:textId="56E6FC96" w:rsidR="003D4E71" w:rsidRPr="0023760F" w:rsidRDefault="006D5518"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Intercalator carton</w:t>
            </w:r>
          </w:p>
        </w:tc>
        <w:tc>
          <w:tcPr>
            <w:tcW w:w="859" w:type="dxa"/>
            <w:tcBorders>
              <w:top w:val="nil"/>
              <w:left w:val="nil"/>
              <w:bottom w:val="single" w:sz="4" w:space="0" w:color="auto"/>
              <w:right w:val="single" w:sz="4" w:space="0" w:color="auto"/>
            </w:tcBorders>
            <w:shd w:val="clear" w:color="auto" w:fill="auto"/>
            <w:vAlign w:val="center"/>
          </w:tcPr>
          <w:p w14:paraId="63947900" w14:textId="6689E073" w:rsidR="003D4E71" w:rsidRPr="0023760F" w:rsidRDefault="006D551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51F2DA4D" w14:textId="5D714AC9" w:rsidR="003D4E71" w:rsidRPr="0023760F" w:rsidRDefault="006D551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r>
      <w:tr w:rsidR="003D4E71" w:rsidRPr="0023760F" w14:paraId="1276DB0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DB466A8" w14:textId="6AC8F85D" w:rsidR="003D4E71" w:rsidRPr="0023760F" w:rsidRDefault="006C579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11</w:t>
            </w:r>
          </w:p>
        </w:tc>
        <w:tc>
          <w:tcPr>
            <w:tcW w:w="5904" w:type="dxa"/>
            <w:tcBorders>
              <w:top w:val="nil"/>
              <w:left w:val="nil"/>
              <w:bottom w:val="single" w:sz="4" w:space="0" w:color="auto"/>
              <w:right w:val="single" w:sz="4" w:space="0" w:color="auto"/>
            </w:tcBorders>
            <w:shd w:val="clear" w:color="auto" w:fill="auto"/>
            <w:vAlign w:val="center"/>
          </w:tcPr>
          <w:p w14:paraId="5CD2F6F9" w14:textId="6C74992D" w:rsidR="003D4E71" w:rsidRPr="0023760F" w:rsidRDefault="00212B10"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Cub </w:t>
            </w:r>
            <w:proofErr w:type="spellStart"/>
            <w:r w:rsidRPr="0023760F">
              <w:rPr>
                <w:rFonts w:ascii="Times New Roman" w:eastAsia="Calibri" w:hAnsi="Times New Roman" w:cs="Times New Roman"/>
                <w:sz w:val="24"/>
                <w:szCs w:val="24"/>
                <w:lang w:val="ro-RO"/>
              </w:rPr>
              <w:t>hartie</w:t>
            </w:r>
            <w:proofErr w:type="spellEnd"/>
            <w:r w:rsidRPr="0023760F">
              <w:rPr>
                <w:rFonts w:ascii="Times New Roman" w:eastAsia="Calibri" w:hAnsi="Times New Roman" w:cs="Times New Roman"/>
                <w:sz w:val="24"/>
                <w:szCs w:val="24"/>
                <w:lang w:val="ro-RO"/>
              </w:rPr>
              <w:t xml:space="preserve"> cu suport</w:t>
            </w:r>
          </w:p>
        </w:tc>
        <w:tc>
          <w:tcPr>
            <w:tcW w:w="859" w:type="dxa"/>
            <w:tcBorders>
              <w:top w:val="nil"/>
              <w:left w:val="nil"/>
              <w:bottom w:val="single" w:sz="4" w:space="0" w:color="auto"/>
              <w:right w:val="single" w:sz="4" w:space="0" w:color="auto"/>
            </w:tcBorders>
            <w:shd w:val="clear" w:color="auto" w:fill="auto"/>
            <w:vAlign w:val="center"/>
          </w:tcPr>
          <w:p w14:paraId="24599449" w14:textId="3DF962FA" w:rsidR="003D4E71" w:rsidRPr="0023760F" w:rsidRDefault="00212B10"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1B9A8897" w14:textId="2356F274" w:rsidR="003D4E71" w:rsidRPr="0023760F" w:rsidRDefault="00212B10"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r>
      <w:tr w:rsidR="00DF7EC2" w:rsidRPr="0023760F" w14:paraId="1D18AC0C"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429AA71" w14:textId="50BD5BC8" w:rsidR="00DF7EC2" w:rsidRPr="0023760F" w:rsidRDefault="00DF7EC2"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12</w:t>
            </w:r>
          </w:p>
        </w:tc>
        <w:tc>
          <w:tcPr>
            <w:tcW w:w="5904" w:type="dxa"/>
            <w:tcBorders>
              <w:top w:val="nil"/>
              <w:left w:val="nil"/>
              <w:bottom w:val="single" w:sz="4" w:space="0" w:color="auto"/>
              <w:right w:val="single" w:sz="4" w:space="0" w:color="auto"/>
            </w:tcBorders>
            <w:shd w:val="clear" w:color="auto" w:fill="auto"/>
            <w:vAlign w:val="center"/>
          </w:tcPr>
          <w:p w14:paraId="3D7C88A4" w14:textId="6C3EFDBC" w:rsidR="00DF7EC2" w:rsidRPr="0023760F" w:rsidRDefault="00212B10" w:rsidP="00DF7EC2">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Container arhivare</w:t>
            </w:r>
          </w:p>
        </w:tc>
        <w:tc>
          <w:tcPr>
            <w:tcW w:w="859" w:type="dxa"/>
            <w:tcBorders>
              <w:top w:val="nil"/>
              <w:left w:val="nil"/>
              <w:bottom w:val="single" w:sz="4" w:space="0" w:color="auto"/>
              <w:right w:val="single" w:sz="4" w:space="0" w:color="auto"/>
            </w:tcBorders>
            <w:shd w:val="clear" w:color="auto" w:fill="auto"/>
            <w:vAlign w:val="center"/>
          </w:tcPr>
          <w:p w14:paraId="6D92E261" w14:textId="51D6AAA8" w:rsidR="00DF7EC2" w:rsidRPr="0023760F" w:rsidRDefault="00212B10"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3703852C" w14:textId="30FE1887" w:rsidR="00DF7EC2" w:rsidRPr="0023760F" w:rsidRDefault="00212B10"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25</w:t>
            </w:r>
          </w:p>
        </w:tc>
      </w:tr>
      <w:tr w:rsidR="00212B10" w:rsidRPr="0023760F" w14:paraId="23CCD46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7DFF779" w14:textId="2A864C40" w:rsidR="00212B10" w:rsidRPr="0023760F" w:rsidRDefault="00212B10"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13</w:t>
            </w:r>
          </w:p>
        </w:tc>
        <w:tc>
          <w:tcPr>
            <w:tcW w:w="5904" w:type="dxa"/>
            <w:tcBorders>
              <w:top w:val="nil"/>
              <w:left w:val="nil"/>
              <w:bottom w:val="single" w:sz="4" w:space="0" w:color="auto"/>
              <w:right w:val="single" w:sz="4" w:space="0" w:color="auto"/>
            </w:tcBorders>
            <w:shd w:val="clear" w:color="auto" w:fill="auto"/>
            <w:vAlign w:val="center"/>
          </w:tcPr>
          <w:p w14:paraId="2625A1AB" w14:textId="2E4BC482" w:rsidR="00212B10" w:rsidRPr="0023760F" w:rsidRDefault="00212B10" w:rsidP="00DF7EC2">
            <w:pPr>
              <w:autoSpaceDE w:val="0"/>
              <w:autoSpaceDN w:val="0"/>
              <w:adjustRightInd w:val="0"/>
              <w:spacing w:after="0" w:line="240" w:lineRule="auto"/>
              <w:jc w:val="both"/>
              <w:rPr>
                <w:rFonts w:ascii="Times New Roman" w:eastAsia="Calibri" w:hAnsi="Times New Roman" w:cs="Times New Roman"/>
                <w:sz w:val="24"/>
                <w:szCs w:val="24"/>
                <w:lang w:val="ro-RO"/>
              </w:rPr>
            </w:pPr>
            <w:proofErr w:type="spellStart"/>
            <w:r w:rsidRPr="0023760F">
              <w:rPr>
                <w:rFonts w:ascii="Times New Roman" w:eastAsia="Calibri" w:hAnsi="Times New Roman" w:cs="Times New Roman"/>
                <w:sz w:val="24"/>
                <w:szCs w:val="24"/>
                <w:lang w:val="ro-RO"/>
              </w:rPr>
              <w:t>Flipchart</w:t>
            </w:r>
            <w:proofErr w:type="spellEnd"/>
            <w:r w:rsidRPr="0023760F">
              <w:rPr>
                <w:rFonts w:ascii="Times New Roman" w:eastAsia="Calibri" w:hAnsi="Times New Roman" w:cs="Times New Roman"/>
                <w:sz w:val="24"/>
                <w:szCs w:val="24"/>
                <w:lang w:val="ro-RO"/>
              </w:rPr>
              <w:t xml:space="preserve"> magnetic, cu brațe</w:t>
            </w:r>
          </w:p>
        </w:tc>
        <w:tc>
          <w:tcPr>
            <w:tcW w:w="859" w:type="dxa"/>
            <w:tcBorders>
              <w:top w:val="nil"/>
              <w:left w:val="nil"/>
              <w:bottom w:val="single" w:sz="4" w:space="0" w:color="auto"/>
              <w:right w:val="single" w:sz="4" w:space="0" w:color="auto"/>
            </w:tcBorders>
            <w:shd w:val="clear" w:color="auto" w:fill="auto"/>
            <w:vAlign w:val="center"/>
          </w:tcPr>
          <w:p w14:paraId="0CB7E641" w14:textId="19ED03E4" w:rsidR="00212B10" w:rsidRPr="0023760F" w:rsidRDefault="00212B10"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060909E2" w14:textId="34BB0796" w:rsidR="00212B10" w:rsidRPr="0023760F" w:rsidRDefault="00212B10"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r>
      <w:tr w:rsidR="00212B10" w:rsidRPr="0023760F" w14:paraId="70DF8B0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9BBBC0F" w14:textId="790D044E" w:rsidR="00212B10" w:rsidRPr="0023760F" w:rsidRDefault="00212B10"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14</w:t>
            </w:r>
          </w:p>
        </w:tc>
        <w:tc>
          <w:tcPr>
            <w:tcW w:w="5904" w:type="dxa"/>
            <w:tcBorders>
              <w:top w:val="nil"/>
              <w:left w:val="nil"/>
              <w:bottom w:val="single" w:sz="4" w:space="0" w:color="auto"/>
              <w:right w:val="single" w:sz="4" w:space="0" w:color="auto"/>
            </w:tcBorders>
            <w:shd w:val="clear" w:color="auto" w:fill="auto"/>
            <w:vAlign w:val="center"/>
          </w:tcPr>
          <w:p w14:paraId="122A6BEC" w14:textId="64CAA94E" w:rsidR="00212B10" w:rsidRPr="0023760F" w:rsidRDefault="00FB0F91" w:rsidP="00DF7EC2">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Hârtie </w:t>
            </w:r>
            <w:proofErr w:type="spellStart"/>
            <w:r w:rsidRPr="0023760F">
              <w:rPr>
                <w:rFonts w:ascii="Times New Roman" w:eastAsia="Calibri" w:hAnsi="Times New Roman" w:cs="Times New Roman"/>
                <w:sz w:val="24"/>
                <w:szCs w:val="24"/>
                <w:lang w:val="ro-RO"/>
              </w:rPr>
              <w:t>flipchart</w:t>
            </w:r>
            <w:proofErr w:type="spellEnd"/>
          </w:p>
        </w:tc>
        <w:tc>
          <w:tcPr>
            <w:tcW w:w="859" w:type="dxa"/>
            <w:tcBorders>
              <w:top w:val="nil"/>
              <w:left w:val="nil"/>
              <w:bottom w:val="single" w:sz="4" w:space="0" w:color="auto"/>
              <w:right w:val="single" w:sz="4" w:space="0" w:color="auto"/>
            </w:tcBorders>
            <w:shd w:val="clear" w:color="auto" w:fill="auto"/>
            <w:vAlign w:val="center"/>
          </w:tcPr>
          <w:p w14:paraId="007AFE13" w14:textId="5C925BBC" w:rsidR="00212B10" w:rsidRPr="0023760F" w:rsidRDefault="00FB0F91"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0971E15E" w14:textId="75D635CD" w:rsidR="00212B10" w:rsidRPr="0023760F" w:rsidRDefault="00FB0F91" w:rsidP="00DF7EC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r>
      <w:tr w:rsidR="00DF7EC2" w:rsidRPr="0023760F" w14:paraId="7BE8B963" w14:textId="77777777" w:rsidTr="00045730">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79097C0B" w14:textId="7FAC24A8" w:rsidR="00DF7EC2" w:rsidRPr="0023760F" w:rsidRDefault="00DF7EC2" w:rsidP="00484AAC">
            <w:pPr>
              <w:autoSpaceDE w:val="0"/>
              <w:autoSpaceDN w:val="0"/>
              <w:adjustRightInd w:val="0"/>
              <w:spacing w:after="0" w:line="240" w:lineRule="auto"/>
              <w:jc w:val="center"/>
              <w:rPr>
                <w:rFonts w:ascii="Times New Roman" w:eastAsia="Calibri" w:hAnsi="Times New Roman" w:cs="Times New Roman"/>
                <w:b/>
                <w:sz w:val="24"/>
                <w:szCs w:val="24"/>
                <w:lang w:val="ro-RO"/>
              </w:rPr>
            </w:pPr>
            <w:r w:rsidRPr="0023760F">
              <w:rPr>
                <w:rFonts w:ascii="Times New Roman" w:eastAsia="Calibri" w:hAnsi="Times New Roman" w:cs="Times New Roman"/>
                <w:b/>
                <w:sz w:val="24"/>
                <w:szCs w:val="24"/>
                <w:lang w:val="ro-RO"/>
              </w:rPr>
              <w:t>Lot 2: Birotică și papetărie II</w:t>
            </w:r>
          </w:p>
        </w:tc>
      </w:tr>
      <w:tr w:rsidR="003D4E71" w:rsidRPr="0023760F" w14:paraId="457CD10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1DD9E1" w14:textId="0504D03A" w:rsidR="003D4E71" w:rsidRPr="0023760F" w:rsidRDefault="006C579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lastRenderedPageBreak/>
              <w:t>1</w:t>
            </w:r>
          </w:p>
        </w:tc>
        <w:tc>
          <w:tcPr>
            <w:tcW w:w="5904" w:type="dxa"/>
            <w:tcBorders>
              <w:top w:val="nil"/>
              <w:left w:val="nil"/>
              <w:bottom w:val="single" w:sz="4" w:space="0" w:color="auto"/>
              <w:right w:val="single" w:sz="4" w:space="0" w:color="auto"/>
            </w:tcBorders>
            <w:shd w:val="clear" w:color="auto" w:fill="auto"/>
            <w:vAlign w:val="center"/>
          </w:tcPr>
          <w:p w14:paraId="1E3C3EDE" w14:textId="02A5D1C5" w:rsidR="003D4E71" w:rsidRPr="0023760F" w:rsidRDefault="00C21E04"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Notes adeziv forma cub 70 x 70mm</w:t>
            </w:r>
          </w:p>
        </w:tc>
        <w:tc>
          <w:tcPr>
            <w:tcW w:w="859" w:type="dxa"/>
            <w:tcBorders>
              <w:top w:val="nil"/>
              <w:left w:val="nil"/>
              <w:bottom w:val="single" w:sz="4" w:space="0" w:color="auto"/>
              <w:right w:val="single" w:sz="4" w:space="0" w:color="auto"/>
            </w:tcBorders>
            <w:shd w:val="clear" w:color="auto" w:fill="auto"/>
            <w:vAlign w:val="center"/>
          </w:tcPr>
          <w:p w14:paraId="084491FC" w14:textId="3964652B" w:rsidR="003D4E71" w:rsidRPr="0023760F" w:rsidRDefault="00C21E04"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49A12106" w14:textId="551A89E5" w:rsidR="003D4E71" w:rsidRPr="0023760F" w:rsidRDefault="00C21E04"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12</w:t>
            </w:r>
          </w:p>
        </w:tc>
      </w:tr>
      <w:tr w:rsidR="000E328E" w:rsidRPr="0023760F" w14:paraId="467FF8C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2DE443E" w14:textId="4E3BA357"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c>
          <w:tcPr>
            <w:tcW w:w="5904" w:type="dxa"/>
            <w:tcBorders>
              <w:top w:val="nil"/>
              <w:left w:val="nil"/>
              <w:bottom w:val="single" w:sz="4" w:space="0" w:color="auto"/>
              <w:right w:val="single" w:sz="4" w:space="0" w:color="auto"/>
            </w:tcBorders>
            <w:shd w:val="clear" w:color="auto" w:fill="auto"/>
            <w:vAlign w:val="center"/>
          </w:tcPr>
          <w:p w14:paraId="53ECEAA5" w14:textId="0F5ED6F2" w:rsidR="000E328E" w:rsidRPr="0023760F" w:rsidRDefault="00462EC8"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Index autoadeziv plastic, 45mm x 12mm, color neon</w:t>
            </w:r>
          </w:p>
        </w:tc>
        <w:tc>
          <w:tcPr>
            <w:tcW w:w="859" w:type="dxa"/>
            <w:tcBorders>
              <w:top w:val="nil"/>
              <w:left w:val="nil"/>
              <w:bottom w:val="single" w:sz="4" w:space="0" w:color="auto"/>
              <w:right w:val="single" w:sz="4" w:space="0" w:color="auto"/>
            </w:tcBorders>
            <w:shd w:val="clear" w:color="auto" w:fill="auto"/>
            <w:vAlign w:val="center"/>
          </w:tcPr>
          <w:p w14:paraId="42F299FA" w14:textId="7A0BCBA1" w:rsidR="000E328E" w:rsidRPr="0023760F" w:rsidRDefault="003D7B76"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7009E415" w14:textId="00FAC3E2" w:rsidR="000E328E" w:rsidRPr="0023760F" w:rsidRDefault="00462EC8"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11</w:t>
            </w:r>
          </w:p>
        </w:tc>
      </w:tr>
      <w:tr w:rsidR="003D4E71" w:rsidRPr="0023760F" w14:paraId="31C6C8D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2E9BA9" w14:textId="5C8F5704" w:rsidR="003D4E71"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3</w:t>
            </w:r>
          </w:p>
        </w:tc>
        <w:tc>
          <w:tcPr>
            <w:tcW w:w="5904" w:type="dxa"/>
            <w:tcBorders>
              <w:top w:val="nil"/>
              <w:left w:val="nil"/>
              <w:bottom w:val="single" w:sz="4" w:space="0" w:color="auto"/>
              <w:right w:val="single" w:sz="4" w:space="0" w:color="auto"/>
            </w:tcBorders>
            <w:shd w:val="clear" w:color="auto" w:fill="auto"/>
            <w:vAlign w:val="center"/>
          </w:tcPr>
          <w:p w14:paraId="1B168DFE" w14:textId="4A308099" w:rsidR="003D4E71" w:rsidRPr="0023760F" w:rsidRDefault="00CB4EB8"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Index autoadeziv plastic, 45mm x 12mm, culori pastel</w:t>
            </w:r>
          </w:p>
        </w:tc>
        <w:tc>
          <w:tcPr>
            <w:tcW w:w="859" w:type="dxa"/>
            <w:tcBorders>
              <w:top w:val="nil"/>
              <w:left w:val="nil"/>
              <w:bottom w:val="single" w:sz="4" w:space="0" w:color="auto"/>
              <w:right w:val="single" w:sz="4" w:space="0" w:color="auto"/>
            </w:tcBorders>
            <w:shd w:val="clear" w:color="auto" w:fill="auto"/>
            <w:vAlign w:val="center"/>
          </w:tcPr>
          <w:p w14:paraId="4B521CD1" w14:textId="5FAB2E2A" w:rsidR="003D4E71" w:rsidRPr="0023760F" w:rsidRDefault="00CB4EB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28286C12" w14:textId="5DDECFB7" w:rsidR="003D4E71" w:rsidRPr="0023760F" w:rsidRDefault="001D73E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r>
      <w:tr w:rsidR="003D4E71" w:rsidRPr="0023760F" w14:paraId="449DB71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FF1FD49" w14:textId="585FD312" w:rsidR="003D4E71"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4</w:t>
            </w:r>
          </w:p>
        </w:tc>
        <w:tc>
          <w:tcPr>
            <w:tcW w:w="5904" w:type="dxa"/>
            <w:tcBorders>
              <w:top w:val="nil"/>
              <w:left w:val="nil"/>
              <w:bottom w:val="single" w:sz="4" w:space="0" w:color="auto"/>
              <w:right w:val="single" w:sz="4" w:space="0" w:color="auto"/>
            </w:tcBorders>
            <w:shd w:val="clear" w:color="auto" w:fill="auto"/>
            <w:vAlign w:val="center"/>
          </w:tcPr>
          <w:p w14:paraId="218EAB7E" w14:textId="1D37137B" w:rsidR="003D4E71" w:rsidRPr="0023760F" w:rsidRDefault="001D73E9"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Index autoadeziv plastic, 45mm x 12mm, transparent color, </w:t>
            </w:r>
            <w:proofErr w:type="spellStart"/>
            <w:r w:rsidRPr="0023760F">
              <w:rPr>
                <w:rFonts w:ascii="Times New Roman" w:eastAsia="Calibri" w:hAnsi="Times New Roman" w:cs="Times New Roman"/>
                <w:sz w:val="24"/>
                <w:szCs w:val="24"/>
                <w:lang w:val="ro-RO"/>
              </w:rPr>
              <w:t>sageata</w:t>
            </w:r>
            <w:proofErr w:type="spellEnd"/>
          </w:p>
        </w:tc>
        <w:tc>
          <w:tcPr>
            <w:tcW w:w="859" w:type="dxa"/>
            <w:tcBorders>
              <w:top w:val="nil"/>
              <w:left w:val="nil"/>
              <w:bottom w:val="single" w:sz="4" w:space="0" w:color="auto"/>
              <w:right w:val="single" w:sz="4" w:space="0" w:color="auto"/>
            </w:tcBorders>
            <w:shd w:val="clear" w:color="auto" w:fill="auto"/>
            <w:vAlign w:val="center"/>
          </w:tcPr>
          <w:p w14:paraId="7955CFAB" w14:textId="46E3EA32" w:rsidR="003D4E71" w:rsidRPr="0023760F" w:rsidRDefault="001D73E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6C0CDD96" w14:textId="775B5F5F" w:rsidR="003D4E71" w:rsidRPr="0023760F" w:rsidRDefault="001D73E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r>
      <w:tr w:rsidR="000E328E" w:rsidRPr="0023760F" w14:paraId="5CB65E8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12029E30" w14:textId="4E7E6E0D"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c>
          <w:tcPr>
            <w:tcW w:w="5904" w:type="dxa"/>
            <w:tcBorders>
              <w:top w:val="nil"/>
              <w:left w:val="nil"/>
              <w:bottom w:val="single" w:sz="4" w:space="0" w:color="auto"/>
              <w:right w:val="single" w:sz="4" w:space="0" w:color="auto"/>
            </w:tcBorders>
            <w:shd w:val="clear" w:color="auto" w:fill="auto"/>
            <w:vAlign w:val="center"/>
          </w:tcPr>
          <w:p w14:paraId="097B5568" w14:textId="4D8CA456" w:rsidR="000E328E" w:rsidRPr="0023760F" w:rsidRDefault="00E50621"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Burete Magnetic pentru Tablă</w:t>
            </w:r>
          </w:p>
        </w:tc>
        <w:tc>
          <w:tcPr>
            <w:tcW w:w="859" w:type="dxa"/>
            <w:tcBorders>
              <w:top w:val="nil"/>
              <w:left w:val="nil"/>
              <w:bottom w:val="single" w:sz="4" w:space="0" w:color="auto"/>
              <w:right w:val="single" w:sz="4" w:space="0" w:color="auto"/>
            </w:tcBorders>
            <w:shd w:val="clear" w:color="auto" w:fill="auto"/>
            <w:vAlign w:val="center"/>
          </w:tcPr>
          <w:p w14:paraId="5B883293" w14:textId="650C481E" w:rsidR="000E328E" w:rsidRPr="0023760F" w:rsidRDefault="006D420C"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1309094C" w14:textId="7C029F70" w:rsidR="000E328E" w:rsidRPr="0023760F" w:rsidRDefault="00E50621"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30</w:t>
            </w:r>
          </w:p>
        </w:tc>
      </w:tr>
      <w:tr w:rsidR="003D4E71" w:rsidRPr="0023760F" w14:paraId="7FDB175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72E17A93" w14:textId="2AB831D5" w:rsidR="003D4E71"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6</w:t>
            </w:r>
          </w:p>
        </w:tc>
        <w:tc>
          <w:tcPr>
            <w:tcW w:w="5904" w:type="dxa"/>
            <w:tcBorders>
              <w:top w:val="nil"/>
              <w:left w:val="nil"/>
              <w:bottom w:val="single" w:sz="4" w:space="0" w:color="auto"/>
              <w:right w:val="single" w:sz="4" w:space="0" w:color="auto"/>
            </w:tcBorders>
            <w:shd w:val="clear" w:color="auto" w:fill="auto"/>
            <w:vAlign w:val="center"/>
          </w:tcPr>
          <w:p w14:paraId="4F283FAE" w14:textId="0E2657C9" w:rsidR="003D4E71" w:rsidRPr="0023760F" w:rsidRDefault="00962CA8"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Agenda A5 datata</w:t>
            </w:r>
          </w:p>
        </w:tc>
        <w:tc>
          <w:tcPr>
            <w:tcW w:w="859" w:type="dxa"/>
            <w:tcBorders>
              <w:top w:val="nil"/>
              <w:left w:val="nil"/>
              <w:bottom w:val="single" w:sz="4" w:space="0" w:color="auto"/>
              <w:right w:val="single" w:sz="4" w:space="0" w:color="auto"/>
            </w:tcBorders>
            <w:shd w:val="clear" w:color="auto" w:fill="auto"/>
            <w:vAlign w:val="center"/>
          </w:tcPr>
          <w:p w14:paraId="561FCDCD" w14:textId="681EC9C0" w:rsidR="003D4E71" w:rsidRPr="0023760F" w:rsidRDefault="00962CA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1D271847" w14:textId="1D217058" w:rsidR="003D4E71" w:rsidRPr="0023760F" w:rsidRDefault="00962CA8"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15</w:t>
            </w:r>
          </w:p>
        </w:tc>
      </w:tr>
      <w:tr w:rsidR="006C579C" w:rsidRPr="0023760F" w14:paraId="45404331"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7F7B334" w14:textId="344E4C6F" w:rsidR="006C579C"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7</w:t>
            </w:r>
          </w:p>
        </w:tc>
        <w:tc>
          <w:tcPr>
            <w:tcW w:w="5904" w:type="dxa"/>
            <w:tcBorders>
              <w:top w:val="nil"/>
              <w:left w:val="nil"/>
              <w:bottom w:val="single" w:sz="4" w:space="0" w:color="auto"/>
              <w:right w:val="single" w:sz="4" w:space="0" w:color="auto"/>
            </w:tcBorders>
            <w:shd w:val="clear" w:color="auto" w:fill="auto"/>
            <w:vAlign w:val="center"/>
          </w:tcPr>
          <w:p w14:paraId="44A2842B" w14:textId="5127BF92" w:rsidR="006C579C" w:rsidRPr="0023760F" w:rsidRDefault="009F5ECC"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Benzi elastice</w:t>
            </w:r>
          </w:p>
        </w:tc>
        <w:tc>
          <w:tcPr>
            <w:tcW w:w="859" w:type="dxa"/>
            <w:tcBorders>
              <w:top w:val="nil"/>
              <w:left w:val="nil"/>
              <w:bottom w:val="single" w:sz="4" w:space="0" w:color="auto"/>
              <w:right w:val="single" w:sz="4" w:space="0" w:color="auto"/>
            </w:tcBorders>
            <w:shd w:val="clear" w:color="auto" w:fill="auto"/>
            <w:vAlign w:val="center"/>
          </w:tcPr>
          <w:p w14:paraId="29B53AE4" w14:textId="5079EEBC" w:rsidR="006C579C" w:rsidRPr="0023760F" w:rsidRDefault="009F5EC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pungă</w:t>
            </w:r>
          </w:p>
        </w:tc>
        <w:tc>
          <w:tcPr>
            <w:tcW w:w="1153" w:type="dxa"/>
            <w:tcBorders>
              <w:top w:val="nil"/>
              <w:left w:val="nil"/>
              <w:bottom w:val="single" w:sz="4" w:space="0" w:color="auto"/>
              <w:right w:val="single" w:sz="4" w:space="0" w:color="auto"/>
            </w:tcBorders>
            <w:shd w:val="clear" w:color="auto" w:fill="auto"/>
            <w:vAlign w:val="center"/>
          </w:tcPr>
          <w:p w14:paraId="28A10B6E" w14:textId="57BF0BD5" w:rsidR="006C579C" w:rsidRPr="0023760F" w:rsidRDefault="009F5EC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20</w:t>
            </w:r>
          </w:p>
        </w:tc>
      </w:tr>
      <w:tr w:rsidR="006C579C" w:rsidRPr="0023760F" w14:paraId="7D62EE9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32E8BE0" w14:textId="64C782F8" w:rsidR="006C579C"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8</w:t>
            </w:r>
          </w:p>
        </w:tc>
        <w:tc>
          <w:tcPr>
            <w:tcW w:w="5904" w:type="dxa"/>
            <w:tcBorders>
              <w:top w:val="nil"/>
              <w:left w:val="nil"/>
              <w:bottom w:val="single" w:sz="4" w:space="0" w:color="auto"/>
              <w:right w:val="single" w:sz="4" w:space="0" w:color="auto"/>
            </w:tcBorders>
            <w:shd w:val="clear" w:color="auto" w:fill="auto"/>
            <w:vAlign w:val="center"/>
          </w:tcPr>
          <w:p w14:paraId="6BB8DB73" w14:textId="68CC3F48" w:rsidR="006C579C" w:rsidRPr="0023760F" w:rsidRDefault="009F5ECC"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Lipici solid</w:t>
            </w:r>
          </w:p>
        </w:tc>
        <w:tc>
          <w:tcPr>
            <w:tcW w:w="859" w:type="dxa"/>
            <w:tcBorders>
              <w:top w:val="nil"/>
              <w:left w:val="nil"/>
              <w:bottom w:val="single" w:sz="4" w:space="0" w:color="auto"/>
              <w:right w:val="single" w:sz="4" w:space="0" w:color="auto"/>
            </w:tcBorders>
            <w:shd w:val="clear" w:color="auto" w:fill="auto"/>
            <w:vAlign w:val="center"/>
          </w:tcPr>
          <w:p w14:paraId="2DC7CB22" w14:textId="25604657" w:rsidR="006C579C" w:rsidRPr="0023760F" w:rsidRDefault="009F5EC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cutie</w:t>
            </w:r>
          </w:p>
        </w:tc>
        <w:tc>
          <w:tcPr>
            <w:tcW w:w="1153" w:type="dxa"/>
            <w:tcBorders>
              <w:top w:val="nil"/>
              <w:left w:val="nil"/>
              <w:bottom w:val="single" w:sz="4" w:space="0" w:color="auto"/>
              <w:right w:val="single" w:sz="4" w:space="0" w:color="auto"/>
            </w:tcBorders>
            <w:shd w:val="clear" w:color="auto" w:fill="auto"/>
            <w:vAlign w:val="center"/>
          </w:tcPr>
          <w:p w14:paraId="64C890AB" w14:textId="79774D8C" w:rsidR="006C579C" w:rsidRPr="0023760F" w:rsidRDefault="009F5EC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r>
      <w:tr w:rsidR="006C579C" w:rsidRPr="0023760F" w14:paraId="345DA57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F0EBCEC" w14:textId="53BFFC3C" w:rsidR="006C579C"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9</w:t>
            </w:r>
          </w:p>
        </w:tc>
        <w:tc>
          <w:tcPr>
            <w:tcW w:w="5904" w:type="dxa"/>
            <w:tcBorders>
              <w:top w:val="nil"/>
              <w:left w:val="nil"/>
              <w:bottom w:val="single" w:sz="4" w:space="0" w:color="auto"/>
              <w:right w:val="single" w:sz="4" w:space="0" w:color="auto"/>
            </w:tcBorders>
            <w:shd w:val="clear" w:color="auto" w:fill="auto"/>
            <w:vAlign w:val="center"/>
          </w:tcPr>
          <w:p w14:paraId="03728394" w14:textId="7E3786B4" w:rsidR="006C579C" w:rsidRPr="0023760F" w:rsidRDefault="009F5ECC"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Banda Adeziva cu </w:t>
            </w:r>
            <w:proofErr w:type="spellStart"/>
            <w:r w:rsidRPr="0023760F">
              <w:rPr>
                <w:rFonts w:ascii="Times New Roman" w:eastAsia="Calibri" w:hAnsi="Times New Roman" w:cs="Times New Roman"/>
                <w:sz w:val="24"/>
                <w:szCs w:val="24"/>
                <w:lang w:val="ro-RO"/>
              </w:rPr>
              <w:t>Dispenser</w:t>
            </w:r>
            <w:proofErr w:type="spellEnd"/>
          </w:p>
        </w:tc>
        <w:tc>
          <w:tcPr>
            <w:tcW w:w="859" w:type="dxa"/>
            <w:tcBorders>
              <w:top w:val="nil"/>
              <w:left w:val="nil"/>
              <w:bottom w:val="single" w:sz="4" w:space="0" w:color="auto"/>
              <w:right w:val="single" w:sz="4" w:space="0" w:color="auto"/>
            </w:tcBorders>
            <w:shd w:val="clear" w:color="auto" w:fill="auto"/>
            <w:vAlign w:val="center"/>
          </w:tcPr>
          <w:p w14:paraId="5B2E7013" w14:textId="4FF40C89" w:rsidR="006C579C" w:rsidRPr="0023760F" w:rsidRDefault="009F5EC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1F8E624B" w14:textId="52071CA3" w:rsidR="006C579C" w:rsidRPr="0023760F" w:rsidRDefault="009F5EC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30</w:t>
            </w:r>
          </w:p>
        </w:tc>
      </w:tr>
      <w:tr w:rsidR="000E328E" w:rsidRPr="0023760F" w14:paraId="02E4FE7E"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099697" w14:textId="0B6D4D5D"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c>
          <w:tcPr>
            <w:tcW w:w="5904" w:type="dxa"/>
            <w:tcBorders>
              <w:top w:val="nil"/>
              <w:left w:val="nil"/>
              <w:bottom w:val="single" w:sz="4" w:space="0" w:color="auto"/>
              <w:right w:val="single" w:sz="4" w:space="0" w:color="auto"/>
            </w:tcBorders>
            <w:shd w:val="clear" w:color="auto" w:fill="auto"/>
            <w:vAlign w:val="center"/>
          </w:tcPr>
          <w:p w14:paraId="20E2DDDF" w14:textId="398A1A26" w:rsidR="000E328E" w:rsidRPr="0023760F" w:rsidRDefault="00DC5A35"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Buretiera cu Gel</w:t>
            </w:r>
          </w:p>
        </w:tc>
        <w:tc>
          <w:tcPr>
            <w:tcW w:w="859" w:type="dxa"/>
            <w:tcBorders>
              <w:top w:val="nil"/>
              <w:left w:val="nil"/>
              <w:bottom w:val="single" w:sz="4" w:space="0" w:color="auto"/>
              <w:right w:val="single" w:sz="4" w:space="0" w:color="auto"/>
            </w:tcBorders>
            <w:shd w:val="clear" w:color="auto" w:fill="auto"/>
            <w:vAlign w:val="center"/>
          </w:tcPr>
          <w:p w14:paraId="3A6684A3" w14:textId="7369C715" w:rsidR="000E328E" w:rsidRPr="0023760F" w:rsidRDefault="00DC5A35"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09FB25C7" w14:textId="00FCB5AF" w:rsidR="000E328E" w:rsidRPr="0023760F" w:rsidRDefault="00DC5A35"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12</w:t>
            </w:r>
          </w:p>
        </w:tc>
      </w:tr>
      <w:tr w:rsidR="000E328E" w:rsidRPr="0023760F" w14:paraId="73028F74"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530A990" w14:textId="4523B803"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11</w:t>
            </w:r>
          </w:p>
        </w:tc>
        <w:tc>
          <w:tcPr>
            <w:tcW w:w="5904" w:type="dxa"/>
            <w:tcBorders>
              <w:top w:val="nil"/>
              <w:left w:val="nil"/>
              <w:bottom w:val="single" w:sz="4" w:space="0" w:color="auto"/>
              <w:right w:val="single" w:sz="4" w:space="0" w:color="auto"/>
            </w:tcBorders>
            <w:shd w:val="clear" w:color="auto" w:fill="auto"/>
            <w:vAlign w:val="center"/>
          </w:tcPr>
          <w:p w14:paraId="46E5E955" w14:textId="4E5E8CE0" w:rsidR="000E328E" w:rsidRPr="0023760F" w:rsidRDefault="009E5738"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Alonje </w:t>
            </w:r>
            <w:proofErr w:type="spellStart"/>
            <w:r w:rsidRPr="0023760F">
              <w:rPr>
                <w:rFonts w:ascii="Times New Roman" w:eastAsia="Calibri" w:hAnsi="Times New Roman" w:cs="Times New Roman"/>
                <w:sz w:val="24"/>
                <w:szCs w:val="24"/>
                <w:lang w:val="ro-RO"/>
              </w:rPr>
              <w:t>Indosariere</w:t>
            </w:r>
            <w:proofErr w:type="spellEnd"/>
            <w:r w:rsidRPr="0023760F">
              <w:rPr>
                <w:rFonts w:ascii="Times New Roman" w:eastAsia="Calibri" w:hAnsi="Times New Roman" w:cs="Times New Roman"/>
                <w:sz w:val="24"/>
                <w:szCs w:val="24"/>
                <w:lang w:val="ro-RO"/>
              </w:rPr>
              <w:t xml:space="preserve"> A5</w:t>
            </w:r>
          </w:p>
        </w:tc>
        <w:tc>
          <w:tcPr>
            <w:tcW w:w="859" w:type="dxa"/>
            <w:tcBorders>
              <w:top w:val="nil"/>
              <w:left w:val="nil"/>
              <w:bottom w:val="single" w:sz="4" w:space="0" w:color="auto"/>
              <w:right w:val="single" w:sz="4" w:space="0" w:color="auto"/>
            </w:tcBorders>
            <w:shd w:val="clear" w:color="auto" w:fill="auto"/>
            <w:vAlign w:val="center"/>
          </w:tcPr>
          <w:p w14:paraId="7D352A8E" w14:textId="6C256CBE" w:rsidR="000E328E" w:rsidRPr="0023760F" w:rsidRDefault="009E5738"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7BAE9121" w14:textId="3B6BCF96" w:rsidR="000E328E" w:rsidRPr="0023760F" w:rsidRDefault="009E5738"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r>
      <w:tr w:rsidR="000E328E" w:rsidRPr="0023760F" w14:paraId="2DC60D46"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75A3058" w14:textId="0D1DE5CB"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12</w:t>
            </w:r>
          </w:p>
        </w:tc>
        <w:tc>
          <w:tcPr>
            <w:tcW w:w="5904" w:type="dxa"/>
            <w:tcBorders>
              <w:top w:val="nil"/>
              <w:left w:val="nil"/>
              <w:bottom w:val="single" w:sz="4" w:space="0" w:color="auto"/>
              <w:right w:val="single" w:sz="4" w:space="0" w:color="auto"/>
            </w:tcBorders>
            <w:shd w:val="clear" w:color="auto" w:fill="auto"/>
            <w:vAlign w:val="center"/>
          </w:tcPr>
          <w:p w14:paraId="29FD47C2" w14:textId="45DCA565" w:rsidR="000E328E" w:rsidRPr="0023760F" w:rsidRDefault="002541FC"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 xml:space="preserve">Dosar plastic cu </w:t>
            </w:r>
            <w:proofErr w:type="spellStart"/>
            <w:r w:rsidRPr="0023760F">
              <w:rPr>
                <w:rFonts w:ascii="Times New Roman" w:eastAsia="Calibri" w:hAnsi="Times New Roman" w:cs="Times New Roman"/>
                <w:sz w:val="24"/>
                <w:szCs w:val="24"/>
                <w:lang w:val="ro-RO"/>
              </w:rPr>
              <w:t>sina</w:t>
            </w:r>
            <w:proofErr w:type="spellEnd"/>
            <w:r w:rsidRPr="0023760F">
              <w:rPr>
                <w:rFonts w:ascii="Times New Roman" w:eastAsia="Calibri" w:hAnsi="Times New Roman" w:cs="Times New Roman"/>
                <w:sz w:val="24"/>
                <w:szCs w:val="24"/>
                <w:lang w:val="ro-RO"/>
              </w:rPr>
              <w:t xml:space="preserve"> si </w:t>
            </w:r>
            <w:proofErr w:type="spellStart"/>
            <w:r w:rsidRPr="0023760F">
              <w:rPr>
                <w:rFonts w:ascii="Times New Roman" w:eastAsia="Calibri" w:hAnsi="Times New Roman" w:cs="Times New Roman"/>
                <w:sz w:val="24"/>
                <w:szCs w:val="24"/>
                <w:lang w:val="ro-RO"/>
              </w:rPr>
              <w:t>gauri</w:t>
            </w:r>
            <w:proofErr w:type="spellEnd"/>
          </w:p>
        </w:tc>
        <w:tc>
          <w:tcPr>
            <w:tcW w:w="859" w:type="dxa"/>
            <w:tcBorders>
              <w:top w:val="nil"/>
              <w:left w:val="nil"/>
              <w:bottom w:val="single" w:sz="4" w:space="0" w:color="auto"/>
              <w:right w:val="single" w:sz="4" w:space="0" w:color="auto"/>
            </w:tcBorders>
            <w:shd w:val="clear" w:color="auto" w:fill="auto"/>
            <w:vAlign w:val="center"/>
          </w:tcPr>
          <w:p w14:paraId="74B6A242" w14:textId="7458B2D5" w:rsidR="000E328E" w:rsidRPr="0023760F" w:rsidRDefault="002541FC"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1D7BB471" w14:textId="09D18254" w:rsidR="000E328E" w:rsidRPr="0023760F" w:rsidRDefault="002541FC"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r>
      <w:tr w:rsidR="000E328E" w:rsidRPr="0023760F" w14:paraId="071D719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CB4AD8C" w14:textId="7F45B5D3"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13</w:t>
            </w:r>
          </w:p>
        </w:tc>
        <w:tc>
          <w:tcPr>
            <w:tcW w:w="5904" w:type="dxa"/>
            <w:tcBorders>
              <w:top w:val="nil"/>
              <w:left w:val="nil"/>
              <w:bottom w:val="single" w:sz="4" w:space="0" w:color="auto"/>
              <w:right w:val="single" w:sz="4" w:space="0" w:color="auto"/>
            </w:tcBorders>
            <w:shd w:val="clear" w:color="auto" w:fill="auto"/>
            <w:vAlign w:val="center"/>
          </w:tcPr>
          <w:p w14:paraId="4A72AB4D" w14:textId="2E50E89B" w:rsidR="000E328E" w:rsidRPr="0023760F" w:rsidRDefault="00744650"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Notes adeziv 76x76mm  cub neon Roz/Galben</w:t>
            </w:r>
          </w:p>
        </w:tc>
        <w:tc>
          <w:tcPr>
            <w:tcW w:w="859" w:type="dxa"/>
            <w:tcBorders>
              <w:top w:val="nil"/>
              <w:left w:val="nil"/>
              <w:bottom w:val="single" w:sz="4" w:space="0" w:color="auto"/>
              <w:right w:val="single" w:sz="4" w:space="0" w:color="auto"/>
            </w:tcBorders>
            <w:shd w:val="clear" w:color="auto" w:fill="auto"/>
            <w:vAlign w:val="center"/>
          </w:tcPr>
          <w:p w14:paraId="2C2281D7" w14:textId="2DA88852" w:rsidR="000E328E" w:rsidRPr="0023760F" w:rsidRDefault="00744650"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42DBD8EA" w14:textId="1FB11383" w:rsidR="000E328E" w:rsidRPr="0023760F" w:rsidRDefault="00744650"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r>
      <w:tr w:rsidR="006C579C" w:rsidRPr="0023760F" w14:paraId="35EA7F52"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AE957C7" w14:textId="43C57DB5" w:rsidR="006C579C"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14</w:t>
            </w:r>
          </w:p>
        </w:tc>
        <w:tc>
          <w:tcPr>
            <w:tcW w:w="5904" w:type="dxa"/>
            <w:tcBorders>
              <w:top w:val="nil"/>
              <w:left w:val="nil"/>
              <w:bottom w:val="single" w:sz="4" w:space="0" w:color="auto"/>
              <w:right w:val="single" w:sz="4" w:space="0" w:color="auto"/>
            </w:tcBorders>
            <w:shd w:val="clear" w:color="auto" w:fill="auto"/>
            <w:vAlign w:val="center"/>
          </w:tcPr>
          <w:p w14:paraId="34D917DA" w14:textId="34CD44E2" w:rsidR="006C579C" w:rsidRPr="0023760F" w:rsidRDefault="00FA2264" w:rsidP="00484AAC">
            <w:pPr>
              <w:autoSpaceDE w:val="0"/>
              <w:autoSpaceDN w:val="0"/>
              <w:adjustRightInd w:val="0"/>
              <w:spacing w:after="0" w:line="240" w:lineRule="auto"/>
              <w:jc w:val="both"/>
              <w:rPr>
                <w:rFonts w:ascii="Times New Roman" w:eastAsia="Calibri" w:hAnsi="Times New Roman" w:cs="Times New Roman"/>
                <w:sz w:val="24"/>
                <w:szCs w:val="24"/>
                <w:lang w:val="ro-RO"/>
              </w:rPr>
            </w:pPr>
            <w:proofErr w:type="spellStart"/>
            <w:r w:rsidRPr="0023760F">
              <w:rPr>
                <w:rFonts w:ascii="Times New Roman" w:eastAsia="Calibri" w:hAnsi="Times New Roman" w:cs="Times New Roman"/>
                <w:sz w:val="24"/>
                <w:szCs w:val="24"/>
                <w:lang w:val="ro-RO"/>
              </w:rPr>
              <w:t>Notite</w:t>
            </w:r>
            <w:proofErr w:type="spellEnd"/>
            <w:r w:rsidRPr="0023760F">
              <w:rPr>
                <w:rFonts w:ascii="Times New Roman" w:eastAsia="Calibri" w:hAnsi="Times New Roman" w:cs="Times New Roman"/>
                <w:sz w:val="24"/>
                <w:szCs w:val="24"/>
                <w:lang w:val="ro-RO"/>
              </w:rPr>
              <w:t xml:space="preserve"> Adezive, 76 x 76 mm,  Galben</w:t>
            </w:r>
          </w:p>
        </w:tc>
        <w:tc>
          <w:tcPr>
            <w:tcW w:w="859" w:type="dxa"/>
            <w:tcBorders>
              <w:top w:val="nil"/>
              <w:left w:val="nil"/>
              <w:bottom w:val="single" w:sz="4" w:space="0" w:color="auto"/>
              <w:right w:val="single" w:sz="4" w:space="0" w:color="auto"/>
            </w:tcBorders>
            <w:shd w:val="clear" w:color="auto" w:fill="auto"/>
            <w:vAlign w:val="center"/>
          </w:tcPr>
          <w:p w14:paraId="0774E6A2" w14:textId="3387B387" w:rsidR="006C579C" w:rsidRPr="0023760F" w:rsidRDefault="00FA2264"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2AC07F90" w14:textId="2FBD34B8" w:rsidR="006C579C" w:rsidRPr="0023760F" w:rsidRDefault="002E11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40</w:t>
            </w:r>
          </w:p>
        </w:tc>
      </w:tr>
      <w:tr w:rsidR="006C579C" w:rsidRPr="0023760F" w14:paraId="197E5ACF"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496482F" w14:textId="73C09B9E" w:rsidR="006C579C"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15</w:t>
            </w:r>
          </w:p>
        </w:tc>
        <w:tc>
          <w:tcPr>
            <w:tcW w:w="5904" w:type="dxa"/>
            <w:tcBorders>
              <w:top w:val="nil"/>
              <w:left w:val="nil"/>
              <w:bottom w:val="single" w:sz="4" w:space="0" w:color="auto"/>
              <w:right w:val="single" w:sz="4" w:space="0" w:color="auto"/>
            </w:tcBorders>
            <w:shd w:val="clear" w:color="auto" w:fill="auto"/>
            <w:vAlign w:val="center"/>
          </w:tcPr>
          <w:p w14:paraId="745C1E25" w14:textId="2F440290" w:rsidR="006C579C" w:rsidRPr="0023760F" w:rsidRDefault="002E1172"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Notes autoadeziv 50x38 mm, , neon</w:t>
            </w:r>
          </w:p>
        </w:tc>
        <w:tc>
          <w:tcPr>
            <w:tcW w:w="859" w:type="dxa"/>
            <w:tcBorders>
              <w:top w:val="nil"/>
              <w:left w:val="nil"/>
              <w:bottom w:val="single" w:sz="4" w:space="0" w:color="auto"/>
              <w:right w:val="single" w:sz="4" w:space="0" w:color="auto"/>
            </w:tcBorders>
            <w:shd w:val="clear" w:color="auto" w:fill="auto"/>
            <w:vAlign w:val="center"/>
          </w:tcPr>
          <w:p w14:paraId="0CFD60F0" w14:textId="09C61CB2" w:rsidR="006C579C" w:rsidRPr="0023760F" w:rsidRDefault="002E11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set</w:t>
            </w:r>
          </w:p>
        </w:tc>
        <w:tc>
          <w:tcPr>
            <w:tcW w:w="1153" w:type="dxa"/>
            <w:tcBorders>
              <w:top w:val="nil"/>
              <w:left w:val="nil"/>
              <w:bottom w:val="single" w:sz="4" w:space="0" w:color="auto"/>
              <w:right w:val="single" w:sz="4" w:space="0" w:color="auto"/>
            </w:tcBorders>
            <w:shd w:val="clear" w:color="auto" w:fill="auto"/>
            <w:vAlign w:val="center"/>
          </w:tcPr>
          <w:p w14:paraId="6F7C9573" w14:textId="267E743B" w:rsidR="006C579C" w:rsidRPr="0023760F" w:rsidRDefault="002E11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50</w:t>
            </w:r>
          </w:p>
        </w:tc>
      </w:tr>
      <w:tr w:rsidR="006C579C" w:rsidRPr="0023760F" w14:paraId="6B7A6E5B"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4457471" w14:textId="4C7E2183" w:rsidR="006C579C" w:rsidRPr="0023760F" w:rsidRDefault="00DF7EC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16</w:t>
            </w:r>
          </w:p>
        </w:tc>
        <w:tc>
          <w:tcPr>
            <w:tcW w:w="5904" w:type="dxa"/>
            <w:tcBorders>
              <w:top w:val="nil"/>
              <w:left w:val="nil"/>
              <w:bottom w:val="single" w:sz="4" w:space="0" w:color="auto"/>
              <w:right w:val="single" w:sz="4" w:space="0" w:color="auto"/>
            </w:tcBorders>
            <w:shd w:val="clear" w:color="auto" w:fill="auto"/>
            <w:vAlign w:val="center"/>
          </w:tcPr>
          <w:p w14:paraId="57910564" w14:textId="46E6BF2C" w:rsidR="006C579C" w:rsidRPr="0023760F" w:rsidRDefault="002E1172" w:rsidP="00484AAC">
            <w:pPr>
              <w:autoSpaceDE w:val="0"/>
              <w:autoSpaceDN w:val="0"/>
              <w:adjustRightInd w:val="0"/>
              <w:spacing w:after="0" w:line="240" w:lineRule="auto"/>
              <w:jc w:val="both"/>
              <w:rPr>
                <w:rFonts w:ascii="Times New Roman" w:eastAsia="Calibri" w:hAnsi="Times New Roman" w:cs="Times New Roman"/>
                <w:sz w:val="24"/>
                <w:szCs w:val="24"/>
                <w:lang w:val="ro-RO"/>
              </w:rPr>
            </w:pPr>
            <w:proofErr w:type="spellStart"/>
            <w:r w:rsidRPr="0023760F">
              <w:rPr>
                <w:rFonts w:ascii="Times New Roman" w:eastAsia="Calibri" w:hAnsi="Times New Roman" w:cs="Times New Roman"/>
                <w:sz w:val="24"/>
                <w:szCs w:val="24"/>
                <w:lang w:val="ro-RO"/>
              </w:rPr>
              <w:t>Notite</w:t>
            </w:r>
            <w:proofErr w:type="spellEnd"/>
            <w:r w:rsidRPr="0023760F">
              <w:rPr>
                <w:rFonts w:ascii="Times New Roman" w:eastAsia="Calibri" w:hAnsi="Times New Roman" w:cs="Times New Roman"/>
                <w:sz w:val="24"/>
                <w:szCs w:val="24"/>
                <w:lang w:val="ro-RO"/>
              </w:rPr>
              <w:t xml:space="preserve"> Adezive 12 x 44 mm Culori Neon</w:t>
            </w:r>
          </w:p>
        </w:tc>
        <w:tc>
          <w:tcPr>
            <w:tcW w:w="859" w:type="dxa"/>
            <w:tcBorders>
              <w:top w:val="nil"/>
              <w:left w:val="nil"/>
              <w:bottom w:val="single" w:sz="4" w:space="0" w:color="auto"/>
              <w:right w:val="single" w:sz="4" w:space="0" w:color="auto"/>
            </w:tcBorders>
            <w:shd w:val="clear" w:color="auto" w:fill="auto"/>
            <w:vAlign w:val="center"/>
          </w:tcPr>
          <w:p w14:paraId="7188AE35" w14:textId="4F6FA273" w:rsidR="006C579C" w:rsidRPr="0023760F" w:rsidRDefault="002E11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23902223" w14:textId="15C0776F" w:rsidR="006C579C" w:rsidRPr="0023760F" w:rsidRDefault="002E1172"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40</w:t>
            </w:r>
          </w:p>
        </w:tc>
      </w:tr>
      <w:tr w:rsidR="000E328E" w:rsidRPr="0023760F" w14:paraId="751A6B1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9379A38" w14:textId="41518225" w:rsidR="000E328E" w:rsidRPr="0023760F" w:rsidRDefault="00DF7EC2"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17</w:t>
            </w:r>
          </w:p>
        </w:tc>
        <w:tc>
          <w:tcPr>
            <w:tcW w:w="5904" w:type="dxa"/>
            <w:tcBorders>
              <w:top w:val="nil"/>
              <w:left w:val="nil"/>
              <w:bottom w:val="single" w:sz="4" w:space="0" w:color="auto"/>
              <w:right w:val="single" w:sz="4" w:space="0" w:color="auto"/>
            </w:tcBorders>
            <w:shd w:val="clear" w:color="auto" w:fill="auto"/>
            <w:vAlign w:val="center"/>
          </w:tcPr>
          <w:p w14:paraId="15245619" w14:textId="02796DBA" w:rsidR="000E328E" w:rsidRPr="0023760F" w:rsidRDefault="00711B07" w:rsidP="000E328E">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Dosar plic carton</w:t>
            </w:r>
          </w:p>
        </w:tc>
        <w:tc>
          <w:tcPr>
            <w:tcW w:w="859" w:type="dxa"/>
            <w:tcBorders>
              <w:top w:val="nil"/>
              <w:left w:val="nil"/>
              <w:bottom w:val="single" w:sz="4" w:space="0" w:color="auto"/>
              <w:right w:val="single" w:sz="4" w:space="0" w:color="auto"/>
            </w:tcBorders>
            <w:shd w:val="clear" w:color="auto" w:fill="auto"/>
            <w:vAlign w:val="center"/>
          </w:tcPr>
          <w:p w14:paraId="2E07CB4F" w14:textId="648087CC" w:rsidR="000E328E" w:rsidRPr="0023760F" w:rsidRDefault="006A4CB4"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w:t>
            </w:r>
            <w:r w:rsidR="00711B07" w:rsidRPr="0023760F">
              <w:rPr>
                <w:rFonts w:ascii="Times New Roman" w:eastAsia="Calibri" w:hAnsi="Times New Roman" w:cs="Times New Roman"/>
                <w:sz w:val="24"/>
                <w:szCs w:val="24"/>
                <w:lang w:val="ro-RO"/>
              </w:rPr>
              <w:t>uc</w:t>
            </w:r>
          </w:p>
        </w:tc>
        <w:tc>
          <w:tcPr>
            <w:tcW w:w="1153" w:type="dxa"/>
            <w:tcBorders>
              <w:top w:val="nil"/>
              <w:left w:val="nil"/>
              <w:bottom w:val="single" w:sz="4" w:space="0" w:color="auto"/>
              <w:right w:val="single" w:sz="4" w:space="0" w:color="auto"/>
            </w:tcBorders>
            <w:shd w:val="clear" w:color="auto" w:fill="auto"/>
            <w:vAlign w:val="center"/>
          </w:tcPr>
          <w:p w14:paraId="7C0F6173" w14:textId="6D75CE8E" w:rsidR="000E328E" w:rsidRPr="0023760F" w:rsidRDefault="00711B07" w:rsidP="000E328E">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475</w:t>
            </w:r>
          </w:p>
        </w:tc>
      </w:tr>
      <w:tr w:rsidR="00F4646A" w:rsidRPr="0023760F" w14:paraId="3A99C6AC" w14:textId="77777777" w:rsidTr="00823EC7">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64AF77F4" w14:textId="2D9668D5" w:rsidR="00F4646A" w:rsidRPr="0023760F" w:rsidRDefault="00F4646A" w:rsidP="00484AAC">
            <w:pPr>
              <w:autoSpaceDE w:val="0"/>
              <w:autoSpaceDN w:val="0"/>
              <w:adjustRightInd w:val="0"/>
              <w:spacing w:after="0" w:line="240" w:lineRule="auto"/>
              <w:jc w:val="center"/>
              <w:rPr>
                <w:rFonts w:ascii="Times New Roman" w:eastAsia="Calibri" w:hAnsi="Times New Roman" w:cs="Times New Roman"/>
                <w:b/>
                <w:sz w:val="24"/>
                <w:szCs w:val="24"/>
                <w:lang w:val="ro-RO"/>
              </w:rPr>
            </w:pPr>
            <w:r w:rsidRPr="0023760F">
              <w:rPr>
                <w:rFonts w:ascii="Times New Roman" w:eastAsia="Calibri" w:hAnsi="Times New Roman" w:cs="Times New Roman"/>
                <w:b/>
                <w:sz w:val="24"/>
                <w:szCs w:val="24"/>
                <w:lang w:val="ro-RO"/>
              </w:rPr>
              <w:t xml:space="preserve">Lot </w:t>
            </w:r>
            <w:r w:rsidR="00DF7EC2" w:rsidRPr="0023760F">
              <w:rPr>
                <w:rFonts w:ascii="Times New Roman" w:eastAsia="Calibri" w:hAnsi="Times New Roman" w:cs="Times New Roman"/>
                <w:b/>
                <w:sz w:val="24"/>
                <w:szCs w:val="24"/>
                <w:lang w:val="ro-RO"/>
              </w:rPr>
              <w:t>3</w:t>
            </w:r>
            <w:r w:rsidRPr="0023760F">
              <w:rPr>
                <w:rFonts w:ascii="Times New Roman" w:eastAsia="Calibri" w:hAnsi="Times New Roman" w:cs="Times New Roman"/>
                <w:b/>
                <w:sz w:val="24"/>
                <w:szCs w:val="24"/>
                <w:lang w:val="ro-RO"/>
              </w:rPr>
              <w:t xml:space="preserve">: </w:t>
            </w:r>
            <w:r w:rsidR="001D73E9" w:rsidRPr="0023760F">
              <w:rPr>
                <w:rFonts w:ascii="Times New Roman" w:eastAsia="Calibri" w:hAnsi="Times New Roman" w:cs="Times New Roman"/>
                <w:b/>
                <w:sz w:val="24"/>
                <w:szCs w:val="24"/>
                <w:lang w:val="ro-RO"/>
              </w:rPr>
              <w:t>Hârtie C</w:t>
            </w:r>
            <w:r w:rsidR="00FB489F">
              <w:rPr>
                <w:rFonts w:ascii="Times New Roman" w:eastAsia="Calibri" w:hAnsi="Times New Roman" w:cs="Times New Roman"/>
                <w:b/>
                <w:sz w:val="24"/>
                <w:szCs w:val="24"/>
                <w:lang w:val="ro-RO"/>
              </w:rPr>
              <w:t>opiator</w:t>
            </w:r>
          </w:p>
        </w:tc>
      </w:tr>
      <w:tr w:rsidR="000E328E" w:rsidRPr="0023760F" w14:paraId="07F51ED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3C1416" w14:textId="7FDBA4E6" w:rsidR="000E328E" w:rsidRPr="0023760F" w:rsidRDefault="00F4646A"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c>
          <w:tcPr>
            <w:tcW w:w="5904" w:type="dxa"/>
            <w:tcBorders>
              <w:top w:val="nil"/>
              <w:left w:val="nil"/>
              <w:bottom w:val="single" w:sz="4" w:space="0" w:color="auto"/>
              <w:right w:val="single" w:sz="4" w:space="0" w:color="auto"/>
            </w:tcBorders>
            <w:shd w:val="clear" w:color="auto" w:fill="auto"/>
            <w:vAlign w:val="center"/>
          </w:tcPr>
          <w:p w14:paraId="31DB5BD2" w14:textId="73B757DD" w:rsidR="000E328E" w:rsidRPr="0023760F" w:rsidRDefault="001D73E9"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Hârtie A4 Carton, 250 gr/mp, 125 coli/top</w:t>
            </w:r>
          </w:p>
        </w:tc>
        <w:tc>
          <w:tcPr>
            <w:tcW w:w="859" w:type="dxa"/>
            <w:tcBorders>
              <w:top w:val="nil"/>
              <w:left w:val="nil"/>
              <w:bottom w:val="single" w:sz="4" w:space="0" w:color="auto"/>
              <w:right w:val="single" w:sz="4" w:space="0" w:color="auto"/>
            </w:tcBorders>
            <w:shd w:val="clear" w:color="auto" w:fill="auto"/>
            <w:vAlign w:val="center"/>
          </w:tcPr>
          <w:p w14:paraId="475E5A3C" w14:textId="6C71D9E1" w:rsidR="000E328E" w:rsidRPr="0023760F" w:rsidRDefault="001D73E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09B88C90" w14:textId="66C08BAA" w:rsidR="000E328E" w:rsidRPr="0023760F" w:rsidRDefault="001D73E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r>
      <w:tr w:rsidR="00584339" w:rsidRPr="0023760F" w14:paraId="5609684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4F1C81BF" w14:textId="41F297E7" w:rsidR="00584339" w:rsidRPr="0023760F" w:rsidRDefault="0058433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c>
          <w:tcPr>
            <w:tcW w:w="5904" w:type="dxa"/>
            <w:tcBorders>
              <w:top w:val="nil"/>
              <w:left w:val="nil"/>
              <w:bottom w:val="single" w:sz="4" w:space="0" w:color="auto"/>
              <w:right w:val="single" w:sz="4" w:space="0" w:color="auto"/>
            </w:tcBorders>
            <w:shd w:val="clear" w:color="auto" w:fill="auto"/>
            <w:vAlign w:val="center"/>
          </w:tcPr>
          <w:p w14:paraId="13AA6BD8" w14:textId="29866107" w:rsidR="00584339" w:rsidRPr="0023760F" w:rsidRDefault="00584339" w:rsidP="00484AAC">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Hârtie A4, Carton alb ptr. copiator color A4, 200g</w:t>
            </w:r>
          </w:p>
        </w:tc>
        <w:tc>
          <w:tcPr>
            <w:tcW w:w="859" w:type="dxa"/>
            <w:tcBorders>
              <w:top w:val="nil"/>
              <w:left w:val="nil"/>
              <w:bottom w:val="single" w:sz="4" w:space="0" w:color="auto"/>
              <w:right w:val="single" w:sz="4" w:space="0" w:color="auto"/>
            </w:tcBorders>
            <w:shd w:val="clear" w:color="auto" w:fill="auto"/>
            <w:vAlign w:val="center"/>
          </w:tcPr>
          <w:p w14:paraId="0BF80B66" w14:textId="2DAA60EC" w:rsidR="00584339" w:rsidRPr="0023760F" w:rsidRDefault="00584339"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45D9F7EF" w14:textId="176419E4" w:rsidR="00584339" w:rsidRPr="0023760F" w:rsidRDefault="00896F3F"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r>
      <w:tr w:rsidR="00A74D48" w:rsidRPr="0023760F" w14:paraId="5BB4F29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43CFE31" w14:textId="11492169" w:rsidR="00A74D48" w:rsidRPr="0023760F" w:rsidRDefault="00A74D48" w:rsidP="00A74D48">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3</w:t>
            </w:r>
          </w:p>
        </w:tc>
        <w:tc>
          <w:tcPr>
            <w:tcW w:w="5904" w:type="dxa"/>
            <w:tcBorders>
              <w:top w:val="nil"/>
              <w:left w:val="nil"/>
              <w:bottom w:val="single" w:sz="4" w:space="0" w:color="auto"/>
              <w:right w:val="single" w:sz="4" w:space="0" w:color="auto"/>
            </w:tcBorders>
            <w:shd w:val="clear" w:color="auto" w:fill="auto"/>
            <w:vAlign w:val="center"/>
          </w:tcPr>
          <w:p w14:paraId="42F077F1" w14:textId="3D93679A" w:rsidR="00A74D48" w:rsidRPr="0023760F" w:rsidRDefault="00A74D48" w:rsidP="00A74D48">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Hârtie tipar digital A4, 120 g/mp, 250 coli/top, alb</w:t>
            </w:r>
          </w:p>
        </w:tc>
        <w:tc>
          <w:tcPr>
            <w:tcW w:w="859" w:type="dxa"/>
            <w:tcBorders>
              <w:top w:val="nil"/>
              <w:left w:val="nil"/>
              <w:bottom w:val="single" w:sz="4" w:space="0" w:color="auto"/>
              <w:right w:val="single" w:sz="4" w:space="0" w:color="auto"/>
            </w:tcBorders>
            <w:shd w:val="clear" w:color="auto" w:fill="auto"/>
            <w:vAlign w:val="center"/>
          </w:tcPr>
          <w:p w14:paraId="1E361FBC" w14:textId="5AFA4A19" w:rsidR="00A74D48" w:rsidRPr="0023760F" w:rsidRDefault="00A74D48" w:rsidP="00A74D48">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1D6C3834" w14:textId="4EF9820A" w:rsidR="00A74D48" w:rsidRPr="0023760F" w:rsidRDefault="00A74D48" w:rsidP="00A74D48">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r>
      <w:tr w:rsidR="003F31D2" w:rsidRPr="0023760F" w14:paraId="7710362D"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321C9A08" w14:textId="1E246B0D" w:rsidR="003F31D2" w:rsidRPr="0023760F" w:rsidRDefault="003F31D2" w:rsidP="003F31D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4</w:t>
            </w:r>
          </w:p>
        </w:tc>
        <w:tc>
          <w:tcPr>
            <w:tcW w:w="5904" w:type="dxa"/>
            <w:tcBorders>
              <w:top w:val="nil"/>
              <w:left w:val="nil"/>
              <w:bottom w:val="single" w:sz="4" w:space="0" w:color="auto"/>
              <w:right w:val="single" w:sz="4" w:space="0" w:color="auto"/>
            </w:tcBorders>
            <w:shd w:val="clear" w:color="auto" w:fill="auto"/>
            <w:vAlign w:val="center"/>
          </w:tcPr>
          <w:p w14:paraId="0E4DEA5E" w14:textId="762B857F" w:rsidR="003F31D2" w:rsidRPr="0023760F" w:rsidRDefault="003F31D2" w:rsidP="003F31D2">
            <w:pPr>
              <w:autoSpaceDE w:val="0"/>
              <w:autoSpaceDN w:val="0"/>
              <w:adjustRightInd w:val="0"/>
              <w:spacing w:after="0" w:line="240" w:lineRule="auto"/>
              <w:jc w:val="both"/>
              <w:rPr>
                <w:rFonts w:ascii="Times New Roman" w:eastAsia="Calibri" w:hAnsi="Times New Roman" w:cs="Times New Roman"/>
                <w:sz w:val="24"/>
                <w:szCs w:val="24"/>
                <w:lang w:val="ro-RO"/>
              </w:rPr>
            </w:pPr>
            <w:proofErr w:type="spellStart"/>
            <w:r w:rsidRPr="0023760F">
              <w:rPr>
                <w:rFonts w:ascii="Times New Roman" w:eastAsia="Calibri" w:hAnsi="Times New Roman" w:cs="Times New Roman"/>
                <w:sz w:val="24"/>
                <w:szCs w:val="24"/>
              </w:rPr>
              <w:t>Hârtie</w:t>
            </w:r>
            <w:proofErr w:type="spellEnd"/>
            <w:r w:rsidRPr="0023760F">
              <w:rPr>
                <w:rFonts w:ascii="Times New Roman" w:eastAsia="Calibri" w:hAnsi="Times New Roman" w:cs="Times New Roman"/>
                <w:sz w:val="24"/>
                <w:szCs w:val="24"/>
              </w:rPr>
              <w:t xml:space="preserve"> Carton A4 </w:t>
            </w:r>
            <w:proofErr w:type="spellStart"/>
            <w:r w:rsidRPr="0023760F">
              <w:rPr>
                <w:rFonts w:ascii="Times New Roman" w:eastAsia="Calibri" w:hAnsi="Times New Roman" w:cs="Times New Roman"/>
                <w:sz w:val="24"/>
                <w:szCs w:val="24"/>
              </w:rPr>
              <w:t>alb</w:t>
            </w:r>
            <w:proofErr w:type="spellEnd"/>
            <w:r w:rsidRPr="0023760F">
              <w:rPr>
                <w:rFonts w:ascii="Times New Roman" w:eastAsia="Calibri" w:hAnsi="Times New Roman" w:cs="Times New Roman"/>
                <w:sz w:val="24"/>
                <w:szCs w:val="24"/>
              </w:rPr>
              <w:t>, 90g, 500 coli/top</w:t>
            </w:r>
          </w:p>
        </w:tc>
        <w:tc>
          <w:tcPr>
            <w:tcW w:w="859" w:type="dxa"/>
            <w:tcBorders>
              <w:top w:val="nil"/>
              <w:left w:val="nil"/>
              <w:bottom w:val="single" w:sz="4" w:space="0" w:color="auto"/>
              <w:right w:val="single" w:sz="4" w:space="0" w:color="auto"/>
            </w:tcBorders>
            <w:shd w:val="clear" w:color="auto" w:fill="auto"/>
            <w:vAlign w:val="center"/>
          </w:tcPr>
          <w:p w14:paraId="5E24DA3C" w14:textId="7EAD46AE" w:rsidR="003F31D2" w:rsidRPr="0023760F" w:rsidRDefault="003F31D2" w:rsidP="003F31D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46D51194" w14:textId="587D70A1" w:rsidR="003F31D2" w:rsidRPr="0023760F" w:rsidRDefault="003F31D2" w:rsidP="003F31D2">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20</w:t>
            </w:r>
          </w:p>
        </w:tc>
      </w:tr>
      <w:tr w:rsidR="002551EB" w:rsidRPr="0023760F" w14:paraId="4086A490"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50034179" w14:textId="10DA8832" w:rsidR="002551EB" w:rsidRPr="0023760F" w:rsidRDefault="002551EB" w:rsidP="002551E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c>
          <w:tcPr>
            <w:tcW w:w="5904" w:type="dxa"/>
            <w:tcBorders>
              <w:top w:val="nil"/>
              <w:left w:val="nil"/>
              <w:bottom w:val="single" w:sz="4" w:space="0" w:color="auto"/>
              <w:right w:val="single" w:sz="4" w:space="0" w:color="auto"/>
            </w:tcBorders>
            <w:shd w:val="clear" w:color="auto" w:fill="auto"/>
            <w:vAlign w:val="center"/>
          </w:tcPr>
          <w:p w14:paraId="27F39D98" w14:textId="76EFAECE" w:rsidR="002551EB" w:rsidRPr="0023760F" w:rsidRDefault="002551EB" w:rsidP="002551EB">
            <w:pPr>
              <w:autoSpaceDE w:val="0"/>
              <w:autoSpaceDN w:val="0"/>
              <w:adjustRightInd w:val="0"/>
              <w:spacing w:after="0" w:line="240" w:lineRule="auto"/>
              <w:jc w:val="both"/>
              <w:rPr>
                <w:rFonts w:ascii="Times New Roman" w:eastAsia="Calibri" w:hAnsi="Times New Roman" w:cs="Times New Roman"/>
                <w:sz w:val="24"/>
                <w:szCs w:val="24"/>
              </w:rPr>
            </w:pPr>
            <w:r w:rsidRPr="0023760F">
              <w:rPr>
                <w:rFonts w:ascii="Times New Roman" w:eastAsia="Calibri" w:hAnsi="Times New Roman" w:cs="Times New Roman"/>
                <w:sz w:val="24"/>
                <w:szCs w:val="24"/>
                <w:lang w:val="ro-RO"/>
              </w:rPr>
              <w:t>Hârtie albă A4, 90gr/mp, 500 coli/top</w:t>
            </w:r>
          </w:p>
        </w:tc>
        <w:tc>
          <w:tcPr>
            <w:tcW w:w="859" w:type="dxa"/>
            <w:tcBorders>
              <w:top w:val="nil"/>
              <w:left w:val="nil"/>
              <w:bottom w:val="single" w:sz="4" w:space="0" w:color="auto"/>
              <w:right w:val="single" w:sz="4" w:space="0" w:color="auto"/>
            </w:tcBorders>
            <w:shd w:val="clear" w:color="auto" w:fill="auto"/>
            <w:vAlign w:val="center"/>
          </w:tcPr>
          <w:p w14:paraId="47F19381" w14:textId="641215DC" w:rsidR="002551EB" w:rsidRPr="0023760F" w:rsidRDefault="002551EB" w:rsidP="002551E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19B49A0D" w14:textId="24DD9109" w:rsidR="002551EB" w:rsidRPr="0023760F" w:rsidRDefault="002551EB" w:rsidP="002551E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88</w:t>
            </w:r>
          </w:p>
        </w:tc>
      </w:tr>
      <w:tr w:rsidR="002551EB" w:rsidRPr="0023760F" w14:paraId="0C6EC725"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1524FA8" w14:textId="2AA7B105" w:rsidR="002551EB" w:rsidRPr="0023760F" w:rsidRDefault="002551EB" w:rsidP="002551E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6</w:t>
            </w:r>
          </w:p>
        </w:tc>
        <w:tc>
          <w:tcPr>
            <w:tcW w:w="5904" w:type="dxa"/>
            <w:tcBorders>
              <w:top w:val="nil"/>
              <w:left w:val="nil"/>
              <w:bottom w:val="single" w:sz="4" w:space="0" w:color="auto"/>
              <w:right w:val="single" w:sz="4" w:space="0" w:color="auto"/>
            </w:tcBorders>
            <w:shd w:val="clear" w:color="auto" w:fill="auto"/>
            <w:vAlign w:val="center"/>
          </w:tcPr>
          <w:p w14:paraId="4DC6989A" w14:textId="6311C043" w:rsidR="002551EB" w:rsidRPr="0023760F" w:rsidRDefault="002551EB" w:rsidP="002551EB">
            <w:pPr>
              <w:autoSpaceDE w:val="0"/>
              <w:autoSpaceDN w:val="0"/>
              <w:adjustRightInd w:val="0"/>
              <w:spacing w:after="0" w:line="240" w:lineRule="auto"/>
              <w:jc w:val="both"/>
              <w:rPr>
                <w:rFonts w:ascii="Times New Roman" w:eastAsia="Calibri" w:hAnsi="Times New Roman" w:cs="Times New Roman"/>
                <w:sz w:val="24"/>
                <w:szCs w:val="24"/>
              </w:rPr>
            </w:pPr>
            <w:r w:rsidRPr="0023760F">
              <w:rPr>
                <w:rFonts w:ascii="Times New Roman" w:eastAsia="Calibri" w:hAnsi="Times New Roman" w:cs="Times New Roman"/>
                <w:sz w:val="24"/>
                <w:szCs w:val="24"/>
                <w:lang w:val="ro-RO"/>
              </w:rPr>
              <w:t>Hârtie albă A3, 90gr/mp, 500 coli/top</w:t>
            </w:r>
          </w:p>
        </w:tc>
        <w:tc>
          <w:tcPr>
            <w:tcW w:w="859" w:type="dxa"/>
            <w:tcBorders>
              <w:top w:val="nil"/>
              <w:left w:val="nil"/>
              <w:bottom w:val="single" w:sz="4" w:space="0" w:color="auto"/>
              <w:right w:val="single" w:sz="4" w:space="0" w:color="auto"/>
            </w:tcBorders>
            <w:shd w:val="clear" w:color="auto" w:fill="auto"/>
            <w:vAlign w:val="center"/>
          </w:tcPr>
          <w:p w14:paraId="56D92B1B" w14:textId="3B09BACF" w:rsidR="002551EB" w:rsidRPr="0023760F" w:rsidRDefault="002551EB" w:rsidP="002551E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top</w:t>
            </w:r>
          </w:p>
        </w:tc>
        <w:tc>
          <w:tcPr>
            <w:tcW w:w="1153" w:type="dxa"/>
            <w:tcBorders>
              <w:top w:val="nil"/>
              <w:left w:val="nil"/>
              <w:bottom w:val="single" w:sz="4" w:space="0" w:color="auto"/>
              <w:right w:val="single" w:sz="4" w:space="0" w:color="auto"/>
            </w:tcBorders>
            <w:shd w:val="clear" w:color="auto" w:fill="auto"/>
            <w:vAlign w:val="center"/>
          </w:tcPr>
          <w:p w14:paraId="645783F9" w14:textId="7F506353" w:rsidR="002551EB" w:rsidRPr="0023760F" w:rsidRDefault="002551EB" w:rsidP="002551EB">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5</w:t>
            </w:r>
          </w:p>
        </w:tc>
      </w:tr>
      <w:tr w:rsidR="003F31D2" w:rsidRPr="0023760F" w14:paraId="15D6C4F1" w14:textId="77777777" w:rsidTr="00820E24">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6E88EC1B" w14:textId="5F2AA726" w:rsidR="003F31D2" w:rsidRPr="0023760F" w:rsidRDefault="003F31D2" w:rsidP="00A74D48">
            <w:pPr>
              <w:autoSpaceDE w:val="0"/>
              <w:autoSpaceDN w:val="0"/>
              <w:adjustRightInd w:val="0"/>
              <w:spacing w:after="0" w:line="240" w:lineRule="auto"/>
              <w:jc w:val="center"/>
              <w:rPr>
                <w:rFonts w:ascii="Times New Roman" w:eastAsia="Calibri" w:hAnsi="Times New Roman" w:cs="Times New Roman"/>
                <w:b/>
                <w:sz w:val="24"/>
                <w:szCs w:val="24"/>
                <w:lang w:val="ro-RO"/>
              </w:rPr>
            </w:pPr>
            <w:r w:rsidRPr="0023760F">
              <w:rPr>
                <w:rFonts w:ascii="Times New Roman" w:eastAsia="Calibri" w:hAnsi="Times New Roman" w:cs="Times New Roman"/>
                <w:b/>
                <w:sz w:val="24"/>
                <w:szCs w:val="24"/>
                <w:lang w:val="ro-RO"/>
              </w:rPr>
              <w:t>Lot 4: Memorii USB</w:t>
            </w:r>
          </w:p>
        </w:tc>
      </w:tr>
      <w:tr w:rsidR="003F31D2" w:rsidRPr="0023760F" w14:paraId="664A3F01"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0849BE" w14:textId="526B7830" w:rsidR="003F31D2" w:rsidRPr="0023760F" w:rsidRDefault="003F31D2" w:rsidP="00A74D48">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w:t>
            </w:r>
          </w:p>
        </w:tc>
        <w:tc>
          <w:tcPr>
            <w:tcW w:w="5904" w:type="dxa"/>
            <w:tcBorders>
              <w:top w:val="nil"/>
              <w:left w:val="nil"/>
              <w:bottom w:val="single" w:sz="4" w:space="0" w:color="auto"/>
              <w:right w:val="single" w:sz="4" w:space="0" w:color="auto"/>
            </w:tcBorders>
            <w:shd w:val="clear" w:color="auto" w:fill="auto"/>
            <w:vAlign w:val="center"/>
          </w:tcPr>
          <w:p w14:paraId="6F01B5FE" w14:textId="70EB6C69" w:rsidR="003F31D2" w:rsidRPr="0023760F" w:rsidRDefault="003F31D2" w:rsidP="00A74D48">
            <w:pPr>
              <w:autoSpaceDE w:val="0"/>
              <w:autoSpaceDN w:val="0"/>
              <w:adjustRightInd w:val="0"/>
              <w:spacing w:after="0" w:line="240" w:lineRule="auto"/>
              <w:jc w:val="both"/>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Memorie USB 8GB</w:t>
            </w:r>
          </w:p>
        </w:tc>
        <w:tc>
          <w:tcPr>
            <w:tcW w:w="859" w:type="dxa"/>
            <w:tcBorders>
              <w:top w:val="nil"/>
              <w:left w:val="nil"/>
              <w:bottom w:val="single" w:sz="4" w:space="0" w:color="auto"/>
              <w:right w:val="single" w:sz="4" w:space="0" w:color="auto"/>
            </w:tcBorders>
            <w:shd w:val="clear" w:color="auto" w:fill="auto"/>
            <w:vAlign w:val="center"/>
          </w:tcPr>
          <w:p w14:paraId="2FAFC56A" w14:textId="745F3945" w:rsidR="003F31D2" w:rsidRPr="0023760F" w:rsidRDefault="003F31D2" w:rsidP="00A74D48">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05353BF8" w14:textId="04E3D4B9" w:rsidR="003F31D2" w:rsidRPr="0023760F" w:rsidRDefault="003F31D2" w:rsidP="00A74D48">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12</w:t>
            </w:r>
          </w:p>
        </w:tc>
      </w:tr>
      <w:tr w:rsidR="00F4646A" w:rsidRPr="0023760F" w14:paraId="350B510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2DE8D36" w14:textId="396D8560" w:rsidR="00F4646A" w:rsidRPr="0023760F" w:rsidRDefault="006D420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2</w:t>
            </w:r>
          </w:p>
        </w:tc>
        <w:tc>
          <w:tcPr>
            <w:tcW w:w="5904" w:type="dxa"/>
            <w:tcBorders>
              <w:top w:val="nil"/>
              <w:left w:val="nil"/>
              <w:bottom w:val="single" w:sz="4" w:space="0" w:color="auto"/>
              <w:right w:val="single" w:sz="4" w:space="0" w:color="auto"/>
            </w:tcBorders>
            <w:shd w:val="clear" w:color="auto" w:fill="auto"/>
            <w:vAlign w:val="center"/>
          </w:tcPr>
          <w:p w14:paraId="0EDC33C0" w14:textId="1E8041EB" w:rsidR="00F4646A" w:rsidRPr="0023760F" w:rsidRDefault="006D420C" w:rsidP="00484AAC">
            <w:p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23760F">
              <w:rPr>
                <w:rFonts w:ascii="Times New Roman" w:eastAsia="Calibri" w:hAnsi="Times New Roman" w:cs="Times New Roman"/>
                <w:sz w:val="24"/>
                <w:szCs w:val="24"/>
              </w:rPr>
              <w:t>Memorie</w:t>
            </w:r>
            <w:proofErr w:type="spellEnd"/>
            <w:r w:rsidRPr="0023760F">
              <w:rPr>
                <w:rFonts w:ascii="Times New Roman" w:eastAsia="Calibri" w:hAnsi="Times New Roman" w:cs="Times New Roman"/>
                <w:sz w:val="24"/>
                <w:szCs w:val="24"/>
              </w:rPr>
              <w:t xml:space="preserve"> USB 64GB</w:t>
            </w:r>
          </w:p>
        </w:tc>
        <w:tc>
          <w:tcPr>
            <w:tcW w:w="859" w:type="dxa"/>
            <w:tcBorders>
              <w:top w:val="nil"/>
              <w:left w:val="nil"/>
              <w:bottom w:val="single" w:sz="4" w:space="0" w:color="auto"/>
              <w:right w:val="single" w:sz="4" w:space="0" w:color="auto"/>
            </w:tcBorders>
            <w:shd w:val="clear" w:color="auto" w:fill="auto"/>
            <w:vAlign w:val="center"/>
          </w:tcPr>
          <w:p w14:paraId="30BA0C24" w14:textId="5DB1024C" w:rsidR="00F4646A" w:rsidRPr="0023760F" w:rsidRDefault="006D420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buc</w:t>
            </w:r>
          </w:p>
        </w:tc>
        <w:tc>
          <w:tcPr>
            <w:tcW w:w="1153" w:type="dxa"/>
            <w:tcBorders>
              <w:top w:val="nil"/>
              <w:left w:val="nil"/>
              <w:bottom w:val="single" w:sz="4" w:space="0" w:color="auto"/>
              <w:right w:val="single" w:sz="4" w:space="0" w:color="auto"/>
            </w:tcBorders>
            <w:shd w:val="clear" w:color="auto" w:fill="auto"/>
            <w:vAlign w:val="center"/>
          </w:tcPr>
          <w:p w14:paraId="6C708E2D" w14:textId="4BECC03A" w:rsidR="00F4646A" w:rsidRPr="0023760F" w:rsidRDefault="006D420C" w:rsidP="00484AAC">
            <w:pPr>
              <w:autoSpaceDE w:val="0"/>
              <w:autoSpaceDN w:val="0"/>
              <w:adjustRightInd w:val="0"/>
              <w:spacing w:after="0" w:line="240" w:lineRule="auto"/>
              <w:jc w:val="center"/>
              <w:rPr>
                <w:rFonts w:ascii="Times New Roman" w:eastAsia="Calibri" w:hAnsi="Times New Roman" w:cs="Times New Roman"/>
                <w:sz w:val="24"/>
                <w:szCs w:val="24"/>
                <w:lang w:val="ro-RO"/>
              </w:rPr>
            </w:pPr>
            <w:r w:rsidRPr="0023760F">
              <w:rPr>
                <w:rFonts w:ascii="Times New Roman" w:eastAsia="Calibri" w:hAnsi="Times New Roman" w:cs="Times New Roman"/>
                <w:sz w:val="24"/>
                <w:szCs w:val="24"/>
                <w:lang w:val="ro-RO"/>
              </w:rPr>
              <w:t>10</w:t>
            </w:r>
          </w:p>
        </w:tc>
      </w:tr>
    </w:tbl>
    <w:p w14:paraId="17499A52" w14:textId="77777777" w:rsidR="00856E07" w:rsidRPr="0023760F" w:rsidRDefault="00856E07" w:rsidP="00A76906">
      <w:pPr>
        <w:autoSpaceDE w:val="0"/>
        <w:autoSpaceDN w:val="0"/>
        <w:adjustRightInd w:val="0"/>
        <w:jc w:val="both"/>
        <w:rPr>
          <w:rFonts w:ascii="Times New Roman" w:eastAsia="Calibri" w:hAnsi="Times New Roman" w:cs="Times New Roman"/>
          <w:sz w:val="24"/>
          <w:szCs w:val="24"/>
          <w:lang w:val="ro-RO"/>
        </w:rPr>
      </w:pPr>
    </w:p>
    <w:p w14:paraId="033253E9" w14:textId="60838BCD" w:rsidR="00A76906" w:rsidRDefault="00E32711" w:rsidP="00A76906">
      <w:pPr>
        <w:spacing w:after="0"/>
        <w:jc w:val="both"/>
        <w:rPr>
          <w:rFonts w:ascii="Times New Roman" w:hAnsi="Times New Roman" w:cs="Times New Roman"/>
          <w:spacing w:val="-2"/>
          <w:sz w:val="24"/>
          <w:szCs w:val="24"/>
          <w:lang w:val="ro-RO"/>
        </w:rPr>
      </w:pPr>
      <w:r w:rsidRPr="0023760F">
        <w:rPr>
          <w:rFonts w:ascii="Times New Roman" w:hAnsi="Times New Roman" w:cs="Times New Roman"/>
          <w:spacing w:val="-2"/>
          <w:sz w:val="24"/>
          <w:szCs w:val="24"/>
          <w:lang w:val="ro-RO"/>
        </w:rPr>
        <w:t>Specificații tehnice solicitate pentru fiecare dintre produse:</w:t>
      </w:r>
    </w:p>
    <w:p w14:paraId="31971BF4" w14:textId="77777777" w:rsidR="006A4CB4" w:rsidRPr="0023760F" w:rsidRDefault="006A4CB4" w:rsidP="00A76906">
      <w:pPr>
        <w:spacing w:after="0"/>
        <w:jc w:val="both"/>
        <w:rPr>
          <w:rFonts w:ascii="Times New Roman" w:hAnsi="Times New Roman" w:cs="Times New Roman"/>
          <w:spacing w:val="-2"/>
          <w:sz w:val="24"/>
          <w:szCs w:val="24"/>
          <w:lang w:val="ro-RO"/>
        </w:rPr>
      </w:pPr>
    </w:p>
    <w:p w14:paraId="3C04A568" w14:textId="0C5A21D6" w:rsidR="005265F2" w:rsidRPr="0023760F" w:rsidRDefault="000402F8" w:rsidP="00A76906">
      <w:pPr>
        <w:spacing w:after="0"/>
        <w:jc w:val="both"/>
        <w:rPr>
          <w:rFonts w:ascii="Times New Roman" w:hAnsi="Times New Roman" w:cs="Times New Roman"/>
          <w:b/>
          <w:spacing w:val="-2"/>
          <w:sz w:val="24"/>
          <w:szCs w:val="24"/>
          <w:lang w:val="ro-RO"/>
        </w:rPr>
      </w:pPr>
      <w:r w:rsidRPr="0023760F">
        <w:rPr>
          <w:rFonts w:ascii="Times New Roman" w:hAnsi="Times New Roman" w:cs="Times New Roman"/>
          <w:b/>
          <w:spacing w:val="-2"/>
          <w:sz w:val="24"/>
          <w:szCs w:val="24"/>
          <w:lang w:val="ro-RO"/>
        </w:rPr>
        <w:t>Lot 1: Birotică și papetărie</w:t>
      </w:r>
      <w:r w:rsidR="0097037B" w:rsidRPr="0023760F">
        <w:rPr>
          <w:rFonts w:ascii="Times New Roman" w:hAnsi="Times New Roman" w:cs="Times New Roman"/>
          <w:b/>
          <w:spacing w:val="-2"/>
          <w:sz w:val="24"/>
          <w:szCs w:val="24"/>
          <w:lang w:val="ro-RO"/>
        </w:rPr>
        <w:t xml:space="preserve"> 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A76906" w:rsidRPr="0023760F" w14:paraId="72683B36" w14:textId="77777777" w:rsidTr="006A4CB4">
        <w:tc>
          <w:tcPr>
            <w:tcW w:w="9214" w:type="dxa"/>
            <w:vAlign w:val="bottom"/>
          </w:tcPr>
          <w:p w14:paraId="66F57A78" w14:textId="6FAE5A3F" w:rsidR="00A76906" w:rsidRPr="0023760F" w:rsidRDefault="00336666" w:rsidP="00614FA5">
            <w:pPr>
              <w:spacing w:after="0" w:line="240" w:lineRule="auto"/>
              <w:ind w:left="-13" w:firstLine="13"/>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1. </w:t>
            </w:r>
            <w:r w:rsidR="00A76906" w:rsidRPr="0023760F">
              <w:rPr>
                <w:rFonts w:ascii="Times New Roman" w:hAnsi="Times New Roman" w:cs="Times New Roman"/>
                <w:b/>
                <w:bCs/>
                <w:i/>
                <w:sz w:val="24"/>
                <w:szCs w:val="24"/>
                <w:lang w:val="ro-RO"/>
              </w:rPr>
              <w:t xml:space="preserve">Denumire: </w:t>
            </w:r>
            <w:r w:rsidR="004E5958" w:rsidRPr="0023760F">
              <w:rPr>
                <w:rFonts w:ascii="Times New Roman" w:hAnsi="Times New Roman" w:cs="Times New Roman"/>
                <w:b/>
                <w:iCs/>
                <w:sz w:val="24"/>
                <w:szCs w:val="24"/>
                <w:lang w:val="ro-RO"/>
              </w:rPr>
              <w:t>Biblioraft plastifiat format A4+</w:t>
            </w:r>
          </w:p>
        </w:tc>
      </w:tr>
      <w:tr w:rsidR="00A76906" w:rsidRPr="0023760F" w14:paraId="5E26A94F" w14:textId="77777777" w:rsidTr="006A4CB4">
        <w:tc>
          <w:tcPr>
            <w:tcW w:w="9214" w:type="dxa"/>
            <w:vAlign w:val="bottom"/>
          </w:tcPr>
          <w:p w14:paraId="23B47CDB" w14:textId="2935CB0F" w:rsidR="00A76906" w:rsidRPr="0023760F" w:rsidRDefault="00A76906" w:rsidP="00614FA5">
            <w:pPr>
              <w:spacing w:after="0" w:line="240" w:lineRule="auto"/>
              <w:ind w:left="-13" w:firstLine="13"/>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D80189" w:rsidRPr="0023760F">
              <w:rPr>
                <w:rFonts w:ascii="Times New Roman" w:hAnsi="Times New Roman" w:cs="Times New Roman"/>
                <w:i/>
                <w:sz w:val="24"/>
                <w:szCs w:val="24"/>
                <w:lang w:val="ro-RO"/>
              </w:rPr>
              <w:t>Biblioraft plastifiat, cotor 7,5 cm</w:t>
            </w:r>
          </w:p>
        </w:tc>
      </w:tr>
      <w:tr w:rsidR="00A76906" w:rsidRPr="0023760F" w14:paraId="2F051684" w14:textId="77777777" w:rsidTr="006A4CB4">
        <w:tc>
          <w:tcPr>
            <w:tcW w:w="9214" w:type="dxa"/>
            <w:vAlign w:val="bottom"/>
          </w:tcPr>
          <w:p w14:paraId="0C3A2E0B" w14:textId="1B4881FF" w:rsidR="00A76906" w:rsidRPr="0023760F" w:rsidRDefault="00D80189" w:rsidP="00614FA5">
            <w:pPr>
              <w:spacing w:after="0" w:line="240" w:lineRule="auto"/>
              <w:rPr>
                <w:rFonts w:ascii="Times New Roman" w:hAnsi="Times New Roman" w:cs="Times New Roman"/>
                <w:iCs/>
                <w:sz w:val="24"/>
                <w:szCs w:val="24"/>
                <w:lang w:val="ro-RO"/>
              </w:rPr>
            </w:pPr>
            <w:r w:rsidRPr="0023760F">
              <w:rPr>
                <w:rFonts w:ascii="Times New Roman" w:hAnsi="Times New Roman" w:cs="Times New Roman"/>
                <w:iCs/>
                <w:sz w:val="24"/>
                <w:szCs w:val="24"/>
                <w:lang w:val="ro-RO"/>
              </w:rPr>
              <w:t>Biblioraft plastifiat, Lățime cotor: 7,5 cm, Culori: negru, galben, roșu, verde, bleumarin, turcoaz, Format A4, din carton, plastifiat pe exterior orificiu de prindere pe cotor, mecanism metalic, buzunar din plastic pentru etichete interschimbabile, margine metalică pentru protecție.</w:t>
            </w:r>
          </w:p>
        </w:tc>
      </w:tr>
      <w:tr w:rsidR="00A76906" w:rsidRPr="0023760F" w14:paraId="635BE999" w14:textId="77777777" w:rsidTr="006A4CB4">
        <w:tc>
          <w:tcPr>
            <w:tcW w:w="9214" w:type="dxa"/>
            <w:vAlign w:val="bottom"/>
          </w:tcPr>
          <w:p w14:paraId="713D9A78" w14:textId="3A0CC355" w:rsidR="00A76906" w:rsidRPr="0023760F" w:rsidRDefault="00A76906" w:rsidP="00614FA5">
            <w:pPr>
              <w:spacing w:after="0" w:line="240" w:lineRule="auto"/>
              <w:ind w:left="-13" w:firstLine="13"/>
              <w:rPr>
                <w:rFonts w:ascii="Times New Roman" w:hAnsi="Times New Roman" w:cs="Times New Roman"/>
                <w:i/>
                <w:sz w:val="24"/>
                <w:szCs w:val="24"/>
                <w:lang w:val="ro-RO"/>
              </w:rPr>
            </w:pPr>
            <w:r w:rsidRPr="0023760F">
              <w:rPr>
                <w:rFonts w:ascii="Times New Roman" w:hAnsi="Times New Roman" w:cs="Times New Roman"/>
                <w:i/>
                <w:sz w:val="24"/>
                <w:szCs w:val="24"/>
                <w:lang w:val="ro-RO"/>
              </w:rPr>
              <w:t xml:space="preserve">Garanție: - </w:t>
            </w:r>
            <w:r w:rsidR="005265F2" w:rsidRPr="0023760F">
              <w:rPr>
                <w:rFonts w:ascii="Times New Roman" w:hAnsi="Times New Roman" w:cs="Times New Roman"/>
                <w:i/>
                <w:sz w:val="24"/>
                <w:szCs w:val="24"/>
                <w:lang w:val="ro-RO"/>
              </w:rPr>
              <w:t>nu este cazul</w:t>
            </w:r>
          </w:p>
        </w:tc>
      </w:tr>
      <w:tr w:rsidR="00A76906" w:rsidRPr="0023760F" w14:paraId="0AABB9DD" w14:textId="77777777" w:rsidTr="006A4CB4">
        <w:tc>
          <w:tcPr>
            <w:tcW w:w="9214" w:type="dxa"/>
            <w:vAlign w:val="bottom"/>
          </w:tcPr>
          <w:p w14:paraId="5D791F1E" w14:textId="515B85F6" w:rsidR="00A76906" w:rsidRPr="0023760F" w:rsidRDefault="00336666" w:rsidP="00614FA5">
            <w:pPr>
              <w:spacing w:after="0" w:line="240" w:lineRule="auto"/>
              <w:jc w:val="both"/>
              <w:rPr>
                <w:rFonts w:ascii="Times New Roman" w:hAnsi="Times New Roman" w:cs="Times New Roman"/>
                <w:b/>
                <w:bCs/>
                <w:i/>
                <w:sz w:val="24"/>
                <w:szCs w:val="24"/>
                <w:lang w:val="ro-RO"/>
              </w:rPr>
            </w:pPr>
            <w:r w:rsidRPr="0023760F">
              <w:rPr>
                <w:rFonts w:ascii="Times New Roman" w:hAnsi="Times New Roman" w:cs="Times New Roman"/>
                <w:b/>
                <w:bCs/>
                <w:i/>
                <w:sz w:val="24"/>
                <w:szCs w:val="24"/>
                <w:lang w:val="ro-RO"/>
              </w:rPr>
              <w:t xml:space="preserve">2. </w:t>
            </w:r>
            <w:r w:rsidR="00A76906" w:rsidRPr="0023760F">
              <w:rPr>
                <w:rFonts w:ascii="Times New Roman" w:hAnsi="Times New Roman" w:cs="Times New Roman"/>
                <w:b/>
                <w:bCs/>
                <w:i/>
                <w:sz w:val="24"/>
                <w:szCs w:val="24"/>
                <w:lang w:val="ro-RO"/>
              </w:rPr>
              <w:t xml:space="preserve">Denumire: </w:t>
            </w:r>
            <w:r w:rsidR="00D80189" w:rsidRPr="0023760F">
              <w:rPr>
                <w:rFonts w:ascii="Times New Roman" w:hAnsi="Times New Roman" w:cs="Times New Roman"/>
                <w:b/>
                <w:iCs/>
                <w:sz w:val="24"/>
                <w:szCs w:val="24"/>
                <w:lang w:val="ro-RO"/>
              </w:rPr>
              <w:t>Pix plastic cu mecanism, Scriere M</w:t>
            </w:r>
          </w:p>
        </w:tc>
      </w:tr>
      <w:tr w:rsidR="00A76906" w:rsidRPr="0023760F" w14:paraId="7621A550" w14:textId="77777777" w:rsidTr="006A4CB4">
        <w:tc>
          <w:tcPr>
            <w:tcW w:w="9214" w:type="dxa"/>
            <w:vAlign w:val="bottom"/>
          </w:tcPr>
          <w:p w14:paraId="7905FF57" w14:textId="2C0AB59A"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D80189" w:rsidRPr="0023760F">
              <w:rPr>
                <w:rFonts w:ascii="Times New Roman" w:hAnsi="Times New Roman" w:cs="Times New Roman"/>
                <w:i/>
                <w:sz w:val="24"/>
                <w:szCs w:val="24"/>
                <w:lang w:val="ro-RO"/>
              </w:rPr>
              <w:t>Pix plastic cu mecanism, Scriere M</w:t>
            </w:r>
          </w:p>
        </w:tc>
      </w:tr>
      <w:tr w:rsidR="00A76906" w:rsidRPr="0023760F" w14:paraId="58CC9147" w14:textId="77777777" w:rsidTr="006A4CB4">
        <w:tc>
          <w:tcPr>
            <w:tcW w:w="9214" w:type="dxa"/>
            <w:vAlign w:val="bottom"/>
          </w:tcPr>
          <w:p w14:paraId="03CFDFE2" w14:textId="301C1532" w:rsidR="00A76906" w:rsidRPr="0023760F" w:rsidRDefault="00D80189"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Cs/>
                <w:sz w:val="24"/>
                <w:szCs w:val="24"/>
                <w:lang w:val="ro-RO"/>
              </w:rPr>
              <w:t>Pix plastic cu mecanism, scriere M, Grosime scriere: 0,4 mm, Culoare scriere: albastru, Culoare corp: diverse culori, corp din plastic în diverse culori, cu inel metalic, argintiu, vârf metalic, cu bilă, mecanism acționare: click, prin apăsare, cu clemă din metal argintiu</w:t>
            </w:r>
          </w:p>
        </w:tc>
      </w:tr>
      <w:tr w:rsidR="00A76906" w:rsidRPr="0023760F" w14:paraId="627845E3" w14:textId="77777777" w:rsidTr="006A4CB4">
        <w:tc>
          <w:tcPr>
            <w:tcW w:w="9214" w:type="dxa"/>
            <w:vAlign w:val="bottom"/>
          </w:tcPr>
          <w:p w14:paraId="3AEE4921" w14:textId="3D32B985" w:rsidR="00A76906" w:rsidRPr="0023760F" w:rsidRDefault="00B40B5C"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09D8C3E8" w14:textId="77777777" w:rsidTr="006A4CB4">
        <w:tc>
          <w:tcPr>
            <w:tcW w:w="9214" w:type="dxa"/>
            <w:vAlign w:val="bottom"/>
          </w:tcPr>
          <w:p w14:paraId="6EE2B222" w14:textId="724E0C38" w:rsidR="00A76906" w:rsidRPr="0023760F" w:rsidRDefault="0033666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lastRenderedPageBreak/>
              <w:t xml:space="preserve">3. </w:t>
            </w:r>
            <w:r w:rsidR="00A76906" w:rsidRPr="0023760F">
              <w:rPr>
                <w:rFonts w:ascii="Times New Roman" w:hAnsi="Times New Roman" w:cs="Times New Roman"/>
                <w:b/>
                <w:bCs/>
                <w:i/>
                <w:sz w:val="24"/>
                <w:szCs w:val="24"/>
                <w:lang w:val="ro-RO"/>
              </w:rPr>
              <w:t xml:space="preserve">Denumire: </w:t>
            </w:r>
            <w:r w:rsidR="00A04294" w:rsidRPr="0023760F">
              <w:rPr>
                <w:rFonts w:ascii="Times New Roman" w:hAnsi="Times New Roman" w:cs="Times New Roman"/>
                <w:b/>
                <w:iCs/>
                <w:sz w:val="24"/>
                <w:szCs w:val="24"/>
                <w:lang w:val="ro-RO"/>
              </w:rPr>
              <w:t>Separatoare carton color</w:t>
            </w:r>
          </w:p>
        </w:tc>
      </w:tr>
      <w:tr w:rsidR="00A76906" w:rsidRPr="0023760F" w14:paraId="47907645" w14:textId="77777777" w:rsidTr="006A4CB4">
        <w:tc>
          <w:tcPr>
            <w:tcW w:w="9214" w:type="dxa"/>
            <w:vAlign w:val="bottom"/>
          </w:tcPr>
          <w:p w14:paraId="5BE05101" w14:textId="5F8B876A"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iCs/>
                <w:sz w:val="24"/>
                <w:szCs w:val="24"/>
                <w:lang w:val="ro-RO"/>
              </w:rPr>
              <w:t xml:space="preserve"> </w:t>
            </w:r>
            <w:r w:rsidR="00614FA5" w:rsidRPr="0023760F">
              <w:rPr>
                <w:rFonts w:ascii="Times New Roman" w:hAnsi="Times New Roman" w:cs="Times New Roman"/>
                <w:iCs/>
                <w:sz w:val="24"/>
                <w:szCs w:val="24"/>
                <w:lang w:val="ro-RO"/>
              </w:rPr>
              <w:t xml:space="preserve">Separatoare carton color cu 2 </w:t>
            </w:r>
            <w:proofErr w:type="spellStart"/>
            <w:r w:rsidR="00614FA5" w:rsidRPr="0023760F">
              <w:rPr>
                <w:rFonts w:ascii="Times New Roman" w:hAnsi="Times New Roman" w:cs="Times New Roman"/>
                <w:iCs/>
                <w:sz w:val="24"/>
                <w:szCs w:val="24"/>
                <w:lang w:val="ro-RO"/>
              </w:rPr>
              <w:t>perforatii</w:t>
            </w:r>
            <w:proofErr w:type="spellEnd"/>
          </w:p>
        </w:tc>
      </w:tr>
      <w:tr w:rsidR="00A76906" w:rsidRPr="0023760F" w14:paraId="43EDBB79" w14:textId="77777777" w:rsidTr="006A4CB4">
        <w:tc>
          <w:tcPr>
            <w:tcW w:w="9214" w:type="dxa"/>
            <w:vAlign w:val="bottom"/>
          </w:tcPr>
          <w:p w14:paraId="0C1605EB" w14:textId="32D91A4E" w:rsidR="00A76906" w:rsidRPr="0023760F" w:rsidRDefault="00614FA5" w:rsidP="00614FA5">
            <w:pPr>
              <w:spacing w:after="0" w:line="240" w:lineRule="auto"/>
              <w:jc w:val="both"/>
              <w:rPr>
                <w:rFonts w:ascii="Times New Roman" w:hAnsi="Times New Roman" w:cs="Times New Roman"/>
                <w:sz w:val="24"/>
                <w:szCs w:val="24"/>
                <w:lang w:val="ro-RO"/>
              </w:rPr>
            </w:pPr>
            <w:r w:rsidRPr="0023760F">
              <w:rPr>
                <w:rFonts w:ascii="Times New Roman" w:hAnsi="Times New Roman" w:cs="Times New Roman"/>
                <w:sz w:val="24"/>
                <w:szCs w:val="24"/>
                <w:lang w:val="ro-RO"/>
              </w:rPr>
              <w:t>Separatoare carton cu 2 perforații, Material: carton 160 gr, Dimensiuni: 10x24 cm, , 4 culori asortate/set, 100 buc/set.</w:t>
            </w:r>
          </w:p>
        </w:tc>
      </w:tr>
      <w:tr w:rsidR="00A76906" w:rsidRPr="0023760F" w14:paraId="6BB32DCC" w14:textId="77777777" w:rsidTr="006A4CB4">
        <w:tc>
          <w:tcPr>
            <w:tcW w:w="9214" w:type="dxa"/>
            <w:vAlign w:val="bottom"/>
          </w:tcPr>
          <w:p w14:paraId="123DE627" w14:textId="3BA2D5C5" w:rsidR="00A76906" w:rsidRPr="0023760F" w:rsidRDefault="00B40B5C"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0146598F" w14:textId="77777777" w:rsidTr="006A4CB4">
        <w:tc>
          <w:tcPr>
            <w:tcW w:w="9214" w:type="dxa"/>
            <w:vAlign w:val="bottom"/>
          </w:tcPr>
          <w:p w14:paraId="32E7CA3D" w14:textId="5FB83113" w:rsidR="00A76906" w:rsidRPr="0023760F" w:rsidRDefault="00663620"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4. </w:t>
            </w:r>
            <w:r w:rsidR="00A76906" w:rsidRPr="0023760F">
              <w:rPr>
                <w:rFonts w:ascii="Times New Roman" w:hAnsi="Times New Roman" w:cs="Times New Roman"/>
                <w:b/>
                <w:bCs/>
                <w:i/>
                <w:sz w:val="24"/>
                <w:szCs w:val="24"/>
                <w:lang w:val="ro-RO"/>
              </w:rPr>
              <w:t xml:space="preserve">Denumire: </w:t>
            </w:r>
            <w:r w:rsidR="0023760F" w:rsidRPr="0023760F">
              <w:rPr>
                <w:rFonts w:ascii="Times New Roman" w:hAnsi="Times New Roman" w:cs="Times New Roman"/>
                <w:b/>
                <w:bCs/>
                <w:i/>
                <w:sz w:val="24"/>
                <w:szCs w:val="24"/>
                <w:lang w:val="ro-RO"/>
              </w:rPr>
              <w:t>Capsator Metalic</w:t>
            </w:r>
          </w:p>
        </w:tc>
      </w:tr>
      <w:tr w:rsidR="00A76906" w:rsidRPr="0023760F" w14:paraId="5F4E5A47" w14:textId="77777777" w:rsidTr="006A4CB4">
        <w:tc>
          <w:tcPr>
            <w:tcW w:w="9214" w:type="dxa"/>
            <w:vAlign w:val="bottom"/>
          </w:tcPr>
          <w:p w14:paraId="02E67CCC" w14:textId="408C29F3"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proofErr w:type="spellStart"/>
            <w:r w:rsidR="0023760F" w:rsidRPr="0023760F">
              <w:rPr>
                <w:rFonts w:ascii="Times New Roman" w:hAnsi="Times New Roman" w:cs="Times New Roman"/>
                <w:sz w:val="24"/>
                <w:szCs w:val="24"/>
              </w:rPr>
              <w:t>Capsator</w:t>
            </w:r>
            <w:proofErr w:type="spellEnd"/>
            <w:r w:rsidR="0023760F" w:rsidRPr="0023760F">
              <w:rPr>
                <w:rFonts w:ascii="Times New Roman" w:hAnsi="Times New Roman" w:cs="Times New Roman"/>
                <w:sz w:val="24"/>
                <w:szCs w:val="24"/>
              </w:rPr>
              <w:t xml:space="preserve"> </w:t>
            </w:r>
            <w:proofErr w:type="spellStart"/>
            <w:r w:rsidR="0023760F" w:rsidRPr="0023760F">
              <w:rPr>
                <w:rFonts w:ascii="Times New Roman" w:hAnsi="Times New Roman" w:cs="Times New Roman"/>
                <w:sz w:val="24"/>
                <w:szCs w:val="24"/>
              </w:rPr>
              <w:t>Metalic</w:t>
            </w:r>
            <w:proofErr w:type="spellEnd"/>
            <w:r w:rsidR="0023760F" w:rsidRPr="0023760F">
              <w:rPr>
                <w:rFonts w:ascii="Times New Roman" w:hAnsi="Times New Roman" w:cs="Times New Roman"/>
                <w:sz w:val="24"/>
                <w:szCs w:val="24"/>
              </w:rPr>
              <w:t xml:space="preserve">, 24/6, tip </w:t>
            </w:r>
            <w:proofErr w:type="spellStart"/>
            <w:r w:rsidR="0023760F" w:rsidRPr="0023760F">
              <w:rPr>
                <w:rFonts w:ascii="Times New Roman" w:hAnsi="Times New Roman" w:cs="Times New Roman"/>
                <w:sz w:val="24"/>
                <w:szCs w:val="24"/>
              </w:rPr>
              <w:t>clește</w:t>
            </w:r>
            <w:proofErr w:type="spellEnd"/>
          </w:p>
        </w:tc>
      </w:tr>
      <w:tr w:rsidR="00A76906" w:rsidRPr="0023760F" w14:paraId="43197A26" w14:textId="77777777" w:rsidTr="006A4CB4">
        <w:tc>
          <w:tcPr>
            <w:tcW w:w="9214" w:type="dxa"/>
            <w:vAlign w:val="bottom"/>
          </w:tcPr>
          <w:p w14:paraId="5BEA35A9" w14:textId="5735CF0A" w:rsidR="00A76906" w:rsidRPr="0023760F" w:rsidRDefault="00C61FEF" w:rsidP="00614FA5">
            <w:pPr>
              <w:spacing w:after="0" w:line="240" w:lineRule="auto"/>
              <w:jc w:val="both"/>
              <w:rPr>
                <w:rFonts w:ascii="Times New Roman" w:hAnsi="Times New Roman" w:cs="Times New Roman"/>
                <w:iCs/>
                <w:sz w:val="24"/>
                <w:szCs w:val="24"/>
                <w:lang w:val="ro-RO"/>
              </w:rPr>
            </w:pPr>
            <w:r w:rsidRPr="00C61FEF">
              <w:rPr>
                <w:rFonts w:ascii="Times New Roman" w:hAnsi="Times New Roman" w:cs="Times New Roman"/>
                <w:iCs/>
                <w:sz w:val="24"/>
                <w:szCs w:val="24"/>
                <w:lang w:val="ro-RO"/>
              </w:rPr>
              <w:t xml:space="preserve">Capsator tip </w:t>
            </w:r>
            <w:proofErr w:type="spellStart"/>
            <w:r w:rsidRPr="00C61FEF">
              <w:rPr>
                <w:rFonts w:ascii="Times New Roman" w:hAnsi="Times New Roman" w:cs="Times New Roman"/>
                <w:iCs/>
                <w:sz w:val="24"/>
                <w:szCs w:val="24"/>
                <w:lang w:val="ro-RO"/>
              </w:rPr>
              <w:t>cleste</w:t>
            </w:r>
            <w:proofErr w:type="spellEnd"/>
            <w:r w:rsidRPr="00C61FEF">
              <w:rPr>
                <w:rFonts w:ascii="Times New Roman" w:hAnsi="Times New Roman" w:cs="Times New Roman"/>
                <w:iCs/>
                <w:sz w:val="24"/>
                <w:szCs w:val="24"/>
                <w:lang w:val="ro-RO"/>
              </w:rPr>
              <w:t>, Material: metal (</w:t>
            </w:r>
            <w:proofErr w:type="spellStart"/>
            <w:r w:rsidRPr="00C61FEF">
              <w:rPr>
                <w:rFonts w:ascii="Times New Roman" w:hAnsi="Times New Roman" w:cs="Times New Roman"/>
                <w:iCs/>
                <w:sz w:val="24"/>
                <w:szCs w:val="24"/>
                <w:lang w:val="ro-RO"/>
              </w:rPr>
              <w:t>incluzand</w:t>
            </w:r>
            <w:proofErr w:type="spellEnd"/>
            <w:r w:rsidRPr="00C61FEF">
              <w:rPr>
                <w:rFonts w:ascii="Times New Roman" w:hAnsi="Times New Roman" w:cs="Times New Roman"/>
                <w:iCs/>
                <w:sz w:val="24"/>
                <w:szCs w:val="24"/>
                <w:lang w:val="ro-RO"/>
              </w:rPr>
              <w:t xml:space="preserve"> mecanismul), Capacitate magazie: 150 capse 24/6 sau 200 capse 26/6, </w:t>
            </w:r>
            <w:proofErr w:type="spellStart"/>
            <w:r w:rsidRPr="00C61FEF">
              <w:rPr>
                <w:rFonts w:ascii="Times New Roman" w:hAnsi="Times New Roman" w:cs="Times New Roman"/>
                <w:iCs/>
                <w:sz w:val="24"/>
                <w:szCs w:val="24"/>
                <w:lang w:val="ro-RO"/>
              </w:rPr>
              <w:t>Decapsator</w:t>
            </w:r>
            <w:proofErr w:type="spellEnd"/>
            <w:r w:rsidRPr="00C61FEF">
              <w:rPr>
                <w:rFonts w:ascii="Times New Roman" w:hAnsi="Times New Roman" w:cs="Times New Roman"/>
                <w:iCs/>
                <w:sz w:val="24"/>
                <w:szCs w:val="24"/>
                <w:lang w:val="ro-RO"/>
              </w:rPr>
              <w:t xml:space="preserve"> integrat</w:t>
            </w:r>
          </w:p>
        </w:tc>
      </w:tr>
      <w:tr w:rsidR="00A76906" w:rsidRPr="0023760F" w14:paraId="33AE2A9A" w14:textId="77777777" w:rsidTr="006A4CB4">
        <w:tc>
          <w:tcPr>
            <w:tcW w:w="9214" w:type="dxa"/>
            <w:vAlign w:val="bottom"/>
          </w:tcPr>
          <w:p w14:paraId="436FD0E8" w14:textId="51C24E55" w:rsidR="00A76906" w:rsidRPr="0023760F" w:rsidRDefault="00B40B5C"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69EEE4A9" w14:textId="77777777" w:rsidTr="006A4CB4">
        <w:tc>
          <w:tcPr>
            <w:tcW w:w="9214" w:type="dxa"/>
            <w:vAlign w:val="bottom"/>
          </w:tcPr>
          <w:p w14:paraId="4926A0AD" w14:textId="73E3A892" w:rsidR="00A76906" w:rsidRPr="0023760F" w:rsidRDefault="000402F8"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5. </w:t>
            </w:r>
            <w:r w:rsidR="00A76906" w:rsidRPr="0023760F">
              <w:rPr>
                <w:rFonts w:ascii="Times New Roman" w:hAnsi="Times New Roman" w:cs="Times New Roman"/>
                <w:b/>
                <w:bCs/>
                <w:i/>
                <w:sz w:val="24"/>
                <w:szCs w:val="24"/>
                <w:lang w:val="ro-RO"/>
              </w:rPr>
              <w:t xml:space="preserve">Denumire: </w:t>
            </w:r>
            <w:r w:rsidR="00C61FEF" w:rsidRPr="00C61FEF">
              <w:rPr>
                <w:rFonts w:ascii="Times New Roman" w:hAnsi="Times New Roman" w:cs="Times New Roman"/>
                <w:b/>
                <w:bCs/>
                <w:i/>
                <w:sz w:val="24"/>
                <w:szCs w:val="24"/>
                <w:lang w:val="ro-RO"/>
              </w:rPr>
              <w:t>Capse 24/6</w:t>
            </w:r>
          </w:p>
        </w:tc>
      </w:tr>
      <w:tr w:rsidR="00A76906" w:rsidRPr="0023760F" w14:paraId="4E9A7203" w14:textId="77777777" w:rsidTr="006A4CB4">
        <w:tc>
          <w:tcPr>
            <w:tcW w:w="9214" w:type="dxa"/>
            <w:vAlign w:val="bottom"/>
          </w:tcPr>
          <w:p w14:paraId="0CC7231B" w14:textId="48047502"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proofErr w:type="spellStart"/>
            <w:r w:rsidR="00C61FEF" w:rsidRPr="00C61FEF">
              <w:rPr>
                <w:rFonts w:ascii="Times New Roman" w:hAnsi="Times New Roman" w:cs="Times New Roman"/>
                <w:sz w:val="24"/>
                <w:szCs w:val="24"/>
              </w:rPr>
              <w:t>Capse</w:t>
            </w:r>
            <w:proofErr w:type="spellEnd"/>
            <w:r w:rsidR="00C61FEF" w:rsidRPr="00C61FEF">
              <w:rPr>
                <w:rFonts w:ascii="Times New Roman" w:hAnsi="Times New Roman" w:cs="Times New Roman"/>
                <w:sz w:val="24"/>
                <w:szCs w:val="24"/>
              </w:rPr>
              <w:t xml:space="preserve"> 24/6</w:t>
            </w:r>
          </w:p>
        </w:tc>
      </w:tr>
      <w:tr w:rsidR="00A76906" w:rsidRPr="0023760F" w14:paraId="3638BD6C" w14:textId="77777777" w:rsidTr="006A4CB4">
        <w:tc>
          <w:tcPr>
            <w:tcW w:w="9214" w:type="dxa"/>
            <w:vAlign w:val="bottom"/>
          </w:tcPr>
          <w:p w14:paraId="1614C791" w14:textId="73FDDCE3" w:rsidR="00A76906" w:rsidRPr="0023760F" w:rsidRDefault="00C61FEF" w:rsidP="00614FA5">
            <w:pPr>
              <w:spacing w:after="0" w:line="240" w:lineRule="auto"/>
              <w:jc w:val="both"/>
              <w:rPr>
                <w:rFonts w:ascii="Times New Roman" w:hAnsi="Times New Roman" w:cs="Times New Roman"/>
                <w:iCs/>
                <w:sz w:val="24"/>
                <w:szCs w:val="24"/>
                <w:lang w:val="ro-RO"/>
              </w:rPr>
            </w:pPr>
            <w:r w:rsidRPr="00C61FEF">
              <w:rPr>
                <w:rFonts w:ascii="Times New Roman" w:hAnsi="Times New Roman" w:cs="Times New Roman"/>
                <w:iCs/>
                <w:sz w:val="24"/>
                <w:szCs w:val="24"/>
                <w:lang w:val="ro-RO"/>
              </w:rPr>
              <w:t>Capse, Mărime: 24/6, Material: Metal zincat/nichelat, Capsează până la 30 de coli,  Ambalare: 1000buc/</w:t>
            </w:r>
            <w:proofErr w:type="spellStart"/>
            <w:r w:rsidRPr="00C61FEF">
              <w:rPr>
                <w:rFonts w:ascii="Times New Roman" w:hAnsi="Times New Roman" w:cs="Times New Roman"/>
                <w:iCs/>
                <w:sz w:val="24"/>
                <w:szCs w:val="24"/>
                <w:lang w:val="ro-RO"/>
              </w:rPr>
              <w:t>cut</w:t>
            </w:r>
            <w:proofErr w:type="spellEnd"/>
          </w:p>
        </w:tc>
      </w:tr>
      <w:tr w:rsidR="00A76906" w:rsidRPr="0023760F" w14:paraId="3DD64B43" w14:textId="77777777" w:rsidTr="006A4CB4">
        <w:tc>
          <w:tcPr>
            <w:tcW w:w="9214" w:type="dxa"/>
            <w:vAlign w:val="bottom"/>
          </w:tcPr>
          <w:p w14:paraId="39C7B778" w14:textId="0092DD98" w:rsidR="00A76906" w:rsidRPr="0023760F" w:rsidRDefault="00B40B5C"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3AAE95DC" w14:textId="77777777" w:rsidTr="006A4CB4">
        <w:tc>
          <w:tcPr>
            <w:tcW w:w="9214" w:type="dxa"/>
            <w:vAlign w:val="bottom"/>
          </w:tcPr>
          <w:p w14:paraId="161EE7C8" w14:textId="65603F68" w:rsidR="00A76906" w:rsidRPr="0023760F" w:rsidRDefault="000402F8"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6. </w:t>
            </w:r>
            <w:r w:rsidR="00A76906" w:rsidRPr="0023760F">
              <w:rPr>
                <w:rFonts w:ascii="Times New Roman" w:hAnsi="Times New Roman" w:cs="Times New Roman"/>
                <w:b/>
                <w:bCs/>
                <w:i/>
                <w:sz w:val="24"/>
                <w:szCs w:val="24"/>
                <w:lang w:val="ro-RO"/>
              </w:rPr>
              <w:t xml:space="preserve">Denumire: </w:t>
            </w:r>
            <w:r w:rsidR="00C61FEF" w:rsidRPr="00C61FEF">
              <w:rPr>
                <w:rFonts w:ascii="Times New Roman" w:hAnsi="Times New Roman" w:cs="Times New Roman"/>
                <w:b/>
                <w:bCs/>
                <w:i/>
                <w:sz w:val="24"/>
                <w:szCs w:val="24"/>
                <w:lang w:val="ro-RO"/>
              </w:rPr>
              <w:t>Perforator Metalic</w:t>
            </w:r>
          </w:p>
        </w:tc>
      </w:tr>
      <w:tr w:rsidR="00A76906" w:rsidRPr="0023760F" w14:paraId="682E486D" w14:textId="77777777" w:rsidTr="006A4CB4">
        <w:tc>
          <w:tcPr>
            <w:tcW w:w="9214" w:type="dxa"/>
            <w:vAlign w:val="bottom"/>
          </w:tcPr>
          <w:p w14:paraId="56B7E739" w14:textId="3BA645CF"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C61FEF" w:rsidRPr="00C61FEF">
              <w:rPr>
                <w:rFonts w:ascii="Times New Roman" w:hAnsi="Times New Roman" w:cs="Times New Roman"/>
                <w:sz w:val="24"/>
                <w:szCs w:val="24"/>
              </w:rPr>
              <w:t xml:space="preserve">Perforator </w:t>
            </w:r>
            <w:proofErr w:type="spellStart"/>
            <w:r w:rsidR="00C61FEF" w:rsidRPr="00C61FEF">
              <w:rPr>
                <w:rFonts w:ascii="Times New Roman" w:hAnsi="Times New Roman" w:cs="Times New Roman"/>
                <w:sz w:val="24"/>
                <w:szCs w:val="24"/>
              </w:rPr>
              <w:t>Metalic</w:t>
            </w:r>
            <w:proofErr w:type="spellEnd"/>
            <w:r w:rsidR="00C61FEF" w:rsidRPr="00C61FEF">
              <w:rPr>
                <w:rFonts w:ascii="Times New Roman" w:hAnsi="Times New Roman" w:cs="Times New Roman"/>
                <w:sz w:val="24"/>
                <w:szCs w:val="24"/>
              </w:rPr>
              <w:t>, 30/35 coli</w:t>
            </w:r>
          </w:p>
        </w:tc>
      </w:tr>
      <w:tr w:rsidR="00A76906" w:rsidRPr="0023760F" w14:paraId="7C3E122E" w14:textId="77777777" w:rsidTr="006A4CB4">
        <w:tc>
          <w:tcPr>
            <w:tcW w:w="9214" w:type="dxa"/>
            <w:vAlign w:val="bottom"/>
          </w:tcPr>
          <w:p w14:paraId="529D6BD1" w14:textId="28233FFC" w:rsidR="00A76906" w:rsidRPr="00C61FEF" w:rsidRDefault="00C61FEF" w:rsidP="00614FA5">
            <w:pPr>
              <w:spacing w:after="0" w:line="240" w:lineRule="auto"/>
              <w:jc w:val="both"/>
              <w:rPr>
                <w:rFonts w:ascii="Times New Roman" w:hAnsi="Times New Roman" w:cs="Times New Roman"/>
                <w:sz w:val="24"/>
                <w:szCs w:val="24"/>
                <w:lang w:val="ro-RO"/>
              </w:rPr>
            </w:pPr>
            <w:r w:rsidRPr="00C61FEF">
              <w:rPr>
                <w:rFonts w:ascii="Times New Roman" w:hAnsi="Times New Roman" w:cs="Times New Roman"/>
                <w:sz w:val="24"/>
                <w:szCs w:val="24"/>
                <w:lang w:val="ro-RO"/>
              </w:rPr>
              <w:t xml:space="preserve">Perforator, Material: metal (mecanism 100% din metal), Capacitate de perforare: 30/35 coli, Compartiment </w:t>
            </w:r>
            <w:proofErr w:type="spellStart"/>
            <w:r w:rsidRPr="00C61FEF">
              <w:rPr>
                <w:rFonts w:ascii="Times New Roman" w:hAnsi="Times New Roman" w:cs="Times New Roman"/>
                <w:sz w:val="24"/>
                <w:szCs w:val="24"/>
                <w:lang w:val="ro-RO"/>
              </w:rPr>
              <w:t>confetti</w:t>
            </w:r>
            <w:proofErr w:type="spellEnd"/>
            <w:r w:rsidRPr="00C61FEF">
              <w:rPr>
                <w:rFonts w:ascii="Times New Roman" w:hAnsi="Times New Roman" w:cs="Times New Roman"/>
                <w:sz w:val="24"/>
                <w:szCs w:val="24"/>
                <w:lang w:val="ro-RO"/>
              </w:rPr>
              <w:t xml:space="preserve"> </w:t>
            </w:r>
            <w:proofErr w:type="spellStart"/>
            <w:r w:rsidRPr="00C61FEF">
              <w:rPr>
                <w:rFonts w:ascii="Times New Roman" w:hAnsi="Times New Roman" w:cs="Times New Roman"/>
                <w:sz w:val="24"/>
                <w:szCs w:val="24"/>
                <w:lang w:val="ro-RO"/>
              </w:rPr>
              <w:t>usor</w:t>
            </w:r>
            <w:proofErr w:type="spellEnd"/>
            <w:r w:rsidRPr="00C61FEF">
              <w:rPr>
                <w:rFonts w:ascii="Times New Roman" w:hAnsi="Times New Roman" w:cs="Times New Roman"/>
                <w:sz w:val="24"/>
                <w:szCs w:val="24"/>
                <w:lang w:val="ro-RO"/>
              </w:rPr>
              <w:t xml:space="preserve"> de golit: deschidere prin fata perforatorului, Sistem anti-blocare </w:t>
            </w:r>
            <w:proofErr w:type="spellStart"/>
            <w:r w:rsidRPr="00C61FEF">
              <w:rPr>
                <w:rFonts w:ascii="Times New Roman" w:hAnsi="Times New Roman" w:cs="Times New Roman"/>
                <w:sz w:val="24"/>
                <w:szCs w:val="24"/>
                <w:lang w:val="ro-RO"/>
              </w:rPr>
              <w:t>hartie</w:t>
            </w:r>
            <w:proofErr w:type="spellEnd"/>
            <w:r w:rsidRPr="00C61FEF">
              <w:rPr>
                <w:rFonts w:ascii="Times New Roman" w:hAnsi="Times New Roman" w:cs="Times New Roman"/>
                <w:sz w:val="24"/>
                <w:szCs w:val="24"/>
                <w:lang w:val="ro-RO"/>
              </w:rPr>
              <w:t xml:space="preserve">,  Sistem de blocare perforator in </w:t>
            </w:r>
            <w:proofErr w:type="spellStart"/>
            <w:r w:rsidRPr="00C61FEF">
              <w:rPr>
                <w:rFonts w:ascii="Times New Roman" w:hAnsi="Times New Roman" w:cs="Times New Roman"/>
                <w:sz w:val="24"/>
                <w:szCs w:val="24"/>
                <w:lang w:val="ro-RO"/>
              </w:rPr>
              <w:t>pozitia</w:t>
            </w:r>
            <w:proofErr w:type="spellEnd"/>
            <w:r w:rsidRPr="00C61FEF">
              <w:rPr>
                <w:rFonts w:ascii="Times New Roman" w:hAnsi="Times New Roman" w:cs="Times New Roman"/>
                <w:sz w:val="24"/>
                <w:szCs w:val="24"/>
                <w:lang w:val="ro-RO"/>
              </w:rPr>
              <w:t xml:space="preserve"> </w:t>
            </w:r>
            <w:proofErr w:type="spellStart"/>
            <w:r w:rsidRPr="00C61FEF">
              <w:rPr>
                <w:rFonts w:ascii="Times New Roman" w:hAnsi="Times New Roman" w:cs="Times New Roman"/>
                <w:sz w:val="24"/>
                <w:szCs w:val="24"/>
                <w:lang w:val="ro-RO"/>
              </w:rPr>
              <w:t>inchis</w:t>
            </w:r>
            <w:proofErr w:type="spellEnd"/>
          </w:p>
        </w:tc>
      </w:tr>
      <w:tr w:rsidR="00A76906" w:rsidRPr="0023760F" w14:paraId="31F4A804" w14:textId="77777777" w:rsidTr="006A4CB4">
        <w:tc>
          <w:tcPr>
            <w:tcW w:w="9214" w:type="dxa"/>
            <w:vAlign w:val="bottom"/>
          </w:tcPr>
          <w:p w14:paraId="744C6612" w14:textId="6FAEE2B0" w:rsidR="00A76906" w:rsidRPr="0023760F" w:rsidRDefault="000402F8"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2168CC40" w14:textId="77777777" w:rsidTr="006A4CB4">
        <w:tc>
          <w:tcPr>
            <w:tcW w:w="9214" w:type="dxa"/>
            <w:vAlign w:val="bottom"/>
          </w:tcPr>
          <w:p w14:paraId="790A7649" w14:textId="13FB7513" w:rsidR="00A76906" w:rsidRPr="0023760F" w:rsidRDefault="000402F8"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b/>
                <w:bCs/>
                <w:i/>
                <w:sz w:val="24"/>
                <w:szCs w:val="24"/>
                <w:lang w:val="ro-RO"/>
              </w:rPr>
              <w:t xml:space="preserve">7. </w:t>
            </w:r>
            <w:r w:rsidR="00A76906" w:rsidRPr="0023760F">
              <w:rPr>
                <w:rFonts w:ascii="Times New Roman" w:hAnsi="Times New Roman" w:cs="Times New Roman"/>
                <w:b/>
                <w:bCs/>
                <w:i/>
                <w:sz w:val="24"/>
                <w:szCs w:val="24"/>
                <w:lang w:val="ro-RO"/>
              </w:rPr>
              <w:t xml:space="preserve">Denumire: </w:t>
            </w:r>
            <w:r w:rsidR="00C61FEF" w:rsidRPr="00C61FEF">
              <w:rPr>
                <w:rFonts w:ascii="Times New Roman" w:hAnsi="Times New Roman" w:cs="Times New Roman"/>
                <w:b/>
                <w:bCs/>
                <w:i/>
                <w:sz w:val="24"/>
                <w:szCs w:val="24"/>
                <w:lang w:val="ro-RO"/>
              </w:rPr>
              <w:t>Pix albastru</w:t>
            </w:r>
          </w:p>
        </w:tc>
      </w:tr>
      <w:tr w:rsidR="00A76906" w:rsidRPr="0023760F" w14:paraId="13B68A7B" w14:textId="77777777" w:rsidTr="006A4CB4">
        <w:tc>
          <w:tcPr>
            <w:tcW w:w="9214" w:type="dxa"/>
            <w:vAlign w:val="bottom"/>
          </w:tcPr>
          <w:p w14:paraId="4C70854C" w14:textId="2B96BB84"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C61FEF" w:rsidRPr="00C61FEF">
              <w:rPr>
                <w:rFonts w:ascii="Times New Roman" w:hAnsi="Times New Roman" w:cs="Times New Roman"/>
                <w:sz w:val="24"/>
                <w:szCs w:val="24"/>
              </w:rPr>
              <w:t xml:space="preserve">Pix </w:t>
            </w:r>
            <w:proofErr w:type="spellStart"/>
            <w:r w:rsidR="00C61FEF" w:rsidRPr="00C61FEF">
              <w:rPr>
                <w:rFonts w:ascii="Times New Roman" w:hAnsi="Times New Roman" w:cs="Times New Roman"/>
                <w:sz w:val="24"/>
                <w:szCs w:val="24"/>
              </w:rPr>
              <w:t>albastru</w:t>
            </w:r>
            <w:proofErr w:type="spellEnd"/>
          </w:p>
        </w:tc>
      </w:tr>
      <w:tr w:rsidR="00A76906" w:rsidRPr="0023760F" w14:paraId="498E5FF6" w14:textId="77777777" w:rsidTr="006A4CB4">
        <w:tc>
          <w:tcPr>
            <w:tcW w:w="9214" w:type="dxa"/>
            <w:vAlign w:val="bottom"/>
          </w:tcPr>
          <w:p w14:paraId="5CEB4A4D" w14:textId="7E4812D3" w:rsidR="00A76906" w:rsidRPr="0023760F" w:rsidRDefault="00C61FEF" w:rsidP="00614FA5">
            <w:pPr>
              <w:spacing w:after="0" w:line="240" w:lineRule="auto"/>
              <w:jc w:val="both"/>
              <w:rPr>
                <w:rFonts w:ascii="Times New Roman" w:hAnsi="Times New Roman" w:cs="Times New Roman"/>
                <w:iCs/>
                <w:sz w:val="24"/>
                <w:szCs w:val="24"/>
                <w:lang w:val="ro-RO"/>
              </w:rPr>
            </w:pPr>
            <w:r w:rsidRPr="00C61FEF">
              <w:rPr>
                <w:rFonts w:ascii="Times New Roman" w:hAnsi="Times New Roman" w:cs="Times New Roman"/>
                <w:iCs/>
                <w:sz w:val="24"/>
                <w:szCs w:val="24"/>
                <w:lang w:val="ro-RO"/>
              </w:rPr>
              <w:t>Pix</w:t>
            </w:r>
            <w:r>
              <w:rPr>
                <w:rFonts w:ascii="Times New Roman" w:hAnsi="Times New Roman" w:cs="Times New Roman"/>
                <w:iCs/>
                <w:sz w:val="24"/>
                <w:szCs w:val="24"/>
                <w:lang w:val="ro-RO"/>
              </w:rPr>
              <w:t xml:space="preserve"> </w:t>
            </w:r>
            <w:r w:rsidRPr="00C61FEF">
              <w:rPr>
                <w:rFonts w:ascii="Times New Roman" w:hAnsi="Times New Roman" w:cs="Times New Roman"/>
                <w:iCs/>
                <w:sz w:val="24"/>
                <w:szCs w:val="24"/>
                <w:lang w:val="ro-RO"/>
              </w:rPr>
              <w:t xml:space="preserve">cu mecanism retractabil, cu mină </w:t>
            </w:r>
            <w:proofErr w:type="spellStart"/>
            <w:r w:rsidRPr="00C61FEF">
              <w:rPr>
                <w:rFonts w:ascii="Times New Roman" w:hAnsi="Times New Roman" w:cs="Times New Roman"/>
                <w:iCs/>
                <w:sz w:val="24"/>
                <w:szCs w:val="24"/>
                <w:lang w:val="ro-RO"/>
              </w:rPr>
              <w:t>albastă</w:t>
            </w:r>
            <w:proofErr w:type="spellEnd"/>
            <w:r w:rsidRPr="00C61FEF">
              <w:rPr>
                <w:rFonts w:ascii="Times New Roman" w:hAnsi="Times New Roman" w:cs="Times New Roman"/>
                <w:iCs/>
                <w:sz w:val="24"/>
                <w:szCs w:val="24"/>
                <w:lang w:val="ro-RO"/>
              </w:rPr>
              <w:t xml:space="preserve">, corp din plastic de culoare albastră  mecanism </w:t>
            </w:r>
            <w:proofErr w:type="spellStart"/>
            <w:r w:rsidRPr="00C61FEF">
              <w:rPr>
                <w:rFonts w:ascii="Times New Roman" w:hAnsi="Times New Roman" w:cs="Times New Roman"/>
                <w:iCs/>
                <w:sz w:val="24"/>
                <w:szCs w:val="24"/>
                <w:lang w:val="ro-RO"/>
              </w:rPr>
              <w:t>actionare</w:t>
            </w:r>
            <w:proofErr w:type="spellEnd"/>
            <w:r w:rsidRPr="00C61FEF">
              <w:rPr>
                <w:rFonts w:ascii="Times New Roman" w:hAnsi="Times New Roman" w:cs="Times New Roman"/>
                <w:iCs/>
                <w:sz w:val="24"/>
                <w:szCs w:val="24"/>
                <w:lang w:val="ro-RO"/>
              </w:rPr>
              <w:t xml:space="preserve">: click, prin </w:t>
            </w:r>
            <w:proofErr w:type="spellStart"/>
            <w:r w:rsidRPr="00C61FEF">
              <w:rPr>
                <w:rFonts w:ascii="Times New Roman" w:hAnsi="Times New Roman" w:cs="Times New Roman"/>
                <w:iCs/>
                <w:sz w:val="24"/>
                <w:szCs w:val="24"/>
                <w:lang w:val="ro-RO"/>
              </w:rPr>
              <w:t>apasare</w:t>
            </w:r>
            <w:proofErr w:type="spellEnd"/>
            <w:r w:rsidRPr="00C61FEF">
              <w:rPr>
                <w:rFonts w:ascii="Times New Roman" w:hAnsi="Times New Roman" w:cs="Times New Roman"/>
                <w:iCs/>
                <w:sz w:val="24"/>
                <w:szCs w:val="24"/>
                <w:lang w:val="ro-RO"/>
              </w:rPr>
              <w:t xml:space="preserve">, </w:t>
            </w:r>
            <w:proofErr w:type="spellStart"/>
            <w:r w:rsidRPr="00C61FEF">
              <w:rPr>
                <w:rFonts w:ascii="Times New Roman" w:hAnsi="Times New Roman" w:cs="Times New Roman"/>
                <w:iCs/>
                <w:sz w:val="24"/>
                <w:szCs w:val="24"/>
                <w:lang w:val="ro-RO"/>
              </w:rPr>
              <w:t>prevazut</w:t>
            </w:r>
            <w:proofErr w:type="spellEnd"/>
            <w:r w:rsidRPr="00C61FEF">
              <w:rPr>
                <w:rFonts w:ascii="Times New Roman" w:hAnsi="Times New Roman" w:cs="Times New Roman"/>
                <w:iCs/>
                <w:sz w:val="24"/>
                <w:szCs w:val="24"/>
                <w:lang w:val="ro-RO"/>
              </w:rPr>
              <w:t xml:space="preserve"> cu clema din plastic</w:t>
            </w:r>
          </w:p>
        </w:tc>
      </w:tr>
      <w:tr w:rsidR="00A76906" w:rsidRPr="0023760F" w14:paraId="1C424908" w14:textId="77777777" w:rsidTr="006A4CB4">
        <w:tc>
          <w:tcPr>
            <w:tcW w:w="9214" w:type="dxa"/>
            <w:vAlign w:val="bottom"/>
          </w:tcPr>
          <w:p w14:paraId="76044119" w14:textId="651F253A"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4A636FDE" w14:textId="77777777" w:rsidTr="006A4CB4">
        <w:tc>
          <w:tcPr>
            <w:tcW w:w="9214" w:type="dxa"/>
            <w:vAlign w:val="bottom"/>
          </w:tcPr>
          <w:p w14:paraId="44AD60B2" w14:textId="0F85AFBA"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b/>
                <w:bCs/>
                <w:i/>
                <w:sz w:val="24"/>
                <w:szCs w:val="24"/>
                <w:lang w:val="ro-RO"/>
              </w:rPr>
              <w:t xml:space="preserve">8. </w:t>
            </w:r>
            <w:r w:rsidR="00A76906" w:rsidRPr="0023760F">
              <w:rPr>
                <w:rFonts w:ascii="Times New Roman" w:hAnsi="Times New Roman" w:cs="Times New Roman"/>
                <w:b/>
                <w:bCs/>
                <w:i/>
                <w:sz w:val="24"/>
                <w:szCs w:val="24"/>
                <w:lang w:val="ro-RO"/>
              </w:rPr>
              <w:t xml:space="preserve">Denumire: </w:t>
            </w:r>
            <w:r w:rsidR="00031CEF" w:rsidRPr="00031CEF">
              <w:rPr>
                <w:rFonts w:ascii="Times New Roman" w:hAnsi="Times New Roman" w:cs="Times New Roman"/>
                <w:b/>
                <w:bCs/>
                <w:i/>
                <w:sz w:val="24"/>
                <w:szCs w:val="24"/>
                <w:lang w:val="ro-RO"/>
              </w:rPr>
              <w:t xml:space="preserve">Folie </w:t>
            </w:r>
            <w:proofErr w:type="spellStart"/>
            <w:r w:rsidR="00031CEF" w:rsidRPr="00031CEF">
              <w:rPr>
                <w:rFonts w:ascii="Times New Roman" w:hAnsi="Times New Roman" w:cs="Times New Roman"/>
                <w:b/>
                <w:bCs/>
                <w:i/>
                <w:sz w:val="24"/>
                <w:szCs w:val="24"/>
                <w:lang w:val="ro-RO"/>
              </w:rPr>
              <w:t>protectie</w:t>
            </w:r>
            <w:proofErr w:type="spellEnd"/>
            <w:r w:rsidR="00031CEF" w:rsidRPr="00031CEF">
              <w:rPr>
                <w:rFonts w:ascii="Times New Roman" w:hAnsi="Times New Roman" w:cs="Times New Roman"/>
                <w:b/>
                <w:bCs/>
                <w:i/>
                <w:sz w:val="24"/>
                <w:szCs w:val="24"/>
                <w:lang w:val="ro-RO"/>
              </w:rPr>
              <w:t>, A4</w:t>
            </w:r>
          </w:p>
        </w:tc>
      </w:tr>
      <w:tr w:rsidR="00A76906" w:rsidRPr="0023760F" w14:paraId="782DF97D" w14:textId="77777777" w:rsidTr="006A4CB4">
        <w:tc>
          <w:tcPr>
            <w:tcW w:w="9214" w:type="dxa"/>
            <w:vAlign w:val="bottom"/>
          </w:tcPr>
          <w:p w14:paraId="63C7845E" w14:textId="1A087CD3" w:rsidR="00A76906" w:rsidRPr="0023760F" w:rsidRDefault="00A76906"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iCs/>
                <w:sz w:val="24"/>
                <w:szCs w:val="24"/>
                <w:lang w:val="ro-RO"/>
              </w:rPr>
              <w:t xml:space="preserve"> </w:t>
            </w:r>
            <w:r w:rsidR="00031CEF" w:rsidRPr="00031CEF">
              <w:rPr>
                <w:rFonts w:ascii="Times New Roman" w:hAnsi="Times New Roman" w:cs="Times New Roman"/>
                <w:iCs/>
                <w:sz w:val="24"/>
                <w:szCs w:val="24"/>
                <w:lang w:val="ro-RO"/>
              </w:rPr>
              <w:t xml:space="preserve">Folie </w:t>
            </w:r>
            <w:proofErr w:type="spellStart"/>
            <w:r w:rsidR="00031CEF" w:rsidRPr="00031CEF">
              <w:rPr>
                <w:rFonts w:ascii="Times New Roman" w:hAnsi="Times New Roman" w:cs="Times New Roman"/>
                <w:iCs/>
                <w:sz w:val="24"/>
                <w:szCs w:val="24"/>
                <w:lang w:val="ro-RO"/>
              </w:rPr>
              <w:t>protectie</w:t>
            </w:r>
            <w:proofErr w:type="spellEnd"/>
            <w:r w:rsidR="00031CEF" w:rsidRPr="00031CEF">
              <w:rPr>
                <w:rFonts w:ascii="Times New Roman" w:hAnsi="Times New Roman" w:cs="Times New Roman"/>
                <w:iCs/>
                <w:sz w:val="24"/>
                <w:szCs w:val="24"/>
                <w:lang w:val="ro-RO"/>
              </w:rPr>
              <w:t xml:space="preserve">, A4, </w:t>
            </w:r>
            <w:proofErr w:type="spellStart"/>
            <w:r w:rsidR="00031CEF" w:rsidRPr="00031CEF">
              <w:rPr>
                <w:rFonts w:ascii="Times New Roman" w:hAnsi="Times New Roman" w:cs="Times New Roman"/>
                <w:iCs/>
                <w:sz w:val="24"/>
                <w:szCs w:val="24"/>
                <w:lang w:val="ro-RO"/>
              </w:rPr>
              <w:t>crista</w:t>
            </w:r>
            <w:proofErr w:type="spellEnd"/>
            <w:r w:rsidR="00031CEF" w:rsidRPr="00031CEF">
              <w:rPr>
                <w:rFonts w:ascii="Times New Roman" w:hAnsi="Times New Roman" w:cs="Times New Roman"/>
                <w:iCs/>
                <w:sz w:val="24"/>
                <w:szCs w:val="24"/>
                <w:lang w:val="ro-RO"/>
              </w:rPr>
              <w:t>,</w:t>
            </w:r>
          </w:p>
        </w:tc>
      </w:tr>
      <w:tr w:rsidR="00A76906" w:rsidRPr="0023760F" w14:paraId="3EE20E37" w14:textId="77777777" w:rsidTr="006A4CB4">
        <w:tc>
          <w:tcPr>
            <w:tcW w:w="9214" w:type="dxa"/>
            <w:vAlign w:val="bottom"/>
          </w:tcPr>
          <w:p w14:paraId="16C92D78" w14:textId="7A6666A3" w:rsidR="00A76906" w:rsidRPr="0023760F" w:rsidRDefault="00031CEF" w:rsidP="00614FA5">
            <w:pPr>
              <w:spacing w:after="0" w:line="240" w:lineRule="auto"/>
              <w:jc w:val="both"/>
              <w:rPr>
                <w:rFonts w:ascii="Times New Roman" w:hAnsi="Times New Roman" w:cs="Times New Roman"/>
                <w:iCs/>
                <w:sz w:val="24"/>
                <w:szCs w:val="24"/>
                <w:lang w:val="ro-RO"/>
              </w:rPr>
            </w:pPr>
            <w:r w:rsidRPr="00031CEF">
              <w:rPr>
                <w:rFonts w:ascii="Times New Roman" w:hAnsi="Times New Roman" w:cs="Times New Roman"/>
                <w:iCs/>
                <w:sz w:val="24"/>
                <w:szCs w:val="24"/>
                <w:lang w:val="ro-RO"/>
              </w:rPr>
              <w:t xml:space="preserve">Folie </w:t>
            </w:r>
            <w:proofErr w:type="spellStart"/>
            <w:r w:rsidRPr="00031CEF">
              <w:rPr>
                <w:rFonts w:ascii="Times New Roman" w:hAnsi="Times New Roman" w:cs="Times New Roman"/>
                <w:iCs/>
                <w:sz w:val="24"/>
                <w:szCs w:val="24"/>
                <w:lang w:val="ro-RO"/>
              </w:rPr>
              <w:t>protectie</w:t>
            </w:r>
            <w:proofErr w:type="spellEnd"/>
            <w:r w:rsidRPr="00031CEF">
              <w:rPr>
                <w:rFonts w:ascii="Times New Roman" w:hAnsi="Times New Roman" w:cs="Times New Roman"/>
                <w:iCs/>
                <w:sz w:val="24"/>
                <w:szCs w:val="24"/>
                <w:lang w:val="ro-RO"/>
              </w:rPr>
              <w:t xml:space="preserve"> transparentă, format A4, deschidere în partea superioara, </w:t>
            </w:r>
            <w:proofErr w:type="spellStart"/>
            <w:r w:rsidRPr="00031CEF">
              <w:rPr>
                <w:rFonts w:ascii="Times New Roman" w:hAnsi="Times New Roman" w:cs="Times New Roman"/>
                <w:iCs/>
                <w:sz w:val="24"/>
                <w:szCs w:val="24"/>
                <w:lang w:val="ro-RO"/>
              </w:rPr>
              <w:t>Suprafata</w:t>
            </w:r>
            <w:proofErr w:type="spellEnd"/>
            <w:r w:rsidRPr="00031CEF">
              <w:rPr>
                <w:rFonts w:ascii="Times New Roman" w:hAnsi="Times New Roman" w:cs="Times New Roman"/>
                <w:iCs/>
                <w:sz w:val="24"/>
                <w:szCs w:val="24"/>
                <w:lang w:val="ro-RO"/>
              </w:rPr>
              <w:t>: Cristal, grosime minim 40 microni, perforații standard pentru îndosariere,  100 buc/set</w:t>
            </w:r>
          </w:p>
        </w:tc>
      </w:tr>
      <w:tr w:rsidR="00A76906" w:rsidRPr="0023760F" w14:paraId="473E180A" w14:textId="77777777" w:rsidTr="006A4CB4">
        <w:tc>
          <w:tcPr>
            <w:tcW w:w="9214" w:type="dxa"/>
            <w:vAlign w:val="bottom"/>
          </w:tcPr>
          <w:p w14:paraId="0148219C" w14:textId="6AB646F7"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548947F0" w14:textId="77777777" w:rsidTr="006A4CB4">
        <w:tc>
          <w:tcPr>
            <w:tcW w:w="9214" w:type="dxa"/>
            <w:vAlign w:val="bottom"/>
          </w:tcPr>
          <w:p w14:paraId="533FE036" w14:textId="3859F759"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b/>
                <w:bCs/>
                <w:i/>
                <w:sz w:val="24"/>
                <w:szCs w:val="24"/>
                <w:lang w:val="ro-RO"/>
              </w:rPr>
              <w:t xml:space="preserve">9. </w:t>
            </w:r>
            <w:r w:rsidR="00A76906" w:rsidRPr="0023760F">
              <w:rPr>
                <w:rFonts w:ascii="Times New Roman" w:hAnsi="Times New Roman" w:cs="Times New Roman"/>
                <w:b/>
                <w:bCs/>
                <w:i/>
                <w:sz w:val="24"/>
                <w:szCs w:val="24"/>
                <w:lang w:val="ro-RO"/>
              </w:rPr>
              <w:t xml:space="preserve">Denumire: </w:t>
            </w:r>
            <w:r w:rsidR="00031CEF" w:rsidRPr="00031CEF">
              <w:rPr>
                <w:rFonts w:ascii="Times New Roman" w:hAnsi="Times New Roman" w:cs="Times New Roman"/>
                <w:b/>
                <w:bCs/>
                <w:i/>
                <w:sz w:val="24"/>
                <w:szCs w:val="24"/>
                <w:lang w:val="ro-RO"/>
              </w:rPr>
              <w:t>Clipsuri metalice</w:t>
            </w:r>
          </w:p>
        </w:tc>
      </w:tr>
      <w:tr w:rsidR="00A76906" w:rsidRPr="0023760F" w14:paraId="71255A9F" w14:textId="77777777" w:rsidTr="006A4CB4">
        <w:tc>
          <w:tcPr>
            <w:tcW w:w="9214" w:type="dxa"/>
            <w:vAlign w:val="bottom"/>
          </w:tcPr>
          <w:p w14:paraId="3199B79A" w14:textId="4BB2253C" w:rsidR="00A76906" w:rsidRPr="0023760F" w:rsidRDefault="00A76906"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proofErr w:type="spellStart"/>
            <w:r w:rsidR="00031CEF" w:rsidRPr="00031CEF">
              <w:rPr>
                <w:rFonts w:ascii="Times New Roman" w:hAnsi="Times New Roman" w:cs="Times New Roman"/>
                <w:sz w:val="24"/>
                <w:szCs w:val="24"/>
              </w:rPr>
              <w:t>Clipsuri</w:t>
            </w:r>
            <w:proofErr w:type="spellEnd"/>
            <w:r w:rsidR="00031CEF" w:rsidRPr="00031CEF">
              <w:rPr>
                <w:rFonts w:ascii="Times New Roman" w:hAnsi="Times New Roman" w:cs="Times New Roman"/>
                <w:sz w:val="24"/>
                <w:szCs w:val="24"/>
              </w:rPr>
              <w:t xml:space="preserve"> </w:t>
            </w:r>
            <w:proofErr w:type="spellStart"/>
            <w:r w:rsidR="00031CEF" w:rsidRPr="00031CEF">
              <w:rPr>
                <w:rFonts w:ascii="Times New Roman" w:hAnsi="Times New Roman" w:cs="Times New Roman"/>
                <w:sz w:val="24"/>
                <w:szCs w:val="24"/>
              </w:rPr>
              <w:t>metalice</w:t>
            </w:r>
            <w:proofErr w:type="spellEnd"/>
            <w:r w:rsidR="00031CEF" w:rsidRPr="00031CEF">
              <w:rPr>
                <w:rFonts w:ascii="Times New Roman" w:hAnsi="Times New Roman" w:cs="Times New Roman"/>
                <w:sz w:val="24"/>
                <w:szCs w:val="24"/>
              </w:rPr>
              <w:t xml:space="preserve">, 100 </w:t>
            </w:r>
            <w:proofErr w:type="spellStart"/>
            <w:r w:rsidR="00031CEF" w:rsidRPr="00031CEF">
              <w:rPr>
                <w:rFonts w:ascii="Times New Roman" w:hAnsi="Times New Roman" w:cs="Times New Roman"/>
                <w:sz w:val="24"/>
                <w:szCs w:val="24"/>
              </w:rPr>
              <w:t>bucăți</w:t>
            </w:r>
            <w:proofErr w:type="spellEnd"/>
            <w:r w:rsidR="00031CEF" w:rsidRPr="00031CEF">
              <w:rPr>
                <w:rFonts w:ascii="Times New Roman" w:hAnsi="Times New Roman" w:cs="Times New Roman"/>
                <w:sz w:val="24"/>
                <w:szCs w:val="24"/>
              </w:rPr>
              <w:t>/set</w:t>
            </w:r>
          </w:p>
        </w:tc>
      </w:tr>
      <w:tr w:rsidR="00A76906" w:rsidRPr="0023760F" w14:paraId="7B8B0A6D" w14:textId="77777777" w:rsidTr="006A4CB4">
        <w:tc>
          <w:tcPr>
            <w:tcW w:w="9214" w:type="dxa"/>
            <w:vAlign w:val="bottom"/>
          </w:tcPr>
          <w:p w14:paraId="41127122" w14:textId="47AFEF24" w:rsidR="00A76906" w:rsidRPr="0023760F" w:rsidRDefault="00031CEF" w:rsidP="00614FA5">
            <w:pPr>
              <w:spacing w:after="0" w:line="240" w:lineRule="auto"/>
              <w:jc w:val="both"/>
              <w:rPr>
                <w:rFonts w:ascii="Times New Roman" w:hAnsi="Times New Roman" w:cs="Times New Roman"/>
                <w:iCs/>
                <w:sz w:val="24"/>
                <w:szCs w:val="24"/>
                <w:lang w:val="ro-RO"/>
              </w:rPr>
            </w:pPr>
            <w:r w:rsidRPr="00031CEF">
              <w:rPr>
                <w:rFonts w:ascii="Times New Roman" w:hAnsi="Times New Roman" w:cs="Times New Roman"/>
                <w:iCs/>
                <w:sz w:val="24"/>
                <w:szCs w:val="24"/>
                <w:lang w:val="ro-RO"/>
              </w:rPr>
              <w:t>Tip produs: Clipsuri metalice, Culoare: Negru, Dimensiuni clipsuri: 4 dimensiuni (15 mm; 19 mm; 25 mm; 32 mm), 100 bucăți/set</w:t>
            </w:r>
          </w:p>
        </w:tc>
      </w:tr>
      <w:tr w:rsidR="00A76906" w:rsidRPr="0023760F" w14:paraId="6C2F22F2" w14:textId="77777777" w:rsidTr="006A4CB4">
        <w:tc>
          <w:tcPr>
            <w:tcW w:w="9214" w:type="dxa"/>
            <w:vAlign w:val="bottom"/>
          </w:tcPr>
          <w:p w14:paraId="201BF913" w14:textId="303C4078"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46E82EFB" w14:textId="77777777" w:rsidTr="006A4CB4">
        <w:tc>
          <w:tcPr>
            <w:tcW w:w="9214" w:type="dxa"/>
            <w:vAlign w:val="bottom"/>
          </w:tcPr>
          <w:p w14:paraId="20B12514" w14:textId="1688E270"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b/>
                <w:bCs/>
                <w:i/>
                <w:sz w:val="24"/>
                <w:szCs w:val="24"/>
                <w:lang w:val="ro-RO"/>
              </w:rPr>
              <w:t xml:space="preserve">10. </w:t>
            </w:r>
            <w:r w:rsidR="00A76906" w:rsidRPr="0023760F">
              <w:rPr>
                <w:rFonts w:ascii="Times New Roman" w:hAnsi="Times New Roman" w:cs="Times New Roman"/>
                <w:b/>
                <w:bCs/>
                <w:i/>
                <w:sz w:val="24"/>
                <w:szCs w:val="24"/>
                <w:lang w:val="ro-RO"/>
              </w:rPr>
              <w:t xml:space="preserve">Denumire: </w:t>
            </w:r>
            <w:r w:rsidR="0041395D" w:rsidRPr="0041395D">
              <w:rPr>
                <w:rFonts w:ascii="Times New Roman" w:hAnsi="Times New Roman" w:cs="Times New Roman"/>
                <w:b/>
                <w:bCs/>
                <w:i/>
                <w:sz w:val="24"/>
                <w:szCs w:val="24"/>
                <w:lang w:val="ro-RO"/>
              </w:rPr>
              <w:t>Intercalator carton</w:t>
            </w:r>
          </w:p>
        </w:tc>
      </w:tr>
      <w:tr w:rsidR="00A76906" w:rsidRPr="0023760F" w14:paraId="627FEEA7" w14:textId="77777777" w:rsidTr="006A4CB4">
        <w:tc>
          <w:tcPr>
            <w:tcW w:w="9214" w:type="dxa"/>
            <w:vAlign w:val="bottom"/>
          </w:tcPr>
          <w:p w14:paraId="545F2E4C" w14:textId="3C42B1F4" w:rsidR="00A76906" w:rsidRPr="0023760F" w:rsidRDefault="00A76906"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iCs/>
                <w:sz w:val="24"/>
                <w:szCs w:val="24"/>
                <w:lang w:val="ro-RO"/>
              </w:rPr>
              <w:t xml:space="preserve"> </w:t>
            </w:r>
            <w:r w:rsidR="0041395D" w:rsidRPr="0041395D">
              <w:rPr>
                <w:rFonts w:ascii="Times New Roman" w:hAnsi="Times New Roman" w:cs="Times New Roman"/>
                <w:iCs/>
                <w:sz w:val="24"/>
                <w:szCs w:val="24"/>
                <w:lang w:val="ro-RO"/>
              </w:rPr>
              <w:t>Intercalator carton, 10,5 x 24 cm</w:t>
            </w:r>
          </w:p>
        </w:tc>
      </w:tr>
      <w:tr w:rsidR="00A76906" w:rsidRPr="0023760F" w14:paraId="73392029" w14:textId="77777777" w:rsidTr="006A4CB4">
        <w:tc>
          <w:tcPr>
            <w:tcW w:w="9214" w:type="dxa"/>
            <w:vAlign w:val="bottom"/>
          </w:tcPr>
          <w:p w14:paraId="60F35CB9" w14:textId="4D0680C3" w:rsidR="00A76906" w:rsidRPr="0023760F" w:rsidRDefault="0041395D" w:rsidP="00614FA5">
            <w:pPr>
              <w:spacing w:after="0" w:line="240" w:lineRule="auto"/>
              <w:jc w:val="both"/>
              <w:rPr>
                <w:rFonts w:ascii="Times New Roman" w:hAnsi="Times New Roman" w:cs="Times New Roman"/>
                <w:iCs/>
                <w:sz w:val="24"/>
                <w:szCs w:val="24"/>
                <w:lang w:val="ro-RO"/>
              </w:rPr>
            </w:pPr>
            <w:r w:rsidRPr="0041395D">
              <w:rPr>
                <w:rFonts w:ascii="Times New Roman" w:hAnsi="Times New Roman" w:cs="Times New Roman"/>
                <w:iCs/>
                <w:sz w:val="24"/>
                <w:szCs w:val="24"/>
                <w:lang w:val="ro-RO"/>
              </w:rPr>
              <w:t xml:space="preserve">Indicator,  cu două </w:t>
            </w:r>
            <w:proofErr w:type="spellStart"/>
            <w:r w:rsidRPr="0041395D">
              <w:rPr>
                <w:rFonts w:ascii="Times New Roman" w:hAnsi="Times New Roman" w:cs="Times New Roman"/>
                <w:iCs/>
                <w:sz w:val="24"/>
                <w:szCs w:val="24"/>
                <w:lang w:val="ro-RO"/>
              </w:rPr>
              <w:t>perfirații</w:t>
            </w:r>
            <w:proofErr w:type="spellEnd"/>
            <w:r w:rsidRPr="0041395D">
              <w:rPr>
                <w:rFonts w:ascii="Times New Roman" w:hAnsi="Times New Roman" w:cs="Times New Roman"/>
                <w:iCs/>
                <w:sz w:val="24"/>
                <w:szCs w:val="24"/>
                <w:lang w:val="ro-RO"/>
              </w:rPr>
              <w:t>,  din carton,  dimensiune 105 x 240 mm, culoare bej, 100 bucăți/set</w:t>
            </w:r>
          </w:p>
        </w:tc>
      </w:tr>
      <w:tr w:rsidR="00A76906" w:rsidRPr="0023760F" w14:paraId="4D677CF8" w14:textId="77777777" w:rsidTr="006A4CB4">
        <w:tc>
          <w:tcPr>
            <w:tcW w:w="9214" w:type="dxa"/>
            <w:vAlign w:val="bottom"/>
          </w:tcPr>
          <w:p w14:paraId="7193C7DE" w14:textId="028C016D"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51F9C4E4" w14:textId="77777777" w:rsidTr="006A4CB4">
        <w:tc>
          <w:tcPr>
            <w:tcW w:w="9214" w:type="dxa"/>
            <w:vAlign w:val="bottom"/>
          </w:tcPr>
          <w:p w14:paraId="396AD1A7" w14:textId="058FFA84"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b/>
                <w:bCs/>
                <w:i/>
                <w:sz w:val="24"/>
                <w:szCs w:val="24"/>
                <w:lang w:val="ro-RO"/>
              </w:rPr>
              <w:t xml:space="preserve">11. </w:t>
            </w:r>
            <w:r w:rsidR="00A76906" w:rsidRPr="0023760F">
              <w:rPr>
                <w:rFonts w:ascii="Times New Roman" w:hAnsi="Times New Roman" w:cs="Times New Roman"/>
                <w:b/>
                <w:bCs/>
                <w:i/>
                <w:sz w:val="24"/>
                <w:szCs w:val="24"/>
                <w:lang w:val="ro-RO"/>
              </w:rPr>
              <w:t xml:space="preserve">Denumire: </w:t>
            </w:r>
            <w:r w:rsidR="00940CD6" w:rsidRPr="00940CD6">
              <w:rPr>
                <w:rFonts w:ascii="Times New Roman" w:hAnsi="Times New Roman" w:cs="Times New Roman"/>
                <w:b/>
                <w:bCs/>
                <w:i/>
                <w:sz w:val="24"/>
                <w:szCs w:val="24"/>
                <w:lang w:val="ro-RO"/>
              </w:rPr>
              <w:t xml:space="preserve">Cub </w:t>
            </w:r>
            <w:proofErr w:type="spellStart"/>
            <w:r w:rsidR="00940CD6" w:rsidRPr="00940CD6">
              <w:rPr>
                <w:rFonts w:ascii="Times New Roman" w:hAnsi="Times New Roman" w:cs="Times New Roman"/>
                <w:b/>
                <w:bCs/>
                <w:i/>
                <w:sz w:val="24"/>
                <w:szCs w:val="24"/>
                <w:lang w:val="ro-RO"/>
              </w:rPr>
              <w:t>hartie</w:t>
            </w:r>
            <w:proofErr w:type="spellEnd"/>
            <w:r w:rsidR="00940CD6" w:rsidRPr="00940CD6">
              <w:rPr>
                <w:rFonts w:ascii="Times New Roman" w:hAnsi="Times New Roman" w:cs="Times New Roman"/>
                <w:b/>
                <w:bCs/>
                <w:i/>
                <w:sz w:val="24"/>
                <w:szCs w:val="24"/>
                <w:lang w:val="ro-RO"/>
              </w:rPr>
              <w:t xml:space="preserve"> cu suport</w:t>
            </w:r>
          </w:p>
        </w:tc>
      </w:tr>
      <w:tr w:rsidR="00A76906" w:rsidRPr="0023760F" w14:paraId="740C5084" w14:textId="77777777" w:rsidTr="006A4CB4">
        <w:tc>
          <w:tcPr>
            <w:tcW w:w="9214" w:type="dxa"/>
            <w:vAlign w:val="bottom"/>
          </w:tcPr>
          <w:p w14:paraId="760334C5" w14:textId="1BCF851C" w:rsidR="00A76906" w:rsidRPr="0023760F" w:rsidRDefault="00A76906"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940CD6" w:rsidRPr="00940CD6">
              <w:rPr>
                <w:rFonts w:ascii="Times New Roman" w:hAnsi="Times New Roman" w:cs="Times New Roman"/>
                <w:sz w:val="24"/>
                <w:szCs w:val="24"/>
              </w:rPr>
              <w:t xml:space="preserve">Cub </w:t>
            </w:r>
            <w:proofErr w:type="spellStart"/>
            <w:r w:rsidR="00940CD6" w:rsidRPr="00940CD6">
              <w:rPr>
                <w:rFonts w:ascii="Times New Roman" w:hAnsi="Times New Roman" w:cs="Times New Roman"/>
                <w:sz w:val="24"/>
                <w:szCs w:val="24"/>
              </w:rPr>
              <w:t>hartie</w:t>
            </w:r>
            <w:proofErr w:type="spellEnd"/>
            <w:r w:rsidR="00940CD6" w:rsidRPr="00940CD6">
              <w:rPr>
                <w:rFonts w:ascii="Times New Roman" w:hAnsi="Times New Roman" w:cs="Times New Roman"/>
                <w:sz w:val="24"/>
                <w:szCs w:val="24"/>
              </w:rPr>
              <w:t xml:space="preserve"> cu </w:t>
            </w:r>
            <w:proofErr w:type="spellStart"/>
            <w:r w:rsidR="00940CD6" w:rsidRPr="00940CD6">
              <w:rPr>
                <w:rFonts w:ascii="Times New Roman" w:hAnsi="Times New Roman" w:cs="Times New Roman"/>
                <w:sz w:val="24"/>
                <w:szCs w:val="24"/>
              </w:rPr>
              <w:t>suport</w:t>
            </w:r>
            <w:proofErr w:type="spellEnd"/>
          </w:p>
        </w:tc>
      </w:tr>
      <w:tr w:rsidR="00A76906" w:rsidRPr="0023760F" w14:paraId="35F96437" w14:textId="77777777" w:rsidTr="006A4CB4">
        <w:tc>
          <w:tcPr>
            <w:tcW w:w="9214" w:type="dxa"/>
            <w:vAlign w:val="bottom"/>
          </w:tcPr>
          <w:p w14:paraId="1779C7F9" w14:textId="454C6D98" w:rsidR="005C205E" w:rsidRPr="0023760F" w:rsidRDefault="00940CD6" w:rsidP="00614FA5">
            <w:pPr>
              <w:spacing w:after="0" w:line="240" w:lineRule="auto"/>
              <w:jc w:val="both"/>
              <w:rPr>
                <w:rFonts w:ascii="Times New Roman" w:hAnsi="Times New Roman" w:cs="Times New Roman"/>
                <w:iCs/>
                <w:sz w:val="24"/>
                <w:szCs w:val="24"/>
                <w:lang w:val="ro-RO"/>
              </w:rPr>
            </w:pPr>
            <w:r w:rsidRPr="00940CD6">
              <w:rPr>
                <w:rFonts w:ascii="Times New Roman" w:hAnsi="Times New Roman" w:cs="Times New Roman"/>
                <w:iCs/>
                <w:sz w:val="24"/>
                <w:szCs w:val="24"/>
                <w:lang w:val="ro-RO"/>
              </w:rPr>
              <w:t xml:space="preserve">Cub </w:t>
            </w:r>
            <w:proofErr w:type="spellStart"/>
            <w:r w:rsidRPr="00940CD6">
              <w:rPr>
                <w:rFonts w:ascii="Times New Roman" w:hAnsi="Times New Roman" w:cs="Times New Roman"/>
                <w:iCs/>
                <w:sz w:val="24"/>
                <w:szCs w:val="24"/>
                <w:lang w:val="ro-RO"/>
              </w:rPr>
              <w:t>hartie</w:t>
            </w:r>
            <w:proofErr w:type="spellEnd"/>
            <w:r w:rsidRPr="00940CD6">
              <w:rPr>
                <w:rFonts w:ascii="Times New Roman" w:hAnsi="Times New Roman" w:cs="Times New Roman"/>
                <w:iCs/>
                <w:sz w:val="24"/>
                <w:szCs w:val="24"/>
                <w:lang w:val="ro-RO"/>
              </w:rPr>
              <w:t xml:space="preserve"> cu suport din plastic transparent, Dimensiuni: 9 x 9 cm, diverse culori ale hârtiei, Nr file: 500 file</w:t>
            </w:r>
          </w:p>
        </w:tc>
      </w:tr>
      <w:tr w:rsidR="00A76906" w:rsidRPr="0023760F" w14:paraId="2B48727A" w14:textId="77777777" w:rsidTr="006A4CB4">
        <w:tc>
          <w:tcPr>
            <w:tcW w:w="9214" w:type="dxa"/>
            <w:vAlign w:val="bottom"/>
          </w:tcPr>
          <w:p w14:paraId="3B8653C5" w14:textId="2AF1054F" w:rsidR="00A76906" w:rsidRPr="0023760F" w:rsidRDefault="000402F8"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i/>
                <w:sz w:val="24"/>
                <w:szCs w:val="24"/>
                <w:lang w:val="ro-RO"/>
              </w:rPr>
              <w:t>Garanție: - nu este cazul</w:t>
            </w:r>
          </w:p>
        </w:tc>
      </w:tr>
      <w:tr w:rsidR="00A76906" w:rsidRPr="0023760F" w14:paraId="599B4D8D" w14:textId="77777777" w:rsidTr="006A4CB4">
        <w:tc>
          <w:tcPr>
            <w:tcW w:w="9214" w:type="dxa"/>
            <w:vAlign w:val="bottom"/>
          </w:tcPr>
          <w:p w14:paraId="0891BA0E" w14:textId="5E93F5EC" w:rsidR="00A76906" w:rsidRPr="0023760F" w:rsidRDefault="00BF5171" w:rsidP="00614FA5">
            <w:pPr>
              <w:spacing w:after="0" w:line="240" w:lineRule="auto"/>
              <w:jc w:val="both"/>
              <w:rPr>
                <w:rFonts w:ascii="Times New Roman" w:hAnsi="Times New Roman" w:cs="Times New Roman"/>
                <w:iCs/>
                <w:sz w:val="24"/>
                <w:szCs w:val="24"/>
                <w:lang w:val="ro-RO"/>
              </w:rPr>
            </w:pPr>
            <w:r w:rsidRPr="0023760F">
              <w:rPr>
                <w:rFonts w:ascii="Times New Roman" w:hAnsi="Times New Roman" w:cs="Times New Roman"/>
                <w:b/>
                <w:bCs/>
                <w:i/>
                <w:sz w:val="24"/>
                <w:szCs w:val="24"/>
                <w:lang w:val="ro-RO"/>
              </w:rPr>
              <w:t>12</w:t>
            </w:r>
            <w:r w:rsidR="00BE6A1D" w:rsidRPr="0023760F">
              <w:rPr>
                <w:rFonts w:ascii="Times New Roman" w:hAnsi="Times New Roman" w:cs="Times New Roman"/>
                <w:b/>
                <w:bCs/>
                <w:i/>
                <w:sz w:val="24"/>
                <w:szCs w:val="24"/>
                <w:lang w:val="ro-RO"/>
              </w:rPr>
              <w:t xml:space="preserve">. </w:t>
            </w:r>
            <w:r w:rsidR="00A76906" w:rsidRPr="0023760F">
              <w:rPr>
                <w:rFonts w:ascii="Times New Roman" w:hAnsi="Times New Roman" w:cs="Times New Roman"/>
                <w:b/>
                <w:bCs/>
                <w:i/>
                <w:sz w:val="24"/>
                <w:szCs w:val="24"/>
                <w:lang w:val="ro-RO"/>
              </w:rPr>
              <w:t xml:space="preserve">Denumire: </w:t>
            </w:r>
            <w:r w:rsidR="00C0799E" w:rsidRPr="00C0799E">
              <w:rPr>
                <w:rFonts w:ascii="Times New Roman" w:hAnsi="Times New Roman" w:cs="Times New Roman"/>
                <w:b/>
                <w:bCs/>
                <w:i/>
                <w:sz w:val="24"/>
                <w:szCs w:val="24"/>
                <w:lang w:val="ro-RO"/>
              </w:rPr>
              <w:t>Container arhivare</w:t>
            </w:r>
          </w:p>
        </w:tc>
      </w:tr>
      <w:tr w:rsidR="00A76906" w:rsidRPr="0023760F" w14:paraId="7AA236C1" w14:textId="77777777" w:rsidTr="006A4CB4">
        <w:tc>
          <w:tcPr>
            <w:tcW w:w="9214" w:type="dxa"/>
            <w:vAlign w:val="bottom"/>
          </w:tcPr>
          <w:p w14:paraId="35FB0958" w14:textId="41EA006B" w:rsidR="00A76906" w:rsidRPr="0023760F" w:rsidRDefault="00A76906"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lastRenderedPageBreak/>
              <w:t>Descriere generală:</w:t>
            </w:r>
            <w:r w:rsidRPr="0023760F">
              <w:rPr>
                <w:rFonts w:ascii="Times New Roman" w:hAnsi="Times New Roman" w:cs="Times New Roman"/>
                <w:sz w:val="24"/>
                <w:szCs w:val="24"/>
              </w:rPr>
              <w:t xml:space="preserve"> </w:t>
            </w:r>
            <w:r w:rsidR="00C0799E" w:rsidRPr="00C0799E">
              <w:rPr>
                <w:rFonts w:ascii="Times New Roman" w:hAnsi="Times New Roman" w:cs="Times New Roman"/>
                <w:sz w:val="24"/>
                <w:szCs w:val="24"/>
              </w:rPr>
              <w:t xml:space="preserve">Container </w:t>
            </w:r>
            <w:proofErr w:type="spellStart"/>
            <w:r w:rsidR="00C0799E" w:rsidRPr="00C0799E">
              <w:rPr>
                <w:rFonts w:ascii="Times New Roman" w:hAnsi="Times New Roman" w:cs="Times New Roman"/>
                <w:sz w:val="24"/>
                <w:szCs w:val="24"/>
              </w:rPr>
              <w:t>arhivare</w:t>
            </w:r>
            <w:proofErr w:type="spellEnd"/>
            <w:r w:rsidR="00C0799E" w:rsidRPr="00C0799E">
              <w:rPr>
                <w:rFonts w:ascii="Times New Roman" w:hAnsi="Times New Roman" w:cs="Times New Roman"/>
                <w:sz w:val="24"/>
                <w:szCs w:val="24"/>
              </w:rPr>
              <w:t xml:space="preserve">, cu </w:t>
            </w:r>
            <w:proofErr w:type="spellStart"/>
            <w:r w:rsidR="00C0799E" w:rsidRPr="00C0799E">
              <w:rPr>
                <w:rFonts w:ascii="Times New Roman" w:hAnsi="Times New Roman" w:cs="Times New Roman"/>
                <w:sz w:val="24"/>
                <w:szCs w:val="24"/>
              </w:rPr>
              <w:t>capac</w:t>
            </w:r>
            <w:proofErr w:type="spellEnd"/>
            <w:r w:rsidR="00C0799E" w:rsidRPr="00C0799E">
              <w:rPr>
                <w:rFonts w:ascii="Times New Roman" w:hAnsi="Times New Roman" w:cs="Times New Roman"/>
                <w:sz w:val="24"/>
                <w:szCs w:val="24"/>
              </w:rPr>
              <w:t xml:space="preserve"> </w:t>
            </w:r>
            <w:proofErr w:type="spellStart"/>
            <w:r w:rsidR="00C0799E" w:rsidRPr="00C0799E">
              <w:rPr>
                <w:rFonts w:ascii="Times New Roman" w:hAnsi="Times New Roman" w:cs="Times New Roman"/>
                <w:sz w:val="24"/>
                <w:szCs w:val="24"/>
              </w:rPr>
              <w:t>detasabil</w:t>
            </w:r>
            <w:proofErr w:type="spellEnd"/>
          </w:p>
        </w:tc>
      </w:tr>
      <w:tr w:rsidR="00A76906" w:rsidRPr="0023760F" w14:paraId="04997994" w14:textId="77777777" w:rsidTr="006A4CB4">
        <w:tc>
          <w:tcPr>
            <w:tcW w:w="9214" w:type="dxa"/>
            <w:vAlign w:val="bottom"/>
          </w:tcPr>
          <w:p w14:paraId="3C1B7663" w14:textId="227A8BF2" w:rsidR="00A76906" w:rsidRPr="0023760F" w:rsidRDefault="00C0799E" w:rsidP="00614FA5">
            <w:pPr>
              <w:spacing w:after="0" w:line="240" w:lineRule="auto"/>
              <w:jc w:val="both"/>
              <w:rPr>
                <w:rFonts w:ascii="Times New Roman" w:hAnsi="Times New Roman" w:cs="Times New Roman"/>
                <w:i/>
                <w:sz w:val="24"/>
                <w:szCs w:val="24"/>
                <w:lang w:val="ro-RO"/>
              </w:rPr>
            </w:pPr>
            <w:r w:rsidRPr="00C0799E">
              <w:rPr>
                <w:rFonts w:ascii="Times New Roman" w:hAnsi="Times New Roman" w:cs="Times New Roman"/>
                <w:sz w:val="24"/>
                <w:szCs w:val="24"/>
                <w:lang w:val="ro-RO"/>
              </w:rPr>
              <w:t>Container arhivare cu capac detașabil și mânere, pentru depozitarea s 6 bibliorafturi</w:t>
            </w:r>
            <w:r w:rsidRPr="00C0799E">
              <w:rPr>
                <w:rFonts w:ascii="Times New Roman" w:hAnsi="Times New Roman" w:cs="Times New Roman"/>
                <w:i/>
                <w:sz w:val="24"/>
                <w:szCs w:val="24"/>
                <w:lang w:val="ro-RO"/>
              </w:rPr>
              <w:t xml:space="preserve"> </w:t>
            </w:r>
            <w:r w:rsidRPr="00C0799E">
              <w:rPr>
                <w:rFonts w:ascii="Times New Roman" w:hAnsi="Times New Roman" w:cs="Times New Roman"/>
                <w:sz w:val="24"/>
                <w:szCs w:val="24"/>
                <w:lang w:val="ro-RO"/>
              </w:rPr>
              <w:t xml:space="preserve">de 8 cm . Laterale cu zone speciale pentru </w:t>
            </w:r>
            <w:proofErr w:type="spellStart"/>
            <w:r w:rsidRPr="00C0799E">
              <w:rPr>
                <w:rFonts w:ascii="Times New Roman" w:hAnsi="Times New Roman" w:cs="Times New Roman"/>
                <w:sz w:val="24"/>
                <w:szCs w:val="24"/>
                <w:lang w:val="ro-RO"/>
              </w:rPr>
              <w:t>inscriptionare</w:t>
            </w:r>
            <w:proofErr w:type="spellEnd"/>
          </w:p>
        </w:tc>
      </w:tr>
      <w:tr w:rsidR="00A76906" w:rsidRPr="0023760F" w14:paraId="54844B23" w14:textId="77777777" w:rsidTr="006A4CB4">
        <w:tc>
          <w:tcPr>
            <w:tcW w:w="9214" w:type="dxa"/>
            <w:vAlign w:val="bottom"/>
          </w:tcPr>
          <w:p w14:paraId="0ED9CC6E" w14:textId="2A7F2A56" w:rsidR="00A76906" w:rsidRPr="0023760F" w:rsidRDefault="00BE6A1D" w:rsidP="00614FA5">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nu este cazul</w:t>
            </w:r>
          </w:p>
        </w:tc>
      </w:tr>
      <w:tr w:rsidR="00D069A1" w:rsidRPr="0023760F" w14:paraId="08C4327D" w14:textId="77777777" w:rsidTr="006A4CB4">
        <w:tc>
          <w:tcPr>
            <w:tcW w:w="9214" w:type="dxa"/>
            <w:vAlign w:val="bottom"/>
          </w:tcPr>
          <w:p w14:paraId="0048ED4C" w14:textId="70BAC05C" w:rsidR="00D069A1" w:rsidRPr="0023760F" w:rsidRDefault="00D069A1" w:rsidP="00D069A1">
            <w:pPr>
              <w:spacing w:after="0" w:line="240" w:lineRule="auto"/>
              <w:jc w:val="both"/>
              <w:rPr>
                <w:rFonts w:ascii="Times New Roman" w:hAnsi="Times New Roman" w:cs="Times New Roman"/>
                <w:i/>
                <w:sz w:val="24"/>
                <w:szCs w:val="24"/>
                <w:lang w:val="ro-RO"/>
              </w:rPr>
            </w:pPr>
            <w:r>
              <w:rPr>
                <w:rFonts w:ascii="Times New Roman" w:hAnsi="Times New Roman" w:cs="Times New Roman"/>
                <w:b/>
                <w:bCs/>
                <w:i/>
                <w:sz w:val="24"/>
                <w:szCs w:val="24"/>
                <w:lang w:val="ro-RO"/>
              </w:rPr>
              <w:t>13</w:t>
            </w:r>
            <w:r w:rsidRPr="0023760F">
              <w:rPr>
                <w:rFonts w:ascii="Times New Roman" w:hAnsi="Times New Roman" w:cs="Times New Roman"/>
                <w:b/>
                <w:bCs/>
                <w:i/>
                <w:sz w:val="24"/>
                <w:szCs w:val="24"/>
                <w:lang w:val="ro-RO"/>
              </w:rPr>
              <w:t xml:space="preserve">. Denumire: </w:t>
            </w:r>
            <w:proofErr w:type="spellStart"/>
            <w:r w:rsidR="00596A63" w:rsidRPr="00596A63">
              <w:rPr>
                <w:rFonts w:ascii="Times New Roman" w:hAnsi="Times New Roman" w:cs="Times New Roman"/>
                <w:b/>
                <w:bCs/>
                <w:i/>
                <w:sz w:val="24"/>
                <w:szCs w:val="24"/>
                <w:lang w:val="ro-RO"/>
              </w:rPr>
              <w:t>Flipchart</w:t>
            </w:r>
            <w:proofErr w:type="spellEnd"/>
            <w:r w:rsidR="00596A63" w:rsidRPr="00596A63">
              <w:rPr>
                <w:rFonts w:ascii="Times New Roman" w:hAnsi="Times New Roman" w:cs="Times New Roman"/>
                <w:b/>
                <w:bCs/>
                <w:i/>
                <w:sz w:val="24"/>
                <w:szCs w:val="24"/>
                <w:lang w:val="ro-RO"/>
              </w:rPr>
              <w:t xml:space="preserve"> magnetic, cu brațe</w:t>
            </w:r>
          </w:p>
        </w:tc>
      </w:tr>
      <w:tr w:rsidR="00D069A1" w:rsidRPr="0023760F" w14:paraId="1A88A935" w14:textId="77777777" w:rsidTr="006A4CB4">
        <w:tc>
          <w:tcPr>
            <w:tcW w:w="9214" w:type="dxa"/>
            <w:vAlign w:val="bottom"/>
          </w:tcPr>
          <w:p w14:paraId="0B822316" w14:textId="637D4CF1" w:rsidR="00D069A1" w:rsidRPr="0023760F" w:rsidRDefault="00D069A1" w:rsidP="00D069A1">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r w:rsidR="00596A63" w:rsidRPr="00596A63">
              <w:rPr>
                <w:rFonts w:ascii="Times New Roman" w:hAnsi="Times New Roman" w:cs="Times New Roman"/>
                <w:sz w:val="24"/>
                <w:szCs w:val="24"/>
              </w:rPr>
              <w:t xml:space="preserve">Flipchart magnetic, cu </w:t>
            </w:r>
            <w:proofErr w:type="spellStart"/>
            <w:r w:rsidR="00596A63" w:rsidRPr="00596A63">
              <w:rPr>
                <w:rFonts w:ascii="Times New Roman" w:hAnsi="Times New Roman" w:cs="Times New Roman"/>
                <w:sz w:val="24"/>
                <w:szCs w:val="24"/>
              </w:rPr>
              <w:t>brațe</w:t>
            </w:r>
            <w:proofErr w:type="spellEnd"/>
            <w:r w:rsidR="00596A63" w:rsidRPr="00596A63">
              <w:rPr>
                <w:rFonts w:ascii="Times New Roman" w:hAnsi="Times New Roman" w:cs="Times New Roman"/>
                <w:sz w:val="24"/>
                <w:szCs w:val="24"/>
              </w:rPr>
              <w:t>, 70 x 100 cm</w:t>
            </w:r>
          </w:p>
        </w:tc>
      </w:tr>
      <w:tr w:rsidR="00D069A1" w:rsidRPr="0023760F" w14:paraId="01F60E1A" w14:textId="77777777" w:rsidTr="006A4CB4">
        <w:tc>
          <w:tcPr>
            <w:tcW w:w="9214" w:type="dxa"/>
            <w:vAlign w:val="bottom"/>
          </w:tcPr>
          <w:p w14:paraId="71F292C9" w14:textId="493887FB" w:rsidR="00D069A1" w:rsidRPr="00596A63" w:rsidRDefault="00596A63" w:rsidP="00D069A1">
            <w:pPr>
              <w:spacing w:after="0" w:line="240" w:lineRule="auto"/>
              <w:jc w:val="both"/>
              <w:rPr>
                <w:rFonts w:ascii="Times New Roman" w:hAnsi="Times New Roman" w:cs="Times New Roman"/>
                <w:sz w:val="24"/>
                <w:szCs w:val="24"/>
                <w:lang w:val="ro-RO"/>
              </w:rPr>
            </w:pPr>
            <w:proofErr w:type="spellStart"/>
            <w:r w:rsidRPr="00596A63">
              <w:rPr>
                <w:rFonts w:ascii="Times New Roman" w:hAnsi="Times New Roman" w:cs="Times New Roman"/>
                <w:sz w:val="24"/>
                <w:szCs w:val="24"/>
                <w:lang w:val="ro-RO"/>
              </w:rPr>
              <w:t>Flipchart</w:t>
            </w:r>
            <w:proofErr w:type="spellEnd"/>
            <w:r w:rsidRPr="00596A63">
              <w:rPr>
                <w:rFonts w:ascii="Times New Roman" w:hAnsi="Times New Roman" w:cs="Times New Roman"/>
                <w:sz w:val="24"/>
                <w:szCs w:val="24"/>
                <w:lang w:val="ro-RO"/>
              </w:rPr>
              <w:t xml:space="preserve"> magnetic mobil, prevăzut cu brațe extensibile  prevăzut cu suport integrat pentru accesorii, cadru din aluminiu, suprafața netedă lăcuită, Dimensiuni: 100 x 70 cm.</w:t>
            </w:r>
          </w:p>
        </w:tc>
      </w:tr>
      <w:tr w:rsidR="00D069A1" w:rsidRPr="0023760F" w14:paraId="3EE920FF" w14:textId="77777777" w:rsidTr="006A4CB4">
        <w:tc>
          <w:tcPr>
            <w:tcW w:w="9214" w:type="dxa"/>
            <w:vAlign w:val="bottom"/>
          </w:tcPr>
          <w:p w14:paraId="7BF3469E" w14:textId="5C2D0FDD" w:rsidR="00D069A1" w:rsidRPr="0023760F" w:rsidRDefault="00D069A1" w:rsidP="00D069A1">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r w:rsidR="00D069A1" w:rsidRPr="0023760F" w14:paraId="4E6E4F1E" w14:textId="77777777" w:rsidTr="006A4CB4">
        <w:tc>
          <w:tcPr>
            <w:tcW w:w="9214" w:type="dxa"/>
            <w:vAlign w:val="bottom"/>
          </w:tcPr>
          <w:p w14:paraId="5E250CF1" w14:textId="26496094" w:rsidR="00D069A1" w:rsidRPr="0023760F" w:rsidRDefault="00D069A1" w:rsidP="00D069A1">
            <w:pPr>
              <w:spacing w:after="0" w:line="240" w:lineRule="auto"/>
              <w:jc w:val="both"/>
              <w:rPr>
                <w:rFonts w:ascii="Times New Roman" w:hAnsi="Times New Roman" w:cs="Times New Roman"/>
                <w:i/>
                <w:sz w:val="24"/>
                <w:szCs w:val="24"/>
                <w:lang w:val="ro-RO"/>
              </w:rPr>
            </w:pPr>
            <w:r>
              <w:rPr>
                <w:rFonts w:ascii="Times New Roman" w:hAnsi="Times New Roman" w:cs="Times New Roman"/>
                <w:b/>
                <w:bCs/>
                <w:i/>
                <w:sz w:val="24"/>
                <w:szCs w:val="24"/>
                <w:lang w:val="ro-RO"/>
              </w:rPr>
              <w:t>14</w:t>
            </w:r>
            <w:r w:rsidRPr="0023760F">
              <w:rPr>
                <w:rFonts w:ascii="Times New Roman" w:hAnsi="Times New Roman" w:cs="Times New Roman"/>
                <w:b/>
                <w:bCs/>
                <w:i/>
                <w:sz w:val="24"/>
                <w:szCs w:val="24"/>
                <w:lang w:val="ro-RO"/>
              </w:rPr>
              <w:t xml:space="preserve">. Denumire: </w:t>
            </w:r>
            <w:r w:rsidR="00B66662" w:rsidRPr="00B66662">
              <w:rPr>
                <w:rFonts w:ascii="Times New Roman" w:hAnsi="Times New Roman" w:cs="Times New Roman"/>
                <w:b/>
                <w:bCs/>
                <w:i/>
                <w:sz w:val="24"/>
                <w:szCs w:val="24"/>
                <w:lang w:val="ro-RO"/>
              </w:rPr>
              <w:t xml:space="preserve">Hârtie </w:t>
            </w:r>
            <w:proofErr w:type="spellStart"/>
            <w:r w:rsidR="00B66662" w:rsidRPr="00B66662">
              <w:rPr>
                <w:rFonts w:ascii="Times New Roman" w:hAnsi="Times New Roman" w:cs="Times New Roman"/>
                <w:b/>
                <w:bCs/>
                <w:i/>
                <w:sz w:val="24"/>
                <w:szCs w:val="24"/>
                <w:lang w:val="ro-RO"/>
              </w:rPr>
              <w:t>flipchart</w:t>
            </w:r>
            <w:proofErr w:type="spellEnd"/>
          </w:p>
        </w:tc>
      </w:tr>
      <w:tr w:rsidR="00D069A1" w:rsidRPr="0023760F" w14:paraId="6C9E796D" w14:textId="77777777" w:rsidTr="006A4CB4">
        <w:tc>
          <w:tcPr>
            <w:tcW w:w="9214" w:type="dxa"/>
            <w:vAlign w:val="bottom"/>
          </w:tcPr>
          <w:p w14:paraId="48E3F799" w14:textId="14F5B23F" w:rsidR="00D069A1" w:rsidRPr="0023760F" w:rsidRDefault="00D069A1" w:rsidP="00D069A1">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Descriere generală:</w:t>
            </w:r>
            <w:r w:rsidRPr="0023760F">
              <w:rPr>
                <w:rFonts w:ascii="Times New Roman" w:hAnsi="Times New Roman" w:cs="Times New Roman"/>
                <w:sz w:val="24"/>
                <w:szCs w:val="24"/>
              </w:rPr>
              <w:t xml:space="preserve"> </w:t>
            </w:r>
            <w:proofErr w:type="spellStart"/>
            <w:r w:rsidR="00B66662" w:rsidRPr="00B66662">
              <w:rPr>
                <w:rFonts w:ascii="Times New Roman" w:hAnsi="Times New Roman" w:cs="Times New Roman"/>
                <w:sz w:val="24"/>
                <w:szCs w:val="24"/>
              </w:rPr>
              <w:t>Hârtie</w:t>
            </w:r>
            <w:proofErr w:type="spellEnd"/>
            <w:r w:rsidR="00B66662" w:rsidRPr="00B66662">
              <w:rPr>
                <w:rFonts w:ascii="Times New Roman" w:hAnsi="Times New Roman" w:cs="Times New Roman"/>
                <w:sz w:val="24"/>
                <w:szCs w:val="24"/>
              </w:rPr>
              <w:t xml:space="preserve"> flipchart</w:t>
            </w:r>
          </w:p>
        </w:tc>
      </w:tr>
      <w:tr w:rsidR="00D069A1" w:rsidRPr="0023760F" w14:paraId="1412549C" w14:textId="77777777" w:rsidTr="006A4CB4">
        <w:tc>
          <w:tcPr>
            <w:tcW w:w="9214" w:type="dxa"/>
            <w:vAlign w:val="bottom"/>
          </w:tcPr>
          <w:p w14:paraId="17438357" w14:textId="6BBFE837" w:rsidR="00D069A1" w:rsidRPr="00B66662" w:rsidRDefault="00B66662" w:rsidP="00D069A1">
            <w:pPr>
              <w:spacing w:after="0" w:line="240" w:lineRule="auto"/>
              <w:jc w:val="both"/>
              <w:rPr>
                <w:rFonts w:ascii="Times New Roman" w:hAnsi="Times New Roman" w:cs="Times New Roman"/>
                <w:sz w:val="24"/>
                <w:szCs w:val="24"/>
                <w:lang w:val="ro-RO"/>
              </w:rPr>
            </w:pPr>
            <w:r w:rsidRPr="00B66662">
              <w:rPr>
                <w:rFonts w:ascii="Times New Roman" w:hAnsi="Times New Roman" w:cs="Times New Roman"/>
                <w:sz w:val="24"/>
                <w:szCs w:val="24"/>
                <w:lang w:val="ro-RO"/>
              </w:rPr>
              <w:t xml:space="preserve">Hârtie </w:t>
            </w:r>
            <w:proofErr w:type="spellStart"/>
            <w:r w:rsidRPr="00B66662">
              <w:rPr>
                <w:rFonts w:ascii="Times New Roman" w:hAnsi="Times New Roman" w:cs="Times New Roman"/>
                <w:sz w:val="24"/>
                <w:szCs w:val="24"/>
                <w:lang w:val="ro-RO"/>
              </w:rPr>
              <w:t>flipchart</w:t>
            </w:r>
            <w:proofErr w:type="spellEnd"/>
            <w:r w:rsidRPr="00B66662">
              <w:rPr>
                <w:rFonts w:ascii="Times New Roman" w:hAnsi="Times New Roman" w:cs="Times New Roman"/>
                <w:sz w:val="24"/>
                <w:szCs w:val="24"/>
                <w:lang w:val="ro-RO"/>
              </w:rPr>
              <w:t xml:space="preserve">, Lățime x lungime: 65x100 cm, Nr. coli: 50/ top, hârtie albă, </w:t>
            </w:r>
            <w:proofErr w:type="spellStart"/>
            <w:r w:rsidRPr="00B66662">
              <w:rPr>
                <w:rFonts w:ascii="Times New Roman" w:hAnsi="Times New Roman" w:cs="Times New Roman"/>
                <w:sz w:val="24"/>
                <w:szCs w:val="24"/>
                <w:lang w:val="ro-RO"/>
              </w:rPr>
              <w:t>neliniată</w:t>
            </w:r>
            <w:proofErr w:type="spellEnd"/>
            <w:r w:rsidRPr="00B66662">
              <w:rPr>
                <w:rFonts w:ascii="Times New Roman" w:hAnsi="Times New Roman" w:cs="Times New Roman"/>
                <w:sz w:val="24"/>
                <w:szCs w:val="24"/>
                <w:lang w:val="ro-RO"/>
              </w:rPr>
              <w:t>, de 70 gr/mp cu microperforații și 5 găuri, velină</w:t>
            </w:r>
          </w:p>
        </w:tc>
      </w:tr>
      <w:tr w:rsidR="00D069A1" w:rsidRPr="0023760F" w14:paraId="5D66EDAD" w14:textId="77777777" w:rsidTr="006A4CB4">
        <w:tc>
          <w:tcPr>
            <w:tcW w:w="9214" w:type="dxa"/>
            <w:vAlign w:val="bottom"/>
          </w:tcPr>
          <w:p w14:paraId="2695D707" w14:textId="572E1751" w:rsidR="00D069A1" w:rsidRPr="0023760F" w:rsidRDefault="00D069A1" w:rsidP="00D069A1">
            <w:pPr>
              <w:spacing w:after="0" w:line="240" w:lineRule="auto"/>
              <w:jc w:val="both"/>
              <w:rPr>
                <w:rFonts w:ascii="Times New Roman" w:hAnsi="Times New Roman" w:cs="Times New Roman"/>
                <w:i/>
                <w:sz w:val="24"/>
                <w:szCs w:val="24"/>
                <w:lang w:val="ro-RO"/>
              </w:rPr>
            </w:pPr>
            <w:r w:rsidRPr="0023760F">
              <w:rPr>
                <w:rFonts w:ascii="Times New Roman" w:hAnsi="Times New Roman" w:cs="Times New Roman"/>
                <w:i/>
                <w:sz w:val="24"/>
                <w:szCs w:val="24"/>
                <w:lang w:val="ro-RO"/>
              </w:rPr>
              <w:t>Garanție: - nu este cazul</w:t>
            </w:r>
          </w:p>
        </w:tc>
      </w:tr>
    </w:tbl>
    <w:p w14:paraId="37D0F40D" w14:textId="6DF3094D" w:rsidR="00A76906" w:rsidRPr="0023760F" w:rsidRDefault="00A76906" w:rsidP="00A76906">
      <w:pPr>
        <w:jc w:val="center"/>
        <w:rPr>
          <w:rFonts w:ascii="Times New Roman" w:hAnsi="Times New Roman" w:cs="Times New Roman"/>
          <w:sz w:val="24"/>
          <w:szCs w:val="24"/>
          <w:lang w:val="ro-RO"/>
        </w:rPr>
      </w:pPr>
    </w:p>
    <w:p w14:paraId="6F57BBCF" w14:textId="5ACC446A" w:rsidR="00BF5171" w:rsidRPr="00FB489F" w:rsidRDefault="00BF5171"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Lot 2: Birotică și papetărie II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F5171" w:rsidRPr="00FB489F" w14:paraId="00811DFC" w14:textId="77777777" w:rsidTr="006A4CB4">
        <w:tc>
          <w:tcPr>
            <w:tcW w:w="9322" w:type="dxa"/>
            <w:vAlign w:val="center"/>
          </w:tcPr>
          <w:p w14:paraId="06D3A582" w14:textId="2D472C8E"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b/>
                <w:bCs/>
                <w:i/>
                <w:sz w:val="24"/>
                <w:szCs w:val="24"/>
                <w:lang w:val="ro-RO"/>
              </w:rPr>
              <w:t xml:space="preserve">1. Denumire: </w:t>
            </w:r>
            <w:r w:rsidR="001D694F" w:rsidRPr="001D694F">
              <w:rPr>
                <w:rFonts w:ascii="Times New Roman" w:hAnsi="Times New Roman" w:cs="Times New Roman"/>
                <w:b/>
                <w:bCs/>
                <w:i/>
                <w:sz w:val="24"/>
                <w:szCs w:val="24"/>
                <w:lang w:val="ro-RO"/>
              </w:rPr>
              <w:t>Notes adeziv, formă cub 70 x 70mm</w:t>
            </w:r>
          </w:p>
        </w:tc>
      </w:tr>
      <w:tr w:rsidR="00BF5171" w:rsidRPr="00FB489F" w14:paraId="5296D1B8" w14:textId="77777777" w:rsidTr="006A4CB4">
        <w:tc>
          <w:tcPr>
            <w:tcW w:w="9322" w:type="dxa"/>
            <w:vAlign w:val="center"/>
          </w:tcPr>
          <w:p w14:paraId="7467F109" w14:textId="68AED4CE"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1D694F" w:rsidRPr="001D694F">
              <w:rPr>
                <w:rFonts w:ascii="Times New Roman" w:hAnsi="Times New Roman" w:cs="Times New Roman"/>
                <w:sz w:val="24"/>
                <w:szCs w:val="24"/>
              </w:rPr>
              <w:t xml:space="preserve">Notes </w:t>
            </w:r>
            <w:proofErr w:type="spellStart"/>
            <w:r w:rsidR="001D694F" w:rsidRPr="001D694F">
              <w:rPr>
                <w:rFonts w:ascii="Times New Roman" w:hAnsi="Times New Roman" w:cs="Times New Roman"/>
                <w:sz w:val="24"/>
                <w:szCs w:val="24"/>
              </w:rPr>
              <w:t>adeziv</w:t>
            </w:r>
            <w:proofErr w:type="spellEnd"/>
            <w:r w:rsidR="001D694F" w:rsidRPr="001D694F">
              <w:rPr>
                <w:rFonts w:ascii="Times New Roman" w:hAnsi="Times New Roman" w:cs="Times New Roman"/>
                <w:sz w:val="24"/>
                <w:szCs w:val="24"/>
              </w:rPr>
              <w:t xml:space="preserve">, </w:t>
            </w:r>
            <w:proofErr w:type="spellStart"/>
            <w:r w:rsidR="001D694F" w:rsidRPr="001D694F">
              <w:rPr>
                <w:rFonts w:ascii="Times New Roman" w:hAnsi="Times New Roman" w:cs="Times New Roman"/>
                <w:sz w:val="24"/>
                <w:szCs w:val="24"/>
              </w:rPr>
              <w:t>formă</w:t>
            </w:r>
            <w:proofErr w:type="spellEnd"/>
            <w:r w:rsidR="001D694F" w:rsidRPr="001D694F">
              <w:rPr>
                <w:rFonts w:ascii="Times New Roman" w:hAnsi="Times New Roman" w:cs="Times New Roman"/>
                <w:sz w:val="24"/>
                <w:szCs w:val="24"/>
              </w:rPr>
              <w:t xml:space="preserve"> cub 70 x 70mm</w:t>
            </w:r>
          </w:p>
        </w:tc>
      </w:tr>
      <w:tr w:rsidR="00BF5171" w:rsidRPr="00FB489F" w14:paraId="1747EF40" w14:textId="77777777" w:rsidTr="006A4CB4">
        <w:tc>
          <w:tcPr>
            <w:tcW w:w="9322" w:type="dxa"/>
            <w:vAlign w:val="center"/>
          </w:tcPr>
          <w:p w14:paraId="7EF850FD" w14:textId="37A5E554" w:rsidR="00BF5171" w:rsidRPr="00FB489F" w:rsidRDefault="001D694F" w:rsidP="00FB489F">
            <w:pPr>
              <w:spacing w:after="0" w:line="240" w:lineRule="auto"/>
              <w:rPr>
                <w:rFonts w:ascii="Times New Roman" w:hAnsi="Times New Roman" w:cs="Times New Roman"/>
                <w:iCs/>
                <w:sz w:val="24"/>
                <w:szCs w:val="24"/>
                <w:lang w:val="ro-RO"/>
              </w:rPr>
            </w:pPr>
            <w:r w:rsidRPr="001D694F">
              <w:rPr>
                <w:rFonts w:ascii="Times New Roman" w:hAnsi="Times New Roman" w:cs="Times New Roman"/>
                <w:iCs/>
                <w:sz w:val="24"/>
                <w:szCs w:val="24"/>
                <w:lang w:val="ro-RO"/>
              </w:rPr>
              <w:t>Notes adeziv, Nuanța: neon, Forme: săgeată, virgulă, inimă, măr (câte 2 bucăți din fiecare formă), repoziționabil, 200 fie/set</w:t>
            </w:r>
          </w:p>
        </w:tc>
      </w:tr>
      <w:tr w:rsidR="00BF5171" w:rsidRPr="00FB489F" w14:paraId="77C61C3C" w14:textId="77777777" w:rsidTr="006A4CB4">
        <w:tc>
          <w:tcPr>
            <w:tcW w:w="9322" w:type="dxa"/>
            <w:vAlign w:val="center"/>
          </w:tcPr>
          <w:p w14:paraId="3DB22F1C" w14:textId="77777777"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6757CF59" w14:textId="77777777" w:rsidTr="006A4CB4">
        <w:tc>
          <w:tcPr>
            <w:tcW w:w="9322" w:type="dxa"/>
            <w:vAlign w:val="center"/>
          </w:tcPr>
          <w:p w14:paraId="06362C8D" w14:textId="57F81E06"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b/>
                <w:bCs/>
                <w:i/>
                <w:sz w:val="24"/>
                <w:szCs w:val="24"/>
                <w:lang w:val="ro-RO"/>
              </w:rPr>
              <w:t xml:space="preserve">2. Denumire: </w:t>
            </w:r>
            <w:r w:rsidR="001D694F" w:rsidRPr="001D694F">
              <w:rPr>
                <w:rFonts w:ascii="Times New Roman" w:hAnsi="Times New Roman" w:cs="Times New Roman"/>
                <w:b/>
                <w:bCs/>
                <w:i/>
                <w:sz w:val="24"/>
                <w:szCs w:val="24"/>
                <w:lang w:val="ro-RO"/>
              </w:rPr>
              <w:t>Index autoadeziv plastic, 45mm x 12mm, color neon</w:t>
            </w:r>
          </w:p>
        </w:tc>
      </w:tr>
      <w:tr w:rsidR="00BF5171" w:rsidRPr="00FB489F" w14:paraId="42751E63" w14:textId="77777777" w:rsidTr="006A4CB4">
        <w:tc>
          <w:tcPr>
            <w:tcW w:w="9322" w:type="dxa"/>
            <w:vAlign w:val="center"/>
          </w:tcPr>
          <w:p w14:paraId="2EBA7707" w14:textId="11D274EC"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iCs/>
                <w:sz w:val="24"/>
                <w:szCs w:val="24"/>
                <w:lang w:val="ro-RO"/>
              </w:rPr>
              <w:t xml:space="preserve"> </w:t>
            </w:r>
            <w:r w:rsidR="001D694F" w:rsidRPr="001D694F">
              <w:rPr>
                <w:rFonts w:ascii="Times New Roman" w:hAnsi="Times New Roman" w:cs="Times New Roman"/>
                <w:iCs/>
                <w:sz w:val="24"/>
                <w:szCs w:val="24"/>
                <w:lang w:val="ro-RO"/>
              </w:rPr>
              <w:t>Index autoadeziv plastic, 45mm x 12mm, color neon</w:t>
            </w:r>
          </w:p>
        </w:tc>
      </w:tr>
      <w:tr w:rsidR="00BF5171" w:rsidRPr="00FB489F" w14:paraId="148E9132" w14:textId="77777777" w:rsidTr="006A4CB4">
        <w:tc>
          <w:tcPr>
            <w:tcW w:w="9322" w:type="dxa"/>
            <w:vAlign w:val="center"/>
          </w:tcPr>
          <w:p w14:paraId="221B8373" w14:textId="26A12DCC" w:rsidR="00BF5171" w:rsidRPr="001D694F" w:rsidRDefault="001D694F" w:rsidP="00FB489F">
            <w:pPr>
              <w:spacing w:after="0" w:line="240" w:lineRule="auto"/>
              <w:rPr>
                <w:rFonts w:ascii="Times New Roman" w:hAnsi="Times New Roman" w:cs="Times New Roman"/>
                <w:bCs/>
                <w:sz w:val="24"/>
                <w:szCs w:val="24"/>
                <w:lang w:val="ro-RO"/>
              </w:rPr>
            </w:pPr>
            <w:r w:rsidRPr="001D694F">
              <w:rPr>
                <w:rFonts w:ascii="Times New Roman" w:hAnsi="Times New Roman" w:cs="Times New Roman"/>
                <w:bCs/>
                <w:sz w:val="24"/>
                <w:szCs w:val="24"/>
                <w:lang w:val="ro-RO"/>
              </w:rPr>
              <w:t>Index autoadeziv plastic,   Dimensiuni: 45 x 12 mm, 5 culori neon în set: portocaliu, magenta, galben, verde, albastru, Material: plastic, 125 file/set (5 x 25 file/set)</w:t>
            </w:r>
          </w:p>
        </w:tc>
      </w:tr>
      <w:tr w:rsidR="00BF5171" w:rsidRPr="00FB489F" w14:paraId="068156F3" w14:textId="77777777" w:rsidTr="006A4CB4">
        <w:tc>
          <w:tcPr>
            <w:tcW w:w="9322" w:type="dxa"/>
            <w:vAlign w:val="center"/>
          </w:tcPr>
          <w:p w14:paraId="3C64EA67" w14:textId="77777777"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090EE4A4" w14:textId="77777777" w:rsidTr="006A4CB4">
        <w:tc>
          <w:tcPr>
            <w:tcW w:w="9322" w:type="dxa"/>
            <w:vAlign w:val="center"/>
          </w:tcPr>
          <w:p w14:paraId="2AF1607A" w14:textId="57C360E1"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b/>
                <w:bCs/>
                <w:i/>
                <w:sz w:val="24"/>
                <w:szCs w:val="24"/>
                <w:lang w:val="ro-RO"/>
              </w:rPr>
              <w:t xml:space="preserve">3. Denumire: </w:t>
            </w:r>
            <w:r w:rsidR="00CE61A8" w:rsidRPr="00CE61A8">
              <w:rPr>
                <w:rFonts w:ascii="Times New Roman" w:hAnsi="Times New Roman" w:cs="Times New Roman"/>
                <w:b/>
                <w:bCs/>
                <w:i/>
                <w:sz w:val="24"/>
                <w:szCs w:val="24"/>
                <w:lang w:val="ro-RO"/>
              </w:rPr>
              <w:t>Index autoadeziv plastic, 45mm x 12mm, 5culori pastel</w:t>
            </w:r>
          </w:p>
        </w:tc>
      </w:tr>
      <w:tr w:rsidR="00BF5171" w:rsidRPr="00FB489F" w14:paraId="386D8B25" w14:textId="77777777" w:rsidTr="006A4CB4">
        <w:tc>
          <w:tcPr>
            <w:tcW w:w="9322" w:type="dxa"/>
            <w:vAlign w:val="center"/>
          </w:tcPr>
          <w:p w14:paraId="1B662386" w14:textId="664FA804"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CE61A8" w:rsidRPr="00CE61A8">
              <w:rPr>
                <w:rFonts w:ascii="Times New Roman" w:hAnsi="Times New Roman" w:cs="Times New Roman"/>
                <w:sz w:val="24"/>
                <w:szCs w:val="24"/>
              </w:rPr>
              <w:t xml:space="preserve">Index </w:t>
            </w:r>
            <w:proofErr w:type="spellStart"/>
            <w:r w:rsidR="00CE61A8" w:rsidRPr="00CE61A8">
              <w:rPr>
                <w:rFonts w:ascii="Times New Roman" w:hAnsi="Times New Roman" w:cs="Times New Roman"/>
                <w:sz w:val="24"/>
                <w:szCs w:val="24"/>
              </w:rPr>
              <w:t>autoadeziv</w:t>
            </w:r>
            <w:proofErr w:type="spellEnd"/>
            <w:r w:rsidR="00CE61A8" w:rsidRPr="00CE61A8">
              <w:rPr>
                <w:rFonts w:ascii="Times New Roman" w:hAnsi="Times New Roman" w:cs="Times New Roman"/>
                <w:sz w:val="24"/>
                <w:szCs w:val="24"/>
              </w:rPr>
              <w:t xml:space="preserve"> plastic, 45mm x 12mm,</w:t>
            </w:r>
          </w:p>
        </w:tc>
      </w:tr>
      <w:tr w:rsidR="00BF5171" w:rsidRPr="00FB489F" w14:paraId="0D8819CA" w14:textId="77777777" w:rsidTr="006A4CB4">
        <w:tc>
          <w:tcPr>
            <w:tcW w:w="9322" w:type="dxa"/>
            <w:vAlign w:val="center"/>
          </w:tcPr>
          <w:p w14:paraId="5D7FDE82" w14:textId="26E59016" w:rsidR="00BF5171" w:rsidRPr="00FB489F" w:rsidRDefault="00CE61A8" w:rsidP="00FB489F">
            <w:pPr>
              <w:spacing w:after="0" w:line="240" w:lineRule="auto"/>
              <w:rPr>
                <w:rFonts w:ascii="Times New Roman" w:hAnsi="Times New Roman" w:cs="Times New Roman"/>
                <w:iCs/>
                <w:sz w:val="24"/>
                <w:szCs w:val="24"/>
                <w:lang w:val="ro-RO"/>
              </w:rPr>
            </w:pPr>
            <w:r w:rsidRPr="00CE61A8">
              <w:rPr>
                <w:rFonts w:ascii="Times New Roman" w:hAnsi="Times New Roman" w:cs="Times New Roman"/>
                <w:iCs/>
                <w:sz w:val="24"/>
                <w:szCs w:val="24"/>
                <w:lang w:val="ro-RO"/>
              </w:rPr>
              <w:t>Index autoadeziv, semitransparent,  Material: plastic, Dimensiuni: 45 x 12 mm, 5 culori pastel în set,  200 file/set (5 x 40 file/set),</w:t>
            </w:r>
          </w:p>
        </w:tc>
      </w:tr>
      <w:tr w:rsidR="00BF5171" w:rsidRPr="00FB489F" w14:paraId="1D68D165" w14:textId="77777777" w:rsidTr="006A4CB4">
        <w:tc>
          <w:tcPr>
            <w:tcW w:w="9322" w:type="dxa"/>
            <w:vAlign w:val="center"/>
          </w:tcPr>
          <w:p w14:paraId="395217D3" w14:textId="77777777" w:rsidR="00BF5171" w:rsidRPr="00FB489F" w:rsidRDefault="00BF5171" w:rsidP="00FB489F">
            <w:pPr>
              <w:spacing w:after="0" w:line="240" w:lineRule="auto"/>
              <w:rPr>
                <w:rFonts w:ascii="Times New Roman" w:hAnsi="Times New Roman" w:cs="Times New Roman"/>
                <w:b/>
                <w:bCs/>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02950BDE" w14:textId="77777777" w:rsidTr="006A4CB4">
        <w:tc>
          <w:tcPr>
            <w:tcW w:w="9322" w:type="dxa"/>
            <w:vAlign w:val="center"/>
          </w:tcPr>
          <w:p w14:paraId="5935DE11" w14:textId="1BB4DA5B"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t xml:space="preserve">4. Denumire: </w:t>
            </w:r>
            <w:r w:rsidR="00CE61A8" w:rsidRPr="00CE61A8">
              <w:rPr>
                <w:rFonts w:ascii="Times New Roman" w:hAnsi="Times New Roman" w:cs="Times New Roman"/>
                <w:b/>
                <w:bCs/>
                <w:i/>
                <w:sz w:val="24"/>
                <w:szCs w:val="24"/>
                <w:lang w:val="ro-RO"/>
              </w:rPr>
              <w:t xml:space="preserve">Index autoadeziv plastic, 45mm x 12mm, transparent color, </w:t>
            </w:r>
            <w:proofErr w:type="spellStart"/>
            <w:r w:rsidR="00CE61A8" w:rsidRPr="00CE61A8">
              <w:rPr>
                <w:rFonts w:ascii="Times New Roman" w:hAnsi="Times New Roman" w:cs="Times New Roman"/>
                <w:b/>
                <w:bCs/>
                <w:i/>
                <w:sz w:val="24"/>
                <w:szCs w:val="24"/>
                <w:lang w:val="ro-RO"/>
              </w:rPr>
              <w:t>sageata</w:t>
            </w:r>
            <w:proofErr w:type="spellEnd"/>
          </w:p>
        </w:tc>
      </w:tr>
      <w:tr w:rsidR="00BF5171" w:rsidRPr="00FB489F" w14:paraId="15291C3D" w14:textId="77777777" w:rsidTr="006A4CB4">
        <w:tc>
          <w:tcPr>
            <w:tcW w:w="9322" w:type="dxa"/>
            <w:vAlign w:val="center"/>
          </w:tcPr>
          <w:p w14:paraId="2AF50763" w14:textId="1DE5C97E"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CE61A8" w:rsidRPr="00CE61A8">
              <w:rPr>
                <w:rFonts w:ascii="Times New Roman" w:hAnsi="Times New Roman" w:cs="Times New Roman"/>
                <w:sz w:val="24"/>
                <w:szCs w:val="24"/>
              </w:rPr>
              <w:t xml:space="preserve">Index </w:t>
            </w:r>
            <w:proofErr w:type="spellStart"/>
            <w:r w:rsidR="00CE61A8" w:rsidRPr="00CE61A8">
              <w:rPr>
                <w:rFonts w:ascii="Times New Roman" w:hAnsi="Times New Roman" w:cs="Times New Roman"/>
                <w:sz w:val="24"/>
                <w:szCs w:val="24"/>
              </w:rPr>
              <w:t>autoadeziv</w:t>
            </w:r>
            <w:proofErr w:type="spellEnd"/>
            <w:r w:rsidR="00CE61A8" w:rsidRPr="00CE61A8">
              <w:rPr>
                <w:rFonts w:ascii="Times New Roman" w:hAnsi="Times New Roman" w:cs="Times New Roman"/>
                <w:sz w:val="24"/>
                <w:szCs w:val="24"/>
              </w:rPr>
              <w:t xml:space="preserve"> plastic, 45mm x 12mm, transparent color, </w:t>
            </w:r>
            <w:proofErr w:type="spellStart"/>
            <w:r w:rsidR="00CE61A8" w:rsidRPr="00CE61A8">
              <w:rPr>
                <w:rFonts w:ascii="Times New Roman" w:hAnsi="Times New Roman" w:cs="Times New Roman"/>
                <w:sz w:val="24"/>
                <w:szCs w:val="24"/>
              </w:rPr>
              <w:t>sageata</w:t>
            </w:r>
            <w:proofErr w:type="spellEnd"/>
          </w:p>
        </w:tc>
      </w:tr>
      <w:tr w:rsidR="00BF5171" w:rsidRPr="00FB489F" w14:paraId="0C898387" w14:textId="77777777" w:rsidTr="006A4CB4">
        <w:tc>
          <w:tcPr>
            <w:tcW w:w="9322" w:type="dxa"/>
            <w:vAlign w:val="center"/>
          </w:tcPr>
          <w:p w14:paraId="652D0E46" w14:textId="0FF80DEE" w:rsidR="00BF5171" w:rsidRPr="00FB489F" w:rsidRDefault="00CE61A8" w:rsidP="00FB489F">
            <w:pPr>
              <w:spacing w:after="0" w:line="240" w:lineRule="auto"/>
              <w:rPr>
                <w:rFonts w:ascii="Times New Roman" w:hAnsi="Times New Roman" w:cs="Times New Roman"/>
                <w:iCs/>
                <w:sz w:val="24"/>
                <w:szCs w:val="24"/>
                <w:lang w:val="ro-RO"/>
              </w:rPr>
            </w:pPr>
            <w:r w:rsidRPr="00CE61A8">
              <w:rPr>
                <w:rFonts w:ascii="Times New Roman" w:hAnsi="Times New Roman" w:cs="Times New Roman"/>
                <w:iCs/>
                <w:sz w:val="24"/>
                <w:szCs w:val="24"/>
                <w:lang w:val="ro-RO"/>
              </w:rPr>
              <w:t>Index autoadeziv,  Material: plastic, Formă: săgeată, Dimensiuni: 45 x 12 mm, 5 culori în set,  125 file/set (5 x 25 file/set),</w:t>
            </w:r>
          </w:p>
        </w:tc>
      </w:tr>
      <w:tr w:rsidR="00BF5171" w:rsidRPr="00FB489F" w14:paraId="72932293" w14:textId="77777777" w:rsidTr="006A4CB4">
        <w:tc>
          <w:tcPr>
            <w:tcW w:w="9322" w:type="dxa"/>
            <w:vAlign w:val="center"/>
          </w:tcPr>
          <w:p w14:paraId="12877B55"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1B3723B3" w14:textId="77777777" w:rsidTr="006A4CB4">
        <w:tc>
          <w:tcPr>
            <w:tcW w:w="9322" w:type="dxa"/>
            <w:vAlign w:val="center"/>
          </w:tcPr>
          <w:p w14:paraId="11A2522C" w14:textId="3018693A"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t xml:space="preserve">5. Denumire: </w:t>
            </w:r>
            <w:r w:rsidR="00CE61A8" w:rsidRPr="00CE61A8">
              <w:rPr>
                <w:rFonts w:ascii="Times New Roman" w:hAnsi="Times New Roman" w:cs="Times New Roman"/>
                <w:b/>
                <w:bCs/>
                <w:i/>
                <w:sz w:val="24"/>
                <w:szCs w:val="24"/>
                <w:lang w:val="ro-RO"/>
              </w:rPr>
              <w:t>Burete Magnetic pentru Tablă</w:t>
            </w:r>
          </w:p>
        </w:tc>
      </w:tr>
      <w:tr w:rsidR="00BF5171" w:rsidRPr="00FB489F" w14:paraId="08391BC1" w14:textId="77777777" w:rsidTr="006A4CB4">
        <w:tc>
          <w:tcPr>
            <w:tcW w:w="9322" w:type="dxa"/>
            <w:vAlign w:val="center"/>
          </w:tcPr>
          <w:p w14:paraId="2D6148F8" w14:textId="0849F7AC"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CE61A8" w:rsidRPr="00CE61A8">
              <w:rPr>
                <w:rFonts w:ascii="Times New Roman" w:hAnsi="Times New Roman" w:cs="Times New Roman"/>
                <w:sz w:val="24"/>
                <w:szCs w:val="24"/>
              </w:rPr>
              <w:t>Burete</w:t>
            </w:r>
            <w:proofErr w:type="spellEnd"/>
            <w:r w:rsidR="00CE61A8" w:rsidRPr="00CE61A8">
              <w:rPr>
                <w:rFonts w:ascii="Times New Roman" w:hAnsi="Times New Roman" w:cs="Times New Roman"/>
                <w:sz w:val="24"/>
                <w:szCs w:val="24"/>
              </w:rPr>
              <w:t xml:space="preserve"> Magnetic </w:t>
            </w:r>
            <w:proofErr w:type="spellStart"/>
            <w:r w:rsidR="00CE61A8" w:rsidRPr="00CE61A8">
              <w:rPr>
                <w:rFonts w:ascii="Times New Roman" w:hAnsi="Times New Roman" w:cs="Times New Roman"/>
                <w:sz w:val="24"/>
                <w:szCs w:val="24"/>
              </w:rPr>
              <w:t>pentru</w:t>
            </w:r>
            <w:proofErr w:type="spellEnd"/>
            <w:r w:rsidR="00CE61A8" w:rsidRPr="00CE61A8">
              <w:rPr>
                <w:rFonts w:ascii="Times New Roman" w:hAnsi="Times New Roman" w:cs="Times New Roman"/>
                <w:sz w:val="24"/>
                <w:szCs w:val="24"/>
              </w:rPr>
              <w:t xml:space="preserve"> </w:t>
            </w:r>
            <w:proofErr w:type="spellStart"/>
            <w:r w:rsidR="00CE61A8" w:rsidRPr="00CE61A8">
              <w:rPr>
                <w:rFonts w:ascii="Times New Roman" w:hAnsi="Times New Roman" w:cs="Times New Roman"/>
                <w:sz w:val="24"/>
                <w:szCs w:val="24"/>
              </w:rPr>
              <w:t>Tabla</w:t>
            </w:r>
            <w:proofErr w:type="spellEnd"/>
            <w:r w:rsidR="00CE61A8" w:rsidRPr="00CE61A8">
              <w:rPr>
                <w:rFonts w:ascii="Times New Roman" w:hAnsi="Times New Roman" w:cs="Times New Roman"/>
                <w:sz w:val="24"/>
                <w:szCs w:val="24"/>
              </w:rPr>
              <w:t xml:space="preserve">, Set de 8 </w:t>
            </w:r>
            <w:proofErr w:type="spellStart"/>
            <w:r w:rsidR="00CE61A8" w:rsidRPr="00CE61A8">
              <w:rPr>
                <w:rFonts w:ascii="Times New Roman" w:hAnsi="Times New Roman" w:cs="Times New Roman"/>
                <w:sz w:val="24"/>
                <w:szCs w:val="24"/>
              </w:rPr>
              <w:t>piese</w:t>
            </w:r>
            <w:proofErr w:type="spellEnd"/>
          </w:p>
        </w:tc>
      </w:tr>
      <w:tr w:rsidR="00BF5171" w:rsidRPr="00FB489F" w14:paraId="670F2624" w14:textId="77777777" w:rsidTr="006A4CB4">
        <w:tc>
          <w:tcPr>
            <w:tcW w:w="9322" w:type="dxa"/>
            <w:vAlign w:val="center"/>
          </w:tcPr>
          <w:p w14:paraId="11EA5D6F" w14:textId="37CE817A" w:rsidR="00BF5171" w:rsidRPr="00FB489F" w:rsidRDefault="00CE61A8" w:rsidP="00FB489F">
            <w:pPr>
              <w:spacing w:after="0" w:line="240" w:lineRule="auto"/>
              <w:rPr>
                <w:rFonts w:ascii="Times New Roman" w:hAnsi="Times New Roman" w:cs="Times New Roman"/>
                <w:iCs/>
                <w:sz w:val="24"/>
                <w:szCs w:val="24"/>
                <w:lang w:val="ro-RO"/>
              </w:rPr>
            </w:pPr>
            <w:r w:rsidRPr="00CE61A8">
              <w:rPr>
                <w:rFonts w:ascii="Times New Roman" w:hAnsi="Times New Roman" w:cs="Times New Roman"/>
                <w:iCs/>
                <w:sz w:val="24"/>
                <w:szCs w:val="24"/>
                <w:lang w:val="ro-RO"/>
              </w:rPr>
              <w:t xml:space="preserve">Burete Magnetic pentru </w:t>
            </w:r>
            <w:proofErr w:type="spellStart"/>
            <w:r w:rsidRPr="00CE61A8">
              <w:rPr>
                <w:rFonts w:ascii="Times New Roman" w:hAnsi="Times New Roman" w:cs="Times New Roman"/>
                <w:iCs/>
                <w:sz w:val="24"/>
                <w:szCs w:val="24"/>
                <w:lang w:val="ro-RO"/>
              </w:rPr>
              <w:t>Whiteboard</w:t>
            </w:r>
            <w:proofErr w:type="spellEnd"/>
            <w:r w:rsidRPr="00CE61A8">
              <w:rPr>
                <w:rFonts w:ascii="Times New Roman" w:hAnsi="Times New Roman" w:cs="Times New Roman"/>
                <w:iCs/>
                <w:sz w:val="24"/>
                <w:szCs w:val="24"/>
                <w:lang w:val="ro-RO"/>
              </w:rPr>
              <w:t xml:space="preserve">, Dimensiuni minime: 10,3 x 5,2 x 2 cm, Material: EVA + </w:t>
            </w:r>
            <w:proofErr w:type="spellStart"/>
            <w:r w:rsidRPr="00CE61A8">
              <w:rPr>
                <w:rFonts w:ascii="Times New Roman" w:hAnsi="Times New Roman" w:cs="Times New Roman"/>
                <w:iCs/>
                <w:sz w:val="24"/>
                <w:szCs w:val="24"/>
                <w:lang w:val="ro-RO"/>
              </w:rPr>
              <w:t>panza</w:t>
            </w:r>
            <w:proofErr w:type="spellEnd"/>
            <w:r w:rsidRPr="00CE61A8">
              <w:rPr>
                <w:rFonts w:ascii="Times New Roman" w:hAnsi="Times New Roman" w:cs="Times New Roman"/>
                <w:iCs/>
                <w:sz w:val="24"/>
                <w:szCs w:val="24"/>
                <w:lang w:val="ro-RO"/>
              </w:rPr>
              <w:t xml:space="preserve"> de </w:t>
            </w:r>
            <w:proofErr w:type="spellStart"/>
            <w:r w:rsidRPr="00CE61A8">
              <w:rPr>
                <w:rFonts w:ascii="Times New Roman" w:hAnsi="Times New Roman" w:cs="Times New Roman"/>
                <w:iCs/>
                <w:sz w:val="24"/>
                <w:szCs w:val="24"/>
                <w:lang w:val="ro-RO"/>
              </w:rPr>
              <w:t>pasla</w:t>
            </w:r>
            <w:proofErr w:type="spellEnd"/>
            <w:r w:rsidRPr="00CE61A8">
              <w:rPr>
                <w:rFonts w:ascii="Times New Roman" w:hAnsi="Times New Roman" w:cs="Times New Roman"/>
                <w:iCs/>
                <w:sz w:val="24"/>
                <w:szCs w:val="24"/>
                <w:lang w:val="ro-RO"/>
              </w:rPr>
              <w:t>, culoare: multicolor, 8 bucăți /set</w:t>
            </w:r>
          </w:p>
        </w:tc>
      </w:tr>
      <w:tr w:rsidR="00BF5171" w:rsidRPr="00FB489F" w14:paraId="1D589E1E" w14:textId="77777777" w:rsidTr="006A4CB4">
        <w:tc>
          <w:tcPr>
            <w:tcW w:w="9322" w:type="dxa"/>
            <w:vAlign w:val="center"/>
          </w:tcPr>
          <w:p w14:paraId="4B372378"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5AC36139" w14:textId="77777777" w:rsidTr="006A4CB4">
        <w:trPr>
          <w:trHeight w:val="238"/>
        </w:trPr>
        <w:tc>
          <w:tcPr>
            <w:tcW w:w="9322" w:type="dxa"/>
            <w:vAlign w:val="center"/>
          </w:tcPr>
          <w:p w14:paraId="6BB6B179" w14:textId="02C6693F"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t xml:space="preserve">6. Denumire: </w:t>
            </w:r>
            <w:r w:rsidR="00CE61A8" w:rsidRPr="00CE61A8">
              <w:rPr>
                <w:rFonts w:ascii="Times New Roman" w:hAnsi="Times New Roman" w:cs="Times New Roman"/>
                <w:b/>
                <w:bCs/>
                <w:i/>
                <w:sz w:val="24"/>
                <w:szCs w:val="24"/>
                <w:lang w:val="ro-RO"/>
              </w:rPr>
              <w:t>Agenda A5 datata</w:t>
            </w:r>
          </w:p>
        </w:tc>
      </w:tr>
      <w:tr w:rsidR="00BF5171" w:rsidRPr="00FB489F" w14:paraId="7FC90945" w14:textId="77777777" w:rsidTr="006A4CB4">
        <w:tc>
          <w:tcPr>
            <w:tcW w:w="9322" w:type="dxa"/>
            <w:vAlign w:val="center"/>
          </w:tcPr>
          <w:p w14:paraId="1475A1B3" w14:textId="56029661"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CE61A8" w:rsidRPr="00CE61A8">
              <w:rPr>
                <w:rFonts w:ascii="Times New Roman" w:hAnsi="Times New Roman" w:cs="Times New Roman"/>
                <w:sz w:val="24"/>
                <w:szCs w:val="24"/>
              </w:rPr>
              <w:t xml:space="preserve">Agenda A5 </w:t>
            </w:r>
            <w:proofErr w:type="spellStart"/>
            <w:r w:rsidR="00CE61A8" w:rsidRPr="00CE61A8">
              <w:rPr>
                <w:rFonts w:ascii="Times New Roman" w:hAnsi="Times New Roman" w:cs="Times New Roman"/>
                <w:sz w:val="24"/>
                <w:szCs w:val="24"/>
              </w:rPr>
              <w:t>datata</w:t>
            </w:r>
            <w:proofErr w:type="spellEnd"/>
            <w:r w:rsidR="00CE61A8" w:rsidRPr="00CE61A8">
              <w:rPr>
                <w:rFonts w:ascii="Times New Roman" w:hAnsi="Times New Roman" w:cs="Times New Roman"/>
                <w:sz w:val="24"/>
                <w:szCs w:val="24"/>
              </w:rPr>
              <w:t xml:space="preserve"> </w:t>
            </w:r>
            <w:proofErr w:type="spellStart"/>
            <w:r w:rsidR="00CE61A8" w:rsidRPr="00CE61A8">
              <w:rPr>
                <w:rFonts w:ascii="Times New Roman" w:hAnsi="Times New Roman" w:cs="Times New Roman"/>
                <w:sz w:val="24"/>
                <w:szCs w:val="24"/>
              </w:rPr>
              <w:t>zilnic</w:t>
            </w:r>
            <w:proofErr w:type="spellEnd"/>
            <w:r w:rsidR="00CE61A8" w:rsidRPr="00CE61A8">
              <w:rPr>
                <w:rFonts w:ascii="Times New Roman" w:hAnsi="Times New Roman" w:cs="Times New Roman"/>
                <w:sz w:val="24"/>
                <w:szCs w:val="24"/>
              </w:rPr>
              <w:t xml:space="preserve">, 2026, </w:t>
            </w:r>
            <w:proofErr w:type="spellStart"/>
            <w:r w:rsidR="00CE61A8" w:rsidRPr="00CE61A8">
              <w:rPr>
                <w:rFonts w:ascii="Times New Roman" w:hAnsi="Times New Roman" w:cs="Times New Roman"/>
                <w:sz w:val="24"/>
                <w:szCs w:val="24"/>
              </w:rPr>
              <w:t>coperta</w:t>
            </w:r>
            <w:proofErr w:type="spellEnd"/>
            <w:r w:rsidR="00CE61A8" w:rsidRPr="00CE61A8">
              <w:rPr>
                <w:rFonts w:ascii="Times New Roman" w:hAnsi="Times New Roman" w:cs="Times New Roman"/>
                <w:sz w:val="24"/>
                <w:szCs w:val="24"/>
              </w:rPr>
              <w:t xml:space="preserve"> </w:t>
            </w:r>
            <w:proofErr w:type="spellStart"/>
            <w:r w:rsidR="00CE61A8" w:rsidRPr="00CE61A8">
              <w:rPr>
                <w:rFonts w:ascii="Times New Roman" w:hAnsi="Times New Roman" w:cs="Times New Roman"/>
                <w:sz w:val="24"/>
                <w:szCs w:val="24"/>
              </w:rPr>
              <w:t>balacron</w:t>
            </w:r>
            <w:proofErr w:type="spellEnd"/>
          </w:p>
        </w:tc>
      </w:tr>
      <w:tr w:rsidR="00BF5171" w:rsidRPr="00FB489F" w14:paraId="5FAB63D0" w14:textId="77777777" w:rsidTr="006A4CB4">
        <w:tc>
          <w:tcPr>
            <w:tcW w:w="9322" w:type="dxa"/>
            <w:vAlign w:val="center"/>
          </w:tcPr>
          <w:p w14:paraId="5E759393" w14:textId="0AE32734" w:rsidR="00BF5171" w:rsidRPr="00FB489F" w:rsidRDefault="00CE61A8" w:rsidP="00FB489F">
            <w:pPr>
              <w:spacing w:after="0" w:line="240" w:lineRule="auto"/>
              <w:rPr>
                <w:rFonts w:ascii="Times New Roman" w:hAnsi="Times New Roman" w:cs="Times New Roman"/>
                <w:iCs/>
                <w:sz w:val="24"/>
                <w:szCs w:val="24"/>
                <w:lang w:val="ro-RO"/>
              </w:rPr>
            </w:pPr>
            <w:r w:rsidRPr="00CE61A8">
              <w:rPr>
                <w:rFonts w:ascii="Times New Roman" w:hAnsi="Times New Roman" w:cs="Times New Roman"/>
                <w:iCs/>
                <w:sz w:val="24"/>
                <w:szCs w:val="24"/>
                <w:lang w:val="ro-RO"/>
              </w:rPr>
              <w:t xml:space="preserve">Agenda A5 datata zilnic, 352 pagini, </w:t>
            </w:r>
            <w:proofErr w:type="spellStart"/>
            <w:r w:rsidRPr="00CE61A8">
              <w:rPr>
                <w:rFonts w:ascii="Times New Roman" w:hAnsi="Times New Roman" w:cs="Times New Roman"/>
                <w:iCs/>
                <w:sz w:val="24"/>
                <w:szCs w:val="24"/>
                <w:lang w:val="ro-RO"/>
              </w:rPr>
              <w:t>hartie</w:t>
            </w:r>
            <w:proofErr w:type="spellEnd"/>
            <w:r w:rsidRPr="00CE61A8">
              <w:rPr>
                <w:rFonts w:ascii="Times New Roman" w:hAnsi="Times New Roman" w:cs="Times New Roman"/>
                <w:iCs/>
                <w:sz w:val="24"/>
                <w:szCs w:val="24"/>
                <w:lang w:val="ro-RO"/>
              </w:rPr>
              <w:t xml:space="preserve"> minim 60g, coperta carton buretat </w:t>
            </w:r>
            <w:proofErr w:type="spellStart"/>
            <w:r w:rsidRPr="00CE61A8">
              <w:rPr>
                <w:rFonts w:ascii="Times New Roman" w:hAnsi="Times New Roman" w:cs="Times New Roman"/>
                <w:iCs/>
                <w:sz w:val="24"/>
                <w:szCs w:val="24"/>
                <w:lang w:val="ro-RO"/>
              </w:rPr>
              <w:t>imbracat</w:t>
            </w:r>
            <w:proofErr w:type="spellEnd"/>
            <w:r w:rsidRPr="00CE61A8">
              <w:rPr>
                <w:rFonts w:ascii="Times New Roman" w:hAnsi="Times New Roman" w:cs="Times New Roman"/>
                <w:iCs/>
                <w:sz w:val="24"/>
                <w:szCs w:val="24"/>
                <w:lang w:val="ro-RO"/>
              </w:rPr>
              <w:t xml:space="preserve"> in </w:t>
            </w:r>
            <w:proofErr w:type="spellStart"/>
            <w:r w:rsidRPr="00CE61A8">
              <w:rPr>
                <w:rFonts w:ascii="Times New Roman" w:hAnsi="Times New Roman" w:cs="Times New Roman"/>
                <w:iCs/>
                <w:sz w:val="24"/>
                <w:szCs w:val="24"/>
                <w:lang w:val="ro-RO"/>
              </w:rPr>
              <w:t>balacron</w:t>
            </w:r>
            <w:proofErr w:type="spellEnd"/>
            <w:r w:rsidRPr="00CE61A8">
              <w:rPr>
                <w:rFonts w:ascii="Times New Roman" w:hAnsi="Times New Roman" w:cs="Times New Roman"/>
                <w:iCs/>
                <w:sz w:val="24"/>
                <w:szCs w:val="24"/>
                <w:lang w:val="ro-RO"/>
              </w:rPr>
              <w:t xml:space="preserve"> </w:t>
            </w:r>
            <w:proofErr w:type="spellStart"/>
            <w:r w:rsidRPr="00CE61A8">
              <w:rPr>
                <w:rFonts w:ascii="Times New Roman" w:hAnsi="Times New Roman" w:cs="Times New Roman"/>
                <w:iCs/>
                <w:sz w:val="24"/>
                <w:szCs w:val="24"/>
                <w:lang w:val="ro-RO"/>
              </w:rPr>
              <w:t>rosu</w:t>
            </w:r>
            <w:proofErr w:type="spellEnd"/>
            <w:r w:rsidRPr="00CE61A8">
              <w:rPr>
                <w:rFonts w:ascii="Times New Roman" w:hAnsi="Times New Roman" w:cs="Times New Roman"/>
                <w:iCs/>
                <w:sz w:val="24"/>
                <w:szCs w:val="24"/>
                <w:lang w:val="ro-RO"/>
              </w:rPr>
              <w:t xml:space="preserve">, , semn de carte, planificator </w:t>
            </w:r>
            <w:proofErr w:type="spellStart"/>
            <w:r w:rsidRPr="00CE61A8">
              <w:rPr>
                <w:rFonts w:ascii="Times New Roman" w:hAnsi="Times New Roman" w:cs="Times New Roman"/>
                <w:iCs/>
                <w:sz w:val="24"/>
                <w:szCs w:val="24"/>
                <w:lang w:val="ro-RO"/>
              </w:rPr>
              <w:t>saptamanal</w:t>
            </w:r>
            <w:proofErr w:type="spellEnd"/>
            <w:r w:rsidRPr="00CE61A8">
              <w:rPr>
                <w:rFonts w:ascii="Times New Roman" w:hAnsi="Times New Roman" w:cs="Times New Roman"/>
                <w:iCs/>
                <w:sz w:val="24"/>
                <w:szCs w:val="24"/>
                <w:lang w:val="ro-RO"/>
              </w:rPr>
              <w:t xml:space="preserve"> si </w:t>
            </w:r>
            <w:proofErr w:type="spellStart"/>
            <w:r w:rsidRPr="00CE61A8">
              <w:rPr>
                <w:rFonts w:ascii="Times New Roman" w:hAnsi="Times New Roman" w:cs="Times New Roman"/>
                <w:iCs/>
                <w:sz w:val="24"/>
                <w:szCs w:val="24"/>
                <w:lang w:val="ro-RO"/>
              </w:rPr>
              <w:t>informatii</w:t>
            </w:r>
            <w:proofErr w:type="spellEnd"/>
            <w:r w:rsidRPr="00CE61A8">
              <w:rPr>
                <w:rFonts w:ascii="Times New Roman" w:hAnsi="Times New Roman" w:cs="Times New Roman"/>
                <w:iCs/>
                <w:sz w:val="24"/>
                <w:szCs w:val="24"/>
                <w:lang w:val="ro-RO"/>
              </w:rPr>
              <w:t xml:space="preserve"> utile.</w:t>
            </w:r>
          </w:p>
        </w:tc>
      </w:tr>
      <w:tr w:rsidR="00BF5171" w:rsidRPr="00FB489F" w14:paraId="09204352" w14:textId="77777777" w:rsidTr="006A4CB4">
        <w:tc>
          <w:tcPr>
            <w:tcW w:w="9322" w:type="dxa"/>
            <w:vAlign w:val="center"/>
          </w:tcPr>
          <w:p w14:paraId="4D21149A"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2330D31C" w14:textId="77777777" w:rsidTr="006A4CB4">
        <w:tc>
          <w:tcPr>
            <w:tcW w:w="9322" w:type="dxa"/>
            <w:vAlign w:val="center"/>
          </w:tcPr>
          <w:p w14:paraId="35C35F6E" w14:textId="6D7823A9"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lastRenderedPageBreak/>
              <w:t xml:space="preserve">7. Denumire: </w:t>
            </w:r>
            <w:r w:rsidR="00501B93" w:rsidRPr="00501B93">
              <w:rPr>
                <w:rFonts w:ascii="Times New Roman" w:hAnsi="Times New Roman" w:cs="Times New Roman"/>
                <w:b/>
                <w:bCs/>
                <w:i/>
                <w:sz w:val="24"/>
                <w:szCs w:val="24"/>
                <w:lang w:val="ro-RO"/>
              </w:rPr>
              <w:t>Benzi elastice</w:t>
            </w:r>
          </w:p>
        </w:tc>
      </w:tr>
      <w:tr w:rsidR="00BF5171" w:rsidRPr="00FB489F" w14:paraId="0C49AF25" w14:textId="77777777" w:rsidTr="006A4CB4">
        <w:tc>
          <w:tcPr>
            <w:tcW w:w="9322" w:type="dxa"/>
            <w:vAlign w:val="center"/>
          </w:tcPr>
          <w:p w14:paraId="231F8BFA" w14:textId="463F9763"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501B93" w:rsidRPr="00501B93">
              <w:rPr>
                <w:rFonts w:ascii="Times New Roman" w:hAnsi="Times New Roman" w:cs="Times New Roman"/>
                <w:sz w:val="24"/>
                <w:szCs w:val="24"/>
              </w:rPr>
              <w:t>Benzi</w:t>
            </w:r>
            <w:proofErr w:type="spellEnd"/>
            <w:r w:rsidR="00501B93" w:rsidRPr="00501B93">
              <w:rPr>
                <w:rFonts w:ascii="Times New Roman" w:hAnsi="Times New Roman" w:cs="Times New Roman"/>
                <w:sz w:val="24"/>
                <w:szCs w:val="24"/>
              </w:rPr>
              <w:t xml:space="preserve"> </w:t>
            </w:r>
            <w:proofErr w:type="spellStart"/>
            <w:r w:rsidR="00501B93" w:rsidRPr="00501B93">
              <w:rPr>
                <w:rFonts w:ascii="Times New Roman" w:hAnsi="Times New Roman" w:cs="Times New Roman"/>
                <w:sz w:val="24"/>
                <w:szCs w:val="24"/>
              </w:rPr>
              <w:t>elastice</w:t>
            </w:r>
            <w:proofErr w:type="spellEnd"/>
            <w:r w:rsidR="00501B93" w:rsidRPr="00501B93">
              <w:rPr>
                <w:rFonts w:ascii="Times New Roman" w:hAnsi="Times New Roman" w:cs="Times New Roman"/>
                <w:sz w:val="24"/>
                <w:szCs w:val="24"/>
              </w:rPr>
              <w:t>, 50 mm</w:t>
            </w:r>
          </w:p>
        </w:tc>
      </w:tr>
      <w:tr w:rsidR="00BF5171" w:rsidRPr="00FB489F" w14:paraId="42CFD905" w14:textId="77777777" w:rsidTr="006A4CB4">
        <w:tc>
          <w:tcPr>
            <w:tcW w:w="9322" w:type="dxa"/>
            <w:vAlign w:val="center"/>
          </w:tcPr>
          <w:p w14:paraId="01D0D033" w14:textId="3CEA0494" w:rsidR="00BF5171" w:rsidRPr="00FB489F" w:rsidRDefault="00501B93" w:rsidP="00FB489F">
            <w:pPr>
              <w:spacing w:after="0" w:line="240" w:lineRule="auto"/>
              <w:rPr>
                <w:rFonts w:ascii="Times New Roman" w:hAnsi="Times New Roman" w:cs="Times New Roman"/>
                <w:iCs/>
                <w:sz w:val="24"/>
                <w:szCs w:val="24"/>
                <w:lang w:val="ro-RO"/>
              </w:rPr>
            </w:pPr>
            <w:r w:rsidRPr="00501B93">
              <w:rPr>
                <w:rFonts w:ascii="Times New Roman" w:hAnsi="Times New Roman" w:cs="Times New Roman"/>
                <w:iCs/>
                <w:sz w:val="24"/>
                <w:szCs w:val="24"/>
                <w:lang w:val="ro-RO"/>
              </w:rPr>
              <w:t>Benzi elastice din cauciuc, diametru 50 mm, 90 gr/pungă, culori asortate</w:t>
            </w:r>
          </w:p>
        </w:tc>
      </w:tr>
      <w:tr w:rsidR="00BF5171" w:rsidRPr="00FB489F" w14:paraId="4016CF88" w14:textId="77777777" w:rsidTr="006A4CB4">
        <w:tc>
          <w:tcPr>
            <w:tcW w:w="9322" w:type="dxa"/>
            <w:vAlign w:val="center"/>
          </w:tcPr>
          <w:p w14:paraId="3AC559E7"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7BD1D925" w14:textId="77777777" w:rsidTr="006A4CB4">
        <w:tc>
          <w:tcPr>
            <w:tcW w:w="9322" w:type="dxa"/>
            <w:vAlign w:val="center"/>
          </w:tcPr>
          <w:p w14:paraId="46245B5D" w14:textId="690202D9"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t xml:space="preserve">8. Denumire: </w:t>
            </w:r>
            <w:r w:rsidR="00501B93" w:rsidRPr="00501B93">
              <w:rPr>
                <w:rFonts w:ascii="Times New Roman" w:hAnsi="Times New Roman" w:cs="Times New Roman"/>
                <w:b/>
                <w:bCs/>
                <w:i/>
                <w:sz w:val="24"/>
                <w:szCs w:val="24"/>
                <w:lang w:val="ro-RO"/>
              </w:rPr>
              <w:t>Lipici solid</w:t>
            </w:r>
          </w:p>
        </w:tc>
      </w:tr>
      <w:tr w:rsidR="00BF5171" w:rsidRPr="00FB489F" w14:paraId="3DD2A7CF" w14:textId="77777777" w:rsidTr="006A4CB4">
        <w:tc>
          <w:tcPr>
            <w:tcW w:w="9322" w:type="dxa"/>
            <w:vAlign w:val="center"/>
          </w:tcPr>
          <w:p w14:paraId="3C8462E4" w14:textId="1324787A"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501B93" w:rsidRPr="00501B93">
              <w:rPr>
                <w:rFonts w:ascii="Times New Roman" w:hAnsi="Times New Roman" w:cs="Times New Roman"/>
                <w:sz w:val="24"/>
                <w:szCs w:val="24"/>
              </w:rPr>
              <w:t>Lipici</w:t>
            </w:r>
            <w:proofErr w:type="spellEnd"/>
            <w:r w:rsidR="00501B93" w:rsidRPr="00501B93">
              <w:rPr>
                <w:rFonts w:ascii="Times New Roman" w:hAnsi="Times New Roman" w:cs="Times New Roman"/>
                <w:sz w:val="24"/>
                <w:szCs w:val="24"/>
              </w:rPr>
              <w:t xml:space="preserve"> solid 8g</w:t>
            </w:r>
          </w:p>
        </w:tc>
      </w:tr>
      <w:tr w:rsidR="00BF5171" w:rsidRPr="00FB489F" w14:paraId="257AD6CC" w14:textId="77777777" w:rsidTr="006A4CB4">
        <w:tc>
          <w:tcPr>
            <w:tcW w:w="9322" w:type="dxa"/>
            <w:vAlign w:val="center"/>
          </w:tcPr>
          <w:p w14:paraId="557C8804" w14:textId="4F9D3039" w:rsidR="00BF5171" w:rsidRPr="00FB489F" w:rsidRDefault="00501B93" w:rsidP="00FB489F">
            <w:pPr>
              <w:spacing w:after="0" w:line="240" w:lineRule="auto"/>
              <w:rPr>
                <w:rFonts w:ascii="Times New Roman" w:hAnsi="Times New Roman" w:cs="Times New Roman"/>
                <w:iCs/>
                <w:sz w:val="24"/>
                <w:szCs w:val="24"/>
                <w:lang w:val="ro-RO"/>
              </w:rPr>
            </w:pPr>
            <w:r w:rsidRPr="00501B93">
              <w:rPr>
                <w:rFonts w:ascii="Times New Roman" w:hAnsi="Times New Roman" w:cs="Times New Roman"/>
                <w:iCs/>
                <w:sz w:val="24"/>
                <w:szCs w:val="24"/>
                <w:lang w:val="ro-RO"/>
              </w:rPr>
              <w:t xml:space="preserve">Lipici solid, Aplicabil pe: Textil, </w:t>
            </w:r>
            <w:proofErr w:type="spellStart"/>
            <w:r w:rsidRPr="00501B93">
              <w:rPr>
                <w:rFonts w:ascii="Times New Roman" w:hAnsi="Times New Roman" w:cs="Times New Roman"/>
                <w:iCs/>
                <w:sz w:val="24"/>
                <w:szCs w:val="24"/>
                <w:lang w:val="ro-RO"/>
              </w:rPr>
              <w:t>Hartie</w:t>
            </w:r>
            <w:proofErr w:type="spellEnd"/>
            <w:r w:rsidRPr="00501B93">
              <w:rPr>
                <w:rFonts w:ascii="Times New Roman" w:hAnsi="Times New Roman" w:cs="Times New Roman"/>
                <w:iCs/>
                <w:sz w:val="24"/>
                <w:szCs w:val="24"/>
                <w:lang w:val="ro-RO"/>
              </w:rPr>
              <w:t>, Carton, baton de 8 grame, 30 bucăți/cutie</w:t>
            </w:r>
          </w:p>
        </w:tc>
      </w:tr>
      <w:tr w:rsidR="00BF5171" w:rsidRPr="00FB489F" w14:paraId="32A54852" w14:textId="77777777" w:rsidTr="006A4CB4">
        <w:tc>
          <w:tcPr>
            <w:tcW w:w="9322" w:type="dxa"/>
            <w:vAlign w:val="center"/>
          </w:tcPr>
          <w:p w14:paraId="748F25AD"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310CE9A9" w14:textId="77777777" w:rsidTr="006A4CB4">
        <w:tc>
          <w:tcPr>
            <w:tcW w:w="9322" w:type="dxa"/>
            <w:vAlign w:val="center"/>
          </w:tcPr>
          <w:p w14:paraId="09D44FFA" w14:textId="1EC7C130"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t xml:space="preserve">9. Denumire: </w:t>
            </w:r>
            <w:r w:rsidR="00501B93" w:rsidRPr="00501B93">
              <w:rPr>
                <w:rFonts w:ascii="Times New Roman" w:hAnsi="Times New Roman" w:cs="Times New Roman"/>
                <w:b/>
                <w:bCs/>
                <w:i/>
                <w:sz w:val="24"/>
                <w:szCs w:val="24"/>
                <w:lang w:val="ro-RO"/>
              </w:rPr>
              <w:t xml:space="preserve">Banda Adeziva cu </w:t>
            </w:r>
            <w:proofErr w:type="spellStart"/>
            <w:r w:rsidR="00501B93" w:rsidRPr="00501B93">
              <w:rPr>
                <w:rFonts w:ascii="Times New Roman" w:hAnsi="Times New Roman" w:cs="Times New Roman"/>
                <w:b/>
                <w:bCs/>
                <w:i/>
                <w:sz w:val="24"/>
                <w:szCs w:val="24"/>
                <w:lang w:val="ro-RO"/>
              </w:rPr>
              <w:t>Dispenser</w:t>
            </w:r>
            <w:proofErr w:type="spellEnd"/>
          </w:p>
        </w:tc>
      </w:tr>
      <w:tr w:rsidR="00BF5171" w:rsidRPr="00FB489F" w14:paraId="0365A982" w14:textId="77777777" w:rsidTr="006A4CB4">
        <w:tc>
          <w:tcPr>
            <w:tcW w:w="9322" w:type="dxa"/>
            <w:vAlign w:val="center"/>
          </w:tcPr>
          <w:p w14:paraId="576CC8F1" w14:textId="600D09BC"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501B93" w:rsidRPr="00501B93">
              <w:rPr>
                <w:rFonts w:ascii="Times New Roman" w:hAnsi="Times New Roman" w:cs="Times New Roman"/>
                <w:sz w:val="24"/>
                <w:szCs w:val="24"/>
              </w:rPr>
              <w:t xml:space="preserve">Banda </w:t>
            </w:r>
            <w:proofErr w:type="spellStart"/>
            <w:r w:rsidR="00501B93" w:rsidRPr="00501B93">
              <w:rPr>
                <w:rFonts w:ascii="Times New Roman" w:hAnsi="Times New Roman" w:cs="Times New Roman"/>
                <w:sz w:val="24"/>
                <w:szCs w:val="24"/>
              </w:rPr>
              <w:t>Adeziva</w:t>
            </w:r>
            <w:proofErr w:type="spellEnd"/>
            <w:r w:rsidR="00501B93" w:rsidRPr="00501B93">
              <w:rPr>
                <w:rFonts w:ascii="Times New Roman" w:hAnsi="Times New Roman" w:cs="Times New Roman"/>
                <w:sz w:val="24"/>
                <w:szCs w:val="24"/>
              </w:rPr>
              <w:t xml:space="preserve"> cu Dispenser, 19 mm x 7.5 m</w:t>
            </w:r>
          </w:p>
        </w:tc>
      </w:tr>
      <w:tr w:rsidR="00BF5171" w:rsidRPr="00FB489F" w14:paraId="0E095DA2" w14:textId="77777777" w:rsidTr="006A4CB4">
        <w:tc>
          <w:tcPr>
            <w:tcW w:w="9322" w:type="dxa"/>
            <w:vAlign w:val="center"/>
          </w:tcPr>
          <w:p w14:paraId="6E249F8A" w14:textId="63A51366" w:rsidR="00BF5171" w:rsidRPr="00FB489F" w:rsidRDefault="00501B93" w:rsidP="00FB489F">
            <w:pPr>
              <w:spacing w:after="0" w:line="240" w:lineRule="auto"/>
              <w:rPr>
                <w:rFonts w:ascii="Times New Roman" w:hAnsi="Times New Roman" w:cs="Times New Roman"/>
                <w:iCs/>
                <w:sz w:val="24"/>
                <w:szCs w:val="24"/>
                <w:lang w:val="ro-RO"/>
              </w:rPr>
            </w:pPr>
            <w:r w:rsidRPr="00501B93">
              <w:rPr>
                <w:rFonts w:ascii="Times New Roman" w:hAnsi="Times New Roman" w:cs="Times New Roman"/>
                <w:iCs/>
                <w:sz w:val="24"/>
                <w:szCs w:val="24"/>
                <w:lang w:val="ro-RO"/>
              </w:rPr>
              <w:t xml:space="preserve">Banda Adeziva cu </w:t>
            </w:r>
            <w:proofErr w:type="spellStart"/>
            <w:r w:rsidRPr="00501B93">
              <w:rPr>
                <w:rFonts w:ascii="Times New Roman" w:hAnsi="Times New Roman" w:cs="Times New Roman"/>
                <w:iCs/>
                <w:sz w:val="24"/>
                <w:szCs w:val="24"/>
                <w:lang w:val="ro-RO"/>
              </w:rPr>
              <w:t>Dispenser</w:t>
            </w:r>
            <w:proofErr w:type="spellEnd"/>
            <w:r w:rsidRPr="00501B93">
              <w:rPr>
                <w:rFonts w:ascii="Times New Roman" w:hAnsi="Times New Roman" w:cs="Times New Roman"/>
                <w:iCs/>
                <w:sz w:val="24"/>
                <w:szCs w:val="24"/>
                <w:lang w:val="ro-RO"/>
              </w:rPr>
              <w:t xml:space="preserve"> Aplicabil pe: </w:t>
            </w:r>
            <w:proofErr w:type="spellStart"/>
            <w:r w:rsidRPr="00501B93">
              <w:rPr>
                <w:rFonts w:ascii="Times New Roman" w:hAnsi="Times New Roman" w:cs="Times New Roman"/>
                <w:iCs/>
                <w:sz w:val="24"/>
                <w:szCs w:val="24"/>
                <w:lang w:val="ro-RO"/>
              </w:rPr>
              <w:t>Hartie</w:t>
            </w:r>
            <w:proofErr w:type="spellEnd"/>
            <w:r w:rsidRPr="00501B93">
              <w:rPr>
                <w:rFonts w:ascii="Times New Roman" w:hAnsi="Times New Roman" w:cs="Times New Roman"/>
                <w:iCs/>
                <w:sz w:val="24"/>
                <w:szCs w:val="24"/>
                <w:lang w:val="ro-RO"/>
              </w:rPr>
              <w:t xml:space="preserve">, Culoare: Transparent, Lungime rola: 7.5 m, </w:t>
            </w:r>
            <w:proofErr w:type="spellStart"/>
            <w:r w:rsidRPr="00501B93">
              <w:rPr>
                <w:rFonts w:ascii="Times New Roman" w:hAnsi="Times New Roman" w:cs="Times New Roman"/>
                <w:iCs/>
                <w:sz w:val="24"/>
                <w:szCs w:val="24"/>
                <w:lang w:val="ro-RO"/>
              </w:rPr>
              <w:t>Latime</w:t>
            </w:r>
            <w:proofErr w:type="spellEnd"/>
            <w:r w:rsidRPr="00501B93">
              <w:rPr>
                <w:rFonts w:ascii="Times New Roman" w:hAnsi="Times New Roman" w:cs="Times New Roman"/>
                <w:iCs/>
                <w:sz w:val="24"/>
                <w:szCs w:val="24"/>
                <w:lang w:val="ro-RO"/>
              </w:rPr>
              <w:t>: 19 mm</w:t>
            </w:r>
          </w:p>
        </w:tc>
      </w:tr>
      <w:tr w:rsidR="00BF5171" w:rsidRPr="00FB489F" w14:paraId="46BE3E27" w14:textId="77777777" w:rsidTr="006A4CB4">
        <w:tc>
          <w:tcPr>
            <w:tcW w:w="9322" w:type="dxa"/>
            <w:vAlign w:val="center"/>
          </w:tcPr>
          <w:p w14:paraId="1859C3EE"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79262DDC" w14:textId="77777777" w:rsidTr="006A4CB4">
        <w:tc>
          <w:tcPr>
            <w:tcW w:w="9322" w:type="dxa"/>
            <w:vAlign w:val="center"/>
          </w:tcPr>
          <w:p w14:paraId="0B633CF5" w14:textId="71283A01"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b/>
                <w:bCs/>
                <w:i/>
                <w:sz w:val="24"/>
                <w:szCs w:val="24"/>
                <w:lang w:val="ro-RO"/>
              </w:rPr>
              <w:t xml:space="preserve">10. Denumire: </w:t>
            </w:r>
            <w:r w:rsidR="00501B93" w:rsidRPr="00501B93">
              <w:rPr>
                <w:rFonts w:ascii="Times New Roman" w:hAnsi="Times New Roman" w:cs="Times New Roman"/>
                <w:b/>
                <w:bCs/>
                <w:i/>
                <w:sz w:val="24"/>
                <w:szCs w:val="24"/>
                <w:lang w:val="ro-RO"/>
              </w:rPr>
              <w:t>Buretiera cu Gel</w:t>
            </w:r>
          </w:p>
        </w:tc>
      </w:tr>
      <w:tr w:rsidR="00BF5171" w:rsidRPr="00FB489F" w14:paraId="2E319119" w14:textId="77777777" w:rsidTr="006A4CB4">
        <w:tc>
          <w:tcPr>
            <w:tcW w:w="9322" w:type="dxa"/>
            <w:vAlign w:val="center"/>
          </w:tcPr>
          <w:p w14:paraId="48BA4D3A" w14:textId="5550EB6D"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501B93" w:rsidRPr="00501B93">
              <w:rPr>
                <w:rFonts w:ascii="Times New Roman" w:hAnsi="Times New Roman" w:cs="Times New Roman"/>
                <w:sz w:val="24"/>
                <w:szCs w:val="24"/>
              </w:rPr>
              <w:t>Buretiera</w:t>
            </w:r>
            <w:proofErr w:type="spellEnd"/>
            <w:r w:rsidR="00501B93" w:rsidRPr="00501B93">
              <w:rPr>
                <w:rFonts w:ascii="Times New Roman" w:hAnsi="Times New Roman" w:cs="Times New Roman"/>
                <w:sz w:val="24"/>
                <w:szCs w:val="24"/>
              </w:rPr>
              <w:t xml:space="preserve"> cu Gel, minim 20 ml</w:t>
            </w:r>
          </w:p>
        </w:tc>
      </w:tr>
      <w:tr w:rsidR="00BF5171" w:rsidRPr="00FB489F" w14:paraId="7157F092" w14:textId="77777777" w:rsidTr="006A4CB4">
        <w:tc>
          <w:tcPr>
            <w:tcW w:w="9322" w:type="dxa"/>
            <w:vAlign w:val="center"/>
          </w:tcPr>
          <w:p w14:paraId="3E983C8E" w14:textId="452FBF5A" w:rsidR="00BF5171" w:rsidRPr="00FB489F" w:rsidRDefault="00501B93" w:rsidP="00FB489F">
            <w:pPr>
              <w:spacing w:after="0" w:line="240" w:lineRule="auto"/>
              <w:rPr>
                <w:rFonts w:ascii="Times New Roman" w:hAnsi="Times New Roman" w:cs="Times New Roman"/>
                <w:iCs/>
                <w:sz w:val="24"/>
                <w:szCs w:val="24"/>
                <w:lang w:val="ro-RO"/>
              </w:rPr>
            </w:pPr>
            <w:r w:rsidRPr="00501B93">
              <w:rPr>
                <w:rFonts w:ascii="Times New Roman" w:hAnsi="Times New Roman" w:cs="Times New Roman"/>
                <w:iCs/>
                <w:sz w:val="24"/>
                <w:szCs w:val="24"/>
                <w:lang w:val="ro-RO"/>
              </w:rPr>
              <w:t>Buretiera cu gel, minim 20 ml in suport din plastic cu capac</w:t>
            </w:r>
          </w:p>
        </w:tc>
      </w:tr>
      <w:tr w:rsidR="00BF5171" w:rsidRPr="00FB489F" w14:paraId="1B07CFDE" w14:textId="77777777" w:rsidTr="006A4CB4">
        <w:tc>
          <w:tcPr>
            <w:tcW w:w="9322" w:type="dxa"/>
            <w:vAlign w:val="center"/>
          </w:tcPr>
          <w:p w14:paraId="55B4FAD6" w14:textId="77777777" w:rsidR="00BF5171" w:rsidRPr="00FB489F" w:rsidRDefault="00BF5171" w:rsidP="00FB489F">
            <w:pPr>
              <w:spacing w:after="0" w:line="240" w:lineRule="auto"/>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3C27552F" w14:textId="77777777" w:rsidTr="006A4CB4">
        <w:tc>
          <w:tcPr>
            <w:tcW w:w="9322" w:type="dxa"/>
            <w:vAlign w:val="center"/>
          </w:tcPr>
          <w:p w14:paraId="15BE2F40" w14:textId="67176231"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11</w:t>
            </w:r>
            <w:r w:rsidR="00BF5171" w:rsidRPr="00FB489F">
              <w:rPr>
                <w:rFonts w:ascii="Times New Roman" w:hAnsi="Times New Roman" w:cs="Times New Roman"/>
                <w:b/>
                <w:bCs/>
                <w:i/>
                <w:sz w:val="24"/>
                <w:szCs w:val="24"/>
                <w:lang w:val="ro-RO"/>
              </w:rPr>
              <w:t xml:space="preserve">. Denumire: </w:t>
            </w:r>
            <w:r w:rsidR="00501B93" w:rsidRPr="00501B93">
              <w:rPr>
                <w:rFonts w:ascii="Times New Roman" w:hAnsi="Times New Roman" w:cs="Times New Roman"/>
                <w:b/>
                <w:bCs/>
                <w:i/>
                <w:sz w:val="24"/>
                <w:szCs w:val="24"/>
                <w:lang w:val="ro-RO"/>
              </w:rPr>
              <w:t xml:space="preserve">Alonje </w:t>
            </w:r>
            <w:proofErr w:type="spellStart"/>
            <w:r w:rsidR="00501B93" w:rsidRPr="00501B93">
              <w:rPr>
                <w:rFonts w:ascii="Times New Roman" w:hAnsi="Times New Roman" w:cs="Times New Roman"/>
                <w:b/>
                <w:bCs/>
                <w:i/>
                <w:sz w:val="24"/>
                <w:szCs w:val="24"/>
                <w:lang w:val="ro-RO"/>
              </w:rPr>
              <w:t>Indosariere</w:t>
            </w:r>
            <w:proofErr w:type="spellEnd"/>
            <w:r w:rsidR="00501B93" w:rsidRPr="00501B93">
              <w:rPr>
                <w:rFonts w:ascii="Times New Roman" w:hAnsi="Times New Roman" w:cs="Times New Roman"/>
                <w:b/>
                <w:bCs/>
                <w:i/>
                <w:sz w:val="24"/>
                <w:szCs w:val="24"/>
                <w:lang w:val="ro-RO"/>
              </w:rPr>
              <w:t xml:space="preserve"> A5</w:t>
            </w:r>
          </w:p>
        </w:tc>
      </w:tr>
      <w:tr w:rsidR="00BF5171" w:rsidRPr="00FB489F" w14:paraId="155A4E61" w14:textId="77777777" w:rsidTr="006A4CB4">
        <w:tc>
          <w:tcPr>
            <w:tcW w:w="9322" w:type="dxa"/>
            <w:vAlign w:val="center"/>
          </w:tcPr>
          <w:p w14:paraId="4BFBC8FC" w14:textId="744BDAB8"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501B93" w:rsidRPr="00501B93">
              <w:rPr>
                <w:rFonts w:ascii="Times New Roman" w:hAnsi="Times New Roman" w:cs="Times New Roman"/>
                <w:sz w:val="24"/>
                <w:szCs w:val="24"/>
              </w:rPr>
              <w:t>Alonje</w:t>
            </w:r>
            <w:proofErr w:type="spellEnd"/>
            <w:r w:rsidR="00501B93" w:rsidRPr="00501B93">
              <w:rPr>
                <w:rFonts w:ascii="Times New Roman" w:hAnsi="Times New Roman" w:cs="Times New Roman"/>
                <w:sz w:val="24"/>
                <w:szCs w:val="24"/>
              </w:rPr>
              <w:t xml:space="preserve"> </w:t>
            </w:r>
            <w:proofErr w:type="spellStart"/>
            <w:r w:rsidR="00501B93" w:rsidRPr="00501B93">
              <w:rPr>
                <w:rFonts w:ascii="Times New Roman" w:hAnsi="Times New Roman" w:cs="Times New Roman"/>
                <w:sz w:val="24"/>
                <w:szCs w:val="24"/>
              </w:rPr>
              <w:t>Indosariere</w:t>
            </w:r>
            <w:proofErr w:type="spellEnd"/>
            <w:r w:rsidR="00501B93" w:rsidRPr="00501B93">
              <w:rPr>
                <w:rFonts w:ascii="Times New Roman" w:hAnsi="Times New Roman" w:cs="Times New Roman"/>
                <w:sz w:val="24"/>
                <w:szCs w:val="24"/>
              </w:rPr>
              <w:t xml:space="preserve"> A5 din Plastic</w:t>
            </w:r>
          </w:p>
        </w:tc>
      </w:tr>
      <w:tr w:rsidR="00BF5171" w:rsidRPr="00FB489F" w14:paraId="23CDC17C" w14:textId="77777777" w:rsidTr="006A4CB4">
        <w:tc>
          <w:tcPr>
            <w:tcW w:w="9322" w:type="dxa"/>
            <w:vAlign w:val="center"/>
          </w:tcPr>
          <w:p w14:paraId="447DA91E" w14:textId="49C92BF0" w:rsidR="00BF5171" w:rsidRPr="00501B93" w:rsidRDefault="00501B93" w:rsidP="00FB489F">
            <w:pPr>
              <w:spacing w:after="0" w:line="240" w:lineRule="auto"/>
              <w:rPr>
                <w:rFonts w:ascii="Times New Roman" w:hAnsi="Times New Roman" w:cs="Times New Roman"/>
                <w:sz w:val="24"/>
                <w:szCs w:val="24"/>
                <w:lang w:val="ro-RO"/>
              </w:rPr>
            </w:pPr>
            <w:r w:rsidRPr="00501B93">
              <w:rPr>
                <w:rFonts w:ascii="Times New Roman" w:hAnsi="Times New Roman" w:cs="Times New Roman"/>
                <w:sz w:val="24"/>
                <w:szCs w:val="24"/>
                <w:lang w:val="ro-RO"/>
              </w:rPr>
              <w:t xml:space="preserve">Alonje </w:t>
            </w:r>
            <w:proofErr w:type="spellStart"/>
            <w:r w:rsidRPr="00501B93">
              <w:rPr>
                <w:rFonts w:ascii="Times New Roman" w:hAnsi="Times New Roman" w:cs="Times New Roman"/>
                <w:sz w:val="24"/>
                <w:szCs w:val="24"/>
                <w:lang w:val="ro-RO"/>
              </w:rPr>
              <w:t>dinplastic</w:t>
            </w:r>
            <w:proofErr w:type="spellEnd"/>
            <w:r w:rsidRPr="00501B93">
              <w:rPr>
                <w:rFonts w:ascii="Times New Roman" w:hAnsi="Times New Roman" w:cs="Times New Roman"/>
                <w:sz w:val="24"/>
                <w:szCs w:val="24"/>
                <w:lang w:val="ro-RO"/>
              </w:rPr>
              <w:t>, perforare dublă, diverse culori, Dimensiune: A5, 25 bucăți/set</w:t>
            </w:r>
          </w:p>
        </w:tc>
      </w:tr>
      <w:tr w:rsidR="00BF5171" w:rsidRPr="00FB489F" w14:paraId="2236BDCE" w14:textId="77777777" w:rsidTr="006A4CB4">
        <w:tc>
          <w:tcPr>
            <w:tcW w:w="9322" w:type="dxa"/>
            <w:vAlign w:val="center"/>
          </w:tcPr>
          <w:p w14:paraId="278486DE"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3C2D5173" w14:textId="77777777" w:rsidTr="006A4CB4">
        <w:tc>
          <w:tcPr>
            <w:tcW w:w="9322" w:type="dxa"/>
            <w:vAlign w:val="center"/>
          </w:tcPr>
          <w:p w14:paraId="291C426E" w14:textId="797F1915"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12</w:t>
            </w:r>
            <w:r w:rsidR="00BF5171" w:rsidRPr="00FB489F">
              <w:rPr>
                <w:rFonts w:ascii="Times New Roman" w:hAnsi="Times New Roman" w:cs="Times New Roman"/>
                <w:b/>
                <w:bCs/>
                <w:i/>
                <w:sz w:val="24"/>
                <w:szCs w:val="24"/>
                <w:lang w:val="ro-RO"/>
              </w:rPr>
              <w:t xml:space="preserve">. Denumire: </w:t>
            </w:r>
            <w:r w:rsidR="00CF03CF" w:rsidRPr="00CF03CF">
              <w:rPr>
                <w:rFonts w:ascii="Times New Roman" w:hAnsi="Times New Roman" w:cs="Times New Roman"/>
                <w:b/>
                <w:bCs/>
                <w:i/>
                <w:sz w:val="24"/>
                <w:szCs w:val="24"/>
                <w:lang w:val="ro-RO"/>
              </w:rPr>
              <w:t xml:space="preserve">Dosar plastic cu </w:t>
            </w:r>
            <w:proofErr w:type="spellStart"/>
            <w:r w:rsidR="00CF03CF" w:rsidRPr="00CF03CF">
              <w:rPr>
                <w:rFonts w:ascii="Times New Roman" w:hAnsi="Times New Roman" w:cs="Times New Roman"/>
                <w:b/>
                <w:bCs/>
                <w:i/>
                <w:sz w:val="24"/>
                <w:szCs w:val="24"/>
                <w:lang w:val="ro-RO"/>
              </w:rPr>
              <w:t>sina</w:t>
            </w:r>
            <w:proofErr w:type="spellEnd"/>
            <w:r w:rsidR="00CF03CF" w:rsidRPr="00CF03CF">
              <w:rPr>
                <w:rFonts w:ascii="Times New Roman" w:hAnsi="Times New Roman" w:cs="Times New Roman"/>
                <w:b/>
                <w:bCs/>
                <w:i/>
                <w:sz w:val="24"/>
                <w:szCs w:val="24"/>
                <w:lang w:val="ro-RO"/>
              </w:rPr>
              <w:t xml:space="preserve"> si </w:t>
            </w:r>
            <w:proofErr w:type="spellStart"/>
            <w:r w:rsidR="00CF03CF" w:rsidRPr="00CF03CF">
              <w:rPr>
                <w:rFonts w:ascii="Times New Roman" w:hAnsi="Times New Roman" w:cs="Times New Roman"/>
                <w:b/>
                <w:bCs/>
                <w:i/>
                <w:sz w:val="24"/>
                <w:szCs w:val="24"/>
                <w:lang w:val="ro-RO"/>
              </w:rPr>
              <w:t>gauri</w:t>
            </w:r>
            <w:proofErr w:type="spellEnd"/>
          </w:p>
        </w:tc>
      </w:tr>
      <w:tr w:rsidR="00BF5171" w:rsidRPr="00FB489F" w14:paraId="0E52A76E" w14:textId="77777777" w:rsidTr="006A4CB4">
        <w:tc>
          <w:tcPr>
            <w:tcW w:w="9322" w:type="dxa"/>
            <w:vAlign w:val="center"/>
          </w:tcPr>
          <w:p w14:paraId="319A7A4D" w14:textId="24232080"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CF03CF" w:rsidRPr="00CF03CF">
              <w:rPr>
                <w:rFonts w:ascii="Times New Roman" w:hAnsi="Times New Roman" w:cs="Times New Roman"/>
                <w:sz w:val="24"/>
                <w:szCs w:val="24"/>
              </w:rPr>
              <w:t>Dosar</w:t>
            </w:r>
            <w:proofErr w:type="spellEnd"/>
            <w:r w:rsidR="00CF03CF" w:rsidRPr="00CF03CF">
              <w:rPr>
                <w:rFonts w:ascii="Times New Roman" w:hAnsi="Times New Roman" w:cs="Times New Roman"/>
                <w:sz w:val="24"/>
                <w:szCs w:val="24"/>
              </w:rPr>
              <w:t xml:space="preserve"> plastic cu </w:t>
            </w:r>
            <w:proofErr w:type="spellStart"/>
            <w:r w:rsidR="00CF03CF" w:rsidRPr="00CF03CF">
              <w:rPr>
                <w:rFonts w:ascii="Times New Roman" w:hAnsi="Times New Roman" w:cs="Times New Roman"/>
                <w:sz w:val="24"/>
                <w:szCs w:val="24"/>
              </w:rPr>
              <w:t>sina</w:t>
            </w:r>
            <w:proofErr w:type="spellEnd"/>
            <w:r w:rsidR="00CF03CF" w:rsidRPr="00CF03CF">
              <w:rPr>
                <w:rFonts w:ascii="Times New Roman" w:hAnsi="Times New Roman" w:cs="Times New Roman"/>
                <w:sz w:val="24"/>
                <w:szCs w:val="24"/>
              </w:rPr>
              <w:t xml:space="preserve"> </w:t>
            </w:r>
            <w:proofErr w:type="spellStart"/>
            <w:r w:rsidR="00CF03CF" w:rsidRPr="00CF03CF">
              <w:rPr>
                <w:rFonts w:ascii="Times New Roman" w:hAnsi="Times New Roman" w:cs="Times New Roman"/>
                <w:sz w:val="24"/>
                <w:szCs w:val="24"/>
              </w:rPr>
              <w:t>si</w:t>
            </w:r>
            <w:proofErr w:type="spellEnd"/>
            <w:r w:rsidR="00CF03CF" w:rsidRPr="00CF03CF">
              <w:rPr>
                <w:rFonts w:ascii="Times New Roman" w:hAnsi="Times New Roman" w:cs="Times New Roman"/>
                <w:sz w:val="24"/>
                <w:szCs w:val="24"/>
              </w:rPr>
              <w:t xml:space="preserve"> </w:t>
            </w:r>
            <w:proofErr w:type="spellStart"/>
            <w:r w:rsidR="00CF03CF" w:rsidRPr="00CF03CF">
              <w:rPr>
                <w:rFonts w:ascii="Times New Roman" w:hAnsi="Times New Roman" w:cs="Times New Roman"/>
                <w:sz w:val="24"/>
                <w:szCs w:val="24"/>
              </w:rPr>
              <w:t>gauri</w:t>
            </w:r>
            <w:proofErr w:type="spellEnd"/>
          </w:p>
        </w:tc>
      </w:tr>
      <w:tr w:rsidR="00BF5171" w:rsidRPr="00FB489F" w14:paraId="2660722E" w14:textId="77777777" w:rsidTr="006A4CB4">
        <w:tc>
          <w:tcPr>
            <w:tcW w:w="9322" w:type="dxa"/>
            <w:vAlign w:val="center"/>
          </w:tcPr>
          <w:p w14:paraId="13EDD711" w14:textId="59E0FBA2" w:rsidR="00BF5171" w:rsidRPr="00CF03CF" w:rsidRDefault="00CF03CF" w:rsidP="00FB489F">
            <w:pPr>
              <w:spacing w:after="0" w:line="240" w:lineRule="auto"/>
              <w:rPr>
                <w:rFonts w:ascii="Times New Roman" w:hAnsi="Times New Roman" w:cs="Times New Roman"/>
                <w:sz w:val="24"/>
                <w:szCs w:val="24"/>
                <w:lang w:val="ro-RO"/>
              </w:rPr>
            </w:pPr>
            <w:r w:rsidRPr="00CF03CF">
              <w:rPr>
                <w:rFonts w:ascii="Times New Roman" w:hAnsi="Times New Roman" w:cs="Times New Roman"/>
                <w:sz w:val="24"/>
                <w:szCs w:val="24"/>
                <w:lang w:val="ro-RO"/>
              </w:rPr>
              <w:t xml:space="preserve">Dosar plastic cu </w:t>
            </w:r>
            <w:proofErr w:type="spellStart"/>
            <w:r w:rsidRPr="00CF03CF">
              <w:rPr>
                <w:rFonts w:ascii="Times New Roman" w:hAnsi="Times New Roman" w:cs="Times New Roman"/>
                <w:sz w:val="24"/>
                <w:szCs w:val="24"/>
                <w:lang w:val="ro-RO"/>
              </w:rPr>
              <w:t>sina</w:t>
            </w:r>
            <w:proofErr w:type="spellEnd"/>
            <w:r w:rsidRPr="00CF03CF">
              <w:rPr>
                <w:rFonts w:ascii="Times New Roman" w:hAnsi="Times New Roman" w:cs="Times New Roman"/>
                <w:sz w:val="24"/>
                <w:szCs w:val="24"/>
                <w:lang w:val="ro-RO"/>
              </w:rPr>
              <w:t xml:space="preserve"> și </w:t>
            </w:r>
            <w:proofErr w:type="spellStart"/>
            <w:r w:rsidRPr="00CF03CF">
              <w:rPr>
                <w:rFonts w:ascii="Times New Roman" w:hAnsi="Times New Roman" w:cs="Times New Roman"/>
                <w:sz w:val="24"/>
                <w:szCs w:val="24"/>
                <w:lang w:val="ro-RO"/>
              </w:rPr>
              <w:t>perforatii</w:t>
            </w:r>
            <w:proofErr w:type="spellEnd"/>
            <w:r w:rsidRPr="00CF03CF">
              <w:rPr>
                <w:rFonts w:ascii="Times New Roman" w:hAnsi="Times New Roman" w:cs="Times New Roman"/>
                <w:sz w:val="24"/>
                <w:szCs w:val="24"/>
                <w:lang w:val="ro-RO"/>
              </w:rPr>
              <w:t>, Format: A4, 50 bucăți/set, Culoare: Negru, roșu, galben, albastru, alb, verde</w:t>
            </w:r>
          </w:p>
        </w:tc>
      </w:tr>
      <w:tr w:rsidR="00BF5171" w:rsidRPr="00FB489F" w14:paraId="425FE6AA" w14:textId="77777777" w:rsidTr="006A4CB4">
        <w:tc>
          <w:tcPr>
            <w:tcW w:w="9322" w:type="dxa"/>
            <w:vAlign w:val="center"/>
          </w:tcPr>
          <w:p w14:paraId="5D0921BB"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2B1FABE7" w14:textId="77777777" w:rsidTr="006A4CB4">
        <w:tc>
          <w:tcPr>
            <w:tcW w:w="9322" w:type="dxa"/>
            <w:vAlign w:val="center"/>
          </w:tcPr>
          <w:p w14:paraId="7420D887" w14:textId="029F5E03"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13</w:t>
            </w:r>
            <w:r w:rsidR="00BF5171" w:rsidRPr="00FB489F">
              <w:rPr>
                <w:rFonts w:ascii="Times New Roman" w:hAnsi="Times New Roman" w:cs="Times New Roman"/>
                <w:b/>
                <w:bCs/>
                <w:i/>
                <w:sz w:val="24"/>
                <w:szCs w:val="24"/>
                <w:lang w:val="ro-RO"/>
              </w:rPr>
              <w:t>. Denumire</w:t>
            </w:r>
            <w:r w:rsidR="00BF5171" w:rsidRPr="00FB489F">
              <w:rPr>
                <w:rFonts w:ascii="Times New Roman" w:hAnsi="Times New Roman" w:cs="Times New Roman"/>
                <w:b/>
                <w:bCs/>
                <w:iCs/>
                <w:sz w:val="24"/>
                <w:szCs w:val="24"/>
                <w:lang w:val="ro-RO"/>
              </w:rPr>
              <w:t xml:space="preserve">: </w:t>
            </w:r>
            <w:r w:rsidR="0024152C" w:rsidRPr="0024152C">
              <w:rPr>
                <w:rFonts w:ascii="Times New Roman" w:hAnsi="Times New Roman" w:cs="Times New Roman"/>
                <w:b/>
                <w:bCs/>
                <w:iCs/>
                <w:sz w:val="24"/>
                <w:szCs w:val="24"/>
                <w:lang w:val="ro-RO"/>
              </w:rPr>
              <w:t>Notes adeziv 76x76mm  cub neon Roz/Galben</w:t>
            </w:r>
          </w:p>
        </w:tc>
      </w:tr>
      <w:tr w:rsidR="00BF5171" w:rsidRPr="00FB489F" w14:paraId="591D22EC" w14:textId="77777777" w:rsidTr="006A4CB4">
        <w:tc>
          <w:tcPr>
            <w:tcW w:w="9322" w:type="dxa"/>
            <w:vAlign w:val="center"/>
          </w:tcPr>
          <w:p w14:paraId="7912964E" w14:textId="36C5CE52"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24152C" w:rsidRPr="0024152C">
              <w:rPr>
                <w:rFonts w:ascii="Times New Roman" w:hAnsi="Times New Roman" w:cs="Times New Roman"/>
                <w:sz w:val="24"/>
                <w:szCs w:val="24"/>
              </w:rPr>
              <w:t xml:space="preserve">Notes </w:t>
            </w:r>
            <w:proofErr w:type="spellStart"/>
            <w:r w:rsidR="0024152C" w:rsidRPr="0024152C">
              <w:rPr>
                <w:rFonts w:ascii="Times New Roman" w:hAnsi="Times New Roman" w:cs="Times New Roman"/>
                <w:sz w:val="24"/>
                <w:szCs w:val="24"/>
              </w:rPr>
              <w:t>adeziv</w:t>
            </w:r>
            <w:proofErr w:type="spellEnd"/>
            <w:r w:rsidR="0024152C" w:rsidRPr="0024152C">
              <w:rPr>
                <w:rFonts w:ascii="Times New Roman" w:hAnsi="Times New Roman" w:cs="Times New Roman"/>
                <w:sz w:val="24"/>
                <w:szCs w:val="24"/>
              </w:rPr>
              <w:t xml:space="preserve"> 76x76mm cub neon Roz/</w:t>
            </w:r>
            <w:proofErr w:type="spellStart"/>
            <w:r w:rsidR="0024152C" w:rsidRPr="0024152C">
              <w:rPr>
                <w:rFonts w:ascii="Times New Roman" w:hAnsi="Times New Roman" w:cs="Times New Roman"/>
                <w:sz w:val="24"/>
                <w:szCs w:val="24"/>
              </w:rPr>
              <w:t>Galben</w:t>
            </w:r>
            <w:proofErr w:type="spellEnd"/>
          </w:p>
        </w:tc>
      </w:tr>
      <w:tr w:rsidR="00BF5171" w:rsidRPr="00FB489F" w14:paraId="7F6DDC2B" w14:textId="77777777" w:rsidTr="006A4CB4">
        <w:tc>
          <w:tcPr>
            <w:tcW w:w="9322" w:type="dxa"/>
            <w:vAlign w:val="center"/>
          </w:tcPr>
          <w:p w14:paraId="4DD1A9DA" w14:textId="54FCB5D9" w:rsidR="00BF5171" w:rsidRPr="0024152C" w:rsidRDefault="0024152C" w:rsidP="00FB489F">
            <w:pPr>
              <w:spacing w:after="0" w:line="240" w:lineRule="auto"/>
              <w:rPr>
                <w:rFonts w:ascii="Times New Roman" w:hAnsi="Times New Roman" w:cs="Times New Roman"/>
                <w:sz w:val="24"/>
                <w:szCs w:val="24"/>
                <w:lang w:val="ro-RO"/>
              </w:rPr>
            </w:pPr>
            <w:proofErr w:type="spellStart"/>
            <w:r w:rsidRPr="0024152C">
              <w:rPr>
                <w:rFonts w:ascii="Times New Roman" w:hAnsi="Times New Roman" w:cs="Times New Roman"/>
                <w:sz w:val="24"/>
                <w:szCs w:val="24"/>
                <w:lang w:val="ro-RO"/>
              </w:rPr>
              <w:t>Notite</w:t>
            </w:r>
            <w:proofErr w:type="spellEnd"/>
            <w:r w:rsidRPr="0024152C">
              <w:rPr>
                <w:rFonts w:ascii="Times New Roman" w:hAnsi="Times New Roman" w:cs="Times New Roman"/>
                <w:sz w:val="24"/>
                <w:szCs w:val="24"/>
                <w:lang w:val="ro-RO"/>
              </w:rPr>
              <w:t xml:space="preserve"> adezive, Forma: </w:t>
            </w:r>
            <w:proofErr w:type="spellStart"/>
            <w:r w:rsidRPr="0024152C">
              <w:rPr>
                <w:rFonts w:ascii="Times New Roman" w:hAnsi="Times New Roman" w:cs="Times New Roman"/>
                <w:sz w:val="24"/>
                <w:szCs w:val="24"/>
                <w:lang w:val="ro-RO"/>
              </w:rPr>
              <w:t>Patrat</w:t>
            </w:r>
            <w:proofErr w:type="spellEnd"/>
            <w:r w:rsidRPr="0024152C">
              <w:rPr>
                <w:rFonts w:ascii="Times New Roman" w:hAnsi="Times New Roman" w:cs="Times New Roman"/>
                <w:sz w:val="24"/>
                <w:szCs w:val="24"/>
                <w:lang w:val="ro-RO"/>
              </w:rPr>
              <w:t>, Dimensiune (mm): 76 x 76, 450 file/cub, Culoare: Galben, Roz</w:t>
            </w:r>
          </w:p>
        </w:tc>
      </w:tr>
      <w:tr w:rsidR="00BF5171" w:rsidRPr="00FB489F" w14:paraId="21BE6D3F" w14:textId="77777777" w:rsidTr="006A4CB4">
        <w:tc>
          <w:tcPr>
            <w:tcW w:w="9322" w:type="dxa"/>
            <w:vAlign w:val="center"/>
          </w:tcPr>
          <w:p w14:paraId="34A464DE"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23E4C5AD" w14:textId="77777777" w:rsidTr="006A4CB4">
        <w:tc>
          <w:tcPr>
            <w:tcW w:w="9322" w:type="dxa"/>
            <w:vAlign w:val="center"/>
          </w:tcPr>
          <w:p w14:paraId="2171C023" w14:textId="63890021"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14</w:t>
            </w:r>
            <w:r w:rsidR="00BF5171" w:rsidRPr="00FB489F">
              <w:rPr>
                <w:rFonts w:ascii="Times New Roman" w:hAnsi="Times New Roman" w:cs="Times New Roman"/>
                <w:b/>
                <w:bCs/>
                <w:i/>
                <w:sz w:val="24"/>
                <w:szCs w:val="24"/>
                <w:lang w:val="ro-RO"/>
              </w:rPr>
              <w:t xml:space="preserve">. Denumire: </w:t>
            </w:r>
            <w:proofErr w:type="spellStart"/>
            <w:r w:rsidR="0024152C" w:rsidRPr="0024152C">
              <w:rPr>
                <w:rFonts w:ascii="Times New Roman" w:hAnsi="Times New Roman" w:cs="Times New Roman"/>
                <w:b/>
                <w:bCs/>
                <w:i/>
                <w:sz w:val="24"/>
                <w:szCs w:val="24"/>
                <w:lang w:val="ro-RO"/>
              </w:rPr>
              <w:t>Notite</w:t>
            </w:r>
            <w:proofErr w:type="spellEnd"/>
            <w:r w:rsidR="0024152C" w:rsidRPr="0024152C">
              <w:rPr>
                <w:rFonts w:ascii="Times New Roman" w:hAnsi="Times New Roman" w:cs="Times New Roman"/>
                <w:b/>
                <w:bCs/>
                <w:i/>
                <w:sz w:val="24"/>
                <w:szCs w:val="24"/>
                <w:lang w:val="ro-RO"/>
              </w:rPr>
              <w:t xml:space="preserve"> Adezive, 76 x 76 mm, galben</w:t>
            </w:r>
          </w:p>
        </w:tc>
      </w:tr>
      <w:tr w:rsidR="00BF5171" w:rsidRPr="00FB489F" w14:paraId="43052DEB" w14:textId="77777777" w:rsidTr="006A4CB4">
        <w:tc>
          <w:tcPr>
            <w:tcW w:w="9322" w:type="dxa"/>
            <w:vAlign w:val="center"/>
          </w:tcPr>
          <w:p w14:paraId="1A8031DA" w14:textId="183E4820"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24152C" w:rsidRPr="0024152C">
              <w:rPr>
                <w:rFonts w:ascii="Times New Roman" w:hAnsi="Times New Roman" w:cs="Times New Roman"/>
                <w:sz w:val="24"/>
                <w:szCs w:val="24"/>
              </w:rPr>
              <w:t>Notite</w:t>
            </w:r>
            <w:proofErr w:type="spellEnd"/>
            <w:r w:rsidR="0024152C" w:rsidRPr="0024152C">
              <w:rPr>
                <w:rFonts w:ascii="Times New Roman" w:hAnsi="Times New Roman" w:cs="Times New Roman"/>
                <w:sz w:val="24"/>
                <w:szCs w:val="24"/>
              </w:rPr>
              <w:t xml:space="preserve"> </w:t>
            </w:r>
            <w:proofErr w:type="spellStart"/>
            <w:r w:rsidR="0024152C" w:rsidRPr="0024152C">
              <w:rPr>
                <w:rFonts w:ascii="Times New Roman" w:hAnsi="Times New Roman" w:cs="Times New Roman"/>
                <w:sz w:val="24"/>
                <w:szCs w:val="24"/>
              </w:rPr>
              <w:t>Adezive</w:t>
            </w:r>
            <w:proofErr w:type="spellEnd"/>
            <w:r w:rsidR="0024152C" w:rsidRPr="0024152C">
              <w:rPr>
                <w:rFonts w:ascii="Times New Roman" w:hAnsi="Times New Roman" w:cs="Times New Roman"/>
                <w:sz w:val="24"/>
                <w:szCs w:val="24"/>
              </w:rPr>
              <w:t xml:space="preserve">, 76 x 76 mm, </w:t>
            </w:r>
            <w:proofErr w:type="spellStart"/>
            <w:r w:rsidR="0024152C" w:rsidRPr="0024152C">
              <w:rPr>
                <w:rFonts w:ascii="Times New Roman" w:hAnsi="Times New Roman" w:cs="Times New Roman"/>
                <w:sz w:val="24"/>
                <w:szCs w:val="24"/>
              </w:rPr>
              <w:t>galben</w:t>
            </w:r>
            <w:proofErr w:type="spellEnd"/>
          </w:p>
        </w:tc>
      </w:tr>
      <w:tr w:rsidR="00BF5171" w:rsidRPr="00FB489F" w14:paraId="23B63BA5" w14:textId="77777777" w:rsidTr="006A4CB4">
        <w:tc>
          <w:tcPr>
            <w:tcW w:w="9322" w:type="dxa"/>
            <w:vAlign w:val="center"/>
          </w:tcPr>
          <w:p w14:paraId="38BF7347" w14:textId="23957ACD" w:rsidR="00BF5171" w:rsidRPr="00FB489F" w:rsidRDefault="0024152C" w:rsidP="00FB489F">
            <w:pPr>
              <w:spacing w:after="0" w:line="240" w:lineRule="auto"/>
              <w:rPr>
                <w:rFonts w:ascii="Times New Roman" w:hAnsi="Times New Roman" w:cs="Times New Roman"/>
                <w:iCs/>
                <w:sz w:val="24"/>
                <w:szCs w:val="24"/>
                <w:lang w:val="ro-RO"/>
              </w:rPr>
            </w:pPr>
            <w:proofErr w:type="spellStart"/>
            <w:r w:rsidRPr="0024152C">
              <w:rPr>
                <w:rFonts w:ascii="Times New Roman" w:hAnsi="Times New Roman" w:cs="Times New Roman"/>
                <w:iCs/>
                <w:sz w:val="24"/>
                <w:szCs w:val="24"/>
                <w:lang w:val="ro-RO"/>
              </w:rPr>
              <w:t>Notite</w:t>
            </w:r>
            <w:proofErr w:type="spellEnd"/>
            <w:r w:rsidRPr="0024152C">
              <w:rPr>
                <w:rFonts w:ascii="Times New Roman" w:hAnsi="Times New Roman" w:cs="Times New Roman"/>
                <w:iCs/>
                <w:sz w:val="24"/>
                <w:szCs w:val="24"/>
                <w:lang w:val="ro-RO"/>
              </w:rPr>
              <w:t xml:space="preserve"> adezive,  Forma: </w:t>
            </w:r>
            <w:proofErr w:type="spellStart"/>
            <w:r w:rsidRPr="0024152C">
              <w:rPr>
                <w:rFonts w:ascii="Times New Roman" w:hAnsi="Times New Roman" w:cs="Times New Roman"/>
                <w:iCs/>
                <w:sz w:val="24"/>
                <w:szCs w:val="24"/>
                <w:lang w:val="ro-RO"/>
              </w:rPr>
              <w:t>Patrat</w:t>
            </w:r>
            <w:proofErr w:type="spellEnd"/>
            <w:r w:rsidRPr="0024152C">
              <w:rPr>
                <w:rFonts w:ascii="Times New Roman" w:hAnsi="Times New Roman" w:cs="Times New Roman"/>
                <w:iCs/>
                <w:sz w:val="24"/>
                <w:szCs w:val="24"/>
                <w:lang w:val="ro-RO"/>
              </w:rPr>
              <w:t>, Dimensiune (mm): 76 x 76, 100 file/cub, Culoare: Galben</w:t>
            </w:r>
          </w:p>
        </w:tc>
      </w:tr>
      <w:tr w:rsidR="00BF5171" w:rsidRPr="00FB489F" w14:paraId="1E786731" w14:textId="77777777" w:rsidTr="006A4CB4">
        <w:tc>
          <w:tcPr>
            <w:tcW w:w="9322" w:type="dxa"/>
            <w:vAlign w:val="center"/>
          </w:tcPr>
          <w:p w14:paraId="211ADC0B"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179A90AE" w14:textId="77777777" w:rsidTr="006A4CB4">
        <w:tc>
          <w:tcPr>
            <w:tcW w:w="9322" w:type="dxa"/>
            <w:vAlign w:val="center"/>
          </w:tcPr>
          <w:p w14:paraId="0C1B8A70" w14:textId="0CE0248B"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15</w:t>
            </w:r>
            <w:r w:rsidR="00BF5171" w:rsidRPr="00FB489F">
              <w:rPr>
                <w:rFonts w:ascii="Times New Roman" w:hAnsi="Times New Roman" w:cs="Times New Roman"/>
                <w:b/>
                <w:bCs/>
                <w:i/>
                <w:sz w:val="24"/>
                <w:szCs w:val="24"/>
                <w:lang w:val="ro-RO"/>
              </w:rPr>
              <w:t xml:space="preserve">. Denumire: </w:t>
            </w:r>
            <w:r w:rsidR="0024152C" w:rsidRPr="0024152C">
              <w:rPr>
                <w:rFonts w:ascii="Times New Roman" w:hAnsi="Times New Roman" w:cs="Times New Roman"/>
                <w:b/>
                <w:bCs/>
                <w:i/>
                <w:sz w:val="24"/>
                <w:szCs w:val="24"/>
                <w:lang w:val="ro-RO"/>
              </w:rPr>
              <w:t>Notes autoadeziv 50x38 mm, neon</w:t>
            </w:r>
          </w:p>
        </w:tc>
      </w:tr>
      <w:tr w:rsidR="00BF5171" w:rsidRPr="00FB489F" w14:paraId="4ED34988" w14:textId="77777777" w:rsidTr="006A4CB4">
        <w:tc>
          <w:tcPr>
            <w:tcW w:w="9322" w:type="dxa"/>
            <w:vAlign w:val="center"/>
          </w:tcPr>
          <w:p w14:paraId="1FAD1A36" w14:textId="47DADD5F"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r w:rsidR="0024152C" w:rsidRPr="0024152C">
              <w:rPr>
                <w:rFonts w:ascii="Times New Roman" w:hAnsi="Times New Roman" w:cs="Times New Roman"/>
                <w:sz w:val="24"/>
                <w:szCs w:val="24"/>
              </w:rPr>
              <w:t xml:space="preserve">Notes </w:t>
            </w:r>
            <w:proofErr w:type="spellStart"/>
            <w:r w:rsidR="0024152C" w:rsidRPr="0024152C">
              <w:rPr>
                <w:rFonts w:ascii="Times New Roman" w:hAnsi="Times New Roman" w:cs="Times New Roman"/>
                <w:sz w:val="24"/>
                <w:szCs w:val="24"/>
              </w:rPr>
              <w:t>autoadeziv</w:t>
            </w:r>
            <w:proofErr w:type="spellEnd"/>
            <w:r w:rsidR="0024152C" w:rsidRPr="0024152C">
              <w:rPr>
                <w:rFonts w:ascii="Times New Roman" w:hAnsi="Times New Roman" w:cs="Times New Roman"/>
                <w:sz w:val="24"/>
                <w:szCs w:val="24"/>
              </w:rPr>
              <w:t xml:space="preserve"> 50x38 mm, neon</w:t>
            </w:r>
          </w:p>
        </w:tc>
      </w:tr>
      <w:tr w:rsidR="00BF5171" w:rsidRPr="00FB489F" w14:paraId="3C5AE691" w14:textId="77777777" w:rsidTr="006A4CB4">
        <w:tc>
          <w:tcPr>
            <w:tcW w:w="9322" w:type="dxa"/>
            <w:vAlign w:val="center"/>
          </w:tcPr>
          <w:p w14:paraId="1AB8BDED" w14:textId="6AEBB282" w:rsidR="00BF5171" w:rsidRPr="0024152C" w:rsidRDefault="0024152C" w:rsidP="00FB489F">
            <w:pPr>
              <w:spacing w:after="0" w:line="240" w:lineRule="auto"/>
              <w:rPr>
                <w:rFonts w:ascii="Times New Roman" w:hAnsi="Times New Roman" w:cs="Times New Roman"/>
                <w:sz w:val="24"/>
                <w:szCs w:val="24"/>
                <w:lang w:val="ro-RO"/>
              </w:rPr>
            </w:pPr>
            <w:proofErr w:type="spellStart"/>
            <w:r w:rsidRPr="0024152C">
              <w:rPr>
                <w:rFonts w:ascii="Times New Roman" w:hAnsi="Times New Roman" w:cs="Times New Roman"/>
                <w:sz w:val="24"/>
                <w:szCs w:val="24"/>
                <w:lang w:val="ro-RO"/>
              </w:rPr>
              <w:t>Notite</w:t>
            </w:r>
            <w:proofErr w:type="spellEnd"/>
            <w:r w:rsidRPr="0024152C">
              <w:rPr>
                <w:rFonts w:ascii="Times New Roman" w:hAnsi="Times New Roman" w:cs="Times New Roman"/>
                <w:sz w:val="24"/>
                <w:szCs w:val="24"/>
                <w:lang w:val="ro-RO"/>
              </w:rPr>
              <w:t xml:space="preserve"> autoadezive, Culoare:  galben neon, verde neon si roz neon,  Dimensiuni: 50x38 mm, Nr. file: 100 x 3 buc./set</w:t>
            </w:r>
          </w:p>
        </w:tc>
      </w:tr>
      <w:tr w:rsidR="00BF5171" w:rsidRPr="00FB489F" w14:paraId="33A97E8C" w14:textId="77777777" w:rsidTr="006A4CB4">
        <w:tc>
          <w:tcPr>
            <w:tcW w:w="9322" w:type="dxa"/>
            <w:vAlign w:val="center"/>
          </w:tcPr>
          <w:p w14:paraId="064C2EBB"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2D04193B" w14:textId="77777777" w:rsidTr="006A4CB4">
        <w:tc>
          <w:tcPr>
            <w:tcW w:w="9322" w:type="dxa"/>
            <w:vAlign w:val="center"/>
          </w:tcPr>
          <w:p w14:paraId="086886B2" w14:textId="3F6F9B7F"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16</w:t>
            </w:r>
            <w:r w:rsidR="00BF5171" w:rsidRPr="00FB489F">
              <w:rPr>
                <w:rFonts w:ascii="Times New Roman" w:hAnsi="Times New Roman" w:cs="Times New Roman"/>
                <w:b/>
                <w:bCs/>
                <w:i/>
                <w:sz w:val="24"/>
                <w:szCs w:val="24"/>
                <w:lang w:val="ro-RO"/>
              </w:rPr>
              <w:t xml:space="preserve">. Denumire: </w:t>
            </w:r>
            <w:proofErr w:type="spellStart"/>
            <w:r w:rsidR="0024152C" w:rsidRPr="0024152C">
              <w:rPr>
                <w:rFonts w:ascii="Times New Roman" w:hAnsi="Times New Roman" w:cs="Times New Roman"/>
                <w:b/>
                <w:bCs/>
                <w:i/>
                <w:sz w:val="24"/>
                <w:szCs w:val="24"/>
                <w:lang w:val="ro-RO"/>
              </w:rPr>
              <w:t>Notite</w:t>
            </w:r>
            <w:proofErr w:type="spellEnd"/>
            <w:r w:rsidR="0024152C" w:rsidRPr="0024152C">
              <w:rPr>
                <w:rFonts w:ascii="Times New Roman" w:hAnsi="Times New Roman" w:cs="Times New Roman"/>
                <w:b/>
                <w:bCs/>
                <w:i/>
                <w:sz w:val="24"/>
                <w:szCs w:val="24"/>
                <w:lang w:val="ro-RO"/>
              </w:rPr>
              <w:t xml:space="preserve"> Adezive 12 x 44 mm</w:t>
            </w:r>
          </w:p>
        </w:tc>
      </w:tr>
      <w:tr w:rsidR="00BF5171" w:rsidRPr="00FB489F" w14:paraId="2E0572F6" w14:textId="77777777" w:rsidTr="006A4CB4">
        <w:tc>
          <w:tcPr>
            <w:tcW w:w="9322" w:type="dxa"/>
            <w:vAlign w:val="center"/>
          </w:tcPr>
          <w:p w14:paraId="1148B99D" w14:textId="6C7F7C14"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24152C" w:rsidRPr="0024152C">
              <w:rPr>
                <w:rFonts w:ascii="Times New Roman" w:hAnsi="Times New Roman" w:cs="Times New Roman"/>
                <w:sz w:val="24"/>
                <w:szCs w:val="24"/>
              </w:rPr>
              <w:t>Notite</w:t>
            </w:r>
            <w:proofErr w:type="spellEnd"/>
            <w:r w:rsidR="0024152C" w:rsidRPr="0024152C">
              <w:rPr>
                <w:rFonts w:ascii="Times New Roman" w:hAnsi="Times New Roman" w:cs="Times New Roman"/>
                <w:sz w:val="24"/>
                <w:szCs w:val="24"/>
              </w:rPr>
              <w:t xml:space="preserve"> </w:t>
            </w:r>
            <w:proofErr w:type="spellStart"/>
            <w:r w:rsidR="0024152C" w:rsidRPr="0024152C">
              <w:rPr>
                <w:rFonts w:ascii="Times New Roman" w:hAnsi="Times New Roman" w:cs="Times New Roman"/>
                <w:sz w:val="24"/>
                <w:szCs w:val="24"/>
              </w:rPr>
              <w:t>Adezive</w:t>
            </w:r>
            <w:proofErr w:type="spellEnd"/>
            <w:r w:rsidR="0024152C" w:rsidRPr="0024152C">
              <w:rPr>
                <w:rFonts w:ascii="Times New Roman" w:hAnsi="Times New Roman" w:cs="Times New Roman"/>
                <w:sz w:val="24"/>
                <w:szCs w:val="24"/>
              </w:rPr>
              <w:t xml:space="preserve"> 12 x 44 ,m  </w:t>
            </w:r>
            <w:proofErr w:type="spellStart"/>
            <w:r w:rsidR="0024152C" w:rsidRPr="0024152C">
              <w:rPr>
                <w:rFonts w:ascii="Times New Roman" w:hAnsi="Times New Roman" w:cs="Times New Roman"/>
                <w:sz w:val="24"/>
                <w:szCs w:val="24"/>
              </w:rPr>
              <w:t>culori</w:t>
            </w:r>
            <w:proofErr w:type="spellEnd"/>
            <w:r w:rsidR="0024152C" w:rsidRPr="0024152C">
              <w:rPr>
                <w:rFonts w:ascii="Times New Roman" w:hAnsi="Times New Roman" w:cs="Times New Roman"/>
                <w:sz w:val="24"/>
                <w:szCs w:val="24"/>
              </w:rPr>
              <w:t xml:space="preserve"> Neon</w:t>
            </w:r>
          </w:p>
        </w:tc>
      </w:tr>
      <w:tr w:rsidR="00BF5171" w:rsidRPr="00FB489F" w14:paraId="0DD0D8B4" w14:textId="77777777" w:rsidTr="006A4CB4">
        <w:tc>
          <w:tcPr>
            <w:tcW w:w="9322" w:type="dxa"/>
            <w:vAlign w:val="center"/>
          </w:tcPr>
          <w:p w14:paraId="22180051" w14:textId="344A6BAF" w:rsidR="00BF5171" w:rsidRPr="0024152C" w:rsidRDefault="0024152C" w:rsidP="00FB489F">
            <w:pPr>
              <w:spacing w:after="0" w:line="240" w:lineRule="auto"/>
              <w:rPr>
                <w:rFonts w:ascii="Times New Roman" w:hAnsi="Times New Roman" w:cs="Times New Roman"/>
                <w:sz w:val="24"/>
                <w:szCs w:val="24"/>
                <w:lang w:val="ro-RO"/>
              </w:rPr>
            </w:pPr>
            <w:proofErr w:type="spellStart"/>
            <w:r w:rsidRPr="0024152C">
              <w:rPr>
                <w:rFonts w:ascii="Times New Roman" w:hAnsi="Times New Roman" w:cs="Times New Roman"/>
                <w:sz w:val="24"/>
                <w:szCs w:val="24"/>
                <w:lang w:val="ro-RO"/>
              </w:rPr>
              <w:t>Notite</w:t>
            </w:r>
            <w:proofErr w:type="spellEnd"/>
            <w:r w:rsidRPr="0024152C">
              <w:rPr>
                <w:rFonts w:ascii="Times New Roman" w:hAnsi="Times New Roman" w:cs="Times New Roman"/>
                <w:sz w:val="24"/>
                <w:szCs w:val="24"/>
                <w:lang w:val="ro-RO"/>
              </w:rPr>
              <w:t xml:space="preserve"> adezive din plastic 5 culori,  Forma: Dreptunghiular, Dimensiune (mm): 12 x 44, </w:t>
            </w:r>
            <w:proofErr w:type="spellStart"/>
            <w:r w:rsidRPr="0024152C">
              <w:rPr>
                <w:rFonts w:ascii="Times New Roman" w:hAnsi="Times New Roman" w:cs="Times New Roman"/>
                <w:sz w:val="24"/>
                <w:szCs w:val="24"/>
                <w:lang w:val="ro-RO"/>
              </w:rPr>
              <w:t>Numar</w:t>
            </w:r>
            <w:proofErr w:type="spellEnd"/>
            <w:r w:rsidRPr="0024152C">
              <w:rPr>
                <w:rFonts w:ascii="Times New Roman" w:hAnsi="Times New Roman" w:cs="Times New Roman"/>
                <w:sz w:val="24"/>
                <w:szCs w:val="24"/>
                <w:lang w:val="ro-RO"/>
              </w:rPr>
              <w:t xml:space="preserve"> file: 100 (5 x 20 file/culoare)</w:t>
            </w:r>
          </w:p>
        </w:tc>
      </w:tr>
      <w:tr w:rsidR="00BF5171" w:rsidRPr="00FB489F" w14:paraId="0D68C0A0" w14:textId="77777777" w:rsidTr="006A4CB4">
        <w:tc>
          <w:tcPr>
            <w:tcW w:w="9322" w:type="dxa"/>
            <w:vAlign w:val="center"/>
          </w:tcPr>
          <w:p w14:paraId="20162A7D"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r w:rsidR="00BF5171" w:rsidRPr="00FB489F" w14:paraId="05BEE326" w14:textId="77777777" w:rsidTr="006A4CB4">
        <w:tc>
          <w:tcPr>
            <w:tcW w:w="9322" w:type="dxa"/>
            <w:vAlign w:val="center"/>
          </w:tcPr>
          <w:p w14:paraId="06B26AFB" w14:textId="5ECDD52B" w:rsidR="00BF5171" w:rsidRPr="00FB489F" w:rsidRDefault="0024754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b/>
                <w:bCs/>
                <w:i/>
                <w:sz w:val="24"/>
                <w:szCs w:val="24"/>
                <w:lang w:val="ro-RO"/>
              </w:rPr>
              <w:t>17</w:t>
            </w:r>
            <w:r w:rsidR="00BF5171" w:rsidRPr="00FB489F">
              <w:rPr>
                <w:rFonts w:ascii="Times New Roman" w:hAnsi="Times New Roman" w:cs="Times New Roman"/>
                <w:b/>
                <w:bCs/>
                <w:i/>
                <w:sz w:val="24"/>
                <w:szCs w:val="24"/>
                <w:lang w:val="ro-RO"/>
              </w:rPr>
              <w:t xml:space="preserve">. Denumire: </w:t>
            </w:r>
            <w:r w:rsidR="007B1939" w:rsidRPr="007B1939">
              <w:rPr>
                <w:rFonts w:ascii="Times New Roman" w:hAnsi="Times New Roman" w:cs="Times New Roman"/>
                <w:b/>
                <w:bCs/>
                <w:i/>
                <w:sz w:val="24"/>
                <w:szCs w:val="24"/>
                <w:lang w:val="ro-RO"/>
              </w:rPr>
              <w:t>Dosar plic carton</w:t>
            </w:r>
          </w:p>
        </w:tc>
      </w:tr>
      <w:tr w:rsidR="00BF5171" w:rsidRPr="00FB489F" w14:paraId="77C8B882" w14:textId="77777777" w:rsidTr="006A4CB4">
        <w:tc>
          <w:tcPr>
            <w:tcW w:w="9322" w:type="dxa"/>
            <w:vAlign w:val="center"/>
          </w:tcPr>
          <w:p w14:paraId="071CD29E" w14:textId="6417AFCB"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7B1939" w:rsidRPr="007B1939">
              <w:rPr>
                <w:rFonts w:ascii="Times New Roman" w:hAnsi="Times New Roman" w:cs="Times New Roman"/>
                <w:sz w:val="24"/>
                <w:szCs w:val="24"/>
              </w:rPr>
              <w:t>Dosar</w:t>
            </w:r>
            <w:proofErr w:type="spellEnd"/>
            <w:r w:rsidR="007B1939" w:rsidRPr="007B1939">
              <w:rPr>
                <w:rFonts w:ascii="Times New Roman" w:hAnsi="Times New Roman" w:cs="Times New Roman"/>
                <w:sz w:val="24"/>
                <w:szCs w:val="24"/>
              </w:rPr>
              <w:t xml:space="preserve"> </w:t>
            </w:r>
            <w:proofErr w:type="spellStart"/>
            <w:r w:rsidR="007B1939" w:rsidRPr="007B1939">
              <w:rPr>
                <w:rFonts w:ascii="Times New Roman" w:hAnsi="Times New Roman" w:cs="Times New Roman"/>
                <w:sz w:val="24"/>
                <w:szCs w:val="24"/>
              </w:rPr>
              <w:t>plic</w:t>
            </w:r>
            <w:proofErr w:type="spellEnd"/>
            <w:r w:rsidR="007B1939" w:rsidRPr="007B1939">
              <w:rPr>
                <w:rFonts w:ascii="Times New Roman" w:hAnsi="Times New Roman" w:cs="Times New Roman"/>
                <w:sz w:val="24"/>
                <w:szCs w:val="24"/>
              </w:rPr>
              <w:t xml:space="preserve"> carton A4</w:t>
            </w:r>
          </w:p>
        </w:tc>
      </w:tr>
      <w:tr w:rsidR="00BF5171" w:rsidRPr="00FB489F" w14:paraId="4BB95ED9" w14:textId="77777777" w:rsidTr="006A4CB4">
        <w:tc>
          <w:tcPr>
            <w:tcW w:w="9322" w:type="dxa"/>
            <w:vAlign w:val="center"/>
          </w:tcPr>
          <w:p w14:paraId="6A5B4D82" w14:textId="4DB61830" w:rsidR="00BF5171" w:rsidRPr="007B1939" w:rsidRDefault="007B1939" w:rsidP="00FB489F">
            <w:pPr>
              <w:spacing w:after="0" w:line="240" w:lineRule="auto"/>
              <w:rPr>
                <w:rFonts w:ascii="Times New Roman" w:hAnsi="Times New Roman" w:cs="Times New Roman"/>
                <w:sz w:val="24"/>
                <w:szCs w:val="24"/>
                <w:lang w:val="ro-RO"/>
              </w:rPr>
            </w:pPr>
            <w:r w:rsidRPr="007B1939">
              <w:rPr>
                <w:rFonts w:ascii="Times New Roman" w:hAnsi="Times New Roman" w:cs="Times New Roman"/>
                <w:sz w:val="24"/>
                <w:szCs w:val="24"/>
                <w:lang w:val="ro-RO"/>
              </w:rPr>
              <w:lastRenderedPageBreak/>
              <w:t>Dosar plic, dimensiune A4, material carton</w:t>
            </w:r>
          </w:p>
        </w:tc>
      </w:tr>
      <w:tr w:rsidR="00BF5171" w:rsidRPr="00FB489F" w14:paraId="2A410CBB" w14:textId="77777777" w:rsidTr="006A4CB4">
        <w:tc>
          <w:tcPr>
            <w:tcW w:w="9322" w:type="dxa"/>
            <w:vAlign w:val="center"/>
          </w:tcPr>
          <w:p w14:paraId="217896E1" w14:textId="77777777" w:rsidR="00BF5171" w:rsidRPr="00FB489F" w:rsidRDefault="00BF5171" w:rsidP="00FB489F">
            <w:pPr>
              <w:spacing w:after="0" w:line="240" w:lineRule="auto"/>
              <w:rPr>
                <w:rFonts w:ascii="Times New Roman" w:hAnsi="Times New Roman" w:cs="Times New Roman"/>
                <w:i/>
                <w:sz w:val="24"/>
                <w:szCs w:val="24"/>
                <w:lang w:val="ro-RO"/>
              </w:rPr>
            </w:pPr>
            <w:r w:rsidRPr="00FB489F">
              <w:rPr>
                <w:rFonts w:ascii="Times New Roman" w:hAnsi="Times New Roman" w:cs="Times New Roman"/>
                <w:i/>
                <w:sz w:val="24"/>
                <w:szCs w:val="24"/>
                <w:lang w:val="ro-RO"/>
              </w:rPr>
              <w:t>Garanție: - nu este cazul</w:t>
            </w:r>
          </w:p>
        </w:tc>
      </w:tr>
    </w:tbl>
    <w:p w14:paraId="7DC3B9B1" w14:textId="441CA7C2" w:rsidR="00247541" w:rsidRDefault="00247541" w:rsidP="00FB489F">
      <w:pPr>
        <w:spacing w:after="0" w:line="240" w:lineRule="auto"/>
        <w:jc w:val="both"/>
        <w:rPr>
          <w:rFonts w:ascii="Times New Roman" w:hAnsi="Times New Roman" w:cs="Times New Roman"/>
          <w:b/>
          <w:sz w:val="24"/>
          <w:szCs w:val="24"/>
          <w:lang w:val="ro-RO"/>
        </w:rPr>
      </w:pPr>
    </w:p>
    <w:p w14:paraId="1A5C8C61" w14:textId="285A1CA1" w:rsidR="0050085F" w:rsidRDefault="0050085F" w:rsidP="00FB489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Lot 3: </w:t>
      </w:r>
      <w:r w:rsidRPr="0050085F">
        <w:rPr>
          <w:rFonts w:ascii="Times New Roman" w:hAnsi="Times New Roman" w:cs="Times New Roman"/>
          <w:b/>
          <w:sz w:val="24"/>
          <w:szCs w:val="24"/>
          <w:lang w:val="ro-RO"/>
        </w:rPr>
        <w:t>Hârtie Copiator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0085F" w:rsidRPr="0050085F" w14:paraId="6449C9A6" w14:textId="77777777" w:rsidTr="006A4CB4">
        <w:tc>
          <w:tcPr>
            <w:tcW w:w="9214" w:type="dxa"/>
            <w:vAlign w:val="bottom"/>
          </w:tcPr>
          <w:p w14:paraId="60061468" w14:textId="0E8A7645" w:rsidR="0050085F" w:rsidRPr="0050085F" w:rsidRDefault="0050085F" w:rsidP="0050085F">
            <w:pPr>
              <w:spacing w:after="0" w:line="240" w:lineRule="auto"/>
              <w:jc w:val="both"/>
              <w:rPr>
                <w:rFonts w:ascii="Times New Roman" w:hAnsi="Times New Roman" w:cs="Times New Roman"/>
                <w:b/>
                <w:i/>
                <w:sz w:val="24"/>
                <w:szCs w:val="24"/>
                <w:lang w:val="ro-RO"/>
              </w:rPr>
            </w:pPr>
            <w:r w:rsidRPr="0050085F">
              <w:rPr>
                <w:rFonts w:ascii="Times New Roman" w:hAnsi="Times New Roman" w:cs="Times New Roman"/>
                <w:b/>
                <w:bCs/>
                <w:i/>
                <w:sz w:val="24"/>
                <w:szCs w:val="24"/>
                <w:lang w:val="ro-RO"/>
              </w:rPr>
              <w:t xml:space="preserve">1. Denumire: </w:t>
            </w:r>
            <w:r w:rsidR="00DD1946" w:rsidRPr="00DD1946">
              <w:rPr>
                <w:rFonts w:ascii="Times New Roman" w:hAnsi="Times New Roman" w:cs="Times New Roman"/>
                <w:b/>
                <w:bCs/>
                <w:i/>
                <w:sz w:val="24"/>
                <w:szCs w:val="24"/>
                <w:lang w:val="ro-RO"/>
              </w:rPr>
              <w:t>Hârtie A4 Carton, 250 gr/mp, 125 coli/top</w:t>
            </w:r>
          </w:p>
        </w:tc>
      </w:tr>
      <w:tr w:rsidR="0050085F" w:rsidRPr="0050085F" w14:paraId="42855FC8" w14:textId="77777777" w:rsidTr="006A4CB4">
        <w:tc>
          <w:tcPr>
            <w:tcW w:w="9214" w:type="dxa"/>
            <w:vAlign w:val="bottom"/>
          </w:tcPr>
          <w:p w14:paraId="7DC9D1DF" w14:textId="585457EE" w:rsidR="0050085F" w:rsidRPr="0050085F" w:rsidRDefault="0050085F" w:rsidP="0050085F">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proofErr w:type="spellStart"/>
            <w:r w:rsidR="00DD1946" w:rsidRPr="00DD1946">
              <w:rPr>
                <w:rFonts w:ascii="Times New Roman" w:hAnsi="Times New Roman" w:cs="Times New Roman"/>
                <w:sz w:val="24"/>
                <w:szCs w:val="24"/>
              </w:rPr>
              <w:t>Hârtie</w:t>
            </w:r>
            <w:proofErr w:type="spellEnd"/>
            <w:r w:rsidR="00DD1946" w:rsidRPr="00DD1946">
              <w:rPr>
                <w:rFonts w:ascii="Times New Roman" w:hAnsi="Times New Roman" w:cs="Times New Roman"/>
                <w:sz w:val="24"/>
                <w:szCs w:val="24"/>
              </w:rPr>
              <w:t xml:space="preserve"> A4 Carton, 250 gr/</w:t>
            </w:r>
            <w:proofErr w:type="spellStart"/>
            <w:r w:rsidR="00DD1946" w:rsidRPr="00DD1946">
              <w:rPr>
                <w:rFonts w:ascii="Times New Roman" w:hAnsi="Times New Roman" w:cs="Times New Roman"/>
                <w:sz w:val="24"/>
                <w:szCs w:val="24"/>
              </w:rPr>
              <w:t>mp</w:t>
            </w:r>
            <w:proofErr w:type="spellEnd"/>
            <w:r w:rsidR="00DD1946" w:rsidRPr="00DD1946">
              <w:rPr>
                <w:rFonts w:ascii="Times New Roman" w:hAnsi="Times New Roman" w:cs="Times New Roman"/>
                <w:sz w:val="24"/>
                <w:szCs w:val="24"/>
              </w:rPr>
              <w:t>, 125 coli/top</w:t>
            </w:r>
          </w:p>
        </w:tc>
      </w:tr>
      <w:tr w:rsidR="0050085F" w:rsidRPr="0050085F" w14:paraId="68783203" w14:textId="77777777" w:rsidTr="006A4CB4">
        <w:tc>
          <w:tcPr>
            <w:tcW w:w="9214" w:type="dxa"/>
            <w:vAlign w:val="bottom"/>
          </w:tcPr>
          <w:p w14:paraId="11B85A98" w14:textId="343C4161" w:rsidR="0050085F" w:rsidRPr="00DD1946" w:rsidRDefault="00DD1946" w:rsidP="0050085F">
            <w:pPr>
              <w:spacing w:after="0" w:line="240" w:lineRule="auto"/>
              <w:jc w:val="both"/>
              <w:rPr>
                <w:rFonts w:ascii="Times New Roman" w:hAnsi="Times New Roman" w:cs="Times New Roman"/>
                <w:sz w:val="24"/>
                <w:szCs w:val="24"/>
                <w:lang w:val="ro-RO"/>
              </w:rPr>
            </w:pPr>
            <w:proofErr w:type="spellStart"/>
            <w:r w:rsidRPr="00DD1946">
              <w:rPr>
                <w:rFonts w:ascii="Times New Roman" w:hAnsi="Times New Roman" w:cs="Times New Roman"/>
                <w:sz w:val="24"/>
                <w:szCs w:val="24"/>
                <w:lang w:val="ro-RO"/>
              </w:rPr>
              <w:t>Hartie</w:t>
            </w:r>
            <w:proofErr w:type="spellEnd"/>
            <w:r w:rsidRPr="00DD1946">
              <w:rPr>
                <w:rFonts w:ascii="Times New Roman" w:hAnsi="Times New Roman" w:cs="Times New Roman"/>
                <w:sz w:val="24"/>
                <w:szCs w:val="24"/>
                <w:lang w:val="ro-RO"/>
              </w:rPr>
              <w:t xml:space="preserve"> Carton, Format A4, Carton alb pentru laser, digital, Gramaj 250 gr/mp, Ambalare: 125 coli/top</w:t>
            </w:r>
          </w:p>
        </w:tc>
      </w:tr>
      <w:tr w:rsidR="0050085F" w:rsidRPr="0050085F" w14:paraId="7D846CDE" w14:textId="77777777" w:rsidTr="006A4CB4">
        <w:tc>
          <w:tcPr>
            <w:tcW w:w="9214" w:type="dxa"/>
            <w:vAlign w:val="bottom"/>
          </w:tcPr>
          <w:p w14:paraId="66239127" w14:textId="7AE85793" w:rsidR="0050085F" w:rsidRPr="0050085F" w:rsidRDefault="0050085F" w:rsidP="0050085F">
            <w:pPr>
              <w:spacing w:after="0" w:line="240" w:lineRule="auto"/>
              <w:jc w:val="both"/>
              <w:rPr>
                <w:rFonts w:ascii="Times New Roman" w:hAnsi="Times New Roman" w:cs="Times New Roman"/>
                <w:iCs/>
                <w:sz w:val="24"/>
                <w:szCs w:val="24"/>
                <w:lang w:val="ro-RO"/>
              </w:rPr>
            </w:pPr>
            <w:r w:rsidRPr="0050085F">
              <w:rPr>
                <w:rFonts w:ascii="Times New Roman" w:hAnsi="Times New Roman" w:cs="Times New Roman"/>
                <w:i/>
                <w:sz w:val="24"/>
                <w:szCs w:val="24"/>
                <w:lang w:val="ro-RO"/>
              </w:rPr>
              <w:t xml:space="preserve">Garanție: </w:t>
            </w:r>
          </w:p>
        </w:tc>
      </w:tr>
      <w:tr w:rsidR="0050085F" w:rsidRPr="0050085F" w14:paraId="3A48254B" w14:textId="77777777" w:rsidTr="006A4CB4">
        <w:tc>
          <w:tcPr>
            <w:tcW w:w="9214" w:type="dxa"/>
            <w:vAlign w:val="bottom"/>
          </w:tcPr>
          <w:p w14:paraId="5C516979" w14:textId="4538A0EC" w:rsidR="0050085F" w:rsidRPr="0050085F" w:rsidRDefault="0050085F" w:rsidP="0050085F">
            <w:pPr>
              <w:spacing w:after="0" w:line="240" w:lineRule="auto"/>
              <w:jc w:val="both"/>
              <w:rPr>
                <w:rFonts w:ascii="Times New Roman" w:hAnsi="Times New Roman" w:cs="Times New Roman"/>
                <w:b/>
                <w:i/>
                <w:sz w:val="24"/>
                <w:szCs w:val="24"/>
                <w:lang w:val="ro-RO"/>
              </w:rPr>
            </w:pPr>
            <w:r w:rsidRPr="0050085F">
              <w:rPr>
                <w:rFonts w:ascii="Times New Roman" w:hAnsi="Times New Roman" w:cs="Times New Roman"/>
                <w:b/>
                <w:bCs/>
                <w:i/>
                <w:sz w:val="24"/>
                <w:szCs w:val="24"/>
                <w:lang w:val="ro-RO"/>
              </w:rPr>
              <w:t xml:space="preserve">2. Denumire: </w:t>
            </w:r>
            <w:r w:rsidR="00114249" w:rsidRPr="00114249">
              <w:rPr>
                <w:rFonts w:ascii="Times New Roman" w:hAnsi="Times New Roman" w:cs="Times New Roman"/>
                <w:b/>
                <w:bCs/>
                <w:i/>
                <w:sz w:val="24"/>
                <w:szCs w:val="24"/>
                <w:lang w:val="ro-RO"/>
              </w:rPr>
              <w:t>Hârtie A4, Carton alb ptr. copiator color A4, 200g</w:t>
            </w:r>
          </w:p>
        </w:tc>
      </w:tr>
      <w:tr w:rsidR="0050085F" w:rsidRPr="0050085F" w14:paraId="2561BA7D" w14:textId="77777777" w:rsidTr="006A4CB4">
        <w:tc>
          <w:tcPr>
            <w:tcW w:w="9214" w:type="dxa"/>
            <w:vAlign w:val="bottom"/>
          </w:tcPr>
          <w:p w14:paraId="7CCB7C05" w14:textId="2FE8EC8B" w:rsidR="0050085F" w:rsidRPr="0050085F" w:rsidRDefault="0050085F" w:rsidP="0050085F">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proofErr w:type="spellStart"/>
            <w:r w:rsidR="00114249" w:rsidRPr="00114249">
              <w:rPr>
                <w:rFonts w:ascii="Times New Roman" w:hAnsi="Times New Roman" w:cs="Times New Roman"/>
                <w:sz w:val="24"/>
                <w:szCs w:val="24"/>
              </w:rPr>
              <w:t>Hârtie</w:t>
            </w:r>
            <w:proofErr w:type="spellEnd"/>
            <w:r w:rsidR="00114249" w:rsidRPr="00114249">
              <w:rPr>
                <w:rFonts w:ascii="Times New Roman" w:hAnsi="Times New Roman" w:cs="Times New Roman"/>
                <w:sz w:val="24"/>
                <w:szCs w:val="24"/>
              </w:rPr>
              <w:t xml:space="preserve"> A4, Carton </w:t>
            </w:r>
            <w:proofErr w:type="spellStart"/>
            <w:r w:rsidR="00114249" w:rsidRPr="00114249">
              <w:rPr>
                <w:rFonts w:ascii="Times New Roman" w:hAnsi="Times New Roman" w:cs="Times New Roman"/>
                <w:sz w:val="24"/>
                <w:szCs w:val="24"/>
              </w:rPr>
              <w:t>alb</w:t>
            </w:r>
            <w:proofErr w:type="spellEnd"/>
            <w:r w:rsidR="00114249" w:rsidRPr="00114249">
              <w:rPr>
                <w:rFonts w:ascii="Times New Roman" w:hAnsi="Times New Roman" w:cs="Times New Roman"/>
                <w:sz w:val="24"/>
                <w:szCs w:val="24"/>
              </w:rPr>
              <w:t xml:space="preserve"> </w:t>
            </w:r>
            <w:proofErr w:type="spellStart"/>
            <w:r w:rsidR="00114249" w:rsidRPr="00114249">
              <w:rPr>
                <w:rFonts w:ascii="Times New Roman" w:hAnsi="Times New Roman" w:cs="Times New Roman"/>
                <w:sz w:val="24"/>
                <w:szCs w:val="24"/>
              </w:rPr>
              <w:t>ptr</w:t>
            </w:r>
            <w:proofErr w:type="spellEnd"/>
            <w:r w:rsidR="00114249" w:rsidRPr="00114249">
              <w:rPr>
                <w:rFonts w:ascii="Times New Roman" w:hAnsi="Times New Roman" w:cs="Times New Roman"/>
                <w:sz w:val="24"/>
                <w:szCs w:val="24"/>
              </w:rPr>
              <w:t xml:space="preserve">. </w:t>
            </w:r>
            <w:proofErr w:type="spellStart"/>
            <w:r w:rsidR="00114249" w:rsidRPr="00114249">
              <w:rPr>
                <w:rFonts w:ascii="Times New Roman" w:hAnsi="Times New Roman" w:cs="Times New Roman"/>
                <w:sz w:val="24"/>
                <w:szCs w:val="24"/>
              </w:rPr>
              <w:t>copiator</w:t>
            </w:r>
            <w:proofErr w:type="spellEnd"/>
            <w:r w:rsidR="00114249" w:rsidRPr="00114249">
              <w:rPr>
                <w:rFonts w:ascii="Times New Roman" w:hAnsi="Times New Roman" w:cs="Times New Roman"/>
                <w:sz w:val="24"/>
                <w:szCs w:val="24"/>
              </w:rPr>
              <w:t xml:space="preserve"> color A4, 200g</w:t>
            </w:r>
          </w:p>
        </w:tc>
      </w:tr>
      <w:tr w:rsidR="0050085F" w:rsidRPr="0050085F" w14:paraId="679E8341" w14:textId="77777777" w:rsidTr="006A4CB4">
        <w:tc>
          <w:tcPr>
            <w:tcW w:w="9214" w:type="dxa"/>
            <w:vAlign w:val="bottom"/>
          </w:tcPr>
          <w:p w14:paraId="313C0BD4" w14:textId="67CC82BF" w:rsidR="0050085F" w:rsidRPr="00114249" w:rsidRDefault="00114249" w:rsidP="0050085F">
            <w:pPr>
              <w:spacing w:after="0" w:line="240" w:lineRule="auto"/>
              <w:jc w:val="both"/>
              <w:rPr>
                <w:rFonts w:ascii="Times New Roman" w:hAnsi="Times New Roman" w:cs="Times New Roman"/>
                <w:sz w:val="24"/>
                <w:szCs w:val="24"/>
                <w:lang w:val="ro-RO"/>
              </w:rPr>
            </w:pPr>
            <w:r w:rsidRPr="00114249">
              <w:rPr>
                <w:rFonts w:ascii="Times New Roman" w:hAnsi="Times New Roman" w:cs="Times New Roman"/>
                <w:sz w:val="24"/>
                <w:szCs w:val="24"/>
                <w:lang w:val="ro-RO"/>
              </w:rPr>
              <w:t>Hârtie A4, Carton alb pentru  copiator color, Format: A4, Gramaj: 200 g/mp,   Ambalare: 250 coli</w:t>
            </w:r>
          </w:p>
        </w:tc>
      </w:tr>
      <w:tr w:rsidR="0050085F" w:rsidRPr="0050085F" w14:paraId="6DA955A3" w14:textId="77777777" w:rsidTr="006A4CB4">
        <w:tc>
          <w:tcPr>
            <w:tcW w:w="9214" w:type="dxa"/>
            <w:vAlign w:val="bottom"/>
          </w:tcPr>
          <w:p w14:paraId="471E3A24" w14:textId="4587F957" w:rsidR="0050085F" w:rsidRPr="0050085F" w:rsidRDefault="0050085F" w:rsidP="0050085F">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 xml:space="preserve">Garanție: </w:t>
            </w:r>
          </w:p>
        </w:tc>
      </w:tr>
      <w:tr w:rsidR="006E2C21" w:rsidRPr="0050085F" w14:paraId="6CF2B6E9" w14:textId="77777777" w:rsidTr="006A4CB4">
        <w:tc>
          <w:tcPr>
            <w:tcW w:w="9214" w:type="dxa"/>
            <w:vAlign w:val="bottom"/>
          </w:tcPr>
          <w:p w14:paraId="0B0F81C9" w14:textId="384E7693" w:rsidR="006E2C21" w:rsidRPr="0050085F" w:rsidRDefault="006E2C21" w:rsidP="006E2C21">
            <w:pPr>
              <w:spacing w:after="0" w:line="240" w:lineRule="auto"/>
              <w:jc w:val="both"/>
              <w:rPr>
                <w:rFonts w:ascii="Times New Roman" w:hAnsi="Times New Roman" w:cs="Times New Roman"/>
                <w:i/>
                <w:sz w:val="24"/>
                <w:szCs w:val="24"/>
                <w:lang w:val="ro-RO"/>
              </w:rPr>
            </w:pPr>
            <w:r>
              <w:rPr>
                <w:rFonts w:ascii="Times New Roman" w:hAnsi="Times New Roman" w:cs="Times New Roman"/>
                <w:b/>
                <w:bCs/>
                <w:i/>
                <w:sz w:val="24"/>
                <w:szCs w:val="24"/>
                <w:lang w:val="ro-RO"/>
              </w:rPr>
              <w:t>3</w:t>
            </w:r>
            <w:r w:rsidRPr="0050085F">
              <w:rPr>
                <w:rFonts w:ascii="Times New Roman" w:hAnsi="Times New Roman" w:cs="Times New Roman"/>
                <w:b/>
                <w:bCs/>
                <w:i/>
                <w:sz w:val="24"/>
                <w:szCs w:val="24"/>
                <w:lang w:val="ro-RO"/>
              </w:rPr>
              <w:t xml:space="preserve">. Denumire: </w:t>
            </w:r>
            <w:r w:rsidR="00114249" w:rsidRPr="00114249">
              <w:rPr>
                <w:rFonts w:ascii="Times New Roman" w:hAnsi="Times New Roman" w:cs="Times New Roman"/>
                <w:b/>
                <w:bCs/>
                <w:i/>
                <w:sz w:val="24"/>
                <w:szCs w:val="24"/>
                <w:lang w:val="ro-RO"/>
              </w:rPr>
              <w:t>Hârtie tipar digital A4, 120 g/mp, 250 coli/top, alb</w:t>
            </w:r>
          </w:p>
        </w:tc>
      </w:tr>
      <w:tr w:rsidR="006E2C21" w:rsidRPr="0050085F" w14:paraId="6CF9FCF7" w14:textId="77777777" w:rsidTr="006A4CB4">
        <w:tc>
          <w:tcPr>
            <w:tcW w:w="9214" w:type="dxa"/>
            <w:vAlign w:val="bottom"/>
          </w:tcPr>
          <w:p w14:paraId="1E9248A7" w14:textId="0765E427"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proofErr w:type="spellStart"/>
            <w:r w:rsidR="00114249" w:rsidRPr="00114249">
              <w:rPr>
                <w:rFonts w:ascii="Times New Roman" w:hAnsi="Times New Roman" w:cs="Times New Roman"/>
                <w:sz w:val="24"/>
                <w:szCs w:val="24"/>
              </w:rPr>
              <w:t>Hârtie</w:t>
            </w:r>
            <w:proofErr w:type="spellEnd"/>
            <w:r w:rsidR="00114249" w:rsidRPr="00114249">
              <w:rPr>
                <w:rFonts w:ascii="Times New Roman" w:hAnsi="Times New Roman" w:cs="Times New Roman"/>
                <w:sz w:val="24"/>
                <w:szCs w:val="24"/>
              </w:rPr>
              <w:t xml:space="preserve"> </w:t>
            </w:r>
            <w:proofErr w:type="spellStart"/>
            <w:r w:rsidR="00114249" w:rsidRPr="00114249">
              <w:rPr>
                <w:rFonts w:ascii="Times New Roman" w:hAnsi="Times New Roman" w:cs="Times New Roman"/>
                <w:sz w:val="24"/>
                <w:szCs w:val="24"/>
              </w:rPr>
              <w:t>tipar</w:t>
            </w:r>
            <w:proofErr w:type="spellEnd"/>
            <w:r w:rsidR="00114249" w:rsidRPr="00114249">
              <w:rPr>
                <w:rFonts w:ascii="Times New Roman" w:hAnsi="Times New Roman" w:cs="Times New Roman"/>
                <w:sz w:val="24"/>
                <w:szCs w:val="24"/>
              </w:rPr>
              <w:t xml:space="preserve"> digital A4, 120 g/</w:t>
            </w:r>
            <w:proofErr w:type="spellStart"/>
            <w:r w:rsidR="00114249" w:rsidRPr="00114249">
              <w:rPr>
                <w:rFonts w:ascii="Times New Roman" w:hAnsi="Times New Roman" w:cs="Times New Roman"/>
                <w:sz w:val="24"/>
                <w:szCs w:val="24"/>
              </w:rPr>
              <w:t>mp</w:t>
            </w:r>
            <w:proofErr w:type="spellEnd"/>
            <w:r w:rsidR="00114249" w:rsidRPr="00114249">
              <w:rPr>
                <w:rFonts w:ascii="Times New Roman" w:hAnsi="Times New Roman" w:cs="Times New Roman"/>
                <w:sz w:val="24"/>
                <w:szCs w:val="24"/>
              </w:rPr>
              <w:t xml:space="preserve">, 250 coli/top, </w:t>
            </w:r>
            <w:proofErr w:type="spellStart"/>
            <w:r w:rsidR="00114249" w:rsidRPr="00114249">
              <w:rPr>
                <w:rFonts w:ascii="Times New Roman" w:hAnsi="Times New Roman" w:cs="Times New Roman"/>
                <w:sz w:val="24"/>
                <w:szCs w:val="24"/>
              </w:rPr>
              <w:t>alb</w:t>
            </w:r>
            <w:proofErr w:type="spellEnd"/>
          </w:p>
        </w:tc>
      </w:tr>
      <w:tr w:rsidR="006E2C21" w:rsidRPr="0050085F" w14:paraId="2662C286" w14:textId="77777777" w:rsidTr="006A4CB4">
        <w:tc>
          <w:tcPr>
            <w:tcW w:w="9214" w:type="dxa"/>
            <w:vAlign w:val="bottom"/>
          </w:tcPr>
          <w:p w14:paraId="0CD6C57B" w14:textId="29216151" w:rsidR="006E2C21" w:rsidRPr="00114249" w:rsidRDefault="00114249" w:rsidP="006E2C21">
            <w:pPr>
              <w:spacing w:after="0" w:line="240" w:lineRule="auto"/>
              <w:jc w:val="both"/>
              <w:rPr>
                <w:rFonts w:ascii="Times New Roman" w:hAnsi="Times New Roman" w:cs="Times New Roman"/>
                <w:sz w:val="24"/>
                <w:szCs w:val="24"/>
                <w:lang w:val="ro-RO"/>
              </w:rPr>
            </w:pPr>
            <w:r w:rsidRPr="00114249">
              <w:rPr>
                <w:rFonts w:ascii="Times New Roman" w:hAnsi="Times New Roman" w:cs="Times New Roman"/>
                <w:sz w:val="24"/>
                <w:szCs w:val="24"/>
                <w:lang w:val="ro-RO"/>
              </w:rPr>
              <w:t>Hârtie tipar digital, Format: A4, Gramaj: 120 g/mp, Culoare: alb, Ambalare: 250 coli/top.</w:t>
            </w:r>
          </w:p>
        </w:tc>
      </w:tr>
      <w:tr w:rsidR="006E2C21" w:rsidRPr="0050085F" w14:paraId="4DDDA70F" w14:textId="77777777" w:rsidTr="006A4CB4">
        <w:tc>
          <w:tcPr>
            <w:tcW w:w="9214" w:type="dxa"/>
            <w:vAlign w:val="bottom"/>
          </w:tcPr>
          <w:p w14:paraId="67C363EF" w14:textId="4AB3BA41"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 xml:space="preserve">Garanție: </w:t>
            </w:r>
          </w:p>
        </w:tc>
      </w:tr>
      <w:tr w:rsidR="006E2C21" w:rsidRPr="0050085F" w14:paraId="48F1E9EE" w14:textId="77777777" w:rsidTr="006A4CB4">
        <w:tc>
          <w:tcPr>
            <w:tcW w:w="9214" w:type="dxa"/>
            <w:vAlign w:val="bottom"/>
          </w:tcPr>
          <w:p w14:paraId="3B8DC601" w14:textId="768892EA" w:rsidR="006E2C21" w:rsidRPr="0050085F" w:rsidRDefault="006E2C21" w:rsidP="006E2C21">
            <w:pPr>
              <w:spacing w:after="0" w:line="240" w:lineRule="auto"/>
              <w:jc w:val="both"/>
              <w:rPr>
                <w:rFonts w:ascii="Times New Roman" w:hAnsi="Times New Roman" w:cs="Times New Roman"/>
                <w:i/>
                <w:sz w:val="24"/>
                <w:szCs w:val="24"/>
                <w:lang w:val="ro-RO"/>
              </w:rPr>
            </w:pPr>
            <w:r>
              <w:rPr>
                <w:rFonts w:ascii="Times New Roman" w:hAnsi="Times New Roman" w:cs="Times New Roman"/>
                <w:b/>
                <w:bCs/>
                <w:i/>
                <w:sz w:val="24"/>
                <w:szCs w:val="24"/>
                <w:lang w:val="ro-RO"/>
              </w:rPr>
              <w:t>4</w:t>
            </w:r>
            <w:r w:rsidRPr="0050085F">
              <w:rPr>
                <w:rFonts w:ascii="Times New Roman" w:hAnsi="Times New Roman" w:cs="Times New Roman"/>
                <w:b/>
                <w:bCs/>
                <w:i/>
                <w:sz w:val="24"/>
                <w:szCs w:val="24"/>
                <w:lang w:val="ro-RO"/>
              </w:rPr>
              <w:t xml:space="preserve">. Denumire: </w:t>
            </w:r>
            <w:r w:rsidR="00114249" w:rsidRPr="00114249">
              <w:rPr>
                <w:rFonts w:ascii="Times New Roman" w:hAnsi="Times New Roman" w:cs="Times New Roman"/>
                <w:b/>
                <w:bCs/>
                <w:i/>
                <w:sz w:val="24"/>
                <w:szCs w:val="24"/>
                <w:lang w:val="ro-RO"/>
              </w:rPr>
              <w:t>Hârtie Carton A4 alb, 90g, 500 coli/top</w:t>
            </w:r>
          </w:p>
        </w:tc>
      </w:tr>
      <w:tr w:rsidR="006E2C21" w:rsidRPr="0050085F" w14:paraId="7C82A2EC" w14:textId="77777777" w:rsidTr="006A4CB4">
        <w:tc>
          <w:tcPr>
            <w:tcW w:w="9214" w:type="dxa"/>
            <w:vAlign w:val="bottom"/>
          </w:tcPr>
          <w:p w14:paraId="75BA05EF" w14:textId="7DB4E8CE"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proofErr w:type="spellStart"/>
            <w:r w:rsidR="00114249" w:rsidRPr="00114249">
              <w:rPr>
                <w:rFonts w:ascii="Times New Roman" w:hAnsi="Times New Roman" w:cs="Times New Roman"/>
                <w:sz w:val="24"/>
                <w:szCs w:val="24"/>
              </w:rPr>
              <w:t>Hârtie</w:t>
            </w:r>
            <w:proofErr w:type="spellEnd"/>
            <w:r w:rsidR="00114249" w:rsidRPr="00114249">
              <w:rPr>
                <w:rFonts w:ascii="Times New Roman" w:hAnsi="Times New Roman" w:cs="Times New Roman"/>
                <w:sz w:val="24"/>
                <w:szCs w:val="24"/>
              </w:rPr>
              <w:t xml:space="preserve"> Carton A4 </w:t>
            </w:r>
            <w:proofErr w:type="spellStart"/>
            <w:r w:rsidR="00114249" w:rsidRPr="00114249">
              <w:rPr>
                <w:rFonts w:ascii="Times New Roman" w:hAnsi="Times New Roman" w:cs="Times New Roman"/>
                <w:sz w:val="24"/>
                <w:szCs w:val="24"/>
              </w:rPr>
              <w:t>alb</w:t>
            </w:r>
            <w:proofErr w:type="spellEnd"/>
            <w:r w:rsidR="00114249" w:rsidRPr="00114249">
              <w:rPr>
                <w:rFonts w:ascii="Times New Roman" w:hAnsi="Times New Roman" w:cs="Times New Roman"/>
                <w:sz w:val="24"/>
                <w:szCs w:val="24"/>
              </w:rPr>
              <w:t>, 90g, 500 coli/top</w:t>
            </w:r>
          </w:p>
        </w:tc>
      </w:tr>
      <w:tr w:rsidR="006E2C21" w:rsidRPr="0050085F" w14:paraId="43A240B1" w14:textId="77777777" w:rsidTr="006A4CB4">
        <w:tc>
          <w:tcPr>
            <w:tcW w:w="9214" w:type="dxa"/>
            <w:vAlign w:val="bottom"/>
          </w:tcPr>
          <w:p w14:paraId="38878FBE" w14:textId="2E394E3A" w:rsidR="006E2C21" w:rsidRPr="00114249" w:rsidRDefault="00114249" w:rsidP="006E2C21">
            <w:pPr>
              <w:spacing w:after="0" w:line="240" w:lineRule="auto"/>
              <w:jc w:val="both"/>
              <w:rPr>
                <w:rFonts w:ascii="Times New Roman" w:hAnsi="Times New Roman" w:cs="Times New Roman"/>
                <w:sz w:val="24"/>
                <w:szCs w:val="24"/>
                <w:lang w:val="ro-RO"/>
              </w:rPr>
            </w:pPr>
            <w:r w:rsidRPr="00114249">
              <w:rPr>
                <w:rFonts w:ascii="Times New Roman" w:hAnsi="Times New Roman" w:cs="Times New Roman"/>
                <w:sz w:val="24"/>
                <w:szCs w:val="24"/>
                <w:lang w:val="ro-RO"/>
              </w:rPr>
              <w:t xml:space="preserve">Hârtie Carton, Format: A4, Gramaj: 90 g/mp, Destinat pentru: Imprimante laser si </w:t>
            </w:r>
            <w:proofErr w:type="spellStart"/>
            <w:r w:rsidRPr="00114249">
              <w:rPr>
                <w:rFonts w:ascii="Times New Roman" w:hAnsi="Times New Roman" w:cs="Times New Roman"/>
                <w:sz w:val="24"/>
                <w:szCs w:val="24"/>
                <w:lang w:val="ro-RO"/>
              </w:rPr>
              <w:t>inkjet</w:t>
            </w:r>
            <w:proofErr w:type="spellEnd"/>
            <w:r w:rsidRPr="00114249">
              <w:rPr>
                <w:rFonts w:ascii="Times New Roman" w:hAnsi="Times New Roman" w:cs="Times New Roman"/>
                <w:sz w:val="24"/>
                <w:szCs w:val="24"/>
                <w:lang w:val="ro-RO"/>
              </w:rPr>
              <w:t xml:space="preserve">, Culoare: Alb,  </w:t>
            </w:r>
            <w:proofErr w:type="spellStart"/>
            <w:r w:rsidRPr="00114249">
              <w:rPr>
                <w:rFonts w:ascii="Times New Roman" w:hAnsi="Times New Roman" w:cs="Times New Roman"/>
                <w:sz w:val="24"/>
                <w:szCs w:val="24"/>
                <w:lang w:val="ro-RO"/>
              </w:rPr>
              <w:t>Numar</w:t>
            </w:r>
            <w:proofErr w:type="spellEnd"/>
            <w:r w:rsidRPr="00114249">
              <w:rPr>
                <w:rFonts w:ascii="Times New Roman" w:hAnsi="Times New Roman" w:cs="Times New Roman"/>
                <w:sz w:val="24"/>
                <w:szCs w:val="24"/>
                <w:lang w:val="ro-RO"/>
              </w:rPr>
              <w:t xml:space="preserve"> coli/top: 500 coli/top</w:t>
            </w:r>
          </w:p>
        </w:tc>
      </w:tr>
      <w:tr w:rsidR="006E2C21" w:rsidRPr="0050085F" w14:paraId="74EAA6C7" w14:textId="77777777" w:rsidTr="006A4CB4">
        <w:tc>
          <w:tcPr>
            <w:tcW w:w="9214" w:type="dxa"/>
            <w:vAlign w:val="bottom"/>
          </w:tcPr>
          <w:p w14:paraId="10CF1F26" w14:textId="66FD7602"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 xml:space="preserve">Garanție: </w:t>
            </w:r>
          </w:p>
        </w:tc>
      </w:tr>
      <w:tr w:rsidR="006E2C21" w:rsidRPr="0050085F" w14:paraId="39C857F7" w14:textId="77777777" w:rsidTr="006A4CB4">
        <w:tc>
          <w:tcPr>
            <w:tcW w:w="9214" w:type="dxa"/>
            <w:vAlign w:val="bottom"/>
          </w:tcPr>
          <w:p w14:paraId="446A36E2" w14:textId="274E8B0D" w:rsidR="006E2C21" w:rsidRPr="0050085F" w:rsidRDefault="006E2C21" w:rsidP="006E2C21">
            <w:pPr>
              <w:spacing w:after="0" w:line="240" w:lineRule="auto"/>
              <w:jc w:val="both"/>
              <w:rPr>
                <w:rFonts w:ascii="Times New Roman" w:hAnsi="Times New Roman" w:cs="Times New Roman"/>
                <w:i/>
                <w:sz w:val="24"/>
                <w:szCs w:val="24"/>
                <w:lang w:val="ro-RO"/>
              </w:rPr>
            </w:pPr>
            <w:r>
              <w:rPr>
                <w:rFonts w:ascii="Times New Roman" w:hAnsi="Times New Roman" w:cs="Times New Roman"/>
                <w:b/>
                <w:bCs/>
                <w:i/>
                <w:sz w:val="24"/>
                <w:szCs w:val="24"/>
                <w:lang w:val="ro-RO"/>
              </w:rPr>
              <w:t>5</w:t>
            </w:r>
            <w:r w:rsidRPr="0050085F">
              <w:rPr>
                <w:rFonts w:ascii="Times New Roman" w:hAnsi="Times New Roman" w:cs="Times New Roman"/>
                <w:b/>
                <w:bCs/>
                <w:i/>
                <w:sz w:val="24"/>
                <w:szCs w:val="24"/>
                <w:lang w:val="ro-RO"/>
              </w:rPr>
              <w:t xml:space="preserve">. Denumire: </w:t>
            </w:r>
            <w:r w:rsidR="00B90736" w:rsidRPr="00B90736">
              <w:rPr>
                <w:rFonts w:ascii="Times New Roman" w:hAnsi="Times New Roman" w:cs="Times New Roman"/>
                <w:b/>
                <w:bCs/>
                <w:i/>
                <w:sz w:val="24"/>
                <w:szCs w:val="24"/>
                <w:lang w:val="ro-RO"/>
              </w:rPr>
              <w:t>Hârtie albă A4</w:t>
            </w:r>
          </w:p>
        </w:tc>
      </w:tr>
      <w:tr w:rsidR="006E2C21" w:rsidRPr="0050085F" w14:paraId="206C5D87" w14:textId="77777777" w:rsidTr="006A4CB4">
        <w:tc>
          <w:tcPr>
            <w:tcW w:w="9214" w:type="dxa"/>
            <w:vAlign w:val="bottom"/>
          </w:tcPr>
          <w:p w14:paraId="39F25324" w14:textId="1C28E4E5"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proofErr w:type="spellStart"/>
            <w:r w:rsidR="00B90736" w:rsidRPr="00B90736">
              <w:rPr>
                <w:rFonts w:ascii="Times New Roman" w:hAnsi="Times New Roman" w:cs="Times New Roman"/>
                <w:sz w:val="24"/>
                <w:szCs w:val="24"/>
              </w:rPr>
              <w:t>Hârtie</w:t>
            </w:r>
            <w:proofErr w:type="spellEnd"/>
            <w:r w:rsidR="00B90736" w:rsidRPr="00B90736">
              <w:rPr>
                <w:rFonts w:ascii="Times New Roman" w:hAnsi="Times New Roman" w:cs="Times New Roman"/>
                <w:sz w:val="24"/>
                <w:szCs w:val="24"/>
              </w:rPr>
              <w:t xml:space="preserve"> </w:t>
            </w:r>
            <w:proofErr w:type="spellStart"/>
            <w:r w:rsidR="00B90736" w:rsidRPr="00B90736">
              <w:rPr>
                <w:rFonts w:ascii="Times New Roman" w:hAnsi="Times New Roman" w:cs="Times New Roman"/>
                <w:sz w:val="24"/>
                <w:szCs w:val="24"/>
              </w:rPr>
              <w:t>albă</w:t>
            </w:r>
            <w:proofErr w:type="spellEnd"/>
            <w:r w:rsidR="00B90736" w:rsidRPr="00B90736">
              <w:rPr>
                <w:rFonts w:ascii="Times New Roman" w:hAnsi="Times New Roman" w:cs="Times New Roman"/>
                <w:sz w:val="24"/>
                <w:szCs w:val="24"/>
              </w:rPr>
              <w:t xml:space="preserve"> A4, 90gr/</w:t>
            </w:r>
            <w:proofErr w:type="spellStart"/>
            <w:r w:rsidR="00B90736" w:rsidRPr="00B90736">
              <w:rPr>
                <w:rFonts w:ascii="Times New Roman" w:hAnsi="Times New Roman" w:cs="Times New Roman"/>
                <w:sz w:val="24"/>
                <w:szCs w:val="24"/>
              </w:rPr>
              <w:t>mp</w:t>
            </w:r>
            <w:proofErr w:type="spellEnd"/>
          </w:p>
        </w:tc>
      </w:tr>
      <w:tr w:rsidR="006E2C21" w:rsidRPr="0050085F" w14:paraId="5C7A2900" w14:textId="77777777" w:rsidTr="006A4CB4">
        <w:tc>
          <w:tcPr>
            <w:tcW w:w="9214" w:type="dxa"/>
            <w:vAlign w:val="bottom"/>
          </w:tcPr>
          <w:p w14:paraId="3F9544B8" w14:textId="1A42B1C8" w:rsidR="006E2C21" w:rsidRPr="00B90736" w:rsidRDefault="00B90736" w:rsidP="006E2C21">
            <w:pPr>
              <w:spacing w:after="0" w:line="240" w:lineRule="auto"/>
              <w:jc w:val="both"/>
              <w:rPr>
                <w:rFonts w:ascii="Times New Roman" w:hAnsi="Times New Roman" w:cs="Times New Roman"/>
                <w:sz w:val="24"/>
                <w:szCs w:val="24"/>
                <w:lang w:val="ro-RO"/>
              </w:rPr>
            </w:pPr>
            <w:r w:rsidRPr="00B90736">
              <w:rPr>
                <w:rFonts w:ascii="Times New Roman" w:hAnsi="Times New Roman" w:cs="Times New Roman"/>
                <w:sz w:val="24"/>
                <w:szCs w:val="24"/>
                <w:lang w:val="ro-RO"/>
              </w:rPr>
              <w:t xml:space="preserve">Hârtie albă, Format: A4, Gramaj: 90gr/mp, Împachetare: 500 coli/top, pentru listări laser color, </w:t>
            </w:r>
            <w:proofErr w:type="spellStart"/>
            <w:r w:rsidRPr="00B90736">
              <w:rPr>
                <w:rFonts w:ascii="Times New Roman" w:hAnsi="Times New Roman" w:cs="Times New Roman"/>
                <w:sz w:val="24"/>
                <w:szCs w:val="24"/>
                <w:lang w:val="ro-RO"/>
              </w:rPr>
              <w:t>necretată</w:t>
            </w:r>
            <w:proofErr w:type="spellEnd"/>
            <w:r w:rsidRPr="00B90736">
              <w:rPr>
                <w:rFonts w:ascii="Times New Roman" w:hAnsi="Times New Roman" w:cs="Times New Roman"/>
                <w:sz w:val="24"/>
                <w:szCs w:val="24"/>
                <w:lang w:val="ro-RO"/>
              </w:rPr>
              <w:t>, fără conținut de lemn</w:t>
            </w:r>
          </w:p>
        </w:tc>
      </w:tr>
      <w:tr w:rsidR="006E2C21" w:rsidRPr="0050085F" w14:paraId="6671C500" w14:textId="77777777" w:rsidTr="006A4CB4">
        <w:tc>
          <w:tcPr>
            <w:tcW w:w="9214" w:type="dxa"/>
            <w:vAlign w:val="bottom"/>
          </w:tcPr>
          <w:p w14:paraId="677DF6CB" w14:textId="3E8D3EAA"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 xml:space="preserve">Garanție: </w:t>
            </w:r>
          </w:p>
        </w:tc>
      </w:tr>
      <w:tr w:rsidR="006E2C21" w:rsidRPr="0050085F" w14:paraId="5D859011" w14:textId="77777777" w:rsidTr="006A4CB4">
        <w:tc>
          <w:tcPr>
            <w:tcW w:w="9214" w:type="dxa"/>
            <w:vAlign w:val="bottom"/>
          </w:tcPr>
          <w:p w14:paraId="6B2AA194" w14:textId="61AC65CA" w:rsidR="006E2C21" w:rsidRPr="0050085F" w:rsidRDefault="006E2C21" w:rsidP="006E2C21">
            <w:pPr>
              <w:spacing w:after="0" w:line="240" w:lineRule="auto"/>
              <w:jc w:val="both"/>
              <w:rPr>
                <w:rFonts w:ascii="Times New Roman" w:hAnsi="Times New Roman" w:cs="Times New Roman"/>
                <w:i/>
                <w:sz w:val="24"/>
                <w:szCs w:val="24"/>
                <w:lang w:val="ro-RO"/>
              </w:rPr>
            </w:pPr>
            <w:r>
              <w:rPr>
                <w:rFonts w:ascii="Times New Roman" w:hAnsi="Times New Roman" w:cs="Times New Roman"/>
                <w:b/>
                <w:bCs/>
                <w:i/>
                <w:sz w:val="24"/>
                <w:szCs w:val="24"/>
                <w:lang w:val="ro-RO"/>
              </w:rPr>
              <w:t>6</w:t>
            </w:r>
            <w:r w:rsidRPr="0050085F">
              <w:rPr>
                <w:rFonts w:ascii="Times New Roman" w:hAnsi="Times New Roman" w:cs="Times New Roman"/>
                <w:b/>
                <w:bCs/>
                <w:i/>
                <w:sz w:val="24"/>
                <w:szCs w:val="24"/>
                <w:lang w:val="ro-RO"/>
              </w:rPr>
              <w:t xml:space="preserve">. Denumire: </w:t>
            </w:r>
            <w:r w:rsidR="005060D8" w:rsidRPr="005060D8">
              <w:rPr>
                <w:rFonts w:ascii="Times New Roman" w:hAnsi="Times New Roman" w:cs="Times New Roman"/>
                <w:b/>
                <w:bCs/>
                <w:i/>
                <w:sz w:val="24"/>
                <w:szCs w:val="24"/>
                <w:lang w:val="ro-RO"/>
              </w:rPr>
              <w:t>Hârtie albă A3</w:t>
            </w:r>
          </w:p>
        </w:tc>
      </w:tr>
      <w:tr w:rsidR="006E2C21" w:rsidRPr="0050085F" w14:paraId="2BD67F59" w14:textId="77777777" w:rsidTr="006A4CB4">
        <w:tc>
          <w:tcPr>
            <w:tcW w:w="9214" w:type="dxa"/>
            <w:vAlign w:val="bottom"/>
          </w:tcPr>
          <w:p w14:paraId="13BF4569" w14:textId="5C953D86"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Descriere generală:</w:t>
            </w:r>
            <w:r w:rsidRPr="0050085F">
              <w:rPr>
                <w:rFonts w:ascii="Times New Roman" w:hAnsi="Times New Roman" w:cs="Times New Roman"/>
                <w:sz w:val="24"/>
                <w:szCs w:val="24"/>
              </w:rPr>
              <w:t xml:space="preserve"> </w:t>
            </w:r>
            <w:proofErr w:type="spellStart"/>
            <w:r w:rsidR="005060D8" w:rsidRPr="005060D8">
              <w:rPr>
                <w:rFonts w:ascii="Times New Roman" w:hAnsi="Times New Roman" w:cs="Times New Roman"/>
                <w:sz w:val="24"/>
                <w:szCs w:val="24"/>
              </w:rPr>
              <w:t>Hârtie</w:t>
            </w:r>
            <w:proofErr w:type="spellEnd"/>
            <w:r w:rsidR="005060D8" w:rsidRPr="005060D8">
              <w:rPr>
                <w:rFonts w:ascii="Times New Roman" w:hAnsi="Times New Roman" w:cs="Times New Roman"/>
                <w:sz w:val="24"/>
                <w:szCs w:val="24"/>
              </w:rPr>
              <w:t xml:space="preserve"> </w:t>
            </w:r>
            <w:proofErr w:type="spellStart"/>
            <w:r w:rsidR="005060D8" w:rsidRPr="005060D8">
              <w:rPr>
                <w:rFonts w:ascii="Times New Roman" w:hAnsi="Times New Roman" w:cs="Times New Roman"/>
                <w:sz w:val="24"/>
                <w:szCs w:val="24"/>
              </w:rPr>
              <w:t>albă</w:t>
            </w:r>
            <w:proofErr w:type="spellEnd"/>
            <w:r w:rsidR="005060D8" w:rsidRPr="005060D8">
              <w:rPr>
                <w:rFonts w:ascii="Times New Roman" w:hAnsi="Times New Roman" w:cs="Times New Roman"/>
                <w:sz w:val="24"/>
                <w:szCs w:val="24"/>
              </w:rPr>
              <w:t xml:space="preserve"> A3, 90gr/</w:t>
            </w:r>
            <w:proofErr w:type="spellStart"/>
            <w:r w:rsidR="005060D8" w:rsidRPr="005060D8">
              <w:rPr>
                <w:rFonts w:ascii="Times New Roman" w:hAnsi="Times New Roman" w:cs="Times New Roman"/>
                <w:sz w:val="24"/>
                <w:szCs w:val="24"/>
              </w:rPr>
              <w:t>mp</w:t>
            </w:r>
            <w:proofErr w:type="spellEnd"/>
          </w:p>
        </w:tc>
      </w:tr>
      <w:tr w:rsidR="006E2C21" w:rsidRPr="0050085F" w14:paraId="4188DA04" w14:textId="77777777" w:rsidTr="006A4CB4">
        <w:tc>
          <w:tcPr>
            <w:tcW w:w="9214" w:type="dxa"/>
            <w:vAlign w:val="bottom"/>
          </w:tcPr>
          <w:p w14:paraId="40D18930" w14:textId="54FE6FC4" w:rsidR="006E2C21" w:rsidRPr="005060D8" w:rsidRDefault="005060D8" w:rsidP="006E2C21">
            <w:pPr>
              <w:spacing w:after="0" w:line="240" w:lineRule="auto"/>
              <w:jc w:val="both"/>
              <w:rPr>
                <w:rFonts w:ascii="Times New Roman" w:hAnsi="Times New Roman" w:cs="Times New Roman"/>
                <w:sz w:val="24"/>
                <w:szCs w:val="24"/>
                <w:lang w:val="ro-RO"/>
              </w:rPr>
            </w:pPr>
            <w:r w:rsidRPr="005060D8">
              <w:rPr>
                <w:rFonts w:ascii="Times New Roman" w:hAnsi="Times New Roman" w:cs="Times New Roman"/>
                <w:sz w:val="24"/>
                <w:szCs w:val="24"/>
                <w:lang w:val="ro-RO"/>
              </w:rPr>
              <w:t xml:space="preserve">Hârtie albă, Format: A3, Gramaj: 90gr/ mp, Împachetare: 500 coli/top, pentru listări laser color, </w:t>
            </w:r>
            <w:proofErr w:type="spellStart"/>
            <w:r w:rsidRPr="005060D8">
              <w:rPr>
                <w:rFonts w:ascii="Times New Roman" w:hAnsi="Times New Roman" w:cs="Times New Roman"/>
                <w:sz w:val="24"/>
                <w:szCs w:val="24"/>
                <w:lang w:val="ro-RO"/>
              </w:rPr>
              <w:t>necretată</w:t>
            </w:r>
            <w:proofErr w:type="spellEnd"/>
            <w:r w:rsidRPr="005060D8">
              <w:rPr>
                <w:rFonts w:ascii="Times New Roman" w:hAnsi="Times New Roman" w:cs="Times New Roman"/>
                <w:sz w:val="24"/>
                <w:szCs w:val="24"/>
                <w:lang w:val="ro-RO"/>
              </w:rPr>
              <w:t>, fără conținut de lemn</w:t>
            </w:r>
          </w:p>
        </w:tc>
      </w:tr>
      <w:tr w:rsidR="006E2C21" w:rsidRPr="0050085F" w14:paraId="01BED9A8" w14:textId="77777777" w:rsidTr="006A4CB4">
        <w:tc>
          <w:tcPr>
            <w:tcW w:w="9214" w:type="dxa"/>
            <w:vAlign w:val="bottom"/>
          </w:tcPr>
          <w:p w14:paraId="354A62D8" w14:textId="75B5F661" w:rsidR="006E2C21" w:rsidRPr="0050085F" w:rsidRDefault="006E2C21" w:rsidP="006E2C21">
            <w:pPr>
              <w:spacing w:after="0" w:line="240" w:lineRule="auto"/>
              <w:jc w:val="both"/>
              <w:rPr>
                <w:rFonts w:ascii="Times New Roman" w:hAnsi="Times New Roman" w:cs="Times New Roman"/>
                <w:i/>
                <w:sz w:val="24"/>
                <w:szCs w:val="24"/>
                <w:lang w:val="ro-RO"/>
              </w:rPr>
            </w:pPr>
            <w:r w:rsidRPr="0050085F">
              <w:rPr>
                <w:rFonts w:ascii="Times New Roman" w:hAnsi="Times New Roman" w:cs="Times New Roman"/>
                <w:i/>
                <w:sz w:val="24"/>
                <w:szCs w:val="24"/>
                <w:lang w:val="ro-RO"/>
              </w:rPr>
              <w:t xml:space="preserve">Garanție: </w:t>
            </w:r>
          </w:p>
        </w:tc>
      </w:tr>
    </w:tbl>
    <w:p w14:paraId="7A84C46E" w14:textId="5270BAA7" w:rsidR="0050085F" w:rsidRDefault="0050085F" w:rsidP="00FB489F">
      <w:pPr>
        <w:spacing w:after="0" w:line="240" w:lineRule="auto"/>
        <w:jc w:val="both"/>
        <w:rPr>
          <w:rFonts w:ascii="Times New Roman" w:hAnsi="Times New Roman" w:cs="Times New Roman"/>
          <w:b/>
          <w:sz w:val="24"/>
          <w:szCs w:val="24"/>
          <w:lang w:val="ro-RO"/>
        </w:rPr>
      </w:pPr>
    </w:p>
    <w:p w14:paraId="56DF4D83" w14:textId="50ADBAD8" w:rsidR="00BE6A1D" w:rsidRPr="00FB489F" w:rsidRDefault="00F105C7"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 xml:space="preserve">Lot </w:t>
      </w:r>
      <w:r w:rsidR="0050085F">
        <w:rPr>
          <w:rFonts w:ascii="Times New Roman" w:hAnsi="Times New Roman" w:cs="Times New Roman"/>
          <w:b/>
          <w:sz w:val="24"/>
          <w:szCs w:val="24"/>
          <w:lang w:val="ro-RO"/>
        </w:rPr>
        <w:t>4</w:t>
      </w:r>
      <w:r w:rsidRPr="00FB489F">
        <w:rPr>
          <w:rFonts w:ascii="Times New Roman" w:hAnsi="Times New Roman" w:cs="Times New Roman"/>
          <w:b/>
          <w:sz w:val="24"/>
          <w:szCs w:val="24"/>
          <w:lang w:val="ro-RO"/>
        </w:rPr>
        <w:t xml:space="preserve">: </w:t>
      </w:r>
      <w:r w:rsidR="00F61618">
        <w:rPr>
          <w:rFonts w:ascii="Times New Roman" w:hAnsi="Times New Roman" w:cs="Times New Roman"/>
          <w:b/>
          <w:sz w:val="24"/>
          <w:szCs w:val="24"/>
          <w:lang w:val="ro-RO"/>
        </w:rPr>
        <w:t>Memorii</w:t>
      </w:r>
      <w:r w:rsidRPr="00FB489F">
        <w:rPr>
          <w:rFonts w:ascii="Times New Roman" w:hAnsi="Times New Roman" w:cs="Times New Roman"/>
          <w:b/>
          <w:sz w:val="24"/>
          <w:szCs w:val="24"/>
          <w:lang w:val="ro-RO"/>
        </w:rPr>
        <w:t xml:space="preserve"> USB</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105C7" w:rsidRPr="00FB489F" w14:paraId="7FA3446A" w14:textId="77777777" w:rsidTr="006A4CB4">
        <w:tc>
          <w:tcPr>
            <w:tcW w:w="9214" w:type="dxa"/>
            <w:vAlign w:val="bottom"/>
          </w:tcPr>
          <w:p w14:paraId="3D5BA3AF" w14:textId="56D6FFC2" w:rsidR="00F105C7" w:rsidRPr="00FB489F" w:rsidRDefault="00F105C7"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bCs/>
                <w:i/>
                <w:sz w:val="24"/>
                <w:szCs w:val="24"/>
                <w:lang w:val="ro-RO"/>
              </w:rPr>
              <w:t xml:space="preserve">1. Denumire: </w:t>
            </w:r>
            <w:r w:rsidR="00F61618" w:rsidRPr="00F61618">
              <w:rPr>
                <w:rFonts w:ascii="Times New Roman" w:hAnsi="Times New Roman" w:cs="Times New Roman"/>
                <w:b/>
                <w:bCs/>
                <w:i/>
                <w:sz w:val="24"/>
                <w:szCs w:val="24"/>
                <w:lang w:val="ro-RO"/>
              </w:rPr>
              <w:t>Memorie USB 8GB</w:t>
            </w:r>
          </w:p>
        </w:tc>
      </w:tr>
      <w:tr w:rsidR="00F105C7" w:rsidRPr="00FB489F" w14:paraId="3C0F24FF" w14:textId="77777777" w:rsidTr="006A4CB4">
        <w:tc>
          <w:tcPr>
            <w:tcW w:w="9214" w:type="dxa"/>
            <w:vAlign w:val="bottom"/>
          </w:tcPr>
          <w:p w14:paraId="3584A087" w14:textId="09CF1D65" w:rsidR="00F105C7" w:rsidRPr="00FB489F" w:rsidRDefault="00F105C7" w:rsidP="00FB489F">
            <w:pPr>
              <w:spacing w:after="0" w:line="240" w:lineRule="auto"/>
              <w:jc w:val="both"/>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F61618" w:rsidRPr="00F61618">
              <w:rPr>
                <w:rFonts w:ascii="Times New Roman" w:hAnsi="Times New Roman" w:cs="Times New Roman"/>
                <w:sz w:val="24"/>
                <w:szCs w:val="24"/>
              </w:rPr>
              <w:t>Memorie</w:t>
            </w:r>
            <w:proofErr w:type="spellEnd"/>
            <w:r w:rsidR="00F61618" w:rsidRPr="00F61618">
              <w:rPr>
                <w:rFonts w:ascii="Times New Roman" w:hAnsi="Times New Roman" w:cs="Times New Roman"/>
                <w:sz w:val="24"/>
                <w:szCs w:val="24"/>
              </w:rPr>
              <w:t xml:space="preserve"> USB 8GB, USB 2.0</w:t>
            </w:r>
          </w:p>
        </w:tc>
      </w:tr>
      <w:tr w:rsidR="00F105C7" w:rsidRPr="00FB489F" w14:paraId="441E3B80" w14:textId="77777777" w:rsidTr="006A4CB4">
        <w:tc>
          <w:tcPr>
            <w:tcW w:w="9214" w:type="dxa"/>
            <w:vAlign w:val="bottom"/>
          </w:tcPr>
          <w:p w14:paraId="2C0B2F31" w14:textId="08D52C1B" w:rsidR="00F105C7" w:rsidRPr="00F61618" w:rsidRDefault="00F61618" w:rsidP="00FB489F">
            <w:pPr>
              <w:spacing w:after="0" w:line="240" w:lineRule="auto"/>
              <w:jc w:val="both"/>
              <w:rPr>
                <w:rFonts w:ascii="Times New Roman" w:hAnsi="Times New Roman" w:cs="Times New Roman"/>
                <w:sz w:val="24"/>
                <w:szCs w:val="24"/>
                <w:lang w:val="ro-RO"/>
              </w:rPr>
            </w:pPr>
            <w:r w:rsidRPr="00F61618">
              <w:rPr>
                <w:rFonts w:ascii="Times New Roman" w:hAnsi="Times New Roman" w:cs="Times New Roman"/>
                <w:sz w:val="24"/>
                <w:szCs w:val="24"/>
                <w:lang w:val="ro-RO"/>
              </w:rPr>
              <w:t xml:space="preserve">Memorie USB, Capacitate: 8 GB, </w:t>
            </w:r>
            <w:proofErr w:type="spellStart"/>
            <w:r w:rsidRPr="00F61618">
              <w:rPr>
                <w:rFonts w:ascii="Times New Roman" w:hAnsi="Times New Roman" w:cs="Times New Roman"/>
                <w:sz w:val="24"/>
                <w:szCs w:val="24"/>
                <w:lang w:val="ro-RO"/>
              </w:rPr>
              <w:t>Interfata</w:t>
            </w:r>
            <w:proofErr w:type="spellEnd"/>
            <w:r w:rsidRPr="00F61618">
              <w:rPr>
                <w:rFonts w:ascii="Times New Roman" w:hAnsi="Times New Roman" w:cs="Times New Roman"/>
                <w:sz w:val="24"/>
                <w:szCs w:val="24"/>
                <w:lang w:val="ro-RO"/>
              </w:rPr>
              <w:t>: USB 2.0</w:t>
            </w:r>
          </w:p>
        </w:tc>
      </w:tr>
      <w:tr w:rsidR="00F105C7" w:rsidRPr="00FB489F" w14:paraId="07130EFB" w14:textId="77777777" w:rsidTr="006A4CB4">
        <w:tc>
          <w:tcPr>
            <w:tcW w:w="9214" w:type="dxa"/>
            <w:vAlign w:val="bottom"/>
          </w:tcPr>
          <w:p w14:paraId="56DD6907" w14:textId="77777777" w:rsidR="00F105C7" w:rsidRPr="00FB489F" w:rsidRDefault="00F105C7" w:rsidP="00FB489F">
            <w:pPr>
              <w:spacing w:after="0" w:line="240" w:lineRule="auto"/>
              <w:jc w:val="both"/>
              <w:rPr>
                <w:rFonts w:ascii="Times New Roman" w:hAnsi="Times New Roman" w:cs="Times New Roman"/>
                <w:iCs/>
                <w:sz w:val="24"/>
                <w:szCs w:val="24"/>
                <w:lang w:val="ro-RO"/>
              </w:rPr>
            </w:pPr>
            <w:r w:rsidRPr="00FB489F">
              <w:rPr>
                <w:rFonts w:ascii="Times New Roman" w:hAnsi="Times New Roman" w:cs="Times New Roman"/>
                <w:i/>
                <w:sz w:val="24"/>
                <w:szCs w:val="24"/>
                <w:lang w:val="ro-RO"/>
              </w:rPr>
              <w:t>Garanție: minim 12</w:t>
            </w:r>
            <w:r w:rsidRPr="00FB489F">
              <w:rPr>
                <w:rFonts w:ascii="Times New Roman" w:hAnsi="Times New Roman" w:cs="Times New Roman"/>
                <w:iCs/>
                <w:sz w:val="24"/>
                <w:szCs w:val="24"/>
                <w:lang w:val="ro-RO"/>
              </w:rPr>
              <w:t xml:space="preserve"> de luni</w:t>
            </w:r>
          </w:p>
        </w:tc>
      </w:tr>
      <w:tr w:rsidR="00F105C7" w:rsidRPr="00FB489F" w14:paraId="1BDD74EC" w14:textId="77777777" w:rsidTr="006A4CB4">
        <w:tc>
          <w:tcPr>
            <w:tcW w:w="9214" w:type="dxa"/>
            <w:vAlign w:val="bottom"/>
          </w:tcPr>
          <w:p w14:paraId="72860E3F" w14:textId="29AD1280" w:rsidR="00F105C7" w:rsidRPr="00FB489F" w:rsidRDefault="00F105C7"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bCs/>
                <w:i/>
                <w:sz w:val="24"/>
                <w:szCs w:val="24"/>
                <w:lang w:val="ro-RO"/>
              </w:rPr>
              <w:t xml:space="preserve">2. Denumire: </w:t>
            </w:r>
            <w:r w:rsidR="00F61618" w:rsidRPr="00F61618">
              <w:rPr>
                <w:rFonts w:ascii="Times New Roman" w:hAnsi="Times New Roman" w:cs="Times New Roman"/>
                <w:b/>
                <w:bCs/>
                <w:i/>
                <w:sz w:val="24"/>
                <w:szCs w:val="24"/>
                <w:lang w:val="ro-RO"/>
              </w:rPr>
              <w:t>Memorie USB 64GB</w:t>
            </w:r>
          </w:p>
        </w:tc>
      </w:tr>
      <w:tr w:rsidR="00F105C7" w:rsidRPr="00FB489F" w14:paraId="0AF99A42" w14:textId="77777777" w:rsidTr="006A4CB4">
        <w:tc>
          <w:tcPr>
            <w:tcW w:w="9214" w:type="dxa"/>
            <w:vAlign w:val="bottom"/>
          </w:tcPr>
          <w:p w14:paraId="19DB3E81" w14:textId="222F824B" w:rsidR="00F105C7" w:rsidRPr="00FB489F" w:rsidRDefault="00F105C7" w:rsidP="00FB489F">
            <w:pPr>
              <w:spacing w:after="0" w:line="240" w:lineRule="auto"/>
              <w:jc w:val="both"/>
              <w:rPr>
                <w:rFonts w:ascii="Times New Roman" w:hAnsi="Times New Roman" w:cs="Times New Roman"/>
                <w:i/>
                <w:sz w:val="24"/>
                <w:szCs w:val="24"/>
                <w:lang w:val="ro-RO"/>
              </w:rPr>
            </w:pPr>
            <w:r w:rsidRPr="00FB489F">
              <w:rPr>
                <w:rFonts w:ascii="Times New Roman" w:hAnsi="Times New Roman" w:cs="Times New Roman"/>
                <w:i/>
                <w:sz w:val="24"/>
                <w:szCs w:val="24"/>
                <w:lang w:val="ro-RO"/>
              </w:rPr>
              <w:t>Descriere generală:</w:t>
            </w:r>
            <w:r w:rsidRPr="00FB489F">
              <w:rPr>
                <w:rFonts w:ascii="Times New Roman" w:hAnsi="Times New Roman" w:cs="Times New Roman"/>
                <w:sz w:val="24"/>
                <w:szCs w:val="24"/>
              </w:rPr>
              <w:t xml:space="preserve"> </w:t>
            </w:r>
            <w:proofErr w:type="spellStart"/>
            <w:r w:rsidR="00F61618" w:rsidRPr="00F61618">
              <w:rPr>
                <w:rFonts w:ascii="Times New Roman" w:hAnsi="Times New Roman" w:cs="Times New Roman"/>
                <w:sz w:val="24"/>
                <w:szCs w:val="24"/>
              </w:rPr>
              <w:t>Memorie</w:t>
            </w:r>
            <w:proofErr w:type="spellEnd"/>
            <w:r w:rsidR="00F61618" w:rsidRPr="00F61618">
              <w:rPr>
                <w:rFonts w:ascii="Times New Roman" w:hAnsi="Times New Roman" w:cs="Times New Roman"/>
                <w:sz w:val="24"/>
                <w:szCs w:val="24"/>
              </w:rPr>
              <w:t xml:space="preserve"> USB 64GB, USB 3.2</w:t>
            </w:r>
          </w:p>
        </w:tc>
      </w:tr>
      <w:tr w:rsidR="00F105C7" w:rsidRPr="00FB489F" w14:paraId="15804ECD" w14:textId="77777777" w:rsidTr="006A4CB4">
        <w:tc>
          <w:tcPr>
            <w:tcW w:w="9214" w:type="dxa"/>
            <w:vAlign w:val="bottom"/>
          </w:tcPr>
          <w:p w14:paraId="249F7CB7" w14:textId="0EBF0872" w:rsidR="00F105C7" w:rsidRPr="00F61618" w:rsidRDefault="00F61618" w:rsidP="00FB489F">
            <w:pPr>
              <w:spacing w:after="0" w:line="240" w:lineRule="auto"/>
              <w:jc w:val="both"/>
              <w:rPr>
                <w:rFonts w:ascii="Times New Roman" w:hAnsi="Times New Roman" w:cs="Times New Roman"/>
                <w:sz w:val="24"/>
                <w:szCs w:val="24"/>
                <w:lang w:val="ro-RO"/>
              </w:rPr>
            </w:pPr>
            <w:r w:rsidRPr="00F61618">
              <w:rPr>
                <w:rFonts w:ascii="Times New Roman" w:hAnsi="Times New Roman" w:cs="Times New Roman"/>
                <w:sz w:val="24"/>
                <w:szCs w:val="24"/>
                <w:lang w:val="ro-RO"/>
              </w:rPr>
              <w:t xml:space="preserve">Memorie USB, Capacitate: 64 GB, </w:t>
            </w:r>
            <w:proofErr w:type="spellStart"/>
            <w:r w:rsidRPr="00F61618">
              <w:rPr>
                <w:rFonts w:ascii="Times New Roman" w:hAnsi="Times New Roman" w:cs="Times New Roman"/>
                <w:sz w:val="24"/>
                <w:szCs w:val="24"/>
                <w:lang w:val="ro-RO"/>
              </w:rPr>
              <w:t>Interfata</w:t>
            </w:r>
            <w:proofErr w:type="spellEnd"/>
            <w:r w:rsidRPr="00F61618">
              <w:rPr>
                <w:rFonts w:ascii="Times New Roman" w:hAnsi="Times New Roman" w:cs="Times New Roman"/>
                <w:sz w:val="24"/>
                <w:szCs w:val="24"/>
                <w:lang w:val="ro-RO"/>
              </w:rPr>
              <w:t>: USB 3.2</w:t>
            </w:r>
          </w:p>
        </w:tc>
      </w:tr>
      <w:tr w:rsidR="00F105C7" w:rsidRPr="00FB489F" w14:paraId="3A9C4865" w14:textId="77777777" w:rsidTr="006A4CB4">
        <w:tc>
          <w:tcPr>
            <w:tcW w:w="9214" w:type="dxa"/>
            <w:vAlign w:val="bottom"/>
          </w:tcPr>
          <w:p w14:paraId="765BCB89" w14:textId="77777777" w:rsidR="00F105C7" w:rsidRPr="00FB489F" w:rsidRDefault="00F105C7" w:rsidP="00FB489F">
            <w:pPr>
              <w:spacing w:after="0" w:line="240" w:lineRule="auto"/>
              <w:jc w:val="both"/>
              <w:rPr>
                <w:rFonts w:ascii="Times New Roman" w:hAnsi="Times New Roman" w:cs="Times New Roman"/>
                <w:i/>
                <w:sz w:val="24"/>
                <w:szCs w:val="24"/>
                <w:lang w:val="ro-RO"/>
              </w:rPr>
            </w:pPr>
            <w:r w:rsidRPr="00FB489F">
              <w:rPr>
                <w:rFonts w:ascii="Times New Roman" w:hAnsi="Times New Roman" w:cs="Times New Roman"/>
                <w:i/>
                <w:sz w:val="24"/>
                <w:szCs w:val="24"/>
                <w:lang w:val="ro-RO"/>
              </w:rPr>
              <w:t xml:space="preserve">Garanție: </w:t>
            </w:r>
            <w:r w:rsidRPr="00FB489F">
              <w:rPr>
                <w:rFonts w:ascii="Times New Roman" w:hAnsi="Times New Roman" w:cs="Times New Roman"/>
                <w:iCs/>
                <w:sz w:val="24"/>
                <w:szCs w:val="24"/>
                <w:lang w:val="ro-RO"/>
              </w:rPr>
              <w:t>minim 12 de luni</w:t>
            </w:r>
          </w:p>
        </w:tc>
      </w:tr>
    </w:tbl>
    <w:p w14:paraId="0B221565" w14:textId="1D719347" w:rsidR="000F2A8E" w:rsidRPr="000850E0" w:rsidRDefault="000F2A8E" w:rsidP="00FB489F">
      <w:pPr>
        <w:spacing w:after="0" w:line="240" w:lineRule="auto"/>
        <w:ind w:firstLine="720"/>
        <w:jc w:val="both"/>
        <w:rPr>
          <w:rFonts w:ascii="Times New Roman" w:hAnsi="Times New Roman" w:cs="Times New Roman"/>
          <w:i/>
          <w:sz w:val="24"/>
          <w:szCs w:val="24"/>
          <w:lang w:val="ro-RO"/>
        </w:rPr>
      </w:pPr>
      <w:proofErr w:type="spellStart"/>
      <w:r w:rsidRPr="000850E0">
        <w:rPr>
          <w:rFonts w:ascii="Times New Roman" w:hAnsi="Times New Roman" w:cs="Times New Roman"/>
          <w:i/>
          <w:sz w:val="24"/>
          <w:szCs w:val="24"/>
          <w:lang w:val="ro-RO"/>
        </w:rPr>
        <w:t>Specificaţiile</w:t>
      </w:r>
      <w:proofErr w:type="spellEnd"/>
      <w:r w:rsidRPr="000850E0">
        <w:rPr>
          <w:rFonts w:ascii="Times New Roman" w:hAnsi="Times New Roman" w:cs="Times New Roman"/>
          <w:i/>
          <w:sz w:val="24"/>
          <w:szCs w:val="24"/>
          <w:lang w:val="ro-RO"/>
        </w:rPr>
        <w:t xml:space="preserve"> tehnice care indică o anumită origine, sursă, </w:t>
      </w:r>
      <w:proofErr w:type="spellStart"/>
      <w:r w:rsidRPr="000850E0">
        <w:rPr>
          <w:rFonts w:ascii="Times New Roman" w:hAnsi="Times New Roman" w:cs="Times New Roman"/>
          <w:i/>
          <w:sz w:val="24"/>
          <w:szCs w:val="24"/>
          <w:lang w:val="ro-RO"/>
        </w:rPr>
        <w:t>producţie</w:t>
      </w:r>
      <w:proofErr w:type="spellEnd"/>
      <w:r w:rsidRPr="000850E0">
        <w:rPr>
          <w:rFonts w:ascii="Times New Roman" w:hAnsi="Times New Roman" w:cs="Times New Roman"/>
          <w:i/>
          <w:sz w:val="24"/>
          <w:szCs w:val="24"/>
          <w:lang w:val="ro-RO"/>
        </w:rPr>
        <w:t xml:space="preserve">, un procedeu special, o marcă de fabrică sau de </w:t>
      </w:r>
      <w:proofErr w:type="spellStart"/>
      <w:r w:rsidRPr="000850E0">
        <w:rPr>
          <w:rFonts w:ascii="Times New Roman" w:hAnsi="Times New Roman" w:cs="Times New Roman"/>
          <w:i/>
          <w:sz w:val="24"/>
          <w:szCs w:val="24"/>
          <w:lang w:val="ro-RO"/>
        </w:rPr>
        <w:t>comerţ</w:t>
      </w:r>
      <w:proofErr w:type="spellEnd"/>
      <w:r w:rsidRPr="000850E0">
        <w:rPr>
          <w:rFonts w:ascii="Times New Roman" w:hAnsi="Times New Roman" w:cs="Times New Roman"/>
          <w:i/>
          <w:sz w:val="24"/>
          <w:szCs w:val="24"/>
          <w:lang w:val="ro-RO"/>
        </w:rPr>
        <w:t xml:space="preserve">, un brevet de </w:t>
      </w:r>
      <w:proofErr w:type="spellStart"/>
      <w:r w:rsidRPr="000850E0">
        <w:rPr>
          <w:rFonts w:ascii="Times New Roman" w:hAnsi="Times New Roman" w:cs="Times New Roman"/>
          <w:i/>
          <w:sz w:val="24"/>
          <w:szCs w:val="24"/>
          <w:lang w:val="ro-RO"/>
        </w:rPr>
        <w:t>invenţie</w:t>
      </w:r>
      <w:proofErr w:type="spellEnd"/>
      <w:r w:rsidRPr="000850E0">
        <w:rPr>
          <w:rFonts w:ascii="Times New Roman" w:hAnsi="Times New Roman" w:cs="Times New Roman"/>
          <w:i/>
          <w:sz w:val="24"/>
          <w:szCs w:val="24"/>
          <w:lang w:val="ro-RO"/>
        </w:rPr>
        <w:t xml:space="preserve">, o </w:t>
      </w:r>
      <w:proofErr w:type="spellStart"/>
      <w:r w:rsidRPr="000850E0">
        <w:rPr>
          <w:rFonts w:ascii="Times New Roman" w:hAnsi="Times New Roman" w:cs="Times New Roman"/>
          <w:i/>
          <w:sz w:val="24"/>
          <w:szCs w:val="24"/>
          <w:lang w:val="ro-RO"/>
        </w:rPr>
        <w:t>licenţă</w:t>
      </w:r>
      <w:proofErr w:type="spellEnd"/>
      <w:r w:rsidRPr="000850E0">
        <w:rPr>
          <w:rFonts w:ascii="Times New Roman" w:hAnsi="Times New Roman" w:cs="Times New Roman"/>
          <w:i/>
          <w:sz w:val="24"/>
          <w:szCs w:val="24"/>
          <w:lang w:val="ro-RO"/>
        </w:rPr>
        <w:t xml:space="preserve"> de </w:t>
      </w:r>
      <w:proofErr w:type="spellStart"/>
      <w:r w:rsidRPr="000850E0">
        <w:rPr>
          <w:rFonts w:ascii="Times New Roman" w:hAnsi="Times New Roman" w:cs="Times New Roman"/>
          <w:i/>
          <w:sz w:val="24"/>
          <w:szCs w:val="24"/>
          <w:lang w:val="ro-RO"/>
        </w:rPr>
        <w:t>fabricaţie</w:t>
      </w:r>
      <w:proofErr w:type="spellEnd"/>
      <w:r w:rsidRPr="000850E0">
        <w:rPr>
          <w:rFonts w:ascii="Times New Roman" w:hAnsi="Times New Roman" w:cs="Times New Roman"/>
          <w:i/>
          <w:sz w:val="24"/>
          <w:szCs w:val="24"/>
          <w:lang w:val="ro-RO"/>
        </w:rPr>
        <w:t xml:space="preserve">, sunt menționate doar pentru identificarea cu </w:t>
      </w:r>
      <w:proofErr w:type="spellStart"/>
      <w:r w:rsidRPr="000850E0">
        <w:rPr>
          <w:rFonts w:ascii="Times New Roman" w:hAnsi="Times New Roman" w:cs="Times New Roman"/>
          <w:i/>
          <w:sz w:val="24"/>
          <w:szCs w:val="24"/>
          <w:lang w:val="ro-RO"/>
        </w:rPr>
        <w:t>uşurinţă</w:t>
      </w:r>
      <w:proofErr w:type="spellEnd"/>
      <w:r w:rsidRPr="000850E0">
        <w:rPr>
          <w:rFonts w:ascii="Times New Roman" w:hAnsi="Times New Roman" w:cs="Times New Roman"/>
          <w:i/>
          <w:sz w:val="24"/>
          <w:szCs w:val="24"/>
          <w:lang w:val="ro-RO"/>
        </w:rPr>
        <w:t xml:space="preserve"> a tipului de produs </w:t>
      </w:r>
      <w:proofErr w:type="spellStart"/>
      <w:r w:rsidRPr="000850E0">
        <w:rPr>
          <w:rFonts w:ascii="Times New Roman" w:hAnsi="Times New Roman" w:cs="Times New Roman"/>
          <w:i/>
          <w:sz w:val="24"/>
          <w:szCs w:val="24"/>
          <w:lang w:val="ro-RO"/>
        </w:rPr>
        <w:t>şi</w:t>
      </w:r>
      <w:proofErr w:type="spellEnd"/>
      <w:r w:rsidRPr="000850E0">
        <w:rPr>
          <w:rFonts w:ascii="Times New Roman" w:hAnsi="Times New Roman" w:cs="Times New Roman"/>
          <w:i/>
          <w:sz w:val="24"/>
          <w:szCs w:val="24"/>
          <w:lang w:val="ro-RO"/>
        </w:rPr>
        <w:t xml:space="preserve"> NU au ca efect </w:t>
      </w:r>
      <w:r w:rsidRPr="000850E0">
        <w:rPr>
          <w:rFonts w:ascii="Times New Roman" w:hAnsi="Times New Roman" w:cs="Times New Roman"/>
          <w:i/>
          <w:sz w:val="24"/>
          <w:szCs w:val="24"/>
          <w:lang w:val="ro-RO"/>
        </w:rPr>
        <w:lastRenderedPageBreak/>
        <w:t xml:space="preserve">favorizarea sau eliminarea anumitor operatori economici sau a anumitor produse. Aceste </w:t>
      </w:r>
      <w:proofErr w:type="spellStart"/>
      <w:r w:rsidRPr="000850E0">
        <w:rPr>
          <w:rFonts w:ascii="Times New Roman" w:hAnsi="Times New Roman" w:cs="Times New Roman"/>
          <w:i/>
          <w:sz w:val="24"/>
          <w:szCs w:val="24"/>
          <w:lang w:val="ro-RO"/>
        </w:rPr>
        <w:t>specificaţii</w:t>
      </w:r>
      <w:proofErr w:type="spellEnd"/>
      <w:r w:rsidRPr="000850E0">
        <w:rPr>
          <w:rFonts w:ascii="Times New Roman" w:hAnsi="Times New Roman" w:cs="Times New Roman"/>
          <w:i/>
          <w:sz w:val="24"/>
          <w:szCs w:val="24"/>
          <w:lang w:val="ro-RO"/>
        </w:rPr>
        <w:t xml:space="preserve"> vor fi considerate ca având </w:t>
      </w:r>
      <w:proofErr w:type="spellStart"/>
      <w:r w:rsidRPr="000850E0">
        <w:rPr>
          <w:rFonts w:ascii="Times New Roman" w:hAnsi="Times New Roman" w:cs="Times New Roman"/>
          <w:i/>
          <w:sz w:val="24"/>
          <w:szCs w:val="24"/>
          <w:lang w:val="ro-RO"/>
        </w:rPr>
        <w:t>menţiunea</w:t>
      </w:r>
      <w:proofErr w:type="spellEnd"/>
      <w:r w:rsidRPr="000850E0">
        <w:rPr>
          <w:rFonts w:ascii="Times New Roman" w:hAnsi="Times New Roman" w:cs="Times New Roman"/>
          <w:i/>
          <w:sz w:val="24"/>
          <w:szCs w:val="24"/>
          <w:lang w:val="ro-RO"/>
        </w:rPr>
        <w:t xml:space="preserve"> de « sau echivalent ».</w:t>
      </w:r>
    </w:p>
    <w:p w14:paraId="292BCFCE" w14:textId="77777777" w:rsidR="00535B3D" w:rsidRPr="00FB489F" w:rsidRDefault="00535B3D" w:rsidP="00FB489F">
      <w:pPr>
        <w:spacing w:after="0" w:line="240" w:lineRule="auto"/>
        <w:jc w:val="both"/>
        <w:rPr>
          <w:rFonts w:ascii="Times New Roman" w:hAnsi="Times New Roman" w:cs="Times New Roman"/>
          <w:sz w:val="24"/>
          <w:szCs w:val="24"/>
          <w:lang w:val="ro-RO"/>
        </w:rPr>
      </w:pPr>
    </w:p>
    <w:p w14:paraId="350A650D" w14:textId="1AF309FE" w:rsidR="000F2A8E" w:rsidRPr="00FB489F" w:rsidRDefault="000F2A8E" w:rsidP="00FB489F">
      <w:pPr>
        <w:spacing w:after="0" w:line="240" w:lineRule="auto"/>
        <w:jc w:val="both"/>
        <w:rPr>
          <w:rFonts w:ascii="Times New Roman" w:hAnsi="Times New Roman" w:cs="Times New Roman"/>
          <w:i/>
          <w:sz w:val="24"/>
          <w:szCs w:val="24"/>
          <w:lang w:val="ro-RO"/>
        </w:rPr>
      </w:pPr>
      <w:r w:rsidRPr="00FB489F">
        <w:rPr>
          <w:rFonts w:ascii="Times New Roman" w:hAnsi="Times New Roman" w:cs="Times New Roman"/>
          <w:sz w:val="24"/>
          <w:szCs w:val="24"/>
          <w:lang w:val="ro-RO"/>
        </w:rPr>
        <w:t xml:space="preserve">Valoarea estimată a </w:t>
      </w:r>
      <w:proofErr w:type="spellStart"/>
      <w:r w:rsidRPr="00FB489F">
        <w:rPr>
          <w:rFonts w:ascii="Times New Roman" w:hAnsi="Times New Roman" w:cs="Times New Roman"/>
          <w:sz w:val="24"/>
          <w:szCs w:val="24"/>
          <w:lang w:val="ro-RO"/>
        </w:rPr>
        <w:t>achiziţiei</w:t>
      </w:r>
      <w:proofErr w:type="spellEnd"/>
      <w:r w:rsidRPr="00FB489F">
        <w:rPr>
          <w:rFonts w:ascii="Times New Roman" w:hAnsi="Times New Roman" w:cs="Times New Roman"/>
          <w:sz w:val="24"/>
          <w:szCs w:val="24"/>
          <w:lang w:val="ro-RO"/>
        </w:rPr>
        <w:t xml:space="preserve"> este de: </w:t>
      </w:r>
      <w:r w:rsidR="000850E0">
        <w:rPr>
          <w:rFonts w:ascii="Times New Roman" w:hAnsi="Times New Roman" w:cs="Times New Roman"/>
          <w:i/>
          <w:sz w:val="24"/>
          <w:szCs w:val="24"/>
          <w:lang w:val="ro-RO"/>
        </w:rPr>
        <w:t>18.</w:t>
      </w:r>
      <w:r w:rsidR="00F033C5">
        <w:rPr>
          <w:rFonts w:ascii="Times New Roman" w:hAnsi="Times New Roman" w:cs="Times New Roman"/>
          <w:i/>
          <w:sz w:val="24"/>
          <w:szCs w:val="24"/>
          <w:lang w:val="ro-RO"/>
        </w:rPr>
        <w:t>3</w:t>
      </w:r>
      <w:bookmarkStart w:id="2" w:name="_GoBack"/>
      <w:bookmarkEnd w:id="2"/>
      <w:r w:rsidR="000850E0">
        <w:rPr>
          <w:rFonts w:ascii="Times New Roman" w:hAnsi="Times New Roman" w:cs="Times New Roman"/>
          <w:i/>
          <w:sz w:val="24"/>
          <w:szCs w:val="24"/>
          <w:lang w:val="ro-RO"/>
        </w:rPr>
        <w:t>02,20</w:t>
      </w:r>
      <w:r w:rsidRPr="00FB489F">
        <w:rPr>
          <w:rFonts w:ascii="Times New Roman" w:hAnsi="Times New Roman" w:cs="Times New Roman"/>
          <w:i/>
          <w:sz w:val="24"/>
          <w:szCs w:val="24"/>
          <w:lang w:val="ro-RO"/>
        </w:rPr>
        <w:t xml:space="preserve"> lei fără TVA</w:t>
      </w:r>
      <w:r w:rsidR="003E579D" w:rsidRPr="00FB489F">
        <w:rPr>
          <w:rFonts w:ascii="Times New Roman" w:hAnsi="Times New Roman" w:cs="Times New Roman"/>
          <w:i/>
          <w:sz w:val="24"/>
          <w:szCs w:val="24"/>
          <w:lang w:val="ro-RO"/>
        </w:rPr>
        <w:t xml:space="preserve"> (lot 1 – </w:t>
      </w:r>
      <w:r w:rsidR="002F0257">
        <w:rPr>
          <w:rFonts w:ascii="Times New Roman" w:hAnsi="Times New Roman" w:cs="Times New Roman"/>
          <w:i/>
          <w:sz w:val="24"/>
          <w:szCs w:val="24"/>
          <w:lang w:val="ro-RO"/>
        </w:rPr>
        <w:t>6.235,20</w:t>
      </w:r>
      <w:r w:rsidR="003E579D" w:rsidRPr="00FB489F">
        <w:rPr>
          <w:rFonts w:ascii="Times New Roman" w:hAnsi="Times New Roman" w:cs="Times New Roman"/>
          <w:i/>
          <w:sz w:val="24"/>
          <w:szCs w:val="24"/>
          <w:lang w:val="ro-RO"/>
        </w:rPr>
        <w:t xml:space="preserve"> lei fără TVA; lot 2- </w:t>
      </w:r>
      <w:r w:rsidR="002F0257">
        <w:rPr>
          <w:rFonts w:ascii="Times New Roman" w:hAnsi="Times New Roman" w:cs="Times New Roman"/>
          <w:i/>
          <w:sz w:val="24"/>
          <w:szCs w:val="24"/>
          <w:lang w:val="ro-RO"/>
        </w:rPr>
        <w:t>4.717,00</w:t>
      </w:r>
      <w:r w:rsidR="003E579D" w:rsidRPr="00FB489F">
        <w:rPr>
          <w:rFonts w:ascii="Times New Roman" w:hAnsi="Times New Roman" w:cs="Times New Roman"/>
          <w:i/>
          <w:sz w:val="24"/>
          <w:szCs w:val="24"/>
          <w:lang w:val="ro-RO"/>
        </w:rPr>
        <w:t xml:space="preserve"> lei fără TVA</w:t>
      </w:r>
      <w:r w:rsidR="002F0257">
        <w:rPr>
          <w:rFonts w:ascii="Times New Roman" w:hAnsi="Times New Roman" w:cs="Times New Roman"/>
          <w:i/>
          <w:sz w:val="24"/>
          <w:szCs w:val="24"/>
          <w:lang w:val="ro-RO"/>
        </w:rPr>
        <w:t>, lot 3 – 6.670,00 lei fără TVA</w:t>
      </w:r>
      <w:r w:rsidR="003E579D" w:rsidRPr="00FB489F">
        <w:rPr>
          <w:rFonts w:ascii="Times New Roman" w:hAnsi="Times New Roman" w:cs="Times New Roman"/>
          <w:i/>
          <w:sz w:val="24"/>
          <w:szCs w:val="24"/>
          <w:lang w:val="ro-RO"/>
        </w:rPr>
        <w:t xml:space="preserve"> și </w:t>
      </w:r>
      <w:r w:rsidR="002F0257">
        <w:rPr>
          <w:rFonts w:ascii="Times New Roman" w:hAnsi="Times New Roman" w:cs="Times New Roman"/>
          <w:i/>
          <w:sz w:val="24"/>
          <w:szCs w:val="24"/>
          <w:lang w:val="ro-RO"/>
        </w:rPr>
        <w:t>l</w:t>
      </w:r>
      <w:r w:rsidR="003E579D" w:rsidRPr="00FB489F">
        <w:rPr>
          <w:rFonts w:ascii="Times New Roman" w:hAnsi="Times New Roman" w:cs="Times New Roman"/>
          <w:i/>
          <w:sz w:val="24"/>
          <w:szCs w:val="24"/>
          <w:lang w:val="ro-RO"/>
        </w:rPr>
        <w:t>ot</w:t>
      </w:r>
      <w:r w:rsidR="002F0257">
        <w:rPr>
          <w:rFonts w:ascii="Times New Roman" w:hAnsi="Times New Roman" w:cs="Times New Roman"/>
          <w:i/>
          <w:sz w:val="24"/>
          <w:szCs w:val="24"/>
          <w:lang w:val="ro-RO"/>
        </w:rPr>
        <w:t xml:space="preserve"> 4</w:t>
      </w:r>
      <w:r w:rsidR="003E579D" w:rsidRPr="00FB489F">
        <w:rPr>
          <w:rFonts w:ascii="Times New Roman" w:hAnsi="Times New Roman" w:cs="Times New Roman"/>
          <w:i/>
          <w:sz w:val="24"/>
          <w:szCs w:val="24"/>
          <w:lang w:val="ro-RO"/>
        </w:rPr>
        <w:t xml:space="preserve"> – 6</w:t>
      </w:r>
      <w:r w:rsidR="002F0257">
        <w:rPr>
          <w:rFonts w:ascii="Times New Roman" w:hAnsi="Times New Roman" w:cs="Times New Roman"/>
          <w:i/>
          <w:sz w:val="24"/>
          <w:szCs w:val="24"/>
          <w:lang w:val="ro-RO"/>
        </w:rPr>
        <w:t>80</w:t>
      </w:r>
      <w:r w:rsidR="003E579D" w:rsidRPr="00FB489F">
        <w:rPr>
          <w:rFonts w:ascii="Times New Roman" w:hAnsi="Times New Roman" w:cs="Times New Roman"/>
          <w:i/>
          <w:sz w:val="24"/>
          <w:szCs w:val="24"/>
          <w:lang w:val="ro-RO"/>
        </w:rPr>
        <w:t>,00 lei fără TVA)</w:t>
      </w:r>
    </w:p>
    <w:p w14:paraId="0F7DAC78" w14:textId="77777777" w:rsidR="00535B3D" w:rsidRPr="00FB489F" w:rsidRDefault="00535B3D" w:rsidP="00FB489F">
      <w:pPr>
        <w:spacing w:after="0" w:line="240" w:lineRule="auto"/>
        <w:jc w:val="both"/>
        <w:rPr>
          <w:rFonts w:ascii="Times New Roman" w:hAnsi="Times New Roman" w:cs="Times New Roman"/>
          <w:sz w:val="24"/>
          <w:szCs w:val="24"/>
          <w:lang w:val="ro-RO"/>
        </w:rPr>
      </w:pPr>
    </w:p>
    <w:p w14:paraId="02794AC4" w14:textId="77777777" w:rsidR="00535B3D" w:rsidRPr="00FB489F" w:rsidRDefault="00535B3D"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Oferta dumneavoastră, în formatul indicat în Anexa la prezenta Cerere de Ofertă, va fi depusă în conformitate cu termenii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condiţiile</w:t>
      </w:r>
      <w:proofErr w:type="spellEnd"/>
      <w:r w:rsidRPr="00FB489F">
        <w:rPr>
          <w:rFonts w:ascii="Times New Roman" w:hAnsi="Times New Roman" w:cs="Times New Roman"/>
          <w:sz w:val="24"/>
          <w:szCs w:val="24"/>
          <w:lang w:val="ro-RO"/>
        </w:rPr>
        <w:t xml:space="preserve"> de livrare precizate și va fi trimisă la:</w:t>
      </w:r>
    </w:p>
    <w:p w14:paraId="0235E76C" w14:textId="3D8025F9" w:rsidR="00535B3D"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Adresa: Romania, </w:t>
      </w:r>
      <w:proofErr w:type="spellStart"/>
      <w:r w:rsidRPr="00FB489F">
        <w:rPr>
          <w:rFonts w:ascii="Times New Roman" w:hAnsi="Times New Roman" w:cs="Times New Roman"/>
          <w:sz w:val="24"/>
          <w:szCs w:val="24"/>
          <w:lang w:val="ro-RO"/>
        </w:rPr>
        <w:t>Iasi</w:t>
      </w:r>
      <w:proofErr w:type="spellEnd"/>
      <w:r w:rsidRPr="00FB489F">
        <w:rPr>
          <w:rFonts w:ascii="Times New Roman" w:hAnsi="Times New Roman" w:cs="Times New Roman"/>
          <w:sz w:val="24"/>
          <w:szCs w:val="24"/>
          <w:lang w:val="ro-RO"/>
        </w:rPr>
        <w:t>, Aleea Veronica Micle, nr. 1, Corpul J</w:t>
      </w:r>
    </w:p>
    <w:p w14:paraId="68FBBFC6" w14:textId="0FC74293" w:rsidR="00535B3D"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Telefon/Fax: 0232201</w:t>
      </w:r>
      <w:r w:rsidR="004D2DF4" w:rsidRPr="00FB489F">
        <w:rPr>
          <w:rFonts w:ascii="Times New Roman" w:hAnsi="Times New Roman" w:cs="Times New Roman"/>
          <w:sz w:val="24"/>
          <w:szCs w:val="24"/>
          <w:lang w:val="ro-RO"/>
        </w:rPr>
        <w:t>039</w:t>
      </w:r>
      <w:r w:rsidRPr="00FB489F">
        <w:rPr>
          <w:rFonts w:ascii="Times New Roman" w:hAnsi="Times New Roman" w:cs="Times New Roman"/>
          <w:sz w:val="24"/>
          <w:szCs w:val="24"/>
          <w:lang w:val="ro-RO"/>
        </w:rPr>
        <w:t>, interior 2343, 0232201148</w:t>
      </w:r>
    </w:p>
    <w:p w14:paraId="1CF8FFD8" w14:textId="59458A9C" w:rsidR="00535B3D"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E-mail: </w:t>
      </w:r>
      <w:r w:rsidR="004D2DF4" w:rsidRPr="00FB489F">
        <w:rPr>
          <w:rFonts w:ascii="Times New Roman" w:hAnsi="Times New Roman" w:cs="Times New Roman"/>
          <w:sz w:val="24"/>
          <w:szCs w:val="24"/>
          <w:lang w:val="ro-RO"/>
        </w:rPr>
        <w:t>irina.ursachi</w:t>
      </w:r>
      <w:r w:rsidRPr="00FB489F">
        <w:rPr>
          <w:rFonts w:ascii="Times New Roman" w:hAnsi="Times New Roman" w:cs="Times New Roman"/>
          <w:sz w:val="24"/>
          <w:szCs w:val="24"/>
          <w:lang w:val="ro-RO"/>
        </w:rPr>
        <w:t>@uaic.ro</w:t>
      </w:r>
    </w:p>
    <w:p w14:paraId="659F3A69" w14:textId="49681B43" w:rsidR="00F105C7" w:rsidRPr="00FB489F" w:rsidRDefault="00535B3D"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Persoană de contact: </w:t>
      </w:r>
      <w:r w:rsidR="004D2DF4" w:rsidRPr="00FB489F">
        <w:rPr>
          <w:rFonts w:ascii="Times New Roman" w:hAnsi="Times New Roman" w:cs="Times New Roman"/>
          <w:sz w:val="24"/>
          <w:szCs w:val="24"/>
          <w:lang w:val="ro-RO"/>
        </w:rPr>
        <w:t>Irina Ursachi</w:t>
      </w:r>
    </w:p>
    <w:p w14:paraId="39EAB2A8" w14:textId="22085B66" w:rsidR="00832C9C" w:rsidRPr="00FB489F" w:rsidRDefault="00832C9C"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Se acceptă oferte transmise în original, prin e-mail sau fax.</w:t>
      </w:r>
    </w:p>
    <w:p w14:paraId="1BF99A13"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35A714BF" w14:textId="1A7B9A96" w:rsidR="00832C9C" w:rsidRDefault="00832C9C" w:rsidP="00FB489F">
      <w:pPr>
        <w:spacing w:after="0" w:line="240" w:lineRule="auto"/>
        <w:ind w:firstLine="720"/>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total ofertat trebuie să includă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pentru ambalare, transport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orice alte costuri necesare livrării produsului la următoarea </w:t>
      </w:r>
      <w:proofErr w:type="spellStart"/>
      <w:r w:rsidRPr="00FB489F">
        <w:rPr>
          <w:rFonts w:ascii="Times New Roman" w:hAnsi="Times New Roman" w:cs="Times New Roman"/>
          <w:sz w:val="24"/>
          <w:szCs w:val="24"/>
          <w:lang w:val="ro-RO"/>
        </w:rPr>
        <w:t>destinatie</w:t>
      </w:r>
      <w:proofErr w:type="spellEnd"/>
      <w:r w:rsidRPr="00FB489F">
        <w:rPr>
          <w:rFonts w:ascii="Times New Roman" w:hAnsi="Times New Roman" w:cs="Times New Roman"/>
          <w:sz w:val="24"/>
          <w:szCs w:val="24"/>
          <w:lang w:val="ro-RO"/>
        </w:rPr>
        <w:t xml:space="preserve"> finală: Magazia Centrală a Universității ”Alexandru Ioan Cuza” din Iași, </w:t>
      </w:r>
      <w:proofErr w:type="spellStart"/>
      <w:r w:rsidRPr="00FB489F">
        <w:rPr>
          <w:rFonts w:ascii="Times New Roman" w:hAnsi="Times New Roman" w:cs="Times New Roman"/>
          <w:sz w:val="24"/>
          <w:szCs w:val="24"/>
          <w:lang w:val="ro-RO"/>
        </w:rPr>
        <w:t>Camin</w:t>
      </w:r>
      <w:proofErr w:type="spellEnd"/>
      <w:r w:rsidRPr="00FB489F">
        <w:rPr>
          <w:rFonts w:ascii="Times New Roman" w:hAnsi="Times New Roman" w:cs="Times New Roman"/>
          <w:sz w:val="24"/>
          <w:szCs w:val="24"/>
          <w:lang w:val="ro-RO"/>
        </w:rPr>
        <w:t xml:space="preserve"> C5, Str. Titu Maiorescu nr. 7-9, Iași.</w:t>
      </w:r>
      <w:r w:rsidR="000F59A1" w:rsidRPr="00FB489F">
        <w:rPr>
          <w:rFonts w:ascii="Times New Roman" w:hAnsi="Times New Roman" w:cs="Times New Roman"/>
          <w:sz w:val="24"/>
          <w:szCs w:val="24"/>
          <w:lang w:val="ro-RO"/>
        </w:rPr>
        <w:t xml:space="preserve"> Oferta va fi exprimată în Lei, iar TVA va fi indicat separat, (11% sau 21%, </w:t>
      </w:r>
      <w:proofErr w:type="spellStart"/>
      <w:r w:rsidR="000F59A1" w:rsidRPr="00FB489F">
        <w:rPr>
          <w:rFonts w:ascii="Times New Roman" w:hAnsi="Times New Roman" w:cs="Times New Roman"/>
          <w:sz w:val="24"/>
          <w:szCs w:val="24"/>
          <w:lang w:val="ro-RO"/>
        </w:rPr>
        <w:t>dupa</w:t>
      </w:r>
      <w:proofErr w:type="spellEnd"/>
      <w:r w:rsidR="000F59A1" w:rsidRPr="00FB489F">
        <w:rPr>
          <w:rFonts w:ascii="Times New Roman" w:hAnsi="Times New Roman" w:cs="Times New Roman"/>
          <w:sz w:val="24"/>
          <w:szCs w:val="24"/>
          <w:lang w:val="ro-RO"/>
        </w:rPr>
        <w:t xml:space="preserve"> cum este aplicabil).</w:t>
      </w:r>
    </w:p>
    <w:p w14:paraId="12E63B18" w14:textId="77777777" w:rsidR="006A4CB4" w:rsidRPr="00FB489F" w:rsidRDefault="006A4CB4" w:rsidP="00FB489F">
      <w:pPr>
        <w:spacing w:after="0" w:line="240" w:lineRule="auto"/>
        <w:ind w:firstLine="720"/>
        <w:jc w:val="both"/>
        <w:rPr>
          <w:rFonts w:ascii="Times New Roman" w:hAnsi="Times New Roman" w:cs="Times New Roman"/>
          <w:sz w:val="24"/>
          <w:szCs w:val="24"/>
          <w:lang w:val="ro-RO"/>
        </w:rPr>
      </w:pPr>
    </w:p>
    <w:p w14:paraId="2D0F2E28" w14:textId="2575CFF4" w:rsidR="00EA4DAE" w:rsidRDefault="00EA4DAE" w:rsidP="00FB489F">
      <w:pPr>
        <w:spacing w:after="0" w:line="240" w:lineRule="auto"/>
        <w:ind w:firstLine="720"/>
        <w:jc w:val="both"/>
        <w:rPr>
          <w:rFonts w:ascii="Times New Roman" w:hAnsi="Times New Roman" w:cs="Times New Roman"/>
          <w:b/>
          <w:sz w:val="24"/>
          <w:szCs w:val="24"/>
          <w:lang w:val="ro-RO"/>
        </w:rPr>
      </w:pPr>
      <w:proofErr w:type="spellStart"/>
      <w:r w:rsidRPr="00FB489F">
        <w:rPr>
          <w:rFonts w:ascii="Times New Roman" w:hAnsi="Times New Roman" w:cs="Times New Roman"/>
          <w:b/>
          <w:sz w:val="24"/>
          <w:szCs w:val="24"/>
        </w:rPr>
        <w:t>Livrarea</w:t>
      </w:r>
      <w:proofErr w:type="spellEnd"/>
      <w:r w:rsidRPr="00FB489F">
        <w:rPr>
          <w:rFonts w:ascii="Times New Roman" w:hAnsi="Times New Roman" w:cs="Times New Roman"/>
          <w:b/>
          <w:sz w:val="24"/>
          <w:szCs w:val="24"/>
        </w:rPr>
        <w:t xml:space="preserve"> se </w:t>
      </w:r>
      <w:proofErr w:type="spellStart"/>
      <w:r w:rsidRPr="00FB489F">
        <w:rPr>
          <w:rFonts w:ascii="Times New Roman" w:hAnsi="Times New Roman" w:cs="Times New Roman"/>
          <w:b/>
          <w:sz w:val="24"/>
          <w:szCs w:val="24"/>
        </w:rPr>
        <w:t>efectuează</w:t>
      </w:r>
      <w:proofErr w:type="spellEnd"/>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în</w:t>
      </w:r>
      <w:proofErr w:type="spellEnd"/>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cel</w:t>
      </w:r>
      <w:proofErr w:type="spellEnd"/>
      <w:r w:rsidRPr="00FB489F">
        <w:rPr>
          <w:rFonts w:ascii="Times New Roman" w:hAnsi="Times New Roman" w:cs="Times New Roman"/>
          <w:b/>
          <w:sz w:val="24"/>
          <w:szCs w:val="24"/>
        </w:rPr>
        <w:t xml:space="preserve"> </w:t>
      </w:r>
      <w:proofErr w:type="spellStart"/>
      <w:r w:rsidRPr="00FB489F">
        <w:rPr>
          <w:rFonts w:ascii="Times New Roman" w:hAnsi="Times New Roman" w:cs="Times New Roman"/>
          <w:b/>
          <w:sz w:val="24"/>
          <w:szCs w:val="24"/>
        </w:rPr>
        <w:t>mult</w:t>
      </w:r>
      <w:proofErr w:type="spellEnd"/>
      <w:r w:rsidRPr="00FB489F">
        <w:rPr>
          <w:rFonts w:ascii="Times New Roman" w:hAnsi="Times New Roman" w:cs="Times New Roman"/>
          <w:b/>
          <w:sz w:val="24"/>
          <w:szCs w:val="24"/>
        </w:rPr>
        <w:t xml:space="preserve"> 30 </w:t>
      </w:r>
      <w:proofErr w:type="spellStart"/>
      <w:r w:rsidRPr="00FB489F">
        <w:rPr>
          <w:rFonts w:ascii="Times New Roman" w:hAnsi="Times New Roman" w:cs="Times New Roman"/>
          <w:b/>
          <w:sz w:val="24"/>
          <w:szCs w:val="24"/>
        </w:rPr>
        <w:t>zile</w:t>
      </w:r>
      <w:proofErr w:type="spellEnd"/>
      <w:r w:rsidRPr="00FB489F">
        <w:rPr>
          <w:rFonts w:ascii="Times New Roman" w:hAnsi="Times New Roman" w:cs="Times New Roman"/>
          <w:b/>
          <w:sz w:val="24"/>
          <w:szCs w:val="24"/>
        </w:rPr>
        <w:t xml:space="preserve"> de la </w:t>
      </w:r>
      <w:proofErr w:type="spellStart"/>
      <w:r w:rsidRPr="00FB489F">
        <w:rPr>
          <w:rFonts w:ascii="Times New Roman" w:hAnsi="Times New Roman" w:cs="Times New Roman"/>
          <w:b/>
          <w:sz w:val="24"/>
          <w:szCs w:val="24"/>
        </w:rPr>
        <w:t>semnarea</w:t>
      </w:r>
      <w:proofErr w:type="spellEnd"/>
      <w:r w:rsidRPr="00FB489F">
        <w:rPr>
          <w:rFonts w:ascii="Times New Roman" w:hAnsi="Times New Roman" w:cs="Times New Roman"/>
          <w:b/>
          <w:sz w:val="24"/>
          <w:szCs w:val="24"/>
          <w:lang w:val="ro-RO"/>
        </w:rPr>
        <w:t xml:space="preserve"> Contractului, la destinația finală indicată.</w:t>
      </w:r>
    </w:p>
    <w:p w14:paraId="33B77B04" w14:textId="77777777" w:rsidR="006A4CB4" w:rsidRPr="00FB489F" w:rsidRDefault="006A4CB4" w:rsidP="00FB489F">
      <w:pPr>
        <w:spacing w:after="0" w:line="240" w:lineRule="auto"/>
        <w:ind w:firstLine="720"/>
        <w:jc w:val="both"/>
        <w:rPr>
          <w:rFonts w:ascii="Times New Roman" w:hAnsi="Times New Roman" w:cs="Times New Roman"/>
          <w:b/>
          <w:sz w:val="24"/>
          <w:szCs w:val="24"/>
          <w:lang w:val="ro-RO"/>
        </w:rPr>
      </w:pPr>
    </w:p>
    <w:p w14:paraId="111001BA" w14:textId="42B1611E" w:rsidR="008F4C46" w:rsidRPr="00FB489F" w:rsidRDefault="008F4C46"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În cazul în care, livrarea produselor nu are loc în termenul solicitat, atunci Autoritatea contractantă are dreptul de a percepe penalități în cuantum de 0.25% /zi </w:t>
      </w:r>
      <w:proofErr w:type="spellStart"/>
      <w:r w:rsidRPr="00FB489F">
        <w:rPr>
          <w:rFonts w:ascii="Times New Roman" w:hAnsi="Times New Roman" w:cs="Times New Roman"/>
          <w:sz w:val="24"/>
          <w:szCs w:val="24"/>
          <w:lang w:val="ro-RO"/>
        </w:rPr>
        <w:t>întarziere</w:t>
      </w:r>
      <w:proofErr w:type="spellEnd"/>
      <w:r w:rsidRPr="00FB489F">
        <w:rPr>
          <w:rFonts w:ascii="Times New Roman" w:hAnsi="Times New Roman" w:cs="Times New Roman"/>
          <w:sz w:val="24"/>
          <w:szCs w:val="24"/>
          <w:lang w:val="ro-RO"/>
        </w:rPr>
        <w:t>, din valoarea în lei a produselor care nu au fost livrate la termen</w:t>
      </w:r>
    </w:p>
    <w:p w14:paraId="2A01A2A1" w14:textId="7F8E2E45" w:rsidR="00EA4DAE" w:rsidRPr="00FB489F" w:rsidRDefault="00EA4DAE" w:rsidP="00FB489F">
      <w:pPr>
        <w:spacing w:after="0" w:line="240" w:lineRule="auto"/>
        <w:jc w:val="both"/>
        <w:rPr>
          <w:rFonts w:ascii="Times New Roman" w:hAnsi="Times New Roman" w:cs="Times New Roman"/>
          <w:sz w:val="24"/>
          <w:szCs w:val="24"/>
          <w:lang w:val="ro-RO"/>
        </w:rPr>
      </w:pPr>
    </w:p>
    <w:p w14:paraId="04983BB7" w14:textId="20F704D9" w:rsidR="00E17738" w:rsidRDefault="00E17738"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Plata facturii se va efectua în lei, pe baza facturii furnizorului si a celorlalte documente </w:t>
      </w:r>
      <w:proofErr w:type="spellStart"/>
      <w:r w:rsidRPr="00FB489F">
        <w:rPr>
          <w:rFonts w:ascii="Times New Roman" w:hAnsi="Times New Roman" w:cs="Times New Roman"/>
          <w:sz w:val="24"/>
          <w:szCs w:val="24"/>
          <w:lang w:val="ro-RO"/>
        </w:rPr>
        <w:t>insotitoare</w:t>
      </w:r>
      <w:proofErr w:type="spellEnd"/>
      <w:r w:rsidRPr="00FB489F">
        <w:rPr>
          <w:rFonts w:ascii="Times New Roman" w:hAnsi="Times New Roman" w:cs="Times New Roman"/>
          <w:sz w:val="24"/>
          <w:szCs w:val="24"/>
          <w:lang w:val="ro-RO"/>
        </w:rPr>
        <w:t xml:space="preserve">, precum si a documentelor emise de autoritatea contractanta pentru </w:t>
      </w:r>
      <w:proofErr w:type="spellStart"/>
      <w:r w:rsidRPr="00FB489F">
        <w:rPr>
          <w:rFonts w:ascii="Times New Roman" w:hAnsi="Times New Roman" w:cs="Times New Roman"/>
          <w:sz w:val="24"/>
          <w:szCs w:val="24"/>
          <w:lang w:val="ro-RO"/>
        </w:rPr>
        <w:t>receptie</w:t>
      </w:r>
      <w:proofErr w:type="spellEnd"/>
      <w:r w:rsidRPr="00FB489F">
        <w:rPr>
          <w:rFonts w:ascii="Times New Roman" w:hAnsi="Times New Roman" w:cs="Times New Roman"/>
          <w:sz w:val="24"/>
          <w:szCs w:val="24"/>
          <w:lang w:val="ro-RO"/>
        </w:rPr>
        <w:t>.</w:t>
      </w:r>
    </w:p>
    <w:p w14:paraId="3F81BBBE" w14:textId="77777777" w:rsidR="006A4CB4" w:rsidRPr="00FB489F" w:rsidRDefault="006A4CB4" w:rsidP="00FB489F">
      <w:pPr>
        <w:spacing w:after="0" w:line="240" w:lineRule="auto"/>
        <w:ind w:firstLine="720"/>
        <w:jc w:val="both"/>
        <w:rPr>
          <w:rFonts w:ascii="Times New Roman" w:hAnsi="Times New Roman" w:cs="Times New Roman"/>
          <w:sz w:val="24"/>
          <w:szCs w:val="24"/>
          <w:lang w:val="ro-RO"/>
        </w:rPr>
      </w:pPr>
    </w:p>
    <w:p w14:paraId="5F3789C9" w14:textId="6F0C49BA" w:rsidR="00E17738" w:rsidRDefault="00E17738"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In conformitate cu prevederile Legii 139/2022, contractantul are obligația de a emite facturi electronice și de a le transmite Autorității contractante prin sistemul </w:t>
      </w:r>
      <w:proofErr w:type="spellStart"/>
      <w:r w:rsidRPr="00FB489F">
        <w:rPr>
          <w:rFonts w:ascii="Times New Roman" w:hAnsi="Times New Roman" w:cs="Times New Roman"/>
          <w:sz w:val="24"/>
          <w:szCs w:val="24"/>
          <w:lang w:val="ro-RO"/>
        </w:rPr>
        <w:t>national</w:t>
      </w:r>
      <w:proofErr w:type="spellEnd"/>
      <w:r w:rsidRPr="00FB489F">
        <w:rPr>
          <w:rFonts w:ascii="Times New Roman" w:hAnsi="Times New Roman" w:cs="Times New Roman"/>
          <w:sz w:val="24"/>
          <w:szCs w:val="24"/>
          <w:lang w:val="ro-RO"/>
        </w:rPr>
        <w:t xml:space="preserve"> privind factura electronica  RO e-factura. </w:t>
      </w:r>
    </w:p>
    <w:p w14:paraId="45755F61" w14:textId="77777777" w:rsidR="006A4CB4" w:rsidRPr="00FB489F" w:rsidRDefault="006A4CB4" w:rsidP="00FB489F">
      <w:pPr>
        <w:spacing w:after="0" w:line="240" w:lineRule="auto"/>
        <w:ind w:firstLine="720"/>
        <w:jc w:val="both"/>
        <w:rPr>
          <w:rFonts w:ascii="Times New Roman" w:hAnsi="Times New Roman" w:cs="Times New Roman"/>
          <w:sz w:val="24"/>
          <w:szCs w:val="24"/>
          <w:lang w:val="ro-RO"/>
        </w:rPr>
      </w:pPr>
    </w:p>
    <w:p w14:paraId="70ADC799" w14:textId="77777777" w:rsidR="00E17738" w:rsidRPr="00FB489F" w:rsidRDefault="00E17738"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Termenul de plata este:</w:t>
      </w:r>
    </w:p>
    <w:p w14:paraId="55CF21C8" w14:textId="00AE59A7" w:rsidR="00E17738" w:rsidRPr="00FB489F" w:rsidRDefault="00E17738"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a) </w:t>
      </w:r>
      <w:r w:rsidR="0009144F" w:rsidRPr="00FB489F">
        <w:rPr>
          <w:rFonts w:ascii="Times New Roman" w:hAnsi="Times New Roman" w:cs="Times New Roman"/>
          <w:sz w:val="24"/>
          <w:szCs w:val="24"/>
          <w:lang w:val="ro-RO"/>
        </w:rPr>
        <w:t>3</w:t>
      </w:r>
      <w:r w:rsidRPr="00FB489F">
        <w:rPr>
          <w:rFonts w:ascii="Times New Roman" w:hAnsi="Times New Roman" w:cs="Times New Roman"/>
          <w:sz w:val="24"/>
          <w:szCs w:val="24"/>
          <w:lang w:val="ro-RO"/>
        </w:rPr>
        <w:t xml:space="preserve">0 de zile calendaristice de la data la care factura electronică este disponibilă spre descărcare de către Autoritatea Contractantă din sistemul RO e-factura, dacă recepția produselor este anterioară acestei date, </w:t>
      </w:r>
      <w:r w:rsidR="00D64039" w:rsidRPr="00FB489F">
        <w:rPr>
          <w:rFonts w:ascii="Times New Roman" w:hAnsi="Times New Roman" w:cs="Times New Roman"/>
          <w:sz w:val="24"/>
          <w:szCs w:val="24"/>
          <w:lang w:val="ro-RO"/>
        </w:rPr>
        <w:t>cu menționarea în factură a codului CPV care va fi menționat în comandă/contract</w:t>
      </w:r>
      <w:r w:rsidRPr="00FB489F">
        <w:rPr>
          <w:rFonts w:ascii="Times New Roman" w:hAnsi="Times New Roman" w:cs="Times New Roman"/>
          <w:sz w:val="24"/>
          <w:szCs w:val="24"/>
          <w:lang w:val="ro-RO"/>
        </w:rPr>
        <w:t>;</w:t>
      </w:r>
    </w:p>
    <w:p w14:paraId="0C920DDF" w14:textId="3AC7BB6C" w:rsidR="00E17738" w:rsidRPr="00FB489F" w:rsidRDefault="00E17738"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b) </w:t>
      </w:r>
      <w:r w:rsidR="0009144F" w:rsidRPr="00FB489F">
        <w:rPr>
          <w:rFonts w:ascii="Times New Roman" w:hAnsi="Times New Roman" w:cs="Times New Roman"/>
          <w:sz w:val="24"/>
          <w:szCs w:val="24"/>
          <w:lang w:val="ro-RO"/>
        </w:rPr>
        <w:t>3</w:t>
      </w:r>
      <w:r w:rsidRPr="00FB489F">
        <w:rPr>
          <w:rFonts w:ascii="Times New Roman" w:hAnsi="Times New Roman" w:cs="Times New Roman"/>
          <w:sz w:val="24"/>
          <w:szCs w:val="24"/>
          <w:lang w:val="ro-RO"/>
        </w:rPr>
        <w:t>0 de zile calendaristice de la data recepției produselor dacă factura electronică este disponibilă spre descărcare de către Autoritatea</w:t>
      </w:r>
      <w:r w:rsidRPr="00FB489F">
        <w:rPr>
          <w:rFonts w:ascii="Times New Roman" w:hAnsi="Times New Roman" w:cs="Times New Roman"/>
          <w:b/>
          <w:sz w:val="24"/>
          <w:szCs w:val="24"/>
          <w:lang w:val="ro-RO"/>
        </w:rPr>
        <w:t xml:space="preserve"> </w:t>
      </w:r>
      <w:r w:rsidRPr="00FB489F">
        <w:rPr>
          <w:rFonts w:ascii="Times New Roman" w:hAnsi="Times New Roman" w:cs="Times New Roman"/>
          <w:sz w:val="24"/>
          <w:szCs w:val="24"/>
          <w:lang w:val="ro-RO"/>
        </w:rPr>
        <w:t xml:space="preserve">Contractanta din sistemul RO e-factura, la data </w:t>
      </w:r>
      <w:proofErr w:type="spellStart"/>
      <w:r w:rsidRPr="00FB489F">
        <w:rPr>
          <w:rFonts w:ascii="Times New Roman" w:hAnsi="Times New Roman" w:cs="Times New Roman"/>
          <w:sz w:val="24"/>
          <w:szCs w:val="24"/>
          <w:lang w:val="ro-RO"/>
        </w:rPr>
        <w:t>receptiei</w:t>
      </w:r>
      <w:proofErr w:type="spellEnd"/>
      <w:r w:rsidRPr="00FB489F">
        <w:rPr>
          <w:rFonts w:ascii="Times New Roman" w:hAnsi="Times New Roman" w:cs="Times New Roman"/>
          <w:sz w:val="24"/>
          <w:szCs w:val="24"/>
          <w:lang w:val="ro-RO"/>
        </w:rPr>
        <w:t xml:space="preserve"> ori anterior acestei date</w:t>
      </w:r>
      <w:r w:rsidR="00D64039" w:rsidRPr="00FB489F">
        <w:rPr>
          <w:rFonts w:ascii="Times New Roman" w:hAnsi="Times New Roman" w:cs="Times New Roman"/>
          <w:sz w:val="24"/>
          <w:szCs w:val="24"/>
          <w:lang w:val="ro-RO"/>
        </w:rPr>
        <w:t>, cu menționarea în factură a codului CPV care va fi menționat în comandă/contract</w:t>
      </w:r>
      <w:r w:rsidRPr="00FB489F">
        <w:rPr>
          <w:rFonts w:ascii="Times New Roman" w:hAnsi="Times New Roman" w:cs="Times New Roman"/>
          <w:sz w:val="24"/>
          <w:szCs w:val="24"/>
          <w:lang w:val="ro-RO"/>
        </w:rPr>
        <w:t>.</w:t>
      </w:r>
    </w:p>
    <w:p w14:paraId="1D5610D6" w14:textId="3CD5635F" w:rsidR="008228CB" w:rsidRPr="00FB489F" w:rsidRDefault="008F4C4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În cazul în care Autoritatea contractantă, din vina sa exclusivă, nu </w:t>
      </w:r>
      <w:proofErr w:type="spellStart"/>
      <w:r w:rsidRPr="00FB489F">
        <w:rPr>
          <w:rFonts w:ascii="Times New Roman" w:hAnsi="Times New Roman" w:cs="Times New Roman"/>
          <w:sz w:val="24"/>
          <w:szCs w:val="24"/>
          <w:lang w:val="ro-RO"/>
        </w:rPr>
        <w:t>îşi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îndeplineşte</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obligaţia</w:t>
      </w:r>
      <w:proofErr w:type="spellEnd"/>
      <w:r w:rsidRPr="00FB489F">
        <w:rPr>
          <w:rFonts w:ascii="Times New Roman" w:hAnsi="Times New Roman" w:cs="Times New Roman"/>
          <w:sz w:val="24"/>
          <w:szCs w:val="24"/>
          <w:lang w:val="ro-RO"/>
        </w:rPr>
        <w:t xml:space="preserve"> de plată a facturii în termenul prevăzut mai sus, furnizorul are dreptul de a solicita penalități de întârziere în cuantum de 0,06% /zi aplicată la valoarea plății neefectuate.</w:t>
      </w:r>
    </w:p>
    <w:p w14:paraId="1455F215" w14:textId="77777777" w:rsidR="006A4CB4" w:rsidRDefault="006A4CB4" w:rsidP="00FB489F">
      <w:pPr>
        <w:spacing w:after="0" w:line="240" w:lineRule="auto"/>
        <w:ind w:firstLine="720"/>
        <w:jc w:val="both"/>
        <w:rPr>
          <w:rFonts w:ascii="Times New Roman" w:hAnsi="Times New Roman" w:cs="Times New Roman"/>
          <w:sz w:val="24"/>
          <w:szCs w:val="24"/>
          <w:lang w:val="ro-RO"/>
        </w:rPr>
      </w:pPr>
    </w:p>
    <w:p w14:paraId="23916440" w14:textId="42D8DAFD" w:rsidR="005B34E2" w:rsidRPr="00FB489F" w:rsidRDefault="005B34E2"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lastRenderedPageBreak/>
        <w:t>Oferta dvs. trebuie să fie însoțită de:</w:t>
      </w:r>
    </w:p>
    <w:p w14:paraId="1BBFB61B"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1) </w:t>
      </w:r>
      <w:r w:rsidRPr="00FB489F">
        <w:rPr>
          <w:rFonts w:ascii="Times New Roman" w:hAnsi="Times New Roman" w:cs="Times New Roman"/>
          <w:b/>
          <w:sz w:val="24"/>
          <w:szCs w:val="24"/>
          <w:lang w:val="ro-RO"/>
        </w:rPr>
        <w:t>o copie a Certificatului constatator emis de Oficiul Național al Registrului Comerțului</w:t>
      </w:r>
      <w:r w:rsidRPr="00FB489F">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FB489F">
        <w:rPr>
          <w:rFonts w:ascii="Times New Roman" w:hAnsi="Times New Roman" w:cs="Times New Roman"/>
          <w:sz w:val="24"/>
          <w:szCs w:val="24"/>
          <w:lang w:val="ro-RO"/>
        </w:rPr>
        <w:t>activităţile</w:t>
      </w:r>
      <w:proofErr w:type="spellEnd"/>
      <w:r w:rsidRPr="00FB489F">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FB489F">
        <w:rPr>
          <w:rFonts w:ascii="Times New Roman" w:hAnsi="Times New Roman" w:cs="Times New Roman"/>
          <w:sz w:val="24"/>
          <w:szCs w:val="24"/>
          <w:lang w:val="ro-RO"/>
        </w:rPr>
        <w:t>situaţiile</w:t>
      </w:r>
      <w:proofErr w:type="spellEnd"/>
      <w:r w:rsidRPr="00FB489F">
        <w:rPr>
          <w:rFonts w:ascii="Times New Roman" w:hAnsi="Times New Roman" w:cs="Times New Roman"/>
          <w:sz w:val="24"/>
          <w:szCs w:val="24"/>
          <w:lang w:val="ro-RO"/>
        </w:rPr>
        <w:t xml:space="preserve"> de anulare a constituirii.</w:t>
      </w:r>
    </w:p>
    <w:p w14:paraId="24B9EEE5"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Informațiile cuprinse în acest document, trebuie să fie reale/actuale la data prezentării. </w:t>
      </w:r>
    </w:p>
    <w:p w14:paraId="0C0E8CCE" w14:textId="77777777" w:rsidR="005B34E2" w:rsidRPr="00FB489F" w:rsidRDefault="005B34E2"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Cerinţa</w:t>
      </w:r>
      <w:proofErr w:type="spellEnd"/>
      <w:r w:rsidRPr="00FB489F">
        <w:rPr>
          <w:rFonts w:ascii="Times New Roman" w:hAnsi="Times New Roman" w:cs="Times New Roman"/>
          <w:sz w:val="24"/>
          <w:szCs w:val="24"/>
          <w:lang w:val="ro-RO"/>
        </w:rPr>
        <w:t xml:space="preserve"> se aplică inclusiv pentru </w:t>
      </w:r>
      <w:proofErr w:type="spellStart"/>
      <w:r w:rsidRPr="00FB489F">
        <w:rPr>
          <w:rFonts w:ascii="Times New Roman" w:hAnsi="Times New Roman" w:cs="Times New Roman"/>
          <w:sz w:val="24"/>
          <w:szCs w:val="24"/>
          <w:lang w:val="ro-RO"/>
        </w:rPr>
        <w:t>subcontractanţi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sau </w:t>
      </w:r>
      <w:proofErr w:type="spellStart"/>
      <w:r w:rsidRPr="00FB489F">
        <w:rPr>
          <w:rFonts w:ascii="Times New Roman" w:hAnsi="Times New Roman" w:cs="Times New Roman"/>
          <w:sz w:val="24"/>
          <w:szCs w:val="24"/>
          <w:lang w:val="ro-RO"/>
        </w:rPr>
        <w:t>terţi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susţinători</w:t>
      </w:r>
      <w:proofErr w:type="spellEnd"/>
      <w:r w:rsidRPr="00FB489F">
        <w:rPr>
          <w:rFonts w:ascii="Times New Roman" w:hAnsi="Times New Roman" w:cs="Times New Roman"/>
          <w:sz w:val="24"/>
          <w:szCs w:val="24"/>
          <w:lang w:val="ro-RO"/>
        </w:rPr>
        <w:t>.</w:t>
      </w:r>
    </w:p>
    <w:p w14:paraId="253C647F"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Nota: Se permite dovedirea capacității de exercitare a activității profesionale și prin prezentarea certificatului constatator emis de către ONRC în formă electronică, prin intermediul serviciului online </w:t>
      </w:r>
      <w:proofErr w:type="spellStart"/>
      <w:r w:rsidRPr="00FB489F">
        <w:rPr>
          <w:rFonts w:ascii="Times New Roman" w:hAnsi="Times New Roman" w:cs="Times New Roman"/>
          <w:sz w:val="24"/>
          <w:szCs w:val="24"/>
          <w:lang w:val="ro-RO"/>
        </w:rPr>
        <w:t>InfoCert</w:t>
      </w:r>
      <w:proofErr w:type="spellEnd"/>
      <w:r w:rsidRPr="00FB489F">
        <w:rPr>
          <w:rFonts w:ascii="Times New Roman" w:hAnsi="Times New Roman" w:cs="Times New Roman"/>
          <w:sz w:val="24"/>
          <w:szCs w:val="24"/>
          <w:lang w:val="ro-RO"/>
        </w:rPr>
        <w:t xml:space="preserve">, având încorporată, atașată sau logic asociată semnătura electronică extinsă. </w:t>
      </w:r>
    </w:p>
    <w:p w14:paraId="18E835AE" w14:textId="77777777"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2) </w:t>
      </w:r>
      <w:r w:rsidRPr="00FB489F">
        <w:rPr>
          <w:rFonts w:ascii="Times New Roman" w:hAnsi="Times New Roman" w:cs="Times New Roman"/>
          <w:b/>
          <w:sz w:val="24"/>
          <w:szCs w:val="24"/>
          <w:lang w:val="ro-RO"/>
        </w:rPr>
        <w:t>declarația pe proprie răspundere privind neîncadrarea în situațiile prevăzute la art. 59-60 din Legea 98/2016</w:t>
      </w:r>
      <w:r w:rsidRPr="00FB489F">
        <w:rPr>
          <w:rFonts w:ascii="Times New Roman" w:hAnsi="Times New Roman" w:cs="Times New Roman"/>
          <w:sz w:val="24"/>
          <w:szCs w:val="24"/>
          <w:lang w:val="ro-RO"/>
        </w:rPr>
        <w:t xml:space="preserve">, completată cu informațiile aferente situației fiecărui ofertant, conform modelului indicat în Anexă. Încadrarea în </w:t>
      </w:r>
      <w:proofErr w:type="spellStart"/>
      <w:r w:rsidRPr="00FB489F">
        <w:rPr>
          <w:rFonts w:ascii="Times New Roman" w:hAnsi="Times New Roman" w:cs="Times New Roman"/>
          <w:sz w:val="24"/>
          <w:szCs w:val="24"/>
          <w:lang w:val="ro-RO"/>
        </w:rPr>
        <w:t>situaţia</w:t>
      </w:r>
      <w:proofErr w:type="spellEnd"/>
      <w:r w:rsidRPr="00FB489F">
        <w:rPr>
          <w:rFonts w:ascii="Times New Roman" w:hAnsi="Times New Roman" w:cs="Times New Roman"/>
          <w:sz w:val="24"/>
          <w:szCs w:val="24"/>
          <w:lang w:val="ro-RO"/>
        </w:rPr>
        <w:t xml:space="preserve"> prevăzută la art. 60 din Legea 98/2016 atrage excluderea ofertantului din procedura de atribuire a contractului de </w:t>
      </w:r>
      <w:proofErr w:type="spellStart"/>
      <w:r w:rsidRPr="00FB489F">
        <w:rPr>
          <w:rFonts w:ascii="Times New Roman" w:hAnsi="Times New Roman" w:cs="Times New Roman"/>
          <w:sz w:val="24"/>
          <w:szCs w:val="24"/>
          <w:lang w:val="ro-RO"/>
        </w:rPr>
        <w:t>achiziţie</w:t>
      </w:r>
      <w:proofErr w:type="spellEnd"/>
      <w:r w:rsidRPr="00FB489F">
        <w:rPr>
          <w:rFonts w:ascii="Times New Roman" w:hAnsi="Times New Roman" w:cs="Times New Roman"/>
          <w:sz w:val="24"/>
          <w:szCs w:val="24"/>
          <w:lang w:val="ro-RO"/>
        </w:rPr>
        <w:t xml:space="preserve"> publică.</w:t>
      </w:r>
    </w:p>
    <w:p w14:paraId="1F600A03" w14:textId="5A8913F3" w:rsidR="005B34E2" w:rsidRPr="00FB489F"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Lista cu persoanele ce </w:t>
      </w:r>
      <w:proofErr w:type="spellStart"/>
      <w:r w:rsidRPr="00FB489F">
        <w:rPr>
          <w:rFonts w:ascii="Times New Roman" w:hAnsi="Times New Roman" w:cs="Times New Roman"/>
          <w:sz w:val="24"/>
          <w:szCs w:val="24"/>
          <w:lang w:val="ro-RO"/>
        </w:rPr>
        <w:t>deţin</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funcţii</w:t>
      </w:r>
      <w:proofErr w:type="spellEnd"/>
      <w:r w:rsidRPr="00FB489F">
        <w:rPr>
          <w:rFonts w:ascii="Times New Roman" w:hAnsi="Times New Roman" w:cs="Times New Roman"/>
          <w:sz w:val="24"/>
          <w:szCs w:val="24"/>
          <w:lang w:val="ro-RO"/>
        </w:rPr>
        <w:t xml:space="preserve"> de decizie în autoritatea contractantă sunt:</w:t>
      </w:r>
    </w:p>
    <w:p w14:paraId="304A75FA"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Rector – Prof. univ. dr. Liviu-George MAHA</w:t>
      </w:r>
    </w:p>
    <w:p w14:paraId="339CC99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Conf. univ. dr. Ionuț NISTOR</w:t>
      </w:r>
    </w:p>
    <w:p w14:paraId="20EDA009"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Romeo Iulian OLARIU</w:t>
      </w:r>
    </w:p>
    <w:p w14:paraId="5721435F"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Ioana Maria COSTEA</w:t>
      </w:r>
    </w:p>
    <w:p w14:paraId="3222860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Nicoleta Laura POPA</w:t>
      </w:r>
    </w:p>
    <w:p w14:paraId="717B9CD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Prorector – Prof. univ. dr. Adrian IFTENE</w:t>
      </w:r>
    </w:p>
    <w:p w14:paraId="2E3BF09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Prorector – Prof. univ. dr. </w:t>
      </w:r>
      <w:proofErr w:type="spellStart"/>
      <w:r w:rsidRPr="00FB489F">
        <w:rPr>
          <w:rFonts w:ascii="Times New Roman" w:hAnsi="Times New Roman" w:cs="Times New Roman"/>
          <w:sz w:val="24"/>
          <w:szCs w:val="24"/>
          <w:lang w:val="ro-RO"/>
        </w:rPr>
        <w:t>Conțiu</w:t>
      </w:r>
      <w:proofErr w:type="spellEnd"/>
      <w:r w:rsidRPr="00FB489F">
        <w:rPr>
          <w:rFonts w:ascii="Times New Roman" w:hAnsi="Times New Roman" w:cs="Times New Roman"/>
          <w:sz w:val="24"/>
          <w:szCs w:val="24"/>
          <w:lang w:val="ro-RO"/>
        </w:rPr>
        <w:t xml:space="preserve"> Tiberiu Cristi ȘOITU</w:t>
      </w:r>
    </w:p>
    <w:p w14:paraId="4C88C138"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Prorector – Conf. univ. dr. </w:t>
      </w:r>
      <w:proofErr w:type="spellStart"/>
      <w:r w:rsidRPr="00FB489F">
        <w:rPr>
          <w:rFonts w:ascii="Times New Roman" w:hAnsi="Times New Roman" w:cs="Times New Roman"/>
          <w:sz w:val="24"/>
          <w:szCs w:val="24"/>
          <w:lang w:val="ro-RO"/>
        </w:rPr>
        <w:t>Lilian</w:t>
      </w:r>
      <w:proofErr w:type="spellEnd"/>
      <w:r w:rsidRPr="00FB489F">
        <w:rPr>
          <w:rFonts w:ascii="Times New Roman" w:hAnsi="Times New Roman" w:cs="Times New Roman"/>
          <w:sz w:val="24"/>
          <w:szCs w:val="24"/>
          <w:lang w:val="ro-RO"/>
        </w:rPr>
        <w:t xml:space="preserve"> NIACȘU</w:t>
      </w:r>
    </w:p>
    <w:p w14:paraId="35695351"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Director general administrativ – Costel PALADE</w:t>
      </w:r>
    </w:p>
    <w:p w14:paraId="24AE1954"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Director General Adm Adjunct - Mircea TULICA</w:t>
      </w:r>
    </w:p>
    <w:p w14:paraId="460E6942" w14:textId="220C60C8"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Director economic si resurse umane – Liliana IFTIMIA</w:t>
      </w:r>
    </w:p>
    <w:p w14:paraId="4C6F5353" w14:textId="77777777"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Director </w:t>
      </w:r>
      <w:proofErr w:type="spellStart"/>
      <w:r w:rsidRPr="00FB489F">
        <w:rPr>
          <w:rFonts w:ascii="Times New Roman" w:hAnsi="Times New Roman" w:cs="Times New Roman"/>
          <w:sz w:val="24"/>
          <w:szCs w:val="24"/>
          <w:lang w:val="ro-RO"/>
        </w:rPr>
        <w:t>Achiziţii</w:t>
      </w:r>
      <w:proofErr w:type="spellEnd"/>
      <w:r w:rsidRPr="00FB489F">
        <w:rPr>
          <w:rFonts w:ascii="Times New Roman" w:hAnsi="Times New Roman" w:cs="Times New Roman"/>
          <w:sz w:val="24"/>
          <w:szCs w:val="24"/>
          <w:lang w:val="ro-RO"/>
        </w:rPr>
        <w:t xml:space="preserve"> Publice si </w:t>
      </w:r>
      <w:proofErr w:type="spellStart"/>
      <w:r w:rsidRPr="00FB489F">
        <w:rPr>
          <w:rFonts w:ascii="Times New Roman" w:hAnsi="Times New Roman" w:cs="Times New Roman"/>
          <w:sz w:val="24"/>
          <w:szCs w:val="24"/>
          <w:lang w:val="ro-RO"/>
        </w:rPr>
        <w:t>Urmarire</w:t>
      </w:r>
      <w:proofErr w:type="spellEnd"/>
      <w:r w:rsidRPr="00FB489F">
        <w:rPr>
          <w:rFonts w:ascii="Times New Roman" w:hAnsi="Times New Roman" w:cs="Times New Roman"/>
          <w:sz w:val="24"/>
          <w:szCs w:val="24"/>
          <w:lang w:val="ro-RO"/>
        </w:rPr>
        <w:t xml:space="preserve"> Contracte – Gabriela ALEXOAEI</w:t>
      </w:r>
    </w:p>
    <w:p w14:paraId="65DC7257" w14:textId="3CBC1763"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Șef Serviciu Achiziții Publice – ec. Cosmin Ilie UNGUREANU</w:t>
      </w:r>
    </w:p>
    <w:p w14:paraId="171562E7" w14:textId="77777777" w:rsidR="00A502D6" w:rsidRPr="00FB489F" w:rsidRDefault="00A502D6"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Şef</w:t>
      </w:r>
      <w:proofErr w:type="spellEnd"/>
      <w:r w:rsidRPr="00FB489F">
        <w:rPr>
          <w:rFonts w:ascii="Times New Roman" w:hAnsi="Times New Roman" w:cs="Times New Roman"/>
          <w:sz w:val="24"/>
          <w:szCs w:val="24"/>
          <w:lang w:val="ro-RO"/>
        </w:rPr>
        <w:t xml:space="preserve"> Serviciu Bugete și Venituri </w:t>
      </w:r>
      <w:proofErr w:type="spellStart"/>
      <w:r w:rsidRPr="00FB489F">
        <w:rPr>
          <w:rFonts w:ascii="Times New Roman" w:hAnsi="Times New Roman" w:cs="Times New Roman"/>
          <w:sz w:val="24"/>
          <w:szCs w:val="24"/>
          <w:lang w:val="ro-RO"/>
        </w:rPr>
        <w:t>Propii</w:t>
      </w:r>
      <w:proofErr w:type="spellEnd"/>
      <w:r w:rsidRPr="00FB489F">
        <w:rPr>
          <w:rFonts w:ascii="Times New Roman" w:hAnsi="Times New Roman" w:cs="Times New Roman"/>
          <w:sz w:val="24"/>
          <w:szCs w:val="24"/>
          <w:lang w:val="ro-RO"/>
        </w:rPr>
        <w:t xml:space="preserve"> – Cristina FĂTU</w:t>
      </w:r>
    </w:p>
    <w:p w14:paraId="16DA0BEE" w14:textId="0A1FC03A" w:rsidR="00A502D6" w:rsidRPr="00FB489F" w:rsidRDefault="00A502D6"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Compartiment Control Financiar Preventiv – Daniela Ioana Știrbu RUSU</w:t>
      </w:r>
    </w:p>
    <w:p w14:paraId="7F1E27FD" w14:textId="750F7086" w:rsidR="00A502D6"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Șef Serviciul Juridic– Loredana GIOSAN</w:t>
      </w:r>
    </w:p>
    <w:p w14:paraId="3695A1C4" w14:textId="4A161346" w:rsidR="00A502D6"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Manager de proiect – Conf. univ. dr. Florin-Vasile FRUMOS</w:t>
      </w:r>
    </w:p>
    <w:p w14:paraId="4BEE3AD2" w14:textId="7DE86DBF" w:rsidR="0009144F"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Asistent manager – Mihaela ASĂNDULESEI</w:t>
      </w:r>
    </w:p>
    <w:p w14:paraId="60D1E4B5" w14:textId="0B3A22FC" w:rsidR="00A502D6"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Responsabil achiziții - </w:t>
      </w:r>
      <w:r w:rsidR="00A502D6" w:rsidRPr="00FB489F">
        <w:rPr>
          <w:rFonts w:ascii="Times New Roman" w:hAnsi="Times New Roman" w:cs="Times New Roman"/>
          <w:sz w:val="24"/>
          <w:szCs w:val="24"/>
          <w:lang w:val="ro-RO"/>
        </w:rPr>
        <w:t>dr. Irina URSACHI</w:t>
      </w:r>
    </w:p>
    <w:p w14:paraId="505CDB96" w14:textId="0E63EAFC" w:rsidR="0009144F" w:rsidRPr="00FB489F" w:rsidRDefault="0009144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Responsabil urmărire contracte – Simona MIHALCEA</w:t>
      </w:r>
    </w:p>
    <w:p w14:paraId="4F3A3610" w14:textId="77777777" w:rsidR="0009144F" w:rsidRPr="00FB489F" w:rsidRDefault="0009144F" w:rsidP="00FB489F">
      <w:pPr>
        <w:spacing w:after="0" w:line="240" w:lineRule="auto"/>
        <w:jc w:val="both"/>
        <w:rPr>
          <w:rFonts w:ascii="Times New Roman" w:hAnsi="Times New Roman" w:cs="Times New Roman"/>
          <w:sz w:val="24"/>
          <w:szCs w:val="24"/>
          <w:lang w:val="ro-RO"/>
        </w:rPr>
      </w:pPr>
    </w:p>
    <w:p w14:paraId="2ACA6A12" w14:textId="2291D236" w:rsidR="005B34E2" w:rsidRPr="00FB489F" w:rsidRDefault="005B34E2"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FB489F">
        <w:rPr>
          <w:rFonts w:ascii="Times New Roman" w:hAnsi="Times New Roman" w:cs="Times New Roman"/>
          <w:b/>
          <w:sz w:val="24"/>
          <w:szCs w:val="24"/>
          <w:lang w:val="ro-RO"/>
        </w:rPr>
        <w:t>beneficiarii reali ai destinatarilor fondurilor/contractanților din cadrul PNRR</w:t>
      </w:r>
      <w:r w:rsidRPr="00FB489F">
        <w:rPr>
          <w:rFonts w:ascii="Times New Roman" w:hAnsi="Times New Roman" w:cs="Times New Roman"/>
          <w:sz w:val="24"/>
          <w:szCs w:val="24"/>
          <w:lang w:val="ro-RO"/>
        </w:rPr>
        <w:t xml:space="preserve"> și, totodată, asupra (ii) obligației dvs. de a transmite datele și informațiile cu privire la beneficiarii reali ai destinatarilor fondurilor alocate din PNRR.</w:t>
      </w:r>
    </w:p>
    <w:p w14:paraId="3254065D" w14:textId="77777777" w:rsidR="005B34E2" w:rsidRPr="00FB489F" w:rsidRDefault="005B34E2"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b/>
          <w:sz w:val="24"/>
          <w:szCs w:val="24"/>
          <w:lang w:val="ro-RO"/>
        </w:rPr>
        <w:lastRenderedPageBreak/>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FB489F">
        <w:rPr>
          <w:rFonts w:ascii="Times New Roman" w:hAnsi="Times New Roman" w:cs="Times New Roman"/>
          <w:sz w:val="24"/>
          <w:szCs w:val="24"/>
          <w:lang w:val="ro-RO"/>
        </w:rPr>
        <w:t xml:space="preserve">, în înțelesul articolului 3 punctul 6 din Directiva (UE) 2015/849 a Parlamentului European și a Consiliului, așa cum sunt ele reglementate de obligațiile impuse de </w:t>
      </w:r>
      <w:proofErr w:type="spellStart"/>
      <w:r w:rsidRPr="00FB489F">
        <w:rPr>
          <w:rFonts w:ascii="Times New Roman" w:hAnsi="Times New Roman" w:cs="Times New Roman"/>
          <w:sz w:val="24"/>
          <w:szCs w:val="24"/>
          <w:lang w:val="ro-RO"/>
        </w:rPr>
        <w:t>art</w:t>
      </w:r>
      <w:proofErr w:type="spellEnd"/>
      <w:r w:rsidRPr="00FB489F">
        <w:rPr>
          <w:rFonts w:ascii="Times New Roman" w:hAnsi="Times New Roman" w:cs="Times New Roman"/>
          <w:sz w:val="24"/>
          <w:szCs w:val="24"/>
          <w:lang w:val="ro-RO"/>
        </w:rPr>
        <w:t xml:space="preserve"> 22 alin 2 </w:t>
      </w:r>
      <w:proofErr w:type="spellStart"/>
      <w:r w:rsidRPr="00FB489F">
        <w:rPr>
          <w:rFonts w:ascii="Times New Roman" w:hAnsi="Times New Roman" w:cs="Times New Roman"/>
          <w:sz w:val="24"/>
          <w:szCs w:val="24"/>
          <w:lang w:val="ro-RO"/>
        </w:rPr>
        <w:t>lit</w:t>
      </w:r>
      <w:proofErr w:type="spellEnd"/>
      <w:r w:rsidRPr="00FB489F">
        <w:rPr>
          <w:rFonts w:ascii="Times New Roman" w:hAnsi="Times New Roman" w:cs="Times New Roman"/>
          <w:sz w:val="24"/>
          <w:szCs w:val="24"/>
          <w:lang w:val="ro-RO"/>
        </w:rPr>
        <w:t xml:space="preserve"> d) din Regulamentul (UE) 20211241 a Parlamentului European și a Consiliului, respectiv:</w:t>
      </w:r>
    </w:p>
    <w:p w14:paraId="5C84DEBF" w14:textId="77777777" w:rsidR="005B34E2" w:rsidRPr="00FB489F" w:rsidRDefault="005B34E2" w:rsidP="006A4CB4">
      <w:pPr>
        <w:spacing w:after="0" w:line="240" w:lineRule="auto"/>
        <w:ind w:firstLine="720"/>
        <w:jc w:val="both"/>
        <w:rPr>
          <w:rFonts w:ascii="Times New Roman" w:hAnsi="Times New Roman" w:cs="Times New Roman"/>
          <w:b/>
          <w:sz w:val="24"/>
          <w:szCs w:val="24"/>
          <w:lang w:val="ro-RO"/>
        </w:rPr>
      </w:pPr>
      <w:r w:rsidRPr="00FB489F">
        <w:rPr>
          <w:rFonts w:ascii="Times New Roman" w:hAnsi="Times New Roman" w:cs="Times New Roman"/>
          <w:sz w:val="24"/>
          <w:szCs w:val="24"/>
          <w:lang w:val="ro-RO"/>
        </w:rPr>
        <w:t xml:space="preserve">a) pentru ofertanții a căror acționari sunt persoane fizice sau persoane juridice înregistrate pe teritoriul României, aceștia vor depune un </w:t>
      </w:r>
      <w:r w:rsidRPr="00FB489F">
        <w:rPr>
          <w:rFonts w:ascii="Times New Roman" w:hAnsi="Times New Roman" w:cs="Times New Roman"/>
          <w:b/>
          <w:sz w:val="24"/>
          <w:szCs w:val="24"/>
          <w:lang w:val="ro-RO"/>
        </w:rPr>
        <w:t>extras ONRC (privind beneficiarii reali ai destinatarilor fondurilor/ contractanților din cadrul PNRR).</w:t>
      </w:r>
    </w:p>
    <w:p w14:paraId="706231BB" w14:textId="77777777"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b)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021AC5CE" w14:textId="77777777"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58230E7B" w14:textId="77777777"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3EF69B0" w14:textId="4034BEC2" w:rsidR="005B34E2" w:rsidRDefault="005B34E2"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4286FBFB" w14:textId="77777777" w:rsidR="006A4CB4" w:rsidRPr="00FB489F" w:rsidRDefault="006A4CB4" w:rsidP="00FB489F">
      <w:pPr>
        <w:spacing w:after="0" w:line="240" w:lineRule="auto"/>
        <w:jc w:val="both"/>
        <w:rPr>
          <w:rFonts w:ascii="Times New Roman" w:hAnsi="Times New Roman" w:cs="Times New Roman"/>
          <w:sz w:val="24"/>
          <w:szCs w:val="24"/>
          <w:lang w:val="ro-RO"/>
        </w:rPr>
      </w:pPr>
    </w:p>
    <w:p w14:paraId="27F79574" w14:textId="725E3B60" w:rsidR="005B34E2" w:rsidRPr="00FB489F" w:rsidRDefault="005B34E2" w:rsidP="006A4CB4">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Eventualele modificări intervenite după semnarea contractului de </w:t>
      </w:r>
      <w:proofErr w:type="spellStart"/>
      <w:r w:rsidRPr="00FB489F">
        <w:rPr>
          <w:rFonts w:ascii="Times New Roman" w:hAnsi="Times New Roman" w:cs="Times New Roman"/>
          <w:sz w:val="24"/>
          <w:szCs w:val="24"/>
          <w:lang w:val="ro-RO"/>
        </w:rPr>
        <w:t>achiziţie</w:t>
      </w:r>
      <w:proofErr w:type="spellEnd"/>
      <w:r w:rsidRPr="00FB489F">
        <w:rPr>
          <w:rFonts w:ascii="Times New Roman" w:hAnsi="Times New Roman" w:cs="Times New Roman"/>
          <w:sz w:val="24"/>
          <w:szCs w:val="24"/>
          <w:lang w:val="ro-RO"/>
        </w:rPr>
        <w:t xml:space="preserve"> publică, pe durata acestuia, vor fi aduse atât la </w:t>
      </w:r>
      <w:proofErr w:type="spellStart"/>
      <w:r w:rsidRPr="00FB489F">
        <w:rPr>
          <w:rFonts w:ascii="Times New Roman" w:hAnsi="Times New Roman" w:cs="Times New Roman"/>
          <w:sz w:val="24"/>
          <w:szCs w:val="24"/>
          <w:lang w:val="ro-RO"/>
        </w:rPr>
        <w:t>cunoştinţa</w:t>
      </w:r>
      <w:proofErr w:type="spellEnd"/>
      <w:r w:rsidRPr="00FB489F">
        <w:rPr>
          <w:rFonts w:ascii="Times New Roman" w:hAnsi="Times New Roman" w:cs="Times New Roman"/>
          <w:sz w:val="24"/>
          <w:szCs w:val="24"/>
          <w:lang w:val="ro-RO"/>
        </w:rPr>
        <w:t xml:space="preserve"> Autorității contractante cât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a ONRC.</w:t>
      </w:r>
    </w:p>
    <w:p w14:paraId="041CF681" w14:textId="77777777" w:rsidR="001A47A9" w:rsidRPr="00FB489F" w:rsidRDefault="001A47A9"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Această obligație va fi aplicabilă inclusiv subcontractanților, dacă este cazul.</w:t>
      </w:r>
    </w:p>
    <w:p w14:paraId="0745A8E8" w14:textId="51988B31" w:rsidR="00BE6A1D" w:rsidRPr="00FB489F" w:rsidRDefault="001A47A9"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Doar ofertele depuse de ofertanți calificați și care îndeplinesc cerințele tehnice vor fi evaluate prin compararea </w:t>
      </w:r>
      <w:proofErr w:type="spellStart"/>
      <w:r w:rsidRPr="00FB489F">
        <w:rPr>
          <w:rFonts w:ascii="Times New Roman" w:hAnsi="Times New Roman" w:cs="Times New Roman"/>
          <w:sz w:val="24"/>
          <w:szCs w:val="24"/>
          <w:lang w:val="ro-RO"/>
        </w:rPr>
        <w:t>preţurilor</w:t>
      </w:r>
      <w:proofErr w:type="spellEnd"/>
      <w:r w:rsidRPr="00FB489F">
        <w:rPr>
          <w:rFonts w:ascii="Times New Roman" w:hAnsi="Times New Roman" w:cs="Times New Roman"/>
          <w:sz w:val="24"/>
          <w:szCs w:val="24"/>
          <w:lang w:val="ro-RO"/>
        </w:rPr>
        <w:t xml:space="preserve">. Contractul se va acorda firmei care îndeplinește toate specificațiile tehnice solicitate și care oferă cel mai mic </w:t>
      </w:r>
      <w:proofErr w:type="spellStart"/>
      <w:r w:rsidRPr="00FB489F">
        <w:rPr>
          <w:rFonts w:ascii="Times New Roman" w:hAnsi="Times New Roman" w:cs="Times New Roman"/>
          <w:sz w:val="24"/>
          <w:szCs w:val="24"/>
          <w:lang w:val="ro-RO"/>
        </w:rPr>
        <w:t>preţ</w:t>
      </w:r>
      <w:proofErr w:type="spellEnd"/>
      <w:r w:rsidRPr="00FB489F">
        <w:rPr>
          <w:rFonts w:ascii="Times New Roman" w:hAnsi="Times New Roman" w:cs="Times New Roman"/>
          <w:sz w:val="24"/>
          <w:szCs w:val="24"/>
          <w:lang w:val="ro-RO"/>
        </w:rPr>
        <w:t xml:space="preserve"> total evaluat, fără TVA.</w:t>
      </w:r>
    </w:p>
    <w:p w14:paraId="6420AACB" w14:textId="77777777" w:rsidR="00E5659F" w:rsidRPr="00FB489F" w:rsidRDefault="00E5659F" w:rsidP="00FB489F">
      <w:pPr>
        <w:spacing w:after="0" w:line="240" w:lineRule="auto"/>
        <w:ind w:firstLine="720"/>
        <w:jc w:val="both"/>
        <w:rPr>
          <w:rFonts w:ascii="Times New Roman" w:hAnsi="Times New Roman" w:cs="Times New Roman"/>
          <w:sz w:val="24"/>
          <w:szCs w:val="24"/>
          <w:lang w:val="ro-RO"/>
        </w:rPr>
      </w:pPr>
    </w:p>
    <w:p w14:paraId="4000D975" w14:textId="2FC4F905" w:rsidR="00E5659F" w:rsidRPr="00FB489F" w:rsidRDefault="00E5659F" w:rsidP="00FB489F">
      <w:pPr>
        <w:spacing w:after="0" w:line="240" w:lineRule="auto"/>
        <w:ind w:firstLine="720"/>
        <w:jc w:val="both"/>
        <w:rPr>
          <w:rFonts w:ascii="Times New Roman" w:hAnsi="Times New Roman" w:cs="Times New Roman"/>
          <w:b/>
          <w:sz w:val="24"/>
          <w:szCs w:val="24"/>
          <w:highlight w:val="yellow"/>
          <w:lang w:val="ro-RO"/>
        </w:rPr>
      </w:pPr>
      <w:r w:rsidRPr="00FB489F">
        <w:rPr>
          <w:rFonts w:ascii="Times New Roman" w:hAnsi="Times New Roman" w:cs="Times New Roman"/>
          <w:b/>
          <w:sz w:val="24"/>
          <w:szCs w:val="24"/>
          <w:lang w:val="ro-RO"/>
        </w:rPr>
        <w:t xml:space="preserve">Vă rugăm să transmiteți oferta dvs. prin depunere direct la dresa menționată mai sus sau prin e-mail sau fax, până cel târziu la data de </w:t>
      </w:r>
      <w:r w:rsidR="00820E24" w:rsidRPr="00820E24">
        <w:rPr>
          <w:rFonts w:ascii="Times New Roman" w:hAnsi="Times New Roman" w:cs="Times New Roman"/>
          <w:b/>
          <w:sz w:val="24"/>
          <w:szCs w:val="24"/>
          <w:lang w:val="ro-RO"/>
        </w:rPr>
        <w:t>25.</w:t>
      </w:r>
      <w:r w:rsidR="00F92793" w:rsidRPr="00820E24">
        <w:rPr>
          <w:rFonts w:ascii="Times New Roman" w:hAnsi="Times New Roman" w:cs="Times New Roman"/>
          <w:b/>
          <w:sz w:val="24"/>
          <w:szCs w:val="24"/>
          <w:lang w:val="ro-RO"/>
        </w:rPr>
        <w:t>02.2026</w:t>
      </w:r>
      <w:r w:rsidR="008F4C46" w:rsidRPr="00820E24">
        <w:rPr>
          <w:rFonts w:ascii="Times New Roman" w:hAnsi="Times New Roman" w:cs="Times New Roman"/>
          <w:b/>
          <w:sz w:val="24"/>
          <w:szCs w:val="24"/>
          <w:lang w:val="ro-RO"/>
        </w:rPr>
        <w:t xml:space="preserve"> inclusiv</w:t>
      </w:r>
      <w:r w:rsidRPr="00820E24">
        <w:rPr>
          <w:rFonts w:ascii="Times New Roman" w:hAnsi="Times New Roman" w:cs="Times New Roman"/>
          <w:b/>
          <w:sz w:val="24"/>
          <w:szCs w:val="24"/>
          <w:lang w:val="ro-RO"/>
        </w:rPr>
        <w:t>.</w:t>
      </w:r>
    </w:p>
    <w:p w14:paraId="7AD00E2A" w14:textId="77777777" w:rsidR="00E5659F" w:rsidRPr="00FB489F" w:rsidRDefault="00E5659F" w:rsidP="00FB489F">
      <w:pPr>
        <w:spacing w:after="0" w:line="240" w:lineRule="auto"/>
        <w:ind w:firstLine="720"/>
        <w:jc w:val="both"/>
        <w:rPr>
          <w:rFonts w:ascii="Times New Roman" w:hAnsi="Times New Roman" w:cs="Times New Roman"/>
          <w:b/>
          <w:sz w:val="24"/>
          <w:szCs w:val="24"/>
          <w:lang w:val="ro-RO"/>
        </w:rPr>
      </w:pPr>
    </w:p>
    <w:p w14:paraId="7BA33E75" w14:textId="619BE612" w:rsidR="00E5659F" w:rsidRPr="00FB489F" w:rsidRDefault="00E5659F" w:rsidP="00FB489F">
      <w:pPr>
        <w:spacing w:after="0" w:line="240" w:lineRule="auto"/>
        <w:ind w:firstLine="720"/>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Orice potențial ofertant are dreptul de a solicita clarificări legate de prezenta cerere de ofertă, până cel târziu cu 2 ( doua) zile înainte de data limită de depunere a ofertelor, prin </w:t>
      </w:r>
      <w:r w:rsidRPr="00FB489F">
        <w:rPr>
          <w:rFonts w:ascii="Times New Roman" w:hAnsi="Times New Roman" w:cs="Times New Roman"/>
          <w:sz w:val="24"/>
          <w:szCs w:val="24"/>
          <w:lang w:val="ro-RO"/>
        </w:rPr>
        <w:lastRenderedPageBreak/>
        <w:t>transmitere direct la dresa menționată mai sus sau prin e-mail sau fax a solicitărilor de clarificări.</w:t>
      </w:r>
    </w:p>
    <w:p w14:paraId="34D62D7C" w14:textId="77777777" w:rsidR="00E5659F" w:rsidRPr="00FB489F" w:rsidRDefault="00E5659F" w:rsidP="00FB489F">
      <w:pPr>
        <w:spacing w:after="0" w:line="240" w:lineRule="auto"/>
        <w:ind w:firstLine="720"/>
        <w:jc w:val="both"/>
        <w:rPr>
          <w:rFonts w:ascii="Times New Roman" w:hAnsi="Times New Roman" w:cs="Times New Roman"/>
          <w:sz w:val="24"/>
          <w:szCs w:val="24"/>
          <w:lang w:val="ro-RO"/>
        </w:rPr>
      </w:pPr>
    </w:p>
    <w:p w14:paraId="40A0105B" w14:textId="169365FC" w:rsidR="00E5659F" w:rsidRPr="00FB489F" w:rsidRDefault="00E5659F" w:rsidP="00FB489F">
      <w:pPr>
        <w:spacing w:after="0" w:line="240" w:lineRule="auto"/>
        <w:ind w:firstLine="720"/>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 xml:space="preserve">Oferta dvs. trebuie să fie valabilă timp de minimum </w:t>
      </w:r>
      <w:r w:rsidRPr="00FB489F">
        <w:rPr>
          <w:rFonts w:ascii="Times New Roman" w:hAnsi="Times New Roman" w:cs="Times New Roman"/>
          <w:b/>
          <w:sz w:val="24"/>
          <w:szCs w:val="24"/>
        </w:rPr>
        <w:t xml:space="preserve">30 </w:t>
      </w:r>
      <w:r w:rsidRPr="00FB489F">
        <w:rPr>
          <w:rFonts w:ascii="Times New Roman" w:hAnsi="Times New Roman" w:cs="Times New Roman"/>
          <w:b/>
          <w:sz w:val="24"/>
          <w:szCs w:val="24"/>
          <w:lang w:val="ro-RO"/>
        </w:rPr>
        <w:t>zile de la data limită pentru transmiterea ofertei.</w:t>
      </w:r>
    </w:p>
    <w:p w14:paraId="4EEB5A27" w14:textId="77777777" w:rsidR="00E5659F" w:rsidRPr="00FB489F" w:rsidRDefault="00E5659F" w:rsidP="00FB489F">
      <w:pPr>
        <w:spacing w:after="0" w:line="240" w:lineRule="auto"/>
        <w:ind w:firstLine="720"/>
        <w:jc w:val="both"/>
        <w:rPr>
          <w:rFonts w:ascii="Times New Roman" w:hAnsi="Times New Roman" w:cs="Times New Roman"/>
          <w:b/>
          <w:sz w:val="24"/>
          <w:szCs w:val="24"/>
          <w:lang w:val="ro-RO"/>
        </w:rPr>
      </w:pPr>
    </w:p>
    <w:p w14:paraId="57A044A8"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Vă rugăm să </w:t>
      </w:r>
      <w:proofErr w:type="spellStart"/>
      <w:r w:rsidRPr="00FB489F">
        <w:rPr>
          <w:rFonts w:ascii="Times New Roman" w:hAnsi="Times New Roman" w:cs="Times New Roman"/>
          <w:sz w:val="24"/>
          <w:szCs w:val="24"/>
          <w:lang w:val="ro-RO"/>
        </w:rPr>
        <w:t>confirmaţi</w:t>
      </w:r>
      <w:proofErr w:type="spellEnd"/>
      <w:r w:rsidRPr="00FB489F">
        <w:rPr>
          <w:rFonts w:ascii="Times New Roman" w:hAnsi="Times New Roman" w:cs="Times New Roman"/>
          <w:sz w:val="24"/>
          <w:szCs w:val="24"/>
          <w:lang w:val="ro-RO"/>
        </w:rPr>
        <w:t xml:space="preserve"> în scris primirea prezentei Cereri de ofertă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să </w:t>
      </w:r>
      <w:proofErr w:type="spellStart"/>
      <w:r w:rsidRPr="00FB489F">
        <w:rPr>
          <w:rFonts w:ascii="Times New Roman" w:hAnsi="Times New Roman" w:cs="Times New Roman"/>
          <w:sz w:val="24"/>
          <w:szCs w:val="24"/>
          <w:lang w:val="ro-RO"/>
        </w:rPr>
        <w:t>menţionaţi</w:t>
      </w:r>
      <w:proofErr w:type="spellEnd"/>
      <w:r w:rsidRPr="00FB489F">
        <w:rPr>
          <w:rFonts w:ascii="Times New Roman" w:hAnsi="Times New Roman" w:cs="Times New Roman"/>
          <w:sz w:val="24"/>
          <w:szCs w:val="24"/>
          <w:lang w:val="ro-RO"/>
        </w:rPr>
        <w:t xml:space="preserve"> dacă urmează să </w:t>
      </w:r>
      <w:proofErr w:type="spellStart"/>
      <w:r w:rsidRPr="00FB489F">
        <w:rPr>
          <w:rFonts w:ascii="Times New Roman" w:hAnsi="Times New Roman" w:cs="Times New Roman"/>
          <w:sz w:val="24"/>
          <w:szCs w:val="24"/>
          <w:lang w:val="ro-RO"/>
        </w:rPr>
        <w:t>depuneţi</w:t>
      </w:r>
      <w:proofErr w:type="spellEnd"/>
      <w:r w:rsidRPr="00FB489F">
        <w:rPr>
          <w:rFonts w:ascii="Times New Roman" w:hAnsi="Times New Roman" w:cs="Times New Roman"/>
          <w:sz w:val="24"/>
          <w:szCs w:val="24"/>
          <w:lang w:val="ro-RO"/>
        </w:rPr>
        <w:t xml:space="preserve"> o ofertă sau nu.</w:t>
      </w:r>
    </w:p>
    <w:p w14:paraId="51BA0DCC"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086ACC22" w14:textId="48CE0A24"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Manager Proiect,</w:t>
      </w:r>
    </w:p>
    <w:p w14:paraId="0425E655"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Conf. univ. dr. Florin-Vasile FRUMOS</w:t>
      </w:r>
    </w:p>
    <w:p w14:paraId="3D020446" w14:textId="08F47987" w:rsidR="00E5659F" w:rsidRPr="00FB489F" w:rsidRDefault="00E5659F" w:rsidP="00FB489F">
      <w:pPr>
        <w:spacing w:after="0" w:line="240" w:lineRule="auto"/>
        <w:jc w:val="center"/>
        <w:rPr>
          <w:rFonts w:ascii="Times New Roman" w:hAnsi="Times New Roman" w:cs="Times New Roman"/>
          <w:sz w:val="24"/>
          <w:szCs w:val="24"/>
          <w:lang w:val="ro-RO"/>
        </w:rPr>
      </w:pPr>
    </w:p>
    <w:p w14:paraId="25E6D5E2" w14:textId="23A80E87" w:rsidR="00E5659F" w:rsidRPr="00FB489F" w:rsidRDefault="00E5659F" w:rsidP="00FB489F">
      <w:pPr>
        <w:spacing w:after="0" w:line="240" w:lineRule="auto"/>
        <w:jc w:val="center"/>
        <w:rPr>
          <w:rFonts w:ascii="Times New Roman" w:hAnsi="Times New Roman" w:cs="Times New Roman"/>
          <w:sz w:val="24"/>
          <w:szCs w:val="24"/>
          <w:lang w:val="ro-RO"/>
        </w:rPr>
      </w:pPr>
    </w:p>
    <w:p w14:paraId="01421934" w14:textId="5FCD904B" w:rsidR="00E5659F" w:rsidRPr="00FB489F" w:rsidRDefault="00E5659F" w:rsidP="00FB489F">
      <w:pPr>
        <w:spacing w:after="0" w:line="240" w:lineRule="auto"/>
        <w:jc w:val="center"/>
        <w:rPr>
          <w:rFonts w:ascii="Times New Roman" w:hAnsi="Times New Roman" w:cs="Times New Roman"/>
          <w:sz w:val="24"/>
          <w:szCs w:val="24"/>
          <w:lang w:val="ro-RO"/>
        </w:rPr>
      </w:pPr>
    </w:p>
    <w:p w14:paraId="6C25741F" w14:textId="77777777" w:rsidR="00E5659F" w:rsidRPr="00FB489F" w:rsidRDefault="00E5659F" w:rsidP="00FB489F">
      <w:pPr>
        <w:spacing w:after="0" w:line="240" w:lineRule="auto"/>
        <w:jc w:val="center"/>
        <w:rPr>
          <w:rFonts w:ascii="Times New Roman" w:hAnsi="Times New Roman" w:cs="Times New Roman"/>
          <w:sz w:val="24"/>
          <w:szCs w:val="24"/>
          <w:lang w:val="ro-RO"/>
        </w:rPr>
      </w:pPr>
    </w:p>
    <w:p w14:paraId="116AD084"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Întocmit,</w:t>
      </w:r>
    </w:p>
    <w:p w14:paraId="49CE1EAF"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Responsabil </w:t>
      </w:r>
      <w:proofErr w:type="spellStart"/>
      <w:r w:rsidRPr="00FB489F">
        <w:rPr>
          <w:rFonts w:ascii="Times New Roman" w:hAnsi="Times New Roman" w:cs="Times New Roman"/>
          <w:sz w:val="24"/>
          <w:szCs w:val="24"/>
          <w:lang w:val="ro-RO"/>
        </w:rPr>
        <w:t>achiziţie</w:t>
      </w:r>
      <w:proofErr w:type="spellEnd"/>
      <w:r w:rsidRPr="00FB489F">
        <w:rPr>
          <w:rFonts w:ascii="Times New Roman" w:hAnsi="Times New Roman" w:cs="Times New Roman"/>
          <w:sz w:val="24"/>
          <w:szCs w:val="24"/>
          <w:lang w:val="ro-RO"/>
        </w:rPr>
        <w:t>,</w:t>
      </w:r>
    </w:p>
    <w:p w14:paraId="13B2A6EE" w14:textId="624E1B28" w:rsidR="00453F41"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dr. Irina URSACHI</w:t>
      </w:r>
    </w:p>
    <w:p w14:paraId="6974AC9D" w14:textId="3C0EF022" w:rsidR="00E5659F" w:rsidRPr="00FB489F" w:rsidRDefault="00E5659F" w:rsidP="00FB489F">
      <w:pPr>
        <w:spacing w:after="0" w:line="240" w:lineRule="auto"/>
        <w:jc w:val="both"/>
        <w:rPr>
          <w:rFonts w:ascii="Times New Roman" w:hAnsi="Times New Roman" w:cs="Times New Roman"/>
          <w:sz w:val="24"/>
          <w:szCs w:val="24"/>
        </w:rPr>
      </w:pPr>
    </w:p>
    <w:p w14:paraId="241F0DD0" w14:textId="5661A6A6" w:rsidR="00E5659F" w:rsidRPr="00FB489F" w:rsidRDefault="00E5659F" w:rsidP="00FB489F">
      <w:pPr>
        <w:spacing w:after="0" w:line="240" w:lineRule="auto"/>
        <w:jc w:val="both"/>
        <w:rPr>
          <w:rFonts w:ascii="Times New Roman" w:hAnsi="Times New Roman" w:cs="Times New Roman"/>
          <w:sz w:val="24"/>
          <w:szCs w:val="24"/>
        </w:rPr>
      </w:pPr>
    </w:p>
    <w:p w14:paraId="7B431015" w14:textId="56CCF767" w:rsidR="00E5659F" w:rsidRPr="00FB489F" w:rsidRDefault="00E5659F" w:rsidP="00FB489F">
      <w:pPr>
        <w:spacing w:after="0" w:line="240" w:lineRule="auto"/>
        <w:jc w:val="both"/>
        <w:rPr>
          <w:rFonts w:ascii="Times New Roman" w:hAnsi="Times New Roman" w:cs="Times New Roman"/>
          <w:sz w:val="24"/>
          <w:szCs w:val="24"/>
        </w:rPr>
      </w:pPr>
    </w:p>
    <w:p w14:paraId="103C1B57" w14:textId="6CF181D0" w:rsidR="00E5659F" w:rsidRPr="00FB489F" w:rsidRDefault="00E5659F" w:rsidP="00FB489F">
      <w:pPr>
        <w:spacing w:after="0" w:line="240" w:lineRule="auto"/>
        <w:jc w:val="both"/>
        <w:rPr>
          <w:rFonts w:ascii="Times New Roman" w:hAnsi="Times New Roman" w:cs="Times New Roman"/>
          <w:sz w:val="24"/>
          <w:szCs w:val="24"/>
        </w:rPr>
      </w:pPr>
    </w:p>
    <w:p w14:paraId="080E0506" w14:textId="1CE35F6B" w:rsidR="00E5659F" w:rsidRPr="00FB489F" w:rsidRDefault="00E5659F" w:rsidP="00FB489F">
      <w:pPr>
        <w:spacing w:after="0" w:line="240" w:lineRule="auto"/>
        <w:jc w:val="both"/>
        <w:rPr>
          <w:rFonts w:ascii="Times New Roman" w:hAnsi="Times New Roman" w:cs="Times New Roman"/>
          <w:sz w:val="24"/>
          <w:szCs w:val="24"/>
        </w:rPr>
      </w:pPr>
    </w:p>
    <w:p w14:paraId="59D0541A" w14:textId="2837472F" w:rsidR="00E5659F" w:rsidRPr="00FB489F" w:rsidRDefault="00E5659F" w:rsidP="00FB489F">
      <w:pPr>
        <w:spacing w:after="0" w:line="240" w:lineRule="auto"/>
        <w:jc w:val="both"/>
        <w:rPr>
          <w:rFonts w:ascii="Times New Roman" w:hAnsi="Times New Roman" w:cs="Times New Roman"/>
          <w:sz w:val="24"/>
          <w:szCs w:val="24"/>
        </w:rPr>
      </w:pPr>
    </w:p>
    <w:p w14:paraId="6BB29277" w14:textId="3CA9C881" w:rsidR="00E5659F" w:rsidRPr="00FB489F" w:rsidRDefault="00E5659F" w:rsidP="00FB489F">
      <w:pPr>
        <w:spacing w:after="0" w:line="240" w:lineRule="auto"/>
        <w:jc w:val="both"/>
        <w:rPr>
          <w:rFonts w:ascii="Times New Roman" w:hAnsi="Times New Roman" w:cs="Times New Roman"/>
          <w:sz w:val="24"/>
          <w:szCs w:val="24"/>
        </w:rPr>
      </w:pPr>
    </w:p>
    <w:p w14:paraId="587DDEA5" w14:textId="6FD33B5A" w:rsidR="00E5659F" w:rsidRPr="00FB489F" w:rsidRDefault="00E5659F" w:rsidP="00FB489F">
      <w:pPr>
        <w:spacing w:after="0" w:line="240" w:lineRule="auto"/>
        <w:jc w:val="both"/>
        <w:rPr>
          <w:rFonts w:ascii="Times New Roman" w:hAnsi="Times New Roman" w:cs="Times New Roman"/>
          <w:sz w:val="24"/>
          <w:szCs w:val="24"/>
        </w:rPr>
      </w:pPr>
    </w:p>
    <w:p w14:paraId="1598DC9D" w14:textId="245442B0" w:rsidR="00E5659F" w:rsidRPr="00FB489F" w:rsidRDefault="00E5659F" w:rsidP="00FB489F">
      <w:pPr>
        <w:spacing w:after="0" w:line="240" w:lineRule="auto"/>
        <w:jc w:val="both"/>
        <w:rPr>
          <w:rFonts w:ascii="Times New Roman" w:hAnsi="Times New Roman" w:cs="Times New Roman"/>
          <w:sz w:val="24"/>
          <w:szCs w:val="24"/>
        </w:rPr>
      </w:pPr>
    </w:p>
    <w:p w14:paraId="4F8F10A2" w14:textId="3E7E079E" w:rsidR="00E5659F" w:rsidRPr="00FB489F" w:rsidRDefault="00E5659F" w:rsidP="00FB489F">
      <w:pPr>
        <w:spacing w:after="0" w:line="240" w:lineRule="auto"/>
        <w:jc w:val="both"/>
        <w:rPr>
          <w:rFonts w:ascii="Times New Roman" w:hAnsi="Times New Roman" w:cs="Times New Roman"/>
          <w:sz w:val="24"/>
          <w:szCs w:val="24"/>
        </w:rPr>
      </w:pPr>
    </w:p>
    <w:p w14:paraId="03F72067" w14:textId="3AA2C764" w:rsidR="00E5659F" w:rsidRPr="00FB489F" w:rsidRDefault="00E5659F" w:rsidP="00FB489F">
      <w:pPr>
        <w:spacing w:after="0" w:line="240" w:lineRule="auto"/>
        <w:jc w:val="both"/>
        <w:rPr>
          <w:rFonts w:ascii="Times New Roman" w:hAnsi="Times New Roman" w:cs="Times New Roman"/>
          <w:sz w:val="24"/>
          <w:szCs w:val="24"/>
        </w:rPr>
      </w:pPr>
    </w:p>
    <w:p w14:paraId="11C8151B" w14:textId="43DE751D" w:rsidR="00E5659F" w:rsidRPr="00FB489F" w:rsidRDefault="00E5659F" w:rsidP="00FB489F">
      <w:pPr>
        <w:spacing w:after="0" w:line="240" w:lineRule="auto"/>
        <w:jc w:val="both"/>
        <w:rPr>
          <w:rFonts w:ascii="Times New Roman" w:hAnsi="Times New Roman" w:cs="Times New Roman"/>
          <w:sz w:val="24"/>
          <w:szCs w:val="24"/>
        </w:rPr>
      </w:pPr>
    </w:p>
    <w:p w14:paraId="483FBE3D" w14:textId="507208CB" w:rsidR="00E5659F" w:rsidRPr="00FB489F" w:rsidRDefault="00E5659F" w:rsidP="00FB489F">
      <w:pPr>
        <w:spacing w:after="0" w:line="240" w:lineRule="auto"/>
        <w:jc w:val="both"/>
        <w:rPr>
          <w:rFonts w:ascii="Times New Roman" w:hAnsi="Times New Roman" w:cs="Times New Roman"/>
          <w:sz w:val="24"/>
          <w:szCs w:val="24"/>
        </w:rPr>
      </w:pPr>
    </w:p>
    <w:p w14:paraId="41C83D65" w14:textId="114D7C78" w:rsidR="00E5659F" w:rsidRDefault="00E5659F" w:rsidP="00FB489F">
      <w:pPr>
        <w:spacing w:after="0" w:line="240" w:lineRule="auto"/>
        <w:jc w:val="both"/>
        <w:rPr>
          <w:rFonts w:ascii="Times New Roman" w:hAnsi="Times New Roman" w:cs="Times New Roman"/>
          <w:sz w:val="24"/>
          <w:szCs w:val="24"/>
        </w:rPr>
      </w:pPr>
    </w:p>
    <w:p w14:paraId="64ACD4FE" w14:textId="55740677" w:rsidR="0032466A" w:rsidRDefault="0032466A" w:rsidP="00FB489F">
      <w:pPr>
        <w:spacing w:after="0" w:line="240" w:lineRule="auto"/>
        <w:jc w:val="both"/>
        <w:rPr>
          <w:rFonts w:ascii="Times New Roman" w:hAnsi="Times New Roman" w:cs="Times New Roman"/>
          <w:sz w:val="24"/>
          <w:szCs w:val="24"/>
        </w:rPr>
      </w:pPr>
    </w:p>
    <w:p w14:paraId="5F28D62D" w14:textId="3CAD591C" w:rsidR="0032466A" w:rsidRDefault="0032466A" w:rsidP="00FB489F">
      <w:pPr>
        <w:spacing w:after="0" w:line="240" w:lineRule="auto"/>
        <w:jc w:val="both"/>
        <w:rPr>
          <w:rFonts w:ascii="Times New Roman" w:hAnsi="Times New Roman" w:cs="Times New Roman"/>
          <w:sz w:val="24"/>
          <w:szCs w:val="24"/>
        </w:rPr>
      </w:pPr>
    </w:p>
    <w:p w14:paraId="61405C10" w14:textId="7D18CA4B" w:rsidR="0032466A" w:rsidRDefault="0032466A" w:rsidP="00FB489F">
      <w:pPr>
        <w:spacing w:after="0" w:line="240" w:lineRule="auto"/>
        <w:jc w:val="both"/>
        <w:rPr>
          <w:rFonts w:ascii="Times New Roman" w:hAnsi="Times New Roman" w:cs="Times New Roman"/>
          <w:sz w:val="24"/>
          <w:szCs w:val="24"/>
        </w:rPr>
      </w:pPr>
    </w:p>
    <w:p w14:paraId="3B15A272" w14:textId="4805CB5A" w:rsidR="0032466A" w:rsidRDefault="0032466A" w:rsidP="00FB489F">
      <w:pPr>
        <w:spacing w:after="0" w:line="240" w:lineRule="auto"/>
        <w:jc w:val="both"/>
        <w:rPr>
          <w:rFonts w:ascii="Times New Roman" w:hAnsi="Times New Roman" w:cs="Times New Roman"/>
          <w:sz w:val="24"/>
          <w:szCs w:val="24"/>
        </w:rPr>
      </w:pPr>
    </w:p>
    <w:p w14:paraId="215710AB" w14:textId="242722D9" w:rsidR="0032466A" w:rsidRDefault="0032466A" w:rsidP="00FB489F">
      <w:pPr>
        <w:spacing w:after="0" w:line="240" w:lineRule="auto"/>
        <w:jc w:val="both"/>
        <w:rPr>
          <w:rFonts w:ascii="Times New Roman" w:hAnsi="Times New Roman" w:cs="Times New Roman"/>
          <w:sz w:val="24"/>
          <w:szCs w:val="24"/>
        </w:rPr>
      </w:pPr>
    </w:p>
    <w:p w14:paraId="0C70B78D" w14:textId="5B3E5218" w:rsidR="0032466A" w:rsidRDefault="0032466A" w:rsidP="00FB489F">
      <w:pPr>
        <w:spacing w:after="0" w:line="240" w:lineRule="auto"/>
        <w:jc w:val="both"/>
        <w:rPr>
          <w:rFonts w:ascii="Times New Roman" w:hAnsi="Times New Roman" w:cs="Times New Roman"/>
          <w:sz w:val="24"/>
          <w:szCs w:val="24"/>
        </w:rPr>
      </w:pPr>
    </w:p>
    <w:p w14:paraId="00E05391" w14:textId="38F283EB" w:rsidR="0032466A" w:rsidRDefault="0032466A" w:rsidP="00FB489F">
      <w:pPr>
        <w:spacing w:after="0" w:line="240" w:lineRule="auto"/>
        <w:jc w:val="both"/>
        <w:rPr>
          <w:rFonts w:ascii="Times New Roman" w:hAnsi="Times New Roman" w:cs="Times New Roman"/>
          <w:sz w:val="24"/>
          <w:szCs w:val="24"/>
        </w:rPr>
      </w:pPr>
    </w:p>
    <w:p w14:paraId="4ABBA896" w14:textId="1C3F5C1C" w:rsidR="0032466A" w:rsidRDefault="0032466A" w:rsidP="00FB489F">
      <w:pPr>
        <w:spacing w:after="0" w:line="240" w:lineRule="auto"/>
        <w:jc w:val="both"/>
        <w:rPr>
          <w:rFonts w:ascii="Times New Roman" w:hAnsi="Times New Roman" w:cs="Times New Roman"/>
          <w:sz w:val="24"/>
          <w:szCs w:val="24"/>
        </w:rPr>
      </w:pPr>
    </w:p>
    <w:p w14:paraId="45BD5AF0" w14:textId="0C568EF2" w:rsidR="0032466A" w:rsidRDefault="0032466A" w:rsidP="00FB489F">
      <w:pPr>
        <w:spacing w:after="0" w:line="240" w:lineRule="auto"/>
        <w:jc w:val="both"/>
        <w:rPr>
          <w:rFonts w:ascii="Times New Roman" w:hAnsi="Times New Roman" w:cs="Times New Roman"/>
          <w:sz w:val="24"/>
          <w:szCs w:val="24"/>
        </w:rPr>
      </w:pPr>
    </w:p>
    <w:p w14:paraId="6FB680A6" w14:textId="47725CFC" w:rsidR="0032466A" w:rsidRDefault="0032466A" w:rsidP="00FB489F">
      <w:pPr>
        <w:spacing w:after="0" w:line="240" w:lineRule="auto"/>
        <w:jc w:val="both"/>
        <w:rPr>
          <w:rFonts w:ascii="Times New Roman" w:hAnsi="Times New Roman" w:cs="Times New Roman"/>
          <w:sz w:val="24"/>
          <w:szCs w:val="24"/>
        </w:rPr>
      </w:pPr>
    </w:p>
    <w:p w14:paraId="096612FB" w14:textId="2BF2DC16" w:rsidR="0032466A" w:rsidRDefault="0032466A" w:rsidP="00FB489F">
      <w:pPr>
        <w:spacing w:after="0" w:line="240" w:lineRule="auto"/>
        <w:jc w:val="both"/>
        <w:rPr>
          <w:rFonts w:ascii="Times New Roman" w:hAnsi="Times New Roman" w:cs="Times New Roman"/>
          <w:sz w:val="24"/>
          <w:szCs w:val="24"/>
        </w:rPr>
      </w:pPr>
    </w:p>
    <w:p w14:paraId="1EF1F49D" w14:textId="4341DC7D" w:rsidR="0032466A" w:rsidRDefault="0032466A" w:rsidP="00FB489F">
      <w:pPr>
        <w:spacing w:after="0" w:line="240" w:lineRule="auto"/>
        <w:jc w:val="both"/>
        <w:rPr>
          <w:rFonts w:ascii="Times New Roman" w:hAnsi="Times New Roman" w:cs="Times New Roman"/>
          <w:sz w:val="24"/>
          <w:szCs w:val="24"/>
        </w:rPr>
      </w:pPr>
    </w:p>
    <w:p w14:paraId="50B47CC1" w14:textId="3722CDAF" w:rsidR="0032466A" w:rsidRDefault="0032466A" w:rsidP="00FB489F">
      <w:pPr>
        <w:spacing w:after="0" w:line="240" w:lineRule="auto"/>
        <w:jc w:val="both"/>
        <w:rPr>
          <w:rFonts w:ascii="Times New Roman" w:hAnsi="Times New Roman" w:cs="Times New Roman"/>
          <w:sz w:val="24"/>
          <w:szCs w:val="24"/>
        </w:rPr>
      </w:pPr>
    </w:p>
    <w:p w14:paraId="4D3976AF" w14:textId="308AF5AF" w:rsidR="0032466A" w:rsidRDefault="0032466A" w:rsidP="00FB489F">
      <w:pPr>
        <w:spacing w:after="0" w:line="240" w:lineRule="auto"/>
        <w:jc w:val="both"/>
        <w:rPr>
          <w:rFonts w:ascii="Times New Roman" w:hAnsi="Times New Roman" w:cs="Times New Roman"/>
          <w:sz w:val="24"/>
          <w:szCs w:val="24"/>
        </w:rPr>
      </w:pPr>
    </w:p>
    <w:p w14:paraId="5E0019CE" w14:textId="77777777" w:rsidR="0032466A" w:rsidRPr="00FB489F" w:rsidRDefault="0032466A" w:rsidP="00FB489F">
      <w:pPr>
        <w:spacing w:after="0" w:line="240" w:lineRule="auto"/>
        <w:jc w:val="both"/>
        <w:rPr>
          <w:rFonts w:ascii="Times New Roman" w:hAnsi="Times New Roman" w:cs="Times New Roman"/>
          <w:sz w:val="24"/>
          <w:szCs w:val="24"/>
        </w:rPr>
      </w:pPr>
    </w:p>
    <w:p w14:paraId="1A9B5C94" w14:textId="553B6A50" w:rsidR="00E5659F" w:rsidRPr="00FB489F" w:rsidRDefault="00E5659F" w:rsidP="00FB489F">
      <w:pPr>
        <w:spacing w:after="0" w:line="240" w:lineRule="auto"/>
        <w:jc w:val="both"/>
        <w:rPr>
          <w:rFonts w:ascii="Times New Roman" w:hAnsi="Times New Roman" w:cs="Times New Roman"/>
          <w:sz w:val="24"/>
          <w:szCs w:val="24"/>
        </w:rPr>
      </w:pPr>
    </w:p>
    <w:p w14:paraId="4B1D671A" w14:textId="42092F3B" w:rsidR="00E5659F" w:rsidRPr="00FB489F" w:rsidRDefault="00E5659F" w:rsidP="00FB489F">
      <w:pPr>
        <w:spacing w:after="0" w:line="240" w:lineRule="auto"/>
        <w:jc w:val="both"/>
        <w:rPr>
          <w:rFonts w:ascii="Times New Roman" w:hAnsi="Times New Roman" w:cs="Times New Roman"/>
          <w:sz w:val="24"/>
          <w:szCs w:val="24"/>
        </w:rPr>
      </w:pPr>
    </w:p>
    <w:p w14:paraId="5BD3596A"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Ofertant: </w:t>
      </w:r>
    </w:p>
    <w:p w14:paraId="561A30F7"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Adresa: </w:t>
      </w:r>
    </w:p>
    <w:p w14:paraId="45D55E6E"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Telefon/e-mail: </w:t>
      </w:r>
    </w:p>
    <w:p w14:paraId="4A644FE8"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744BAAEA" w14:textId="60181286"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OFERTĂ</w:t>
      </w:r>
    </w:p>
    <w:p w14:paraId="15E8CB1F"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din data........</w:t>
      </w:r>
    </w:p>
    <w:p w14:paraId="0B2973F4" w14:textId="4AD34C81" w:rsidR="00E5659F" w:rsidRPr="00FB489F" w:rsidRDefault="00E5659F"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Achiziția de Articole de birotică și papetărie</w:t>
      </w:r>
    </w:p>
    <w:p w14:paraId="314A3A92" w14:textId="77777777" w:rsidR="00E5659F" w:rsidRPr="00FB489F" w:rsidRDefault="00E5659F" w:rsidP="00FB489F">
      <w:pPr>
        <w:spacing w:after="0" w:line="240" w:lineRule="auto"/>
        <w:jc w:val="both"/>
        <w:rPr>
          <w:rFonts w:ascii="Times New Roman" w:hAnsi="Times New Roman" w:cs="Times New Roman"/>
          <w:bCs/>
          <w:sz w:val="24"/>
          <w:szCs w:val="24"/>
          <w:lang w:val="ro-RO"/>
        </w:rPr>
      </w:pPr>
    </w:p>
    <w:p w14:paraId="50521FA5" w14:textId="272AD56B" w:rsidR="00E5659F" w:rsidRPr="00FB489F" w:rsidRDefault="00E5659F"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Stimate doamne, stimați domni,</w:t>
      </w:r>
    </w:p>
    <w:p w14:paraId="7994EC22" w14:textId="77777777" w:rsidR="00E5659F" w:rsidRPr="00FB489F" w:rsidRDefault="00E5659F" w:rsidP="00FB489F">
      <w:pPr>
        <w:spacing w:after="0" w:line="240" w:lineRule="auto"/>
        <w:jc w:val="both"/>
        <w:rPr>
          <w:rFonts w:ascii="Times New Roman" w:hAnsi="Times New Roman" w:cs="Times New Roman"/>
          <w:bCs/>
          <w:sz w:val="24"/>
          <w:szCs w:val="24"/>
          <w:lang w:val="ro-RO"/>
        </w:rPr>
      </w:pPr>
    </w:p>
    <w:p w14:paraId="6133C378" w14:textId="724F54D2" w:rsidR="00E5659F" w:rsidRPr="00FB489F" w:rsidRDefault="00E5659F" w:rsidP="00FB489F">
      <w:pPr>
        <w:spacing w:after="0" w:line="240" w:lineRule="auto"/>
        <w:jc w:val="both"/>
        <w:rPr>
          <w:rFonts w:ascii="Times New Roman" w:hAnsi="Times New Roman" w:cs="Times New Roman"/>
          <w:bCs/>
          <w:i/>
          <w:iCs/>
          <w:sz w:val="24"/>
          <w:szCs w:val="24"/>
          <w:lang w:val="ro-RO"/>
        </w:rPr>
      </w:pPr>
      <w:r w:rsidRPr="00FB489F">
        <w:rPr>
          <w:rFonts w:ascii="Times New Roman" w:hAnsi="Times New Roman" w:cs="Times New Roman"/>
          <w:bCs/>
          <w:sz w:val="24"/>
          <w:szCs w:val="24"/>
          <w:lang w:val="ro-RO"/>
        </w:rPr>
        <w:t>Ca răspuns la cererea dvs. de ofertă nr... din data..., vă transmitem în cele ce urmează oferta noastră de preț pentru achiziția</w:t>
      </w:r>
      <w:r w:rsidRPr="00FB489F">
        <w:rPr>
          <w:rFonts w:ascii="Times New Roman" w:hAnsi="Times New Roman" w:cs="Times New Roman"/>
          <w:sz w:val="24"/>
          <w:szCs w:val="24"/>
          <w:lang w:val="ro-RO"/>
        </w:rPr>
        <w:t xml:space="preserve"> de </w:t>
      </w:r>
      <w:r w:rsidRPr="00FB489F">
        <w:rPr>
          <w:rFonts w:ascii="Times New Roman" w:hAnsi="Times New Roman" w:cs="Times New Roman"/>
          <w:bCs/>
          <w:i/>
          <w:iCs/>
          <w:sz w:val="24"/>
          <w:szCs w:val="24"/>
          <w:lang w:val="ro-RO"/>
        </w:rPr>
        <w:t>Articole de birotică și papetărie:</w:t>
      </w:r>
    </w:p>
    <w:p w14:paraId="6875F106" w14:textId="0FAC7363" w:rsidR="004253B0" w:rsidRPr="00FB489F" w:rsidRDefault="004253B0" w:rsidP="00FB489F">
      <w:pPr>
        <w:spacing w:after="0" w:line="240" w:lineRule="auto"/>
        <w:jc w:val="both"/>
        <w:rPr>
          <w:rFonts w:ascii="Times New Roman" w:hAnsi="Times New Roman" w:cs="Times New Roman"/>
          <w:i/>
          <w:sz w:val="24"/>
          <w:szCs w:val="24"/>
          <w:lang w:val="ro-RO"/>
        </w:rPr>
      </w:pPr>
    </w:p>
    <w:p w14:paraId="65D34845" w14:textId="1C8E6CB8" w:rsidR="004253B0" w:rsidRPr="00FB489F" w:rsidRDefault="004253B0"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Lot 1: Birotică și papetărie</w:t>
      </w:r>
      <w:r w:rsidR="00060A97" w:rsidRPr="00FB489F">
        <w:rPr>
          <w:rFonts w:ascii="Times New Roman" w:hAnsi="Times New Roman" w:cs="Times New Roman"/>
          <w:b/>
          <w:i/>
          <w:sz w:val="24"/>
          <w:szCs w:val="24"/>
          <w:lang w:val="ro-RO"/>
        </w:rPr>
        <w:t xml:space="preserve"> 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E5659F" w:rsidRPr="00FB489F" w14:paraId="24B659A9" w14:textId="77777777" w:rsidTr="002B230D">
        <w:trPr>
          <w:trHeight w:val="285"/>
        </w:trPr>
        <w:tc>
          <w:tcPr>
            <w:tcW w:w="680" w:type="dxa"/>
            <w:shd w:val="clear" w:color="auto" w:fill="auto"/>
            <w:noWrap/>
            <w:vAlign w:val="center"/>
          </w:tcPr>
          <w:p w14:paraId="19DEBAD2" w14:textId="5EF4C1C7" w:rsidR="00E5659F" w:rsidRPr="00FB489F" w:rsidRDefault="00E5659F" w:rsidP="002B230D">
            <w:pPr>
              <w:spacing w:after="0" w:line="240" w:lineRule="auto"/>
              <w:jc w:val="center"/>
              <w:rPr>
                <w:rFonts w:ascii="Times New Roman" w:hAnsi="Times New Roman" w:cs="Times New Roman"/>
                <w:b/>
                <w:sz w:val="24"/>
                <w:szCs w:val="24"/>
                <w:lang w:val="ro-RO"/>
              </w:rPr>
            </w:pPr>
            <w:bookmarkStart w:id="3" w:name="_Hlk211590292"/>
            <w:r w:rsidRPr="00FB489F">
              <w:rPr>
                <w:rFonts w:ascii="Times New Roman" w:hAnsi="Times New Roman" w:cs="Times New Roman"/>
                <w:b/>
                <w:sz w:val="24"/>
                <w:szCs w:val="24"/>
                <w:lang w:val="ro-RO"/>
              </w:rPr>
              <w:t>Nr. crt.</w:t>
            </w:r>
          </w:p>
          <w:p w14:paraId="10B1D72B"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w:t>
            </w:r>
          </w:p>
        </w:tc>
        <w:tc>
          <w:tcPr>
            <w:tcW w:w="3119" w:type="dxa"/>
            <w:shd w:val="clear" w:color="auto" w:fill="auto"/>
            <w:vAlign w:val="center"/>
          </w:tcPr>
          <w:p w14:paraId="11984E09"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p w14:paraId="1AF678B4"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(2)</w:t>
            </w:r>
          </w:p>
        </w:tc>
        <w:tc>
          <w:tcPr>
            <w:tcW w:w="850" w:type="dxa"/>
            <w:vAlign w:val="center"/>
          </w:tcPr>
          <w:p w14:paraId="7C81452A"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p w14:paraId="064749CF"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(3)</w:t>
            </w:r>
          </w:p>
        </w:tc>
        <w:tc>
          <w:tcPr>
            <w:tcW w:w="1044" w:type="dxa"/>
            <w:vAlign w:val="center"/>
          </w:tcPr>
          <w:p w14:paraId="77E72CE3"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Preț unitar</w:t>
            </w:r>
          </w:p>
          <w:p w14:paraId="7AB2047C"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(4)</w:t>
            </w:r>
          </w:p>
        </w:tc>
        <w:tc>
          <w:tcPr>
            <w:tcW w:w="1327" w:type="dxa"/>
            <w:vAlign w:val="center"/>
          </w:tcPr>
          <w:p w14:paraId="1A630B5A"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fără TVA</w:t>
            </w:r>
          </w:p>
          <w:p w14:paraId="64B72A60"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(5=3*4)</w:t>
            </w:r>
          </w:p>
        </w:tc>
        <w:tc>
          <w:tcPr>
            <w:tcW w:w="1260" w:type="dxa"/>
            <w:vAlign w:val="center"/>
          </w:tcPr>
          <w:p w14:paraId="4E1D04ED" w14:textId="77777777" w:rsidR="004253B0" w:rsidRPr="00FB489F" w:rsidRDefault="004253B0"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TVA</w:t>
            </w:r>
          </w:p>
          <w:p w14:paraId="4A52DDA0" w14:textId="77777777" w:rsidR="004253B0" w:rsidRPr="00FB489F" w:rsidRDefault="004253B0"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(6=5* %TVA)</w:t>
            </w:r>
          </w:p>
          <w:p w14:paraId="08CB7A7C" w14:textId="2711D619" w:rsidR="00E5659F" w:rsidRPr="00FB489F" w:rsidRDefault="004253B0" w:rsidP="002B230D">
            <w:pPr>
              <w:spacing w:after="0" w:line="240" w:lineRule="auto"/>
              <w:jc w:val="center"/>
              <w:rPr>
                <w:rFonts w:ascii="Times New Roman" w:hAnsi="Times New Roman" w:cs="Times New Roman"/>
                <w:i/>
                <w:iCs/>
                <w:sz w:val="24"/>
                <w:szCs w:val="24"/>
                <w:lang w:val="ro-RO"/>
              </w:rPr>
            </w:pPr>
            <w:r w:rsidRPr="00FB489F">
              <w:rPr>
                <w:rFonts w:ascii="Times New Roman" w:hAnsi="Times New Roman" w:cs="Times New Roman"/>
                <w:sz w:val="24"/>
                <w:szCs w:val="24"/>
                <w:lang w:val="ro-RO"/>
              </w:rPr>
              <w:t xml:space="preserve">(11% sau 21%, </w:t>
            </w:r>
            <w:proofErr w:type="spellStart"/>
            <w:r w:rsidRPr="00FB489F">
              <w:rPr>
                <w:rFonts w:ascii="Times New Roman" w:hAnsi="Times New Roman" w:cs="Times New Roman"/>
                <w:sz w:val="24"/>
                <w:szCs w:val="24"/>
                <w:lang w:val="ro-RO"/>
              </w:rPr>
              <w:t>dupa</w:t>
            </w:r>
            <w:proofErr w:type="spellEnd"/>
            <w:r w:rsidRPr="00FB489F">
              <w:rPr>
                <w:rFonts w:ascii="Times New Roman" w:hAnsi="Times New Roman" w:cs="Times New Roman"/>
                <w:sz w:val="24"/>
                <w:szCs w:val="24"/>
                <w:lang w:val="ro-RO"/>
              </w:rPr>
              <w:t xml:space="preserve"> cum este aplicabil)</w:t>
            </w:r>
          </w:p>
        </w:tc>
        <w:tc>
          <w:tcPr>
            <w:tcW w:w="1553" w:type="dxa"/>
            <w:shd w:val="clear" w:color="auto" w:fill="auto"/>
            <w:noWrap/>
            <w:vAlign w:val="center"/>
          </w:tcPr>
          <w:p w14:paraId="0126AE02" w14:textId="77777777" w:rsidR="00E5659F" w:rsidRPr="00FB489F" w:rsidRDefault="00E5659F"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cu TVA</w:t>
            </w:r>
          </w:p>
          <w:p w14:paraId="43EE36BA" w14:textId="77777777" w:rsidR="00E5659F" w:rsidRPr="00FB489F" w:rsidRDefault="00E5659F" w:rsidP="002B230D">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(7=5+6)</w:t>
            </w:r>
          </w:p>
        </w:tc>
      </w:tr>
      <w:tr w:rsidR="00E5659F" w:rsidRPr="00FB489F" w14:paraId="231CE310" w14:textId="77777777" w:rsidTr="002B230D">
        <w:trPr>
          <w:trHeight w:val="285"/>
        </w:trPr>
        <w:tc>
          <w:tcPr>
            <w:tcW w:w="680" w:type="dxa"/>
            <w:shd w:val="clear" w:color="auto" w:fill="auto"/>
            <w:noWrap/>
            <w:vAlign w:val="bottom"/>
          </w:tcPr>
          <w:p w14:paraId="029A7068" w14:textId="4E9CB01F" w:rsidR="00E5659F"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w:t>
            </w:r>
          </w:p>
        </w:tc>
        <w:tc>
          <w:tcPr>
            <w:tcW w:w="3119" w:type="dxa"/>
            <w:shd w:val="clear" w:color="auto" w:fill="auto"/>
            <w:vAlign w:val="bottom"/>
          </w:tcPr>
          <w:p w14:paraId="79D6E83F" w14:textId="32411059" w:rsidR="00E5659F" w:rsidRPr="00FB489F" w:rsidRDefault="00E5659F" w:rsidP="00FB489F">
            <w:pPr>
              <w:spacing w:after="0" w:line="240" w:lineRule="auto"/>
              <w:jc w:val="both"/>
              <w:rPr>
                <w:rFonts w:ascii="Times New Roman" w:hAnsi="Times New Roman" w:cs="Times New Roman"/>
                <w:sz w:val="24"/>
                <w:szCs w:val="24"/>
                <w:lang w:val="ro-RO"/>
              </w:rPr>
            </w:pPr>
          </w:p>
        </w:tc>
        <w:tc>
          <w:tcPr>
            <w:tcW w:w="850" w:type="dxa"/>
          </w:tcPr>
          <w:p w14:paraId="4498A802" w14:textId="2EB00874" w:rsidR="00E5659F" w:rsidRPr="00FB489F" w:rsidRDefault="00E5659F" w:rsidP="00FB489F">
            <w:pPr>
              <w:spacing w:after="0" w:line="240" w:lineRule="auto"/>
              <w:jc w:val="both"/>
              <w:rPr>
                <w:rFonts w:ascii="Times New Roman" w:hAnsi="Times New Roman" w:cs="Times New Roman"/>
                <w:sz w:val="24"/>
                <w:szCs w:val="24"/>
                <w:lang w:val="ro-RO"/>
              </w:rPr>
            </w:pPr>
          </w:p>
        </w:tc>
        <w:tc>
          <w:tcPr>
            <w:tcW w:w="1044" w:type="dxa"/>
          </w:tcPr>
          <w:p w14:paraId="2F722D85"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c>
          <w:tcPr>
            <w:tcW w:w="1327" w:type="dxa"/>
          </w:tcPr>
          <w:p w14:paraId="4A490428"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c>
          <w:tcPr>
            <w:tcW w:w="1260" w:type="dxa"/>
          </w:tcPr>
          <w:p w14:paraId="6E315F40"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77200997"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r>
      <w:tr w:rsidR="004253B0" w:rsidRPr="00FB489F" w14:paraId="56172236" w14:textId="77777777" w:rsidTr="002B230D">
        <w:trPr>
          <w:trHeight w:val="285"/>
        </w:trPr>
        <w:tc>
          <w:tcPr>
            <w:tcW w:w="680" w:type="dxa"/>
            <w:shd w:val="clear" w:color="auto" w:fill="auto"/>
            <w:noWrap/>
            <w:vAlign w:val="bottom"/>
          </w:tcPr>
          <w:p w14:paraId="2223E674" w14:textId="6C1D7B76"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2</w:t>
            </w:r>
          </w:p>
        </w:tc>
        <w:tc>
          <w:tcPr>
            <w:tcW w:w="3119" w:type="dxa"/>
            <w:shd w:val="clear" w:color="auto" w:fill="auto"/>
            <w:vAlign w:val="bottom"/>
          </w:tcPr>
          <w:p w14:paraId="564CA364"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5525167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0ADB6C43"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1ED4ED1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6997EE9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04A8AD90"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6D856EB7" w14:textId="77777777" w:rsidTr="002B230D">
        <w:trPr>
          <w:trHeight w:val="285"/>
        </w:trPr>
        <w:tc>
          <w:tcPr>
            <w:tcW w:w="680" w:type="dxa"/>
            <w:shd w:val="clear" w:color="auto" w:fill="auto"/>
            <w:noWrap/>
            <w:vAlign w:val="bottom"/>
          </w:tcPr>
          <w:p w14:paraId="4B014C82" w14:textId="421654C7"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3</w:t>
            </w:r>
          </w:p>
        </w:tc>
        <w:tc>
          <w:tcPr>
            <w:tcW w:w="3119" w:type="dxa"/>
            <w:shd w:val="clear" w:color="auto" w:fill="auto"/>
            <w:vAlign w:val="bottom"/>
          </w:tcPr>
          <w:p w14:paraId="0BE10659"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52BD461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4237D92C"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73933284"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7105E15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09A3D740"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0AD821A1" w14:textId="77777777" w:rsidTr="002B230D">
        <w:trPr>
          <w:trHeight w:val="285"/>
        </w:trPr>
        <w:tc>
          <w:tcPr>
            <w:tcW w:w="680" w:type="dxa"/>
            <w:shd w:val="clear" w:color="auto" w:fill="auto"/>
            <w:noWrap/>
            <w:vAlign w:val="bottom"/>
          </w:tcPr>
          <w:p w14:paraId="409497DE" w14:textId="6DBF3A52"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4</w:t>
            </w:r>
          </w:p>
        </w:tc>
        <w:tc>
          <w:tcPr>
            <w:tcW w:w="3119" w:type="dxa"/>
            <w:shd w:val="clear" w:color="auto" w:fill="auto"/>
            <w:vAlign w:val="bottom"/>
          </w:tcPr>
          <w:p w14:paraId="1F9300C2"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6590D589"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005CD86B"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04E726B7"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32C4E38B"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465A2206"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1EBE6B06" w14:textId="77777777" w:rsidTr="002B230D">
        <w:trPr>
          <w:trHeight w:val="285"/>
        </w:trPr>
        <w:tc>
          <w:tcPr>
            <w:tcW w:w="680" w:type="dxa"/>
            <w:shd w:val="clear" w:color="auto" w:fill="auto"/>
            <w:noWrap/>
            <w:vAlign w:val="bottom"/>
          </w:tcPr>
          <w:p w14:paraId="3F0A50CC" w14:textId="0A1C8FE3"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5</w:t>
            </w:r>
          </w:p>
        </w:tc>
        <w:tc>
          <w:tcPr>
            <w:tcW w:w="3119" w:type="dxa"/>
            <w:shd w:val="clear" w:color="auto" w:fill="auto"/>
            <w:vAlign w:val="bottom"/>
          </w:tcPr>
          <w:p w14:paraId="09CA68B2"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351F2C30"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07EEF7C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75A3FB3B"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2EEA0F41"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6457FE2A"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399F4FAA" w14:textId="77777777" w:rsidTr="002B230D">
        <w:trPr>
          <w:trHeight w:val="285"/>
        </w:trPr>
        <w:tc>
          <w:tcPr>
            <w:tcW w:w="680" w:type="dxa"/>
            <w:shd w:val="clear" w:color="auto" w:fill="auto"/>
            <w:noWrap/>
            <w:vAlign w:val="bottom"/>
          </w:tcPr>
          <w:p w14:paraId="1661689A" w14:textId="04C8AE9E"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6</w:t>
            </w:r>
          </w:p>
        </w:tc>
        <w:tc>
          <w:tcPr>
            <w:tcW w:w="3119" w:type="dxa"/>
            <w:shd w:val="clear" w:color="auto" w:fill="auto"/>
            <w:vAlign w:val="bottom"/>
          </w:tcPr>
          <w:p w14:paraId="31F6924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5B562EF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14559C8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3362506A"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5DB3D1E4"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5687FA6F"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1F5EFC9F" w14:textId="77777777" w:rsidTr="002B230D">
        <w:trPr>
          <w:trHeight w:val="285"/>
        </w:trPr>
        <w:tc>
          <w:tcPr>
            <w:tcW w:w="680" w:type="dxa"/>
            <w:shd w:val="clear" w:color="auto" w:fill="auto"/>
            <w:noWrap/>
            <w:vAlign w:val="bottom"/>
          </w:tcPr>
          <w:p w14:paraId="500B4F05" w14:textId="21DF8AE3"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7</w:t>
            </w:r>
          </w:p>
        </w:tc>
        <w:tc>
          <w:tcPr>
            <w:tcW w:w="3119" w:type="dxa"/>
            <w:shd w:val="clear" w:color="auto" w:fill="auto"/>
            <w:vAlign w:val="bottom"/>
          </w:tcPr>
          <w:p w14:paraId="5CE348C2"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166B216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26EE4278"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1D78B057"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3A11BCAB"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557FB566"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3089BECB" w14:textId="77777777" w:rsidTr="002B230D">
        <w:trPr>
          <w:trHeight w:val="285"/>
        </w:trPr>
        <w:tc>
          <w:tcPr>
            <w:tcW w:w="680" w:type="dxa"/>
            <w:shd w:val="clear" w:color="auto" w:fill="auto"/>
            <w:noWrap/>
            <w:vAlign w:val="bottom"/>
          </w:tcPr>
          <w:p w14:paraId="2A4C0A3B" w14:textId="17DFF5BE"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8</w:t>
            </w:r>
          </w:p>
        </w:tc>
        <w:tc>
          <w:tcPr>
            <w:tcW w:w="3119" w:type="dxa"/>
            <w:shd w:val="clear" w:color="auto" w:fill="auto"/>
            <w:vAlign w:val="bottom"/>
          </w:tcPr>
          <w:p w14:paraId="423145F0"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7754CD1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0B4DFC4D"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49D4C7F3"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0307950A"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54ED595A"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32B5BEB7" w14:textId="77777777" w:rsidTr="002B230D">
        <w:trPr>
          <w:trHeight w:val="285"/>
        </w:trPr>
        <w:tc>
          <w:tcPr>
            <w:tcW w:w="680" w:type="dxa"/>
            <w:shd w:val="clear" w:color="auto" w:fill="auto"/>
            <w:noWrap/>
            <w:vAlign w:val="bottom"/>
          </w:tcPr>
          <w:p w14:paraId="359F3781" w14:textId="05E3343F"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9</w:t>
            </w:r>
          </w:p>
        </w:tc>
        <w:tc>
          <w:tcPr>
            <w:tcW w:w="3119" w:type="dxa"/>
            <w:shd w:val="clear" w:color="auto" w:fill="auto"/>
            <w:vAlign w:val="bottom"/>
          </w:tcPr>
          <w:p w14:paraId="38211C11"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693E8799"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1EE4E71B"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4E82A736"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0555A97F"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42542FAC"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278F33EA" w14:textId="77777777" w:rsidTr="002B230D">
        <w:trPr>
          <w:trHeight w:val="285"/>
        </w:trPr>
        <w:tc>
          <w:tcPr>
            <w:tcW w:w="680" w:type="dxa"/>
            <w:shd w:val="clear" w:color="auto" w:fill="auto"/>
            <w:noWrap/>
            <w:vAlign w:val="bottom"/>
          </w:tcPr>
          <w:p w14:paraId="564333EB" w14:textId="650C0088"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10</w:t>
            </w:r>
          </w:p>
        </w:tc>
        <w:tc>
          <w:tcPr>
            <w:tcW w:w="3119" w:type="dxa"/>
            <w:shd w:val="clear" w:color="auto" w:fill="auto"/>
            <w:vAlign w:val="bottom"/>
          </w:tcPr>
          <w:p w14:paraId="6B2BA95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050D63AD"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6DB5A64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6CBA02F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37105E53"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09FF7098"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6B801F46" w14:textId="77777777" w:rsidTr="002B230D">
        <w:trPr>
          <w:trHeight w:val="285"/>
        </w:trPr>
        <w:tc>
          <w:tcPr>
            <w:tcW w:w="680" w:type="dxa"/>
            <w:shd w:val="clear" w:color="auto" w:fill="auto"/>
            <w:noWrap/>
            <w:vAlign w:val="bottom"/>
          </w:tcPr>
          <w:p w14:paraId="73FCE483" w14:textId="1AA98B48"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11</w:t>
            </w:r>
          </w:p>
        </w:tc>
        <w:tc>
          <w:tcPr>
            <w:tcW w:w="3119" w:type="dxa"/>
            <w:shd w:val="clear" w:color="auto" w:fill="auto"/>
            <w:vAlign w:val="bottom"/>
          </w:tcPr>
          <w:p w14:paraId="47D76947"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2DEEB404"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397CD48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04F1CEB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4B93A7CE"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7A99708F"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253B0" w:rsidRPr="00FB489F" w14:paraId="64F9770D" w14:textId="77777777" w:rsidTr="002B230D">
        <w:trPr>
          <w:trHeight w:val="285"/>
        </w:trPr>
        <w:tc>
          <w:tcPr>
            <w:tcW w:w="680" w:type="dxa"/>
            <w:shd w:val="clear" w:color="auto" w:fill="auto"/>
            <w:noWrap/>
            <w:vAlign w:val="bottom"/>
          </w:tcPr>
          <w:p w14:paraId="1576A487" w14:textId="401257DA" w:rsidR="004253B0" w:rsidRPr="00FB489F" w:rsidRDefault="004253B0"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12</w:t>
            </w:r>
          </w:p>
        </w:tc>
        <w:tc>
          <w:tcPr>
            <w:tcW w:w="3119" w:type="dxa"/>
            <w:shd w:val="clear" w:color="auto" w:fill="auto"/>
            <w:vAlign w:val="bottom"/>
          </w:tcPr>
          <w:p w14:paraId="039291F5"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850" w:type="dxa"/>
          </w:tcPr>
          <w:p w14:paraId="28F61F59"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044" w:type="dxa"/>
          </w:tcPr>
          <w:p w14:paraId="051D6DC8"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327" w:type="dxa"/>
          </w:tcPr>
          <w:p w14:paraId="550939F7"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260" w:type="dxa"/>
          </w:tcPr>
          <w:p w14:paraId="5E01AE4B"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01884CDD" w14:textId="77777777" w:rsidR="004253B0" w:rsidRPr="00FB489F" w:rsidRDefault="004253B0" w:rsidP="00FB489F">
            <w:pPr>
              <w:spacing w:after="0" w:line="240" w:lineRule="auto"/>
              <w:jc w:val="both"/>
              <w:rPr>
                <w:rFonts w:ascii="Times New Roman" w:hAnsi="Times New Roman" w:cs="Times New Roman"/>
                <w:sz w:val="24"/>
                <w:szCs w:val="24"/>
                <w:lang w:val="ro-RO"/>
              </w:rPr>
            </w:pPr>
          </w:p>
        </w:tc>
      </w:tr>
      <w:tr w:rsidR="004B26E0" w:rsidRPr="00FB489F" w14:paraId="7B5A3102" w14:textId="77777777" w:rsidTr="002B230D">
        <w:trPr>
          <w:trHeight w:val="285"/>
        </w:trPr>
        <w:tc>
          <w:tcPr>
            <w:tcW w:w="680" w:type="dxa"/>
            <w:shd w:val="clear" w:color="auto" w:fill="auto"/>
            <w:noWrap/>
            <w:vAlign w:val="bottom"/>
          </w:tcPr>
          <w:p w14:paraId="57B348C9" w14:textId="235C502C" w:rsidR="004B26E0" w:rsidRPr="00FB489F" w:rsidRDefault="004B26E0" w:rsidP="00FB489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3119" w:type="dxa"/>
            <w:shd w:val="clear" w:color="auto" w:fill="auto"/>
            <w:vAlign w:val="bottom"/>
          </w:tcPr>
          <w:p w14:paraId="13FC39BD"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850" w:type="dxa"/>
          </w:tcPr>
          <w:p w14:paraId="4E3FBEA8"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044" w:type="dxa"/>
          </w:tcPr>
          <w:p w14:paraId="7E82194E"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327" w:type="dxa"/>
          </w:tcPr>
          <w:p w14:paraId="6011C337"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260" w:type="dxa"/>
          </w:tcPr>
          <w:p w14:paraId="247AF4D1"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1C0EB59E"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r>
      <w:tr w:rsidR="004B26E0" w:rsidRPr="00FB489F" w14:paraId="25A120AB" w14:textId="77777777" w:rsidTr="002B230D">
        <w:trPr>
          <w:trHeight w:val="285"/>
        </w:trPr>
        <w:tc>
          <w:tcPr>
            <w:tcW w:w="680" w:type="dxa"/>
            <w:shd w:val="clear" w:color="auto" w:fill="auto"/>
            <w:noWrap/>
            <w:vAlign w:val="bottom"/>
          </w:tcPr>
          <w:p w14:paraId="2E7C6576" w14:textId="6AD8B800" w:rsidR="004B26E0" w:rsidRPr="00FB489F" w:rsidRDefault="004B26E0" w:rsidP="00FB489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3119" w:type="dxa"/>
            <w:shd w:val="clear" w:color="auto" w:fill="auto"/>
            <w:vAlign w:val="bottom"/>
          </w:tcPr>
          <w:p w14:paraId="754D3715"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850" w:type="dxa"/>
          </w:tcPr>
          <w:p w14:paraId="2E470AF4"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044" w:type="dxa"/>
          </w:tcPr>
          <w:p w14:paraId="767C02E3"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327" w:type="dxa"/>
          </w:tcPr>
          <w:p w14:paraId="0E87ACEA"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260" w:type="dxa"/>
          </w:tcPr>
          <w:p w14:paraId="06013699"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779837C9" w14:textId="77777777" w:rsidR="004B26E0" w:rsidRPr="00FB489F" w:rsidRDefault="004B26E0" w:rsidP="00FB489F">
            <w:pPr>
              <w:spacing w:after="0" w:line="240" w:lineRule="auto"/>
              <w:jc w:val="both"/>
              <w:rPr>
                <w:rFonts w:ascii="Times New Roman" w:hAnsi="Times New Roman" w:cs="Times New Roman"/>
                <w:sz w:val="24"/>
                <w:szCs w:val="24"/>
                <w:lang w:val="ro-RO"/>
              </w:rPr>
            </w:pPr>
          </w:p>
        </w:tc>
      </w:tr>
      <w:tr w:rsidR="00166395" w:rsidRPr="00FB489F" w14:paraId="5969AA9E" w14:textId="77777777" w:rsidTr="00045730">
        <w:trPr>
          <w:trHeight w:val="285"/>
        </w:trPr>
        <w:tc>
          <w:tcPr>
            <w:tcW w:w="5693" w:type="dxa"/>
            <w:gridSpan w:val="4"/>
            <w:shd w:val="clear" w:color="auto" w:fill="auto"/>
            <w:noWrap/>
            <w:vAlign w:val="bottom"/>
          </w:tcPr>
          <w:p w14:paraId="2C69AE9C" w14:textId="05E7953D" w:rsidR="00166395" w:rsidRPr="00FB489F" w:rsidRDefault="00166395" w:rsidP="00FB489F">
            <w:pPr>
              <w:spacing w:after="0" w:line="240" w:lineRule="auto"/>
              <w:jc w:val="right"/>
              <w:rPr>
                <w:rFonts w:ascii="Times New Roman" w:hAnsi="Times New Roman" w:cs="Times New Roman"/>
                <w:sz w:val="24"/>
                <w:szCs w:val="24"/>
                <w:lang w:val="ro-RO"/>
              </w:rPr>
            </w:pPr>
            <w:r w:rsidRPr="00FB489F">
              <w:rPr>
                <w:rFonts w:ascii="Times New Roman" w:hAnsi="Times New Roman" w:cs="Times New Roman"/>
                <w:b/>
                <w:sz w:val="24"/>
                <w:szCs w:val="24"/>
                <w:lang w:val="ro-RO"/>
              </w:rPr>
              <w:t>TOTAL</w:t>
            </w:r>
          </w:p>
        </w:tc>
        <w:tc>
          <w:tcPr>
            <w:tcW w:w="1327" w:type="dxa"/>
          </w:tcPr>
          <w:p w14:paraId="6D5C7228" w14:textId="77777777" w:rsidR="00166395" w:rsidRPr="00FB489F" w:rsidRDefault="00166395" w:rsidP="00FB489F">
            <w:pPr>
              <w:spacing w:after="0" w:line="240" w:lineRule="auto"/>
              <w:jc w:val="both"/>
              <w:rPr>
                <w:rFonts w:ascii="Times New Roman" w:hAnsi="Times New Roman" w:cs="Times New Roman"/>
                <w:sz w:val="24"/>
                <w:szCs w:val="24"/>
                <w:lang w:val="ro-RO"/>
              </w:rPr>
            </w:pPr>
          </w:p>
        </w:tc>
        <w:tc>
          <w:tcPr>
            <w:tcW w:w="1260" w:type="dxa"/>
          </w:tcPr>
          <w:p w14:paraId="0E94606B" w14:textId="77777777" w:rsidR="00166395" w:rsidRPr="00FB489F" w:rsidRDefault="00166395" w:rsidP="00FB489F">
            <w:pPr>
              <w:spacing w:after="0" w:line="240" w:lineRule="auto"/>
              <w:jc w:val="both"/>
              <w:rPr>
                <w:rFonts w:ascii="Times New Roman" w:hAnsi="Times New Roman" w:cs="Times New Roman"/>
                <w:sz w:val="24"/>
                <w:szCs w:val="24"/>
                <w:lang w:val="ro-RO"/>
              </w:rPr>
            </w:pPr>
          </w:p>
        </w:tc>
        <w:tc>
          <w:tcPr>
            <w:tcW w:w="1553" w:type="dxa"/>
            <w:shd w:val="clear" w:color="auto" w:fill="auto"/>
            <w:noWrap/>
            <w:vAlign w:val="bottom"/>
          </w:tcPr>
          <w:p w14:paraId="6D43B452" w14:textId="77777777" w:rsidR="00166395" w:rsidRPr="00FB489F" w:rsidRDefault="00166395" w:rsidP="00FB489F">
            <w:pPr>
              <w:spacing w:after="0" w:line="240" w:lineRule="auto"/>
              <w:jc w:val="both"/>
              <w:rPr>
                <w:rFonts w:ascii="Times New Roman" w:hAnsi="Times New Roman" w:cs="Times New Roman"/>
                <w:sz w:val="24"/>
                <w:szCs w:val="24"/>
                <w:lang w:val="ro-RO"/>
              </w:rPr>
            </w:pPr>
          </w:p>
        </w:tc>
      </w:tr>
      <w:bookmarkEnd w:id="3"/>
    </w:tbl>
    <w:p w14:paraId="756A3193" w14:textId="2A565A06" w:rsidR="00E5659F" w:rsidRPr="00FB489F" w:rsidRDefault="00E5659F" w:rsidP="00FB489F">
      <w:pPr>
        <w:spacing w:after="0" w:line="240" w:lineRule="auto"/>
        <w:jc w:val="both"/>
        <w:rPr>
          <w:rFonts w:ascii="Times New Roman" w:hAnsi="Times New Roman" w:cs="Times New Roman"/>
          <w:b/>
          <w:sz w:val="24"/>
          <w:szCs w:val="24"/>
          <w:u w:val="single"/>
          <w:lang w:val="ro-RO"/>
        </w:rPr>
      </w:pPr>
    </w:p>
    <w:p w14:paraId="4DC850FA" w14:textId="01EE4C61" w:rsidR="00951A5A" w:rsidRPr="00FB489F" w:rsidRDefault="00060A97"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Lot 2: Birotică și papetărie II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060A97" w:rsidRPr="00FB489F" w14:paraId="42533994" w14:textId="77777777" w:rsidTr="002B230D">
        <w:trPr>
          <w:trHeight w:val="285"/>
        </w:trPr>
        <w:tc>
          <w:tcPr>
            <w:tcW w:w="680" w:type="dxa"/>
            <w:shd w:val="clear" w:color="auto" w:fill="auto"/>
            <w:noWrap/>
            <w:vAlign w:val="center"/>
          </w:tcPr>
          <w:p w14:paraId="4A3C83B1" w14:textId="0BABADA2"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p w14:paraId="0E94F652"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(1)</w:t>
            </w:r>
          </w:p>
        </w:tc>
        <w:tc>
          <w:tcPr>
            <w:tcW w:w="3119" w:type="dxa"/>
            <w:shd w:val="clear" w:color="auto" w:fill="auto"/>
            <w:vAlign w:val="center"/>
          </w:tcPr>
          <w:p w14:paraId="03BA532D"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p w14:paraId="1E159F58"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(2)</w:t>
            </w:r>
          </w:p>
        </w:tc>
        <w:tc>
          <w:tcPr>
            <w:tcW w:w="850" w:type="dxa"/>
            <w:vAlign w:val="center"/>
          </w:tcPr>
          <w:p w14:paraId="3E8EBD13"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p w14:paraId="04F84E09"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(3)</w:t>
            </w:r>
          </w:p>
        </w:tc>
        <w:tc>
          <w:tcPr>
            <w:tcW w:w="1044" w:type="dxa"/>
            <w:vAlign w:val="center"/>
          </w:tcPr>
          <w:p w14:paraId="44D6515D"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Preț unitar</w:t>
            </w:r>
          </w:p>
          <w:p w14:paraId="6CFC290F"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(4)</w:t>
            </w:r>
          </w:p>
        </w:tc>
        <w:tc>
          <w:tcPr>
            <w:tcW w:w="1327" w:type="dxa"/>
            <w:vAlign w:val="center"/>
          </w:tcPr>
          <w:p w14:paraId="20C02135"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fără TVA</w:t>
            </w:r>
          </w:p>
          <w:p w14:paraId="05C6B25E"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(5=3*4)</w:t>
            </w:r>
          </w:p>
        </w:tc>
        <w:tc>
          <w:tcPr>
            <w:tcW w:w="1260" w:type="dxa"/>
            <w:vAlign w:val="center"/>
          </w:tcPr>
          <w:p w14:paraId="32B577E5"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TVA</w:t>
            </w:r>
          </w:p>
          <w:p w14:paraId="76C56B6C"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(6=5* %TVA)</w:t>
            </w:r>
          </w:p>
          <w:p w14:paraId="0EB70945" w14:textId="77777777" w:rsidR="00060A97" w:rsidRPr="00FB489F" w:rsidRDefault="00060A97" w:rsidP="002B230D">
            <w:pPr>
              <w:spacing w:after="0" w:line="240" w:lineRule="auto"/>
              <w:jc w:val="center"/>
              <w:rPr>
                <w:rFonts w:ascii="Times New Roman" w:hAnsi="Times New Roman" w:cs="Times New Roman"/>
                <w:b/>
                <w:i/>
                <w:iCs/>
                <w:sz w:val="24"/>
                <w:szCs w:val="24"/>
                <w:lang w:val="ro-RO"/>
              </w:rPr>
            </w:pPr>
            <w:r w:rsidRPr="00FB489F">
              <w:rPr>
                <w:rFonts w:ascii="Times New Roman" w:hAnsi="Times New Roman" w:cs="Times New Roman"/>
                <w:b/>
                <w:sz w:val="24"/>
                <w:szCs w:val="24"/>
                <w:lang w:val="ro-RO"/>
              </w:rPr>
              <w:t xml:space="preserve">(11% sau 21%, </w:t>
            </w:r>
            <w:proofErr w:type="spellStart"/>
            <w:r w:rsidRPr="00FB489F">
              <w:rPr>
                <w:rFonts w:ascii="Times New Roman" w:hAnsi="Times New Roman" w:cs="Times New Roman"/>
                <w:b/>
                <w:sz w:val="24"/>
                <w:szCs w:val="24"/>
                <w:lang w:val="ro-RO"/>
              </w:rPr>
              <w:t>dupa</w:t>
            </w:r>
            <w:proofErr w:type="spellEnd"/>
            <w:r w:rsidRPr="00FB489F">
              <w:rPr>
                <w:rFonts w:ascii="Times New Roman" w:hAnsi="Times New Roman" w:cs="Times New Roman"/>
                <w:b/>
                <w:sz w:val="24"/>
                <w:szCs w:val="24"/>
                <w:lang w:val="ro-RO"/>
              </w:rPr>
              <w:t xml:space="preserve"> cum este aplicabil)</w:t>
            </w:r>
          </w:p>
        </w:tc>
        <w:tc>
          <w:tcPr>
            <w:tcW w:w="1553" w:type="dxa"/>
            <w:shd w:val="clear" w:color="auto" w:fill="auto"/>
            <w:noWrap/>
            <w:vAlign w:val="center"/>
          </w:tcPr>
          <w:p w14:paraId="1EEB596F"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cu TVA</w:t>
            </w:r>
          </w:p>
          <w:p w14:paraId="45D2C819" w14:textId="77777777" w:rsidR="00060A97" w:rsidRPr="00FB489F" w:rsidRDefault="00060A97"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(7=5+6)</w:t>
            </w:r>
          </w:p>
        </w:tc>
      </w:tr>
      <w:tr w:rsidR="00060A97" w:rsidRPr="00FB489F" w14:paraId="273C7AC1" w14:textId="77777777" w:rsidTr="002B230D">
        <w:trPr>
          <w:trHeight w:val="285"/>
        </w:trPr>
        <w:tc>
          <w:tcPr>
            <w:tcW w:w="680" w:type="dxa"/>
            <w:shd w:val="clear" w:color="auto" w:fill="auto"/>
            <w:noWrap/>
            <w:vAlign w:val="bottom"/>
          </w:tcPr>
          <w:p w14:paraId="0DD4BC15"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lastRenderedPageBreak/>
              <w:t>1</w:t>
            </w:r>
          </w:p>
        </w:tc>
        <w:tc>
          <w:tcPr>
            <w:tcW w:w="3119" w:type="dxa"/>
            <w:shd w:val="clear" w:color="auto" w:fill="auto"/>
            <w:vAlign w:val="bottom"/>
          </w:tcPr>
          <w:p w14:paraId="354038E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7BD32C5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6F58D135"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3D5EC2B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77617019"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70166C0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002D57E1" w14:textId="77777777" w:rsidTr="002B230D">
        <w:trPr>
          <w:trHeight w:val="285"/>
        </w:trPr>
        <w:tc>
          <w:tcPr>
            <w:tcW w:w="680" w:type="dxa"/>
            <w:shd w:val="clear" w:color="auto" w:fill="auto"/>
            <w:noWrap/>
            <w:vAlign w:val="bottom"/>
          </w:tcPr>
          <w:p w14:paraId="563E08F7"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2</w:t>
            </w:r>
          </w:p>
        </w:tc>
        <w:tc>
          <w:tcPr>
            <w:tcW w:w="3119" w:type="dxa"/>
            <w:shd w:val="clear" w:color="auto" w:fill="auto"/>
            <w:vAlign w:val="bottom"/>
          </w:tcPr>
          <w:p w14:paraId="24EAD72E"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604DC551"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2297AAD1"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2F80C71A"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7A630C9B"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44E7802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00A4A8CF" w14:textId="77777777" w:rsidTr="002B230D">
        <w:trPr>
          <w:trHeight w:val="285"/>
        </w:trPr>
        <w:tc>
          <w:tcPr>
            <w:tcW w:w="680" w:type="dxa"/>
            <w:shd w:val="clear" w:color="auto" w:fill="auto"/>
            <w:noWrap/>
            <w:vAlign w:val="bottom"/>
          </w:tcPr>
          <w:p w14:paraId="66910D2E"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3</w:t>
            </w:r>
          </w:p>
        </w:tc>
        <w:tc>
          <w:tcPr>
            <w:tcW w:w="3119" w:type="dxa"/>
            <w:shd w:val="clear" w:color="auto" w:fill="auto"/>
            <w:vAlign w:val="bottom"/>
          </w:tcPr>
          <w:p w14:paraId="65B391A0"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34E68F4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0C135CB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5DD82AE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48F38F2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42C7A8D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0810CF96" w14:textId="77777777" w:rsidTr="002B230D">
        <w:trPr>
          <w:trHeight w:val="285"/>
        </w:trPr>
        <w:tc>
          <w:tcPr>
            <w:tcW w:w="680" w:type="dxa"/>
            <w:shd w:val="clear" w:color="auto" w:fill="auto"/>
            <w:noWrap/>
            <w:vAlign w:val="bottom"/>
          </w:tcPr>
          <w:p w14:paraId="47ECADDE"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4</w:t>
            </w:r>
          </w:p>
        </w:tc>
        <w:tc>
          <w:tcPr>
            <w:tcW w:w="3119" w:type="dxa"/>
            <w:shd w:val="clear" w:color="auto" w:fill="auto"/>
            <w:vAlign w:val="bottom"/>
          </w:tcPr>
          <w:p w14:paraId="5DD6FEFB"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1C00C69E"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64D0504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26A5569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2FF7B6A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4D27B9D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611B0891" w14:textId="77777777" w:rsidTr="002B230D">
        <w:trPr>
          <w:trHeight w:val="285"/>
        </w:trPr>
        <w:tc>
          <w:tcPr>
            <w:tcW w:w="680" w:type="dxa"/>
            <w:shd w:val="clear" w:color="auto" w:fill="auto"/>
            <w:noWrap/>
            <w:vAlign w:val="bottom"/>
          </w:tcPr>
          <w:p w14:paraId="07F8719B"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5</w:t>
            </w:r>
          </w:p>
        </w:tc>
        <w:tc>
          <w:tcPr>
            <w:tcW w:w="3119" w:type="dxa"/>
            <w:shd w:val="clear" w:color="auto" w:fill="auto"/>
            <w:vAlign w:val="bottom"/>
          </w:tcPr>
          <w:p w14:paraId="612AFF0E"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49879B52"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725E6D75"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2B9A051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4EC1DFE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7EB7829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08A50EA2" w14:textId="77777777" w:rsidTr="002B230D">
        <w:trPr>
          <w:trHeight w:val="285"/>
        </w:trPr>
        <w:tc>
          <w:tcPr>
            <w:tcW w:w="680" w:type="dxa"/>
            <w:shd w:val="clear" w:color="auto" w:fill="auto"/>
            <w:noWrap/>
            <w:vAlign w:val="bottom"/>
          </w:tcPr>
          <w:p w14:paraId="652497C9"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6</w:t>
            </w:r>
          </w:p>
        </w:tc>
        <w:tc>
          <w:tcPr>
            <w:tcW w:w="3119" w:type="dxa"/>
            <w:shd w:val="clear" w:color="auto" w:fill="auto"/>
            <w:vAlign w:val="bottom"/>
          </w:tcPr>
          <w:p w14:paraId="47DFF68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760254B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5278D3F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00694CC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62B34D2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13A3A95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2FF0CB61" w14:textId="77777777" w:rsidTr="002B230D">
        <w:trPr>
          <w:trHeight w:val="285"/>
        </w:trPr>
        <w:tc>
          <w:tcPr>
            <w:tcW w:w="680" w:type="dxa"/>
            <w:shd w:val="clear" w:color="auto" w:fill="auto"/>
            <w:noWrap/>
            <w:vAlign w:val="bottom"/>
          </w:tcPr>
          <w:p w14:paraId="3F2F1905"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7</w:t>
            </w:r>
          </w:p>
        </w:tc>
        <w:tc>
          <w:tcPr>
            <w:tcW w:w="3119" w:type="dxa"/>
            <w:shd w:val="clear" w:color="auto" w:fill="auto"/>
            <w:vAlign w:val="bottom"/>
          </w:tcPr>
          <w:p w14:paraId="0CDFA930"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7B6A5E2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3AAA84C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3AB40615"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275A13EB"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45BAF25E"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29A349F6" w14:textId="77777777" w:rsidTr="002B230D">
        <w:trPr>
          <w:trHeight w:val="285"/>
        </w:trPr>
        <w:tc>
          <w:tcPr>
            <w:tcW w:w="680" w:type="dxa"/>
            <w:shd w:val="clear" w:color="auto" w:fill="auto"/>
            <w:noWrap/>
            <w:vAlign w:val="bottom"/>
          </w:tcPr>
          <w:p w14:paraId="43B709CD"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8</w:t>
            </w:r>
          </w:p>
        </w:tc>
        <w:tc>
          <w:tcPr>
            <w:tcW w:w="3119" w:type="dxa"/>
            <w:shd w:val="clear" w:color="auto" w:fill="auto"/>
            <w:vAlign w:val="bottom"/>
          </w:tcPr>
          <w:p w14:paraId="5FFFD4D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74950E00"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1547044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607C997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271883D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72866A2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1761B243" w14:textId="77777777" w:rsidTr="002B230D">
        <w:trPr>
          <w:trHeight w:val="285"/>
        </w:trPr>
        <w:tc>
          <w:tcPr>
            <w:tcW w:w="680" w:type="dxa"/>
            <w:shd w:val="clear" w:color="auto" w:fill="auto"/>
            <w:noWrap/>
            <w:vAlign w:val="bottom"/>
          </w:tcPr>
          <w:p w14:paraId="78593C81"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9</w:t>
            </w:r>
          </w:p>
        </w:tc>
        <w:tc>
          <w:tcPr>
            <w:tcW w:w="3119" w:type="dxa"/>
            <w:shd w:val="clear" w:color="auto" w:fill="auto"/>
            <w:vAlign w:val="bottom"/>
          </w:tcPr>
          <w:p w14:paraId="12730E69"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62FC9B3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0FDAD131"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5897FA39"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59674A1A"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A92A8C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6F394CEF" w14:textId="77777777" w:rsidTr="002B230D">
        <w:trPr>
          <w:trHeight w:val="285"/>
        </w:trPr>
        <w:tc>
          <w:tcPr>
            <w:tcW w:w="680" w:type="dxa"/>
            <w:shd w:val="clear" w:color="auto" w:fill="auto"/>
            <w:noWrap/>
            <w:vAlign w:val="bottom"/>
          </w:tcPr>
          <w:p w14:paraId="1A007142"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10</w:t>
            </w:r>
          </w:p>
        </w:tc>
        <w:tc>
          <w:tcPr>
            <w:tcW w:w="3119" w:type="dxa"/>
            <w:shd w:val="clear" w:color="auto" w:fill="auto"/>
            <w:vAlign w:val="bottom"/>
          </w:tcPr>
          <w:p w14:paraId="1E05BE4E"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5D627B32"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261D043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423827D2"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7F5C7BB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1A028F1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6CAA9B3B" w14:textId="77777777" w:rsidTr="002B230D">
        <w:trPr>
          <w:trHeight w:val="285"/>
        </w:trPr>
        <w:tc>
          <w:tcPr>
            <w:tcW w:w="680" w:type="dxa"/>
            <w:shd w:val="clear" w:color="auto" w:fill="auto"/>
            <w:noWrap/>
            <w:vAlign w:val="bottom"/>
          </w:tcPr>
          <w:p w14:paraId="04496144"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11</w:t>
            </w:r>
          </w:p>
        </w:tc>
        <w:tc>
          <w:tcPr>
            <w:tcW w:w="3119" w:type="dxa"/>
            <w:shd w:val="clear" w:color="auto" w:fill="auto"/>
            <w:vAlign w:val="bottom"/>
          </w:tcPr>
          <w:p w14:paraId="0E252BA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4309214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504E78A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6D78ADE2"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49B3AEE9"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0D4A0B92"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3F221FC5" w14:textId="77777777" w:rsidTr="002B230D">
        <w:trPr>
          <w:trHeight w:val="285"/>
        </w:trPr>
        <w:tc>
          <w:tcPr>
            <w:tcW w:w="680" w:type="dxa"/>
            <w:shd w:val="clear" w:color="auto" w:fill="auto"/>
            <w:noWrap/>
            <w:vAlign w:val="bottom"/>
          </w:tcPr>
          <w:p w14:paraId="6812134D" w14:textId="77777777"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12</w:t>
            </w:r>
          </w:p>
        </w:tc>
        <w:tc>
          <w:tcPr>
            <w:tcW w:w="3119" w:type="dxa"/>
            <w:shd w:val="clear" w:color="auto" w:fill="auto"/>
            <w:vAlign w:val="bottom"/>
          </w:tcPr>
          <w:p w14:paraId="187B6E55"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524461E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246DEA5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27C4B1C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3FE4D76A"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4928D93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6B936E0C" w14:textId="77777777" w:rsidTr="002B230D">
        <w:trPr>
          <w:trHeight w:val="285"/>
        </w:trPr>
        <w:tc>
          <w:tcPr>
            <w:tcW w:w="680" w:type="dxa"/>
            <w:shd w:val="clear" w:color="auto" w:fill="auto"/>
            <w:noWrap/>
            <w:vAlign w:val="bottom"/>
          </w:tcPr>
          <w:p w14:paraId="59C4469C" w14:textId="3BC372CD"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13</w:t>
            </w:r>
          </w:p>
        </w:tc>
        <w:tc>
          <w:tcPr>
            <w:tcW w:w="3119" w:type="dxa"/>
            <w:shd w:val="clear" w:color="auto" w:fill="auto"/>
            <w:vAlign w:val="bottom"/>
          </w:tcPr>
          <w:p w14:paraId="59D5C030"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783AD26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03A6482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1D2BDE4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36FC4F1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08742A9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761589E8" w14:textId="77777777" w:rsidTr="002B230D">
        <w:trPr>
          <w:trHeight w:val="285"/>
        </w:trPr>
        <w:tc>
          <w:tcPr>
            <w:tcW w:w="680" w:type="dxa"/>
            <w:shd w:val="clear" w:color="auto" w:fill="auto"/>
            <w:noWrap/>
            <w:vAlign w:val="bottom"/>
          </w:tcPr>
          <w:p w14:paraId="0BF4D4E8" w14:textId="351AF30C"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14</w:t>
            </w:r>
          </w:p>
        </w:tc>
        <w:tc>
          <w:tcPr>
            <w:tcW w:w="3119" w:type="dxa"/>
            <w:shd w:val="clear" w:color="auto" w:fill="auto"/>
            <w:vAlign w:val="bottom"/>
          </w:tcPr>
          <w:p w14:paraId="4A988C2A"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594616D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70E6883F"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5705D2CB"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1574A3F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36C31BF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1A83C013" w14:textId="77777777" w:rsidTr="002B230D">
        <w:trPr>
          <w:trHeight w:val="285"/>
        </w:trPr>
        <w:tc>
          <w:tcPr>
            <w:tcW w:w="680" w:type="dxa"/>
            <w:shd w:val="clear" w:color="auto" w:fill="auto"/>
            <w:noWrap/>
            <w:vAlign w:val="bottom"/>
          </w:tcPr>
          <w:p w14:paraId="33975E0D" w14:textId="01A8C30C"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15</w:t>
            </w:r>
          </w:p>
        </w:tc>
        <w:tc>
          <w:tcPr>
            <w:tcW w:w="3119" w:type="dxa"/>
            <w:shd w:val="clear" w:color="auto" w:fill="auto"/>
            <w:vAlign w:val="bottom"/>
          </w:tcPr>
          <w:p w14:paraId="50FFD903"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02351C1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4A83433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28B6A346"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01A27C71"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518C9D8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691E6A63" w14:textId="77777777" w:rsidTr="002B230D">
        <w:trPr>
          <w:trHeight w:val="285"/>
        </w:trPr>
        <w:tc>
          <w:tcPr>
            <w:tcW w:w="680" w:type="dxa"/>
            <w:shd w:val="clear" w:color="auto" w:fill="auto"/>
            <w:noWrap/>
            <w:vAlign w:val="bottom"/>
          </w:tcPr>
          <w:p w14:paraId="1B73FAD2" w14:textId="782228A8"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16</w:t>
            </w:r>
          </w:p>
        </w:tc>
        <w:tc>
          <w:tcPr>
            <w:tcW w:w="3119" w:type="dxa"/>
            <w:shd w:val="clear" w:color="auto" w:fill="auto"/>
            <w:vAlign w:val="bottom"/>
          </w:tcPr>
          <w:p w14:paraId="4B69FAEB"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3BCBDECA"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172EC7EC"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78B868B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55965FB1"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04E1E518"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060A97" w:rsidRPr="00FB489F" w14:paraId="5E306743" w14:textId="77777777" w:rsidTr="002B230D">
        <w:trPr>
          <w:trHeight w:val="285"/>
        </w:trPr>
        <w:tc>
          <w:tcPr>
            <w:tcW w:w="680" w:type="dxa"/>
            <w:shd w:val="clear" w:color="auto" w:fill="auto"/>
            <w:noWrap/>
            <w:vAlign w:val="bottom"/>
          </w:tcPr>
          <w:p w14:paraId="5DD1562C" w14:textId="00F95ECB" w:rsidR="00060A97" w:rsidRPr="00FB489F" w:rsidRDefault="00060A97"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17</w:t>
            </w:r>
          </w:p>
        </w:tc>
        <w:tc>
          <w:tcPr>
            <w:tcW w:w="3119" w:type="dxa"/>
            <w:shd w:val="clear" w:color="auto" w:fill="auto"/>
            <w:vAlign w:val="bottom"/>
          </w:tcPr>
          <w:p w14:paraId="42E3B6A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850" w:type="dxa"/>
          </w:tcPr>
          <w:p w14:paraId="34E2978E"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044" w:type="dxa"/>
          </w:tcPr>
          <w:p w14:paraId="73DD0497"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327" w:type="dxa"/>
          </w:tcPr>
          <w:p w14:paraId="0106052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260" w:type="dxa"/>
          </w:tcPr>
          <w:p w14:paraId="5F014D9D"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500B57B4" w14:textId="77777777" w:rsidR="00060A97" w:rsidRPr="00FB489F" w:rsidRDefault="00060A97" w:rsidP="00FB489F">
            <w:pPr>
              <w:spacing w:after="0" w:line="240" w:lineRule="auto"/>
              <w:jc w:val="both"/>
              <w:rPr>
                <w:rFonts w:ascii="Times New Roman" w:hAnsi="Times New Roman" w:cs="Times New Roman"/>
                <w:b/>
                <w:sz w:val="24"/>
                <w:szCs w:val="24"/>
                <w:lang w:val="ro-RO"/>
              </w:rPr>
            </w:pPr>
          </w:p>
        </w:tc>
      </w:tr>
      <w:tr w:rsidR="00166395" w:rsidRPr="00FB489F" w14:paraId="4DF5EB75" w14:textId="77777777" w:rsidTr="00045730">
        <w:trPr>
          <w:trHeight w:val="285"/>
        </w:trPr>
        <w:tc>
          <w:tcPr>
            <w:tcW w:w="5693" w:type="dxa"/>
            <w:gridSpan w:val="4"/>
            <w:shd w:val="clear" w:color="auto" w:fill="auto"/>
            <w:noWrap/>
            <w:vAlign w:val="bottom"/>
          </w:tcPr>
          <w:p w14:paraId="7BBE5F83" w14:textId="7AC397CB" w:rsidR="00166395" w:rsidRPr="00FB489F" w:rsidRDefault="00166395" w:rsidP="00FB489F">
            <w:pPr>
              <w:spacing w:after="0" w:line="240" w:lineRule="auto"/>
              <w:jc w:val="right"/>
              <w:rPr>
                <w:rFonts w:ascii="Times New Roman" w:hAnsi="Times New Roman" w:cs="Times New Roman"/>
                <w:b/>
                <w:sz w:val="24"/>
                <w:szCs w:val="24"/>
                <w:lang w:val="ro-RO"/>
              </w:rPr>
            </w:pPr>
            <w:r w:rsidRPr="00FB489F">
              <w:rPr>
                <w:rFonts w:ascii="Times New Roman" w:hAnsi="Times New Roman" w:cs="Times New Roman"/>
                <w:b/>
                <w:sz w:val="24"/>
                <w:szCs w:val="24"/>
                <w:lang w:val="ro-RO"/>
              </w:rPr>
              <w:t>TOTAL</w:t>
            </w:r>
          </w:p>
        </w:tc>
        <w:tc>
          <w:tcPr>
            <w:tcW w:w="1327" w:type="dxa"/>
          </w:tcPr>
          <w:p w14:paraId="5163178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1260" w:type="dxa"/>
          </w:tcPr>
          <w:p w14:paraId="618A887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1AA1D85B"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bl>
    <w:p w14:paraId="27861F10" w14:textId="114A704A" w:rsidR="00060A97" w:rsidRDefault="00060A97" w:rsidP="00FB489F">
      <w:pPr>
        <w:spacing w:after="0" w:line="240" w:lineRule="auto"/>
        <w:jc w:val="both"/>
        <w:rPr>
          <w:rFonts w:ascii="Times New Roman" w:hAnsi="Times New Roman" w:cs="Times New Roman"/>
          <w:b/>
          <w:sz w:val="24"/>
          <w:szCs w:val="24"/>
          <w:u w:val="single"/>
          <w:lang w:val="ro-RO"/>
        </w:rPr>
      </w:pPr>
    </w:p>
    <w:p w14:paraId="6FC27350" w14:textId="2E4DD669" w:rsidR="005C704D" w:rsidRDefault="004B26E0" w:rsidP="00FB489F">
      <w:pPr>
        <w:spacing w:after="0" w:line="240" w:lineRule="auto"/>
        <w:jc w:val="both"/>
        <w:rPr>
          <w:rFonts w:ascii="Times New Roman" w:hAnsi="Times New Roman" w:cs="Times New Roman"/>
          <w:b/>
          <w:sz w:val="24"/>
          <w:szCs w:val="24"/>
          <w:lang w:val="ro-RO"/>
        </w:rPr>
      </w:pPr>
      <w:r w:rsidRPr="004B26E0">
        <w:rPr>
          <w:rFonts w:ascii="Times New Roman" w:hAnsi="Times New Roman" w:cs="Times New Roman"/>
          <w:b/>
          <w:sz w:val="24"/>
          <w:szCs w:val="24"/>
          <w:lang w:val="ro-RO"/>
        </w:rPr>
        <w:t xml:space="preserve">Lot 3: </w:t>
      </w:r>
      <w:r>
        <w:rPr>
          <w:rFonts w:ascii="Times New Roman" w:hAnsi="Times New Roman" w:cs="Times New Roman"/>
          <w:b/>
          <w:sz w:val="24"/>
          <w:szCs w:val="24"/>
          <w:lang w:val="ro-RO"/>
        </w:rPr>
        <w:t>Hârtie copiator</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4B26E0" w:rsidRPr="004B26E0" w14:paraId="517CD58C" w14:textId="77777777" w:rsidTr="002B230D">
        <w:trPr>
          <w:trHeight w:val="285"/>
        </w:trPr>
        <w:tc>
          <w:tcPr>
            <w:tcW w:w="680" w:type="dxa"/>
            <w:shd w:val="clear" w:color="auto" w:fill="auto"/>
            <w:noWrap/>
            <w:vAlign w:val="center"/>
          </w:tcPr>
          <w:p w14:paraId="66E8E98C"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Nr. crt.</w:t>
            </w:r>
          </w:p>
          <w:p w14:paraId="1054986C"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(1)</w:t>
            </w:r>
          </w:p>
        </w:tc>
        <w:tc>
          <w:tcPr>
            <w:tcW w:w="3119" w:type="dxa"/>
            <w:shd w:val="clear" w:color="auto" w:fill="auto"/>
            <w:vAlign w:val="center"/>
          </w:tcPr>
          <w:p w14:paraId="186824AE"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Denumirea produselor</w:t>
            </w:r>
          </w:p>
          <w:p w14:paraId="6E53D896"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(2)</w:t>
            </w:r>
          </w:p>
        </w:tc>
        <w:tc>
          <w:tcPr>
            <w:tcW w:w="850" w:type="dxa"/>
            <w:vAlign w:val="center"/>
          </w:tcPr>
          <w:p w14:paraId="21A8E73C"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Cant.</w:t>
            </w:r>
          </w:p>
          <w:p w14:paraId="67BB9C45"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(3)</w:t>
            </w:r>
          </w:p>
        </w:tc>
        <w:tc>
          <w:tcPr>
            <w:tcW w:w="1044" w:type="dxa"/>
            <w:vAlign w:val="center"/>
          </w:tcPr>
          <w:p w14:paraId="2366FB1B"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Preț unitar</w:t>
            </w:r>
          </w:p>
          <w:p w14:paraId="40BBEDD6"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(4)</w:t>
            </w:r>
          </w:p>
        </w:tc>
        <w:tc>
          <w:tcPr>
            <w:tcW w:w="1327" w:type="dxa"/>
            <w:vAlign w:val="center"/>
          </w:tcPr>
          <w:p w14:paraId="049FF8F9"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Valoare Totală fără TVA</w:t>
            </w:r>
          </w:p>
          <w:p w14:paraId="081F0DDA"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(5=3*4)</w:t>
            </w:r>
          </w:p>
        </w:tc>
        <w:tc>
          <w:tcPr>
            <w:tcW w:w="1260" w:type="dxa"/>
            <w:vAlign w:val="center"/>
          </w:tcPr>
          <w:p w14:paraId="2A6309D0"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TVA</w:t>
            </w:r>
          </w:p>
          <w:p w14:paraId="347C2B15"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(6=5* %TVA)</w:t>
            </w:r>
          </w:p>
          <w:p w14:paraId="1A8D9927" w14:textId="77777777" w:rsidR="004B26E0" w:rsidRPr="004B26E0" w:rsidRDefault="004B26E0" w:rsidP="002B230D">
            <w:pPr>
              <w:spacing w:after="0" w:line="240" w:lineRule="auto"/>
              <w:jc w:val="center"/>
              <w:rPr>
                <w:rFonts w:ascii="Times New Roman" w:hAnsi="Times New Roman" w:cs="Times New Roman"/>
                <w:b/>
                <w:i/>
                <w:iCs/>
                <w:sz w:val="24"/>
                <w:szCs w:val="24"/>
                <w:lang w:val="ro-RO"/>
              </w:rPr>
            </w:pPr>
            <w:r w:rsidRPr="004B26E0">
              <w:rPr>
                <w:rFonts w:ascii="Times New Roman" w:hAnsi="Times New Roman" w:cs="Times New Roman"/>
                <w:b/>
                <w:sz w:val="24"/>
                <w:szCs w:val="24"/>
                <w:lang w:val="ro-RO"/>
              </w:rPr>
              <w:t xml:space="preserve">(11% sau 21%, </w:t>
            </w:r>
            <w:proofErr w:type="spellStart"/>
            <w:r w:rsidRPr="004B26E0">
              <w:rPr>
                <w:rFonts w:ascii="Times New Roman" w:hAnsi="Times New Roman" w:cs="Times New Roman"/>
                <w:b/>
                <w:sz w:val="24"/>
                <w:szCs w:val="24"/>
                <w:lang w:val="ro-RO"/>
              </w:rPr>
              <w:t>dupa</w:t>
            </w:r>
            <w:proofErr w:type="spellEnd"/>
            <w:r w:rsidRPr="004B26E0">
              <w:rPr>
                <w:rFonts w:ascii="Times New Roman" w:hAnsi="Times New Roman" w:cs="Times New Roman"/>
                <w:b/>
                <w:sz w:val="24"/>
                <w:szCs w:val="24"/>
                <w:lang w:val="ro-RO"/>
              </w:rPr>
              <w:t xml:space="preserve"> cum este aplicabil)</w:t>
            </w:r>
          </w:p>
        </w:tc>
        <w:tc>
          <w:tcPr>
            <w:tcW w:w="1553" w:type="dxa"/>
            <w:shd w:val="clear" w:color="auto" w:fill="auto"/>
            <w:noWrap/>
            <w:vAlign w:val="center"/>
          </w:tcPr>
          <w:p w14:paraId="45391C73"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Valoare totală cu TVA</w:t>
            </w:r>
          </w:p>
          <w:p w14:paraId="3B0532DB" w14:textId="77777777" w:rsidR="004B26E0" w:rsidRPr="004B26E0" w:rsidRDefault="004B26E0" w:rsidP="002B230D">
            <w:pPr>
              <w:spacing w:after="0" w:line="240" w:lineRule="auto"/>
              <w:jc w:val="center"/>
              <w:rPr>
                <w:rFonts w:ascii="Times New Roman" w:hAnsi="Times New Roman" w:cs="Times New Roman"/>
                <w:b/>
                <w:sz w:val="24"/>
                <w:szCs w:val="24"/>
                <w:lang w:val="ro-RO"/>
              </w:rPr>
            </w:pPr>
            <w:r w:rsidRPr="004B26E0">
              <w:rPr>
                <w:rFonts w:ascii="Times New Roman" w:hAnsi="Times New Roman" w:cs="Times New Roman"/>
                <w:b/>
                <w:sz w:val="24"/>
                <w:szCs w:val="24"/>
                <w:lang w:val="ro-RO"/>
              </w:rPr>
              <w:t>(7=5+6)</w:t>
            </w:r>
          </w:p>
        </w:tc>
      </w:tr>
      <w:tr w:rsidR="004B26E0" w:rsidRPr="004B26E0" w14:paraId="3CCDB50A" w14:textId="77777777" w:rsidTr="002B230D">
        <w:trPr>
          <w:trHeight w:val="285"/>
        </w:trPr>
        <w:tc>
          <w:tcPr>
            <w:tcW w:w="680" w:type="dxa"/>
            <w:shd w:val="clear" w:color="auto" w:fill="auto"/>
            <w:noWrap/>
            <w:vAlign w:val="bottom"/>
          </w:tcPr>
          <w:p w14:paraId="3D193B78" w14:textId="77777777"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3119" w:type="dxa"/>
            <w:shd w:val="clear" w:color="auto" w:fill="auto"/>
            <w:vAlign w:val="bottom"/>
          </w:tcPr>
          <w:p w14:paraId="0C0B3BBF"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25FFB700"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5E1C3FB5"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7CC4F23E"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2A8E3F84"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2E2782B2"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00A252EC" w14:textId="77777777" w:rsidTr="002B230D">
        <w:trPr>
          <w:trHeight w:val="285"/>
        </w:trPr>
        <w:tc>
          <w:tcPr>
            <w:tcW w:w="680" w:type="dxa"/>
            <w:shd w:val="clear" w:color="auto" w:fill="auto"/>
            <w:noWrap/>
            <w:vAlign w:val="bottom"/>
          </w:tcPr>
          <w:p w14:paraId="3AA71A53" w14:textId="77777777"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3119" w:type="dxa"/>
            <w:shd w:val="clear" w:color="auto" w:fill="auto"/>
            <w:vAlign w:val="bottom"/>
          </w:tcPr>
          <w:p w14:paraId="37A9A5E3"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024DD71A"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7F41A78E"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14C5EBC0"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07F1E43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5CCE60C"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708EE937" w14:textId="77777777" w:rsidTr="002B230D">
        <w:trPr>
          <w:trHeight w:val="285"/>
        </w:trPr>
        <w:tc>
          <w:tcPr>
            <w:tcW w:w="680" w:type="dxa"/>
            <w:shd w:val="clear" w:color="auto" w:fill="auto"/>
            <w:noWrap/>
            <w:vAlign w:val="bottom"/>
          </w:tcPr>
          <w:p w14:paraId="796F9C49" w14:textId="3595DFBD"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3</w:t>
            </w:r>
          </w:p>
        </w:tc>
        <w:tc>
          <w:tcPr>
            <w:tcW w:w="3119" w:type="dxa"/>
            <w:shd w:val="clear" w:color="auto" w:fill="auto"/>
            <w:vAlign w:val="bottom"/>
          </w:tcPr>
          <w:p w14:paraId="49CB9CB9"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234836F5"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24710F00"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20593D1B"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1A8A00F0"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3B52BFA5"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637EFF5C" w14:textId="77777777" w:rsidTr="002B230D">
        <w:trPr>
          <w:trHeight w:val="285"/>
        </w:trPr>
        <w:tc>
          <w:tcPr>
            <w:tcW w:w="680" w:type="dxa"/>
            <w:shd w:val="clear" w:color="auto" w:fill="auto"/>
            <w:noWrap/>
            <w:vAlign w:val="bottom"/>
          </w:tcPr>
          <w:p w14:paraId="178D3BB2" w14:textId="51B519C5"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4</w:t>
            </w:r>
          </w:p>
        </w:tc>
        <w:tc>
          <w:tcPr>
            <w:tcW w:w="3119" w:type="dxa"/>
            <w:shd w:val="clear" w:color="auto" w:fill="auto"/>
            <w:vAlign w:val="bottom"/>
          </w:tcPr>
          <w:p w14:paraId="2037CD7E"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17D32C99"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1B62AA8C"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333582D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26E964F9"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2D36964"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12C21D08" w14:textId="77777777" w:rsidTr="002B230D">
        <w:trPr>
          <w:trHeight w:val="285"/>
        </w:trPr>
        <w:tc>
          <w:tcPr>
            <w:tcW w:w="680" w:type="dxa"/>
            <w:shd w:val="clear" w:color="auto" w:fill="auto"/>
            <w:noWrap/>
            <w:vAlign w:val="bottom"/>
          </w:tcPr>
          <w:p w14:paraId="00184726" w14:textId="2BAA78AE"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5</w:t>
            </w:r>
          </w:p>
        </w:tc>
        <w:tc>
          <w:tcPr>
            <w:tcW w:w="3119" w:type="dxa"/>
            <w:shd w:val="clear" w:color="auto" w:fill="auto"/>
            <w:vAlign w:val="bottom"/>
          </w:tcPr>
          <w:p w14:paraId="3E6E3B4C"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25E598D2"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742478F7"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3641A347"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0F21A4E6"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18BFD7AF"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0C541FBD" w14:textId="77777777" w:rsidTr="002B230D">
        <w:trPr>
          <w:trHeight w:val="285"/>
        </w:trPr>
        <w:tc>
          <w:tcPr>
            <w:tcW w:w="680" w:type="dxa"/>
            <w:shd w:val="clear" w:color="auto" w:fill="auto"/>
            <w:noWrap/>
            <w:vAlign w:val="bottom"/>
          </w:tcPr>
          <w:p w14:paraId="423A92D8" w14:textId="125249F7" w:rsidR="004B26E0" w:rsidRPr="002B230D" w:rsidRDefault="004B26E0" w:rsidP="004B26E0">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6</w:t>
            </w:r>
          </w:p>
        </w:tc>
        <w:tc>
          <w:tcPr>
            <w:tcW w:w="3119" w:type="dxa"/>
            <w:shd w:val="clear" w:color="auto" w:fill="auto"/>
            <w:vAlign w:val="bottom"/>
          </w:tcPr>
          <w:p w14:paraId="5C203977"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850" w:type="dxa"/>
          </w:tcPr>
          <w:p w14:paraId="5B4971A1"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044" w:type="dxa"/>
          </w:tcPr>
          <w:p w14:paraId="2B9920CE"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327" w:type="dxa"/>
          </w:tcPr>
          <w:p w14:paraId="2C8C473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1C94F4A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197A852F"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r w:rsidR="004B26E0" w:rsidRPr="004B26E0" w14:paraId="37EF00EA" w14:textId="77777777" w:rsidTr="00820E24">
        <w:trPr>
          <w:trHeight w:val="285"/>
        </w:trPr>
        <w:tc>
          <w:tcPr>
            <w:tcW w:w="5693" w:type="dxa"/>
            <w:gridSpan w:val="4"/>
            <w:shd w:val="clear" w:color="auto" w:fill="auto"/>
            <w:noWrap/>
            <w:vAlign w:val="bottom"/>
          </w:tcPr>
          <w:p w14:paraId="6E53E52C" w14:textId="65E04E4C" w:rsidR="004B26E0" w:rsidRPr="004B26E0" w:rsidRDefault="004B26E0" w:rsidP="004B26E0">
            <w:pPr>
              <w:spacing w:after="0" w:line="240" w:lineRule="auto"/>
              <w:jc w:val="both"/>
              <w:rPr>
                <w:rFonts w:ascii="Times New Roman" w:hAnsi="Times New Roman" w:cs="Times New Roman"/>
                <w:b/>
                <w:sz w:val="24"/>
                <w:szCs w:val="24"/>
                <w:lang w:val="ro-RO"/>
              </w:rPr>
            </w:pPr>
            <w:r w:rsidRPr="004B26E0">
              <w:rPr>
                <w:rFonts w:ascii="Times New Roman" w:hAnsi="Times New Roman" w:cs="Times New Roman"/>
                <w:b/>
                <w:sz w:val="24"/>
                <w:szCs w:val="24"/>
                <w:lang w:val="ro-RO"/>
              </w:rPr>
              <w:t>TOTAL</w:t>
            </w:r>
          </w:p>
        </w:tc>
        <w:tc>
          <w:tcPr>
            <w:tcW w:w="1327" w:type="dxa"/>
          </w:tcPr>
          <w:p w14:paraId="238BC71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260" w:type="dxa"/>
          </w:tcPr>
          <w:p w14:paraId="44619758"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EF7EA93" w14:textId="77777777" w:rsidR="004B26E0" w:rsidRPr="004B26E0" w:rsidRDefault="004B26E0" w:rsidP="004B26E0">
            <w:pPr>
              <w:spacing w:after="0" w:line="240" w:lineRule="auto"/>
              <w:jc w:val="both"/>
              <w:rPr>
                <w:rFonts w:ascii="Times New Roman" w:hAnsi="Times New Roman" w:cs="Times New Roman"/>
                <w:b/>
                <w:sz w:val="24"/>
                <w:szCs w:val="24"/>
                <w:lang w:val="ro-RO"/>
              </w:rPr>
            </w:pPr>
          </w:p>
        </w:tc>
      </w:tr>
    </w:tbl>
    <w:p w14:paraId="7B275002" w14:textId="77777777" w:rsidR="004B26E0" w:rsidRPr="004B26E0" w:rsidRDefault="004B26E0" w:rsidP="00FB489F">
      <w:pPr>
        <w:spacing w:after="0" w:line="240" w:lineRule="auto"/>
        <w:jc w:val="both"/>
        <w:rPr>
          <w:rFonts w:ascii="Times New Roman" w:hAnsi="Times New Roman" w:cs="Times New Roman"/>
          <w:b/>
          <w:sz w:val="24"/>
          <w:szCs w:val="24"/>
          <w:lang w:val="ro-RO"/>
        </w:rPr>
      </w:pPr>
    </w:p>
    <w:p w14:paraId="7B466A32" w14:textId="38136EBB" w:rsidR="00951A5A" w:rsidRPr="00FB489F" w:rsidRDefault="00951A5A"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 xml:space="preserve">Lot </w:t>
      </w:r>
      <w:r w:rsidR="004B26E0">
        <w:rPr>
          <w:rFonts w:ascii="Times New Roman" w:hAnsi="Times New Roman" w:cs="Times New Roman"/>
          <w:b/>
          <w:sz w:val="24"/>
          <w:szCs w:val="24"/>
          <w:lang w:val="ro-RO"/>
        </w:rPr>
        <w:t>4</w:t>
      </w:r>
      <w:r w:rsidRPr="00FB489F">
        <w:rPr>
          <w:rFonts w:ascii="Times New Roman" w:hAnsi="Times New Roman" w:cs="Times New Roman"/>
          <w:b/>
          <w:sz w:val="24"/>
          <w:szCs w:val="24"/>
          <w:lang w:val="ro-RO"/>
        </w:rPr>
        <w:t xml:space="preserve">: </w:t>
      </w:r>
      <w:r w:rsidR="004B26E0">
        <w:rPr>
          <w:rFonts w:ascii="Times New Roman" w:hAnsi="Times New Roman" w:cs="Times New Roman"/>
          <w:b/>
          <w:sz w:val="24"/>
          <w:szCs w:val="24"/>
          <w:lang w:val="ro-RO"/>
        </w:rPr>
        <w:t>Memorii</w:t>
      </w:r>
      <w:r w:rsidRPr="00FB489F">
        <w:rPr>
          <w:rFonts w:ascii="Times New Roman" w:hAnsi="Times New Roman" w:cs="Times New Roman"/>
          <w:b/>
          <w:sz w:val="24"/>
          <w:szCs w:val="24"/>
          <w:lang w:val="ro-RO"/>
        </w:rPr>
        <w:t xml:space="preserve">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119"/>
        <w:gridCol w:w="850"/>
        <w:gridCol w:w="1044"/>
        <w:gridCol w:w="1327"/>
        <w:gridCol w:w="1260"/>
        <w:gridCol w:w="1553"/>
      </w:tblGrid>
      <w:tr w:rsidR="00951A5A" w:rsidRPr="00FB489F" w14:paraId="1F6B9604" w14:textId="77777777" w:rsidTr="002B230D">
        <w:trPr>
          <w:trHeight w:val="285"/>
        </w:trPr>
        <w:tc>
          <w:tcPr>
            <w:tcW w:w="680" w:type="dxa"/>
            <w:shd w:val="clear" w:color="auto" w:fill="auto"/>
            <w:noWrap/>
            <w:vAlign w:val="center"/>
          </w:tcPr>
          <w:p w14:paraId="3F8385BA" w14:textId="318FFCAB"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p w14:paraId="33AE1487"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(1)</w:t>
            </w:r>
          </w:p>
        </w:tc>
        <w:tc>
          <w:tcPr>
            <w:tcW w:w="3119" w:type="dxa"/>
            <w:shd w:val="clear" w:color="auto" w:fill="auto"/>
            <w:vAlign w:val="center"/>
          </w:tcPr>
          <w:p w14:paraId="38563E5C" w14:textId="77777777"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p w14:paraId="5FA3158E"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(2)</w:t>
            </w:r>
          </w:p>
        </w:tc>
        <w:tc>
          <w:tcPr>
            <w:tcW w:w="850" w:type="dxa"/>
            <w:vAlign w:val="center"/>
          </w:tcPr>
          <w:p w14:paraId="0E7EC307" w14:textId="77777777"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p w14:paraId="300CA03C"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(3)</w:t>
            </w:r>
          </w:p>
        </w:tc>
        <w:tc>
          <w:tcPr>
            <w:tcW w:w="1044" w:type="dxa"/>
            <w:vAlign w:val="center"/>
          </w:tcPr>
          <w:p w14:paraId="6F6BFC94" w14:textId="77777777"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Preț unitar</w:t>
            </w:r>
          </w:p>
          <w:p w14:paraId="1CC5B15B"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(4)</w:t>
            </w:r>
          </w:p>
        </w:tc>
        <w:tc>
          <w:tcPr>
            <w:tcW w:w="1327" w:type="dxa"/>
            <w:vAlign w:val="center"/>
          </w:tcPr>
          <w:p w14:paraId="67319FA3" w14:textId="77777777"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fără TVA</w:t>
            </w:r>
          </w:p>
          <w:p w14:paraId="75C6172A"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(5=3*4)</w:t>
            </w:r>
          </w:p>
        </w:tc>
        <w:tc>
          <w:tcPr>
            <w:tcW w:w="1260" w:type="dxa"/>
            <w:vAlign w:val="center"/>
          </w:tcPr>
          <w:p w14:paraId="4B739620" w14:textId="77777777"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TVA</w:t>
            </w:r>
          </w:p>
          <w:p w14:paraId="2C532ACF"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(6=5* %TVA)</w:t>
            </w:r>
          </w:p>
          <w:p w14:paraId="0D9E113B" w14:textId="77777777" w:rsidR="00951A5A" w:rsidRPr="00FB489F" w:rsidRDefault="00951A5A" w:rsidP="00FB489F">
            <w:pPr>
              <w:spacing w:after="0" w:line="240" w:lineRule="auto"/>
              <w:jc w:val="center"/>
              <w:rPr>
                <w:rFonts w:ascii="Times New Roman" w:hAnsi="Times New Roman" w:cs="Times New Roman"/>
                <w:b/>
                <w:i/>
                <w:iCs/>
                <w:sz w:val="24"/>
                <w:szCs w:val="24"/>
                <w:lang w:val="ro-RO"/>
              </w:rPr>
            </w:pPr>
            <w:r w:rsidRPr="00FB489F">
              <w:rPr>
                <w:rFonts w:ascii="Times New Roman" w:hAnsi="Times New Roman" w:cs="Times New Roman"/>
                <w:sz w:val="24"/>
                <w:szCs w:val="24"/>
                <w:lang w:val="ro-RO"/>
              </w:rPr>
              <w:t xml:space="preserve">(11% sau 21%, </w:t>
            </w:r>
            <w:proofErr w:type="spellStart"/>
            <w:r w:rsidRPr="00FB489F">
              <w:rPr>
                <w:rFonts w:ascii="Times New Roman" w:hAnsi="Times New Roman" w:cs="Times New Roman"/>
                <w:sz w:val="24"/>
                <w:szCs w:val="24"/>
                <w:lang w:val="ro-RO"/>
              </w:rPr>
              <w:t>dupa</w:t>
            </w:r>
            <w:proofErr w:type="spellEnd"/>
            <w:r w:rsidRPr="00FB489F">
              <w:rPr>
                <w:rFonts w:ascii="Times New Roman" w:hAnsi="Times New Roman" w:cs="Times New Roman"/>
                <w:sz w:val="24"/>
                <w:szCs w:val="24"/>
                <w:lang w:val="ro-RO"/>
              </w:rPr>
              <w:t xml:space="preserve"> cum este aplicabil)</w:t>
            </w:r>
          </w:p>
        </w:tc>
        <w:tc>
          <w:tcPr>
            <w:tcW w:w="1553" w:type="dxa"/>
            <w:shd w:val="clear" w:color="auto" w:fill="auto"/>
            <w:noWrap/>
            <w:vAlign w:val="center"/>
          </w:tcPr>
          <w:p w14:paraId="0407C999" w14:textId="77777777" w:rsidR="00951A5A" w:rsidRPr="00FB489F" w:rsidRDefault="00951A5A"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Valoare totală cu TVA</w:t>
            </w:r>
          </w:p>
          <w:p w14:paraId="39CD98CC" w14:textId="77777777" w:rsidR="00951A5A" w:rsidRPr="00FB489F" w:rsidRDefault="00951A5A" w:rsidP="00FB489F">
            <w:pPr>
              <w:spacing w:after="0" w:line="240" w:lineRule="auto"/>
              <w:jc w:val="center"/>
              <w:rPr>
                <w:rFonts w:ascii="Times New Roman" w:hAnsi="Times New Roman" w:cs="Times New Roman"/>
                <w:sz w:val="24"/>
                <w:szCs w:val="24"/>
                <w:lang w:val="ro-RO"/>
              </w:rPr>
            </w:pPr>
            <w:r w:rsidRPr="00FB489F">
              <w:rPr>
                <w:rFonts w:ascii="Times New Roman" w:hAnsi="Times New Roman" w:cs="Times New Roman"/>
                <w:sz w:val="24"/>
                <w:szCs w:val="24"/>
                <w:lang w:val="ro-RO"/>
              </w:rPr>
              <w:t>(7=5+6)</w:t>
            </w:r>
          </w:p>
        </w:tc>
      </w:tr>
      <w:tr w:rsidR="00951A5A" w:rsidRPr="00FB489F" w14:paraId="0B17EC01" w14:textId="77777777" w:rsidTr="002B230D">
        <w:trPr>
          <w:trHeight w:val="285"/>
        </w:trPr>
        <w:tc>
          <w:tcPr>
            <w:tcW w:w="680" w:type="dxa"/>
            <w:shd w:val="clear" w:color="auto" w:fill="auto"/>
            <w:noWrap/>
            <w:vAlign w:val="bottom"/>
          </w:tcPr>
          <w:p w14:paraId="7D66CB00" w14:textId="77777777"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3119" w:type="dxa"/>
            <w:shd w:val="clear" w:color="auto" w:fill="auto"/>
            <w:vAlign w:val="bottom"/>
          </w:tcPr>
          <w:p w14:paraId="6B86BE00"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850" w:type="dxa"/>
          </w:tcPr>
          <w:p w14:paraId="2B3401B5"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044" w:type="dxa"/>
          </w:tcPr>
          <w:p w14:paraId="05325267"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327" w:type="dxa"/>
          </w:tcPr>
          <w:p w14:paraId="768FDE21"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260" w:type="dxa"/>
          </w:tcPr>
          <w:p w14:paraId="08499858"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0A66214B"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r>
      <w:tr w:rsidR="00951A5A" w:rsidRPr="00FB489F" w14:paraId="74A3B86B" w14:textId="77777777" w:rsidTr="002B230D">
        <w:trPr>
          <w:trHeight w:val="285"/>
        </w:trPr>
        <w:tc>
          <w:tcPr>
            <w:tcW w:w="680" w:type="dxa"/>
            <w:shd w:val="clear" w:color="auto" w:fill="auto"/>
            <w:noWrap/>
            <w:vAlign w:val="bottom"/>
          </w:tcPr>
          <w:p w14:paraId="2FC586DB" w14:textId="77777777"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3119" w:type="dxa"/>
            <w:shd w:val="clear" w:color="auto" w:fill="auto"/>
            <w:vAlign w:val="bottom"/>
          </w:tcPr>
          <w:p w14:paraId="47D344A4"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850" w:type="dxa"/>
          </w:tcPr>
          <w:p w14:paraId="0EFD338E"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044" w:type="dxa"/>
          </w:tcPr>
          <w:p w14:paraId="22AF7840"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327" w:type="dxa"/>
          </w:tcPr>
          <w:p w14:paraId="40A4E26D"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260" w:type="dxa"/>
          </w:tcPr>
          <w:p w14:paraId="108F4BC3"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45A3B59" w14:textId="77777777" w:rsidR="00951A5A" w:rsidRPr="00FB489F" w:rsidRDefault="00951A5A" w:rsidP="00FB489F">
            <w:pPr>
              <w:spacing w:after="0" w:line="240" w:lineRule="auto"/>
              <w:jc w:val="both"/>
              <w:rPr>
                <w:rFonts w:ascii="Times New Roman" w:hAnsi="Times New Roman" w:cs="Times New Roman"/>
                <w:b/>
                <w:sz w:val="24"/>
                <w:szCs w:val="24"/>
                <w:lang w:val="ro-RO"/>
              </w:rPr>
            </w:pPr>
          </w:p>
        </w:tc>
      </w:tr>
      <w:tr w:rsidR="00166395" w:rsidRPr="00FB489F" w14:paraId="5762DDCD" w14:textId="77777777" w:rsidTr="00045730">
        <w:trPr>
          <w:trHeight w:val="285"/>
        </w:trPr>
        <w:tc>
          <w:tcPr>
            <w:tcW w:w="5693" w:type="dxa"/>
            <w:gridSpan w:val="4"/>
            <w:shd w:val="clear" w:color="auto" w:fill="auto"/>
            <w:noWrap/>
            <w:vAlign w:val="bottom"/>
          </w:tcPr>
          <w:p w14:paraId="29302902" w14:textId="3F8F67BB" w:rsidR="00166395" w:rsidRPr="00FB489F" w:rsidRDefault="00166395" w:rsidP="00FB489F">
            <w:pPr>
              <w:spacing w:after="0" w:line="240" w:lineRule="auto"/>
              <w:jc w:val="right"/>
              <w:rPr>
                <w:rFonts w:ascii="Times New Roman" w:hAnsi="Times New Roman" w:cs="Times New Roman"/>
                <w:b/>
                <w:sz w:val="24"/>
                <w:szCs w:val="24"/>
                <w:lang w:val="ro-RO"/>
              </w:rPr>
            </w:pPr>
            <w:r w:rsidRPr="00FB489F">
              <w:rPr>
                <w:rFonts w:ascii="Times New Roman" w:hAnsi="Times New Roman" w:cs="Times New Roman"/>
                <w:b/>
                <w:sz w:val="24"/>
                <w:szCs w:val="24"/>
                <w:lang w:val="ro-RO"/>
              </w:rPr>
              <w:lastRenderedPageBreak/>
              <w:t>TOTAL</w:t>
            </w:r>
          </w:p>
        </w:tc>
        <w:tc>
          <w:tcPr>
            <w:tcW w:w="1327" w:type="dxa"/>
          </w:tcPr>
          <w:p w14:paraId="37A1FFE1"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1260" w:type="dxa"/>
          </w:tcPr>
          <w:p w14:paraId="5CE21F8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1553" w:type="dxa"/>
            <w:shd w:val="clear" w:color="auto" w:fill="auto"/>
            <w:noWrap/>
            <w:vAlign w:val="bottom"/>
          </w:tcPr>
          <w:p w14:paraId="69E027C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bl>
    <w:p w14:paraId="469C7522" w14:textId="77777777" w:rsidR="00951A5A" w:rsidRPr="00FB489F" w:rsidRDefault="00951A5A" w:rsidP="00FB489F">
      <w:pPr>
        <w:spacing w:after="0" w:line="240" w:lineRule="auto"/>
        <w:jc w:val="both"/>
        <w:rPr>
          <w:rFonts w:ascii="Times New Roman" w:hAnsi="Times New Roman" w:cs="Times New Roman"/>
          <w:b/>
          <w:sz w:val="24"/>
          <w:szCs w:val="24"/>
          <w:u w:val="single"/>
          <w:lang w:val="ro-RO"/>
        </w:rPr>
      </w:pPr>
    </w:p>
    <w:p w14:paraId="05FCD894" w14:textId="77777777" w:rsidR="00E5659F" w:rsidRPr="00FB489F" w:rsidRDefault="00E5659F"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indicat mai sus este ferm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fix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nu va fi modificat pe durata executării contractului.</w:t>
      </w:r>
    </w:p>
    <w:p w14:paraId="500D6920" w14:textId="77777777" w:rsidR="00E5659F" w:rsidRPr="00FB489F" w:rsidRDefault="00E5659F" w:rsidP="00FB489F">
      <w:pPr>
        <w:spacing w:after="0" w:line="240" w:lineRule="auto"/>
        <w:jc w:val="both"/>
        <w:rPr>
          <w:rFonts w:ascii="Times New Roman" w:hAnsi="Times New Roman" w:cs="Times New Roman"/>
          <w:sz w:val="24"/>
          <w:szCs w:val="24"/>
          <w:lang w:val="ro-RO"/>
        </w:rPr>
      </w:pP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total ofertat include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w:t>
      </w:r>
      <w:proofErr w:type="spellStart"/>
      <w:r w:rsidRPr="00FB489F">
        <w:rPr>
          <w:rFonts w:ascii="Times New Roman" w:hAnsi="Times New Roman" w:cs="Times New Roman"/>
          <w:sz w:val="24"/>
          <w:szCs w:val="24"/>
          <w:lang w:val="ro-RO"/>
        </w:rPr>
        <w:t>preţul</w:t>
      </w:r>
      <w:proofErr w:type="spellEnd"/>
      <w:r w:rsidRPr="00FB489F">
        <w:rPr>
          <w:rFonts w:ascii="Times New Roman" w:hAnsi="Times New Roman" w:cs="Times New Roman"/>
          <w:sz w:val="24"/>
          <w:szCs w:val="24"/>
          <w:lang w:val="ro-RO"/>
        </w:rPr>
        <w:t xml:space="preserve"> pentru ambalare, transport  </w:t>
      </w:r>
      <w:proofErr w:type="spellStart"/>
      <w:r w:rsidRPr="00FB489F">
        <w:rPr>
          <w:rFonts w:ascii="Times New Roman" w:hAnsi="Times New Roman" w:cs="Times New Roman"/>
          <w:sz w:val="24"/>
          <w:szCs w:val="24"/>
          <w:lang w:val="ro-RO"/>
        </w:rPr>
        <w:t>şi</w:t>
      </w:r>
      <w:proofErr w:type="spellEnd"/>
      <w:r w:rsidRPr="00FB489F">
        <w:rPr>
          <w:rFonts w:ascii="Times New Roman" w:hAnsi="Times New Roman" w:cs="Times New Roman"/>
          <w:sz w:val="24"/>
          <w:szCs w:val="24"/>
          <w:lang w:val="ro-RO"/>
        </w:rPr>
        <w:t xml:space="preserve"> orice alte costuri necesare livrării produsului la </w:t>
      </w:r>
      <w:proofErr w:type="spellStart"/>
      <w:r w:rsidRPr="00FB489F">
        <w:rPr>
          <w:rFonts w:ascii="Times New Roman" w:hAnsi="Times New Roman" w:cs="Times New Roman"/>
          <w:sz w:val="24"/>
          <w:szCs w:val="24"/>
          <w:lang w:val="ro-RO"/>
        </w:rPr>
        <w:t>destinatia</w:t>
      </w:r>
      <w:proofErr w:type="spellEnd"/>
      <w:r w:rsidRPr="00FB489F">
        <w:rPr>
          <w:rFonts w:ascii="Times New Roman" w:hAnsi="Times New Roman" w:cs="Times New Roman"/>
          <w:sz w:val="24"/>
          <w:szCs w:val="24"/>
          <w:lang w:val="ro-RO"/>
        </w:rPr>
        <w:t xml:space="preserve"> finală.</w:t>
      </w:r>
    </w:p>
    <w:p w14:paraId="2D86D5C8"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28C41560" w14:textId="5C5AC104"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Livrarea se efectuează în cel mult </w:t>
      </w:r>
      <w:r w:rsidRPr="002B230D">
        <w:rPr>
          <w:rFonts w:ascii="Times New Roman" w:hAnsi="Times New Roman" w:cs="Times New Roman"/>
          <w:i/>
          <w:sz w:val="24"/>
          <w:szCs w:val="24"/>
          <w:highlight w:val="yellow"/>
          <w:lang w:val="ro-RO"/>
        </w:rPr>
        <w:t>[a se completa de către Ofertant]</w:t>
      </w:r>
      <w:r w:rsidRPr="00FB489F">
        <w:rPr>
          <w:rFonts w:ascii="Times New Roman" w:hAnsi="Times New Roman" w:cs="Times New Roman"/>
          <w:i/>
          <w:sz w:val="24"/>
          <w:szCs w:val="24"/>
          <w:lang w:val="ro-RO"/>
        </w:rPr>
        <w:t xml:space="preserve"> </w:t>
      </w:r>
      <w:r w:rsidRPr="00FB489F">
        <w:rPr>
          <w:rFonts w:ascii="Times New Roman" w:hAnsi="Times New Roman" w:cs="Times New Roman"/>
          <w:sz w:val="24"/>
          <w:szCs w:val="24"/>
          <w:lang w:val="ro-RO"/>
        </w:rPr>
        <w:t xml:space="preserve">zile/ săptămâni de la semnarea Contractului  la destinația finală indicată, conform următorului grafic: </w:t>
      </w:r>
    </w:p>
    <w:p w14:paraId="20AB8C66" w14:textId="77777777" w:rsidR="00951A5A" w:rsidRPr="00FB489F" w:rsidRDefault="00951A5A" w:rsidP="00FB489F">
      <w:pPr>
        <w:spacing w:after="0" w:line="240" w:lineRule="auto"/>
        <w:jc w:val="both"/>
        <w:rPr>
          <w:rFonts w:ascii="Times New Roman" w:hAnsi="Times New Roman" w:cs="Times New Roman"/>
          <w:sz w:val="24"/>
          <w:szCs w:val="24"/>
          <w:lang w:val="ro-RO"/>
        </w:rPr>
      </w:pPr>
    </w:p>
    <w:p w14:paraId="64C55361" w14:textId="269B83D1" w:rsidR="00951A5A" w:rsidRPr="00FB489F" w:rsidRDefault="00951A5A"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Lot 1: Birotică și papetărie</w:t>
      </w:r>
      <w:r w:rsidR="00166395" w:rsidRPr="00FB489F">
        <w:rPr>
          <w:rFonts w:ascii="Times New Roman" w:hAnsi="Times New Roman" w:cs="Times New Roman"/>
          <w:b/>
          <w:i/>
          <w:sz w:val="24"/>
          <w:szCs w:val="24"/>
          <w:lang w:val="ro-RO"/>
        </w:rPr>
        <w:t xml:space="preserve"> 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E5659F" w:rsidRPr="00FB489F" w14:paraId="3F9394EE" w14:textId="77777777" w:rsidTr="002B230D">
        <w:trPr>
          <w:trHeight w:val="285"/>
        </w:trPr>
        <w:tc>
          <w:tcPr>
            <w:tcW w:w="900" w:type="dxa"/>
            <w:shd w:val="clear" w:color="auto" w:fill="auto"/>
            <w:noWrap/>
            <w:vAlign w:val="center"/>
          </w:tcPr>
          <w:p w14:paraId="0574D4CD"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tc>
        <w:tc>
          <w:tcPr>
            <w:tcW w:w="4458" w:type="dxa"/>
            <w:shd w:val="clear" w:color="auto" w:fill="auto"/>
            <w:vAlign w:val="center"/>
          </w:tcPr>
          <w:p w14:paraId="6E14768A"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tc>
        <w:tc>
          <w:tcPr>
            <w:tcW w:w="851" w:type="dxa"/>
            <w:vAlign w:val="center"/>
          </w:tcPr>
          <w:p w14:paraId="22148392"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tc>
        <w:tc>
          <w:tcPr>
            <w:tcW w:w="3624" w:type="dxa"/>
            <w:vAlign w:val="center"/>
          </w:tcPr>
          <w:p w14:paraId="08084033" w14:textId="77777777" w:rsidR="00E5659F" w:rsidRPr="00FB489F" w:rsidRDefault="00E5659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Termene de livrare</w:t>
            </w:r>
          </w:p>
        </w:tc>
      </w:tr>
      <w:tr w:rsidR="00E5659F" w:rsidRPr="00FB489F" w14:paraId="15F092A4" w14:textId="77777777" w:rsidTr="002B230D">
        <w:trPr>
          <w:trHeight w:val="285"/>
        </w:trPr>
        <w:tc>
          <w:tcPr>
            <w:tcW w:w="900" w:type="dxa"/>
            <w:shd w:val="clear" w:color="auto" w:fill="auto"/>
            <w:noWrap/>
            <w:vAlign w:val="bottom"/>
          </w:tcPr>
          <w:p w14:paraId="1BC55557" w14:textId="77777777" w:rsidR="00E5659F" w:rsidRPr="002B230D" w:rsidRDefault="00E5659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7C67AD23" w14:textId="429308C7" w:rsidR="00E5659F" w:rsidRPr="00FB489F" w:rsidRDefault="00E5659F" w:rsidP="00FB489F">
            <w:pPr>
              <w:spacing w:after="0" w:line="240" w:lineRule="auto"/>
              <w:jc w:val="both"/>
              <w:rPr>
                <w:rFonts w:ascii="Times New Roman" w:hAnsi="Times New Roman" w:cs="Times New Roman"/>
                <w:sz w:val="24"/>
                <w:szCs w:val="24"/>
                <w:lang w:val="ro-RO"/>
              </w:rPr>
            </w:pPr>
          </w:p>
        </w:tc>
        <w:tc>
          <w:tcPr>
            <w:tcW w:w="851" w:type="dxa"/>
          </w:tcPr>
          <w:p w14:paraId="306A234F" w14:textId="011CA282" w:rsidR="00E5659F" w:rsidRPr="00FB489F" w:rsidRDefault="00E5659F" w:rsidP="00FB489F">
            <w:pPr>
              <w:spacing w:after="0" w:line="240" w:lineRule="auto"/>
              <w:jc w:val="both"/>
              <w:rPr>
                <w:rFonts w:ascii="Times New Roman" w:hAnsi="Times New Roman" w:cs="Times New Roman"/>
                <w:sz w:val="24"/>
                <w:szCs w:val="24"/>
                <w:lang w:val="ro-RO"/>
              </w:rPr>
            </w:pPr>
          </w:p>
        </w:tc>
        <w:tc>
          <w:tcPr>
            <w:tcW w:w="3624" w:type="dxa"/>
          </w:tcPr>
          <w:p w14:paraId="72D95075" w14:textId="77777777" w:rsidR="00E5659F" w:rsidRPr="00FB489F" w:rsidRDefault="00E5659F" w:rsidP="00FB489F">
            <w:pPr>
              <w:spacing w:after="0" w:line="240" w:lineRule="auto"/>
              <w:jc w:val="both"/>
              <w:rPr>
                <w:rFonts w:ascii="Times New Roman" w:hAnsi="Times New Roman" w:cs="Times New Roman"/>
                <w:sz w:val="24"/>
                <w:szCs w:val="24"/>
                <w:lang w:val="ro-RO"/>
              </w:rPr>
            </w:pPr>
          </w:p>
        </w:tc>
      </w:tr>
      <w:tr w:rsidR="00951A5A" w:rsidRPr="00FB489F" w14:paraId="28371862" w14:textId="77777777" w:rsidTr="002B230D">
        <w:trPr>
          <w:trHeight w:val="285"/>
        </w:trPr>
        <w:tc>
          <w:tcPr>
            <w:tcW w:w="900" w:type="dxa"/>
            <w:shd w:val="clear" w:color="auto" w:fill="auto"/>
            <w:noWrap/>
            <w:vAlign w:val="bottom"/>
          </w:tcPr>
          <w:p w14:paraId="21F1CCC1" w14:textId="3DE656A3"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4458" w:type="dxa"/>
            <w:shd w:val="clear" w:color="auto" w:fill="auto"/>
            <w:vAlign w:val="bottom"/>
          </w:tcPr>
          <w:p w14:paraId="5448C0E9"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061D8F5A"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371127F8"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340B2C51" w14:textId="77777777" w:rsidTr="002B230D">
        <w:trPr>
          <w:trHeight w:val="285"/>
        </w:trPr>
        <w:tc>
          <w:tcPr>
            <w:tcW w:w="900" w:type="dxa"/>
            <w:shd w:val="clear" w:color="auto" w:fill="auto"/>
            <w:noWrap/>
            <w:vAlign w:val="bottom"/>
          </w:tcPr>
          <w:p w14:paraId="01F2CEB2" w14:textId="48967E9C"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3</w:t>
            </w:r>
          </w:p>
        </w:tc>
        <w:tc>
          <w:tcPr>
            <w:tcW w:w="4458" w:type="dxa"/>
            <w:shd w:val="clear" w:color="auto" w:fill="auto"/>
            <w:vAlign w:val="bottom"/>
          </w:tcPr>
          <w:p w14:paraId="5AF033D1"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4C00B8C3"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52BCE788"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2E866C42" w14:textId="77777777" w:rsidTr="002B230D">
        <w:trPr>
          <w:trHeight w:val="285"/>
        </w:trPr>
        <w:tc>
          <w:tcPr>
            <w:tcW w:w="900" w:type="dxa"/>
            <w:shd w:val="clear" w:color="auto" w:fill="auto"/>
            <w:noWrap/>
            <w:vAlign w:val="bottom"/>
          </w:tcPr>
          <w:p w14:paraId="3D4E3C57" w14:textId="508406E1"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4</w:t>
            </w:r>
          </w:p>
        </w:tc>
        <w:tc>
          <w:tcPr>
            <w:tcW w:w="4458" w:type="dxa"/>
            <w:shd w:val="clear" w:color="auto" w:fill="auto"/>
            <w:vAlign w:val="bottom"/>
          </w:tcPr>
          <w:p w14:paraId="7D6DBC8E"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75E78373"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4DAADA52"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669BB51B" w14:textId="77777777" w:rsidTr="002B230D">
        <w:trPr>
          <w:trHeight w:val="285"/>
        </w:trPr>
        <w:tc>
          <w:tcPr>
            <w:tcW w:w="900" w:type="dxa"/>
            <w:shd w:val="clear" w:color="auto" w:fill="auto"/>
            <w:noWrap/>
            <w:vAlign w:val="bottom"/>
          </w:tcPr>
          <w:p w14:paraId="2B714A84" w14:textId="7408C844"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5</w:t>
            </w:r>
          </w:p>
        </w:tc>
        <w:tc>
          <w:tcPr>
            <w:tcW w:w="4458" w:type="dxa"/>
            <w:shd w:val="clear" w:color="auto" w:fill="auto"/>
            <w:vAlign w:val="bottom"/>
          </w:tcPr>
          <w:p w14:paraId="3444776E"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41A689C2"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2CFFA64D"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4CFE0078" w14:textId="77777777" w:rsidTr="002B230D">
        <w:trPr>
          <w:trHeight w:val="285"/>
        </w:trPr>
        <w:tc>
          <w:tcPr>
            <w:tcW w:w="900" w:type="dxa"/>
            <w:shd w:val="clear" w:color="auto" w:fill="auto"/>
            <w:noWrap/>
            <w:vAlign w:val="bottom"/>
          </w:tcPr>
          <w:p w14:paraId="3445C625" w14:textId="0FF7D370" w:rsidR="00951A5A" w:rsidRPr="002B230D" w:rsidRDefault="00951A5A"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6</w:t>
            </w:r>
          </w:p>
        </w:tc>
        <w:tc>
          <w:tcPr>
            <w:tcW w:w="4458" w:type="dxa"/>
            <w:shd w:val="clear" w:color="auto" w:fill="auto"/>
            <w:vAlign w:val="bottom"/>
          </w:tcPr>
          <w:p w14:paraId="73CF3D40"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706DA8D9"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39F37C8D"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1FFE6EB8" w14:textId="77777777" w:rsidTr="002B230D">
        <w:trPr>
          <w:trHeight w:val="285"/>
        </w:trPr>
        <w:tc>
          <w:tcPr>
            <w:tcW w:w="900" w:type="dxa"/>
            <w:shd w:val="clear" w:color="auto" w:fill="auto"/>
            <w:noWrap/>
            <w:vAlign w:val="bottom"/>
          </w:tcPr>
          <w:p w14:paraId="047BD465" w14:textId="1FD9C6D6" w:rsidR="00951A5A"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7</w:t>
            </w:r>
          </w:p>
        </w:tc>
        <w:tc>
          <w:tcPr>
            <w:tcW w:w="4458" w:type="dxa"/>
            <w:shd w:val="clear" w:color="auto" w:fill="auto"/>
            <w:vAlign w:val="bottom"/>
          </w:tcPr>
          <w:p w14:paraId="1D8FD167"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3161246D"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76BF326D"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2D80CBB1" w14:textId="77777777" w:rsidTr="002B230D">
        <w:trPr>
          <w:trHeight w:val="285"/>
        </w:trPr>
        <w:tc>
          <w:tcPr>
            <w:tcW w:w="900" w:type="dxa"/>
            <w:shd w:val="clear" w:color="auto" w:fill="auto"/>
            <w:noWrap/>
            <w:vAlign w:val="bottom"/>
          </w:tcPr>
          <w:p w14:paraId="50500BE1" w14:textId="00ADD28B" w:rsidR="00951A5A"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8</w:t>
            </w:r>
          </w:p>
        </w:tc>
        <w:tc>
          <w:tcPr>
            <w:tcW w:w="4458" w:type="dxa"/>
            <w:shd w:val="clear" w:color="auto" w:fill="auto"/>
            <w:vAlign w:val="bottom"/>
          </w:tcPr>
          <w:p w14:paraId="29E49B5E"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42293CD1"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430EE555"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7160E198" w14:textId="77777777" w:rsidTr="002B230D">
        <w:trPr>
          <w:trHeight w:val="285"/>
        </w:trPr>
        <w:tc>
          <w:tcPr>
            <w:tcW w:w="900" w:type="dxa"/>
            <w:shd w:val="clear" w:color="auto" w:fill="auto"/>
            <w:noWrap/>
            <w:vAlign w:val="bottom"/>
          </w:tcPr>
          <w:p w14:paraId="7E452818" w14:textId="2772C6F6" w:rsidR="00951A5A"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9</w:t>
            </w:r>
          </w:p>
        </w:tc>
        <w:tc>
          <w:tcPr>
            <w:tcW w:w="4458" w:type="dxa"/>
            <w:shd w:val="clear" w:color="auto" w:fill="auto"/>
            <w:vAlign w:val="bottom"/>
          </w:tcPr>
          <w:p w14:paraId="3E20274A"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72902469"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1ED1CAE1"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6AB735F3" w14:textId="77777777" w:rsidTr="002B230D">
        <w:trPr>
          <w:trHeight w:val="285"/>
        </w:trPr>
        <w:tc>
          <w:tcPr>
            <w:tcW w:w="900" w:type="dxa"/>
            <w:shd w:val="clear" w:color="auto" w:fill="auto"/>
            <w:noWrap/>
            <w:vAlign w:val="bottom"/>
          </w:tcPr>
          <w:p w14:paraId="327CBCEF" w14:textId="47587BF4" w:rsidR="00951A5A"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10</w:t>
            </w:r>
          </w:p>
        </w:tc>
        <w:tc>
          <w:tcPr>
            <w:tcW w:w="4458" w:type="dxa"/>
            <w:shd w:val="clear" w:color="auto" w:fill="auto"/>
            <w:vAlign w:val="bottom"/>
          </w:tcPr>
          <w:p w14:paraId="7668DC6F"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2FDD96B2"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62EAF49E"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6D8D3030" w14:textId="77777777" w:rsidTr="002B230D">
        <w:trPr>
          <w:trHeight w:val="285"/>
        </w:trPr>
        <w:tc>
          <w:tcPr>
            <w:tcW w:w="900" w:type="dxa"/>
            <w:shd w:val="clear" w:color="auto" w:fill="auto"/>
            <w:noWrap/>
            <w:vAlign w:val="bottom"/>
          </w:tcPr>
          <w:p w14:paraId="22CA25D7" w14:textId="6C0B2CE4" w:rsidR="00951A5A"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11</w:t>
            </w:r>
          </w:p>
        </w:tc>
        <w:tc>
          <w:tcPr>
            <w:tcW w:w="4458" w:type="dxa"/>
            <w:shd w:val="clear" w:color="auto" w:fill="auto"/>
            <w:vAlign w:val="bottom"/>
          </w:tcPr>
          <w:p w14:paraId="401A7F33"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538E960D"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201F585A"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r w:rsidR="00951A5A" w:rsidRPr="00FB489F" w14:paraId="3CE7C72E" w14:textId="77777777" w:rsidTr="002B230D">
        <w:trPr>
          <w:trHeight w:val="285"/>
        </w:trPr>
        <w:tc>
          <w:tcPr>
            <w:tcW w:w="900" w:type="dxa"/>
            <w:shd w:val="clear" w:color="auto" w:fill="auto"/>
            <w:noWrap/>
            <w:vAlign w:val="bottom"/>
          </w:tcPr>
          <w:p w14:paraId="13871F9D" w14:textId="612DCE2C" w:rsidR="00951A5A"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12</w:t>
            </w:r>
          </w:p>
        </w:tc>
        <w:tc>
          <w:tcPr>
            <w:tcW w:w="4458" w:type="dxa"/>
            <w:shd w:val="clear" w:color="auto" w:fill="auto"/>
            <w:vAlign w:val="bottom"/>
          </w:tcPr>
          <w:p w14:paraId="41D4836E"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851" w:type="dxa"/>
          </w:tcPr>
          <w:p w14:paraId="10C2F20C"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c>
          <w:tcPr>
            <w:tcW w:w="3624" w:type="dxa"/>
          </w:tcPr>
          <w:p w14:paraId="21CC7D18" w14:textId="77777777" w:rsidR="00951A5A" w:rsidRPr="00FB489F" w:rsidRDefault="00951A5A" w:rsidP="00FB489F">
            <w:pPr>
              <w:spacing w:after="0" w:line="240" w:lineRule="auto"/>
              <w:jc w:val="both"/>
              <w:rPr>
                <w:rFonts w:ascii="Times New Roman" w:hAnsi="Times New Roman" w:cs="Times New Roman"/>
                <w:sz w:val="24"/>
                <w:szCs w:val="24"/>
                <w:lang w:val="ro-RO"/>
              </w:rPr>
            </w:pPr>
          </w:p>
        </w:tc>
      </w:tr>
    </w:tbl>
    <w:p w14:paraId="4936540D" w14:textId="371C9F1A" w:rsidR="00E5659F" w:rsidRPr="00FB489F" w:rsidRDefault="00E5659F" w:rsidP="00FB489F">
      <w:pPr>
        <w:spacing w:after="0" w:line="240" w:lineRule="auto"/>
        <w:jc w:val="both"/>
        <w:rPr>
          <w:rFonts w:ascii="Times New Roman" w:hAnsi="Times New Roman" w:cs="Times New Roman"/>
          <w:b/>
          <w:sz w:val="24"/>
          <w:szCs w:val="24"/>
          <w:lang w:val="ro-RO"/>
        </w:rPr>
      </w:pPr>
    </w:p>
    <w:p w14:paraId="6010686F" w14:textId="19394A56" w:rsidR="00166395" w:rsidRPr="00FB489F" w:rsidRDefault="00166395"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Lot 2: Birotică și papetărie II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166395" w:rsidRPr="00FB489F" w14:paraId="4046FE7F" w14:textId="77777777" w:rsidTr="002B230D">
        <w:trPr>
          <w:trHeight w:val="285"/>
        </w:trPr>
        <w:tc>
          <w:tcPr>
            <w:tcW w:w="900" w:type="dxa"/>
            <w:shd w:val="clear" w:color="auto" w:fill="auto"/>
            <w:noWrap/>
            <w:vAlign w:val="center"/>
          </w:tcPr>
          <w:p w14:paraId="2C3D9897"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tc>
        <w:tc>
          <w:tcPr>
            <w:tcW w:w="4458" w:type="dxa"/>
            <w:shd w:val="clear" w:color="auto" w:fill="auto"/>
            <w:vAlign w:val="center"/>
          </w:tcPr>
          <w:p w14:paraId="5213A2F5"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tc>
        <w:tc>
          <w:tcPr>
            <w:tcW w:w="851" w:type="dxa"/>
            <w:vAlign w:val="center"/>
          </w:tcPr>
          <w:p w14:paraId="565F837E"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tc>
        <w:tc>
          <w:tcPr>
            <w:tcW w:w="3624" w:type="dxa"/>
            <w:vAlign w:val="center"/>
          </w:tcPr>
          <w:p w14:paraId="29446798" w14:textId="77777777" w:rsidR="00166395" w:rsidRPr="00FB489F" w:rsidRDefault="00166395" w:rsidP="002B230D">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Termene de livrare</w:t>
            </w:r>
          </w:p>
        </w:tc>
      </w:tr>
      <w:tr w:rsidR="00166395" w:rsidRPr="00FB489F" w14:paraId="5CE1D4D3" w14:textId="77777777" w:rsidTr="002B230D">
        <w:trPr>
          <w:trHeight w:val="285"/>
        </w:trPr>
        <w:tc>
          <w:tcPr>
            <w:tcW w:w="900" w:type="dxa"/>
            <w:shd w:val="clear" w:color="auto" w:fill="auto"/>
            <w:noWrap/>
            <w:vAlign w:val="bottom"/>
          </w:tcPr>
          <w:p w14:paraId="7E9E2487"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13EC397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68647B31"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71D6EA2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5B74633F" w14:textId="77777777" w:rsidTr="002B230D">
        <w:trPr>
          <w:trHeight w:val="285"/>
        </w:trPr>
        <w:tc>
          <w:tcPr>
            <w:tcW w:w="900" w:type="dxa"/>
            <w:shd w:val="clear" w:color="auto" w:fill="auto"/>
            <w:noWrap/>
            <w:vAlign w:val="bottom"/>
          </w:tcPr>
          <w:p w14:paraId="5EAE89D4"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4458" w:type="dxa"/>
            <w:shd w:val="clear" w:color="auto" w:fill="auto"/>
            <w:vAlign w:val="bottom"/>
          </w:tcPr>
          <w:p w14:paraId="68EA686C"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03B4F258"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4FC1DE2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37FA1AD3" w14:textId="77777777" w:rsidTr="002B230D">
        <w:trPr>
          <w:trHeight w:val="285"/>
        </w:trPr>
        <w:tc>
          <w:tcPr>
            <w:tcW w:w="900" w:type="dxa"/>
            <w:shd w:val="clear" w:color="auto" w:fill="auto"/>
            <w:noWrap/>
            <w:vAlign w:val="bottom"/>
          </w:tcPr>
          <w:p w14:paraId="1B104301"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3</w:t>
            </w:r>
          </w:p>
        </w:tc>
        <w:tc>
          <w:tcPr>
            <w:tcW w:w="4458" w:type="dxa"/>
            <w:shd w:val="clear" w:color="auto" w:fill="auto"/>
            <w:vAlign w:val="bottom"/>
          </w:tcPr>
          <w:p w14:paraId="59E72C0B"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1491820F"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2D3727AE"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762B7093" w14:textId="77777777" w:rsidTr="002B230D">
        <w:trPr>
          <w:trHeight w:val="285"/>
        </w:trPr>
        <w:tc>
          <w:tcPr>
            <w:tcW w:w="900" w:type="dxa"/>
            <w:shd w:val="clear" w:color="auto" w:fill="auto"/>
            <w:noWrap/>
            <w:vAlign w:val="bottom"/>
          </w:tcPr>
          <w:p w14:paraId="10E3D79D"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4</w:t>
            </w:r>
          </w:p>
        </w:tc>
        <w:tc>
          <w:tcPr>
            <w:tcW w:w="4458" w:type="dxa"/>
            <w:shd w:val="clear" w:color="auto" w:fill="auto"/>
            <w:vAlign w:val="bottom"/>
          </w:tcPr>
          <w:p w14:paraId="0FD3560A"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3998735B"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288E4CF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690E66B1" w14:textId="77777777" w:rsidTr="002B230D">
        <w:trPr>
          <w:trHeight w:val="285"/>
        </w:trPr>
        <w:tc>
          <w:tcPr>
            <w:tcW w:w="900" w:type="dxa"/>
            <w:shd w:val="clear" w:color="auto" w:fill="auto"/>
            <w:noWrap/>
            <w:vAlign w:val="bottom"/>
          </w:tcPr>
          <w:p w14:paraId="7B8AB73A"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5</w:t>
            </w:r>
          </w:p>
        </w:tc>
        <w:tc>
          <w:tcPr>
            <w:tcW w:w="4458" w:type="dxa"/>
            <w:shd w:val="clear" w:color="auto" w:fill="auto"/>
            <w:vAlign w:val="bottom"/>
          </w:tcPr>
          <w:p w14:paraId="13A427C8"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1B96D2F0"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04270C4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41457D80" w14:textId="77777777" w:rsidTr="002B230D">
        <w:trPr>
          <w:trHeight w:val="285"/>
        </w:trPr>
        <w:tc>
          <w:tcPr>
            <w:tcW w:w="900" w:type="dxa"/>
            <w:shd w:val="clear" w:color="auto" w:fill="auto"/>
            <w:noWrap/>
            <w:vAlign w:val="bottom"/>
          </w:tcPr>
          <w:p w14:paraId="688673E8"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6</w:t>
            </w:r>
          </w:p>
        </w:tc>
        <w:tc>
          <w:tcPr>
            <w:tcW w:w="4458" w:type="dxa"/>
            <w:shd w:val="clear" w:color="auto" w:fill="auto"/>
            <w:vAlign w:val="bottom"/>
          </w:tcPr>
          <w:p w14:paraId="091982CC"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32BB74B9"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5C79A1EA"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2CCFFCDD" w14:textId="77777777" w:rsidTr="002B230D">
        <w:trPr>
          <w:trHeight w:val="285"/>
        </w:trPr>
        <w:tc>
          <w:tcPr>
            <w:tcW w:w="900" w:type="dxa"/>
            <w:shd w:val="clear" w:color="auto" w:fill="auto"/>
            <w:noWrap/>
            <w:vAlign w:val="bottom"/>
          </w:tcPr>
          <w:p w14:paraId="21EC7C21"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7</w:t>
            </w:r>
          </w:p>
        </w:tc>
        <w:tc>
          <w:tcPr>
            <w:tcW w:w="4458" w:type="dxa"/>
            <w:shd w:val="clear" w:color="auto" w:fill="auto"/>
            <w:vAlign w:val="bottom"/>
          </w:tcPr>
          <w:p w14:paraId="0862D5A8"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52AB5570"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11F98780"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0C7D58B2" w14:textId="77777777" w:rsidTr="002B230D">
        <w:trPr>
          <w:trHeight w:val="285"/>
        </w:trPr>
        <w:tc>
          <w:tcPr>
            <w:tcW w:w="900" w:type="dxa"/>
            <w:shd w:val="clear" w:color="auto" w:fill="auto"/>
            <w:noWrap/>
            <w:vAlign w:val="bottom"/>
          </w:tcPr>
          <w:p w14:paraId="42246913"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8</w:t>
            </w:r>
          </w:p>
        </w:tc>
        <w:tc>
          <w:tcPr>
            <w:tcW w:w="4458" w:type="dxa"/>
            <w:shd w:val="clear" w:color="auto" w:fill="auto"/>
            <w:vAlign w:val="bottom"/>
          </w:tcPr>
          <w:p w14:paraId="09DFDFFD"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6CA09778"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67DFB706"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4538C396" w14:textId="77777777" w:rsidTr="002B230D">
        <w:trPr>
          <w:trHeight w:val="285"/>
        </w:trPr>
        <w:tc>
          <w:tcPr>
            <w:tcW w:w="900" w:type="dxa"/>
            <w:shd w:val="clear" w:color="auto" w:fill="auto"/>
            <w:noWrap/>
            <w:vAlign w:val="bottom"/>
          </w:tcPr>
          <w:p w14:paraId="3FC04D47"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9</w:t>
            </w:r>
          </w:p>
        </w:tc>
        <w:tc>
          <w:tcPr>
            <w:tcW w:w="4458" w:type="dxa"/>
            <w:shd w:val="clear" w:color="auto" w:fill="auto"/>
            <w:vAlign w:val="bottom"/>
          </w:tcPr>
          <w:p w14:paraId="4F616180"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65E65AFE"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513DA6E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1C6ECD31" w14:textId="77777777" w:rsidTr="002B230D">
        <w:trPr>
          <w:trHeight w:val="285"/>
        </w:trPr>
        <w:tc>
          <w:tcPr>
            <w:tcW w:w="900" w:type="dxa"/>
            <w:shd w:val="clear" w:color="auto" w:fill="auto"/>
            <w:noWrap/>
            <w:vAlign w:val="bottom"/>
          </w:tcPr>
          <w:p w14:paraId="2DB418E6"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10</w:t>
            </w:r>
          </w:p>
        </w:tc>
        <w:tc>
          <w:tcPr>
            <w:tcW w:w="4458" w:type="dxa"/>
            <w:shd w:val="clear" w:color="auto" w:fill="auto"/>
            <w:vAlign w:val="bottom"/>
          </w:tcPr>
          <w:p w14:paraId="712C0D5D"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4209928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04466A7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48174F63" w14:textId="77777777" w:rsidTr="002B230D">
        <w:trPr>
          <w:trHeight w:val="285"/>
        </w:trPr>
        <w:tc>
          <w:tcPr>
            <w:tcW w:w="900" w:type="dxa"/>
            <w:shd w:val="clear" w:color="auto" w:fill="auto"/>
            <w:noWrap/>
            <w:vAlign w:val="bottom"/>
          </w:tcPr>
          <w:p w14:paraId="61C29D9A"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11</w:t>
            </w:r>
          </w:p>
        </w:tc>
        <w:tc>
          <w:tcPr>
            <w:tcW w:w="4458" w:type="dxa"/>
            <w:shd w:val="clear" w:color="auto" w:fill="auto"/>
            <w:vAlign w:val="bottom"/>
          </w:tcPr>
          <w:p w14:paraId="0224FDC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6027A2AA"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6B982D86"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46C6484F" w14:textId="77777777" w:rsidTr="002B230D">
        <w:trPr>
          <w:trHeight w:val="285"/>
        </w:trPr>
        <w:tc>
          <w:tcPr>
            <w:tcW w:w="900" w:type="dxa"/>
            <w:shd w:val="clear" w:color="auto" w:fill="auto"/>
            <w:noWrap/>
            <w:vAlign w:val="bottom"/>
          </w:tcPr>
          <w:p w14:paraId="414D5D69" w14:textId="7777777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12</w:t>
            </w:r>
          </w:p>
        </w:tc>
        <w:tc>
          <w:tcPr>
            <w:tcW w:w="4458" w:type="dxa"/>
            <w:shd w:val="clear" w:color="auto" w:fill="auto"/>
            <w:vAlign w:val="bottom"/>
          </w:tcPr>
          <w:p w14:paraId="500553D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776D6E7C"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3C348B06"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4CB662D1" w14:textId="77777777" w:rsidTr="002B230D">
        <w:trPr>
          <w:trHeight w:val="285"/>
        </w:trPr>
        <w:tc>
          <w:tcPr>
            <w:tcW w:w="900" w:type="dxa"/>
            <w:shd w:val="clear" w:color="auto" w:fill="auto"/>
            <w:noWrap/>
            <w:vAlign w:val="bottom"/>
          </w:tcPr>
          <w:p w14:paraId="122EE661" w14:textId="0935D598"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13</w:t>
            </w:r>
          </w:p>
        </w:tc>
        <w:tc>
          <w:tcPr>
            <w:tcW w:w="4458" w:type="dxa"/>
            <w:shd w:val="clear" w:color="auto" w:fill="auto"/>
            <w:vAlign w:val="bottom"/>
          </w:tcPr>
          <w:p w14:paraId="2C48C266"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7E568E81"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59A5E7B1"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2A98E120" w14:textId="77777777" w:rsidTr="002B230D">
        <w:trPr>
          <w:trHeight w:val="285"/>
        </w:trPr>
        <w:tc>
          <w:tcPr>
            <w:tcW w:w="900" w:type="dxa"/>
            <w:shd w:val="clear" w:color="auto" w:fill="auto"/>
            <w:noWrap/>
            <w:vAlign w:val="bottom"/>
          </w:tcPr>
          <w:p w14:paraId="66AF386F" w14:textId="1E6CFBB2"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14</w:t>
            </w:r>
          </w:p>
        </w:tc>
        <w:tc>
          <w:tcPr>
            <w:tcW w:w="4458" w:type="dxa"/>
            <w:shd w:val="clear" w:color="auto" w:fill="auto"/>
            <w:vAlign w:val="bottom"/>
          </w:tcPr>
          <w:p w14:paraId="6B14F1FB"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1D942D76"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58A0C45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5E899F6D" w14:textId="77777777" w:rsidTr="002B230D">
        <w:trPr>
          <w:trHeight w:val="285"/>
        </w:trPr>
        <w:tc>
          <w:tcPr>
            <w:tcW w:w="900" w:type="dxa"/>
            <w:shd w:val="clear" w:color="auto" w:fill="auto"/>
            <w:noWrap/>
            <w:vAlign w:val="bottom"/>
          </w:tcPr>
          <w:p w14:paraId="487F07A7" w14:textId="6E01AF70"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15</w:t>
            </w:r>
          </w:p>
        </w:tc>
        <w:tc>
          <w:tcPr>
            <w:tcW w:w="4458" w:type="dxa"/>
            <w:shd w:val="clear" w:color="auto" w:fill="auto"/>
            <w:vAlign w:val="bottom"/>
          </w:tcPr>
          <w:p w14:paraId="4C555D9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01F383F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761A0047"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2A71111F" w14:textId="77777777" w:rsidTr="002B230D">
        <w:trPr>
          <w:trHeight w:val="285"/>
        </w:trPr>
        <w:tc>
          <w:tcPr>
            <w:tcW w:w="900" w:type="dxa"/>
            <w:shd w:val="clear" w:color="auto" w:fill="auto"/>
            <w:noWrap/>
            <w:vAlign w:val="bottom"/>
          </w:tcPr>
          <w:p w14:paraId="334B45B0" w14:textId="0D925E76"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16</w:t>
            </w:r>
          </w:p>
        </w:tc>
        <w:tc>
          <w:tcPr>
            <w:tcW w:w="4458" w:type="dxa"/>
            <w:shd w:val="clear" w:color="auto" w:fill="auto"/>
            <w:vAlign w:val="bottom"/>
          </w:tcPr>
          <w:p w14:paraId="69BD35F2"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1ACB69EC"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08AB308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r w:rsidR="00166395" w:rsidRPr="00FB489F" w14:paraId="308C2820" w14:textId="77777777" w:rsidTr="002B230D">
        <w:trPr>
          <w:trHeight w:val="285"/>
        </w:trPr>
        <w:tc>
          <w:tcPr>
            <w:tcW w:w="900" w:type="dxa"/>
            <w:shd w:val="clear" w:color="auto" w:fill="auto"/>
            <w:noWrap/>
            <w:vAlign w:val="bottom"/>
          </w:tcPr>
          <w:p w14:paraId="7B900C12" w14:textId="5029D357" w:rsidR="00166395" w:rsidRPr="002B230D" w:rsidRDefault="00166395"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17</w:t>
            </w:r>
          </w:p>
        </w:tc>
        <w:tc>
          <w:tcPr>
            <w:tcW w:w="4458" w:type="dxa"/>
            <w:shd w:val="clear" w:color="auto" w:fill="auto"/>
            <w:vAlign w:val="bottom"/>
          </w:tcPr>
          <w:p w14:paraId="602C1209"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851" w:type="dxa"/>
          </w:tcPr>
          <w:p w14:paraId="15BCDB15"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c>
          <w:tcPr>
            <w:tcW w:w="3624" w:type="dxa"/>
          </w:tcPr>
          <w:p w14:paraId="092D791E" w14:textId="77777777" w:rsidR="00166395" w:rsidRPr="00FB489F" w:rsidRDefault="00166395" w:rsidP="00FB489F">
            <w:pPr>
              <w:spacing w:after="0" w:line="240" w:lineRule="auto"/>
              <w:jc w:val="both"/>
              <w:rPr>
                <w:rFonts w:ascii="Times New Roman" w:hAnsi="Times New Roman" w:cs="Times New Roman"/>
                <w:b/>
                <w:sz w:val="24"/>
                <w:szCs w:val="24"/>
                <w:lang w:val="ro-RO"/>
              </w:rPr>
            </w:pPr>
          </w:p>
        </w:tc>
      </w:tr>
    </w:tbl>
    <w:p w14:paraId="449D655C" w14:textId="27DD875B" w:rsidR="000E0F4F" w:rsidRDefault="000E0F4F" w:rsidP="00FB489F">
      <w:pPr>
        <w:spacing w:after="0" w:line="240" w:lineRule="auto"/>
        <w:jc w:val="both"/>
        <w:rPr>
          <w:rFonts w:ascii="Times New Roman" w:hAnsi="Times New Roman" w:cs="Times New Roman"/>
          <w:b/>
          <w:sz w:val="24"/>
          <w:szCs w:val="24"/>
          <w:lang w:val="ro-RO"/>
        </w:rPr>
      </w:pPr>
    </w:p>
    <w:p w14:paraId="789E6919" w14:textId="7032E960" w:rsidR="00E84297" w:rsidRDefault="00E84297" w:rsidP="00FB489F">
      <w:pPr>
        <w:spacing w:after="0" w:line="240" w:lineRule="auto"/>
        <w:jc w:val="both"/>
        <w:rPr>
          <w:rFonts w:ascii="Times New Roman" w:hAnsi="Times New Roman" w:cs="Times New Roman"/>
          <w:b/>
          <w:sz w:val="24"/>
          <w:szCs w:val="24"/>
          <w:lang w:val="ro-RO"/>
        </w:rPr>
      </w:pPr>
    </w:p>
    <w:p w14:paraId="6C300D78" w14:textId="7B40A396" w:rsidR="00E84297" w:rsidRPr="00E84297" w:rsidRDefault="00E84297" w:rsidP="00FB489F">
      <w:pPr>
        <w:spacing w:after="0" w:line="240" w:lineRule="auto"/>
        <w:jc w:val="both"/>
        <w:rPr>
          <w:rFonts w:ascii="Times New Roman" w:hAnsi="Times New Roman" w:cs="Times New Roman"/>
          <w:b/>
          <w:i/>
          <w:sz w:val="24"/>
          <w:szCs w:val="24"/>
          <w:lang w:val="ro-RO"/>
        </w:rPr>
      </w:pPr>
      <w:r w:rsidRPr="00E84297">
        <w:rPr>
          <w:rFonts w:ascii="Times New Roman" w:hAnsi="Times New Roman" w:cs="Times New Roman"/>
          <w:b/>
          <w:i/>
          <w:sz w:val="24"/>
          <w:szCs w:val="24"/>
          <w:lang w:val="ro-RO"/>
        </w:rPr>
        <w:t>Lot 3: H</w:t>
      </w:r>
      <w:r>
        <w:rPr>
          <w:rFonts w:ascii="Times New Roman" w:hAnsi="Times New Roman" w:cs="Times New Roman"/>
          <w:b/>
          <w:i/>
          <w:sz w:val="24"/>
          <w:szCs w:val="24"/>
          <w:lang w:val="ro-RO"/>
        </w:rPr>
        <w:t>â</w:t>
      </w:r>
      <w:r w:rsidRPr="00E84297">
        <w:rPr>
          <w:rFonts w:ascii="Times New Roman" w:hAnsi="Times New Roman" w:cs="Times New Roman"/>
          <w:b/>
          <w:i/>
          <w:sz w:val="24"/>
          <w:szCs w:val="24"/>
          <w:lang w:val="ro-RO"/>
        </w:rPr>
        <w:t xml:space="preserve">rtie </w:t>
      </w:r>
      <w:proofErr w:type="spellStart"/>
      <w:r w:rsidRPr="00E84297">
        <w:rPr>
          <w:rFonts w:ascii="Times New Roman" w:hAnsi="Times New Roman" w:cs="Times New Roman"/>
          <w:b/>
          <w:i/>
          <w:sz w:val="24"/>
          <w:szCs w:val="24"/>
          <w:lang w:val="ro-RO"/>
        </w:rPr>
        <w:t>copitor</w:t>
      </w:r>
      <w:proofErr w:type="spellEnd"/>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E84297" w:rsidRPr="00E84297" w14:paraId="4598CF55" w14:textId="77777777" w:rsidTr="002B230D">
        <w:trPr>
          <w:trHeight w:val="285"/>
        </w:trPr>
        <w:tc>
          <w:tcPr>
            <w:tcW w:w="900" w:type="dxa"/>
            <w:shd w:val="clear" w:color="auto" w:fill="auto"/>
            <w:noWrap/>
            <w:vAlign w:val="center"/>
          </w:tcPr>
          <w:p w14:paraId="47AC5135"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Nr. crt.</w:t>
            </w:r>
          </w:p>
        </w:tc>
        <w:tc>
          <w:tcPr>
            <w:tcW w:w="4458" w:type="dxa"/>
            <w:shd w:val="clear" w:color="auto" w:fill="auto"/>
            <w:vAlign w:val="center"/>
          </w:tcPr>
          <w:p w14:paraId="38B43060"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Denumirea produselor</w:t>
            </w:r>
          </w:p>
        </w:tc>
        <w:tc>
          <w:tcPr>
            <w:tcW w:w="851" w:type="dxa"/>
            <w:vAlign w:val="center"/>
          </w:tcPr>
          <w:p w14:paraId="73B0AFB5"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Cant.</w:t>
            </w:r>
          </w:p>
        </w:tc>
        <w:tc>
          <w:tcPr>
            <w:tcW w:w="3624" w:type="dxa"/>
            <w:vAlign w:val="center"/>
          </w:tcPr>
          <w:p w14:paraId="5C51B4FA" w14:textId="77777777" w:rsidR="00E84297" w:rsidRPr="00E84297" w:rsidRDefault="00E84297" w:rsidP="002B230D">
            <w:pPr>
              <w:spacing w:after="0" w:line="240" w:lineRule="auto"/>
              <w:jc w:val="center"/>
              <w:rPr>
                <w:rFonts w:ascii="Times New Roman" w:hAnsi="Times New Roman" w:cs="Times New Roman"/>
                <w:b/>
                <w:sz w:val="24"/>
                <w:szCs w:val="24"/>
                <w:lang w:val="ro-RO"/>
              </w:rPr>
            </w:pPr>
            <w:r w:rsidRPr="00E84297">
              <w:rPr>
                <w:rFonts w:ascii="Times New Roman" w:hAnsi="Times New Roman" w:cs="Times New Roman"/>
                <w:b/>
                <w:sz w:val="24"/>
                <w:szCs w:val="24"/>
                <w:lang w:val="ro-RO"/>
              </w:rPr>
              <w:t>Termene de livrare</w:t>
            </w:r>
          </w:p>
        </w:tc>
      </w:tr>
      <w:tr w:rsidR="00E84297" w:rsidRPr="00E84297" w14:paraId="527A5C27" w14:textId="77777777" w:rsidTr="002B230D">
        <w:trPr>
          <w:trHeight w:val="285"/>
        </w:trPr>
        <w:tc>
          <w:tcPr>
            <w:tcW w:w="900" w:type="dxa"/>
            <w:shd w:val="clear" w:color="auto" w:fill="auto"/>
            <w:noWrap/>
            <w:vAlign w:val="bottom"/>
          </w:tcPr>
          <w:p w14:paraId="1256DB08" w14:textId="77777777"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291D6BA5"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68B75315"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5BFB4B08"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r w:rsidR="00E84297" w:rsidRPr="00E84297" w14:paraId="72847535" w14:textId="77777777" w:rsidTr="002B230D">
        <w:trPr>
          <w:trHeight w:val="285"/>
        </w:trPr>
        <w:tc>
          <w:tcPr>
            <w:tcW w:w="900" w:type="dxa"/>
            <w:shd w:val="clear" w:color="auto" w:fill="auto"/>
            <w:noWrap/>
            <w:vAlign w:val="bottom"/>
          </w:tcPr>
          <w:p w14:paraId="3B2E33BD" w14:textId="77777777"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4458" w:type="dxa"/>
            <w:shd w:val="clear" w:color="auto" w:fill="auto"/>
            <w:vAlign w:val="bottom"/>
          </w:tcPr>
          <w:p w14:paraId="76839EE4"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32738ABD"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159E3C85"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r w:rsidR="00E84297" w:rsidRPr="00E84297" w14:paraId="204BF11C" w14:textId="77777777" w:rsidTr="002B230D">
        <w:trPr>
          <w:trHeight w:val="285"/>
        </w:trPr>
        <w:tc>
          <w:tcPr>
            <w:tcW w:w="900" w:type="dxa"/>
            <w:shd w:val="clear" w:color="auto" w:fill="auto"/>
            <w:noWrap/>
            <w:vAlign w:val="bottom"/>
          </w:tcPr>
          <w:p w14:paraId="40DBCA69" w14:textId="1C6D8528"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3</w:t>
            </w:r>
          </w:p>
        </w:tc>
        <w:tc>
          <w:tcPr>
            <w:tcW w:w="4458" w:type="dxa"/>
            <w:shd w:val="clear" w:color="auto" w:fill="auto"/>
            <w:vAlign w:val="bottom"/>
          </w:tcPr>
          <w:p w14:paraId="4AF0FD01"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1A26E78E"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618E0468"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r w:rsidR="00E84297" w:rsidRPr="00E84297" w14:paraId="664F6A7B" w14:textId="77777777" w:rsidTr="002B230D">
        <w:trPr>
          <w:trHeight w:val="285"/>
        </w:trPr>
        <w:tc>
          <w:tcPr>
            <w:tcW w:w="900" w:type="dxa"/>
            <w:shd w:val="clear" w:color="auto" w:fill="auto"/>
            <w:noWrap/>
            <w:vAlign w:val="bottom"/>
          </w:tcPr>
          <w:p w14:paraId="4AC7A486" w14:textId="309A1C09"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4</w:t>
            </w:r>
          </w:p>
        </w:tc>
        <w:tc>
          <w:tcPr>
            <w:tcW w:w="4458" w:type="dxa"/>
            <w:shd w:val="clear" w:color="auto" w:fill="auto"/>
            <w:vAlign w:val="bottom"/>
          </w:tcPr>
          <w:p w14:paraId="67FF7494"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4E28520B"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7BE048A2"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r w:rsidR="00E84297" w:rsidRPr="00E84297" w14:paraId="355E857C" w14:textId="77777777" w:rsidTr="002B230D">
        <w:trPr>
          <w:trHeight w:val="285"/>
        </w:trPr>
        <w:tc>
          <w:tcPr>
            <w:tcW w:w="900" w:type="dxa"/>
            <w:shd w:val="clear" w:color="auto" w:fill="auto"/>
            <w:noWrap/>
            <w:vAlign w:val="bottom"/>
          </w:tcPr>
          <w:p w14:paraId="098ECC80" w14:textId="23324A35"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5</w:t>
            </w:r>
          </w:p>
        </w:tc>
        <w:tc>
          <w:tcPr>
            <w:tcW w:w="4458" w:type="dxa"/>
            <w:shd w:val="clear" w:color="auto" w:fill="auto"/>
            <w:vAlign w:val="bottom"/>
          </w:tcPr>
          <w:p w14:paraId="4647EDB7"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50776D8E"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10B2C5E4"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r w:rsidR="00E84297" w:rsidRPr="00E84297" w14:paraId="1E7721AB" w14:textId="77777777" w:rsidTr="002B230D">
        <w:trPr>
          <w:trHeight w:val="285"/>
        </w:trPr>
        <w:tc>
          <w:tcPr>
            <w:tcW w:w="900" w:type="dxa"/>
            <w:shd w:val="clear" w:color="auto" w:fill="auto"/>
            <w:noWrap/>
            <w:vAlign w:val="bottom"/>
          </w:tcPr>
          <w:p w14:paraId="32DF82EF" w14:textId="5B558AED" w:rsidR="00E84297" w:rsidRPr="002B230D" w:rsidRDefault="00E84297" w:rsidP="00E84297">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6</w:t>
            </w:r>
          </w:p>
        </w:tc>
        <w:tc>
          <w:tcPr>
            <w:tcW w:w="4458" w:type="dxa"/>
            <w:shd w:val="clear" w:color="auto" w:fill="auto"/>
            <w:vAlign w:val="bottom"/>
          </w:tcPr>
          <w:p w14:paraId="43AED860"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851" w:type="dxa"/>
          </w:tcPr>
          <w:p w14:paraId="25AFB4A4"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c>
          <w:tcPr>
            <w:tcW w:w="3624" w:type="dxa"/>
          </w:tcPr>
          <w:p w14:paraId="60B1C248" w14:textId="77777777" w:rsidR="00E84297" w:rsidRPr="00E84297" w:rsidRDefault="00E84297" w:rsidP="00E84297">
            <w:pPr>
              <w:spacing w:after="0" w:line="240" w:lineRule="auto"/>
              <w:jc w:val="both"/>
              <w:rPr>
                <w:rFonts w:ascii="Times New Roman" w:hAnsi="Times New Roman" w:cs="Times New Roman"/>
                <w:b/>
                <w:sz w:val="24"/>
                <w:szCs w:val="24"/>
                <w:lang w:val="ro-RO"/>
              </w:rPr>
            </w:pPr>
          </w:p>
        </w:tc>
      </w:tr>
    </w:tbl>
    <w:p w14:paraId="4540ADAA" w14:textId="5D5321A8" w:rsidR="00E84297" w:rsidRDefault="00E84297" w:rsidP="00FB489F">
      <w:pPr>
        <w:spacing w:after="0" w:line="240" w:lineRule="auto"/>
        <w:jc w:val="both"/>
        <w:rPr>
          <w:rFonts w:ascii="Times New Roman" w:hAnsi="Times New Roman" w:cs="Times New Roman"/>
          <w:b/>
          <w:sz w:val="24"/>
          <w:szCs w:val="24"/>
          <w:lang w:val="ro-RO"/>
        </w:rPr>
      </w:pPr>
    </w:p>
    <w:p w14:paraId="3039E4FC" w14:textId="77777777" w:rsidR="00E84297" w:rsidRPr="00FB489F" w:rsidRDefault="00E84297" w:rsidP="00FB489F">
      <w:pPr>
        <w:spacing w:after="0" w:line="240" w:lineRule="auto"/>
        <w:jc w:val="both"/>
        <w:rPr>
          <w:rFonts w:ascii="Times New Roman" w:hAnsi="Times New Roman" w:cs="Times New Roman"/>
          <w:b/>
          <w:sz w:val="24"/>
          <w:szCs w:val="24"/>
          <w:lang w:val="ro-RO"/>
        </w:rPr>
      </w:pPr>
    </w:p>
    <w:p w14:paraId="53A2FC76" w14:textId="3B0AC969" w:rsidR="000E0F4F" w:rsidRPr="00FB489F" w:rsidRDefault="000E0F4F" w:rsidP="00FB489F">
      <w:pPr>
        <w:spacing w:after="0" w:line="240" w:lineRule="auto"/>
        <w:jc w:val="both"/>
        <w:rPr>
          <w:rFonts w:ascii="Times New Roman" w:hAnsi="Times New Roman" w:cs="Times New Roman"/>
          <w:b/>
          <w:i/>
          <w:sz w:val="24"/>
          <w:szCs w:val="24"/>
          <w:lang w:val="ro-RO"/>
        </w:rPr>
      </w:pPr>
      <w:r w:rsidRPr="00FB489F">
        <w:rPr>
          <w:rFonts w:ascii="Times New Roman" w:hAnsi="Times New Roman" w:cs="Times New Roman"/>
          <w:b/>
          <w:i/>
          <w:sz w:val="24"/>
          <w:szCs w:val="24"/>
          <w:lang w:val="ro-RO"/>
        </w:rPr>
        <w:t xml:space="preserve">Lot </w:t>
      </w:r>
      <w:r w:rsidR="00E84297">
        <w:rPr>
          <w:rFonts w:ascii="Times New Roman" w:hAnsi="Times New Roman" w:cs="Times New Roman"/>
          <w:b/>
          <w:i/>
          <w:sz w:val="24"/>
          <w:szCs w:val="24"/>
          <w:lang w:val="ro-RO"/>
        </w:rPr>
        <w:t>4</w:t>
      </w:r>
      <w:r w:rsidRPr="00FB489F">
        <w:rPr>
          <w:rFonts w:ascii="Times New Roman" w:hAnsi="Times New Roman" w:cs="Times New Roman"/>
          <w:b/>
          <w:i/>
          <w:sz w:val="24"/>
          <w:szCs w:val="24"/>
          <w:lang w:val="ro-RO"/>
        </w:rPr>
        <w:t xml:space="preserve">: </w:t>
      </w:r>
      <w:r w:rsidR="00E84297">
        <w:rPr>
          <w:rFonts w:ascii="Times New Roman" w:hAnsi="Times New Roman" w:cs="Times New Roman"/>
          <w:b/>
          <w:i/>
          <w:sz w:val="24"/>
          <w:szCs w:val="24"/>
          <w:lang w:val="ro-RO"/>
        </w:rPr>
        <w:t>Memorii</w:t>
      </w:r>
      <w:r w:rsidRPr="00FB489F">
        <w:rPr>
          <w:rFonts w:ascii="Times New Roman" w:hAnsi="Times New Roman" w:cs="Times New Roman"/>
          <w:b/>
          <w:i/>
          <w:sz w:val="24"/>
          <w:szCs w:val="24"/>
          <w:lang w:val="ro-RO"/>
        </w:rPr>
        <w:t xml:space="preserve">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458"/>
        <w:gridCol w:w="851"/>
        <w:gridCol w:w="3624"/>
      </w:tblGrid>
      <w:tr w:rsidR="000E0F4F" w:rsidRPr="00FB489F" w14:paraId="4713A7C2" w14:textId="77777777" w:rsidTr="002B230D">
        <w:trPr>
          <w:trHeight w:val="285"/>
        </w:trPr>
        <w:tc>
          <w:tcPr>
            <w:tcW w:w="900" w:type="dxa"/>
            <w:shd w:val="clear" w:color="auto" w:fill="auto"/>
            <w:noWrap/>
            <w:vAlign w:val="center"/>
          </w:tcPr>
          <w:p w14:paraId="3A358B44" w14:textId="77777777" w:rsidR="000E0F4F" w:rsidRPr="00FB489F" w:rsidRDefault="000E0F4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Nr. crt.</w:t>
            </w:r>
          </w:p>
        </w:tc>
        <w:tc>
          <w:tcPr>
            <w:tcW w:w="4458" w:type="dxa"/>
            <w:shd w:val="clear" w:color="auto" w:fill="auto"/>
            <w:vAlign w:val="center"/>
          </w:tcPr>
          <w:p w14:paraId="332C8546" w14:textId="77777777" w:rsidR="000E0F4F" w:rsidRPr="00FB489F" w:rsidRDefault="000E0F4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Denumirea produselor</w:t>
            </w:r>
          </w:p>
        </w:tc>
        <w:tc>
          <w:tcPr>
            <w:tcW w:w="851" w:type="dxa"/>
            <w:vAlign w:val="center"/>
          </w:tcPr>
          <w:p w14:paraId="4E01928A" w14:textId="77777777" w:rsidR="000E0F4F" w:rsidRPr="00FB489F" w:rsidRDefault="000E0F4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Cant.</w:t>
            </w:r>
          </w:p>
        </w:tc>
        <w:tc>
          <w:tcPr>
            <w:tcW w:w="3624" w:type="dxa"/>
            <w:vAlign w:val="center"/>
          </w:tcPr>
          <w:p w14:paraId="2D5F963F" w14:textId="77777777" w:rsidR="000E0F4F" w:rsidRPr="00FB489F" w:rsidRDefault="000E0F4F" w:rsidP="00FB489F">
            <w:pPr>
              <w:spacing w:after="0" w:line="240" w:lineRule="auto"/>
              <w:jc w:val="center"/>
              <w:rPr>
                <w:rFonts w:ascii="Times New Roman" w:hAnsi="Times New Roman" w:cs="Times New Roman"/>
                <w:b/>
                <w:sz w:val="24"/>
                <w:szCs w:val="24"/>
                <w:lang w:val="ro-RO"/>
              </w:rPr>
            </w:pPr>
            <w:r w:rsidRPr="00FB489F">
              <w:rPr>
                <w:rFonts w:ascii="Times New Roman" w:hAnsi="Times New Roman" w:cs="Times New Roman"/>
                <w:b/>
                <w:sz w:val="24"/>
                <w:szCs w:val="24"/>
                <w:lang w:val="ro-RO"/>
              </w:rPr>
              <w:t>Termene de livrare</w:t>
            </w:r>
          </w:p>
        </w:tc>
      </w:tr>
      <w:tr w:rsidR="000E0F4F" w:rsidRPr="00FB489F" w14:paraId="6ABE625D" w14:textId="77777777" w:rsidTr="002B230D">
        <w:trPr>
          <w:trHeight w:val="285"/>
        </w:trPr>
        <w:tc>
          <w:tcPr>
            <w:tcW w:w="900" w:type="dxa"/>
            <w:shd w:val="clear" w:color="auto" w:fill="auto"/>
            <w:noWrap/>
            <w:vAlign w:val="bottom"/>
          </w:tcPr>
          <w:p w14:paraId="58179225" w14:textId="77777777" w:rsidR="000E0F4F"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1</w:t>
            </w:r>
          </w:p>
        </w:tc>
        <w:tc>
          <w:tcPr>
            <w:tcW w:w="4458" w:type="dxa"/>
            <w:shd w:val="clear" w:color="auto" w:fill="auto"/>
            <w:vAlign w:val="bottom"/>
          </w:tcPr>
          <w:p w14:paraId="1B4E7906" w14:textId="77777777" w:rsidR="000E0F4F" w:rsidRPr="00FB489F" w:rsidRDefault="000E0F4F" w:rsidP="00FB489F">
            <w:pPr>
              <w:spacing w:after="0" w:line="240" w:lineRule="auto"/>
              <w:jc w:val="both"/>
              <w:rPr>
                <w:rFonts w:ascii="Times New Roman" w:hAnsi="Times New Roman" w:cs="Times New Roman"/>
                <w:sz w:val="24"/>
                <w:szCs w:val="24"/>
                <w:lang w:val="ro-RO"/>
              </w:rPr>
            </w:pPr>
          </w:p>
        </w:tc>
        <w:tc>
          <w:tcPr>
            <w:tcW w:w="851" w:type="dxa"/>
          </w:tcPr>
          <w:p w14:paraId="2C859E04" w14:textId="77777777" w:rsidR="000E0F4F" w:rsidRPr="00FB489F" w:rsidRDefault="000E0F4F" w:rsidP="00FB489F">
            <w:pPr>
              <w:spacing w:after="0" w:line="240" w:lineRule="auto"/>
              <w:jc w:val="both"/>
              <w:rPr>
                <w:rFonts w:ascii="Times New Roman" w:hAnsi="Times New Roman" w:cs="Times New Roman"/>
                <w:sz w:val="24"/>
                <w:szCs w:val="24"/>
                <w:lang w:val="ro-RO"/>
              </w:rPr>
            </w:pPr>
          </w:p>
        </w:tc>
        <w:tc>
          <w:tcPr>
            <w:tcW w:w="3624" w:type="dxa"/>
          </w:tcPr>
          <w:p w14:paraId="1D0BDA32" w14:textId="77777777" w:rsidR="000E0F4F" w:rsidRPr="00FB489F" w:rsidRDefault="000E0F4F" w:rsidP="00FB489F">
            <w:pPr>
              <w:spacing w:after="0" w:line="240" w:lineRule="auto"/>
              <w:jc w:val="both"/>
              <w:rPr>
                <w:rFonts w:ascii="Times New Roman" w:hAnsi="Times New Roman" w:cs="Times New Roman"/>
                <w:sz w:val="24"/>
                <w:szCs w:val="24"/>
                <w:lang w:val="ro-RO"/>
              </w:rPr>
            </w:pPr>
          </w:p>
        </w:tc>
      </w:tr>
      <w:tr w:rsidR="000E0F4F" w:rsidRPr="00FB489F" w14:paraId="0F7B124C" w14:textId="77777777" w:rsidTr="002B230D">
        <w:trPr>
          <w:trHeight w:val="285"/>
        </w:trPr>
        <w:tc>
          <w:tcPr>
            <w:tcW w:w="900" w:type="dxa"/>
            <w:shd w:val="clear" w:color="auto" w:fill="auto"/>
            <w:noWrap/>
            <w:vAlign w:val="bottom"/>
          </w:tcPr>
          <w:p w14:paraId="24D07E73" w14:textId="77777777" w:rsidR="000E0F4F" w:rsidRPr="002B230D" w:rsidRDefault="000E0F4F" w:rsidP="00FB489F">
            <w:pPr>
              <w:spacing w:after="0" w:line="240" w:lineRule="auto"/>
              <w:jc w:val="center"/>
              <w:rPr>
                <w:rFonts w:ascii="Times New Roman" w:hAnsi="Times New Roman" w:cs="Times New Roman"/>
                <w:sz w:val="24"/>
                <w:szCs w:val="24"/>
                <w:lang w:val="ro-RO"/>
              </w:rPr>
            </w:pPr>
            <w:r w:rsidRPr="002B230D">
              <w:rPr>
                <w:rFonts w:ascii="Times New Roman" w:hAnsi="Times New Roman" w:cs="Times New Roman"/>
                <w:sz w:val="24"/>
                <w:szCs w:val="24"/>
                <w:lang w:val="ro-RO"/>
              </w:rPr>
              <w:t>2</w:t>
            </w:r>
          </w:p>
        </w:tc>
        <w:tc>
          <w:tcPr>
            <w:tcW w:w="4458" w:type="dxa"/>
            <w:shd w:val="clear" w:color="auto" w:fill="auto"/>
            <w:vAlign w:val="bottom"/>
          </w:tcPr>
          <w:p w14:paraId="6D8FD47F" w14:textId="77777777" w:rsidR="000E0F4F" w:rsidRPr="00FB489F" w:rsidRDefault="000E0F4F" w:rsidP="00FB489F">
            <w:pPr>
              <w:spacing w:after="0" w:line="240" w:lineRule="auto"/>
              <w:jc w:val="both"/>
              <w:rPr>
                <w:rFonts w:ascii="Times New Roman" w:hAnsi="Times New Roman" w:cs="Times New Roman"/>
                <w:sz w:val="24"/>
                <w:szCs w:val="24"/>
                <w:lang w:val="ro-RO"/>
              </w:rPr>
            </w:pPr>
          </w:p>
        </w:tc>
        <w:tc>
          <w:tcPr>
            <w:tcW w:w="851" w:type="dxa"/>
          </w:tcPr>
          <w:p w14:paraId="41D7FA5B" w14:textId="77777777" w:rsidR="000E0F4F" w:rsidRPr="00FB489F" w:rsidRDefault="000E0F4F" w:rsidP="00FB489F">
            <w:pPr>
              <w:spacing w:after="0" w:line="240" w:lineRule="auto"/>
              <w:jc w:val="both"/>
              <w:rPr>
                <w:rFonts w:ascii="Times New Roman" w:hAnsi="Times New Roman" w:cs="Times New Roman"/>
                <w:sz w:val="24"/>
                <w:szCs w:val="24"/>
                <w:lang w:val="ro-RO"/>
              </w:rPr>
            </w:pPr>
          </w:p>
        </w:tc>
        <w:tc>
          <w:tcPr>
            <w:tcW w:w="3624" w:type="dxa"/>
          </w:tcPr>
          <w:p w14:paraId="15AC5665" w14:textId="77777777" w:rsidR="000E0F4F" w:rsidRPr="00FB489F" w:rsidRDefault="000E0F4F" w:rsidP="00FB489F">
            <w:pPr>
              <w:spacing w:after="0" w:line="240" w:lineRule="auto"/>
              <w:jc w:val="both"/>
              <w:rPr>
                <w:rFonts w:ascii="Times New Roman" w:hAnsi="Times New Roman" w:cs="Times New Roman"/>
                <w:sz w:val="24"/>
                <w:szCs w:val="24"/>
                <w:lang w:val="ro-RO"/>
              </w:rPr>
            </w:pPr>
          </w:p>
        </w:tc>
      </w:tr>
    </w:tbl>
    <w:p w14:paraId="04054C4E" w14:textId="5A4CF937" w:rsidR="000E0F4F" w:rsidRPr="00FB489F" w:rsidRDefault="000E0F4F" w:rsidP="00FB489F">
      <w:pPr>
        <w:spacing w:after="0" w:line="240" w:lineRule="auto"/>
        <w:jc w:val="both"/>
        <w:rPr>
          <w:rFonts w:ascii="Times New Roman" w:hAnsi="Times New Roman" w:cs="Times New Roman"/>
          <w:sz w:val="24"/>
          <w:szCs w:val="24"/>
          <w:lang w:val="ro-RO"/>
        </w:rPr>
      </w:pPr>
    </w:p>
    <w:p w14:paraId="518A6D76" w14:textId="6D114CD6" w:rsidR="00353C32"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 xml:space="preserve">Plata facturii se va efectua în lei, pe baza facturii furnizorului si a celorlalte documente </w:t>
      </w:r>
      <w:proofErr w:type="spellStart"/>
      <w:r w:rsidRPr="00FB489F">
        <w:rPr>
          <w:rFonts w:ascii="Times New Roman" w:hAnsi="Times New Roman" w:cs="Times New Roman"/>
          <w:bCs/>
          <w:sz w:val="24"/>
          <w:szCs w:val="24"/>
          <w:lang w:val="ro-RO"/>
        </w:rPr>
        <w:t>insotitoare</w:t>
      </w:r>
      <w:proofErr w:type="spellEnd"/>
      <w:r w:rsidRPr="00FB489F">
        <w:rPr>
          <w:rFonts w:ascii="Times New Roman" w:hAnsi="Times New Roman" w:cs="Times New Roman"/>
          <w:bCs/>
          <w:sz w:val="24"/>
          <w:szCs w:val="24"/>
          <w:lang w:val="ro-RO"/>
        </w:rPr>
        <w:t xml:space="preserve">, precum si a documentelor emise de autoritatea contractanta pentru </w:t>
      </w:r>
      <w:proofErr w:type="spellStart"/>
      <w:r w:rsidRPr="00FB489F">
        <w:rPr>
          <w:rFonts w:ascii="Times New Roman" w:hAnsi="Times New Roman" w:cs="Times New Roman"/>
          <w:bCs/>
          <w:sz w:val="24"/>
          <w:szCs w:val="24"/>
          <w:lang w:val="ro-RO"/>
        </w:rPr>
        <w:t>receptie</w:t>
      </w:r>
      <w:proofErr w:type="spellEnd"/>
      <w:r w:rsidRPr="00FB489F">
        <w:rPr>
          <w:rFonts w:ascii="Times New Roman" w:hAnsi="Times New Roman" w:cs="Times New Roman"/>
          <w:bCs/>
          <w:sz w:val="24"/>
          <w:szCs w:val="24"/>
          <w:lang w:val="ro-RO"/>
        </w:rPr>
        <w:t>.</w:t>
      </w:r>
    </w:p>
    <w:p w14:paraId="4BBDABB2" w14:textId="77777777" w:rsidR="002B230D" w:rsidRPr="00FB489F" w:rsidRDefault="002B230D" w:rsidP="00FB489F">
      <w:pPr>
        <w:spacing w:after="0" w:line="240" w:lineRule="auto"/>
        <w:jc w:val="both"/>
        <w:rPr>
          <w:rFonts w:ascii="Times New Roman" w:hAnsi="Times New Roman" w:cs="Times New Roman"/>
          <w:bCs/>
          <w:sz w:val="24"/>
          <w:szCs w:val="24"/>
          <w:lang w:val="ro-RO"/>
        </w:rPr>
      </w:pPr>
    </w:p>
    <w:p w14:paraId="4696327D" w14:textId="4670B28A" w:rsidR="00353C32"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 xml:space="preserve">In conformitate cu prevederile Legii 139/2022, contractantul are obligația de a emite facturi electronice și de a le transmite Autorității contractante prin sistemul </w:t>
      </w:r>
      <w:proofErr w:type="spellStart"/>
      <w:r w:rsidRPr="00FB489F">
        <w:rPr>
          <w:rFonts w:ascii="Times New Roman" w:hAnsi="Times New Roman" w:cs="Times New Roman"/>
          <w:bCs/>
          <w:sz w:val="24"/>
          <w:szCs w:val="24"/>
          <w:lang w:val="ro-RO"/>
        </w:rPr>
        <w:t>national</w:t>
      </w:r>
      <w:proofErr w:type="spellEnd"/>
      <w:r w:rsidRPr="00FB489F">
        <w:rPr>
          <w:rFonts w:ascii="Times New Roman" w:hAnsi="Times New Roman" w:cs="Times New Roman"/>
          <w:bCs/>
          <w:sz w:val="24"/>
          <w:szCs w:val="24"/>
          <w:lang w:val="ro-RO"/>
        </w:rPr>
        <w:t xml:space="preserve"> privind factura electronica  RO e-factura. </w:t>
      </w:r>
    </w:p>
    <w:p w14:paraId="6C7E4108" w14:textId="77777777" w:rsidR="002B230D" w:rsidRPr="00FB489F" w:rsidRDefault="002B230D" w:rsidP="00FB489F">
      <w:pPr>
        <w:spacing w:after="0" w:line="240" w:lineRule="auto"/>
        <w:jc w:val="both"/>
        <w:rPr>
          <w:rFonts w:ascii="Times New Roman" w:hAnsi="Times New Roman" w:cs="Times New Roman"/>
          <w:bCs/>
          <w:sz w:val="24"/>
          <w:szCs w:val="24"/>
          <w:lang w:val="ro-RO"/>
        </w:rPr>
      </w:pPr>
    </w:p>
    <w:p w14:paraId="0B1BD176" w14:textId="77777777" w:rsidR="00353C32" w:rsidRPr="00FB489F"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Termenul de plata este:</w:t>
      </w:r>
    </w:p>
    <w:p w14:paraId="453F4C7F" w14:textId="77777777" w:rsidR="00353C32" w:rsidRPr="00FB489F"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a) 30 de zile calendaristice de la data la care factura electronică este disponibilă spre descărcare de către Autoritatea Contractantă din sistemul RO e-factura, dacă recepția produselor este anterioară acestei date, cu menționarea în factură a codului CPV care va fi menționat în comandă/contract;</w:t>
      </w:r>
    </w:p>
    <w:p w14:paraId="2866798F" w14:textId="77777777" w:rsidR="00353C32" w:rsidRPr="00FB489F" w:rsidRDefault="00353C32"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 xml:space="preserve">b) 30 de zile calendaristice de la data recepției produselor dacă factura electronică este disponibilă spre descărcare de către Autoritatea Contractanta din sistemul RO e-factura, la data </w:t>
      </w:r>
      <w:proofErr w:type="spellStart"/>
      <w:r w:rsidRPr="00FB489F">
        <w:rPr>
          <w:rFonts w:ascii="Times New Roman" w:hAnsi="Times New Roman" w:cs="Times New Roman"/>
          <w:bCs/>
          <w:sz w:val="24"/>
          <w:szCs w:val="24"/>
          <w:lang w:val="ro-RO"/>
        </w:rPr>
        <w:t>receptiei</w:t>
      </w:r>
      <w:proofErr w:type="spellEnd"/>
      <w:r w:rsidRPr="00FB489F">
        <w:rPr>
          <w:rFonts w:ascii="Times New Roman" w:hAnsi="Times New Roman" w:cs="Times New Roman"/>
          <w:bCs/>
          <w:sz w:val="24"/>
          <w:szCs w:val="24"/>
          <w:lang w:val="ro-RO"/>
        </w:rPr>
        <w:t xml:space="preserve"> ori anterior acestei date, cu menționarea în factură a codului CPV care va fi menționat în comandă/contract.</w:t>
      </w:r>
    </w:p>
    <w:p w14:paraId="738058CA"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1DDB2A8E"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Furnizorul va asigura ambalarea produselor pentru a împiedica avarierea sau deteriorarea lor în timpul transportului către </w:t>
      </w:r>
      <w:proofErr w:type="spellStart"/>
      <w:r w:rsidRPr="00FB489F">
        <w:rPr>
          <w:rFonts w:ascii="Times New Roman" w:hAnsi="Times New Roman" w:cs="Times New Roman"/>
          <w:sz w:val="24"/>
          <w:szCs w:val="24"/>
          <w:lang w:val="ro-RO"/>
        </w:rPr>
        <w:t>destinaţia</w:t>
      </w:r>
      <w:proofErr w:type="spellEnd"/>
      <w:r w:rsidRPr="00FB489F">
        <w:rPr>
          <w:rFonts w:ascii="Times New Roman" w:hAnsi="Times New Roman" w:cs="Times New Roman"/>
          <w:sz w:val="24"/>
          <w:szCs w:val="24"/>
          <w:lang w:val="ro-RO"/>
        </w:rPr>
        <w:t xml:space="preserve"> finală. </w:t>
      </w:r>
    </w:p>
    <w:p w14:paraId="7BFC5616" w14:textId="1BF873B7" w:rsidR="00E5659F" w:rsidRPr="00FB489F" w:rsidRDefault="00E5659F" w:rsidP="00FB489F">
      <w:pPr>
        <w:spacing w:after="0" w:line="240" w:lineRule="auto"/>
        <w:jc w:val="both"/>
        <w:rPr>
          <w:rFonts w:ascii="Times New Roman" w:hAnsi="Times New Roman" w:cs="Times New Roman"/>
          <w:b/>
          <w:sz w:val="24"/>
          <w:szCs w:val="24"/>
          <w:u w:val="single"/>
          <w:lang w:val="ro-RO"/>
        </w:rPr>
      </w:pPr>
    </w:p>
    <w:p w14:paraId="1A7F754B" w14:textId="705E20CC" w:rsidR="00E5659F" w:rsidRPr="00FB489F" w:rsidRDefault="00E5659F" w:rsidP="00FB489F">
      <w:pPr>
        <w:spacing w:after="0" w:line="240" w:lineRule="auto"/>
        <w:jc w:val="both"/>
        <w:rPr>
          <w:rFonts w:ascii="Times New Roman" w:hAnsi="Times New Roman" w:cs="Times New Roman"/>
          <w:bCs/>
          <w:sz w:val="24"/>
          <w:szCs w:val="24"/>
          <w:lang w:val="ro-RO"/>
        </w:rPr>
      </w:pPr>
      <w:r w:rsidRPr="00FB489F">
        <w:rPr>
          <w:rFonts w:ascii="Times New Roman" w:hAnsi="Times New Roman" w:cs="Times New Roman"/>
          <w:bCs/>
          <w:sz w:val="24"/>
          <w:szCs w:val="24"/>
          <w:lang w:val="ro-RO"/>
        </w:rPr>
        <w:t>Specificații tehnice pentru fiecare dintre produsele ofertate:</w:t>
      </w:r>
    </w:p>
    <w:p w14:paraId="661D3036" w14:textId="77777777" w:rsidR="007F314A" w:rsidRPr="00FB489F" w:rsidRDefault="007F314A" w:rsidP="00FB489F">
      <w:pPr>
        <w:spacing w:after="0" w:line="240" w:lineRule="auto"/>
        <w:jc w:val="both"/>
        <w:rPr>
          <w:rFonts w:ascii="Times New Roman" w:hAnsi="Times New Roman" w:cs="Times New Roman"/>
          <w:bCs/>
          <w:sz w:val="24"/>
          <w:szCs w:val="24"/>
          <w:lang w:val="ro-RO"/>
        </w:rPr>
      </w:pPr>
    </w:p>
    <w:p w14:paraId="5FAEDE14" w14:textId="10291FFC"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Lot 1: Birotică și papetărie</w:t>
      </w:r>
      <w:r w:rsidR="00166395" w:rsidRPr="00FB489F">
        <w:rPr>
          <w:rFonts w:ascii="Times New Roman" w:hAnsi="Times New Roman" w:cs="Times New Roman"/>
          <w:b/>
          <w:bCs/>
          <w:sz w:val="24"/>
          <w:szCs w:val="24"/>
          <w:lang w:val="ro-RO"/>
        </w:rPr>
        <w:t xml:space="preserve"> I</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FB489F" w14:paraId="0EB9217C" w14:textId="77777777" w:rsidTr="00823EC7">
        <w:tc>
          <w:tcPr>
            <w:tcW w:w="4297" w:type="dxa"/>
            <w:vAlign w:val="bottom"/>
          </w:tcPr>
          <w:p w14:paraId="6BB1CE24" w14:textId="77777777"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solicitate</w:t>
            </w:r>
          </w:p>
          <w:p w14:paraId="1F3E1CC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Pr>
          <w:p w14:paraId="2CE31F77" w14:textId="77777777"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ofertate</w:t>
            </w:r>
          </w:p>
          <w:p w14:paraId="203AE6E8"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 se completa de către Ofertant]</w:t>
            </w:r>
          </w:p>
        </w:tc>
      </w:tr>
      <w:tr w:rsidR="00823EC7" w:rsidRPr="00FB489F" w14:paraId="477BD37D" w14:textId="77777777" w:rsidTr="00823EC7">
        <w:tc>
          <w:tcPr>
            <w:tcW w:w="4297" w:type="dxa"/>
            <w:vAlign w:val="bottom"/>
          </w:tcPr>
          <w:p w14:paraId="6F46454C" w14:textId="77777777" w:rsidR="00823EC7" w:rsidRPr="00FB489F" w:rsidRDefault="00823EC7" w:rsidP="00FB489F">
            <w:pPr>
              <w:numPr>
                <w:ilvl w:val="0"/>
                <w:numId w:val="7"/>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 produs:</w:t>
            </w:r>
          </w:p>
        </w:tc>
        <w:tc>
          <w:tcPr>
            <w:tcW w:w="4297" w:type="dxa"/>
          </w:tcPr>
          <w:p w14:paraId="75DD57B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823EC7" w:rsidRPr="00FB489F" w14:paraId="5BECAB95" w14:textId="77777777" w:rsidTr="00823EC7">
        <w:tc>
          <w:tcPr>
            <w:tcW w:w="4297" w:type="dxa"/>
            <w:vAlign w:val="bottom"/>
          </w:tcPr>
          <w:p w14:paraId="746D368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Pr>
          <w:p w14:paraId="1CD2BEC1"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5AD965A4" w14:textId="77777777" w:rsidTr="00823EC7">
        <w:tc>
          <w:tcPr>
            <w:tcW w:w="4297" w:type="dxa"/>
            <w:vAlign w:val="bottom"/>
          </w:tcPr>
          <w:p w14:paraId="217F592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lastRenderedPageBreak/>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2D8D22B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1A787FC6"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1BCA8D7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Pr>
          <w:p w14:paraId="44A30E5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lastRenderedPageBreak/>
              <w:t xml:space="preserve">[Detalii specifice, parametri de </w:t>
            </w:r>
            <w:proofErr w:type="spellStart"/>
            <w:r w:rsidRPr="00FB489F">
              <w:rPr>
                <w:rFonts w:ascii="Times New Roman" w:hAnsi="Times New Roman" w:cs="Times New Roman"/>
                <w:bCs/>
                <w:i/>
                <w:sz w:val="24"/>
                <w:szCs w:val="24"/>
                <w:lang w:val="ro-RO"/>
              </w:rPr>
              <w:lastRenderedPageBreak/>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3E68F05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34955B43" w14:textId="77777777" w:rsidTr="00823EC7">
        <w:tc>
          <w:tcPr>
            <w:tcW w:w="4297" w:type="dxa"/>
            <w:vAlign w:val="bottom"/>
          </w:tcPr>
          <w:p w14:paraId="611D2037"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lastRenderedPageBreak/>
              <w:t>Garanție:</w:t>
            </w:r>
          </w:p>
        </w:tc>
        <w:tc>
          <w:tcPr>
            <w:tcW w:w="4297" w:type="dxa"/>
          </w:tcPr>
          <w:p w14:paraId="3569BD71"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r w:rsidR="00823EC7" w:rsidRPr="00FB489F" w14:paraId="48F7F7D1" w14:textId="77777777" w:rsidTr="00823EC7">
        <w:tc>
          <w:tcPr>
            <w:tcW w:w="4297" w:type="dxa"/>
            <w:tcBorders>
              <w:top w:val="single" w:sz="4" w:space="0" w:color="auto"/>
              <w:left w:val="single" w:sz="4" w:space="0" w:color="auto"/>
              <w:bottom w:val="single" w:sz="4" w:space="0" w:color="auto"/>
              <w:right w:val="single" w:sz="4" w:space="0" w:color="auto"/>
            </w:tcBorders>
          </w:tcPr>
          <w:p w14:paraId="60DAF08E" w14:textId="77777777" w:rsidR="00823EC7" w:rsidRPr="00FB489F" w:rsidRDefault="00823EC7" w:rsidP="00FB489F">
            <w:pPr>
              <w:numPr>
                <w:ilvl w:val="0"/>
                <w:numId w:val="7"/>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4A4B61E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823EC7" w:rsidRPr="00FB489F" w14:paraId="63EDB8DD" w14:textId="77777777" w:rsidTr="00823EC7">
        <w:tc>
          <w:tcPr>
            <w:tcW w:w="4297" w:type="dxa"/>
            <w:tcBorders>
              <w:top w:val="single" w:sz="4" w:space="0" w:color="auto"/>
              <w:left w:val="single" w:sz="4" w:space="0" w:color="auto"/>
              <w:bottom w:val="single" w:sz="4" w:space="0" w:color="auto"/>
              <w:right w:val="single" w:sz="4" w:space="0" w:color="auto"/>
            </w:tcBorders>
          </w:tcPr>
          <w:p w14:paraId="6BEAF466"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2FAEE757"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7884C0E7" w14:textId="77777777" w:rsidTr="00823EC7">
        <w:tc>
          <w:tcPr>
            <w:tcW w:w="4297" w:type="dxa"/>
            <w:tcBorders>
              <w:top w:val="single" w:sz="4" w:space="0" w:color="auto"/>
              <w:left w:val="single" w:sz="4" w:space="0" w:color="auto"/>
              <w:bottom w:val="single" w:sz="4" w:space="0" w:color="auto"/>
              <w:right w:val="single" w:sz="4" w:space="0" w:color="auto"/>
            </w:tcBorders>
          </w:tcPr>
          <w:p w14:paraId="31D9E255"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0ECCADE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5D37196E"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25D76D80"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5490877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47AAA4E5"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0C11EBB3" w14:textId="77777777" w:rsidTr="00823EC7">
        <w:tc>
          <w:tcPr>
            <w:tcW w:w="4297" w:type="dxa"/>
            <w:tcBorders>
              <w:top w:val="single" w:sz="4" w:space="0" w:color="auto"/>
              <w:left w:val="single" w:sz="4" w:space="0" w:color="auto"/>
              <w:bottom w:val="single" w:sz="4" w:space="0" w:color="auto"/>
              <w:right w:val="single" w:sz="4" w:space="0" w:color="auto"/>
            </w:tcBorders>
          </w:tcPr>
          <w:p w14:paraId="17E9445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6AEFC97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r w:rsidR="00823EC7" w:rsidRPr="00FB489F" w14:paraId="535C9F0A" w14:textId="77777777" w:rsidTr="00823EC7">
        <w:tc>
          <w:tcPr>
            <w:tcW w:w="4297" w:type="dxa"/>
            <w:tcBorders>
              <w:top w:val="single" w:sz="4" w:space="0" w:color="auto"/>
              <w:left w:val="single" w:sz="4" w:space="0" w:color="auto"/>
              <w:bottom w:val="single" w:sz="4" w:space="0" w:color="auto"/>
              <w:right w:val="single" w:sz="4" w:space="0" w:color="auto"/>
            </w:tcBorders>
          </w:tcPr>
          <w:p w14:paraId="268BEE7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w:t>
            </w:r>
          </w:p>
        </w:tc>
        <w:tc>
          <w:tcPr>
            <w:tcW w:w="4297" w:type="dxa"/>
            <w:tcBorders>
              <w:top w:val="single" w:sz="4" w:space="0" w:color="auto"/>
              <w:left w:val="single" w:sz="4" w:space="0" w:color="auto"/>
              <w:bottom w:val="single" w:sz="4" w:space="0" w:color="auto"/>
              <w:right w:val="single" w:sz="4" w:space="0" w:color="auto"/>
            </w:tcBorders>
          </w:tcPr>
          <w:p w14:paraId="61494804"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bl>
    <w:p w14:paraId="1F6A1E82" w14:textId="586789B5" w:rsidR="00823EC7" w:rsidRPr="00FB489F" w:rsidRDefault="00823EC7" w:rsidP="00FB489F">
      <w:pPr>
        <w:spacing w:after="0" w:line="240" w:lineRule="auto"/>
        <w:jc w:val="both"/>
        <w:rPr>
          <w:rFonts w:ascii="Times New Roman" w:hAnsi="Times New Roman" w:cs="Times New Roman"/>
          <w:bCs/>
          <w:sz w:val="24"/>
          <w:szCs w:val="24"/>
          <w:lang w:val="ro-RO"/>
        </w:rPr>
      </w:pPr>
    </w:p>
    <w:p w14:paraId="06150AC7" w14:textId="77777777" w:rsidR="00166395" w:rsidRPr="00FB489F" w:rsidRDefault="00166395" w:rsidP="00FB489F">
      <w:pPr>
        <w:spacing w:after="0" w:line="240" w:lineRule="auto"/>
        <w:jc w:val="both"/>
        <w:rPr>
          <w:rFonts w:ascii="Times New Roman" w:hAnsi="Times New Roman" w:cs="Times New Roman"/>
          <w:b/>
          <w:bCs/>
          <w:i/>
          <w:sz w:val="24"/>
          <w:szCs w:val="24"/>
          <w:lang w:val="ro-RO"/>
        </w:rPr>
      </w:pPr>
      <w:r w:rsidRPr="00FB489F">
        <w:rPr>
          <w:rFonts w:ascii="Times New Roman" w:hAnsi="Times New Roman" w:cs="Times New Roman"/>
          <w:b/>
          <w:bCs/>
          <w:i/>
          <w:sz w:val="24"/>
          <w:szCs w:val="24"/>
          <w:lang w:val="ro-RO"/>
        </w:rPr>
        <w:t>Lot 2: Birotică și papetărie II</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66395" w:rsidRPr="00FB489F" w14:paraId="75318340" w14:textId="77777777" w:rsidTr="00045730">
        <w:tc>
          <w:tcPr>
            <w:tcW w:w="4297" w:type="dxa"/>
            <w:vAlign w:val="bottom"/>
          </w:tcPr>
          <w:p w14:paraId="3D0031AD" w14:textId="77777777" w:rsidR="00166395" w:rsidRPr="00FB489F" w:rsidRDefault="00166395"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solicitate</w:t>
            </w:r>
          </w:p>
          <w:p w14:paraId="4B7E83E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c>
          <w:tcPr>
            <w:tcW w:w="4297" w:type="dxa"/>
          </w:tcPr>
          <w:p w14:paraId="4F9613E5" w14:textId="77777777" w:rsidR="00166395" w:rsidRPr="00FB489F" w:rsidRDefault="00166395"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ofertate</w:t>
            </w:r>
          </w:p>
          <w:p w14:paraId="4B862B22"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 se completa de către Ofertant]</w:t>
            </w:r>
          </w:p>
        </w:tc>
      </w:tr>
      <w:tr w:rsidR="00166395" w:rsidRPr="00FB489F" w14:paraId="6B8413D7" w14:textId="77777777" w:rsidTr="00045730">
        <w:tc>
          <w:tcPr>
            <w:tcW w:w="4297" w:type="dxa"/>
            <w:vAlign w:val="bottom"/>
          </w:tcPr>
          <w:p w14:paraId="07852E88" w14:textId="77777777" w:rsidR="00166395" w:rsidRPr="00FB489F" w:rsidRDefault="00166395" w:rsidP="00FB489F">
            <w:pPr>
              <w:numPr>
                <w:ilvl w:val="0"/>
                <w:numId w:val="8"/>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 produs:</w:t>
            </w:r>
          </w:p>
        </w:tc>
        <w:tc>
          <w:tcPr>
            <w:tcW w:w="4297" w:type="dxa"/>
          </w:tcPr>
          <w:p w14:paraId="1B56C9B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166395" w:rsidRPr="00FB489F" w14:paraId="7106492B" w14:textId="77777777" w:rsidTr="00045730">
        <w:tc>
          <w:tcPr>
            <w:tcW w:w="4297" w:type="dxa"/>
            <w:vAlign w:val="bottom"/>
          </w:tcPr>
          <w:p w14:paraId="44FA1412"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Pr>
          <w:p w14:paraId="48E0BED8"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r w:rsidR="00166395" w:rsidRPr="00FB489F" w14:paraId="2774DFA5" w14:textId="77777777" w:rsidTr="00045730">
        <w:tc>
          <w:tcPr>
            <w:tcW w:w="4297" w:type="dxa"/>
            <w:vAlign w:val="bottom"/>
          </w:tcPr>
          <w:p w14:paraId="1931FB9F"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2D8EC62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5953786A"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723F5C96"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c>
          <w:tcPr>
            <w:tcW w:w="4297" w:type="dxa"/>
          </w:tcPr>
          <w:p w14:paraId="03CFDDC8"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587BFBB9"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r w:rsidR="00166395" w:rsidRPr="00FB489F" w14:paraId="69B225ED" w14:textId="77777777" w:rsidTr="00045730">
        <w:tc>
          <w:tcPr>
            <w:tcW w:w="4297" w:type="dxa"/>
            <w:vAlign w:val="bottom"/>
          </w:tcPr>
          <w:p w14:paraId="49B484F2"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Pr>
          <w:p w14:paraId="2D5D271C"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r w:rsidR="00166395" w:rsidRPr="00FB489F" w14:paraId="2D243881" w14:textId="77777777" w:rsidTr="00045730">
        <w:tc>
          <w:tcPr>
            <w:tcW w:w="4297" w:type="dxa"/>
            <w:tcBorders>
              <w:top w:val="single" w:sz="4" w:space="0" w:color="auto"/>
              <w:left w:val="single" w:sz="4" w:space="0" w:color="auto"/>
              <w:bottom w:val="single" w:sz="4" w:space="0" w:color="auto"/>
              <w:right w:val="single" w:sz="4" w:space="0" w:color="auto"/>
            </w:tcBorders>
          </w:tcPr>
          <w:p w14:paraId="7265DD3F" w14:textId="77777777" w:rsidR="00166395" w:rsidRPr="00FB489F" w:rsidRDefault="00166395" w:rsidP="00FB489F">
            <w:pPr>
              <w:numPr>
                <w:ilvl w:val="0"/>
                <w:numId w:val="8"/>
              </w:num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48E5A628"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166395" w:rsidRPr="00FB489F" w14:paraId="284D0487" w14:textId="77777777" w:rsidTr="00045730">
        <w:tc>
          <w:tcPr>
            <w:tcW w:w="4297" w:type="dxa"/>
            <w:tcBorders>
              <w:top w:val="single" w:sz="4" w:space="0" w:color="auto"/>
              <w:left w:val="single" w:sz="4" w:space="0" w:color="auto"/>
              <w:bottom w:val="single" w:sz="4" w:space="0" w:color="auto"/>
              <w:right w:val="single" w:sz="4" w:space="0" w:color="auto"/>
            </w:tcBorders>
          </w:tcPr>
          <w:p w14:paraId="61987CE3"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31FBEA01"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r w:rsidR="00166395" w:rsidRPr="00FB489F" w14:paraId="4D622C12" w14:textId="77777777" w:rsidTr="00045730">
        <w:tc>
          <w:tcPr>
            <w:tcW w:w="4297" w:type="dxa"/>
            <w:tcBorders>
              <w:top w:val="single" w:sz="4" w:space="0" w:color="auto"/>
              <w:left w:val="single" w:sz="4" w:space="0" w:color="auto"/>
              <w:bottom w:val="single" w:sz="4" w:space="0" w:color="auto"/>
              <w:right w:val="single" w:sz="4" w:space="0" w:color="auto"/>
            </w:tcBorders>
          </w:tcPr>
          <w:p w14:paraId="2DB3728E"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583E7E5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70809CE6"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11101B98"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31FF4965"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29AF83DB"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r w:rsidR="00166395" w:rsidRPr="00FB489F" w14:paraId="4834DB2B" w14:textId="77777777" w:rsidTr="00045730">
        <w:tc>
          <w:tcPr>
            <w:tcW w:w="4297" w:type="dxa"/>
            <w:tcBorders>
              <w:top w:val="single" w:sz="4" w:space="0" w:color="auto"/>
              <w:left w:val="single" w:sz="4" w:space="0" w:color="auto"/>
              <w:bottom w:val="single" w:sz="4" w:space="0" w:color="auto"/>
              <w:right w:val="single" w:sz="4" w:space="0" w:color="auto"/>
            </w:tcBorders>
          </w:tcPr>
          <w:p w14:paraId="4A417B44"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lastRenderedPageBreak/>
              <w:t>Garanție:</w:t>
            </w:r>
          </w:p>
        </w:tc>
        <w:tc>
          <w:tcPr>
            <w:tcW w:w="4297" w:type="dxa"/>
            <w:tcBorders>
              <w:top w:val="single" w:sz="4" w:space="0" w:color="auto"/>
              <w:left w:val="single" w:sz="4" w:space="0" w:color="auto"/>
              <w:bottom w:val="single" w:sz="4" w:space="0" w:color="auto"/>
              <w:right w:val="single" w:sz="4" w:space="0" w:color="auto"/>
            </w:tcBorders>
          </w:tcPr>
          <w:p w14:paraId="4D22B98B"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r w:rsidR="00166395" w:rsidRPr="00FB489F" w14:paraId="1134B62E" w14:textId="77777777" w:rsidTr="00045730">
        <w:tc>
          <w:tcPr>
            <w:tcW w:w="4297" w:type="dxa"/>
            <w:tcBorders>
              <w:top w:val="single" w:sz="4" w:space="0" w:color="auto"/>
              <w:left w:val="single" w:sz="4" w:space="0" w:color="auto"/>
              <w:bottom w:val="single" w:sz="4" w:space="0" w:color="auto"/>
              <w:right w:val="single" w:sz="4" w:space="0" w:color="auto"/>
            </w:tcBorders>
          </w:tcPr>
          <w:p w14:paraId="2EC8DA03"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w:t>
            </w:r>
          </w:p>
        </w:tc>
        <w:tc>
          <w:tcPr>
            <w:tcW w:w="4297" w:type="dxa"/>
            <w:tcBorders>
              <w:top w:val="single" w:sz="4" w:space="0" w:color="auto"/>
              <w:left w:val="single" w:sz="4" w:space="0" w:color="auto"/>
              <w:bottom w:val="single" w:sz="4" w:space="0" w:color="auto"/>
              <w:right w:val="single" w:sz="4" w:space="0" w:color="auto"/>
            </w:tcBorders>
          </w:tcPr>
          <w:p w14:paraId="6A607350" w14:textId="77777777" w:rsidR="00166395" w:rsidRPr="00FB489F" w:rsidRDefault="00166395" w:rsidP="00FB489F">
            <w:pPr>
              <w:spacing w:after="0" w:line="240" w:lineRule="auto"/>
              <w:jc w:val="both"/>
              <w:rPr>
                <w:rFonts w:ascii="Times New Roman" w:hAnsi="Times New Roman" w:cs="Times New Roman"/>
                <w:bCs/>
                <w:i/>
                <w:sz w:val="24"/>
                <w:szCs w:val="24"/>
                <w:lang w:val="ro-RO"/>
              </w:rPr>
            </w:pPr>
          </w:p>
        </w:tc>
      </w:tr>
    </w:tbl>
    <w:p w14:paraId="5485FF46" w14:textId="77777777" w:rsidR="00E84297" w:rsidRPr="00E84297" w:rsidRDefault="00E84297" w:rsidP="00E84297">
      <w:pPr>
        <w:spacing w:after="0" w:line="240" w:lineRule="auto"/>
        <w:jc w:val="both"/>
        <w:rPr>
          <w:rFonts w:ascii="Times New Roman" w:hAnsi="Times New Roman" w:cs="Times New Roman"/>
          <w:b/>
          <w:bCs/>
          <w:i/>
          <w:sz w:val="24"/>
          <w:szCs w:val="24"/>
          <w:lang w:val="ro-RO"/>
        </w:rPr>
      </w:pPr>
      <w:r w:rsidRPr="00E84297">
        <w:rPr>
          <w:rFonts w:ascii="Times New Roman" w:hAnsi="Times New Roman" w:cs="Times New Roman"/>
          <w:b/>
          <w:bCs/>
          <w:i/>
          <w:sz w:val="24"/>
          <w:szCs w:val="24"/>
          <w:lang w:val="ro-RO"/>
        </w:rPr>
        <w:t xml:space="preserve">Lot 3: Hârtie </w:t>
      </w:r>
      <w:proofErr w:type="spellStart"/>
      <w:r w:rsidRPr="00E84297">
        <w:rPr>
          <w:rFonts w:ascii="Times New Roman" w:hAnsi="Times New Roman" w:cs="Times New Roman"/>
          <w:b/>
          <w:bCs/>
          <w:i/>
          <w:sz w:val="24"/>
          <w:szCs w:val="24"/>
          <w:lang w:val="ro-RO"/>
        </w:rPr>
        <w:t>copitor</w:t>
      </w:r>
      <w:proofErr w:type="spellEnd"/>
    </w:p>
    <w:p w14:paraId="08D00614" w14:textId="2F85D042" w:rsidR="00166395" w:rsidRPr="00FB489F" w:rsidRDefault="00166395" w:rsidP="00FB489F">
      <w:pPr>
        <w:spacing w:after="0" w:line="240" w:lineRule="auto"/>
        <w:jc w:val="both"/>
        <w:rPr>
          <w:rFonts w:ascii="Times New Roman" w:hAnsi="Times New Roman" w:cs="Times New Roman"/>
          <w:bCs/>
          <w:sz w:val="24"/>
          <w:szCs w:val="24"/>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E84297" w:rsidRPr="00E84297" w14:paraId="30D28BD9" w14:textId="77777777" w:rsidTr="00820E24">
        <w:tc>
          <w:tcPr>
            <w:tcW w:w="4297" w:type="dxa"/>
            <w:vAlign w:val="bottom"/>
          </w:tcPr>
          <w:p w14:paraId="5755F8B8" w14:textId="77777777" w:rsidR="00E84297" w:rsidRPr="00E84297" w:rsidRDefault="00E84297" w:rsidP="00E84297">
            <w:pPr>
              <w:spacing w:after="0" w:line="240" w:lineRule="auto"/>
              <w:jc w:val="both"/>
              <w:rPr>
                <w:rFonts w:ascii="Times New Roman" w:hAnsi="Times New Roman" w:cs="Times New Roman"/>
                <w:b/>
                <w:bCs/>
                <w:sz w:val="24"/>
                <w:szCs w:val="24"/>
                <w:lang w:val="ro-RO"/>
              </w:rPr>
            </w:pPr>
            <w:r w:rsidRPr="00E84297">
              <w:rPr>
                <w:rFonts w:ascii="Times New Roman" w:hAnsi="Times New Roman" w:cs="Times New Roman"/>
                <w:b/>
                <w:bCs/>
                <w:sz w:val="24"/>
                <w:szCs w:val="24"/>
                <w:lang w:val="ro-RO"/>
              </w:rPr>
              <w:t>Specificații tehnice solicitate</w:t>
            </w:r>
          </w:p>
          <w:p w14:paraId="18338AE8" w14:textId="77777777" w:rsidR="00E84297" w:rsidRPr="00E84297" w:rsidRDefault="00E84297" w:rsidP="00E84297">
            <w:pPr>
              <w:spacing w:after="0" w:line="240" w:lineRule="auto"/>
              <w:jc w:val="both"/>
              <w:rPr>
                <w:rFonts w:ascii="Times New Roman" w:hAnsi="Times New Roman" w:cs="Times New Roman"/>
                <w:b/>
                <w:bCs/>
                <w:i/>
                <w:sz w:val="24"/>
                <w:szCs w:val="24"/>
                <w:lang w:val="ro-RO"/>
              </w:rPr>
            </w:pPr>
          </w:p>
        </w:tc>
        <w:tc>
          <w:tcPr>
            <w:tcW w:w="4297" w:type="dxa"/>
          </w:tcPr>
          <w:p w14:paraId="0C649484" w14:textId="77777777" w:rsidR="00E84297" w:rsidRPr="00E84297" w:rsidRDefault="00E84297" w:rsidP="00E84297">
            <w:pPr>
              <w:spacing w:after="0" w:line="240" w:lineRule="auto"/>
              <w:jc w:val="both"/>
              <w:rPr>
                <w:rFonts w:ascii="Times New Roman" w:hAnsi="Times New Roman" w:cs="Times New Roman"/>
                <w:b/>
                <w:bCs/>
                <w:sz w:val="24"/>
                <w:szCs w:val="24"/>
                <w:lang w:val="ro-RO"/>
              </w:rPr>
            </w:pPr>
            <w:r w:rsidRPr="00E84297">
              <w:rPr>
                <w:rFonts w:ascii="Times New Roman" w:hAnsi="Times New Roman" w:cs="Times New Roman"/>
                <w:b/>
                <w:bCs/>
                <w:sz w:val="24"/>
                <w:szCs w:val="24"/>
                <w:lang w:val="ro-RO"/>
              </w:rPr>
              <w:t>Specificații tehnice ofertate</w:t>
            </w:r>
          </w:p>
          <w:p w14:paraId="09A24234"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[a se completa de către Ofertant]</w:t>
            </w:r>
          </w:p>
        </w:tc>
      </w:tr>
      <w:tr w:rsidR="00E84297" w:rsidRPr="00E84297" w14:paraId="2F4E7A28" w14:textId="77777777" w:rsidTr="00820E24">
        <w:tc>
          <w:tcPr>
            <w:tcW w:w="4297" w:type="dxa"/>
            <w:vAlign w:val="bottom"/>
          </w:tcPr>
          <w:p w14:paraId="184BDE33" w14:textId="77777777" w:rsidR="00E84297" w:rsidRPr="00E84297" w:rsidRDefault="00E84297" w:rsidP="00E84297">
            <w:pPr>
              <w:numPr>
                <w:ilvl w:val="0"/>
                <w:numId w:val="9"/>
              </w:num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 produs:</w:t>
            </w:r>
          </w:p>
        </w:tc>
        <w:tc>
          <w:tcPr>
            <w:tcW w:w="4297" w:type="dxa"/>
          </w:tcPr>
          <w:p w14:paraId="31980041"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[Denumirea și Marca / modelul produsului]</w:t>
            </w:r>
          </w:p>
        </w:tc>
      </w:tr>
      <w:tr w:rsidR="00E84297" w:rsidRPr="00E84297" w14:paraId="641651BB" w14:textId="77777777" w:rsidTr="00820E24">
        <w:tc>
          <w:tcPr>
            <w:tcW w:w="4297" w:type="dxa"/>
            <w:vAlign w:val="bottom"/>
          </w:tcPr>
          <w:p w14:paraId="70B12160"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Descriere generală:</w:t>
            </w:r>
          </w:p>
        </w:tc>
        <w:tc>
          <w:tcPr>
            <w:tcW w:w="4297" w:type="dxa"/>
          </w:tcPr>
          <w:p w14:paraId="565A5FB4"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6D34EDDB" w14:textId="77777777" w:rsidTr="00820E24">
        <w:tc>
          <w:tcPr>
            <w:tcW w:w="4297" w:type="dxa"/>
            <w:vAlign w:val="bottom"/>
          </w:tcPr>
          <w:p w14:paraId="474A6EDD"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minim acceptate de către Beneficiar</w:t>
            </w:r>
          </w:p>
          <w:p w14:paraId="0D8BFEC3"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Accesorii (dacă este cazul)</w:t>
            </w:r>
          </w:p>
          <w:p w14:paraId="4EB93696"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Manuale și </w:t>
            </w:r>
            <w:proofErr w:type="spellStart"/>
            <w:r w:rsidRPr="00E84297">
              <w:rPr>
                <w:rFonts w:ascii="Times New Roman" w:hAnsi="Times New Roman" w:cs="Times New Roman"/>
                <w:bCs/>
                <w:i/>
                <w:sz w:val="24"/>
                <w:szCs w:val="24"/>
                <w:lang w:val="ro-RO"/>
              </w:rPr>
              <w:t>Cerinţe</w:t>
            </w:r>
            <w:proofErr w:type="spellEnd"/>
            <w:r w:rsidRPr="00E84297">
              <w:rPr>
                <w:rFonts w:ascii="Times New Roman" w:hAnsi="Times New Roman" w:cs="Times New Roman"/>
                <w:bCs/>
                <w:i/>
                <w:sz w:val="24"/>
                <w:szCs w:val="24"/>
                <w:lang w:val="ro-RO"/>
              </w:rPr>
              <w:t xml:space="preserve"> de </w:t>
            </w:r>
            <w:proofErr w:type="spellStart"/>
            <w:r w:rsidRPr="00E84297">
              <w:rPr>
                <w:rFonts w:ascii="Times New Roman" w:hAnsi="Times New Roman" w:cs="Times New Roman"/>
                <w:bCs/>
                <w:i/>
                <w:sz w:val="24"/>
                <w:szCs w:val="24"/>
                <w:lang w:val="ro-RO"/>
              </w:rPr>
              <w:t>Întreţinere</w:t>
            </w:r>
            <w:proofErr w:type="spellEnd"/>
            <w:r w:rsidRPr="00E84297">
              <w:rPr>
                <w:rFonts w:ascii="Times New Roman" w:hAnsi="Times New Roman" w:cs="Times New Roman"/>
                <w:bCs/>
                <w:i/>
                <w:sz w:val="24"/>
                <w:szCs w:val="24"/>
                <w:lang w:val="ro-RO"/>
              </w:rPr>
              <w:t xml:space="preserve"> (dacă este cazul)</w:t>
            </w:r>
          </w:p>
          <w:p w14:paraId="326FF7BA"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c>
          <w:tcPr>
            <w:tcW w:w="4297" w:type="dxa"/>
          </w:tcPr>
          <w:p w14:paraId="0C7F6F3E"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ofertate]</w:t>
            </w:r>
          </w:p>
          <w:p w14:paraId="0FDB5ABE"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4DA8AD8A" w14:textId="77777777" w:rsidTr="00820E24">
        <w:tc>
          <w:tcPr>
            <w:tcW w:w="4297" w:type="dxa"/>
            <w:vAlign w:val="bottom"/>
          </w:tcPr>
          <w:p w14:paraId="2295EBAA"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Garanție:</w:t>
            </w:r>
          </w:p>
        </w:tc>
        <w:tc>
          <w:tcPr>
            <w:tcW w:w="4297" w:type="dxa"/>
          </w:tcPr>
          <w:p w14:paraId="6C7E8B08"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[Perioada de </w:t>
            </w:r>
            <w:proofErr w:type="spellStart"/>
            <w:r w:rsidRPr="00E84297">
              <w:rPr>
                <w:rFonts w:ascii="Times New Roman" w:hAnsi="Times New Roman" w:cs="Times New Roman"/>
                <w:bCs/>
                <w:i/>
                <w:sz w:val="24"/>
                <w:szCs w:val="24"/>
                <w:lang w:val="ro-RO"/>
              </w:rPr>
              <w:t>garanţie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termenii </w:t>
            </w:r>
            <w:proofErr w:type="spellStart"/>
            <w:r w:rsidRPr="00E84297">
              <w:rPr>
                <w:rFonts w:ascii="Times New Roman" w:hAnsi="Times New Roman" w:cs="Times New Roman"/>
                <w:bCs/>
                <w:i/>
                <w:sz w:val="24"/>
                <w:szCs w:val="24"/>
                <w:lang w:val="ro-RO"/>
              </w:rPr>
              <w:t>garanţiei</w:t>
            </w:r>
            <w:proofErr w:type="spellEnd"/>
            <w:r w:rsidRPr="00E84297">
              <w:rPr>
                <w:rFonts w:ascii="Times New Roman" w:hAnsi="Times New Roman" w:cs="Times New Roman"/>
                <w:bCs/>
                <w:i/>
                <w:sz w:val="24"/>
                <w:szCs w:val="24"/>
                <w:lang w:val="ro-RO"/>
              </w:rPr>
              <w:t>, în detaliu]</w:t>
            </w:r>
          </w:p>
        </w:tc>
      </w:tr>
      <w:tr w:rsidR="00E84297" w:rsidRPr="00E84297" w14:paraId="56104D8F" w14:textId="77777777" w:rsidTr="00820E24">
        <w:tc>
          <w:tcPr>
            <w:tcW w:w="4297" w:type="dxa"/>
            <w:tcBorders>
              <w:top w:val="single" w:sz="4" w:space="0" w:color="auto"/>
              <w:left w:val="single" w:sz="4" w:space="0" w:color="auto"/>
              <w:bottom w:val="single" w:sz="4" w:space="0" w:color="auto"/>
              <w:right w:val="single" w:sz="4" w:space="0" w:color="auto"/>
            </w:tcBorders>
          </w:tcPr>
          <w:p w14:paraId="5B1655E2" w14:textId="77777777" w:rsidR="00E84297" w:rsidRPr="00E84297" w:rsidRDefault="00E84297" w:rsidP="00E84297">
            <w:pPr>
              <w:numPr>
                <w:ilvl w:val="0"/>
                <w:numId w:val="9"/>
              </w:num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02E99546"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[Denumirea și Marca / modelul produsului]</w:t>
            </w:r>
          </w:p>
        </w:tc>
      </w:tr>
      <w:tr w:rsidR="00E84297" w:rsidRPr="00E84297" w14:paraId="6ADC61AA" w14:textId="77777777" w:rsidTr="00820E24">
        <w:tc>
          <w:tcPr>
            <w:tcW w:w="4297" w:type="dxa"/>
            <w:tcBorders>
              <w:top w:val="single" w:sz="4" w:space="0" w:color="auto"/>
              <w:left w:val="single" w:sz="4" w:space="0" w:color="auto"/>
              <w:bottom w:val="single" w:sz="4" w:space="0" w:color="auto"/>
              <w:right w:val="single" w:sz="4" w:space="0" w:color="auto"/>
            </w:tcBorders>
          </w:tcPr>
          <w:p w14:paraId="4A7C4A75"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1D413D61"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769984A4" w14:textId="77777777" w:rsidTr="00820E24">
        <w:tc>
          <w:tcPr>
            <w:tcW w:w="4297" w:type="dxa"/>
            <w:tcBorders>
              <w:top w:val="single" w:sz="4" w:space="0" w:color="auto"/>
              <w:left w:val="single" w:sz="4" w:space="0" w:color="auto"/>
              <w:bottom w:val="single" w:sz="4" w:space="0" w:color="auto"/>
              <w:right w:val="single" w:sz="4" w:space="0" w:color="auto"/>
            </w:tcBorders>
          </w:tcPr>
          <w:p w14:paraId="239BB623"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minim acceptate de către Beneficiar</w:t>
            </w:r>
          </w:p>
          <w:p w14:paraId="27A72E77"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Accesorii (dacă este cazul)</w:t>
            </w:r>
          </w:p>
          <w:p w14:paraId="53AE4539"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Manuale și </w:t>
            </w:r>
            <w:proofErr w:type="spellStart"/>
            <w:r w:rsidRPr="00E84297">
              <w:rPr>
                <w:rFonts w:ascii="Times New Roman" w:hAnsi="Times New Roman" w:cs="Times New Roman"/>
                <w:bCs/>
                <w:i/>
                <w:sz w:val="24"/>
                <w:szCs w:val="24"/>
                <w:lang w:val="ro-RO"/>
              </w:rPr>
              <w:t>Cerinţe</w:t>
            </w:r>
            <w:proofErr w:type="spellEnd"/>
            <w:r w:rsidRPr="00E84297">
              <w:rPr>
                <w:rFonts w:ascii="Times New Roman" w:hAnsi="Times New Roman" w:cs="Times New Roman"/>
                <w:bCs/>
                <w:i/>
                <w:sz w:val="24"/>
                <w:szCs w:val="24"/>
                <w:lang w:val="ro-RO"/>
              </w:rPr>
              <w:t xml:space="preserve"> de </w:t>
            </w:r>
            <w:proofErr w:type="spellStart"/>
            <w:r w:rsidRPr="00E84297">
              <w:rPr>
                <w:rFonts w:ascii="Times New Roman" w:hAnsi="Times New Roman" w:cs="Times New Roman"/>
                <w:bCs/>
                <w:i/>
                <w:sz w:val="24"/>
                <w:szCs w:val="24"/>
                <w:lang w:val="ro-RO"/>
              </w:rPr>
              <w:t>Întreţinere</w:t>
            </w:r>
            <w:proofErr w:type="spellEnd"/>
            <w:r w:rsidRPr="00E84297">
              <w:rPr>
                <w:rFonts w:ascii="Times New Roman" w:hAnsi="Times New Roman" w:cs="Times New Roman"/>
                <w:bCs/>
                <w:i/>
                <w:sz w:val="24"/>
                <w:szCs w:val="24"/>
                <w:lang w:val="ro-RO"/>
              </w:rPr>
              <w:t xml:space="preserve"> (dacă este cazul)</w:t>
            </w:r>
          </w:p>
          <w:p w14:paraId="5FA28C2C"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79E86679"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[Detalii specifice, parametri de </w:t>
            </w:r>
            <w:proofErr w:type="spellStart"/>
            <w:r w:rsidRPr="00E84297">
              <w:rPr>
                <w:rFonts w:ascii="Times New Roman" w:hAnsi="Times New Roman" w:cs="Times New Roman"/>
                <w:bCs/>
                <w:i/>
                <w:sz w:val="24"/>
                <w:szCs w:val="24"/>
                <w:lang w:val="ro-RO"/>
              </w:rPr>
              <w:t>funcţionare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standarde tehnice ofertate]</w:t>
            </w:r>
          </w:p>
          <w:p w14:paraId="63B01EC6"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p>
        </w:tc>
      </w:tr>
      <w:tr w:rsidR="00E84297" w:rsidRPr="00E84297" w14:paraId="59BB0195" w14:textId="77777777" w:rsidTr="00820E24">
        <w:tc>
          <w:tcPr>
            <w:tcW w:w="4297" w:type="dxa"/>
            <w:tcBorders>
              <w:top w:val="single" w:sz="4" w:space="0" w:color="auto"/>
              <w:left w:val="single" w:sz="4" w:space="0" w:color="auto"/>
              <w:bottom w:val="single" w:sz="4" w:space="0" w:color="auto"/>
              <w:right w:val="single" w:sz="4" w:space="0" w:color="auto"/>
            </w:tcBorders>
          </w:tcPr>
          <w:p w14:paraId="7A828B4C"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7D26EF65" w14:textId="77777777" w:rsidR="00E84297" w:rsidRPr="00E84297" w:rsidRDefault="00E84297" w:rsidP="00E84297">
            <w:pPr>
              <w:spacing w:after="0" w:line="240" w:lineRule="auto"/>
              <w:jc w:val="both"/>
              <w:rPr>
                <w:rFonts w:ascii="Times New Roman" w:hAnsi="Times New Roman" w:cs="Times New Roman"/>
                <w:bCs/>
                <w:i/>
                <w:sz w:val="24"/>
                <w:szCs w:val="24"/>
                <w:lang w:val="ro-RO"/>
              </w:rPr>
            </w:pPr>
            <w:r w:rsidRPr="00E84297">
              <w:rPr>
                <w:rFonts w:ascii="Times New Roman" w:hAnsi="Times New Roman" w:cs="Times New Roman"/>
                <w:bCs/>
                <w:i/>
                <w:sz w:val="24"/>
                <w:szCs w:val="24"/>
                <w:lang w:val="ro-RO"/>
              </w:rPr>
              <w:t xml:space="preserve">[Perioada de </w:t>
            </w:r>
            <w:proofErr w:type="spellStart"/>
            <w:r w:rsidRPr="00E84297">
              <w:rPr>
                <w:rFonts w:ascii="Times New Roman" w:hAnsi="Times New Roman" w:cs="Times New Roman"/>
                <w:bCs/>
                <w:i/>
                <w:sz w:val="24"/>
                <w:szCs w:val="24"/>
                <w:lang w:val="ro-RO"/>
              </w:rPr>
              <w:t>garanţie</w:t>
            </w:r>
            <w:proofErr w:type="spellEnd"/>
            <w:r w:rsidRPr="00E84297">
              <w:rPr>
                <w:rFonts w:ascii="Times New Roman" w:hAnsi="Times New Roman" w:cs="Times New Roman"/>
                <w:bCs/>
                <w:i/>
                <w:sz w:val="24"/>
                <w:szCs w:val="24"/>
                <w:lang w:val="ro-RO"/>
              </w:rPr>
              <w:t xml:space="preserve"> </w:t>
            </w:r>
            <w:proofErr w:type="spellStart"/>
            <w:r w:rsidRPr="00E84297">
              <w:rPr>
                <w:rFonts w:ascii="Times New Roman" w:hAnsi="Times New Roman" w:cs="Times New Roman"/>
                <w:bCs/>
                <w:i/>
                <w:sz w:val="24"/>
                <w:szCs w:val="24"/>
                <w:lang w:val="ro-RO"/>
              </w:rPr>
              <w:t>şi</w:t>
            </w:r>
            <w:proofErr w:type="spellEnd"/>
            <w:r w:rsidRPr="00E84297">
              <w:rPr>
                <w:rFonts w:ascii="Times New Roman" w:hAnsi="Times New Roman" w:cs="Times New Roman"/>
                <w:bCs/>
                <w:i/>
                <w:sz w:val="24"/>
                <w:szCs w:val="24"/>
                <w:lang w:val="ro-RO"/>
              </w:rPr>
              <w:t xml:space="preserve"> termenii </w:t>
            </w:r>
            <w:proofErr w:type="spellStart"/>
            <w:r w:rsidRPr="00E84297">
              <w:rPr>
                <w:rFonts w:ascii="Times New Roman" w:hAnsi="Times New Roman" w:cs="Times New Roman"/>
                <w:bCs/>
                <w:i/>
                <w:sz w:val="24"/>
                <w:szCs w:val="24"/>
                <w:lang w:val="ro-RO"/>
              </w:rPr>
              <w:t>garanţiei</w:t>
            </w:r>
            <w:proofErr w:type="spellEnd"/>
            <w:r w:rsidRPr="00E84297">
              <w:rPr>
                <w:rFonts w:ascii="Times New Roman" w:hAnsi="Times New Roman" w:cs="Times New Roman"/>
                <w:bCs/>
                <w:i/>
                <w:sz w:val="24"/>
                <w:szCs w:val="24"/>
                <w:lang w:val="ro-RO"/>
              </w:rPr>
              <w:t>, în detaliu]</w:t>
            </w:r>
          </w:p>
        </w:tc>
      </w:tr>
      <w:tr w:rsidR="00E84297" w:rsidRPr="00E84297" w14:paraId="7F753ABE" w14:textId="77777777" w:rsidTr="00820E24">
        <w:tc>
          <w:tcPr>
            <w:tcW w:w="4297" w:type="dxa"/>
            <w:tcBorders>
              <w:top w:val="single" w:sz="4" w:space="0" w:color="auto"/>
              <w:left w:val="single" w:sz="4" w:space="0" w:color="auto"/>
              <w:bottom w:val="single" w:sz="4" w:space="0" w:color="auto"/>
              <w:right w:val="single" w:sz="4" w:space="0" w:color="auto"/>
            </w:tcBorders>
          </w:tcPr>
          <w:p w14:paraId="76388FC3" w14:textId="77777777" w:rsidR="00E84297" w:rsidRPr="00E84297" w:rsidRDefault="00E84297" w:rsidP="00E84297">
            <w:pPr>
              <w:spacing w:after="0" w:line="240" w:lineRule="auto"/>
              <w:jc w:val="both"/>
              <w:rPr>
                <w:rFonts w:ascii="Times New Roman" w:hAnsi="Times New Roman" w:cs="Times New Roman"/>
                <w:b/>
                <w:bCs/>
                <w:i/>
                <w:sz w:val="24"/>
                <w:szCs w:val="24"/>
                <w:lang w:val="ro-RO"/>
              </w:rPr>
            </w:pPr>
            <w:r w:rsidRPr="00E84297">
              <w:rPr>
                <w:rFonts w:ascii="Times New Roman" w:hAnsi="Times New Roman" w:cs="Times New Roman"/>
                <w:b/>
                <w:bCs/>
                <w:i/>
                <w:sz w:val="24"/>
                <w:szCs w:val="24"/>
                <w:lang w:val="ro-RO"/>
              </w:rPr>
              <w:t>...</w:t>
            </w:r>
          </w:p>
        </w:tc>
        <w:tc>
          <w:tcPr>
            <w:tcW w:w="4297" w:type="dxa"/>
            <w:tcBorders>
              <w:top w:val="single" w:sz="4" w:space="0" w:color="auto"/>
              <w:left w:val="single" w:sz="4" w:space="0" w:color="auto"/>
              <w:bottom w:val="single" w:sz="4" w:space="0" w:color="auto"/>
              <w:right w:val="single" w:sz="4" w:space="0" w:color="auto"/>
            </w:tcBorders>
          </w:tcPr>
          <w:p w14:paraId="72F0157C" w14:textId="77777777" w:rsidR="00E84297" w:rsidRPr="00E84297" w:rsidRDefault="00E84297" w:rsidP="00E84297">
            <w:pPr>
              <w:spacing w:after="0" w:line="240" w:lineRule="auto"/>
              <w:jc w:val="both"/>
              <w:rPr>
                <w:rFonts w:ascii="Times New Roman" w:hAnsi="Times New Roman" w:cs="Times New Roman"/>
                <w:b/>
                <w:bCs/>
                <w:i/>
                <w:sz w:val="24"/>
                <w:szCs w:val="24"/>
                <w:lang w:val="ro-RO"/>
              </w:rPr>
            </w:pPr>
          </w:p>
        </w:tc>
      </w:tr>
    </w:tbl>
    <w:p w14:paraId="723A9A7C" w14:textId="77777777" w:rsidR="00E84297" w:rsidRDefault="00E84297" w:rsidP="00FB489F">
      <w:pPr>
        <w:spacing w:after="0" w:line="240" w:lineRule="auto"/>
        <w:jc w:val="both"/>
        <w:rPr>
          <w:rFonts w:ascii="Times New Roman" w:hAnsi="Times New Roman" w:cs="Times New Roman"/>
          <w:b/>
          <w:bCs/>
          <w:sz w:val="24"/>
          <w:szCs w:val="24"/>
          <w:lang w:val="ro-RO"/>
        </w:rPr>
      </w:pPr>
    </w:p>
    <w:p w14:paraId="21ED4603" w14:textId="72F3927B"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 xml:space="preserve">Lot </w:t>
      </w:r>
      <w:r w:rsidR="00E84297">
        <w:rPr>
          <w:rFonts w:ascii="Times New Roman" w:hAnsi="Times New Roman" w:cs="Times New Roman"/>
          <w:b/>
          <w:bCs/>
          <w:sz w:val="24"/>
          <w:szCs w:val="24"/>
          <w:lang w:val="ro-RO"/>
        </w:rPr>
        <w:t>4</w:t>
      </w:r>
      <w:r w:rsidRPr="00FB489F">
        <w:rPr>
          <w:rFonts w:ascii="Times New Roman" w:hAnsi="Times New Roman" w:cs="Times New Roman"/>
          <w:b/>
          <w:bCs/>
          <w:sz w:val="24"/>
          <w:szCs w:val="24"/>
          <w:lang w:val="ro-RO"/>
        </w:rPr>
        <w:t xml:space="preserve">: </w:t>
      </w:r>
      <w:r w:rsidR="00E84297">
        <w:rPr>
          <w:rFonts w:ascii="Times New Roman" w:hAnsi="Times New Roman" w:cs="Times New Roman"/>
          <w:b/>
          <w:bCs/>
          <w:sz w:val="24"/>
          <w:szCs w:val="24"/>
          <w:lang w:val="ro-RO"/>
        </w:rPr>
        <w:t>Memorii</w:t>
      </w:r>
      <w:r w:rsidRPr="00FB489F">
        <w:rPr>
          <w:rFonts w:ascii="Times New Roman" w:hAnsi="Times New Roman" w:cs="Times New Roman"/>
          <w:b/>
          <w:bCs/>
          <w:sz w:val="24"/>
          <w:szCs w:val="24"/>
          <w:lang w:val="ro-RO"/>
        </w:rPr>
        <w:t xml:space="preserve"> USB</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FB489F" w14:paraId="57F110FD" w14:textId="77777777" w:rsidTr="00823EC7">
        <w:tc>
          <w:tcPr>
            <w:tcW w:w="4297" w:type="dxa"/>
            <w:vAlign w:val="bottom"/>
          </w:tcPr>
          <w:p w14:paraId="1EC0EFD5" w14:textId="77777777"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solicitate</w:t>
            </w:r>
          </w:p>
          <w:p w14:paraId="6ABD851C"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Pr>
          <w:p w14:paraId="03A86EFF" w14:textId="77777777" w:rsidR="00823EC7" w:rsidRPr="00FB489F" w:rsidRDefault="00823EC7" w:rsidP="00FB489F">
            <w:pPr>
              <w:spacing w:after="0" w:line="240" w:lineRule="auto"/>
              <w:jc w:val="both"/>
              <w:rPr>
                <w:rFonts w:ascii="Times New Roman" w:hAnsi="Times New Roman" w:cs="Times New Roman"/>
                <w:b/>
                <w:bCs/>
                <w:sz w:val="24"/>
                <w:szCs w:val="24"/>
                <w:lang w:val="ro-RO"/>
              </w:rPr>
            </w:pPr>
            <w:r w:rsidRPr="00FB489F">
              <w:rPr>
                <w:rFonts w:ascii="Times New Roman" w:hAnsi="Times New Roman" w:cs="Times New Roman"/>
                <w:b/>
                <w:bCs/>
                <w:sz w:val="24"/>
                <w:szCs w:val="24"/>
                <w:lang w:val="ro-RO"/>
              </w:rPr>
              <w:t>Specificații tehnice ofertate</w:t>
            </w:r>
          </w:p>
          <w:p w14:paraId="6FB6EEB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 se completa de către Ofertant]</w:t>
            </w:r>
          </w:p>
        </w:tc>
      </w:tr>
      <w:tr w:rsidR="00823EC7" w:rsidRPr="00FB489F" w14:paraId="2DB76838" w14:textId="77777777" w:rsidTr="00823EC7">
        <w:tc>
          <w:tcPr>
            <w:tcW w:w="4297" w:type="dxa"/>
            <w:vAlign w:val="bottom"/>
          </w:tcPr>
          <w:p w14:paraId="56259566" w14:textId="34558F5B" w:rsidR="00823EC7" w:rsidRPr="00FB489F" w:rsidRDefault="00166395" w:rsidP="00FB489F">
            <w:pPr>
              <w:spacing w:after="0" w:line="240" w:lineRule="auto"/>
              <w:ind w:left="360"/>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1. </w:t>
            </w:r>
            <w:r w:rsidR="00823EC7" w:rsidRPr="00FB489F">
              <w:rPr>
                <w:rFonts w:ascii="Times New Roman" w:hAnsi="Times New Roman" w:cs="Times New Roman"/>
                <w:bCs/>
                <w:i/>
                <w:sz w:val="24"/>
                <w:szCs w:val="24"/>
                <w:lang w:val="ro-RO"/>
              </w:rPr>
              <w:t>Denumire produs:</w:t>
            </w:r>
          </w:p>
        </w:tc>
        <w:tc>
          <w:tcPr>
            <w:tcW w:w="4297" w:type="dxa"/>
          </w:tcPr>
          <w:p w14:paraId="7AE13B93"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823EC7" w:rsidRPr="00FB489F" w14:paraId="0A36E7BE" w14:textId="77777777" w:rsidTr="00823EC7">
        <w:tc>
          <w:tcPr>
            <w:tcW w:w="4297" w:type="dxa"/>
            <w:vAlign w:val="bottom"/>
          </w:tcPr>
          <w:p w14:paraId="702602E2"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Pr>
          <w:p w14:paraId="7D49906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5A9B35B9" w14:textId="77777777" w:rsidTr="00823EC7">
        <w:tc>
          <w:tcPr>
            <w:tcW w:w="4297" w:type="dxa"/>
            <w:vAlign w:val="bottom"/>
          </w:tcPr>
          <w:p w14:paraId="77650969"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7A26F37B"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4357BD14"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17FD8ACD"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Pr>
          <w:p w14:paraId="74C2887A"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65FA9E63"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62050F00" w14:textId="77777777" w:rsidTr="00823EC7">
        <w:tc>
          <w:tcPr>
            <w:tcW w:w="4297" w:type="dxa"/>
            <w:vAlign w:val="bottom"/>
          </w:tcPr>
          <w:p w14:paraId="0F68DA6B"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Pr>
          <w:p w14:paraId="448FF70A"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lastRenderedPageBreak/>
              <w:t>garanţiei</w:t>
            </w:r>
            <w:proofErr w:type="spellEnd"/>
            <w:r w:rsidRPr="00FB489F">
              <w:rPr>
                <w:rFonts w:ascii="Times New Roman" w:hAnsi="Times New Roman" w:cs="Times New Roman"/>
                <w:bCs/>
                <w:i/>
                <w:sz w:val="24"/>
                <w:szCs w:val="24"/>
                <w:lang w:val="ro-RO"/>
              </w:rPr>
              <w:t>, în detaliu]</w:t>
            </w:r>
          </w:p>
        </w:tc>
      </w:tr>
      <w:tr w:rsidR="00823EC7" w:rsidRPr="00FB489F" w14:paraId="533D4B29" w14:textId="77777777" w:rsidTr="00823EC7">
        <w:tc>
          <w:tcPr>
            <w:tcW w:w="4297" w:type="dxa"/>
            <w:tcBorders>
              <w:top w:val="single" w:sz="4" w:space="0" w:color="auto"/>
              <w:left w:val="single" w:sz="4" w:space="0" w:color="auto"/>
              <w:bottom w:val="single" w:sz="4" w:space="0" w:color="auto"/>
              <w:right w:val="single" w:sz="4" w:space="0" w:color="auto"/>
            </w:tcBorders>
          </w:tcPr>
          <w:p w14:paraId="771D6111" w14:textId="398B9E10" w:rsidR="00823EC7" w:rsidRPr="00FB489F" w:rsidRDefault="00166395" w:rsidP="00FB489F">
            <w:pPr>
              <w:spacing w:after="0" w:line="240" w:lineRule="auto"/>
              <w:ind w:left="360"/>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lastRenderedPageBreak/>
              <w:t xml:space="preserve">2. </w:t>
            </w:r>
            <w:r w:rsidR="00823EC7" w:rsidRPr="00FB489F">
              <w:rPr>
                <w:rFonts w:ascii="Times New Roman" w:hAnsi="Times New Roman" w:cs="Times New Roman"/>
                <w:bCs/>
                <w:i/>
                <w:sz w:val="24"/>
                <w:szCs w:val="24"/>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3D21C2DC"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[Denumirea și Marca / modelul produsului]</w:t>
            </w:r>
          </w:p>
        </w:tc>
      </w:tr>
      <w:tr w:rsidR="00823EC7" w:rsidRPr="00FB489F" w14:paraId="54E68CDC" w14:textId="77777777" w:rsidTr="00823EC7">
        <w:tc>
          <w:tcPr>
            <w:tcW w:w="4297" w:type="dxa"/>
            <w:tcBorders>
              <w:top w:val="single" w:sz="4" w:space="0" w:color="auto"/>
              <w:left w:val="single" w:sz="4" w:space="0" w:color="auto"/>
              <w:bottom w:val="single" w:sz="4" w:space="0" w:color="auto"/>
              <w:right w:val="single" w:sz="4" w:space="0" w:color="auto"/>
            </w:tcBorders>
          </w:tcPr>
          <w:p w14:paraId="71794A8B"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552DB0DA"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21EE5BC5" w14:textId="77777777" w:rsidTr="00823EC7">
        <w:tc>
          <w:tcPr>
            <w:tcW w:w="4297" w:type="dxa"/>
            <w:tcBorders>
              <w:top w:val="single" w:sz="4" w:space="0" w:color="auto"/>
              <w:left w:val="single" w:sz="4" w:space="0" w:color="auto"/>
              <w:bottom w:val="single" w:sz="4" w:space="0" w:color="auto"/>
              <w:right w:val="single" w:sz="4" w:space="0" w:color="auto"/>
            </w:tcBorders>
          </w:tcPr>
          <w:p w14:paraId="2BB6C2D1"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minim acceptate de către Beneficiar</w:t>
            </w:r>
          </w:p>
          <w:p w14:paraId="1D5C9F2C"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Accesorii (dacă este cazul)</w:t>
            </w:r>
          </w:p>
          <w:p w14:paraId="05532D42"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Manuale și </w:t>
            </w:r>
            <w:proofErr w:type="spellStart"/>
            <w:r w:rsidRPr="00FB489F">
              <w:rPr>
                <w:rFonts w:ascii="Times New Roman" w:hAnsi="Times New Roman" w:cs="Times New Roman"/>
                <w:bCs/>
                <w:i/>
                <w:sz w:val="24"/>
                <w:szCs w:val="24"/>
                <w:lang w:val="ro-RO"/>
              </w:rPr>
              <w:t>Cerinţe</w:t>
            </w:r>
            <w:proofErr w:type="spellEnd"/>
            <w:r w:rsidRPr="00FB489F">
              <w:rPr>
                <w:rFonts w:ascii="Times New Roman" w:hAnsi="Times New Roman" w:cs="Times New Roman"/>
                <w:bCs/>
                <w:i/>
                <w:sz w:val="24"/>
                <w:szCs w:val="24"/>
                <w:lang w:val="ro-RO"/>
              </w:rPr>
              <w:t xml:space="preserve"> de </w:t>
            </w:r>
            <w:proofErr w:type="spellStart"/>
            <w:r w:rsidRPr="00FB489F">
              <w:rPr>
                <w:rFonts w:ascii="Times New Roman" w:hAnsi="Times New Roman" w:cs="Times New Roman"/>
                <w:bCs/>
                <w:i/>
                <w:sz w:val="24"/>
                <w:szCs w:val="24"/>
                <w:lang w:val="ro-RO"/>
              </w:rPr>
              <w:t>Întreţinere</w:t>
            </w:r>
            <w:proofErr w:type="spellEnd"/>
            <w:r w:rsidRPr="00FB489F">
              <w:rPr>
                <w:rFonts w:ascii="Times New Roman" w:hAnsi="Times New Roman" w:cs="Times New Roman"/>
                <w:bCs/>
                <w:i/>
                <w:sz w:val="24"/>
                <w:szCs w:val="24"/>
                <w:lang w:val="ro-RO"/>
              </w:rPr>
              <w:t xml:space="preserve"> (dacă este cazul)</w:t>
            </w:r>
          </w:p>
          <w:p w14:paraId="62FC0162"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c>
          <w:tcPr>
            <w:tcW w:w="4297" w:type="dxa"/>
            <w:tcBorders>
              <w:top w:val="single" w:sz="4" w:space="0" w:color="auto"/>
              <w:left w:val="single" w:sz="4" w:space="0" w:color="auto"/>
              <w:bottom w:val="single" w:sz="4" w:space="0" w:color="auto"/>
              <w:right w:val="single" w:sz="4" w:space="0" w:color="auto"/>
            </w:tcBorders>
          </w:tcPr>
          <w:p w14:paraId="78CE0695"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[Detalii specifice, parametri de </w:t>
            </w:r>
            <w:proofErr w:type="spellStart"/>
            <w:r w:rsidRPr="00FB489F">
              <w:rPr>
                <w:rFonts w:ascii="Times New Roman" w:hAnsi="Times New Roman" w:cs="Times New Roman"/>
                <w:bCs/>
                <w:i/>
                <w:sz w:val="24"/>
                <w:szCs w:val="24"/>
                <w:lang w:val="ro-RO"/>
              </w:rPr>
              <w:t>funcţionare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standarde tehnice ofertate]</w:t>
            </w:r>
          </w:p>
          <w:p w14:paraId="12DF773F"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p>
        </w:tc>
      </w:tr>
      <w:tr w:rsidR="00823EC7" w:rsidRPr="00FB489F" w14:paraId="11ADB6B0" w14:textId="77777777" w:rsidTr="00823EC7">
        <w:tc>
          <w:tcPr>
            <w:tcW w:w="4297" w:type="dxa"/>
            <w:tcBorders>
              <w:top w:val="single" w:sz="4" w:space="0" w:color="auto"/>
              <w:left w:val="single" w:sz="4" w:space="0" w:color="auto"/>
              <w:bottom w:val="single" w:sz="4" w:space="0" w:color="auto"/>
              <w:right w:val="single" w:sz="4" w:space="0" w:color="auto"/>
            </w:tcBorders>
          </w:tcPr>
          <w:p w14:paraId="50434AAA"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0943B24" w14:textId="77777777" w:rsidR="00823EC7" w:rsidRPr="00FB489F" w:rsidRDefault="00823EC7" w:rsidP="00FB489F">
            <w:pPr>
              <w:spacing w:after="0" w:line="240" w:lineRule="auto"/>
              <w:jc w:val="both"/>
              <w:rPr>
                <w:rFonts w:ascii="Times New Roman" w:hAnsi="Times New Roman" w:cs="Times New Roman"/>
                <w:bCs/>
                <w:i/>
                <w:sz w:val="24"/>
                <w:szCs w:val="24"/>
                <w:lang w:val="ro-RO"/>
              </w:rPr>
            </w:pPr>
            <w:r w:rsidRPr="00FB489F">
              <w:rPr>
                <w:rFonts w:ascii="Times New Roman" w:hAnsi="Times New Roman" w:cs="Times New Roman"/>
                <w:bCs/>
                <w:i/>
                <w:sz w:val="24"/>
                <w:szCs w:val="24"/>
                <w:lang w:val="ro-RO"/>
              </w:rPr>
              <w:t xml:space="preserve">[Perioada de </w:t>
            </w:r>
            <w:proofErr w:type="spellStart"/>
            <w:r w:rsidRPr="00FB489F">
              <w:rPr>
                <w:rFonts w:ascii="Times New Roman" w:hAnsi="Times New Roman" w:cs="Times New Roman"/>
                <w:bCs/>
                <w:i/>
                <w:sz w:val="24"/>
                <w:szCs w:val="24"/>
                <w:lang w:val="ro-RO"/>
              </w:rPr>
              <w:t>garanţie</w:t>
            </w:r>
            <w:proofErr w:type="spellEnd"/>
            <w:r w:rsidRPr="00FB489F">
              <w:rPr>
                <w:rFonts w:ascii="Times New Roman" w:hAnsi="Times New Roman" w:cs="Times New Roman"/>
                <w:bCs/>
                <w:i/>
                <w:sz w:val="24"/>
                <w:szCs w:val="24"/>
                <w:lang w:val="ro-RO"/>
              </w:rPr>
              <w:t xml:space="preserve"> </w:t>
            </w:r>
            <w:proofErr w:type="spellStart"/>
            <w:r w:rsidRPr="00FB489F">
              <w:rPr>
                <w:rFonts w:ascii="Times New Roman" w:hAnsi="Times New Roman" w:cs="Times New Roman"/>
                <w:bCs/>
                <w:i/>
                <w:sz w:val="24"/>
                <w:szCs w:val="24"/>
                <w:lang w:val="ro-RO"/>
              </w:rPr>
              <w:t>şi</w:t>
            </w:r>
            <w:proofErr w:type="spellEnd"/>
            <w:r w:rsidRPr="00FB489F">
              <w:rPr>
                <w:rFonts w:ascii="Times New Roman" w:hAnsi="Times New Roman" w:cs="Times New Roman"/>
                <w:bCs/>
                <w:i/>
                <w:sz w:val="24"/>
                <w:szCs w:val="24"/>
                <w:lang w:val="ro-RO"/>
              </w:rPr>
              <w:t xml:space="preserve"> termenii </w:t>
            </w:r>
            <w:proofErr w:type="spellStart"/>
            <w:r w:rsidRPr="00FB489F">
              <w:rPr>
                <w:rFonts w:ascii="Times New Roman" w:hAnsi="Times New Roman" w:cs="Times New Roman"/>
                <w:bCs/>
                <w:i/>
                <w:sz w:val="24"/>
                <w:szCs w:val="24"/>
                <w:lang w:val="ro-RO"/>
              </w:rPr>
              <w:t>garanţiei</w:t>
            </w:r>
            <w:proofErr w:type="spellEnd"/>
            <w:r w:rsidRPr="00FB489F">
              <w:rPr>
                <w:rFonts w:ascii="Times New Roman" w:hAnsi="Times New Roman" w:cs="Times New Roman"/>
                <w:bCs/>
                <w:i/>
                <w:sz w:val="24"/>
                <w:szCs w:val="24"/>
                <w:lang w:val="ro-RO"/>
              </w:rPr>
              <w:t>, în detaliu]</w:t>
            </w:r>
          </w:p>
        </w:tc>
      </w:tr>
    </w:tbl>
    <w:p w14:paraId="55F7D072" w14:textId="77777777" w:rsidR="00823EC7" w:rsidRPr="00FB489F" w:rsidRDefault="00823EC7" w:rsidP="00FB489F">
      <w:pPr>
        <w:spacing w:after="0" w:line="240" w:lineRule="auto"/>
        <w:jc w:val="both"/>
        <w:rPr>
          <w:rFonts w:ascii="Times New Roman" w:hAnsi="Times New Roman" w:cs="Times New Roman"/>
          <w:bCs/>
          <w:sz w:val="24"/>
          <w:szCs w:val="24"/>
          <w:lang w:val="ro-RO"/>
        </w:rPr>
      </w:pPr>
    </w:p>
    <w:p w14:paraId="28D97F5A"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Oferta noastră este valabilă timp </w:t>
      </w:r>
      <w:r w:rsidRPr="002B230D">
        <w:rPr>
          <w:rFonts w:ascii="Times New Roman" w:hAnsi="Times New Roman" w:cs="Times New Roman"/>
          <w:sz w:val="24"/>
          <w:szCs w:val="24"/>
          <w:highlight w:val="yellow"/>
          <w:lang w:val="ro-RO"/>
        </w:rPr>
        <w:t xml:space="preserve">de </w:t>
      </w:r>
      <w:r w:rsidRPr="002B230D">
        <w:rPr>
          <w:rFonts w:ascii="Times New Roman" w:hAnsi="Times New Roman" w:cs="Times New Roman"/>
          <w:i/>
          <w:sz w:val="24"/>
          <w:szCs w:val="24"/>
          <w:highlight w:val="yellow"/>
          <w:lang w:val="ro-RO"/>
        </w:rPr>
        <w:t>[a se completa de către Ofertant]</w:t>
      </w:r>
      <w:r w:rsidRPr="00FB489F">
        <w:rPr>
          <w:rFonts w:ascii="Times New Roman" w:hAnsi="Times New Roman" w:cs="Times New Roman"/>
          <w:i/>
          <w:sz w:val="24"/>
          <w:szCs w:val="24"/>
          <w:lang w:val="ro-RO"/>
        </w:rPr>
        <w:t xml:space="preserve"> </w:t>
      </w:r>
      <w:r w:rsidRPr="00FB489F">
        <w:rPr>
          <w:rFonts w:ascii="Times New Roman" w:hAnsi="Times New Roman" w:cs="Times New Roman"/>
          <w:bCs/>
          <w:i/>
          <w:iCs/>
          <w:sz w:val="24"/>
          <w:szCs w:val="24"/>
          <w:lang w:val="ro-RO"/>
        </w:rPr>
        <w:t xml:space="preserve"> </w:t>
      </w:r>
      <w:r w:rsidRPr="00FB489F">
        <w:rPr>
          <w:rFonts w:ascii="Times New Roman" w:hAnsi="Times New Roman" w:cs="Times New Roman"/>
          <w:sz w:val="24"/>
          <w:szCs w:val="24"/>
          <w:lang w:val="ro-RO"/>
        </w:rPr>
        <w:t>zile de la data limită pentru transmiterea ofertei.</w:t>
      </w:r>
    </w:p>
    <w:p w14:paraId="3AF772A4"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41F5DA57"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Oferta este însoțită de :</w:t>
      </w:r>
    </w:p>
    <w:p w14:paraId="0FC61081"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lang w:val="ro-RO"/>
        </w:rPr>
        <w:t xml:space="preserve">1) o copie a </w:t>
      </w:r>
      <w:proofErr w:type="spellStart"/>
      <w:r w:rsidRPr="00FB489F">
        <w:rPr>
          <w:rFonts w:ascii="Times New Roman" w:hAnsi="Times New Roman" w:cs="Times New Roman"/>
          <w:sz w:val="24"/>
          <w:szCs w:val="24"/>
        </w:rPr>
        <w:t>Certificatul</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constatator</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emis</w:t>
      </w:r>
      <w:proofErr w:type="spellEnd"/>
      <w:r w:rsidRPr="00FB489F">
        <w:rPr>
          <w:rFonts w:ascii="Times New Roman" w:hAnsi="Times New Roman" w:cs="Times New Roman"/>
          <w:sz w:val="24"/>
          <w:szCs w:val="24"/>
        </w:rPr>
        <w:t xml:space="preserve"> de </w:t>
      </w:r>
      <w:proofErr w:type="spellStart"/>
      <w:r w:rsidRPr="00FB489F">
        <w:rPr>
          <w:rFonts w:ascii="Times New Roman" w:hAnsi="Times New Roman" w:cs="Times New Roman"/>
          <w:sz w:val="24"/>
          <w:szCs w:val="24"/>
        </w:rPr>
        <w:t>Oficiul</w:t>
      </w:r>
      <w:proofErr w:type="spellEnd"/>
      <w:r w:rsidRPr="00FB489F">
        <w:rPr>
          <w:rFonts w:ascii="Times New Roman" w:hAnsi="Times New Roman" w:cs="Times New Roman"/>
          <w:sz w:val="24"/>
          <w:szCs w:val="24"/>
        </w:rPr>
        <w:t xml:space="preserve"> National al </w:t>
      </w:r>
      <w:proofErr w:type="spellStart"/>
      <w:r w:rsidRPr="00FB489F">
        <w:rPr>
          <w:rFonts w:ascii="Times New Roman" w:hAnsi="Times New Roman" w:cs="Times New Roman"/>
          <w:sz w:val="24"/>
          <w:szCs w:val="24"/>
        </w:rPr>
        <w:t>Registrului</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Comertului</w:t>
      </w:r>
      <w:proofErr w:type="spellEnd"/>
    </w:p>
    <w:p w14:paraId="3C73D09F" w14:textId="77777777" w:rsidR="00E5659F" w:rsidRPr="00FB489F" w:rsidRDefault="00E5659F" w:rsidP="00FB489F">
      <w:pPr>
        <w:spacing w:after="0" w:line="240" w:lineRule="auto"/>
        <w:jc w:val="both"/>
        <w:rPr>
          <w:rFonts w:ascii="Times New Roman" w:hAnsi="Times New Roman" w:cs="Times New Roman"/>
          <w:sz w:val="24"/>
          <w:szCs w:val="24"/>
        </w:rPr>
      </w:pPr>
      <w:r w:rsidRPr="00FB489F">
        <w:rPr>
          <w:rFonts w:ascii="Times New Roman" w:hAnsi="Times New Roman" w:cs="Times New Roman"/>
          <w:iCs/>
          <w:sz w:val="24"/>
          <w:szCs w:val="24"/>
          <w:lang w:val="fr-FR"/>
        </w:rPr>
        <w:t xml:space="preserve">2) </w:t>
      </w:r>
      <w:proofErr w:type="spellStart"/>
      <w:r w:rsidRPr="00FB489F">
        <w:rPr>
          <w:rFonts w:ascii="Times New Roman" w:hAnsi="Times New Roman" w:cs="Times New Roman"/>
          <w:sz w:val="24"/>
          <w:szCs w:val="24"/>
        </w:rPr>
        <w:t>declaratia</w:t>
      </w:r>
      <w:proofErr w:type="spellEnd"/>
      <w:r w:rsidRPr="00FB489F">
        <w:rPr>
          <w:rFonts w:ascii="Times New Roman" w:hAnsi="Times New Roman" w:cs="Times New Roman"/>
          <w:sz w:val="24"/>
          <w:szCs w:val="24"/>
        </w:rPr>
        <w:t xml:space="preserve"> pe </w:t>
      </w:r>
      <w:proofErr w:type="spellStart"/>
      <w:r w:rsidRPr="00FB489F">
        <w:rPr>
          <w:rFonts w:ascii="Times New Roman" w:hAnsi="Times New Roman" w:cs="Times New Roman"/>
          <w:sz w:val="24"/>
          <w:szCs w:val="24"/>
        </w:rPr>
        <w:t>proprie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răspundere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privind</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neincadrarea</w:t>
      </w:r>
      <w:proofErr w:type="spellEnd"/>
      <w:r w:rsidRPr="00FB489F">
        <w:rPr>
          <w:rFonts w:ascii="Times New Roman" w:hAnsi="Times New Roman" w:cs="Times New Roman"/>
          <w:sz w:val="24"/>
          <w:szCs w:val="24"/>
        </w:rPr>
        <w:t xml:space="preserve"> in </w:t>
      </w:r>
      <w:proofErr w:type="spellStart"/>
      <w:r w:rsidRPr="00FB489F">
        <w:rPr>
          <w:rFonts w:ascii="Times New Roman" w:hAnsi="Times New Roman" w:cs="Times New Roman"/>
          <w:sz w:val="24"/>
          <w:szCs w:val="24"/>
        </w:rPr>
        <w:t>situatiile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prevazute</w:t>
      </w:r>
      <w:proofErr w:type="spellEnd"/>
      <w:r w:rsidRPr="00FB489F">
        <w:rPr>
          <w:rFonts w:ascii="Times New Roman" w:hAnsi="Times New Roman" w:cs="Times New Roman"/>
          <w:sz w:val="24"/>
          <w:szCs w:val="24"/>
        </w:rPr>
        <w:t xml:space="preserve"> la art. 59-60 din </w:t>
      </w:r>
      <w:proofErr w:type="spellStart"/>
      <w:r w:rsidRPr="00FB489F">
        <w:rPr>
          <w:rFonts w:ascii="Times New Roman" w:hAnsi="Times New Roman" w:cs="Times New Roman"/>
          <w:sz w:val="24"/>
          <w:szCs w:val="24"/>
        </w:rPr>
        <w:t>Legea</w:t>
      </w:r>
      <w:proofErr w:type="spellEnd"/>
      <w:r w:rsidRPr="00FB489F">
        <w:rPr>
          <w:rFonts w:ascii="Times New Roman" w:hAnsi="Times New Roman" w:cs="Times New Roman"/>
          <w:sz w:val="24"/>
          <w:szCs w:val="24"/>
        </w:rPr>
        <w:t xml:space="preserve"> 98/2016</w:t>
      </w:r>
    </w:p>
    <w:p w14:paraId="42174099" w14:textId="77777777" w:rsidR="00E5659F" w:rsidRPr="00FB489F" w:rsidRDefault="00E5659F" w:rsidP="00FB489F">
      <w:pPr>
        <w:spacing w:after="0" w:line="240" w:lineRule="auto"/>
        <w:jc w:val="both"/>
        <w:rPr>
          <w:rFonts w:ascii="Times New Roman" w:hAnsi="Times New Roman" w:cs="Times New Roman"/>
          <w:sz w:val="24"/>
          <w:szCs w:val="24"/>
          <w:lang w:val="ro-RO"/>
        </w:rPr>
      </w:pPr>
      <w:r w:rsidRPr="00FB489F">
        <w:rPr>
          <w:rFonts w:ascii="Times New Roman" w:hAnsi="Times New Roman" w:cs="Times New Roman"/>
          <w:sz w:val="24"/>
          <w:szCs w:val="24"/>
        </w:rPr>
        <w:t xml:space="preserve">3) </w:t>
      </w:r>
      <w:proofErr w:type="spellStart"/>
      <w:r w:rsidRPr="00FB489F">
        <w:rPr>
          <w:rFonts w:ascii="Times New Roman" w:hAnsi="Times New Roman" w:cs="Times New Roman"/>
          <w:sz w:val="24"/>
          <w:szCs w:val="24"/>
        </w:rPr>
        <w:t>documente</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privind</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beneficiarii</w:t>
      </w:r>
      <w:proofErr w:type="spellEnd"/>
      <w:r w:rsidRPr="00FB489F">
        <w:rPr>
          <w:rFonts w:ascii="Times New Roman" w:hAnsi="Times New Roman" w:cs="Times New Roman"/>
          <w:sz w:val="24"/>
          <w:szCs w:val="24"/>
        </w:rPr>
        <w:t xml:space="preserve"> </w:t>
      </w:r>
      <w:proofErr w:type="spellStart"/>
      <w:r w:rsidRPr="00FB489F">
        <w:rPr>
          <w:rFonts w:ascii="Times New Roman" w:hAnsi="Times New Roman" w:cs="Times New Roman"/>
          <w:sz w:val="24"/>
          <w:szCs w:val="24"/>
        </w:rPr>
        <w:t>reali</w:t>
      </w:r>
      <w:proofErr w:type="spellEnd"/>
      <w:r w:rsidRPr="00FB489F">
        <w:rPr>
          <w:rFonts w:ascii="Times New Roman" w:hAnsi="Times New Roman" w:cs="Times New Roman"/>
          <w:sz w:val="24"/>
          <w:szCs w:val="24"/>
        </w:rPr>
        <w:t xml:space="preserve"> </w:t>
      </w:r>
      <w:r w:rsidRPr="00FB489F">
        <w:rPr>
          <w:rFonts w:ascii="Times New Roman" w:hAnsi="Times New Roman" w:cs="Times New Roman"/>
          <w:bCs/>
          <w:sz w:val="24"/>
          <w:szCs w:val="24"/>
          <w:lang w:val="ro-RO"/>
        </w:rPr>
        <w:t>ai destinatarilor fondurilor/contractanților din cadrul PNRR</w:t>
      </w:r>
      <w:r w:rsidRPr="00FB489F">
        <w:rPr>
          <w:rFonts w:ascii="Times New Roman" w:hAnsi="Times New Roman" w:cs="Times New Roman"/>
          <w:sz w:val="24"/>
          <w:szCs w:val="24"/>
        </w:rPr>
        <w:t>.</w:t>
      </w:r>
    </w:p>
    <w:p w14:paraId="11160973"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1575286B"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4A9C47B8"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NUMELE OFERTANTULUI_____________________</w:t>
      </w:r>
    </w:p>
    <w:p w14:paraId="6878362F"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Semnătură autorizată___________________________</w:t>
      </w:r>
    </w:p>
    <w:p w14:paraId="66C388D5"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Locul:</w:t>
      </w:r>
    </w:p>
    <w:p w14:paraId="76653276" w14:textId="77777777" w:rsidR="00E5659F" w:rsidRPr="00FB489F" w:rsidRDefault="00E5659F" w:rsidP="00FB489F">
      <w:pPr>
        <w:spacing w:after="0" w:line="240" w:lineRule="auto"/>
        <w:jc w:val="both"/>
        <w:rPr>
          <w:rFonts w:ascii="Times New Roman" w:hAnsi="Times New Roman" w:cs="Times New Roman"/>
          <w:b/>
          <w:sz w:val="24"/>
          <w:szCs w:val="24"/>
          <w:lang w:val="ro-RO"/>
        </w:rPr>
      </w:pPr>
      <w:r w:rsidRPr="00FB489F">
        <w:rPr>
          <w:rFonts w:ascii="Times New Roman" w:hAnsi="Times New Roman" w:cs="Times New Roman"/>
          <w:b/>
          <w:sz w:val="24"/>
          <w:szCs w:val="24"/>
          <w:lang w:val="ro-RO"/>
        </w:rPr>
        <w:t>Data:</w:t>
      </w:r>
    </w:p>
    <w:p w14:paraId="234DC5F7"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79B05A30"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7D80CBE2" w14:textId="77777777" w:rsidR="00E5659F" w:rsidRPr="00FB489F" w:rsidRDefault="00E5659F" w:rsidP="00FB489F">
      <w:pPr>
        <w:spacing w:after="0" w:line="240" w:lineRule="auto"/>
        <w:jc w:val="both"/>
        <w:rPr>
          <w:rFonts w:ascii="Times New Roman" w:hAnsi="Times New Roman" w:cs="Times New Roman"/>
          <w:b/>
          <w:sz w:val="24"/>
          <w:szCs w:val="24"/>
          <w:lang w:val="ro-RO"/>
        </w:rPr>
      </w:pPr>
    </w:p>
    <w:p w14:paraId="511AA565" w14:textId="77777777" w:rsidR="00E5659F" w:rsidRPr="00FB489F" w:rsidRDefault="00E5659F" w:rsidP="00FB489F">
      <w:pPr>
        <w:spacing w:after="0" w:line="240" w:lineRule="auto"/>
        <w:jc w:val="both"/>
        <w:rPr>
          <w:rFonts w:ascii="Times New Roman" w:hAnsi="Times New Roman" w:cs="Times New Roman"/>
          <w:i/>
          <w:sz w:val="24"/>
          <w:szCs w:val="24"/>
          <w:lang w:val="ro-RO"/>
        </w:rPr>
      </w:pPr>
    </w:p>
    <w:p w14:paraId="0647FD1F" w14:textId="77777777" w:rsidR="00E5659F" w:rsidRPr="00FB489F" w:rsidRDefault="00E5659F" w:rsidP="00FB489F">
      <w:pPr>
        <w:spacing w:after="0" w:line="240" w:lineRule="auto"/>
        <w:jc w:val="both"/>
        <w:rPr>
          <w:rFonts w:ascii="Times New Roman" w:hAnsi="Times New Roman" w:cs="Times New Roman"/>
          <w:sz w:val="24"/>
          <w:szCs w:val="24"/>
          <w:lang w:val="ro-RO"/>
        </w:rPr>
      </w:pPr>
    </w:p>
    <w:p w14:paraId="134BBE61" w14:textId="77777777" w:rsidR="00E5659F" w:rsidRPr="00FB489F" w:rsidRDefault="00E5659F" w:rsidP="00FB489F">
      <w:pPr>
        <w:spacing w:after="0" w:line="240" w:lineRule="auto"/>
        <w:jc w:val="both"/>
        <w:rPr>
          <w:rFonts w:ascii="Times New Roman" w:hAnsi="Times New Roman" w:cs="Times New Roman"/>
          <w:sz w:val="24"/>
          <w:szCs w:val="24"/>
        </w:rPr>
      </w:pPr>
    </w:p>
    <w:sectPr w:rsidR="00E5659F" w:rsidRPr="00FB489F" w:rsidSect="006308A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634" w:left="144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DA70" w14:textId="77777777" w:rsidR="00DB1DBD" w:rsidRDefault="00DB1DBD" w:rsidP="00A82204">
      <w:pPr>
        <w:spacing w:after="0" w:line="240" w:lineRule="auto"/>
      </w:pPr>
      <w:r>
        <w:separator/>
      </w:r>
    </w:p>
  </w:endnote>
  <w:endnote w:type="continuationSeparator" w:id="0">
    <w:p w14:paraId="4B42D9B6" w14:textId="77777777" w:rsidR="00DB1DBD" w:rsidRDefault="00DB1DBD"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3D5A" w14:textId="77777777" w:rsidR="00820E24" w:rsidRDefault="00820E24"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6148"/>
      <w:docPartObj>
        <w:docPartGallery w:val="Page Numbers (Bottom of Page)"/>
        <w:docPartUnique/>
      </w:docPartObj>
    </w:sdtPr>
    <w:sdtEndPr/>
    <w:sdtContent>
      <w:p w14:paraId="5A231065" w14:textId="36B593A3" w:rsidR="00820E24" w:rsidRDefault="00820E24" w:rsidP="00DE284C">
        <w:pPr>
          <w:pStyle w:val="Footer"/>
          <w:jc w:val="right"/>
        </w:pPr>
        <w:r>
          <w:t xml:space="preserve">Pag.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17919C" w14:textId="151823D3" w:rsidR="00820E24" w:rsidRPr="00DE284C" w:rsidRDefault="00820E24" w:rsidP="00DE284C">
    <w:pPr>
      <w:pStyle w:val="Footer"/>
      <w:jc w:val="center"/>
      <w:rPr>
        <w:rFonts w:eastAsia="Calibri" w:cs="Calibri"/>
        <w:b/>
        <w:bCs/>
        <w:color w:val="000000"/>
        <w:sz w:val="20"/>
        <w:szCs w:val="20"/>
      </w:rPr>
    </w:pPr>
    <w:r w:rsidRPr="00A76906">
      <w:rPr>
        <w:rFonts w:eastAsia="Calibri" w:cs="Calibri"/>
        <w:b/>
        <w:bCs/>
        <w:color w:val="000000"/>
        <w:sz w:val="20"/>
        <w:szCs w:val="20"/>
      </w:rPr>
      <w:t xml:space="preserve"> </w:t>
    </w:r>
    <w:r w:rsidRPr="00DE284C">
      <w:rPr>
        <w:rFonts w:eastAsia="Calibri" w:cs="Calibri"/>
        <w:b/>
        <w:bCs/>
        <w:color w:val="000000"/>
        <w:sz w:val="20"/>
        <w:szCs w:val="20"/>
      </w:rPr>
      <w:t xml:space="preserve">PNRR: </w:t>
    </w:r>
    <w:proofErr w:type="spellStart"/>
    <w:r w:rsidRPr="00DE284C">
      <w:rPr>
        <w:rFonts w:eastAsia="Calibri" w:cs="Calibri"/>
        <w:b/>
        <w:bCs/>
        <w:color w:val="000000"/>
        <w:sz w:val="20"/>
        <w:szCs w:val="20"/>
      </w:rPr>
      <w:t>Fonduri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pentru</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România</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modernă</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și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reformată</w:t>
    </w:r>
    <w:proofErr w:type="spellEnd"/>
    <w:r w:rsidRPr="00DE284C">
      <w:rPr>
        <w:rFonts w:eastAsia="Calibri" w:cs="Calibri"/>
        <w:b/>
        <w:bCs/>
        <w:color w:val="000000"/>
        <w:sz w:val="20"/>
        <w:szCs w:val="20"/>
      </w:rPr>
      <w:t xml:space="preserve"> </w:t>
    </w:r>
  </w:p>
  <w:p w14:paraId="6B39F1A0" w14:textId="77777777" w:rsidR="00820E24" w:rsidRPr="00DE284C" w:rsidRDefault="00820E24" w:rsidP="00DE284C">
    <w:pPr>
      <w:tabs>
        <w:tab w:val="center" w:pos="4680"/>
        <w:tab w:val="right" w:pos="9360"/>
      </w:tabs>
      <w:spacing w:after="0" w:line="240" w:lineRule="auto"/>
      <w:jc w:val="center"/>
      <w:rPr>
        <w:rFonts w:ascii="Calibri" w:eastAsia="Calibri" w:hAnsi="Calibri" w:cs="Times New Roman"/>
        <w:kern w:val="2"/>
        <w:sz w:val="24"/>
        <w:szCs w:val="24"/>
        <w:lang w:eastAsia="en-US"/>
      </w:rPr>
    </w:pPr>
    <w:r w:rsidRPr="00DE284C">
      <w:rPr>
        <w:rFonts w:ascii="Calibri" w:eastAsia="Calibri" w:hAnsi="Calibri" w:cs="Calibri"/>
        <w:b/>
        <w:bCs/>
        <w:color w:val="000000"/>
        <w:sz w:val="20"/>
        <w:szCs w:val="20"/>
        <w:lang w:eastAsia="en-US"/>
      </w:rPr>
      <w:t xml:space="preserve">Management </w:t>
    </w:r>
    <w:proofErr w:type="spellStart"/>
    <w:r w:rsidRPr="00DE284C">
      <w:rPr>
        <w:rFonts w:ascii="Calibri" w:eastAsia="Calibri" w:hAnsi="Calibri" w:cs="Calibri"/>
        <w:b/>
        <w:bCs/>
        <w:color w:val="000000"/>
        <w:sz w:val="20"/>
        <w:szCs w:val="20"/>
        <w:lang w:eastAsia="en-US"/>
      </w:rPr>
      <w:t>EDucațional</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Eficient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și</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Profesionist</w:t>
    </w:r>
    <w:proofErr w:type="spellEnd"/>
    <w:r w:rsidRPr="00DE284C">
      <w:rPr>
        <w:rFonts w:ascii="Calibri" w:eastAsia="Calibri" w:hAnsi="Calibri" w:cs="Calibri"/>
        <w:b/>
        <w:bCs/>
        <w:color w:val="000000"/>
        <w:sz w:val="20"/>
        <w:szCs w:val="20"/>
        <w:lang w:eastAsia="en-US"/>
      </w:rPr>
      <w:t xml:space="preserve"> - cod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P_10 -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finanțat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în</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cadrul</w:t>
    </w:r>
    <w:proofErr w:type="spellEnd"/>
    <w:r w:rsidRPr="00DE284C">
      <w:rPr>
        <w:rFonts w:ascii="Calibri" w:eastAsia="Calibri" w:hAnsi="Calibri" w:cs="Calibri"/>
        <w:b/>
        <w:bCs/>
        <w:color w:val="000000"/>
        <w:sz w:val="20"/>
        <w:szCs w:val="20"/>
        <w:lang w:eastAsia="en-US"/>
      </w:rPr>
      <w:t xml:space="preserve"> PNRR/2024/VI/C15/R7/I18</w:t>
    </w:r>
  </w:p>
  <w:p w14:paraId="60EBD558" w14:textId="28F76CCE" w:rsidR="00820E24" w:rsidRDefault="00820E24">
    <w:pPr>
      <w:pStyle w:val="Footer"/>
      <w:jc w:val="right"/>
    </w:pPr>
  </w:p>
  <w:p w14:paraId="437B58FA" w14:textId="77777777" w:rsidR="00820E24" w:rsidRPr="00F63770" w:rsidRDefault="00820E24"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1005" w14:textId="77777777" w:rsidR="00820E24" w:rsidRDefault="00820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5B13F" w14:textId="77777777" w:rsidR="00DB1DBD" w:rsidRDefault="00DB1DBD" w:rsidP="00A82204">
      <w:pPr>
        <w:spacing w:after="0" w:line="240" w:lineRule="auto"/>
      </w:pPr>
      <w:r>
        <w:separator/>
      </w:r>
    </w:p>
  </w:footnote>
  <w:footnote w:type="continuationSeparator" w:id="0">
    <w:p w14:paraId="2515E43E" w14:textId="77777777" w:rsidR="00DB1DBD" w:rsidRDefault="00DB1DBD"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B18A" w14:textId="77777777" w:rsidR="00820E24" w:rsidRDefault="00820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140"/>
      <w:gridCol w:w="3770"/>
    </w:tblGrid>
    <w:tr w:rsidR="00820E24" w14:paraId="322972EA" w14:textId="77777777" w:rsidTr="006308A6">
      <w:tc>
        <w:tcPr>
          <w:tcW w:w="3708" w:type="dxa"/>
        </w:tcPr>
        <w:p w14:paraId="7B0A778B" w14:textId="13BF67AB" w:rsidR="00820E24" w:rsidRDefault="00820E24" w:rsidP="006308A6">
          <w:pPr>
            <w:pStyle w:val="Header"/>
            <w:ind w:right="-198" w:hanging="106"/>
          </w:pPr>
          <w:r>
            <w:rPr>
              <w:noProof/>
              <w:lang w:eastAsia="en-US"/>
            </w:rPr>
            <w:drawing>
              <wp:anchor distT="0" distB="0" distL="114300" distR="114300" simplePos="0" relativeHeight="251657216" behindDoc="1" locked="0" layoutInCell="1" allowOverlap="1" wp14:anchorId="549F41B3" wp14:editId="1C557825">
                <wp:simplePos x="0" y="0"/>
                <wp:positionH relativeFrom="column">
                  <wp:posOffset>1619250</wp:posOffset>
                </wp:positionH>
                <wp:positionV relativeFrom="paragraph">
                  <wp:posOffset>154940</wp:posOffset>
                </wp:positionV>
                <wp:extent cx="552450" cy="549994"/>
                <wp:effectExtent l="0" t="0" r="0" b="0"/>
                <wp:wrapTight wrapText="bothSides">
                  <wp:wrapPolygon edited="0">
                    <wp:start x="0" y="0"/>
                    <wp:lineTo x="0" y="20952"/>
                    <wp:lineTo x="20855" y="20952"/>
                    <wp:lineTo x="20855" y="0"/>
                    <wp:lineTo x="0" y="0"/>
                  </wp:wrapPolygon>
                </wp:wrapTight>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52450" cy="549994"/>
                        </a:xfrm>
                        <a:prstGeom prst="rect">
                          <a:avLst/>
                        </a:prstGeom>
                      </pic:spPr>
                    </pic:pic>
                  </a:graphicData>
                </a:graphic>
              </wp:anchor>
            </w:drawing>
          </w:r>
          <w:r>
            <w:t xml:space="preserve"> </w:t>
          </w:r>
        </w:p>
      </w:tc>
      <w:tc>
        <w:tcPr>
          <w:tcW w:w="3140" w:type="dxa"/>
        </w:tcPr>
        <w:p w14:paraId="5B9912B2" w14:textId="179394C7" w:rsidR="00820E24" w:rsidRDefault="00820E24" w:rsidP="006308A6">
          <w:pPr>
            <w:pStyle w:val="Header"/>
            <w:ind w:right="-480"/>
            <w:jc w:val="center"/>
          </w:pPr>
          <w:r>
            <w:rPr>
              <w:noProof/>
            </w:rPr>
            <w:drawing>
              <wp:anchor distT="0" distB="0" distL="114300" distR="114300" simplePos="0" relativeHeight="251660288" behindDoc="1" locked="0" layoutInCell="1" allowOverlap="1" wp14:anchorId="4BB50972" wp14:editId="2E38B800">
                <wp:simplePos x="0" y="0"/>
                <wp:positionH relativeFrom="column">
                  <wp:posOffset>106680</wp:posOffset>
                </wp:positionH>
                <wp:positionV relativeFrom="paragraph">
                  <wp:posOffset>66675</wp:posOffset>
                </wp:positionV>
                <wp:extent cx="1394460" cy="694690"/>
                <wp:effectExtent l="0" t="0" r="0" b="0"/>
                <wp:wrapTight wrapText="bothSides">
                  <wp:wrapPolygon edited="0">
                    <wp:start x="295" y="2962"/>
                    <wp:lineTo x="0" y="16585"/>
                    <wp:lineTo x="2656" y="17770"/>
                    <wp:lineTo x="7672" y="18954"/>
                    <wp:lineTo x="9148" y="18954"/>
                    <wp:lineTo x="18295" y="17770"/>
                    <wp:lineTo x="21246" y="16585"/>
                    <wp:lineTo x="21246" y="5923"/>
                    <wp:lineTo x="20361" y="2962"/>
                    <wp:lineTo x="295" y="2962"/>
                  </wp:wrapPolygon>
                </wp:wrapTight>
                <wp:docPr id="132582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70" w:type="dxa"/>
        </w:tcPr>
        <w:p w14:paraId="1A6F129B" w14:textId="28BD55ED" w:rsidR="00820E24" w:rsidRPr="006308A6" w:rsidRDefault="00820E24" w:rsidP="006308A6">
          <w:pPr>
            <w:tabs>
              <w:tab w:val="left" w:pos="1272"/>
            </w:tabs>
          </w:pPr>
        </w:p>
      </w:tc>
    </w:tr>
  </w:tbl>
  <w:p w14:paraId="7B2A5418" w14:textId="2FEB8848" w:rsidR="00820E24" w:rsidRDefault="00820E24" w:rsidP="006308A6">
    <w:pPr>
      <w:pStyle w:val="Header"/>
    </w:pPr>
    <w:r>
      <w:rPr>
        <w:noProof/>
        <w:lang w:eastAsia="en-US"/>
      </w:rPr>
      <w:drawing>
        <wp:anchor distT="0" distB="0" distL="114300" distR="114300" simplePos="0" relativeHeight="251659264" behindDoc="1" locked="0" layoutInCell="1" allowOverlap="1" wp14:anchorId="076098C8" wp14:editId="6B99E7E7">
          <wp:simplePos x="0" y="0"/>
          <wp:positionH relativeFrom="column">
            <wp:posOffset>-533400</wp:posOffset>
          </wp:positionH>
          <wp:positionV relativeFrom="paragraph">
            <wp:posOffset>-596265</wp:posOffset>
          </wp:positionV>
          <wp:extent cx="2094230" cy="521970"/>
          <wp:effectExtent l="0" t="0" r="0" b="0"/>
          <wp:wrapTight wrapText="bothSides">
            <wp:wrapPolygon edited="0">
              <wp:start x="0" y="0"/>
              <wp:lineTo x="0" y="20496"/>
              <wp:lineTo x="21417" y="20496"/>
              <wp:lineTo x="21417" y="0"/>
              <wp:lineTo x="0" y="0"/>
            </wp:wrapPolygon>
          </wp:wrapTight>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stretch>
                    <a:fillRect/>
                  </a:stretch>
                </pic:blipFill>
                <pic:spPr>
                  <a:xfrm>
                    <a:off x="0" y="0"/>
                    <a:ext cx="2094230" cy="521970"/>
                  </a:xfrm>
                  <a:prstGeom prst="rect">
                    <a:avLst/>
                  </a:prstGeom>
                </pic:spPr>
              </pic:pic>
            </a:graphicData>
          </a:graphic>
        </wp:anchor>
      </w:drawing>
    </w:r>
    <w:r>
      <w:rPr>
        <w:noProof/>
        <w:lang w:eastAsia="en-US"/>
      </w:rPr>
      <w:drawing>
        <wp:anchor distT="0" distB="0" distL="114300" distR="114300" simplePos="0" relativeHeight="251655168" behindDoc="1" locked="0" layoutInCell="1" allowOverlap="1" wp14:anchorId="61CFDCAB" wp14:editId="4E12F056">
          <wp:simplePos x="0" y="0"/>
          <wp:positionH relativeFrom="column">
            <wp:posOffset>4033520</wp:posOffset>
          </wp:positionH>
          <wp:positionV relativeFrom="paragraph">
            <wp:posOffset>-542290</wp:posOffset>
          </wp:positionV>
          <wp:extent cx="2237751" cy="361740"/>
          <wp:effectExtent l="0" t="0" r="0" b="0"/>
          <wp:wrapTight wrapText="bothSides">
            <wp:wrapPolygon edited="0">
              <wp:start x="0" y="0"/>
              <wp:lineTo x="0" y="18221"/>
              <wp:lineTo x="184" y="19360"/>
              <wp:lineTo x="4965" y="20499"/>
              <wp:lineTo x="5700" y="20499"/>
              <wp:lineTo x="21146" y="19360"/>
              <wp:lineTo x="21146" y="1139"/>
              <wp:lineTo x="5700" y="0"/>
              <wp:lineTo x="0" y="0"/>
            </wp:wrapPolygon>
          </wp:wrapTight>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2237751" cy="361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509C" w14:textId="77777777" w:rsidR="00820E24" w:rsidRDefault="00820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43F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A13C1"/>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7"/>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31CEF"/>
    <w:rsid w:val="000402F8"/>
    <w:rsid w:val="00045730"/>
    <w:rsid w:val="00060A97"/>
    <w:rsid w:val="000850E0"/>
    <w:rsid w:val="0009144F"/>
    <w:rsid w:val="000A7347"/>
    <w:rsid w:val="000A742F"/>
    <w:rsid w:val="000C15FE"/>
    <w:rsid w:val="000C6A87"/>
    <w:rsid w:val="000E0F4F"/>
    <w:rsid w:val="000E328E"/>
    <w:rsid w:val="000F2A8E"/>
    <w:rsid w:val="000F34AC"/>
    <w:rsid w:val="000F534C"/>
    <w:rsid w:val="000F55DC"/>
    <w:rsid w:val="000F59A1"/>
    <w:rsid w:val="00114249"/>
    <w:rsid w:val="00114DDB"/>
    <w:rsid w:val="00136712"/>
    <w:rsid w:val="00140CAC"/>
    <w:rsid w:val="00157F2E"/>
    <w:rsid w:val="0016319C"/>
    <w:rsid w:val="00166395"/>
    <w:rsid w:val="0017246B"/>
    <w:rsid w:val="00174271"/>
    <w:rsid w:val="00192F16"/>
    <w:rsid w:val="001A47A9"/>
    <w:rsid w:val="001C612B"/>
    <w:rsid w:val="001D694F"/>
    <w:rsid w:val="001D73E9"/>
    <w:rsid w:val="002034E0"/>
    <w:rsid w:val="002073B6"/>
    <w:rsid w:val="00210CB6"/>
    <w:rsid w:val="00212B10"/>
    <w:rsid w:val="0023760F"/>
    <w:rsid w:val="0024152C"/>
    <w:rsid w:val="00243EB5"/>
    <w:rsid w:val="00247541"/>
    <w:rsid w:val="002541FC"/>
    <w:rsid w:val="002551EB"/>
    <w:rsid w:val="0026133F"/>
    <w:rsid w:val="00263756"/>
    <w:rsid w:val="00270136"/>
    <w:rsid w:val="00270CDC"/>
    <w:rsid w:val="00272CA0"/>
    <w:rsid w:val="002A01D3"/>
    <w:rsid w:val="002B230D"/>
    <w:rsid w:val="002B3DC5"/>
    <w:rsid w:val="002C1589"/>
    <w:rsid w:val="002C7467"/>
    <w:rsid w:val="002E1172"/>
    <w:rsid w:val="002E5CD1"/>
    <w:rsid w:val="002F0257"/>
    <w:rsid w:val="002F22AD"/>
    <w:rsid w:val="002F76C9"/>
    <w:rsid w:val="00303422"/>
    <w:rsid w:val="0030653F"/>
    <w:rsid w:val="00306B31"/>
    <w:rsid w:val="00315EAB"/>
    <w:rsid w:val="00321404"/>
    <w:rsid w:val="00321E38"/>
    <w:rsid w:val="0032325C"/>
    <w:rsid w:val="0032466A"/>
    <w:rsid w:val="00335783"/>
    <w:rsid w:val="00336666"/>
    <w:rsid w:val="00341732"/>
    <w:rsid w:val="003418FB"/>
    <w:rsid w:val="00350F91"/>
    <w:rsid w:val="00352CAE"/>
    <w:rsid w:val="00353C32"/>
    <w:rsid w:val="00381E2A"/>
    <w:rsid w:val="0038217D"/>
    <w:rsid w:val="0038338A"/>
    <w:rsid w:val="003A3425"/>
    <w:rsid w:val="003A7951"/>
    <w:rsid w:val="003B6921"/>
    <w:rsid w:val="003C1EDF"/>
    <w:rsid w:val="003C4596"/>
    <w:rsid w:val="003D4BDC"/>
    <w:rsid w:val="003D4E71"/>
    <w:rsid w:val="003D7B76"/>
    <w:rsid w:val="003E0807"/>
    <w:rsid w:val="003E579D"/>
    <w:rsid w:val="003F217B"/>
    <w:rsid w:val="003F31D2"/>
    <w:rsid w:val="00410563"/>
    <w:rsid w:val="00410BC1"/>
    <w:rsid w:val="0041275B"/>
    <w:rsid w:val="0041395D"/>
    <w:rsid w:val="0041662B"/>
    <w:rsid w:val="004239D6"/>
    <w:rsid w:val="004253B0"/>
    <w:rsid w:val="0043351B"/>
    <w:rsid w:val="00453F41"/>
    <w:rsid w:val="00462EC8"/>
    <w:rsid w:val="00477D8A"/>
    <w:rsid w:val="004824B1"/>
    <w:rsid w:val="00484AAC"/>
    <w:rsid w:val="004A49B9"/>
    <w:rsid w:val="004A5877"/>
    <w:rsid w:val="004B26E0"/>
    <w:rsid w:val="004D2DF4"/>
    <w:rsid w:val="004D620B"/>
    <w:rsid w:val="004E5958"/>
    <w:rsid w:val="004E6823"/>
    <w:rsid w:val="004E75FC"/>
    <w:rsid w:val="0050085F"/>
    <w:rsid w:val="005011D9"/>
    <w:rsid w:val="00501B93"/>
    <w:rsid w:val="005060D8"/>
    <w:rsid w:val="005215DB"/>
    <w:rsid w:val="005265F2"/>
    <w:rsid w:val="00535B3D"/>
    <w:rsid w:val="005525B7"/>
    <w:rsid w:val="005746D6"/>
    <w:rsid w:val="00584339"/>
    <w:rsid w:val="00596A63"/>
    <w:rsid w:val="005A0248"/>
    <w:rsid w:val="005B34E2"/>
    <w:rsid w:val="005B5D62"/>
    <w:rsid w:val="005B7985"/>
    <w:rsid w:val="005C205E"/>
    <w:rsid w:val="005C704D"/>
    <w:rsid w:val="005D4CB4"/>
    <w:rsid w:val="005D7CFB"/>
    <w:rsid w:val="005E0B98"/>
    <w:rsid w:val="005E23E6"/>
    <w:rsid w:val="00600799"/>
    <w:rsid w:val="00614241"/>
    <w:rsid w:val="00614FA5"/>
    <w:rsid w:val="0062190D"/>
    <w:rsid w:val="006308A6"/>
    <w:rsid w:val="00647A0C"/>
    <w:rsid w:val="00663620"/>
    <w:rsid w:val="00665FCC"/>
    <w:rsid w:val="00674074"/>
    <w:rsid w:val="006803B1"/>
    <w:rsid w:val="006A4CB4"/>
    <w:rsid w:val="006B4DC5"/>
    <w:rsid w:val="006C2B1A"/>
    <w:rsid w:val="006C3F72"/>
    <w:rsid w:val="006C579C"/>
    <w:rsid w:val="006D2DC0"/>
    <w:rsid w:val="006D420C"/>
    <w:rsid w:val="006D5518"/>
    <w:rsid w:val="006E2C21"/>
    <w:rsid w:val="006F5A11"/>
    <w:rsid w:val="00704DD8"/>
    <w:rsid w:val="007075DB"/>
    <w:rsid w:val="00711B07"/>
    <w:rsid w:val="00715E91"/>
    <w:rsid w:val="00743106"/>
    <w:rsid w:val="007443C5"/>
    <w:rsid w:val="00744650"/>
    <w:rsid w:val="00767855"/>
    <w:rsid w:val="007804FA"/>
    <w:rsid w:val="007A0782"/>
    <w:rsid w:val="007B1939"/>
    <w:rsid w:val="007C663E"/>
    <w:rsid w:val="007C7A25"/>
    <w:rsid w:val="007D2BB8"/>
    <w:rsid w:val="007D6CD0"/>
    <w:rsid w:val="007F314A"/>
    <w:rsid w:val="00803BB0"/>
    <w:rsid w:val="00810C50"/>
    <w:rsid w:val="00813C3E"/>
    <w:rsid w:val="00820E24"/>
    <w:rsid w:val="008228CB"/>
    <w:rsid w:val="00823EC7"/>
    <w:rsid w:val="00832C9C"/>
    <w:rsid w:val="00840CBE"/>
    <w:rsid w:val="00856E07"/>
    <w:rsid w:val="00875F10"/>
    <w:rsid w:val="00882E38"/>
    <w:rsid w:val="00887C13"/>
    <w:rsid w:val="00896F3F"/>
    <w:rsid w:val="008A4D33"/>
    <w:rsid w:val="008A514E"/>
    <w:rsid w:val="008D57EF"/>
    <w:rsid w:val="008E0945"/>
    <w:rsid w:val="008E6A17"/>
    <w:rsid w:val="008F0EAD"/>
    <w:rsid w:val="008F30D8"/>
    <w:rsid w:val="008F4C46"/>
    <w:rsid w:val="008F7AC3"/>
    <w:rsid w:val="009104DB"/>
    <w:rsid w:val="009108DF"/>
    <w:rsid w:val="00920F60"/>
    <w:rsid w:val="00927C60"/>
    <w:rsid w:val="00940CD6"/>
    <w:rsid w:val="00944B58"/>
    <w:rsid w:val="00951A5A"/>
    <w:rsid w:val="00962CA8"/>
    <w:rsid w:val="0097037B"/>
    <w:rsid w:val="0099307E"/>
    <w:rsid w:val="009C75CF"/>
    <w:rsid w:val="009D0EA3"/>
    <w:rsid w:val="009D53D9"/>
    <w:rsid w:val="009D76FA"/>
    <w:rsid w:val="009E37E8"/>
    <w:rsid w:val="009E5738"/>
    <w:rsid w:val="009E741B"/>
    <w:rsid w:val="009F5ECC"/>
    <w:rsid w:val="00A04294"/>
    <w:rsid w:val="00A056CF"/>
    <w:rsid w:val="00A12DA9"/>
    <w:rsid w:val="00A2063C"/>
    <w:rsid w:val="00A502D6"/>
    <w:rsid w:val="00A52966"/>
    <w:rsid w:val="00A74D48"/>
    <w:rsid w:val="00A76906"/>
    <w:rsid w:val="00A82204"/>
    <w:rsid w:val="00A87E0A"/>
    <w:rsid w:val="00AB5CF8"/>
    <w:rsid w:val="00AC2182"/>
    <w:rsid w:val="00AC2FAC"/>
    <w:rsid w:val="00AD1424"/>
    <w:rsid w:val="00AD31FE"/>
    <w:rsid w:val="00AD5C77"/>
    <w:rsid w:val="00AF1308"/>
    <w:rsid w:val="00B00D93"/>
    <w:rsid w:val="00B12920"/>
    <w:rsid w:val="00B12C1B"/>
    <w:rsid w:val="00B27C52"/>
    <w:rsid w:val="00B40B5C"/>
    <w:rsid w:val="00B40DEE"/>
    <w:rsid w:val="00B51FA6"/>
    <w:rsid w:val="00B66662"/>
    <w:rsid w:val="00B70062"/>
    <w:rsid w:val="00B727A6"/>
    <w:rsid w:val="00B811C3"/>
    <w:rsid w:val="00B84E8C"/>
    <w:rsid w:val="00B90736"/>
    <w:rsid w:val="00B94AAF"/>
    <w:rsid w:val="00BA472A"/>
    <w:rsid w:val="00BB3706"/>
    <w:rsid w:val="00BC0EA3"/>
    <w:rsid w:val="00BC14DA"/>
    <w:rsid w:val="00BC5DEC"/>
    <w:rsid w:val="00BD2A3F"/>
    <w:rsid w:val="00BE6A1D"/>
    <w:rsid w:val="00BF5171"/>
    <w:rsid w:val="00BF6C4C"/>
    <w:rsid w:val="00C00048"/>
    <w:rsid w:val="00C0162D"/>
    <w:rsid w:val="00C0799E"/>
    <w:rsid w:val="00C21E04"/>
    <w:rsid w:val="00C45A2A"/>
    <w:rsid w:val="00C61FEF"/>
    <w:rsid w:val="00C65933"/>
    <w:rsid w:val="00C66279"/>
    <w:rsid w:val="00C7442A"/>
    <w:rsid w:val="00CB4EB8"/>
    <w:rsid w:val="00CC1F6D"/>
    <w:rsid w:val="00CD6536"/>
    <w:rsid w:val="00CE61A8"/>
    <w:rsid w:val="00CE6280"/>
    <w:rsid w:val="00CE7696"/>
    <w:rsid w:val="00CF03CF"/>
    <w:rsid w:val="00D069A1"/>
    <w:rsid w:val="00D24BCF"/>
    <w:rsid w:val="00D24DEE"/>
    <w:rsid w:val="00D42E3A"/>
    <w:rsid w:val="00D5553D"/>
    <w:rsid w:val="00D64039"/>
    <w:rsid w:val="00D80189"/>
    <w:rsid w:val="00D9106B"/>
    <w:rsid w:val="00DA5004"/>
    <w:rsid w:val="00DB1DBD"/>
    <w:rsid w:val="00DC5A35"/>
    <w:rsid w:val="00DC7FB2"/>
    <w:rsid w:val="00DD1946"/>
    <w:rsid w:val="00DE284C"/>
    <w:rsid w:val="00DE6D7B"/>
    <w:rsid w:val="00DF7EC2"/>
    <w:rsid w:val="00E17738"/>
    <w:rsid w:val="00E32711"/>
    <w:rsid w:val="00E42A78"/>
    <w:rsid w:val="00E446C3"/>
    <w:rsid w:val="00E50621"/>
    <w:rsid w:val="00E50F4B"/>
    <w:rsid w:val="00E5659F"/>
    <w:rsid w:val="00E667DC"/>
    <w:rsid w:val="00E70753"/>
    <w:rsid w:val="00E82B95"/>
    <w:rsid w:val="00E84297"/>
    <w:rsid w:val="00EA4DAE"/>
    <w:rsid w:val="00EC32D8"/>
    <w:rsid w:val="00EE7BCD"/>
    <w:rsid w:val="00F0171E"/>
    <w:rsid w:val="00F033C5"/>
    <w:rsid w:val="00F05ED4"/>
    <w:rsid w:val="00F105C7"/>
    <w:rsid w:val="00F2548C"/>
    <w:rsid w:val="00F4333C"/>
    <w:rsid w:val="00F4646A"/>
    <w:rsid w:val="00F61618"/>
    <w:rsid w:val="00F63770"/>
    <w:rsid w:val="00F6565A"/>
    <w:rsid w:val="00F65BD0"/>
    <w:rsid w:val="00F92793"/>
    <w:rsid w:val="00F95C59"/>
    <w:rsid w:val="00FA2264"/>
    <w:rsid w:val="00FA374B"/>
    <w:rsid w:val="00FB0F91"/>
    <w:rsid w:val="00FB3DDB"/>
    <w:rsid w:val="00FB489F"/>
    <w:rsid w:val="00FB5CD1"/>
    <w:rsid w:val="00FC0DCA"/>
    <w:rsid w:val="00FC7F63"/>
    <w:rsid w:val="00FD5215"/>
    <w:rsid w:val="00FE7AEE"/>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EBB6F"/>
  <w15:docId w15:val="{793A1E04-7360-46DE-A2AD-950C03DC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297"/>
  </w:style>
  <w:style w:type="paragraph" w:styleId="Heading1">
    <w:name w:val="heading 1"/>
    <w:basedOn w:val="Normal"/>
    <w:next w:val="Normal"/>
    <w:link w:val="Heading1Cha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2204"/>
    <w:rPr>
      <w:rFonts w:ascii="Tahoma" w:hAnsi="Tahoma" w:cs="Tahoma"/>
      <w:sz w:val="16"/>
      <w:szCs w:val="16"/>
    </w:rPr>
  </w:style>
  <w:style w:type="character" w:styleId="Hyperlink">
    <w:name w:val="Hyperlink"/>
    <w:basedOn w:val="DefaultParagraphFont"/>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DC7FB2"/>
    <w:rPr>
      <w:sz w:val="16"/>
      <w:szCs w:val="16"/>
    </w:rPr>
  </w:style>
  <w:style w:type="paragraph" w:styleId="CommentText">
    <w:name w:val="annotation text"/>
    <w:basedOn w:val="Normal"/>
    <w:link w:val="CommentTextChar"/>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Foot"/>
    <w:basedOn w:val="Normal"/>
    <w:link w:val="FootnoteTextChar"/>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ftref,16 Point,Superscript 6 Point,Footnote Reference Number,Footnote Reference_LVL6,Footnote Reference_LVL61,Footnote Reference_LVL62,Footnote Reference_LVL63,Footnote Reference_LVL64,Знак сноски-FN"/>
    <w:uiPriority w:val="99"/>
    <w:qFormat/>
    <w:rsid w:val="00DC7FB2"/>
    <w:rPr>
      <w:vertAlign w:val="superscript"/>
    </w:rPr>
  </w:style>
  <w:style w:type="paragraph" w:styleId="BodyText">
    <w:name w:val="Body Text"/>
    <w:basedOn w:val="Normal"/>
    <w:link w:val="BodyTextChar"/>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DC7FB2"/>
    <w:rPr>
      <w:b/>
      <w:bCs/>
    </w:rPr>
  </w:style>
  <w:style w:type="character" w:customStyle="1" w:styleId="CommentSubjectChar">
    <w:name w:val="Comment Subject Char"/>
    <w:basedOn w:val="CommentTextChar"/>
    <w:link w:val="CommentSubject"/>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character" w:styleId="PageNumber">
    <w:name w:val="page number"/>
    <w:basedOn w:val="DefaultParagraphFont"/>
    <w:rsid w:val="00A76906"/>
  </w:style>
  <w:style w:type="character" w:styleId="UnresolvedMention">
    <w:name w:val="Unresolved Mention"/>
    <w:basedOn w:val="DefaultParagraphFont"/>
    <w:uiPriority w:val="99"/>
    <w:semiHidden/>
    <w:unhideWhenUsed/>
    <w:rsid w:val="00A7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083449971">
      <w:bodyDiv w:val="1"/>
      <w:marLeft w:val="0"/>
      <w:marRight w:val="0"/>
      <w:marTop w:val="0"/>
      <w:marBottom w:val="0"/>
      <w:divBdr>
        <w:top w:val="none" w:sz="0" w:space="0" w:color="auto"/>
        <w:left w:val="none" w:sz="0" w:space="0" w:color="auto"/>
        <w:bottom w:val="none" w:sz="0" w:space="0" w:color="auto"/>
        <w:right w:val="none" w:sz="0" w:space="0" w:color="auto"/>
      </w:divBdr>
    </w:div>
    <w:div w:id="1253007042">
      <w:bodyDiv w:val="1"/>
      <w:marLeft w:val="0"/>
      <w:marRight w:val="0"/>
      <w:marTop w:val="0"/>
      <w:marBottom w:val="0"/>
      <w:divBdr>
        <w:top w:val="none" w:sz="0" w:space="0" w:color="auto"/>
        <w:left w:val="none" w:sz="0" w:space="0" w:color="auto"/>
        <w:bottom w:val="none" w:sz="0" w:space="0" w:color="auto"/>
        <w:right w:val="none" w:sz="0" w:space="0" w:color="auto"/>
      </w:divBdr>
    </w:div>
    <w:div w:id="1554002270">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296C-4FBC-42C9-8B37-59B14FD2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17</Pages>
  <Words>4556</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186</cp:revision>
  <cp:lastPrinted>2025-11-24T09:20:00Z</cp:lastPrinted>
  <dcterms:created xsi:type="dcterms:W3CDTF">2023-12-07T08:11:00Z</dcterms:created>
  <dcterms:modified xsi:type="dcterms:W3CDTF">2026-02-16T12:12:00Z</dcterms:modified>
</cp:coreProperties>
</file>