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15D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lang w:val="ro-RO"/>
        </w:rPr>
      </w:pPr>
      <w:bookmarkStart w:id="0" w:name="_Toc159234998"/>
    </w:p>
    <w:p w:rsidR="00ED315D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lang w:val="ro-RO"/>
        </w:rPr>
      </w:pPr>
    </w:p>
    <w:p w:rsidR="00ED315D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lang w:val="ro-RO"/>
        </w:rPr>
      </w:pPr>
    </w:p>
    <w:p w:rsidR="00ED315D" w:rsidRPr="00E10DB0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lang w:val="ro-RO"/>
        </w:rPr>
      </w:pPr>
      <w:r w:rsidRPr="00E10DB0">
        <w:rPr>
          <w:rFonts w:asciiTheme="minorHAnsi" w:hAnsiTheme="minorHAnsi" w:cs="Times New Roman"/>
          <w:b/>
          <w:bCs/>
          <w:lang w:val="ro-RO"/>
        </w:rPr>
        <w:t>Anexa 6</w:t>
      </w:r>
    </w:p>
    <w:p w:rsidR="00ED315D" w:rsidRPr="00E10DB0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</w:p>
    <w:p w:rsidR="00ED315D" w:rsidRPr="00E10DB0" w:rsidRDefault="00ED315D" w:rsidP="00ED315D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Cs/>
          <w:lang w:val="ro-RO"/>
        </w:rPr>
      </w:pPr>
      <w:r w:rsidRPr="00E10DB0">
        <w:rPr>
          <w:rFonts w:asciiTheme="minorHAnsi" w:hAnsiTheme="minorHAnsi" w:cs="Times New Roman"/>
          <w:b/>
          <w:iCs/>
          <w:lang w:val="ro-RO"/>
        </w:rPr>
        <w:t>D</w:t>
      </w:r>
      <w:r w:rsidR="00E10DB0" w:rsidRPr="00E10DB0">
        <w:rPr>
          <w:rFonts w:asciiTheme="minorHAnsi" w:hAnsiTheme="minorHAnsi" w:cs="Times New Roman"/>
          <w:b/>
          <w:iCs/>
          <w:lang w:val="ro-RO"/>
        </w:rPr>
        <w:t>eclarația candidatului privind lucrările nedisponibile în format electronic</w:t>
      </w:r>
    </w:p>
    <w:p w:rsidR="00ED315D" w:rsidRPr="00E10DB0" w:rsidRDefault="00ED315D" w:rsidP="00ED315D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iCs/>
          <w:lang w:val="ro-RO"/>
        </w:rPr>
      </w:pPr>
    </w:p>
    <w:p w:rsidR="00ED315D" w:rsidRPr="00E10DB0" w:rsidRDefault="00ED315D" w:rsidP="00ED315D">
      <w:pPr>
        <w:tabs>
          <w:tab w:val="left" w:pos="567"/>
        </w:tabs>
        <w:spacing w:after="0"/>
        <w:ind w:firstLine="720"/>
        <w:jc w:val="center"/>
        <w:rPr>
          <w:rFonts w:asciiTheme="minorHAnsi" w:hAnsiTheme="minorHAnsi" w:cs="Times New Roman"/>
          <w:iCs/>
          <w:lang w:val="ro-RO"/>
        </w:rPr>
      </w:pPr>
    </w:p>
    <w:p w:rsidR="00ED315D" w:rsidRPr="00E10DB0" w:rsidRDefault="00ED315D" w:rsidP="00E10DB0">
      <w:pPr>
        <w:tabs>
          <w:tab w:val="left" w:pos="567"/>
        </w:tabs>
        <w:spacing w:after="0" w:line="360" w:lineRule="auto"/>
        <w:ind w:firstLine="720"/>
        <w:jc w:val="both"/>
        <w:rPr>
          <w:rFonts w:asciiTheme="minorHAnsi" w:hAnsiTheme="minorHAnsi" w:cs="Times New Roman"/>
          <w:lang w:val="fr-FR"/>
        </w:rPr>
      </w:pPr>
      <w:r w:rsidRPr="00E10DB0">
        <w:rPr>
          <w:rFonts w:asciiTheme="minorHAnsi" w:hAnsiTheme="minorHAnsi" w:cs="Times New Roman"/>
          <w:lang w:val="ro-RO"/>
        </w:rPr>
        <w:t>Subsemnatul(a),…………............…………….................</w:t>
      </w:r>
      <w:r w:rsidR="00E10DB0">
        <w:rPr>
          <w:rFonts w:asciiTheme="minorHAnsi" w:hAnsiTheme="minorHAnsi" w:cs="Times New Roman"/>
          <w:lang w:val="ro-RO"/>
        </w:rPr>
        <w:t>..........</w:t>
      </w:r>
      <w:r w:rsidRPr="00E10DB0">
        <w:rPr>
          <w:rFonts w:asciiTheme="minorHAnsi" w:hAnsiTheme="minorHAnsi" w:cs="Times New Roman"/>
          <w:lang w:val="ro-RO"/>
        </w:rPr>
        <w:t>, candidat(ă) la postul de …………...…......…</w:t>
      </w:r>
      <w:r w:rsidR="00E10DB0" w:rsidRPr="00E10DB0">
        <w:rPr>
          <w:rFonts w:asciiTheme="minorHAnsi" w:hAnsiTheme="minorHAnsi" w:cs="Times New Roman"/>
          <w:lang w:val="ro-RO"/>
        </w:rPr>
        <w:t xml:space="preserve">……..................... poziția </w:t>
      </w:r>
      <w:r w:rsidRPr="00E10DB0">
        <w:rPr>
          <w:rFonts w:asciiTheme="minorHAnsi" w:hAnsiTheme="minorHAnsi" w:cs="Times New Roman"/>
          <w:lang w:val="ro-RO"/>
        </w:rPr>
        <w:t>…..................</w:t>
      </w:r>
      <w:r w:rsidR="00E10DB0" w:rsidRPr="00E10DB0">
        <w:rPr>
          <w:rFonts w:asciiTheme="minorHAnsi" w:hAnsiTheme="minorHAnsi" w:cs="Times New Roman"/>
          <w:lang w:val="ro-RO"/>
        </w:rPr>
        <w:t xml:space="preserve"> </w:t>
      </w:r>
      <w:r w:rsidRPr="00E10DB0">
        <w:rPr>
          <w:rFonts w:asciiTheme="minorHAnsi" w:hAnsiTheme="minorHAnsi" w:cs="Times New Roman"/>
          <w:lang w:val="ro-RO"/>
        </w:rPr>
        <w:t>de la Facultatea/</w:t>
      </w:r>
      <w:r w:rsidR="00E10DB0">
        <w:rPr>
          <w:rFonts w:asciiTheme="minorHAnsi" w:hAnsiTheme="minorHAnsi" w:cs="Times New Roman"/>
          <w:lang w:val="ro-RO"/>
        </w:rPr>
        <w:t xml:space="preserve"> </w:t>
      </w:r>
      <w:r w:rsidRPr="00E10DB0">
        <w:rPr>
          <w:rFonts w:asciiTheme="minorHAnsi" w:hAnsiTheme="minorHAnsi" w:cs="Times New Roman"/>
          <w:lang w:val="ro-RO"/>
        </w:rPr>
        <w:t>Departamentul.................................................…..…..................</w:t>
      </w:r>
      <w:r w:rsidR="00E10DB0" w:rsidRPr="00E10DB0">
        <w:rPr>
          <w:rFonts w:asciiTheme="minorHAnsi" w:hAnsiTheme="minorHAnsi" w:cs="Times New Roman"/>
          <w:lang w:val="ro-RO"/>
        </w:rPr>
        <w:t>........................</w:t>
      </w:r>
      <w:r w:rsidRPr="00E10DB0">
        <w:rPr>
          <w:rFonts w:asciiTheme="minorHAnsi" w:hAnsiTheme="minorHAnsi" w:cs="Times New Roman"/>
          <w:lang w:val="ro-RO"/>
        </w:rPr>
        <w:t>,</w:t>
      </w:r>
      <w:r w:rsid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proofErr w:type="gramStart"/>
      <w:r w:rsidR="00E10DB0">
        <w:rPr>
          <w:rFonts w:asciiTheme="minorHAnsi" w:hAnsiTheme="minorHAnsi" w:cs="Times New Roman"/>
          <w:lang w:val="fr-FR"/>
        </w:rPr>
        <w:t>depun</w:t>
      </w:r>
      <w:proofErr w:type="spellEnd"/>
      <w:proofErr w:type="gramEnd"/>
      <w:r w:rsidR="00E10DB0"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="00E10DB0" w:rsidRPr="00E10DB0">
        <w:rPr>
          <w:rFonts w:asciiTheme="minorHAnsi" w:hAnsiTheme="minorHAnsi" w:cs="Times New Roman"/>
          <w:lang w:val="fr-FR"/>
        </w:rPr>
        <w:t>în</w:t>
      </w:r>
      <w:proofErr w:type="spellEnd"/>
      <w:r w:rsidR="00E10DB0"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="00E10DB0" w:rsidRPr="00E10DB0">
        <w:rPr>
          <w:rFonts w:asciiTheme="minorHAnsi" w:hAnsiTheme="minorHAnsi" w:cs="Times New Roman"/>
          <w:lang w:val="fr-FR"/>
        </w:rPr>
        <w:t>cadrul</w:t>
      </w:r>
      <w:proofErr w:type="spellEnd"/>
      <w:r w:rsidR="00E10DB0"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="00E10DB0" w:rsidRPr="00E10DB0">
        <w:rPr>
          <w:rFonts w:asciiTheme="minorHAnsi" w:hAnsiTheme="minorHAnsi" w:cs="Times New Roman"/>
          <w:lang w:val="fr-FR"/>
        </w:rPr>
        <w:t>dosarului</w:t>
      </w:r>
      <w:proofErr w:type="spellEnd"/>
      <w:r w:rsidR="00E10DB0" w:rsidRPr="00E10DB0">
        <w:rPr>
          <w:rFonts w:asciiTheme="minorHAnsi" w:hAnsiTheme="minorHAnsi" w:cs="Times New Roman"/>
          <w:lang w:val="fr-FR"/>
        </w:rPr>
        <w:t xml:space="preserve"> de examen de promovare</w:t>
      </w:r>
      <w:r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Pr="00E10DB0">
        <w:rPr>
          <w:rFonts w:asciiTheme="minorHAnsi" w:hAnsiTheme="minorHAnsi" w:cs="Times New Roman"/>
          <w:lang w:val="fr-FR"/>
        </w:rPr>
        <w:t>următoarele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Pr="00E10DB0">
        <w:rPr>
          <w:rFonts w:asciiTheme="minorHAnsi" w:hAnsiTheme="minorHAnsi" w:cs="Times New Roman"/>
          <w:lang w:val="fr-FR"/>
        </w:rPr>
        <w:t>lucrări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Pr="00E10DB0">
        <w:rPr>
          <w:rFonts w:asciiTheme="minorHAnsi" w:hAnsiTheme="minorHAnsi" w:cs="Times New Roman"/>
          <w:lang w:val="fr-FR"/>
        </w:rPr>
        <w:t>în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format </w:t>
      </w:r>
      <w:proofErr w:type="spellStart"/>
      <w:r w:rsidRPr="00E10DB0">
        <w:rPr>
          <w:rFonts w:asciiTheme="minorHAnsi" w:hAnsiTheme="minorHAnsi" w:cs="Times New Roman"/>
          <w:lang w:val="fr-FR"/>
        </w:rPr>
        <w:t>letric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, </w:t>
      </w:r>
      <w:proofErr w:type="spellStart"/>
      <w:r w:rsidRPr="00E10DB0">
        <w:rPr>
          <w:rFonts w:asciiTheme="minorHAnsi" w:hAnsiTheme="minorHAnsi" w:cs="Times New Roman"/>
          <w:lang w:val="fr-FR"/>
        </w:rPr>
        <w:t>întrucât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nu </w:t>
      </w:r>
      <w:proofErr w:type="spellStart"/>
      <w:r w:rsidRPr="00E10DB0">
        <w:rPr>
          <w:rFonts w:asciiTheme="minorHAnsi" w:hAnsiTheme="minorHAnsi" w:cs="Times New Roman"/>
          <w:lang w:val="fr-FR"/>
        </w:rPr>
        <w:t>sunt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Pr="00E10DB0">
        <w:rPr>
          <w:rFonts w:asciiTheme="minorHAnsi" w:hAnsiTheme="minorHAnsi" w:cs="Times New Roman"/>
          <w:lang w:val="fr-FR"/>
        </w:rPr>
        <w:t>disponibile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</w:t>
      </w:r>
      <w:proofErr w:type="spellStart"/>
      <w:r w:rsidRPr="00E10DB0">
        <w:rPr>
          <w:rFonts w:asciiTheme="minorHAnsi" w:hAnsiTheme="minorHAnsi" w:cs="Times New Roman"/>
          <w:lang w:val="fr-FR"/>
        </w:rPr>
        <w:t>în</w:t>
      </w:r>
      <w:proofErr w:type="spellEnd"/>
      <w:r w:rsidRPr="00E10DB0">
        <w:rPr>
          <w:rFonts w:asciiTheme="minorHAnsi" w:hAnsiTheme="minorHAnsi" w:cs="Times New Roman"/>
          <w:lang w:val="fr-FR"/>
        </w:rPr>
        <w:t xml:space="preserve"> format </w:t>
      </w:r>
      <w:proofErr w:type="spellStart"/>
      <w:r w:rsidRPr="00E10DB0">
        <w:rPr>
          <w:rFonts w:asciiTheme="minorHAnsi" w:hAnsiTheme="minorHAnsi" w:cs="Times New Roman"/>
          <w:lang w:val="fr-FR"/>
        </w:rPr>
        <w:t>electronic</w:t>
      </w:r>
      <w:proofErr w:type="spellEnd"/>
      <w:r w:rsidRPr="00E10DB0">
        <w:rPr>
          <w:rFonts w:asciiTheme="minorHAnsi" w:hAnsiTheme="minorHAnsi" w:cs="Times New Roman"/>
          <w:lang w:val="fr-FR"/>
        </w:rPr>
        <w:t>: .………………………………………………</w:t>
      </w:r>
      <w:r w:rsidR="00E10DB0">
        <w:rPr>
          <w:rFonts w:asciiTheme="minorHAnsi" w:hAnsiTheme="minorHAnsi" w:cs="Times New Roman"/>
          <w:lang w:val="fr-FR"/>
        </w:rPr>
        <w:t>………………….….…………………………………………..</w:t>
      </w:r>
    </w:p>
    <w:p w:rsidR="00ED315D" w:rsidRPr="00E10DB0" w:rsidRDefault="00E10DB0" w:rsidP="00E10DB0">
      <w:pPr>
        <w:tabs>
          <w:tab w:val="left" w:pos="0"/>
        </w:tabs>
        <w:spacing w:after="0" w:line="360" w:lineRule="auto"/>
        <w:jc w:val="both"/>
        <w:rPr>
          <w:rFonts w:asciiTheme="minorHAnsi" w:hAnsiTheme="minorHAnsi" w:cs="Times New Roman"/>
          <w:iCs/>
          <w:lang w:val="ro-RO"/>
        </w:rPr>
      </w:pPr>
      <w:r w:rsidRPr="00E10DB0">
        <w:rPr>
          <w:rFonts w:asciiTheme="minorHAnsi" w:hAnsiTheme="minorHAnsi" w:cs="Times New Roman"/>
          <w:iCs/>
          <w:lang w:val="ro-RO"/>
        </w:rPr>
        <w:t>Mă oblig ca</w:t>
      </w:r>
      <w:r w:rsidR="00ED315D" w:rsidRPr="00E10DB0">
        <w:rPr>
          <w:rFonts w:asciiTheme="minorHAnsi" w:hAnsiTheme="minorHAnsi" w:cs="Times New Roman"/>
          <w:iCs/>
          <w:lang w:val="ro-RO"/>
        </w:rPr>
        <w:t xml:space="preserve"> după finalizarea concu</w:t>
      </w:r>
      <w:r w:rsidRPr="00E10DB0">
        <w:rPr>
          <w:rFonts w:asciiTheme="minorHAnsi" w:hAnsiTheme="minorHAnsi" w:cs="Times New Roman"/>
          <w:iCs/>
          <w:lang w:val="ro-RO"/>
        </w:rPr>
        <w:t>rsului</w:t>
      </w:r>
      <w:r w:rsidR="00ED315D" w:rsidRPr="00E10DB0">
        <w:rPr>
          <w:rFonts w:asciiTheme="minorHAnsi" w:hAnsiTheme="minorHAnsi" w:cs="Times New Roman"/>
          <w:iCs/>
          <w:lang w:val="ro-RO"/>
        </w:rPr>
        <w:t xml:space="preserve"> să ridic lu</w:t>
      </w:r>
      <w:r w:rsidRPr="00E10DB0">
        <w:rPr>
          <w:rFonts w:asciiTheme="minorHAnsi" w:hAnsiTheme="minorHAnsi" w:cs="Times New Roman"/>
          <w:iCs/>
          <w:lang w:val="ro-RO"/>
        </w:rPr>
        <w:t xml:space="preserve">crările depuse în format </w:t>
      </w:r>
      <w:proofErr w:type="spellStart"/>
      <w:r w:rsidRPr="00E10DB0">
        <w:rPr>
          <w:rFonts w:asciiTheme="minorHAnsi" w:hAnsiTheme="minorHAnsi" w:cs="Times New Roman"/>
          <w:iCs/>
          <w:lang w:val="ro-RO"/>
        </w:rPr>
        <w:t>letric</w:t>
      </w:r>
      <w:proofErr w:type="spellEnd"/>
      <w:r w:rsidR="00ED315D" w:rsidRPr="00E10DB0">
        <w:rPr>
          <w:rFonts w:asciiTheme="minorHAnsi" w:hAnsiTheme="minorHAnsi" w:cs="Times New Roman"/>
          <w:iCs/>
          <w:lang w:val="ro-RO"/>
        </w:rPr>
        <w:t>.</w:t>
      </w:r>
    </w:p>
    <w:p w:rsidR="00ED315D" w:rsidRPr="00E10DB0" w:rsidRDefault="00ED315D" w:rsidP="00ED315D">
      <w:pPr>
        <w:tabs>
          <w:tab w:val="left" w:pos="567"/>
        </w:tabs>
        <w:spacing w:after="0"/>
        <w:ind w:firstLine="720"/>
        <w:jc w:val="center"/>
        <w:rPr>
          <w:rFonts w:asciiTheme="minorHAnsi" w:hAnsiTheme="minorHAnsi" w:cs="Times New Roman"/>
          <w:b/>
          <w:iCs/>
          <w:lang w:val="ro-RO"/>
        </w:rPr>
      </w:pPr>
    </w:p>
    <w:p w:rsidR="00ED315D" w:rsidRPr="00E10DB0" w:rsidRDefault="00ED315D" w:rsidP="00ED315D">
      <w:pPr>
        <w:tabs>
          <w:tab w:val="left" w:pos="567"/>
        </w:tabs>
        <w:spacing w:after="0"/>
        <w:rPr>
          <w:rFonts w:asciiTheme="minorHAnsi" w:hAnsiTheme="minorHAnsi" w:cs="Times New Roman"/>
          <w:iCs/>
          <w:lang w:val="ro-RO"/>
        </w:rPr>
      </w:pPr>
    </w:p>
    <w:p w:rsidR="00ED315D" w:rsidRPr="00E10DB0" w:rsidRDefault="00E10DB0" w:rsidP="00ED315D">
      <w:pPr>
        <w:tabs>
          <w:tab w:val="left" w:pos="567"/>
        </w:tabs>
        <w:spacing w:after="0"/>
        <w:rPr>
          <w:rFonts w:asciiTheme="minorHAnsi" w:hAnsiTheme="minorHAnsi" w:cs="Times New Roman"/>
          <w:iCs/>
          <w:lang w:val="ro-RO"/>
        </w:rPr>
      </w:pPr>
      <w:r>
        <w:rPr>
          <w:rFonts w:asciiTheme="minorHAnsi" w:hAnsiTheme="minorHAnsi" w:cs="Times New Roman"/>
          <w:iCs/>
          <w:lang w:val="ro-RO"/>
        </w:rPr>
        <w:t xml:space="preserve">     </w:t>
      </w:r>
      <w:r w:rsidR="00ED315D" w:rsidRPr="00E10DB0">
        <w:rPr>
          <w:rFonts w:asciiTheme="minorHAnsi" w:hAnsiTheme="minorHAnsi" w:cs="Times New Roman"/>
          <w:iCs/>
          <w:lang w:val="ro-RO"/>
        </w:rPr>
        <w:t xml:space="preserve">Data …………......                                                                     </w:t>
      </w:r>
      <w:r>
        <w:rPr>
          <w:rFonts w:asciiTheme="minorHAnsi" w:hAnsiTheme="minorHAnsi" w:cs="Times New Roman"/>
          <w:iCs/>
          <w:lang w:val="ro-RO"/>
        </w:rPr>
        <w:t xml:space="preserve">                           </w:t>
      </w:r>
      <w:bookmarkStart w:id="1" w:name="_GoBack"/>
      <w:bookmarkEnd w:id="1"/>
      <w:r>
        <w:rPr>
          <w:rFonts w:asciiTheme="minorHAnsi" w:hAnsiTheme="minorHAnsi" w:cs="Times New Roman"/>
          <w:iCs/>
          <w:lang w:val="ro-RO"/>
        </w:rPr>
        <w:t xml:space="preserve">   </w:t>
      </w:r>
      <w:r w:rsidR="00ED315D" w:rsidRPr="00E10DB0">
        <w:rPr>
          <w:rFonts w:asciiTheme="minorHAnsi" w:hAnsiTheme="minorHAnsi" w:cs="Times New Roman"/>
          <w:iCs/>
          <w:lang w:val="ro-RO"/>
        </w:rPr>
        <w:t xml:space="preserve">   Semnătura ……………....</w:t>
      </w:r>
    </w:p>
    <w:p w:rsidR="00DF6E3B" w:rsidRPr="00E10DB0" w:rsidRDefault="00DF6E3B" w:rsidP="00DF6E3B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spacing w:val="-1"/>
          <w:w w:val="91"/>
          <w:lang w:val="ro-RO"/>
        </w:rPr>
      </w:pPr>
    </w:p>
    <w:p w:rsidR="00DF6E3B" w:rsidRDefault="00DF6E3B" w:rsidP="00DF6E3B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spacing w:val="-1"/>
          <w:w w:val="91"/>
          <w:lang w:val="ro-RO"/>
        </w:rPr>
      </w:pPr>
    </w:p>
    <w:p w:rsidR="003E2D30" w:rsidRPr="003E2D30" w:rsidRDefault="003E2D30" w:rsidP="003E2D30">
      <w:pPr>
        <w:rPr>
          <w:rFonts w:ascii="Aptos" w:hAnsi="Aptos" w:cs="Times New Roman"/>
          <w:sz w:val="24"/>
          <w:szCs w:val="24"/>
          <w:lang w:val="ro-RO"/>
        </w:rPr>
      </w:pPr>
    </w:p>
    <w:p w:rsidR="0059387A" w:rsidRPr="00A471B8" w:rsidRDefault="003E2D30" w:rsidP="003E2D30">
      <w:pPr>
        <w:tabs>
          <w:tab w:val="left" w:pos="3248"/>
        </w:tabs>
        <w:rPr>
          <w:rFonts w:ascii="Aptos" w:hAnsi="Aptos"/>
          <w:lang w:val="ro-RO"/>
        </w:rPr>
      </w:pPr>
      <w:r>
        <w:rPr>
          <w:rFonts w:ascii="Aptos" w:hAnsi="Aptos" w:cs="Times New Roman"/>
          <w:sz w:val="24"/>
          <w:szCs w:val="24"/>
          <w:lang w:val="ro-RO"/>
        </w:rPr>
        <w:tab/>
      </w:r>
      <w:bookmarkEnd w:id="0"/>
    </w:p>
    <w:sectPr w:rsidR="0059387A" w:rsidRPr="00A471B8" w:rsidSect="00384D00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65" w:rsidRDefault="00B04D65">
      <w:r>
        <w:separator/>
      </w:r>
    </w:p>
  </w:endnote>
  <w:endnote w:type="continuationSeparator" w:id="0">
    <w:p w:rsidR="00B04D65" w:rsidRDefault="00B04D65">
      <w:r>
        <w:continuationSeparator/>
      </w:r>
    </w:p>
  </w:endnote>
  <w:endnote w:type="continuationNotice" w:id="1">
    <w:p w:rsidR="00B04D65" w:rsidRDefault="00B04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260293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3E2D30">
      <w:rPr>
        <w:rFonts w:ascii="Times New Roman" w:hAnsi="Times New Roman" w:cs="Times New Roman"/>
        <w:noProof/>
      </w:rPr>
      <w:t>9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65" w:rsidRDefault="00B04D65" w:rsidP="002421DE">
      <w:pPr>
        <w:spacing w:after="0" w:line="240" w:lineRule="auto"/>
      </w:pPr>
      <w:r>
        <w:separator/>
      </w:r>
    </w:p>
  </w:footnote>
  <w:footnote w:type="continuationSeparator" w:id="0">
    <w:p w:rsidR="00B04D65" w:rsidRDefault="00B04D65">
      <w:r>
        <w:continuationSeparator/>
      </w:r>
    </w:p>
  </w:footnote>
  <w:footnote w:type="continuationNotice" w:id="1">
    <w:p w:rsidR="00B04D65" w:rsidRDefault="00B04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</w:pPr>
    <w:r>
      <w:rPr>
        <w:noProof/>
        <w:lang w:eastAsia="en-US"/>
      </w:rPr>
      <w:drawing>
        <wp:anchor distT="0" distB="0" distL="0" distR="0" simplePos="0" relativeHeight="251658253" behindDoc="0" locked="0" layoutInCell="1" allowOverlap="1">
          <wp:simplePos x="0" y="0"/>
          <wp:positionH relativeFrom="margin">
            <wp:posOffset>-670383</wp:posOffset>
          </wp:positionH>
          <wp:positionV relativeFrom="paragraph">
            <wp:posOffset>-457200</wp:posOffset>
          </wp:positionV>
          <wp:extent cx="7395210" cy="890905"/>
          <wp:effectExtent l="0" t="0" r="0" b="0"/>
          <wp:wrapSquare wrapText="bothSides"/>
          <wp:docPr id="76014293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890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30" w:rsidRDefault="002D1438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17A272BE" wp14:editId="4E189DC4">
          <wp:extent cx="6120765" cy="69826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9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293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1438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2D30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9DE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6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9E5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4D65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4BFB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1C8D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539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6E3B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0DB0"/>
    <w:rsid w:val="00E11438"/>
    <w:rsid w:val="00E11683"/>
    <w:rsid w:val="00E12766"/>
    <w:rsid w:val="00E12D9C"/>
    <w:rsid w:val="00E13A97"/>
    <w:rsid w:val="00E14D1E"/>
    <w:rsid w:val="00E15AFC"/>
    <w:rsid w:val="00E169D4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315D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F1A35F"/>
  <w15:docId w15:val="{1EE78313-15F1-4E4E-9B86-E9B133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  <w:style w:type="character" w:styleId="Emphasis">
    <w:name w:val="Emphasis"/>
    <w:qFormat/>
    <w:rsid w:val="00DF6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7FFA8-1160-4F9A-BE07-DFE6B499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4</cp:revision>
  <cp:lastPrinted>2025-03-24T07:37:00Z</cp:lastPrinted>
  <dcterms:created xsi:type="dcterms:W3CDTF">2026-04-30T11:10:00Z</dcterms:created>
  <dcterms:modified xsi:type="dcterms:W3CDTF">2026-04-30T11:56:00Z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