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88" w:type="dxa"/>
        <w:jc w:val="center"/>
        <w:tblLook w:val="04A0" w:firstRow="1" w:lastRow="0" w:firstColumn="1" w:lastColumn="0" w:noHBand="0" w:noVBand="1"/>
      </w:tblPr>
      <w:tblGrid>
        <w:gridCol w:w="4644"/>
        <w:gridCol w:w="4644"/>
      </w:tblGrid>
      <w:tr w:rsidR="000D3891" w:rsidRPr="00E20AD4" w:rsidTr="00F426F6">
        <w:trPr>
          <w:jc w:val="center"/>
        </w:trPr>
        <w:tc>
          <w:tcPr>
            <w:tcW w:w="4644" w:type="dxa"/>
            <w:shd w:val="clear" w:color="auto" w:fill="auto"/>
          </w:tcPr>
          <w:p w:rsidR="00A075BF" w:rsidRPr="00E20AD4" w:rsidRDefault="00A075BF" w:rsidP="00F426F6">
            <w:pPr>
              <w:jc w:val="both"/>
              <w:rPr>
                <w:rFonts w:ascii="Times New Roman" w:hAnsi="Times New Roman" w:cs="Times New Roman"/>
                <w:b/>
                <w:lang w:val="ro-RO"/>
              </w:rPr>
            </w:pPr>
          </w:p>
        </w:tc>
        <w:tc>
          <w:tcPr>
            <w:tcW w:w="4644" w:type="dxa"/>
            <w:shd w:val="clear" w:color="auto" w:fill="auto"/>
          </w:tcPr>
          <w:p w:rsidR="00A075BF" w:rsidRPr="00E20AD4" w:rsidRDefault="00A075BF" w:rsidP="009B140D">
            <w:pPr>
              <w:jc w:val="right"/>
              <w:rPr>
                <w:rFonts w:ascii="Times New Roman" w:hAnsi="Times New Roman" w:cs="Times New Roman"/>
                <w:lang w:val="ro-RO"/>
              </w:rPr>
            </w:pPr>
            <w:r w:rsidRPr="00E20AD4">
              <w:rPr>
                <w:rFonts w:ascii="Times New Roman" w:hAnsi="Times New Roman" w:cs="Times New Roman"/>
                <w:lang w:val="ro-RO"/>
              </w:rPr>
              <w:t xml:space="preserve">Nr. înreg. </w:t>
            </w:r>
            <w:r w:rsidR="00EC4E91" w:rsidRPr="00E20AD4">
              <w:rPr>
                <w:rFonts w:ascii="Times New Roman" w:hAnsi="Times New Roman" w:cs="Times New Roman"/>
                <w:lang w:val="ro-RO"/>
              </w:rPr>
              <w:t>SIDNER</w:t>
            </w:r>
            <w:r w:rsidRPr="00E20AD4">
              <w:rPr>
                <w:rFonts w:ascii="Times New Roman" w:hAnsi="Times New Roman" w:cs="Times New Roman"/>
                <w:lang w:val="ro-RO"/>
              </w:rPr>
              <w:t xml:space="preserve"> </w:t>
            </w:r>
            <w:r w:rsidR="009B140D">
              <w:rPr>
                <w:rFonts w:ascii="Times New Roman" w:hAnsi="Times New Roman" w:cs="Times New Roman"/>
                <w:lang w:val="ro-RO"/>
              </w:rPr>
              <w:t>250</w:t>
            </w:r>
            <w:bookmarkStart w:id="0" w:name="_GoBack"/>
            <w:bookmarkEnd w:id="0"/>
            <w:r w:rsidRPr="00E20AD4">
              <w:rPr>
                <w:rFonts w:ascii="Times New Roman" w:hAnsi="Times New Roman" w:cs="Times New Roman"/>
                <w:lang w:val="ro-RO"/>
              </w:rPr>
              <w:t>/</w:t>
            </w:r>
            <w:r w:rsidR="00435842" w:rsidRPr="00435842">
              <w:rPr>
                <w:rFonts w:ascii="Times New Roman" w:hAnsi="Times New Roman" w:cs="Times New Roman"/>
                <w:lang w:val="ro-RO"/>
              </w:rPr>
              <w:t>23</w:t>
            </w:r>
            <w:r w:rsidR="007F4A50" w:rsidRPr="00435842">
              <w:rPr>
                <w:rFonts w:ascii="Times New Roman" w:hAnsi="Times New Roman" w:cs="Times New Roman"/>
                <w:lang w:val="ro-RO"/>
              </w:rPr>
              <w:t>.07</w:t>
            </w:r>
            <w:r w:rsidR="00EC4E91" w:rsidRPr="00435842">
              <w:rPr>
                <w:rFonts w:ascii="Times New Roman" w:hAnsi="Times New Roman" w:cs="Times New Roman"/>
                <w:lang w:val="ro-RO"/>
              </w:rPr>
              <w:t>.202</w:t>
            </w:r>
            <w:r w:rsidR="007F4A50" w:rsidRPr="00435842">
              <w:rPr>
                <w:rFonts w:ascii="Times New Roman" w:hAnsi="Times New Roman" w:cs="Times New Roman"/>
                <w:lang w:val="ro-RO"/>
              </w:rPr>
              <w:t>6</w:t>
            </w:r>
          </w:p>
        </w:tc>
      </w:tr>
      <w:tr w:rsidR="00A075BF" w:rsidRPr="00E20AD4" w:rsidTr="00F426F6">
        <w:trPr>
          <w:jc w:val="center"/>
        </w:trPr>
        <w:tc>
          <w:tcPr>
            <w:tcW w:w="4644" w:type="dxa"/>
            <w:shd w:val="clear" w:color="auto" w:fill="auto"/>
          </w:tcPr>
          <w:p w:rsidR="00A075BF" w:rsidRPr="00E20AD4" w:rsidRDefault="00A075BF" w:rsidP="00F426F6">
            <w:pPr>
              <w:tabs>
                <w:tab w:val="left" w:pos="720"/>
              </w:tabs>
              <w:rPr>
                <w:rFonts w:ascii="Times New Roman" w:hAnsi="Times New Roman" w:cs="Times New Roman"/>
                <w:lang w:val="ro-RO"/>
              </w:rPr>
            </w:pPr>
          </w:p>
        </w:tc>
        <w:tc>
          <w:tcPr>
            <w:tcW w:w="4644" w:type="dxa"/>
            <w:shd w:val="clear" w:color="auto" w:fill="auto"/>
          </w:tcPr>
          <w:p w:rsidR="00A075BF" w:rsidRPr="00E20AD4" w:rsidRDefault="00A075BF" w:rsidP="00F426F6">
            <w:pPr>
              <w:tabs>
                <w:tab w:val="left" w:pos="720"/>
              </w:tabs>
              <w:jc w:val="center"/>
              <w:rPr>
                <w:rFonts w:ascii="Times New Roman" w:hAnsi="Times New Roman" w:cs="Times New Roman"/>
                <w:b/>
              </w:rPr>
            </w:pPr>
          </w:p>
        </w:tc>
      </w:tr>
      <w:tr w:rsidR="002A5610" w:rsidRPr="00E20AD4" w:rsidTr="00F426F6">
        <w:trPr>
          <w:jc w:val="center"/>
        </w:trPr>
        <w:tc>
          <w:tcPr>
            <w:tcW w:w="4644" w:type="dxa"/>
            <w:shd w:val="clear" w:color="auto" w:fill="auto"/>
          </w:tcPr>
          <w:p w:rsidR="002A5610" w:rsidRPr="00E20AD4" w:rsidRDefault="002A5610" w:rsidP="00F426F6">
            <w:pPr>
              <w:tabs>
                <w:tab w:val="left" w:pos="720"/>
              </w:tabs>
              <w:rPr>
                <w:rFonts w:ascii="Times New Roman" w:hAnsi="Times New Roman" w:cs="Times New Roman"/>
                <w:lang w:val="ro-RO"/>
              </w:rPr>
            </w:pPr>
          </w:p>
        </w:tc>
        <w:tc>
          <w:tcPr>
            <w:tcW w:w="4644" w:type="dxa"/>
            <w:shd w:val="clear" w:color="auto" w:fill="auto"/>
          </w:tcPr>
          <w:p w:rsidR="002A5610" w:rsidRPr="00E20AD4" w:rsidRDefault="002A5610" w:rsidP="00F426F6">
            <w:pPr>
              <w:tabs>
                <w:tab w:val="left" w:pos="720"/>
              </w:tabs>
              <w:jc w:val="center"/>
              <w:rPr>
                <w:rFonts w:ascii="Times New Roman" w:hAnsi="Times New Roman" w:cs="Times New Roman"/>
                <w:lang w:val="ro-RO"/>
              </w:rPr>
            </w:pPr>
            <w:r w:rsidRPr="00E20AD4">
              <w:rPr>
                <w:rFonts w:ascii="Times New Roman" w:hAnsi="Times New Roman" w:cs="Times New Roman"/>
                <w:b/>
              </w:rPr>
              <w:t>Avizat,</w:t>
            </w:r>
          </w:p>
        </w:tc>
      </w:tr>
      <w:tr w:rsidR="002A5610" w:rsidRPr="00E20AD4" w:rsidTr="00F426F6">
        <w:trPr>
          <w:jc w:val="center"/>
        </w:trPr>
        <w:tc>
          <w:tcPr>
            <w:tcW w:w="4644" w:type="dxa"/>
            <w:shd w:val="clear" w:color="auto" w:fill="auto"/>
          </w:tcPr>
          <w:p w:rsidR="002A5610" w:rsidRPr="00E20AD4" w:rsidRDefault="002A5610" w:rsidP="00F426F6">
            <w:pPr>
              <w:tabs>
                <w:tab w:val="left" w:pos="720"/>
              </w:tabs>
              <w:rPr>
                <w:rFonts w:ascii="Times New Roman" w:hAnsi="Times New Roman" w:cs="Times New Roman"/>
                <w:lang w:val="ro-RO"/>
              </w:rPr>
            </w:pPr>
          </w:p>
        </w:tc>
        <w:tc>
          <w:tcPr>
            <w:tcW w:w="4644" w:type="dxa"/>
            <w:shd w:val="clear" w:color="auto" w:fill="auto"/>
          </w:tcPr>
          <w:p w:rsidR="002A5610" w:rsidRPr="00E20AD4" w:rsidRDefault="002A5610" w:rsidP="00F426F6">
            <w:pPr>
              <w:tabs>
                <w:tab w:val="left" w:pos="720"/>
              </w:tabs>
              <w:jc w:val="center"/>
              <w:rPr>
                <w:rFonts w:ascii="Times New Roman" w:hAnsi="Times New Roman" w:cs="Times New Roman"/>
                <w:lang w:val="ro-RO"/>
              </w:rPr>
            </w:pPr>
            <w:r w:rsidRPr="00E20AD4">
              <w:rPr>
                <w:rFonts w:ascii="Times New Roman" w:hAnsi="Times New Roman" w:cs="Times New Roman"/>
                <w:b/>
              </w:rPr>
              <w:t xml:space="preserve">Director de proiect </w:t>
            </w:r>
            <w:r w:rsidR="00EC4E91" w:rsidRPr="00E20AD4">
              <w:rPr>
                <w:rFonts w:ascii="Times New Roman" w:hAnsi="Times New Roman" w:cs="Times New Roman"/>
                <w:b/>
              </w:rPr>
              <w:t>SIDNER</w:t>
            </w:r>
          </w:p>
        </w:tc>
      </w:tr>
      <w:tr w:rsidR="002A5610" w:rsidRPr="00E20AD4" w:rsidTr="00F426F6">
        <w:trPr>
          <w:jc w:val="center"/>
        </w:trPr>
        <w:tc>
          <w:tcPr>
            <w:tcW w:w="4644" w:type="dxa"/>
            <w:shd w:val="clear" w:color="auto" w:fill="auto"/>
          </w:tcPr>
          <w:p w:rsidR="002A5610" w:rsidRPr="00E20AD4" w:rsidRDefault="002A5610" w:rsidP="00F426F6">
            <w:pPr>
              <w:tabs>
                <w:tab w:val="left" w:pos="720"/>
              </w:tabs>
              <w:rPr>
                <w:rFonts w:ascii="Times New Roman" w:hAnsi="Times New Roman" w:cs="Times New Roman"/>
                <w:lang w:val="ro-RO"/>
              </w:rPr>
            </w:pPr>
          </w:p>
        </w:tc>
        <w:tc>
          <w:tcPr>
            <w:tcW w:w="4644" w:type="dxa"/>
            <w:shd w:val="clear" w:color="auto" w:fill="auto"/>
          </w:tcPr>
          <w:p w:rsidR="002A5610" w:rsidRPr="00E20AD4" w:rsidRDefault="002A5610" w:rsidP="00B329E3">
            <w:pPr>
              <w:tabs>
                <w:tab w:val="left" w:pos="720"/>
              </w:tabs>
              <w:jc w:val="center"/>
              <w:rPr>
                <w:rFonts w:ascii="Times New Roman" w:hAnsi="Times New Roman" w:cs="Times New Roman"/>
                <w:lang w:val="ro-RO"/>
              </w:rPr>
            </w:pPr>
            <w:r w:rsidRPr="00E20AD4">
              <w:rPr>
                <w:rFonts w:ascii="Times New Roman" w:hAnsi="Times New Roman" w:cs="Times New Roman"/>
                <w:b/>
              </w:rPr>
              <w:t xml:space="preserve">Prof. univ. dr. habil. </w:t>
            </w:r>
            <w:r w:rsidR="00B329E3" w:rsidRPr="00E20AD4">
              <w:rPr>
                <w:rFonts w:ascii="Times New Roman" w:hAnsi="Times New Roman" w:cs="Times New Roman"/>
                <w:b/>
              </w:rPr>
              <w:t>Costic</w:t>
            </w:r>
            <w:r w:rsidR="00B329E3" w:rsidRPr="00E20AD4">
              <w:rPr>
                <w:rFonts w:ascii="Times New Roman" w:hAnsi="Times New Roman" w:cs="Times New Roman"/>
                <w:b/>
                <w:lang w:val="ro-RO"/>
              </w:rPr>
              <w:t>ă MIHAI</w:t>
            </w:r>
          </w:p>
        </w:tc>
      </w:tr>
    </w:tbl>
    <w:p w:rsidR="002A5610" w:rsidRPr="00E20AD4" w:rsidRDefault="002A5610" w:rsidP="00871B98">
      <w:pPr>
        <w:tabs>
          <w:tab w:val="left" w:pos="720"/>
        </w:tabs>
        <w:rPr>
          <w:rFonts w:ascii="Times New Roman" w:hAnsi="Times New Roman" w:cs="Times New Roman"/>
          <w:lang w:val="ro-RO"/>
        </w:rPr>
      </w:pPr>
    </w:p>
    <w:p w:rsidR="00672E78" w:rsidRPr="00E20AD4" w:rsidRDefault="00672E78" w:rsidP="00871B98">
      <w:pPr>
        <w:pStyle w:val="DefaultText1"/>
        <w:jc w:val="center"/>
        <w:rPr>
          <w:rFonts w:ascii="Times New Roman" w:hAnsi="Times New Roman" w:cs="Times New Roman"/>
          <w:b/>
          <w:szCs w:val="24"/>
          <w:lang w:val="fr-FR"/>
        </w:rPr>
      </w:pPr>
    </w:p>
    <w:p w:rsidR="00FA5058" w:rsidRPr="00E20AD4" w:rsidRDefault="006C5E09" w:rsidP="00871B98">
      <w:pPr>
        <w:pStyle w:val="DefaultText1"/>
        <w:jc w:val="center"/>
        <w:rPr>
          <w:rFonts w:ascii="Times New Roman" w:hAnsi="Times New Roman" w:cs="Times New Roman"/>
          <w:szCs w:val="24"/>
          <w:lang w:val="fr-FR"/>
        </w:rPr>
      </w:pPr>
      <w:r w:rsidRPr="00E20AD4">
        <w:rPr>
          <w:rFonts w:ascii="Times New Roman" w:hAnsi="Times New Roman" w:cs="Times New Roman"/>
          <w:b/>
          <w:szCs w:val="24"/>
          <w:lang w:val="fr-FR"/>
        </w:rPr>
        <w:t xml:space="preserve">SOLICITARE </w:t>
      </w:r>
      <w:proofErr w:type="gramStart"/>
      <w:r w:rsidRPr="00E20AD4">
        <w:rPr>
          <w:rFonts w:ascii="Times New Roman" w:hAnsi="Times New Roman" w:cs="Times New Roman"/>
          <w:b/>
          <w:szCs w:val="24"/>
          <w:lang w:val="fr-FR"/>
        </w:rPr>
        <w:t xml:space="preserve">DE </w:t>
      </w:r>
      <w:r w:rsidR="00977B26" w:rsidRPr="00E20AD4">
        <w:rPr>
          <w:rFonts w:ascii="Times New Roman" w:hAnsi="Times New Roman" w:cs="Times New Roman"/>
          <w:b/>
          <w:szCs w:val="24"/>
          <w:lang w:val="fr-FR"/>
        </w:rPr>
        <w:t>OFERTĂ</w:t>
      </w:r>
      <w:proofErr w:type="gramEnd"/>
    </w:p>
    <w:p w:rsidR="00672E78" w:rsidRPr="00E20AD4" w:rsidRDefault="00672E78" w:rsidP="00871B98">
      <w:pPr>
        <w:pStyle w:val="DefaultText1"/>
        <w:jc w:val="center"/>
        <w:rPr>
          <w:rFonts w:ascii="Times New Roman" w:hAnsi="Times New Roman" w:cs="Times New Roman"/>
          <w:szCs w:val="24"/>
          <w:lang w:val="fr-FR"/>
        </w:rPr>
      </w:pPr>
    </w:p>
    <w:p w:rsidR="00261D56" w:rsidRPr="00E20AD4" w:rsidRDefault="00672E78" w:rsidP="009804C5">
      <w:pPr>
        <w:tabs>
          <w:tab w:val="left" w:pos="8647"/>
        </w:tabs>
        <w:ind w:firstLine="720"/>
        <w:jc w:val="both"/>
        <w:rPr>
          <w:rFonts w:ascii="Times New Roman" w:hAnsi="Times New Roman" w:cs="Times New Roman"/>
          <w:lang w:val="ro-RO"/>
        </w:rPr>
      </w:pPr>
      <w:r w:rsidRPr="00E20AD4">
        <w:rPr>
          <w:rFonts w:ascii="Times New Roman" w:hAnsi="Times New Roman" w:cs="Times New Roman"/>
          <w:lang w:val="ro-RO"/>
        </w:rPr>
        <w:t xml:space="preserve">În vederea achiziţionării prin cumpărare directă, în cadrul proiectului </w:t>
      </w:r>
      <w:r w:rsidR="00EC4E91" w:rsidRPr="00E20AD4">
        <w:rPr>
          <w:rFonts w:ascii="Times New Roman" w:hAnsi="Times New Roman" w:cs="Times New Roman"/>
        </w:rPr>
        <w:t xml:space="preserve">cu </w:t>
      </w:r>
      <w:proofErr w:type="spellStart"/>
      <w:r w:rsidR="00EC4E91" w:rsidRPr="00E20AD4">
        <w:rPr>
          <w:rFonts w:ascii="Times New Roman" w:hAnsi="Times New Roman" w:cs="Times New Roman"/>
        </w:rPr>
        <w:t>titlul</w:t>
      </w:r>
      <w:proofErr w:type="spellEnd"/>
      <w:r w:rsidR="00EC4E91" w:rsidRPr="00E20AD4">
        <w:rPr>
          <w:rFonts w:ascii="Times New Roman" w:hAnsi="Times New Roman" w:cs="Times New Roman"/>
        </w:rPr>
        <w:t xml:space="preserve"> </w:t>
      </w:r>
      <w:r w:rsidR="00EC4E91" w:rsidRPr="00E20AD4">
        <w:rPr>
          <w:rFonts w:ascii="Times New Roman" w:hAnsi="Times New Roman" w:cs="Times New Roman"/>
          <w:i/>
        </w:rPr>
        <w:t>”</w:t>
      </w:r>
      <w:r w:rsidR="00EC4E91" w:rsidRPr="00E20AD4">
        <w:rPr>
          <w:rFonts w:ascii="Times New Roman" w:hAnsi="Times New Roman" w:cs="Times New Roman"/>
          <w:bCs/>
          <w:color w:val="000000"/>
          <w:lang w:val="ro-RO"/>
        </w:rPr>
        <w:t>Sistem interdisciplinar integrat pentru implementarea activităților de dezvoltare durabilă din regiunea Nord-Est a României - SIDNER</w:t>
      </w:r>
      <w:r w:rsidR="00EC4E91" w:rsidRPr="00E20AD4">
        <w:rPr>
          <w:rFonts w:ascii="Times New Roman" w:hAnsi="Times New Roman" w:cs="Times New Roman"/>
          <w:i/>
        </w:rPr>
        <w:t>”</w:t>
      </w:r>
      <w:r w:rsidR="00EC4E91" w:rsidRPr="00E20AD4">
        <w:rPr>
          <w:rFonts w:ascii="Times New Roman" w:hAnsi="Times New Roman" w:cs="Times New Roman"/>
        </w:rPr>
        <w:t xml:space="preserve"> (cod </w:t>
      </w:r>
      <w:proofErr w:type="spellStart"/>
      <w:r w:rsidR="00EC4E91" w:rsidRPr="00E20AD4">
        <w:rPr>
          <w:rFonts w:ascii="Times New Roman" w:hAnsi="Times New Roman" w:cs="Times New Roman"/>
          <w:bCs/>
          <w:iCs/>
          <w:color w:val="000000"/>
        </w:rPr>
        <w:t>MySMIS</w:t>
      </w:r>
      <w:proofErr w:type="spellEnd"/>
      <w:r w:rsidR="00EC4E91" w:rsidRPr="00E20AD4">
        <w:rPr>
          <w:rFonts w:ascii="Times New Roman" w:hAnsi="Times New Roman" w:cs="Times New Roman"/>
        </w:rPr>
        <w:t xml:space="preserve"> </w:t>
      </w:r>
      <w:proofErr w:type="spellStart"/>
      <w:r w:rsidR="00EC4E91" w:rsidRPr="00E20AD4">
        <w:rPr>
          <w:rFonts w:ascii="Times New Roman" w:hAnsi="Times New Roman" w:cs="Times New Roman"/>
        </w:rPr>
        <w:t>proiect</w:t>
      </w:r>
      <w:proofErr w:type="spellEnd"/>
      <w:r w:rsidR="00EC4E91" w:rsidRPr="00E20AD4">
        <w:rPr>
          <w:rFonts w:ascii="Times New Roman" w:hAnsi="Times New Roman" w:cs="Times New Roman"/>
        </w:rPr>
        <w:t xml:space="preserve">: 337821 </w:t>
      </w:r>
      <w:proofErr w:type="spellStart"/>
      <w:r w:rsidR="00EC4E91" w:rsidRPr="00E20AD4">
        <w:rPr>
          <w:rFonts w:ascii="Times New Roman" w:hAnsi="Times New Roman" w:cs="Times New Roman"/>
        </w:rPr>
        <w:t>cofinanțat</w:t>
      </w:r>
      <w:proofErr w:type="spellEnd"/>
      <w:r w:rsidR="00EC4E91" w:rsidRPr="00E20AD4">
        <w:rPr>
          <w:rFonts w:ascii="Times New Roman" w:hAnsi="Times New Roman" w:cs="Times New Roman"/>
        </w:rPr>
        <w:t xml:space="preserve"> </w:t>
      </w:r>
      <w:proofErr w:type="spellStart"/>
      <w:r w:rsidR="00EC4E91" w:rsidRPr="00E20AD4">
        <w:rPr>
          <w:rFonts w:ascii="Times New Roman" w:hAnsi="Times New Roman" w:cs="Times New Roman"/>
        </w:rPr>
        <w:t>prin</w:t>
      </w:r>
      <w:proofErr w:type="spellEnd"/>
      <w:r w:rsidR="00EC4E91" w:rsidRPr="00E20AD4">
        <w:rPr>
          <w:rFonts w:ascii="Times New Roman" w:hAnsi="Times New Roman" w:cs="Times New Roman"/>
        </w:rPr>
        <w:t xml:space="preserve"> </w:t>
      </w:r>
      <w:proofErr w:type="spellStart"/>
      <w:r w:rsidR="00EC4E91" w:rsidRPr="00E20AD4">
        <w:rPr>
          <w:rFonts w:ascii="Times New Roman" w:hAnsi="Times New Roman" w:cs="Times New Roman"/>
        </w:rPr>
        <w:t>Programul</w:t>
      </w:r>
      <w:proofErr w:type="spellEnd"/>
      <w:r w:rsidR="00EC4E91" w:rsidRPr="00E20AD4">
        <w:rPr>
          <w:rFonts w:ascii="Times New Roman" w:hAnsi="Times New Roman" w:cs="Times New Roman"/>
        </w:rPr>
        <w:t xml:space="preserve"> Regional Nord-Est 2021-</w:t>
      </w:r>
      <w:r w:rsidRPr="00E20AD4">
        <w:rPr>
          <w:rFonts w:ascii="Times New Roman" w:hAnsi="Times New Roman" w:cs="Times New Roman"/>
          <w:bCs/>
          <w:iCs/>
          <w:color w:val="000000"/>
        </w:rPr>
        <w:t xml:space="preserve">din </w:t>
      </w:r>
      <w:proofErr w:type="spellStart"/>
      <w:r w:rsidRPr="00E20AD4">
        <w:rPr>
          <w:rFonts w:ascii="Times New Roman" w:hAnsi="Times New Roman" w:cs="Times New Roman"/>
          <w:bCs/>
          <w:iCs/>
          <w:color w:val="000000"/>
        </w:rPr>
        <w:t>cadrul</w:t>
      </w:r>
      <w:proofErr w:type="spellEnd"/>
      <w:r w:rsidRPr="00E20AD4">
        <w:rPr>
          <w:rFonts w:ascii="Times New Roman" w:hAnsi="Times New Roman" w:cs="Times New Roman"/>
          <w:b/>
          <w:i/>
          <w:lang w:val="ro-RO"/>
        </w:rPr>
        <w:t xml:space="preserve"> Universității ”Alexandru Ioan Cuza” din Iași</w:t>
      </w:r>
      <w:r w:rsidRPr="00E20AD4">
        <w:rPr>
          <w:rFonts w:ascii="Times New Roman" w:hAnsi="Times New Roman" w:cs="Times New Roman"/>
          <w:lang w:val="ro-RO"/>
        </w:rPr>
        <w:t xml:space="preserve">, vă solicităm ca până la data de </w:t>
      </w:r>
      <w:r w:rsidR="00435842" w:rsidRPr="00435842">
        <w:rPr>
          <w:rFonts w:ascii="Times New Roman" w:hAnsi="Times New Roman" w:cs="Times New Roman"/>
          <w:b/>
          <w:lang w:val="ro-RO"/>
        </w:rPr>
        <w:t>30</w:t>
      </w:r>
      <w:r w:rsidR="00367E9D" w:rsidRPr="00435842">
        <w:rPr>
          <w:rFonts w:ascii="Times New Roman" w:hAnsi="Times New Roman" w:cs="Times New Roman"/>
          <w:b/>
          <w:lang w:val="ro-RO"/>
        </w:rPr>
        <w:t>.0</w:t>
      </w:r>
      <w:r w:rsidR="00174973" w:rsidRPr="00435842">
        <w:rPr>
          <w:rFonts w:ascii="Times New Roman" w:hAnsi="Times New Roman" w:cs="Times New Roman"/>
          <w:b/>
          <w:lang w:val="ro-RO"/>
        </w:rPr>
        <w:t>7</w:t>
      </w:r>
      <w:r w:rsidR="00367E9D" w:rsidRPr="00435842">
        <w:rPr>
          <w:rFonts w:ascii="Times New Roman" w:hAnsi="Times New Roman" w:cs="Times New Roman"/>
          <w:b/>
          <w:lang w:val="ro-RO"/>
        </w:rPr>
        <w:t>.202</w:t>
      </w:r>
      <w:r w:rsidR="00174973" w:rsidRPr="00435842">
        <w:rPr>
          <w:rFonts w:ascii="Times New Roman" w:hAnsi="Times New Roman" w:cs="Times New Roman"/>
          <w:b/>
          <w:lang w:val="ro-RO"/>
        </w:rPr>
        <w:t>6</w:t>
      </w:r>
      <w:r w:rsidRPr="00E20AD4">
        <w:rPr>
          <w:rFonts w:ascii="Times New Roman" w:hAnsi="Times New Roman" w:cs="Times New Roman"/>
          <w:lang w:val="ro-RO"/>
        </w:rPr>
        <w:t xml:space="preserve">, inclusiv, să ne transmiteţi oferta de preț (lei fără TVA) și </w:t>
      </w:r>
      <w:proofErr w:type="spellStart"/>
      <w:r w:rsidRPr="00E20AD4">
        <w:rPr>
          <w:rFonts w:ascii="Times New Roman" w:hAnsi="Times New Roman" w:cs="Times New Roman"/>
          <w:iCs/>
          <w:lang w:val="fr-FR"/>
        </w:rPr>
        <w:t>termenul</w:t>
      </w:r>
      <w:proofErr w:type="spellEnd"/>
      <w:r w:rsidRPr="00E20AD4">
        <w:rPr>
          <w:rFonts w:ascii="Times New Roman" w:hAnsi="Times New Roman" w:cs="Times New Roman"/>
          <w:iCs/>
          <w:lang w:val="fr-FR"/>
        </w:rPr>
        <w:t xml:space="preserve"> de </w:t>
      </w:r>
      <w:proofErr w:type="spellStart"/>
      <w:r w:rsidRPr="00E20AD4">
        <w:rPr>
          <w:rFonts w:ascii="Times New Roman" w:hAnsi="Times New Roman" w:cs="Times New Roman"/>
          <w:iCs/>
          <w:lang w:val="fr-FR"/>
        </w:rPr>
        <w:t>livrare</w:t>
      </w:r>
      <w:proofErr w:type="spellEnd"/>
      <w:r w:rsidRPr="00E20AD4">
        <w:rPr>
          <w:rFonts w:ascii="Times New Roman" w:hAnsi="Times New Roman" w:cs="Times New Roman"/>
          <w:lang w:val="ro-RO"/>
        </w:rPr>
        <w:t xml:space="preserve"> pentru</w:t>
      </w:r>
      <w:r w:rsidR="00261D56" w:rsidRPr="00E20AD4">
        <w:rPr>
          <w:rFonts w:ascii="Times New Roman" w:hAnsi="Times New Roman" w:cs="Times New Roman"/>
          <w:lang w:val="ro-RO"/>
        </w:rPr>
        <w:t xml:space="preserve"> următoarele</w:t>
      </w:r>
      <w:r w:rsidRPr="00E20AD4">
        <w:rPr>
          <w:rFonts w:ascii="Times New Roman" w:hAnsi="Times New Roman" w:cs="Times New Roman"/>
          <w:lang w:val="ro-RO"/>
        </w:rPr>
        <w:t xml:space="preserve"> </w:t>
      </w:r>
      <w:r w:rsidR="00CA7BB3">
        <w:rPr>
          <w:rFonts w:ascii="Times New Roman" w:hAnsi="Times New Roman" w:cs="Times New Roman"/>
          <w:lang w:val="ro-RO"/>
        </w:rPr>
        <w:t>servicii</w:t>
      </w:r>
      <w:r w:rsidR="006B5CA3" w:rsidRPr="00E20AD4">
        <w:rPr>
          <w:rFonts w:ascii="Times New Roman" w:hAnsi="Times New Roman" w:cs="Times New Roman"/>
          <w:b/>
          <w:lang w:val="ro-RO"/>
        </w:rPr>
        <w:t xml:space="preserve"> </w:t>
      </w:r>
      <w:r w:rsidR="006B5CA3" w:rsidRPr="00E20AD4">
        <w:rPr>
          <w:rFonts w:ascii="Times New Roman" w:hAnsi="Times New Roman" w:cs="Times New Roman"/>
          <w:lang w:val="ro-RO"/>
        </w:rPr>
        <w:t>(</w:t>
      </w:r>
      <w:r w:rsidR="006B5CA3" w:rsidRPr="00E20AD4">
        <w:rPr>
          <w:rFonts w:ascii="Times New Roman" w:hAnsi="Times New Roman" w:cs="Times New Roman"/>
          <w:bCs/>
          <w:color w:val="1D2228"/>
          <w:shd w:val="clear" w:color="auto" w:fill="FFFFFF"/>
        </w:rPr>
        <w:t xml:space="preserve">CPV: </w:t>
      </w:r>
      <w:r w:rsidR="006D6E33" w:rsidRPr="006D6E33">
        <w:rPr>
          <w:rFonts w:ascii="Times New Roman" w:hAnsi="Times New Roman" w:cs="Times New Roman"/>
          <w:bCs/>
          <w:color w:val="1D2228"/>
          <w:shd w:val="clear" w:color="auto" w:fill="FFFFFF"/>
        </w:rPr>
        <w:t>90730000-3</w:t>
      </w:r>
      <w:r w:rsidR="006D6E33">
        <w:rPr>
          <w:rFonts w:ascii="Times New Roman" w:hAnsi="Times New Roman" w:cs="Times New Roman"/>
          <w:bCs/>
          <w:color w:val="1D2228"/>
          <w:shd w:val="clear" w:color="auto" w:fill="FFFFFF"/>
        </w:rPr>
        <w:t xml:space="preserve"> - </w:t>
      </w:r>
      <w:proofErr w:type="spellStart"/>
      <w:r w:rsidR="006D6E33" w:rsidRPr="006D6E33">
        <w:rPr>
          <w:rFonts w:ascii="Times New Roman" w:hAnsi="Times New Roman" w:cs="Times New Roman"/>
          <w:bCs/>
          <w:color w:val="1D2228"/>
          <w:shd w:val="clear" w:color="auto" w:fill="FFFFFF"/>
        </w:rPr>
        <w:t>Înregistrare</w:t>
      </w:r>
      <w:proofErr w:type="spellEnd"/>
      <w:r w:rsidR="006D6E33" w:rsidRPr="006D6E33">
        <w:rPr>
          <w:rFonts w:ascii="Times New Roman" w:hAnsi="Times New Roman" w:cs="Times New Roman"/>
          <w:bCs/>
          <w:color w:val="1D2228"/>
          <w:shd w:val="clear" w:color="auto" w:fill="FFFFFF"/>
        </w:rPr>
        <w:t xml:space="preserve">, monitorizare a </w:t>
      </w:r>
      <w:proofErr w:type="spellStart"/>
      <w:r w:rsidR="006D6E33" w:rsidRPr="006D6E33">
        <w:rPr>
          <w:rFonts w:ascii="Times New Roman" w:hAnsi="Times New Roman" w:cs="Times New Roman"/>
          <w:bCs/>
          <w:color w:val="1D2228"/>
          <w:shd w:val="clear" w:color="auto" w:fill="FFFFFF"/>
        </w:rPr>
        <w:t>poluării</w:t>
      </w:r>
      <w:proofErr w:type="spellEnd"/>
      <w:r w:rsidR="006D6E33" w:rsidRPr="006D6E33">
        <w:rPr>
          <w:rFonts w:ascii="Times New Roman" w:hAnsi="Times New Roman" w:cs="Times New Roman"/>
          <w:bCs/>
          <w:color w:val="1D2228"/>
          <w:shd w:val="clear" w:color="auto" w:fill="FFFFFF"/>
        </w:rPr>
        <w:t xml:space="preserve"> </w:t>
      </w:r>
      <w:proofErr w:type="spellStart"/>
      <w:r w:rsidR="006D6E33" w:rsidRPr="006D6E33">
        <w:rPr>
          <w:rFonts w:ascii="Times New Roman" w:hAnsi="Times New Roman" w:cs="Times New Roman"/>
          <w:bCs/>
          <w:color w:val="1D2228"/>
          <w:shd w:val="clear" w:color="auto" w:fill="FFFFFF"/>
        </w:rPr>
        <w:t>şi</w:t>
      </w:r>
      <w:proofErr w:type="spellEnd"/>
      <w:r w:rsidR="006D6E33" w:rsidRPr="006D6E33">
        <w:rPr>
          <w:rFonts w:ascii="Times New Roman" w:hAnsi="Times New Roman" w:cs="Times New Roman"/>
          <w:bCs/>
          <w:color w:val="1D2228"/>
          <w:shd w:val="clear" w:color="auto" w:fill="FFFFFF"/>
        </w:rPr>
        <w:t xml:space="preserve"> </w:t>
      </w:r>
      <w:proofErr w:type="spellStart"/>
      <w:r w:rsidR="006D6E33" w:rsidRPr="006D6E33">
        <w:rPr>
          <w:rFonts w:ascii="Times New Roman" w:hAnsi="Times New Roman" w:cs="Times New Roman"/>
          <w:bCs/>
          <w:color w:val="1D2228"/>
          <w:shd w:val="clear" w:color="auto" w:fill="FFFFFF"/>
        </w:rPr>
        <w:t>reabilitare</w:t>
      </w:r>
      <w:proofErr w:type="spellEnd"/>
      <w:r w:rsidR="006B5CA3" w:rsidRPr="00E20AD4">
        <w:rPr>
          <w:rFonts w:ascii="Times New Roman" w:hAnsi="Times New Roman" w:cs="Times New Roman"/>
          <w:bCs/>
          <w:color w:val="1D2228"/>
          <w:shd w:val="clear" w:color="auto" w:fill="FFFFFF"/>
        </w:rPr>
        <w:t>)</w:t>
      </w:r>
      <w:r w:rsidRPr="00E20AD4">
        <w:rPr>
          <w:rFonts w:ascii="Times New Roman" w:hAnsi="Times New Roman" w:cs="Times New Roman"/>
          <w:lang w:val="ro-RO"/>
        </w:rPr>
        <w:t>:</w:t>
      </w:r>
    </w:p>
    <w:p w:rsidR="00935A0C" w:rsidRPr="00E20AD4" w:rsidRDefault="002015D9" w:rsidP="002015D9">
      <w:pPr>
        <w:jc w:val="both"/>
        <w:rPr>
          <w:rFonts w:ascii="Times New Roman" w:hAnsi="Times New Roman" w:cs="Times New Roman"/>
          <w:lang w:val="ro-RO"/>
        </w:rPr>
      </w:pPr>
      <w:r w:rsidRPr="00E20AD4">
        <w:rPr>
          <w:rFonts w:ascii="Times New Roman" w:hAnsi="Times New Roman" w:cs="Times New Roman"/>
          <w:b/>
          <w:iCs/>
          <w:lang w:eastAsia="sk-SK"/>
        </w:rPr>
        <w:t xml:space="preserve">Lot 1 </w:t>
      </w:r>
      <w:r w:rsidR="00392FFA" w:rsidRPr="00E20AD4">
        <w:rPr>
          <w:rFonts w:ascii="Times New Roman" w:hAnsi="Times New Roman" w:cs="Times New Roman"/>
          <w:b/>
          <w:iCs/>
          <w:lang w:eastAsia="sk-SK"/>
        </w:rPr>
        <w:t>–</w:t>
      </w:r>
      <w:r w:rsidRPr="00E20AD4">
        <w:rPr>
          <w:rFonts w:ascii="Times New Roman" w:hAnsi="Times New Roman" w:cs="Times New Roman"/>
          <w:b/>
          <w:iCs/>
          <w:lang w:eastAsia="sk-SK"/>
        </w:rPr>
        <w:t xml:space="preserve"> </w:t>
      </w:r>
      <w:r w:rsidR="006D6E33" w:rsidRPr="006D6E33">
        <w:rPr>
          <w:rFonts w:ascii="Times New Roman" w:hAnsi="Times New Roman" w:cs="Times New Roman"/>
          <w:b/>
          <w:iCs/>
          <w:lang w:eastAsia="sk-SK"/>
        </w:rPr>
        <w:t xml:space="preserve">Servicii </w:t>
      </w:r>
      <w:proofErr w:type="spellStart"/>
      <w:r w:rsidR="006D6E33" w:rsidRPr="006D6E33">
        <w:rPr>
          <w:rFonts w:ascii="Times New Roman" w:hAnsi="Times New Roman" w:cs="Times New Roman"/>
          <w:b/>
          <w:iCs/>
          <w:lang w:eastAsia="sk-SK"/>
        </w:rPr>
        <w:t>studii</w:t>
      </w:r>
      <w:proofErr w:type="spellEnd"/>
      <w:r w:rsidR="006D6E33" w:rsidRPr="006D6E33">
        <w:rPr>
          <w:rFonts w:ascii="Times New Roman" w:hAnsi="Times New Roman" w:cs="Times New Roman"/>
          <w:b/>
          <w:iCs/>
          <w:lang w:eastAsia="sk-SK"/>
        </w:rPr>
        <w:t xml:space="preserve"> </w:t>
      </w:r>
      <w:proofErr w:type="spellStart"/>
      <w:r w:rsidR="006D6E33" w:rsidRPr="006D6E33">
        <w:rPr>
          <w:rFonts w:ascii="Times New Roman" w:hAnsi="Times New Roman" w:cs="Times New Roman"/>
          <w:b/>
          <w:iCs/>
          <w:lang w:eastAsia="sk-SK"/>
        </w:rPr>
        <w:t>în</w:t>
      </w:r>
      <w:proofErr w:type="spellEnd"/>
      <w:r w:rsidR="006D6E33" w:rsidRPr="006D6E33">
        <w:rPr>
          <w:rFonts w:ascii="Times New Roman" w:hAnsi="Times New Roman" w:cs="Times New Roman"/>
          <w:b/>
          <w:iCs/>
          <w:lang w:eastAsia="sk-SK"/>
        </w:rPr>
        <w:t xml:space="preserve"> </w:t>
      </w:r>
      <w:proofErr w:type="spellStart"/>
      <w:r w:rsidR="006D6E33" w:rsidRPr="006D6E33">
        <w:rPr>
          <w:rFonts w:ascii="Times New Roman" w:hAnsi="Times New Roman" w:cs="Times New Roman"/>
          <w:b/>
          <w:iCs/>
          <w:lang w:eastAsia="sk-SK"/>
        </w:rPr>
        <w:t>domeniul</w:t>
      </w:r>
      <w:proofErr w:type="spellEnd"/>
      <w:r w:rsidR="006D6E33" w:rsidRPr="006D6E33">
        <w:rPr>
          <w:rFonts w:ascii="Times New Roman" w:hAnsi="Times New Roman" w:cs="Times New Roman"/>
          <w:b/>
          <w:iCs/>
          <w:lang w:eastAsia="sk-SK"/>
        </w:rPr>
        <w:t xml:space="preserve"> </w:t>
      </w:r>
      <w:proofErr w:type="spellStart"/>
      <w:r w:rsidR="006D6E33" w:rsidRPr="006D6E33">
        <w:rPr>
          <w:rFonts w:ascii="Times New Roman" w:hAnsi="Times New Roman" w:cs="Times New Roman"/>
          <w:b/>
          <w:iCs/>
          <w:lang w:eastAsia="sk-SK"/>
        </w:rPr>
        <w:t>calității</w:t>
      </w:r>
      <w:proofErr w:type="spellEnd"/>
      <w:r w:rsidR="006D6E33" w:rsidRPr="006D6E33">
        <w:rPr>
          <w:rFonts w:ascii="Times New Roman" w:hAnsi="Times New Roman" w:cs="Times New Roman"/>
          <w:b/>
          <w:iCs/>
          <w:lang w:eastAsia="sk-SK"/>
        </w:rPr>
        <w:t xml:space="preserve"> </w:t>
      </w:r>
      <w:proofErr w:type="spellStart"/>
      <w:r w:rsidR="006D6E33" w:rsidRPr="006D6E33">
        <w:rPr>
          <w:rFonts w:ascii="Times New Roman" w:hAnsi="Times New Roman" w:cs="Times New Roman"/>
          <w:b/>
          <w:iCs/>
          <w:lang w:eastAsia="sk-SK"/>
        </w:rPr>
        <w:t>și</w:t>
      </w:r>
      <w:proofErr w:type="spellEnd"/>
      <w:r w:rsidR="006D6E33" w:rsidRPr="006D6E33">
        <w:rPr>
          <w:rFonts w:ascii="Times New Roman" w:hAnsi="Times New Roman" w:cs="Times New Roman"/>
          <w:b/>
          <w:iCs/>
          <w:lang w:eastAsia="sk-SK"/>
        </w:rPr>
        <w:t xml:space="preserve"> </w:t>
      </w:r>
      <w:proofErr w:type="spellStart"/>
      <w:r w:rsidR="006D6E33" w:rsidRPr="006D6E33">
        <w:rPr>
          <w:rFonts w:ascii="Times New Roman" w:hAnsi="Times New Roman" w:cs="Times New Roman"/>
          <w:b/>
          <w:iCs/>
          <w:lang w:eastAsia="sk-SK"/>
        </w:rPr>
        <w:t>protecției</w:t>
      </w:r>
      <w:proofErr w:type="spellEnd"/>
      <w:r w:rsidR="006D6E33" w:rsidRPr="006D6E33">
        <w:rPr>
          <w:rFonts w:ascii="Times New Roman" w:hAnsi="Times New Roman" w:cs="Times New Roman"/>
          <w:b/>
          <w:iCs/>
          <w:lang w:eastAsia="sk-SK"/>
        </w:rPr>
        <w:t xml:space="preserve"> </w:t>
      </w:r>
      <w:proofErr w:type="spellStart"/>
      <w:r w:rsidR="006D6E33" w:rsidRPr="006D6E33">
        <w:rPr>
          <w:rFonts w:ascii="Times New Roman" w:hAnsi="Times New Roman" w:cs="Times New Roman"/>
          <w:b/>
          <w:iCs/>
          <w:lang w:eastAsia="sk-SK"/>
        </w:rPr>
        <w:t>mediului</w:t>
      </w:r>
      <w:proofErr w:type="spellEnd"/>
      <w:r w:rsidR="006D6E33" w:rsidRPr="006D6E33">
        <w:rPr>
          <w:rFonts w:ascii="Times New Roman" w:hAnsi="Times New Roman" w:cs="Times New Roman"/>
          <w:b/>
          <w:iCs/>
          <w:lang w:eastAsia="sk-SK"/>
        </w:rPr>
        <w:t xml:space="preserve"> – la </w:t>
      </w:r>
      <w:proofErr w:type="spellStart"/>
      <w:r w:rsidR="006D6E33" w:rsidRPr="006D6E33">
        <w:rPr>
          <w:rFonts w:ascii="Times New Roman" w:hAnsi="Times New Roman" w:cs="Times New Roman"/>
          <w:b/>
          <w:iCs/>
          <w:lang w:eastAsia="sk-SK"/>
        </w:rPr>
        <w:t>nivelul</w:t>
      </w:r>
      <w:proofErr w:type="spellEnd"/>
      <w:r w:rsidR="006D6E33" w:rsidRPr="006D6E33">
        <w:rPr>
          <w:rFonts w:ascii="Times New Roman" w:hAnsi="Times New Roman" w:cs="Times New Roman"/>
          <w:b/>
          <w:iCs/>
          <w:lang w:eastAsia="sk-SK"/>
        </w:rPr>
        <w:t xml:space="preserve"> IMM, la </w:t>
      </w:r>
      <w:proofErr w:type="spellStart"/>
      <w:r w:rsidR="006D6E33" w:rsidRPr="006D6E33">
        <w:rPr>
          <w:rFonts w:ascii="Times New Roman" w:hAnsi="Times New Roman" w:cs="Times New Roman"/>
          <w:b/>
          <w:iCs/>
          <w:lang w:eastAsia="sk-SK"/>
        </w:rPr>
        <w:t>nivelul</w:t>
      </w:r>
      <w:proofErr w:type="spellEnd"/>
      <w:r w:rsidR="006D6E33" w:rsidRPr="006D6E33">
        <w:rPr>
          <w:rFonts w:ascii="Times New Roman" w:hAnsi="Times New Roman" w:cs="Times New Roman"/>
          <w:b/>
          <w:iCs/>
          <w:lang w:eastAsia="sk-SK"/>
        </w:rPr>
        <w:t xml:space="preserve"> </w:t>
      </w:r>
      <w:proofErr w:type="spellStart"/>
      <w:r w:rsidR="006D6E33" w:rsidRPr="006D6E33">
        <w:rPr>
          <w:rFonts w:ascii="Times New Roman" w:hAnsi="Times New Roman" w:cs="Times New Roman"/>
          <w:b/>
          <w:iCs/>
          <w:lang w:eastAsia="sk-SK"/>
        </w:rPr>
        <w:t>populației</w:t>
      </w:r>
      <w:proofErr w:type="spellEnd"/>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681"/>
        <w:gridCol w:w="1161"/>
      </w:tblGrid>
      <w:tr w:rsidR="002A5610" w:rsidRPr="00E20AD4" w:rsidTr="000D3891">
        <w:trPr>
          <w:jc w:val="center"/>
        </w:trPr>
        <w:tc>
          <w:tcPr>
            <w:tcW w:w="851" w:type="dxa"/>
            <w:vAlign w:val="center"/>
          </w:tcPr>
          <w:p w:rsidR="002A5610" w:rsidRPr="00E20AD4" w:rsidRDefault="002A5610" w:rsidP="00A46D79">
            <w:pPr>
              <w:ind w:left="-36" w:right="-16"/>
              <w:jc w:val="center"/>
              <w:rPr>
                <w:rFonts w:ascii="Times New Roman" w:hAnsi="Times New Roman" w:cs="Times New Roman"/>
                <w:b/>
                <w:color w:val="000000"/>
                <w:lang w:val="en-GB" w:eastAsia="en-GB"/>
              </w:rPr>
            </w:pPr>
            <w:r w:rsidRPr="00E20AD4">
              <w:rPr>
                <w:rFonts w:ascii="Times New Roman" w:hAnsi="Times New Roman" w:cs="Times New Roman"/>
                <w:b/>
                <w:color w:val="000000"/>
                <w:lang w:val="en-GB" w:eastAsia="en-GB"/>
              </w:rPr>
              <w:t>Nr. lot</w:t>
            </w:r>
          </w:p>
        </w:tc>
        <w:tc>
          <w:tcPr>
            <w:tcW w:w="7681" w:type="dxa"/>
            <w:vAlign w:val="center"/>
          </w:tcPr>
          <w:p w:rsidR="002A5610" w:rsidRPr="00E20AD4" w:rsidRDefault="002A5610" w:rsidP="00A46D79">
            <w:pPr>
              <w:jc w:val="center"/>
              <w:rPr>
                <w:rFonts w:ascii="Times New Roman" w:hAnsi="Times New Roman" w:cs="Times New Roman"/>
                <w:b/>
                <w:color w:val="000000"/>
                <w:lang w:val="en-GB" w:eastAsia="en-GB"/>
              </w:rPr>
            </w:pPr>
            <w:r w:rsidRPr="00E20AD4">
              <w:rPr>
                <w:rFonts w:ascii="Times New Roman" w:hAnsi="Times New Roman" w:cs="Times New Roman"/>
                <w:b/>
                <w:color w:val="000000"/>
                <w:lang w:val="en-GB" w:eastAsia="en-GB"/>
              </w:rPr>
              <w:t>Denumire produs</w:t>
            </w:r>
          </w:p>
        </w:tc>
        <w:tc>
          <w:tcPr>
            <w:tcW w:w="1161" w:type="dxa"/>
            <w:vAlign w:val="center"/>
          </w:tcPr>
          <w:p w:rsidR="002A5610" w:rsidRPr="00E20AD4" w:rsidRDefault="002A5610" w:rsidP="00A46D79">
            <w:pPr>
              <w:jc w:val="center"/>
              <w:rPr>
                <w:rFonts w:ascii="Times New Roman" w:hAnsi="Times New Roman" w:cs="Times New Roman"/>
                <w:b/>
                <w:color w:val="000000"/>
                <w:lang w:val="en-GB" w:eastAsia="en-GB"/>
              </w:rPr>
            </w:pPr>
            <w:r w:rsidRPr="00E20AD4">
              <w:rPr>
                <w:rFonts w:ascii="Times New Roman" w:hAnsi="Times New Roman" w:cs="Times New Roman"/>
                <w:b/>
                <w:color w:val="000000"/>
                <w:lang w:val="en-GB" w:eastAsia="en-GB"/>
              </w:rPr>
              <w:t>Cant.</w:t>
            </w:r>
          </w:p>
        </w:tc>
      </w:tr>
      <w:tr w:rsidR="002A5610" w:rsidRPr="00E20AD4" w:rsidTr="000D3891">
        <w:trPr>
          <w:jc w:val="center"/>
        </w:trPr>
        <w:tc>
          <w:tcPr>
            <w:tcW w:w="851" w:type="dxa"/>
            <w:vAlign w:val="center"/>
          </w:tcPr>
          <w:p w:rsidR="002A5610" w:rsidRPr="00E20AD4" w:rsidRDefault="002A5610" w:rsidP="00A46D79">
            <w:pPr>
              <w:jc w:val="center"/>
              <w:rPr>
                <w:rFonts w:ascii="Times New Roman" w:hAnsi="Times New Roman" w:cs="Times New Roman"/>
                <w:lang w:val="ro-RO"/>
              </w:rPr>
            </w:pPr>
            <w:r w:rsidRPr="00E20AD4">
              <w:rPr>
                <w:rFonts w:ascii="Times New Roman" w:hAnsi="Times New Roman" w:cs="Times New Roman"/>
                <w:lang w:val="ro-RO"/>
              </w:rPr>
              <w:t>1</w:t>
            </w:r>
          </w:p>
        </w:tc>
        <w:tc>
          <w:tcPr>
            <w:tcW w:w="7681" w:type="dxa"/>
          </w:tcPr>
          <w:p w:rsidR="00755C96" w:rsidRDefault="0032449D" w:rsidP="0032449D">
            <w:pPr>
              <w:pStyle w:val="ListParagraph"/>
              <w:spacing w:after="0" w:line="240" w:lineRule="auto"/>
              <w:ind w:left="0"/>
              <w:rPr>
                <w:rFonts w:ascii="Times New Roman" w:eastAsia="Wingdings" w:hAnsi="Times New Roman" w:cs="Times New Roman"/>
                <w:iCs/>
                <w:sz w:val="24"/>
                <w:szCs w:val="24"/>
                <w:lang w:val="en-US" w:eastAsia="sk-SK"/>
              </w:rPr>
            </w:pPr>
            <w:proofErr w:type="spellStart"/>
            <w:r w:rsidRPr="00755C96">
              <w:rPr>
                <w:rFonts w:ascii="Times New Roman" w:eastAsia="Wingdings" w:hAnsi="Times New Roman" w:cs="Times New Roman"/>
                <w:b/>
                <w:iCs/>
                <w:sz w:val="24"/>
                <w:szCs w:val="24"/>
                <w:lang w:val="en-US" w:eastAsia="sk-SK"/>
              </w:rPr>
              <w:t>Serviciu</w:t>
            </w:r>
            <w:proofErr w:type="spellEnd"/>
            <w:r w:rsidRPr="00755C96">
              <w:rPr>
                <w:rFonts w:ascii="Times New Roman" w:eastAsia="Wingdings" w:hAnsi="Times New Roman" w:cs="Times New Roman"/>
                <w:b/>
                <w:iCs/>
                <w:sz w:val="24"/>
                <w:szCs w:val="24"/>
                <w:lang w:val="en-US" w:eastAsia="sk-SK"/>
              </w:rPr>
              <w:t xml:space="preserve"> </w:t>
            </w:r>
            <w:proofErr w:type="spellStart"/>
            <w:r w:rsidRPr="00755C96">
              <w:rPr>
                <w:rFonts w:ascii="Times New Roman" w:eastAsia="Wingdings" w:hAnsi="Times New Roman" w:cs="Times New Roman"/>
                <w:b/>
                <w:iCs/>
                <w:sz w:val="24"/>
                <w:szCs w:val="24"/>
                <w:lang w:val="en-US" w:eastAsia="sk-SK"/>
              </w:rPr>
              <w:t>studiu</w:t>
            </w:r>
            <w:proofErr w:type="spellEnd"/>
            <w:r w:rsidRPr="00755C96">
              <w:rPr>
                <w:rFonts w:ascii="Times New Roman" w:eastAsia="Wingdings" w:hAnsi="Times New Roman" w:cs="Times New Roman"/>
                <w:b/>
                <w:iCs/>
                <w:sz w:val="24"/>
                <w:szCs w:val="24"/>
                <w:lang w:val="en-US" w:eastAsia="sk-SK"/>
              </w:rPr>
              <w:t xml:space="preserve"> </w:t>
            </w:r>
            <w:proofErr w:type="spellStart"/>
            <w:r w:rsidRPr="00755C96">
              <w:rPr>
                <w:rFonts w:ascii="Times New Roman" w:eastAsia="Wingdings" w:hAnsi="Times New Roman" w:cs="Times New Roman"/>
                <w:b/>
                <w:iCs/>
                <w:sz w:val="24"/>
                <w:szCs w:val="24"/>
                <w:lang w:val="en-US" w:eastAsia="sk-SK"/>
              </w:rPr>
              <w:t>în</w:t>
            </w:r>
            <w:proofErr w:type="spellEnd"/>
            <w:r w:rsidRPr="00755C96">
              <w:rPr>
                <w:rFonts w:ascii="Times New Roman" w:eastAsia="Wingdings" w:hAnsi="Times New Roman" w:cs="Times New Roman"/>
                <w:b/>
                <w:iCs/>
                <w:sz w:val="24"/>
                <w:szCs w:val="24"/>
                <w:lang w:val="en-US" w:eastAsia="sk-SK"/>
              </w:rPr>
              <w:t xml:space="preserve"> </w:t>
            </w:r>
            <w:proofErr w:type="spellStart"/>
            <w:r w:rsidRPr="00755C96">
              <w:rPr>
                <w:rFonts w:ascii="Times New Roman" w:eastAsia="Wingdings" w:hAnsi="Times New Roman" w:cs="Times New Roman"/>
                <w:b/>
                <w:iCs/>
                <w:sz w:val="24"/>
                <w:szCs w:val="24"/>
                <w:lang w:val="en-US" w:eastAsia="sk-SK"/>
              </w:rPr>
              <w:t>domeniul</w:t>
            </w:r>
            <w:proofErr w:type="spellEnd"/>
            <w:r w:rsidRPr="00755C96">
              <w:rPr>
                <w:rFonts w:ascii="Times New Roman" w:eastAsia="Wingdings" w:hAnsi="Times New Roman" w:cs="Times New Roman"/>
                <w:b/>
                <w:iCs/>
                <w:sz w:val="24"/>
                <w:szCs w:val="24"/>
                <w:lang w:val="en-US" w:eastAsia="sk-SK"/>
              </w:rPr>
              <w:t xml:space="preserve"> </w:t>
            </w:r>
            <w:proofErr w:type="spellStart"/>
            <w:r w:rsidRPr="00755C96">
              <w:rPr>
                <w:rFonts w:ascii="Times New Roman" w:eastAsia="Wingdings" w:hAnsi="Times New Roman" w:cs="Times New Roman"/>
                <w:b/>
                <w:iCs/>
                <w:sz w:val="24"/>
                <w:szCs w:val="24"/>
                <w:lang w:val="en-US" w:eastAsia="sk-SK"/>
              </w:rPr>
              <w:t>calității</w:t>
            </w:r>
            <w:proofErr w:type="spellEnd"/>
            <w:r w:rsidRPr="00755C96">
              <w:rPr>
                <w:rFonts w:ascii="Times New Roman" w:eastAsia="Wingdings" w:hAnsi="Times New Roman" w:cs="Times New Roman"/>
                <w:b/>
                <w:iCs/>
                <w:sz w:val="24"/>
                <w:szCs w:val="24"/>
                <w:lang w:val="en-US" w:eastAsia="sk-SK"/>
              </w:rPr>
              <w:t xml:space="preserve"> </w:t>
            </w:r>
            <w:proofErr w:type="spellStart"/>
            <w:r w:rsidRPr="00755C96">
              <w:rPr>
                <w:rFonts w:ascii="Times New Roman" w:eastAsia="Wingdings" w:hAnsi="Times New Roman" w:cs="Times New Roman"/>
                <w:b/>
                <w:iCs/>
                <w:sz w:val="24"/>
                <w:szCs w:val="24"/>
                <w:lang w:val="en-US" w:eastAsia="sk-SK"/>
              </w:rPr>
              <w:t>și</w:t>
            </w:r>
            <w:proofErr w:type="spellEnd"/>
            <w:r w:rsidRPr="00755C96">
              <w:rPr>
                <w:rFonts w:ascii="Times New Roman" w:eastAsia="Wingdings" w:hAnsi="Times New Roman" w:cs="Times New Roman"/>
                <w:b/>
                <w:iCs/>
                <w:sz w:val="24"/>
                <w:szCs w:val="24"/>
                <w:lang w:val="en-US" w:eastAsia="sk-SK"/>
              </w:rPr>
              <w:t xml:space="preserve"> </w:t>
            </w:r>
            <w:proofErr w:type="spellStart"/>
            <w:r w:rsidRPr="00755C96">
              <w:rPr>
                <w:rFonts w:ascii="Times New Roman" w:eastAsia="Wingdings" w:hAnsi="Times New Roman" w:cs="Times New Roman"/>
                <w:b/>
                <w:iCs/>
                <w:sz w:val="24"/>
                <w:szCs w:val="24"/>
                <w:lang w:val="en-US" w:eastAsia="sk-SK"/>
              </w:rPr>
              <w:t>protecției</w:t>
            </w:r>
            <w:proofErr w:type="spellEnd"/>
            <w:r w:rsidRPr="00755C96">
              <w:rPr>
                <w:rFonts w:ascii="Times New Roman" w:eastAsia="Wingdings" w:hAnsi="Times New Roman" w:cs="Times New Roman"/>
                <w:b/>
                <w:iCs/>
                <w:sz w:val="24"/>
                <w:szCs w:val="24"/>
                <w:lang w:val="en-US" w:eastAsia="sk-SK"/>
              </w:rPr>
              <w:t xml:space="preserve"> </w:t>
            </w:r>
            <w:proofErr w:type="spellStart"/>
            <w:r w:rsidRPr="00755C96">
              <w:rPr>
                <w:rFonts w:ascii="Times New Roman" w:eastAsia="Wingdings" w:hAnsi="Times New Roman" w:cs="Times New Roman"/>
                <w:b/>
                <w:iCs/>
                <w:sz w:val="24"/>
                <w:szCs w:val="24"/>
                <w:lang w:val="en-US" w:eastAsia="sk-SK"/>
              </w:rPr>
              <w:t>mediului</w:t>
            </w:r>
            <w:proofErr w:type="spellEnd"/>
            <w:r w:rsidRPr="00755C96">
              <w:rPr>
                <w:rFonts w:ascii="Times New Roman" w:eastAsia="Wingdings" w:hAnsi="Times New Roman" w:cs="Times New Roman"/>
                <w:b/>
                <w:iCs/>
                <w:sz w:val="24"/>
                <w:szCs w:val="24"/>
                <w:lang w:val="en-US" w:eastAsia="sk-SK"/>
              </w:rPr>
              <w:t xml:space="preserve"> – la </w:t>
            </w:r>
            <w:proofErr w:type="spellStart"/>
            <w:r w:rsidRPr="00755C96">
              <w:rPr>
                <w:rFonts w:ascii="Times New Roman" w:eastAsia="Wingdings" w:hAnsi="Times New Roman" w:cs="Times New Roman"/>
                <w:b/>
                <w:iCs/>
                <w:sz w:val="24"/>
                <w:szCs w:val="24"/>
                <w:lang w:val="en-US" w:eastAsia="sk-SK"/>
              </w:rPr>
              <w:t>nivelul</w:t>
            </w:r>
            <w:proofErr w:type="spellEnd"/>
            <w:r w:rsidRPr="00755C96">
              <w:rPr>
                <w:rFonts w:ascii="Times New Roman" w:eastAsia="Wingdings" w:hAnsi="Times New Roman" w:cs="Times New Roman"/>
                <w:b/>
                <w:iCs/>
                <w:sz w:val="24"/>
                <w:szCs w:val="24"/>
                <w:lang w:val="en-US" w:eastAsia="sk-SK"/>
              </w:rPr>
              <w:t xml:space="preserve"> IMM</w:t>
            </w:r>
            <w:r w:rsidRPr="0032449D">
              <w:rPr>
                <w:rFonts w:ascii="Times New Roman" w:eastAsia="Wingdings" w:hAnsi="Times New Roman" w:cs="Times New Roman"/>
                <w:iCs/>
                <w:sz w:val="24"/>
                <w:szCs w:val="24"/>
                <w:lang w:val="en-US" w:eastAsia="sk-SK"/>
              </w:rPr>
              <w:t xml:space="preserve"> </w:t>
            </w:r>
          </w:p>
          <w:p w:rsidR="0032449D" w:rsidRPr="0032449D" w:rsidRDefault="0032449D" w:rsidP="0032449D">
            <w:pPr>
              <w:pStyle w:val="ListParagraph"/>
              <w:spacing w:after="0" w:line="240" w:lineRule="auto"/>
              <w:ind w:left="0"/>
              <w:rPr>
                <w:rFonts w:ascii="Times New Roman" w:eastAsia="Wingdings" w:hAnsi="Times New Roman" w:cs="Times New Roman"/>
                <w:iCs/>
                <w:sz w:val="24"/>
                <w:szCs w:val="24"/>
                <w:lang w:val="en-US" w:eastAsia="sk-SK"/>
              </w:rPr>
            </w:pPr>
            <w:proofErr w:type="spellStart"/>
            <w:r w:rsidRPr="0032449D">
              <w:rPr>
                <w:rFonts w:ascii="Times New Roman" w:eastAsia="Wingdings" w:hAnsi="Times New Roman" w:cs="Times New Roman"/>
                <w:iCs/>
                <w:sz w:val="24"/>
                <w:szCs w:val="24"/>
                <w:lang w:val="en-US" w:eastAsia="sk-SK"/>
              </w:rPr>
              <w:t>Studiu</w:t>
            </w:r>
            <w:proofErr w:type="spellEnd"/>
            <w:r w:rsidRPr="0032449D">
              <w:rPr>
                <w:rFonts w:ascii="Times New Roman" w:eastAsia="Wingdings" w:hAnsi="Times New Roman" w:cs="Times New Roman"/>
                <w:iCs/>
                <w:sz w:val="24"/>
                <w:szCs w:val="24"/>
                <w:lang w:val="en-US" w:eastAsia="sk-SK"/>
              </w:rPr>
              <w:t xml:space="preserve"> la </w:t>
            </w:r>
            <w:proofErr w:type="spellStart"/>
            <w:r w:rsidRPr="0032449D">
              <w:rPr>
                <w:rFonts w:ascii="Times New Roman" w:eastAsia="Wingdings" w:hAnsi="Times New Roman" w:cs="Times New Roman"/>
                <w:iCs/>
                <w:sz w:val="24"/>
                <w:szCs w:val="24"/>
                <w:lang w:val="en-US" w:eastAsia="sk-SK"/>
              </w:rPr>
              <w:t>nivelul</w:t>
            </w:r>
            <w:proofErr w:type="spellEnd"/>
            <w:r w:rsidRPr="0032449D">
              <w:rPr>
                <w:rFonts w:ascii="Times New Roman" w:eastAsia="Wingdings" w:hAnsi="Times New Roman" w:cs="Times New Roman"/>
                <w:iCs/>
                <w:sz w:val="24"/>
                <w:szCs w:val="24"/>
                <w:lang w:val="en-US" w:eastAsia="sk-SK"/>
              </w:rPr>
              <w:t xml:space="preserve"> IMM-</w:t>
            </w:r>
            <w:proofErr w:type="spellStart"/>
            <w:r w:rsidRPr="0032449D">
              <w:rPr>
                <w:rFonts w:ascii="Times New Roman" w:eastAsia="Wingdings" w:hAnsi="Times New Roman" w:cs="Times New Roman"/>
                <w:iCs/>
                <w:sz w:val="24"/>
                <w:szCs w:val="24"/>
                <w:lang w:val="en-US" w:eastAsia="sk-SK"/>
              </w:rPr>
              <w:t>urile</w:t>
            </w:r>
            <w:proofErr w:type="spellEnd"/>
            <w:r w:rsidRPr="0032449D">
              <w:rPr>
                <w:rFonts w:ascii="Times New Roman" w:eastAsia="Wingdings" w:hAnsi="Times New Roman" w:cs="Times New Roman"/>
                <w:iCs/>
                <w:sz w:val="24"/>
                <w:szCs w:val="24"/>
                <w:lang w:val="en-US" w:eastAsia="sk-SK"/>
              </w:rPr>
              <w:t xml:space="preserve"> din </w:t>
            </w:r>
            <w:proofErr w:type="spellStart"/>
            <w:r w:rsidRPr="0032449D">
              <w:rPr>
                <w:rFonts w:ascii="Times New Roman" w:eastAsia="Wingdings" w:hAnsi="Times New Roman" w:cs="Times New Roman"/>
                <w:iCs/>
                <w:sz w:val="24"/>
                <w:szCs w:val="24"/>
                <w:lang w:val="en-US" w:eastAsia="sk-SK"/>
              </w:rPr>
              <w:t>Regiunea</w:t>
            </w:r>
            <w:proofErr w:type="spellEnd"/>
            <w:r w:rsidRPr="0032449D">
              <w:rPr>
                <w:rFonts w:ascii="Times New Roman" w:eastAsia="Wingdings" w:hAnsi="Times New Roman" w:cs="Times New Roman"/>
                <w:iCs/>
                <w:sz w:val="24"/>
                <w:szCs w:val="24"/>
                <w:lang w:val="en-US" w:eastAsia="sk-SK"/>
              </w:rPr>
              <w:t xml:space="preserve"> de Nord-Est </w:t>
            </w:r>
            <w:proofErr w:type="spellStart"/>
            <w:r w:rsidRPr="0032449D">
              <w:rPr>
                <w:rFonts w:ascii="Times New Roman" w:eastAsia="Wingdings" w:hAnsi="Times New Roman" w:cs="Times New Roman"/>
                <w:iCs/>
                <w:sz w:val="24"/>
                <w:szCs w:val="24"/>
                <w:lang w:val="en-US" w:eastAsia="sk-SK"/>
              </w:rPr>
              <w:t>pe</w:t>
            </w:r>
            <w:proofErr w:type="spellEnd"/>
            <w:r w:rsidRPr="0032449D">
              <w:rPr>
                <w:rFonts w:ascii="Times New Roman" w:eastAsia="Wingdings" w:hAnsi="Times New Roman" w:cs="Times New Roman"/>
                <w:iCs/>
                <w:sz w:val="24"/>
                <w:szCs w:val="24"/>
                <w:lang w:val="en-US" w:eastAsia="sk-SK"/>
              </w:rPr>
              <w:t xml:space="preserve"> </w:t>
            </w:r>
            <w:proofErr w:type="spellStart"/>
            <w:r w:rsidRPr="0032449D">
              <w:rPr>
                <w:rFonts w:ascii="Times New Roman" w:eastAsia="Wingdings" w:hAnsi="Times New Roman" w:cs="Times New Roman"/>
                <w:iCs/>
                <w:sz w:val="24"/>
                <w:szCs w:val="24"/>
                <w:lang w:val="en-US" w:eastAsia="sk-SK"/>
              </w:rPr>
              <w:t>sectoarele</w:t>
            </w:r>
            <w:proofErr w:type="spellEnd"/>
            <w:r w:rsidRPr="0032449D">
              <w:rPr>
                <w:rFonts w:ascii="Times New Roman" w:eastAsia="Wingdings" w:hAnsi="Times New Roman" w:cs="Times New Roman"/>
                <w:iCs/>
                <w:sz w:val="24"/>
                <w:szCs w:val="24"/>
                <w:lang w:val="en-US" w:eastAsia="sk-SK"/>
              </w:rPr>
              <w:t xml:space="preserve"> de </w:t>
            </w:r>
            <w:proofErr w:type="spellStart"/>
            <w:r w:rsidRPr="0032449D">
              <w:rPr>
                <w:rFonts w:ascii="Times New Roman" w:eastAsia="Wingdings" w:hAnsi="Times New Roman" w:cs="Times New Roman"/>
                <w:iCs/>
                <w:sz w:val="24"/>
                <w:szCs w:val="24"/>
                <w:lang w:val="en-US" w:eastAsia="sk-SK"/>
              </w:rPr>
              <w:t>activitate</w:t>
            </w:r>
            <w:proofErr w:type="spellEnd"/>
            <w:r w:rsidRPr="0032449D">
              <w:rPr>
                <w:rFonts w:ascii="Times New Roman" w:eastAsia="Wingdings" w:hAnsi="Times New Roman" w:cs="Times New Roman"/>
                <w:iCs/>
                <w:sz w:val="24"/>
                <w:szCs w:val="24"/>
                <w:lang w:val="en-US" w:eastAsia="sk-SK"/>
              </w:rPr>
              <w:t xml:space="preserve"> </w:t>
            </w:r>
            <w:proofErr w:type="spellStart"/>
            <w:r w:rsidRPr="0032449D">
              <w:rPr>
                <w:rFonts w:ascii="Times New Roman" w:eastAsia="Wingdings" w:hAnsi="Times New Roman" w:cs="Times New Roman"/>
                <w:iCs/>
                <w:sz w:val="24"/>
                <w:szCs w:val="24"/>
                <w:lang w:val="en-US" w:eastAsia="sk-SK"/>
              </w:rPr>
              <w:t>cele</w:t>
            </w:r>
            <w:proofErr w:type="spellEnd"/>
            <w:r w:rsidRPr="0032449D">
              <w:rPr>
                <w:rFonts w:ascii="Times New Roman" w:eastAsia="Wingdings" w:hAnsi="Times New Roman" w:cs="Times New Roman"/>
                <w:iCs/>
                <w:sz w:val="24"/>
                <w:szCs w:val="24"/>
                <w:lang w:val="en-US" w:eastAsia="sk-SK"/>
              </w:rPr>
              <w:t xml:space="preserve"> </w:t>
            </w:r>
            <w:proofErr w:type="spellStart"/>
            <w:r w:rsidRPr="0032449D">
              <w:rPr>
                <w:rFonts w:ascii="Times New Roman" w:eastAsia="Wingdings" w:hAnsi="Times New Roman" w:cs="Times New Roman"/>
                <w:iCs/>
                <w:sz w:val="24"/>
                <w:szCs w:val="24"/>
                <w:lang w:val="en-US" w:eastAsia="sk-SK"/>
              </w:rPr>
              <w:t>mai</w:t>
            </w:r>
            <w:proofErr w:type="spellEnd"/>
            <w:r w:rsidRPr="0032449D">
              <w:rPr>
                <w:rFonts w:ascii="Times New Roman" w:eastAsia="Wingdings" w:hAnsi="Times New Roman" w:cs="Times New Roman"/>
                <w:iCs/>
                <w:sz w:val="24"/>
                <w:szCs w:val="24"/>
                <w:lang w:val="en-US" w:eastAsia="sk-SK"/>
              </w:rPr>
              <w:t xml:space="preserve"> </w:t>
            </w:r>
            <w:proofErr w:type="spellStart"/>
            <w:r w:rsidRPr="0032449D">
              <w:rPr>
                <w:rFonts w:ascii="Times New Roman" w:eastAsia="Wingdings" w:hAnsi="Times New Roman" w:cs="Times New Roman"/>
                <w:iCs/>
                <w:sz w:val="24"/>
                <w:szCs w:val="24"/>
                <w:lang w:val="en-US" w:eastAsia="sk-SK"/>
              </w:rPr>
              <w:t>reprezentative</w:t>
            </w:r>
            <w:proofErr w:type="spellEnd"/>
            <w:r w:rsidRPr="0032449D">
              <w:rPr>
                <w:rFonts w:ascii="Times New Roman" w:eastAsia="Wingdings" w:hAnsi="Times New Roman" w:cs="Times New Roman"/>
                <w:iCs/>
                <w:sz w:val="24"/>
                <w:szCs w:val="24"/>
                <w:lang w:val="en-US" w:eastAsia="sk-SK"/>
              </w:rPr>
              <w:t xml:space="preserve">: </w:t>
            </w:r>
          </w:p>
          <w:p w:rsidR="00F16BEF" w:rsidRDefault="00F16BEF" w:rsidP="00F16BEF">
            <w:pPr>
              <w:pStyle w:val="ListParagraph"/>
              <w:spacing w:after="0" w:line="240" w:lineRule="auto"/>
              <w:jc w:val="both"/>
              <w:rPr>
                <w:rFonts w:ascii="Times New Roman" w:eastAsia="Wingdings" w:hAnsi="Times New Roman" w:cs="Times New Roman"/>
                <w:iCs/>
                <w:sz w:val="24"/>
                <w:szCs w:val="24"/>
                <w:lang w:val="en-US" w:eastAsia="sk-SK"/>
              </w:rPr>
            </w:pPr>
            <w:r w:rsidRPr="0032449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Volumul</w:t>
            </w:r>
            <w:proofErr w:type="spellEnd"/>
            <w:r w:rsidRPr="006B10CD">
              <w:rPr>
                <w:rFonts w:ascii="Times New Roman" w:eastAsia="Wingdings" w:hAnsi="Times New Roman" w:cs="Times New Roman"/>
                <w:iCs/>
                <w:sz w:val="24"/>
                <w:szCs w:val="24"/>
                <w:lang w:val="en-US" w:eastAsia="sk-SK"/>
              </w:rPr>
              <w:t xml:space="preserve"> minim al </w:t>
            </w:r>
            <w:proofErr w:type="spellStart"/>
            <w:r w:rsidRPr="006B10CD">
              <w:rPr>
                <w:rFonts w:ascii="Times New Roman" w:eastAsia="Wingdings" w:hAnsi="Times New Roman" w:cs="Times New Roman"/>
                <w:iCs/>
                <w:sz w:val="24"/>
                <w:szCs w:val="24"/>
                <w:lang w:val="en-US" w:eastAsia="sk-SK"/>
              </w:rPr>
              <w:t>eșantionului</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este</w:t>
            </w:r>
            <w:proofErr w:type="spellEnd"/>
            <w:r w:rsidRPr="006B10CD">
              <w:rPr>
                <w:rFonts w:ascii="Times New Roman" w:eastAsia="Wingdings" w:hAnsi="Times New Roman" w:cs="Times New Roman"/>
                <w:iCs/>
                <w:sz w:val="24"/>
                <w:szCs w:val="24"/>
                <w:lang w:val="en-US" w:eastAsia="sk-SK"/>
              </w:rPr>
              <w:t xml:space="preserve"> de </w:t>
            </w:r>
            <w:r w:rsidRPr="00525476">
              <w:rPr>
                <w:rFonts w:ascii="Times New Roman" w:eastAsia="Wingdings" w:hAnsi="Times New Roman" w:cs="Times New Roman"/>
                <w:iCs/>
                <w:sz w:val="24"/>
                <w:szCs w:val="24"/>
                <w:lang w:val="en-US" w:eastAsia="sk-SK"/>
              </w:rPr>
              <w:t xml:space="preserve">376 de </w:t>
            </w:r>
            <w:proofErr w:type="spellStart"/>
            <w:r w:rsidRPr="00525476">
              <w:rPr>
                <w:rFonts w:ascii="Times New Roman" w:eastAsia="Wingdings" w:hAnsi="Times New Roman" w:cs="Times New Roman"/>
                <w:iCs/>
                <w:sz w:val="24"/>
                <w:szCs w:val="24"/>
                <w:lang w:val="en-US" w:eastAsia="sk-SK"/>
              </w:rPr>
              <w:t>firme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distincte</w:t>
            </w:r>
            <w:proofErr w:type="spellEnd"/>
            <w:r w:rsidRPr="0032449D">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corespunzător</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unui</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nivel</w:t>
            </w:r>
            <w:proofErr w:type="spellEnd"/>
            <w:r>
              <w:rPr>
                <w:rFonts w:ascii="Times New Roman" w:eastAsia="Wingdings" w:hAnsi="Times New Roman" w:cs="Times New Roman"/>
                <w:iCs/>
                <w:sz w:val="24"/>
                <w:szCs w:val="24"/>
                <w:lang w:val="en-US" w:eastAsia="sk-SK"/>
              </w:rPr>
              <w:t xml:space="preserve"> de </w:t>
            </w:r>
            <w:proofErr w:type="spellStart"/>
            <w:r>
              <w:rPr>
                <w:rFonts w:ascii="Times New Roman" w:eastAsia="Wingdings" w:hAnsi="Times New Roman" w:cs="Times New Roman"/>
                <w:iCs/>
                <w:sz w:val="24"/>
                <w:szCs w:val="24"/>
                <w:lang w:val="en-US" w:eastAsia="sk-SK"/>
              </w:rPr>
              <w:t>încredere</w:t>
            </w:r>
            <w:proofErr w:type="spellEnd"/>
            <w:r>
              <w:rPr>
                <w:rFonts w:ascii="Times New Roman" w:eastAsia="Wingdings" w:hAnsi="Times New Roman" w:cs="Times New Roman"/>
                <w:iCs/>
                <w:sz w:val="24"/>
                <w:szCs w:val="24"/>
                <w:lang w:val="en-US" w:eastAsia="sk-SK"/>
              </w:rPr>
              <w:t xml:space="preserve"> de 95% </w:t>
            </w:r>
            <w:proofErr w:type="spellStart"/>
            <w:r>
              <w:rPr>
                <w:rFonts w:ascii="Times New Roman" w:eastAsia="Wingdings" w:hAnsi="Times New Roman" w:cs="Times New Roman"/>
                <w:iCs/>
                <w:sz w:val="24"/>
                <w:szCs w:val="24"/>
                <w:lang w:val="en-US" w:eastAsia="sk-SK"/>
              </w:rPr>
              <w:t>și</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unei</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erori</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maxime</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admisibile</w:t>
            </w:r>
            <w:proofErr w:type="spellEnd"/>
            <w:r>
              <w:rPr>
                <w:rFonts w:ascii="Times New Roman" w:eastAsia="Wingdings" w:hAnsi="Times New Roman" w:cs="Times New Roman"/>
                <w:iCs/>
                <w:sz w:val="24"/>
                <w:szCs w:val="24"/>
                <w:lang w:val="en-US" w:eastAsia="sk-SK"/>
              </w:rPr>
              <w:t xml:space="preserve"> de </w:t>
            </w:r>
            <w:r w:rsidRPr="006B10CD">
              <w:rPr>
                <w:rFonts w:ascii="Times New Roman" w:eastAsia="Wingdings" w:hAnsi="Times New Roman" w:cs="Times New Roman"/>
                <w:iCs/>
                <w:sz w:val="24"/>
                <w:szCs w:val="24"/>
                <w:lang w:val="en-US" w:eastAsia="sk-SK"/>
              </w:rPr>
              <w:t>±5%.</w:t>
            </w:r>
            <w:r>
              <w:rPr>
                <w:rFonts w:ascii="Times New Roman" w:eastAsia="Wingdings" w:hAnsi="Times New Roman" w:cs="Times New Roman"/>
                <w:iCs/>
                <w:sz w:val="24"/>
                <w:szCs w:val="24"/>
                <w:lang w:val="en-US" w:eastAsia="sk-SK"/>
              </w:rPr>
              <w:t xml:space="preserve"> </w:t>
            </w:r>
          </w:p>
          <w:p w:rsidR="00F16BEF" w:rsidRDefault="00F16BEF" w:rsidP="00F16BEF">
            <w:pPr>
              <w:pStyle w:val="ListParagraph"/>
              <w:spacing w:after="0" w:line="240" w:lineRule="auto"/>
              <w:jc w:val="both"/>
              <w:rPr>
                <w:rFonts w:ascii="Times New Roman" w:eastAsia="Wingdings" w:hAnsi="Times New Roman" w:cs="Times New Roman"/>
                <w:iCs/>
                <w:sz w:val="24"/>
                <w:szCs w:val="24"/>
                <w:lang w:val="en-US" w:eastAsia="sk-SK"/>
              </w:rPr>
            </w:pPr>
            <w:r w:rsidRPr="0032449D">
              <w:rPr>
                <w:rFonts w:ascii="Times New Roman" w:eastAsia="Wingdings" w:hAnsi="Times New Roman" w:cs="Times New Roman"/>
                <w:iCs/>
                <w:sz w:val="24"/>
                <w:szCs w:val="24"/>
                <w:lang w:val="en-US" w:eastAsia="sk-SK"/>
              </w:rPr>
              <w:t>•</w:t>
            </w:r>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Distribuția</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teritorială</w:t>
            </w:r>
            <w:proofErr w:type="spellEnd"/>
            <w:r>
              <w:rPr>
                <w:rFonts w:ascii="Times New Roman" w:eastAsia="Wingdings" w:hAnsi="Times New Roman" w:cs="Times New Roman"/>
                <w:iCs/>
                <w:sz w:val="24"/>
                <w:szCs w:val="24"/>
                <w:lang w:val="en-US" w:eastAsia="sk-SK"/>
              </w:rPr>
              <w:t xml:space="preserve"> a </w:t>
            </w:r>
            <w:proofErr w:type="spellStart"/>
            <w:r>
              <w:rPr>
                <w:rFonts w:ascii="Times New Roman" w:eastAsia="Wingdings" w:hAnsi="Times New Roman" w:cs="Times New Roman"/>
                <w:iCs/>
                <w:sz w:val="24"/>
                <w:szCs w:val="24"/>
                <w:lang w:val="en-US" w:eastAsia="sk-SK"/>
              </w:rPr>
              <w:t>eșantionului</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este</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următoarea</w:t>
            </w:r>
            <w:proofErr w:type="spellEnd"/>
            <w:r>
              <w:rPr>
                <w:rFonts w:ascii="Times New Roman" w:eastAsia="Wingdings" w:hAnsi="Times New Roman" w:cs="Times New Roman"/>
                <w:iCs/>
                <w:sz w:val="24"/>
                <w:szCs w:val="24"/>
                <w:lang w:val="en-US" w:eastAsia="sk-SK"/>
              </w:rPr>
              <w:t>:</w:t>
            </w:r>
          </w:p>
          <w:p w:rsidR="00F16BEF" w:rsidRPr="0032449D" w:rsidRDefault="00F16BEF" w:rsidP="00F16BEF">
            <w:pPr>
              <w:pStyle w:val="ListParagraph"/>
              <w:spacing w:after="0" w:line="240" w:lineRule="auto"/>
              <w:ind w:left="1446"/>
              <w:jc w:val="both"/>
              <w:rPr>
                <w:rFonts w:ascii="Times New Roman" w:eastAsia="Wingdings" w:hAnsi="Times New Roman" w:cs="Times New Roman"/>
                <w:iCs/>
                <w:sz w:val="24"/>
                <w:szCs w:val="24"/>
                <w:lang w:val="en-US" w:eastAsia="sk-SK"/>
              </w:rPr>
            </w:pPr>
            <w:proofErr w:type="spellStart"/>
            <w:r w:rsidRPr="0032449D">
              <w:rPr>
                <w:rFonts w:ascii="Times New Roman" w:eastAsia="Wingdings" w:hAnsi="Times New Roman" w:cs="Times New Roman"/>
                <w:iCs/>
                <w:sz w:val="24"/>
                <w:szCs w:val="24"/>
                <w:lang w:val="en-US" w:eastAsia="sk-SK"/>
              </w:rPr>
              <w:t>Bacău</w:t>
            </w:r>
            <w:proofErr w:type="spellEnd"/>
            <w:r w:rsidRPr="0032449D">
              <w:rPr>
                <w:rFonts w:ascii="Times New Roman" w:eastAsia="Wingdings" w:hAnsi="Times New Roman" w:cs="Times New Roman"/>
                <w:iCs/>
                <w:sz w:val="24"/>
                <w:szCs w:val="24"/>
                <w:lang w:val="en-US" w:eastAsia="sk-SK"/>
              </w:rPr>
              <w:t xml:space="preserve"> – </w:t>
            </w:r>
            <w:r>
              <w:rPr>
                <w:rFonts w:ascii="Times New Roman" w:eastAsia="Wingdings" w:hAnsi="Times New Roman" w:cs="Times New Roman"/>
                <w:iCs/>
                <w:sz w:val="24"/>
                <w:szCs w:val="24"/>
                <w:lang w:val="en-US" w:eastAsia="sk-SK"/>
              </w:rPr>
              <w:t xml:space="preserve">45 de </w:t>
            </w:r>
            <w:proofErr w:type="spellStart"/>
            <w:r>
              <w:rPr>
                <w:rFonts w:ascii="Times New Roman" w:eastAsia="Wingdings" w:hAnsi="Times New Roman" w:cs="Times New Roman"/>
                <w:iCs/>
                <w:sz w:val="24"/>
                <w:szCs w:val="24"/>
                <w:lang w:val="en-US" w:eastAsia="sk-SK"/>
              </w:rPr>
              <w:t>firme</w:t>
            </w:r>
            <w:proofErr w:type="spellEnd"/>
            <w:r w:rsidRPr="0032449D">
              <w:rPr>
                <w:rFonts w:ascii="Times New Roman" w:eastAsia="Wingdings" w:hAnsi="Times New Roman" w:cs="Times New Roman"/>
                <w:iCs/>
                <w:sz w:val="24"/>
                <w:szCs w:val="24"/>
                <w:lang w:val="en-US" w:eastAsia="sk-SK"/>
              </w:rPr>
              <w:t xml:space="preserve">, </w:t>
            </w:r>
          </w:p>
          <w:p w:rsidR="00F16BEF" w:rsidRPr="0032449D" w:rsidRDefault="00F16BEF" w:rsidP="00F16BEF">
            <w:pPr>
              <w:pStyle w:val="ListParagraph"/>
              <w:spacing w:after="0" w:line="240" w:lineRule="auto"/>
              <w:ind w:left="1446"/>
              <w:jc w:val="both"/>
              <w:rPr>
                <w:rFonts w:ascii="Times New Roman" w:eastAsia="Wingdings" w:hAnsi="Times New Roman" w:cs="Times New Roman"/>
                <w:iCs/>
                <w:sz w:val="24"/>
                <w:szCs w:val="24"/>
                <w:lang w:val="en-US" w:eastAsia="sk-SK"/>
              </w:rPr>
            </w:pPr>
            <w:proofErr w:type="spellStart"/>
            <w:r w:rsidRPr="0032449D">
              <w:rPr>
                <w:rFonts w:ascii="Times New Roman" w:eastAsia="Wingdings" w:hAnsi="Times New Roman" w:cs="Times New Roman"/>
                <w:iCs/>
                <w:sz w:val="24"/>
                <w:szCs w:val="24"/>
                <w:lang w:val="en-US" w:eastAsia="sk-SK"/>
              </w:rPr>
              <w:t>Botoșani</w:t>
            </w:r>
            <w:proofErr w:type="spellEnd"/>
            <w:r w:rsidRPr="0032449D">
              <w:rPr>
                <w:rFonts w:ascii="Times New Roman" w:eastAsia="Wingdings" w:hAnsi="Times New Roman" w:cs="Times New Roman"/>
                <w:iCs/>
                <w:sz w:val="24"/>
                <w:szCs w:val="24"/>
                <w:lang w:val="en-US" w:eastAsia="sk-SK"/>
              </w:rPr>
              <w:t xml:space="preserve"> – </w:t>
            </w:r>
            <w:r>
              <w:rPr>
                <w:rFonts w:ascii="Times New Roman" w:eastAsia="Wingdings" w:hAnsi="Times New Roman" w:cs="Times New Roman"/>
                <w:iCs/>
                <w:sz w:val="24"/>
                <w:szCs w:val="24"/>
                <w:lang w:val="en-US" w:eastAsia="sk-SK"/>
              </w:rPr>
              <w:t xml:space="preserve">34 de </w:t>
            </w:r>
            <w:proofErr w:type="spellStart"/>
            <w:r>
              <w:rPr>
                <w:rFonts w:ascii="Times New Roman" w:eastAsia="Wingdings" w:hAnsi="Times New Roman" w:cs="Times New Roman"/>
                <w:iCs/>
                <w:sz w:val="24"/>
                <w:szCs w:val="24"/>
                <w:lang w:val="en-US" w:eastAsia="sk-SK"/>
              </w:rPr>
              <w:t>firme</w:t>
            </w:r>
            <w:proofErr w:type="spellEnd"/>
            <w:r w:rsidRPr="0032449D">
              <w:rPr>
                <w:rFonts w:ascii="Times New Roman" w:eastAsia="Wingdings" w:hAnsi="Times New Roman" w:cs="Times New Roman"/>
                <w:iCs/>
                <w:sz w:val="24"/>
                <w:szCs w:val="24"/>
                <w:lang w:val="en-US" w:eastAsia="sk-SK"/>
              </w:rPr>
              <w:t xml:space="preserve">, </w:t>
            </w:r>
          </w:p>
          <w:p w:rsidR="00F16BEF" w:rsidRPr="0032449D" w:rsidRDefault="00F16BEF" w:rsidP="00F16BEF">
            <w:pPr>
              <w:pStyle w:val="ListParagraph"/>
              <w:spacing w:after="0" w:line="240" w:lineRule="auto"/>
              <w:ind w:left="1446"/>
              <w:jc w:val="both"/>
              <w:rPr>
                <w:rFonts w:ascii="Times New Roman" w:eastAsia="Wingdings" w:hAnsi="Times New Roman" w:cs="Times New Roman"/>
                <w:iCs/>
                <w:sz w:val="24"/>
                <w:szCs w:val="24"/>
                <w:lang w:val="en-US" w:eastAsia="sk-SK"/>
              </w:rPr>
            </w:pPr>
            <w:proofErr w:type="spellStart"/>
            <w:r w:rsidRPr="0032449D">
              <w:rPr>
                <w:rFonts w:ascii="Times New Roman" w:eastAsia="Wingdings" w:hAnsi="Times New Roman" w:cs="Times New Roman"/>
                <w:iCs/>
                <w:sz w:val="24"/>
                <w:szCs w:val="24"/>
                <w:lang w:val="en-US" w:eastAsia="sk-SK"/>
              </w:rPr>
              <w:t>Iași</w:t>
            </w:r>
            <w:proofErr w:type="spellEnd"/>
            <w:r w:rsidRPr="0032449D">
              <w:rPr>
                <w:rFonts w:ascii="Times New Roman" w:eastAsia="Wingdings" w:hAnsi="Times New Roman" w:cs="Times New Roman"/>
                <w:iCs/>
                <w:sz w:val="24"/>
                <w:szCs w:val="24"/>
                <w:lang w:val="en-US" w:eastAsia="sk-SK"/>
              </w:rPr>
              <w:t xml:space="preserve"> – </w:t>
            </w:r>
            <w:r>
              <w:rPr>
                <w:rFonts w:ascii="Times New Roman" w:eastAsia="Wingdings" w:hAnsi="Times New Roman" w:cs="Times New Roman"/>
                <w:iCs/>
                <w:sz w:val="24"/>
                <w:szCs w:val="24"/>
                <w:lang w:val="en-US" w:eastAsia="sk-SK"/>
              </w:rPr>
              <w:t xml:space="preserve">104 de </w:t>
            </w:r>
            <w:proofErr w:type="spellStart"/>
            <w:r>
              <w:rPr>
                <w:rFonts w:ascii="Times New Roman" w:eastAsia="Wingdings" w:hAnsi="Times New Roman" w:cs="Times New Roman"/>
                <w:iCs/>
                <w:sz w:val="24"/>
                <w:szCs w:val="24"/>
                <w:lang w:val="en-US" w:eastAsia="sk-SK"/>
              </w:rPr>
              <w:t>firme</w:t>
            </w:r>
            <w:proofErr w:type="spellEnd"/>
            <w:r w:rsidRPr="0032449D">
              <w:rPr>
                <w:rFonts w:ascii="Times New Roman" w:eastAsia="Wingdings" w:hAnsi="Times New Roman" w:cs="Times New Roman"/>
                <w:iCs/>
                <w:sz w:val="24"/>
                <w:szCs w:val="24"/>
                <w:lang w:val="en-US" w:eastAsia="sk-SK"/>
              </w:rPr>
              <w:t xml:space="preserve">, </w:t>
            </w:r>
          </w:p>
          <w:p w:rsidR="00F16BEF" w:rsidRPr="0032449D" w:rsidRDefault="00F16BEF" w:rsidP="00F16BEF">
            <w:pPr>
              <w:pStyle w:val="ListParagraph"/>
              <w:spacing w:after="0" w:line="240" w:lineRule="auto"/>
              <w:ind w:left="1446"/>
              <w:jc w:val="both"/>
              <w:rPr>
                <w:rFonts w:ascii="Times New Roman" w:eastAsia="Wingdings" w:hAnsi="Times New Roman" w:cs="Times New Roman"/>
                <w:iCs/>
                <w:sz w:val="24"/>
                <w:szCs w:val="24"/>
                <w:lang w:val="en-US" w:eastAsia="sk-SK"/>
              </w:rPr>
            </w:pPr>
            <w:proofErr w:type="spellStart"/>
            <w:r w:rsidRPr="0032449D">
              <w:rPr>
                <w:rFonts w:ascii="Times New Roman" w:eastAsia="Wingdings" w:hAnsi="Times New Roman" w:cs="Times New Roman"/>
                <w:iCs/>
                <w:sz w:val="24"/>
                <w:szCs w:val="24"/>
                <w:lang w:val="en-US" w:eastAsia="sk-SK"/>
              </w:rPr>
              <w:t>Neamț</w:t>
            </w:r>
            <w:proofErr w:type="spellEnd"/>
            <w:r w:rsidRPr="0032449D">
              <w:rPr>
                <w:rFonts w:ascii="Times New Roman" w:eastAsia="Wingdings" w:hAnsi="Times New Roman" w:cs="Times New Roman"/>
                <w:iCs/>
                <w:sz w:val="24"/>
                <w:szCs w:val="24"/>
                <w:lang w:val="en-US" w:eastAsia="sk-SK"/>
              </w:rPr>
              <w:t xml:space="preserve"> – </w:t>
            </w:r>
            <w:r>
              <w:rPr>
                <w:rFonts w:ascii="Times New Roman" w:eastAsia="Wingdings" w:hAnsi="Times New Roman" w:cs="Times New Roman"/>
                <w:iCs/>
                <w:sz w:val="24"/>
                <w:szCs w:val="24"/>
                <w:lang w:val="en-US" w:eastAsia="sk-SK"/>
              </w:rPr>
              <w:t xml:space="preserve">65 de </w:t>
            </w:r>
            <w:proofErr w:type="spellStart"/>
            <w:r>
              <w:rPr>
                <w:rFonts w:ascii="Times New Roman" w:eastAsia="Wingdings" w:hAnsi="Times New Roman" w:cs="Times New Roman"/>
                <w:iCs/>
                <w:sz w:val="24"/>
                <w:szCs w:val="24"/>
                <w:lang w:val="en-US" w:eastAsia="sk-SK"/>
              </w:rPr>
              <w:t>firme</w:t>
            </w:r>
            <w:proofErr w:type="spellEnd"/>
            <w:r w:rsidRPr="0032449D">
              <w:rPr>
                <w:rFonts w:ascii="Times New Roman" w:eastAsia="Wingdings" w:hAnsi="Times New Roman" w:cs="Times New Roman"/>
                <w:iCs/>
                <w:sz w:val="24"/>
                <w:szCs w:val="24"/>
                <w:lang w:val="en-US" w:eastAsia="sk-SK"/>
              </w:rPr>
              <w:t xml:space="preserve">, </w:t>
            </w:r>
          </w:p>
          <w:p w:rsidR="00F16BEF" w:rsidRPr="0032449D" w:rsidRDefault="00F16BEF" w:rsidP="00F16BEF">
            <w:pPr>
              <w:pStyle w:val="ListParagraph"/>
              <w:spacing w:after="0" w:line="240" w:lineRule="auto"/>
              <w:ind w:left="1446"/>
              <w:jc w:val="both"/>
              <w:rPr>
                <w:rFonts w:ascii="Times New Roman" w:eastAsia="Wingdings" w:hAnsi="Times New Roman" w:cs="Times New Roman"/>
                <w:iCs/>
                <w:sz w:val="24"/>
                <w:szCs w:val="24"/>
                <w:lang w:val="en-US" w:eastAsia="sk-SK"/>
              </w:rPr>
            </w:pPr>
            <w:proofErr w:type="spellStart"/>
            <w:r w:rsidRPr="0032449D">
              <w:rPr>
                <w:rFonts w:ascii="Times New Roman" w:eastAsia="Wingdings" w:hAnsi="Times New Roman" w:cs="Times New Roman"/>
                <w:iCs/>
                <w:sz w:val="24"/>
                <w:szCs w:val="24"/>
                <w:lang w:val="en-US" w:eastAsia="sk-SK"/>
              </w:rPr>
              <w:t>Suceava</w:t>
            </w:r>
            <w:proofErr w:type="spellEnd"/>
            <w:r w:rsidRPr="0032449D">
              <w:rPr>
                <w:rFonts w:ascii="Times New Roman" w:eastAsia="Wingdings" w:hAnsi="Times New Roman" w:cs="Times New Roman"/>
                <w:iCs/>
                <w:sz w:val="24"/>
                <w:szCs w:val="24"/>
                <w:lang w:val="en-US" w:eastAsia="sk-SK"/>
              </w:rPr>
              <w:t xml:space="preserve"> – </w:t>
            </w:r>
            <w:r>
              <w:rPr>
                <w:rFonts w:ascii="Times New Roman" w:eastAsia="Wingdings" w:hAnsi="Times New Roman" w:cs="Times New Roman"/>
                <w:iCs/>
                <w:sz w:val="24"/>
                <w:szCs w:val="24"/>
                <w:lang w:val="en-US" w:eastAsia="sk-SK"/>
              </w:rPr>
              <w:t xml:space="preserve">95 de </w:t>
            </w:r>
            <w:proofErr w:type="spellStart"/>
            <w:r>
              <w:rPr>
                <w:rFonts w:ascii="Times New Roman" w:eastAsia="Wingdings" w:hAnsi="Times New Roman" w:cs="Times New Roman"/>
                <w:iCs/>
                <w:sz w:val="24"/>
                <w:szCs w:val="24"/>
                <w:lang w:val="en-US" w:eastAsia="sk-SK"/>
              </w:rPr>
              <w:t>firme</w:t>
            </w:r>
            <w:proofErr w:type="spellEnd"/>
            <w:r w:rsidRPr="0032449D">
              <w:rPr>
                <w:rFonts w:ascii="Times New Roman" w:eastAsia="Wingdings" w:hAnsi="Times New Roman" w:cs="Times New Roman"/>
                <w:iCs/>
                <w:sz w:val="24"/>
                <w:szCs w:val="24"/>
                <w:lang w:val="en-US" w:eastAsia="sk-SK"/>
              </w:rPr>
              <w:t xml:space="preserve">, </w:t>
            </w:r>
          </w:p>
          <w:p w:rsidR="00F16BEF" w:rsidRDefault="00F16BEF" w:rsidP="00F16BEF">
            <w:pPr>
              <w:pStyle w:val="ListParagraph"/>
              <w:spacing w:after="0" w:line="240" w:lineRule="auto"/>
              <w:ind w:left="1446"/>
              <w:jc w:val="both"/>
              <w:rPr>
                <w:rFonts w:ascii="Times New Roman" w:eastAsia="Wingdings" w:hAnsi="Times New Roman" w:cs="Times New Roman"/>
                <w:iCs/>
                <w:sz w:val="24"/>
                <w:szCs w:val="24"/>
                <w:lang w:val="en-US" w:eastAsia="sk-SK"/>
              </w:rPr>
            </w:pPr>
            <w:proofErr w:type="spellStart"/>
            <w:r w:rsidRPr="0032449D">
              <w:rPr>
                <w:rFonts w:ascii="Times New Roman" w:eastAsia="Wingdings" w:hAnsi="Times New Roman" w:cs="Times New Roman"/>
                <w:iCs/>
                <w:sz w:val="24"/>
                <w:szCs w:val="24"/>
                <w:lang w:val="en-US" w:eastAsia="sk-SK"/>
              </w:rPr>
              <w:t>Vaslui</w:t>
            </w:r>
            <w:proofErr w:type="spellEnd"/>
            <w:r w:rsidRPr="0032449D">
              <w:rPr>
                <w:rFonts w:ascii="Times New Roman" w:eastAsia="Wingdings" w:hAnsi="Times New Roman" w:cs="Times New Roman"/>
                <w:iCs/>
                <w:sz w:val="24"/>
                <w:szCs w:val="24"/>
                <w:lang w:val="en-US" w:eastAsia="sk-SK"/>
              </w:rPr>
              <w:t xml:space="preserve"> – </w:t>
            </w:r>
            <w:r>
              <w:rPr>
                <w:rFonts w:ascii="Times New Roman" w:eastAsia="Wingdings" w:hAnsi="Times New Roman" w:cs="Times New Roman"/>
                <w:iCs/>
                <w:sz w:val="24"/>
                <w:szCs w:val="24"/>
                <w:lang w:val="en-US" w:eastAsia="sk-SK"/>
              </w:rPr>
              <w:t xml:space="preserve">33 de </w:t>
            </w:r>
            <w:proofErr w:type="spellStart"/>
            <w:r>
              <w:rPr>
                <w:rFonts w:ascii="Times New Roman" w:eastAsia="Wingdings" w:hAnsi="Times New Roman" w:cs="Times New Roman"/>
                <w:iCs/>
                <w:sz w:val="24"/>
                <w:szCs w:val="24"/>
                <w:lang w:val="en-US" w:eastAsia="sk-SK"/>
              </w:rPr>
              <w:t>firme</w:t>
            </w:r>
            <w:proofErr w:type="spellEnd"/>
            <w:r w:rsidRPr="0032449D">
              <w:rPr>
                <w:rFonts w:ascii="Times New Roman" w:eastAsia="Wingdings" w:hAnsi="Times New Roman" w:cs="Times New Roman"/>
                <w:iCs/>
                <w:sz w:val="24"/>
                <w:szCs w:val="24"/>
                <w:lang w:val="en-US" w:eastAsia="sk-SK"/>
              </w:rPr>
              <w:t xml:space="preserve">. </w:t>
            </w:r>
          </w:p>
          <w:p w:rsidR="00F16BEF" w:rsidRDefault="00F16BEF" w:rsidP="00F16BEF">
            <w:pPr>
              <w:pStyle w:val="ListParagraph"/>
              <w:spacing w:after="0" w:line="240" w:lineRule="auto"/>
              <w:jc w:val="both"/>
              <w:rPr>
                <w:rFonts w:ascii="Times New Roman" w:eastAsia="Wingdings" w:hAnsi="Times New Roman" w:cs="Times New Roman"/>
                <w:iCs/>
                <w:sz w:val="24"/>
                <w:szCs w:val="24"/>
                <w:lang w:val="en-US" w:eastAsia="sk-SK"/>
              </w:rPr>
            </w:pPr>
            <w:r w:rsidRPr="0032449D">
              <w:rPr>
                <w:rFonts w:ascii="Times New Roman" w:eastAsia="Wingdings" w:hAnsi="Times New Roman" w:cs="Times New Roman"/>
                <w:iCs/>
                <w:sz w:val="24"/>
                <w:szCs w:val="24"/>
                <w:lang w:val="en-US" w:eastAsia="sk-SK"/>
              </w:rPr>
              <w:t>•</w:t>
            </w:r>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Pentru</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asigurarea</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unei</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rezerve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operaționale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și</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în</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funcție</w:t>
            </w:r>
            <w:proofErr w:type="spellEnd"/>
            <w:r>
              <w:rPr>
                <w:rFonts w:ascii="Times New Roman" w:eastAsia="Wingdings" w:hAnsi="Times New Roman" w:cs="Times New Roman"/>
                <w:iCs/>
                <w:sz w:val="24"/>
                <w:szCs w:val="24"/>
                <w:lang w:val="en-US" w:eastAsia="sk-SK"/>
              </w:rPr>
              <w:t xml:space="preserve"> de </w:t>
            </w:r>
            <w:proofErr w:type="spellStart"/>
            <w:r>
              <w:rPr>
                <w:rFonts w:ascii="Times New Roman" w:eastAsia="Wingdings" w:hAnsi="Times New Roman" w:cs="Times New Roman"/>
                <w:iCs/>
                <w:sz w:val="24"/>
                <w:szCs w:val="24"/>
                <w:lang w:val="en-US" w:eastAsia="sk-SK"/>
              </w:rPr>
              <w:t>disponibilitatea</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respondenților</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v</w:t>
            </w:r>
            <w:r w:rsidRPr="006B10CD">
              <w:rPr>
                <w:rFonts w:ascii="Times New Roman" w:eastAsia="Wingdings" w:hAnsi="Times New Roman" w:cs="Times New Roman"/>
                <w:iCs/>
                <w:sz w:val="24"/>
                <w:szCs w:val="24"/>
                <w:lang w:val="en-US" w:eastAsia="sk-SK"/>
              </w:rPr>
              <w:t>olumul</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eșantionului</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poate</w:t>
            </w:r>
            <w:proofErr w:type="spellEnd"/>
            <w:r w:rsidRPr="006B10CD">
              <w:rPr>
                <w:rFonts w:ascii="Times New Roman" w:eastAsia="Wingdings" w:hAnsi="Times New Roman" w:cs="Times New Roman"/>
                <w:iCs/>
                <w:sz w:val="24"/>
                <w:szCs w:val="24"/>
                <w:lang w:val="en-US" w:eastAsia="sk-SK"/>
              </w:rPr>
              <w:t xml:space="preserve"> fi </w:t>
            </w:r>
            <w:proofErr w:type="spellStart"/>
            <w:r w:rsidRPr="006B10CD">
              <w:rPr>
                <w:rFonts w:ascii="Times New Roman" w:eastAsia="Wingdings" w:hAnsi="Times New Roman" w:cs="Times New Roman"/>
                <w:iCs/>
                <w:sz w:val="24"/>
                <w:szCs w:val="24"/>
                <w:lang w:val="en-US" w:eastAsia="sk-SK"/>
              </w:rPr>
              <w:t>extins</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până</w:t>
            </w:r>
            <w:proofErr w:type="spellEnd"/>
            <w:r w:rsidRPr="006B10CD">
              <w:rPr>
                <w:rFonts w:ascii="Times New Roman" w:eastAsia="Wingdings" w:hAnsi="Times New Roman" w:cs="Times New Roman"/>
                <w:iCs/>
                <w:sz w:val="24"/>
                <w:szCs w:val="24"/>
                <w:lang w:val="en-US" w:eastAsia="sk-SK"/>
              </w:rPr>
              <w:t xml:space="preserve"> la 386 de </w:t>
            </w:r>
            <w:proofErr w:type="spellStart"/>
            <w:r w:rsidRPr="006B10CD">
              <w:rPr>
                <w:rFonts w:ascii="Times New Roman" w:eastAsia="Wingdings" w:hAnsi="Times New Roman" w:cs="Times New Roman"/>
                <w:iCs/>
                <w:sz w:val="24"/>
                <w:szCs w:val="24"/>
                <w:lang w:val="en-US" w:eastAsia="sk-SK"/>
              </w:rPr>
              <w:t>firme</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Pentru</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aceasta</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ar</w:t>
            </w:r>
            <w:proofErr w:type="spellEnd"/>
            <w:r>
              <w:rPr>
                <w:rFonts w:ascii="Times New Roman" w:eastAsia="Wingdings" w:hAnsi="Times New Roman" w:cs="Times New Roman"/>
                <w:iCs/>
                <w:sz w:val="24"/>
                <w:szCs w:val="24"/>
                <w:lang w:val="en-US" w:eastAsia="sk-SK"/>
              </w:rPr>
              <w:t xml:space="preserve"> fi </w:t>
            </w:r>
            <w:proofErr w:type="spellStart"/>
            <w:r>
              <w:rPr>
                <w:rFonts w:ascii="Times New Roman" w:eastAsia="Wingdings" w:hAnsi="Times New Roman" w:cs="Times New Roman"/>
                <w:iCs/>
                <w:sz w:val="24"/>
                <w:szCs w:val="24"/>
                <w:lang w:val="en-US" w:eastAsia="sk-SK"/>
              </w:rPr>
              <w:t>necesar</w:t>
            </w:r>
            <w:proofErr w:type="spellEnd"/>
            <w:r>
              <w:rPr>
                <w:rFonts w:ascii="Times New Roman" w:eastAsia="Wingdings" w:hAnsi="Times New Roman" w:cs="Times New Roman"/>
                <w:iCs/>
                <w:sz w:val="24"/>
                <w:szCs w:val="24"/>
                <w:lang w:val="en-US" w:eastAsia="sk-SK"/>
              </w:rPr>
              <w:t xml:space="preserve"> s</w:t>
            </w:r>
            <w:r>
              <w:rPr>
                <w:rFonts w:ascii="Times New Roman" w:eastAsia="Wingdings" w:hAnsi="Times New Roman" w:cs="Times New Roman"/>
                <w:iCs/>
                <w:sz w:val="24"/>
                <w:szCs w:val="24"/>
                <w:lang w:eastAsia="sk-SK"/>
              </w:rPr>
              <w:t>ă</w:t>
            </w:r>
            <w:r>
              <w:rPr>
                <w:rFonts w:ascii="Times New Roman" w:eastAsia="Wingdings" w:hAnsi="Times New Roman" w:cs="Times New Roman"/>
                <w:iCs/>
                <w:sz w:val="24"/>
                <w:szCs w:val="24"/>
                <w:lang w:val="en-US" w:eastAsia="sk-SK"/>
              </w:rPr>
              <w:t xml:space="preserve"> fie </w:t>
            </w:r>
            <w:proofErr w:type="spellStart"/>
            <w:r>
              <w:rPr>
                <w:rFonts w:ascii="Times New Roman" w:eastAsia="Wingdings" w:hAnsi="Times New Roman" w:cs="Times New Roman"/>
                <w:iCs/>
                <w:sz w:val="24"/>
                <w:szCs w:val="24"/>
                <w:lang w:val="en-US" w:eastAsia="sk-SK"/>
              </w:rPr>
              <w:t>colectate</w:t>
            </w:r>
            <w:proofErr w:type="spellEnd"/>
            <w:r>
              <w:rPr>
                <w:rFonts w:ascii="Times New Roman" w:eastAsia="Wingdings" w:hAnsi="Times New Roman" w:cs="Times New Roman"/>
                <w:iCs/>
                <w:sz w:val="24"/>
                <w:szCs w:val="24"/>
                <w:lang w:val="en-US" w:eastAsia="sk-SK"/>
              </w:rPr>
              <w:t xml:space="preserve"> 5–10 </w:t>
            </w:r>
            <w:proofErr w:type="spellStart"/>
            <w:r>
              <w:rPr>
                <w:rFonts w:ascii="Times New Roman" w:eastAsia="Wingdings" w:hAnsi="Times New Roman" w:cs="Times New Roman"/>
                <w:iCs/>
                <w:sz w:val="24"/>
                <w:szCs w:val="24"/>
                <w:lang w:val="en-US" w:eastAsia="sk-SK"/>
              </w:rPr>
              <w:t>chestionare</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suplimentare</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valide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provenite</w:t>
            </w:r>
            <w:proofErr w:type="spellEnd"/>
            <w:r w:rsidRPr="006B10CD">
              <w:rPr>
                <w:rFonts w:ascii="Times New Roman" w:eastAsia="Wingdings" w:hAnsi="Times New Roman" w:cs="Times New Roman"/>
                <w:iCs/>
                <w:sz w:val="24"/>
                <w:szCs w:val="24"/>
                <w:lang w:val="en-US" w:eastAsia="sk-SK"/>
              </w:rPr>
              <w:t xml:space="preserve"> de la </w:t>
            </w:r>
            <w:proofErr w:type="spellStart"/>
            <w:r w:rsidRPr="006B10CD">
              <w:rPr>
                <w:rFonts w:ascii="Times New Roman" w:eastAsia="Wingdings" w:hAnsi="Times New Roman" w:cs="Times New Roman"/>
                <w:iCs/>
                <w:sz w:val="24"/>
                <w:szCs w:val="24"/>
                <w:lang w:val="en-US" w:eastAsia="sk-SK"/>
              </w:rPr>
              <w:t>firme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distincte</w:t>
            </w:r>
            <w:proofErr w:type="spellEnd"/>
            <w:r w:rsidRPr="006B10CD">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Aceste</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chestionare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vor</w:t>
            </w:r>
            <w:proofErr w:type="spellEnd"/>
            <w:r w:rsidRPr="006B10CD">
              <w:rPr>
                <w:rFonts w:ascii="Times New Roman" w:eastAsia="Wingdings" w:hAnsi="Times New Roman" w:cs="Times New Roman"/>
                <w:iCs/>
                <w:sz w:val="24"/>
                <w:szCs w:val="24"/>
                <w:lang w:val="en-US" w:eastAsia="sk-SK"/>
              </w:rPr>
              <w:t xml:space="preserve"> fi </w:t>
            </w:r>
            <w:proofErr w:type="spellStart"/>
            <w:r w:rsidRPr="006B10CD">
              <w:rPr>
                <w:rFonts w:ascii="Times New Roman" w:eastAsia="Wingdings" w:hAnsi="Times New Roman" w:cs="Times New Roman"/>
                <w:iCs/>
                <w:sz w:val="24"/>
                <w:szCs w:val="24"/>
                <w:lang w:val="en-US" w:eastAsia="sk-SK"/>
              </w:rPr>
              <w:t>repartizate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proporțional</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între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județe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astfel</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încât</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să</w:t>
            </w:r>
            <w:proofErr w:type="spellEnd"/>
            <w:r w:rsidRPr="006B10CD">
              <w:rPr>
                <w:rFonts w:ascii="Times New Roman" w:eastAsia="Wingdings" w:hAnsi="Times New Roman" w:cs="Times New Roman"/>
                <w:iCs/>
                <w:sz w:val="24"/>
                <w:szCs w:val="24"/>
                <w:lang w:val="en-US" w:eastAsia="sk-SK"/>
              </w:rPr>
              <w:t xml:space="preserve"> fie </w:t>
            </w:r>
            <w:proofErr w:type="spellStart"/>
            <w:r w:rsidRPr="006B10CD">
              <w:rPr>
                <w:rFonts w:ascii="Times New Roman" w:eastAsia="Wingdings" w:hAnsi="Times New Roman" w:cs="Times New Roman"/>
                <w:iCs/>
                <w:sz w:val="24"/>
                <w:szCs w:val="24"/>
                <w:lang w:val="en-US" w:eastAsia="sk-SK"/>
              </w:rPr>
              <w:t>menținută</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structura</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teritorială</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generală</w:t>
            </w:r>
            <w:proofErr w:type="spellEnd"/>
            <w:r w:rsidRPr="006B10CD">
              <w:rPr>
                <w:rFonts w:ascii="Times New Roman" w:eastAsia="Wingdings" w:hAnsi="Times New Roman" w:cs="Times New Roman"/>
                <w:iCs/>
                <w:sz w:val="24"/>
                <w:szCs w:val="24"/>
                <w:lang w:val="en-US" w:eastAsia="sk-SK"/>
              </w:rPr>
              <w:t xml:space="preserve"> </w:t>
            </w:r>
            <w:proofErr w:type="gramStart"/>
            <w:r w:rsidRPr="006B10CD">
              <w:rPr>
                <w:rFonts w:ascii="Times New Roman" w:eastAsia="Wingdings" w:hAnsi="Times New Roman" w:cs="Times New Roman"/>
                <w:iCs/>
                <w:sz w:val="24"/>
                <w:szCs w:val="24"/>
                <w:lang w:val="en-US" w:eastAsia="sk-SK"/>
              </w:rPr>
              <w:t>a</w:t>
            </w:r>
            <w:proofErr w:type="gram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eșantionului</w:t>
            </w:r>
            <w:proofErr w:type="spellEnd"/>
            <w:r w:rsidRPr="006B10CD">
              <w:rPr>
                <w:rFonts w:ascii="Times New Roman" w:eastAsia="Wingdings" w:hAnsi="Times New Roman" w:cs="Times New Roman"/>
                <w:iCs/>
                <w:sz w:val="24"/>
                <w:szCs w:val="24"/>
                <w:lang w:val="en-US" w:eastAsia="sk-SK"/>
              </w:rPr>
              <w:t>.</w:t>
            </w:r>
          </w:p>
          <w:p w:rsidR="00F16BEF" w:rsidRPr="003C5FE7" w:rsidRDefault="00F16BEF" w:rsidP="00F16BEF">
            <w:pPr>
              <w:pStyle w:val="ListParagraph"/>
              <w:spacing w:line="240" w:lineRule="auto"/>
              <w:jc w:val="both"/>
              <w:rPr>
                <w:rFonts w:ascii="Times New Roman" w:eastAsia="Wingdings" w:hAnsi="Times New Roman" w:cs="Times New Roman"/>
                <w:iCs/>
                <w:sz w:val="24"/>
                <w:szCs w:val="24"/>
                <w:lang w:val="en-US" w:eastAsia="sk-SK"/>
              </w:rPr>
            </w:pPr>
            <w:r w:rsidRPr="0032449D">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Structura</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sectorială</w:t>
            </w:r>
            <w:proofErr w:type="spellEnd"/>
            <w:r w:rsidRPr="003C5FE7">
              <w:rPr>
                <w:rFonts w:ascii="Times New Roman" w:eastAsia="Wingdings" w:hAnsi="Times New Roman" w:cs="Times New Roman"/>
                <w:iCs/>
                <w:sz w:val="24"/>
                <w:szCs w:val="24"/>
                <w:lang w:val="en-US" w:eastAsia="sk-SK"/>
              </w:rPr>
              <w:t xml:space="preserve"> a </w:t>
            </w:r>
            <w:proofErr w:type="spellStart"/>
            <w:r>
              <w:rPr>
                <w:rFonts w:ascii="Times New Roman" w:eastAsia="Wingdings" w:hAnsi="Times New Roman" w:cs="Times New Roman"/>
                <w:iCs/>
                <w:sz w:val="24"/>
                <w:szCs w:val="24"/>
                <w:lang w:val="en-US" w:eastAsia="sk-SK"/>
              </w:rPr>
              <w:t>eșantionului</w:t>
            </w:r>
            <w:proofErr w:type="spellEnd"/>
            <w:r w:rsidRPr="003C5FE7">
              <w:rPr>
                <w:rFonts w:ascii="Times New Roman" w:eastAsia="Wingdings" w:hAnsi="Times New Roman" w:cs="Times New Roman"/>
                <w:iCs/>
                <w:sz w:val="24"/>
                <w:szCs w:val="24"/>
                <w:lang w:val="en-US" w:eastAsia="sk-SK"/>
              </w:rPr>
              <w:t xml:space="preserve"> </w:t>
            </w:r>
            <w:r>
              <w:rPr>
                <w:rFonts w:ascii="Times New Roman" w:eastAsia="Wingdings" w:hAnsi="Times New Roman" w:cs="Times New Roman"/>
                <w:iCs/>
                <w:sz w:val="24"/>
                <w:szCs w:val="24"/>
                <w:lang w:val="en-US" w:eastAsia="sk-SK"/>
              </w:rPr>
              <w:t>cu</w:t>
            </w:r>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chestionare</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valide</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provenite</w:t>
            </w:r>
            <w:proofErr w:type="spellEnd"/>
            <w:r w:rsidRPr="003C5FE7">
              <w:rPr>
                <w:rFonts w:ascii="Times New Roman" w:eastAsia="Wingdings" w:hAnsi="Times New Roman" w:cs="Times New Roman"/>
                <w:iCs/>
                <w:sz w:val="24"/>
                <w:szCs w:val="24"/>
                <w:lang w:val="en-US" w:eastAsia="sk-SK"/>
              </w:rPr>
              <w:t xml:space="preserve"> de la </w:t>
            </w:r>
            <w:proofErr w:type="spellStart"/>
            <w:r w:rsidRPr="003C5FE7">
              <w:rPr>
                <w:rFonts w:ascii="Times New Roman" w:eastAsia="Wingdings" w:hAnsi="Times New Roman" w:cs="Times New Roman"/>
                <w:iCs/>
                <w:sz w:val="24"/>
                <w:szCs w:val="24"/>
                <w:lang w:val="en-US" w:eastAsia="sk-SK"/>
              </w:rPr>
              <w:t>firme</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distincte</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va</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respecta</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următoarea</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distribuție</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în</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funcție</w:t>
            </w:r>
            <w:proofErr w:type="spellEnd"/>
            <w:r w:rsidRPr="003C5FE7">
              <w:rPr>
                <w:rFonts w:ascii="Times New Roman" w:eastAsia="Wingdings" w:hAnsi="Times New Roman" w:cs="Times New Roman"/>
                <w:iCs/>
                <w:sz w:val="24"/>
                <w:szCs w:val="24"/>
                <w:lang w:val="en-US" w:eastAsia="sk-SK"/>
              </w:rPr>
              <w:t xml:space="preserve"> de </w:t>
            </w:r>
            <w:proofErr w:type="spellStart"/>
            <w:r w:rsidRPr="003C5FE7">
              <w:rPr>
                <w:rFonts w:ascii="Times New Roman" w:eastAsia="Wingdings" w:hAnsi="Times New Roman" w:cs="Times New Roman"/>
                <w:iCs/>
                <w:sz w:val="24"/>
                <w:szCs w:val="24"/>
                <w:lang w:val="en-US" w:eastAsia="sk-SK"/>
              </w:rPr>
              <w:t>secțiunea</w:t>
            </w:r>
            <w:proofErr w:type="spellEnd"/>
            <w:r w:rsidRPr="003C5FE7">
              <w:rPr>
                <w:rFonts w:ascii="Times New Roman" w:eastAsia="Wingdings" w:hAnsi="Times New Roman" w:cs="Times New Roman"/>
                <w:iCs/>
                <w:sz w:val="24"/>
                <w:szCs w:val="24"/>
                <w:lang w:val="en-US" w:eastAsia="sk-SK"/>
              </w:rPr>
              <w:t xml:space="preserve"> CAEN </w:t>
            </w:r>
            <w:proofErr w:type="spellStart"/>
            <w:r w:rsidRPr="003C5FE7">
              <w:rPr>
                <w:rFonts w:ascii="Times New Roman" w:eastAsia="Wingdings" w:hAnsi="Times New Roman" w:cs="Times New Roman"/>
                <w:iCs/>
                <w:sz w:val="24"/>
                <w:szCs w:val="24"/>
                <w:lang w:val="en-US" w:eastAsia="sk-SK"/>
              </w:rPr>
              <w:t>aferentă</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activității</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principale</w:t>
            </w:r>
            <w:proofErr w:type="spellEnd"/>
            <w:r w:rsidRPr="003C5FE7">
              <w:rPr>
                <w:rFonts w:ascii="Times New Roman" w:eastAsia="Wingdings" w:hAnsi="Times New Roman" w:cs="Times New Roman"/>
                <w:iCs/>
                <w:sz w:val="24"/>
                <w:szCs w:val="24"/>
                <w:lang w:val="en-US" w:eastAsia="sk-SK"/>
              </w:rPr>
              <w:t xml:space="preserve"> a </w:t>
            </w:r>
            <w:proofErr w:type="spellStart"/>
            <w:r w:rsidRPr="003C5FE7">
              <w:rPr>
                <w:rFonts w:ascii="Times New Roman" w:eastAsia="Wingdings" w:hAnsi="Times New Roman" w:cs="Times New Roman"/>
                <w:iCs/>
                <w:sz w:val="24"/>
                <w:szCs w:val="24"/>
                <w:lang w:val="en-US" w:eastAsia="sk-SK"/>
              </w:rPr>
              <w:t>firmei</w:t>
            </w:r>
            <w:proofErr w:type="spellEnd"/>
            <w:r w:rsidRPr="003C5FE7">
              <w:rPr>
                <w:rFonts w:ascii="Times New Roman" w:eastAsia="Wingdings" w:hAnsi="Times New Roman" w:cs="Times New Roman"/>
                <w:iCs/>
                <w:sz w:val="24"/>
                <w:szCs w:val="24"/>
                <w:lang w:val="en-US" w:eastAsia="sk-SK"/>
              </w:rPr>
              <w:t>:</w:t>
            </w:r>
          </w:p>
          <w:p w:rsidR="00F16BEF" w:rsidRPr="003C5FE7" w:rsidRDefault="00F16BEF" w:rsidP="00F16BEF">
            <w:pPr>
              <w:pStyle w:val="ListParagraph"/>
              <w:ind w:left="1446"/>
              <w:jc w:val="both"/>
              <w:rPr>
                <w:rFonts w:ascii="Times New Roman" w:eastAsia="Wingdings" w:hAnsi="Times New Roman" w:cs="Times New Roman"/>
                <w:iCs/>
                <w:sz w:val="24"/>
                <w:szCs w:val="24"/>
                <w:lang w:val="en-US" w:eastAsia="sk-SK"/>
              </w:rPr>
            </w:pPr>
            <w:r w:rsidRPr="003C5FE7">
              <w:rPr>
                <w:rFonts w:ascii="Times New Roman" w:eastAsia="Wingdings" w:hAnsi="Times New Roman" w:cs="Times New Roman"/>
                <w:iCs/>
                <w:sz w:val="24"/>
                <w:szCs w:val="24"/>
                <w:lang w:val="en-US" w:eastAsia="sk-SK"/>
              </w:rPr>
              <w:t xml:space="preserve">A – </w:t>
            </w:r>
            <w:proofErr w:type="spellStart"/>
            <w:r w:rsidRPr="003C5FE7">
              <w:rPr>
                <w:rFonts w:ascii="Times New Roman" w:eastAsia="Wingdings" w:hAnsi="Times New Roman" w:cs="Times New Roman"/>
                <w:iCs/>
                <w:sz w:val="24"/>
                <w:szCs w:val="24"/>
                <w:lang w:val="en-US" w:eastAsia="sk-SK"/>
              </w:rPr>
              <w:t>Agricultură</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silvicultură</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și</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pescuit</w:t>
            </w:r>
            <w:proofErr w:type="spellEnd"/>
            <w:r>
              <w:rPr>
                <w:rFonts w:ascii="Times New Roman" w:eastAsia="Wingdings" w:hAnsi="Times New Roman" w:cs="Times New Roman"/>
                <w:iCs/>
                <w:sz w:val="24"/>
                <w:szCs w:val="24"/>
                <w:lang w:val="en-US" w:eastAsia="sk-SK"/>
              </w:rPr>
              <w:t xml:space="preserve"> </w:t>
            </w:r>
            <w:r w:rsidRPr="0032449D">
              <w:rPr>
                <w:rFonts w:ascii="Times New Roman" w:eastAsia="Wingdings" w:hAnsi="Times New Roman" w:cs="Times New Roman"/>
                <w:iCs/>
                <w:sz w:val="24"/>
                <w:szCs w:val="24"/>
                <w:lang w:val="en-US" w:eastAsia="sk-SK"/>
              </w:rPr>
              <w:t xml:space="preserve">– </w:t>
            </w:r>
            <w:r w:rsidRPr="003C5FE7">
              <w:rPr>
                <w:rFonts w:ascii="Times New Roman" w:eastAsia="Wingdings" w:hAnsi="Times New Roman" w:cs="Times New Roman"/>
                <w:iCs/>
                <w:sz w:val="24"/>
                <w:szCs w:val="24"/>
                <w:lang w:val="en-US" w:eastAsia="sk-SK"/>
              </w:rPr>
              <w:t>18%</w:t>
            </w:r>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dintre</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firme</w:t>
            </w:r>
            <w:proofErr w:type="spellEnd"/>
            <w:r>
              <w:rPr>
                <w:rFonts w:ascii="Times New Roman" w:eastAsia="Wingdings" w:hAnsi="Times New Roman" w:cs="Times New Roman"/>
                <w:iCs/>
                <w:sz w:val="24"/>
                <w:szCs w:val="24"/>
                <w:lang w:val="en-US" w:eastAsia="sk-SK"/>
              </w:rPr>
              <w:t>,</w:t>
            </w:r>
          </w:p>
          <w:p w:rsidR="00F16BEF" w:rsidRPr="003C5FE7" w:rsidRDefault="00F16BEF" w:rsidP="00F16BEF">
            <w:pPr>
              <w:pStyle w:val="ListParagraph"/>
              <w:ind w:left="1446"/>
              <w:jc w:val="both"/>
              <w:rPr>
                <w:rFonts w:ascii="Times New Roman" w:eastAsia="Wingdings" w:hAnsi="Times New Roman" w:cs="Times New Roman"/>
                <w:iCs/>
                <w:sz w:val="24"/>
                <w:szCs w:val="24"/>
                <w:lang w:val="en-US" w:eastAsia="sk-SK"/>
              </w:rPr>
            </w:pPr>
            <w:r w:rsidRPr="003C5FE7">
              <w:rPr>
                <w:rFonts w:ascii="Times New Roman" w:eastAsia="Wingdings" w:hAnsi="Times New Roman" w:cs="Times New Roman"/>
                <w:iCs/>
                <w:sz w:val="24"/>
                <w:szCs w:val="24"/>
                <w:lang w:val="en-US" w:eastAsia="sk-SK"/>
              </w:rPr>
              <w:t xml:space="preserve">B – </w:t>
            </w:r>
            <w:proofErr w:type="spellStart"/>
            <w:r w:rsidRPr="003C5FE7">
              <w:rPr>
                <w:rFonts w:ascii="Times New Roman" w:eastAsia="Wingdings" w:hAnsi="Times New Roman" w:cs="Times New Roman"/>
                <w:iCs/>
                <w:sz w:val="24"/>
                <w:szCs w:val="24"/>
                <w:lang w:val="en-US" w:eastAsia="sk-SK"/>
              </w:rPr>
              <w:t>Industria</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extractivă</w:t>
            </w:r>
            <w:proofErr w:type="spellEnd"/>
            <w:r>
              <w:rPr>
                <w:rFonts w:ascii="Times New Roman" w:eastAsia="Wingdings" w:hAnsi="Times New Roman" w:cs="Times New Roman"/>
                <w:iCs/>
                <w:sz w:val="24"/>
                <w:szCs w:val="24"/>
                <w:lang w:val="en-US" w:eastAsia="sk-SK"/>
              </w:rPr>
              <w:t xml:space="preserve"> </w:t>
            </w:r>
            <w:r w:rsidRPr="0032449D">
              <w:rPr>
                <w:rFonts w:ascii="Times New Roman" w:eastAsia="Wingdings" w:hAnsi="Times New Roman" w:cs="Times New Roman"/>
                <w:iCs/>
                <w:sz w:val="24"/>
                <w:szCs w:val="24"/>
                <w:lang w:val="en-US" w:eastAsia="sk-SK"/>
              </w:rPr>
              <w:t xml:space="preserve">– </w:t>
            </w:r>
            <w:r w:rsidRPr="003C5FE7">
              <w:rPr>
                <w:rFonts w:ascii="Times New Roman" w:eastAsia="Wingdings" w:hAnsi="Times New Roman" w:cs="Times New Roman"/>
                <w:iCs/>
                <w:sz w:val="24"/>
                <w:szCs w:val="24"/>
                <w:lang w:val="en-US" w:eastAsia="sk-SK"/>
              </w:rPr>
              <w:t>1%</w:t>
            </w:r>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dintre</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firme</w:t>
            </w:r>
            <w:proofErr w:type="spellEnd"/>
            <w:r>
              <w:rPr>
                <w:rFonts w:ascii="Times New Roman" w:eastAsia="Wingdings" w:hAnsi="Times New Roman" w:cs="Times New Roman"/>
                <w:iCs/>
                <w:sz w:val="24"/>
                <w:szCs w:val="24"/>
                <w:lang w:val="en-US" w:eastAsia="sk-SK"/>
              </w:rPr>
              <w:t>,</w:t>
            </w:r>
          </w:p>
          <w:p w:rsidR="00F16BEF" w:rsidRPr="003C5FE7" w:rsidRDefault="00F16BEF" w:rsidP="00F16BEF">
            <w:pPr>
              <w:pStyle w:val="ListParagraph"/>
              <w:ind w:left="1446"/>
              <w:jc w:val="both"/>
              <w:rPr>
                <w:rFonts w:ascii="Times New Roman" w:eastAsia="Wingdings" w:hAnsi="Times New Roman" w:cs="Times New Roman"/>
                <w:iCs/>
                <w:sz w:val="24"/>
                <w:szCs w:val="24"/>
                <w:lang w:val="en-US" w:eastAsia="sk-SK"/>
              </w:rPr>
            </w:pPr>
            <w:r w:rsidRPr="003C5FE7">
              <w:rPr>
                <w:rFonts w:ascii="Times New Roman" w:eastAsia="Wingdings" w:hAnsi="Times New Roman" w:cs="Times New Roman"/>
                <w:iCs/>
                <w:sz w:val="24"/>
                <w:szCs w:val="24"/>
                <w:lang w:val="en-US" w:eastAsia="sk-SK"/>
              </w:rPr>
              <w:t xml:space="preserve">C – </w:t>
            </w:r>
            <w:proofErr w:type="spellStart"/>
            <w:r w:rsidRPr="003C5FE7">
              <w:rPr>
                <w:rFonts w:ascii="Times New Roman" w:eastAsia="Wingdings" w:hAnsi="Times New Roman" w:cs="Times New Roman"/>
                <w:iCs/>
                <w:sz w:val="24"/>
                <w:szCs w:val="24"/>
                <w:lang w:val="en-US" w:eastAsia="sk-SK"/>
              </w:rPr>
              <w:t>Industria</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prelucrătoare</w:t>
            </w:r>
            <w:proofErr w:type="spellEnd"/>
            <w:r>
              <w:rPr>
                <w:rFonts w:ascii="Times New Roman" w:eastAsia="Wingdings" w:hAnsi="Times New Roman" w:cs="Times New Roman"/>
                <w:iCs/>
                <w:sz w:val="24"/>
                <w:szCs w:val="24"/>
                <w:lang w:val="en-US" w:eastAsia="sk-SK"/>
              </w:rPr>
              <w:t xml:space="preserve"> </w:t>
            </w:r>
            <w:r w:rsidRPr="0032449D">
              <w:rPr>
                <w:rFonts w:ascii="Times New Roman" w:eastAsia="Wingdings" w:hAnsi="Times New Roman" w:cs="Times New Roman"/>
                <w:iCs/>
                <w:sz w:val="24"/>
                <w:szCs w:val="24"/>
                <w:lang w:val="en-US" w:eastAsia="sk-SK"/>
              </w:rPr>
              <w:t xml:space="preserve">– </w:t>
            </w:r>
            <w:r w:rsidRPr="003C5FE7">
              <w:rPr>
                <w:rFonts w:ascii="Times New Roman" w:eastAsia="Wingdings" w:hAnsi="Times New Roman" w:cs="Times New Roman"/>
                <w:iCs/>
                <w:sz w:val="24"/>
                <w:szCs w:val="24"/>
                <w:lang w:val="en-US" w:eastAsia="sk-SK"/>
              </w:rPr>
              <w:t>34%</w:t>
            </w:r>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dintre</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firme</w:t>
            </w:r>
            <w:proofErr w:type="spellEnd"/>
            <w:r>
              <w:rPr>
                <w:rFonts w:ascii="Times New Roman" w:eastAsia="Wingdings" w:hAnsi="Times New Roman" w:cs="Times New Roman"/>
                <w:iCs/>
                <w:sz w:val="24"/>
                <w:szCs w:val="24"/>
                <w:lang w:val="en-US" w:eastAsia="sk-SK"/>
              </w:rPr>
              <w:t>,</w:t>
            </w:r>
          </w:p>
          <w:p w:rsidR="00F16BEF" w:rsidRPr="003C5FE7" w:rsidRDefault="00F16BEF" w:rsidP="00F16BEF">
            <w:pPr>
              <w:pStyle w:val="ListParagraph"/>
              <w:ind w:left="1871" w:hanging="425"/>
              <w:jc w:val="both"/>
              <w:rPr>
                <w:rFonts w:ascii="Times New Roman" w:eastAsia="Wingdings" w:hAnsi="Times New Roman" w:cs="Times New Roman"/>
                <w:iCs/>
                <w:sz w:val="24"/>
                <w:szCs w:val="24"/>
                <w:lang w:val="en-US" w:eastAsia="sk-SK"/>
              </w:rPr>
            </w:pPr>
            <w:r w:rsidRPr="003C5FE7">
              <w:rPr>
                <w:rFonts w:ascii="Times New Roman" w:eastAsia="Wingdings" w:hAnsi="Times New Roman" w:cs="Times New Roman"/>
                <w:iCs/>
                <w:sz w:val="24"/>
                <w:szCs w:val="24"/>
                <w:lang w:val="en-US" w:eastAsia="sk-SK"/>
              </w:rPr>
              <w:t xml:space="preserve">D – </w:t>
            </w:r>
            <w:proofErr w:type="spellStart"/>
            <w:r w:rsidRPr="003C5FE7">
              <w:rPr>
                <w:rFonts w:ascii="Times New Roman" w:eastAsia="Wingdings" w:hAnsi="Times New Roman" w:cs="Times New Roman"/>
                <w:iCs/>
                <w:sz w:val="24"/>
                <w:szCs w:val="24"/>
                <w:lang w:val="en-US" w:eastAsia="sk-SK"/>
              </w:rPr>
              <w:t>Producția</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și</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furnizarea</w:t>
            </w:r>
            <w:proofErr w:type="spellEnd"/>
            <w:r w:rsidRPr="003C5FE7">
              <w:rPr>
                <w:rFonts w:ascii="Times New Roman" w:eastAsia="Wingdings" w:hAnsi="Times New Roman" w:cs="Times New Roman"/>
                <w:iCs/>
                <w:sz w:val="24"/>
                <w:szCs w:val="24"/>
                <w:lang w:val="en-US" w:eastAsia="sk-SK"/>
              </w:rPr>
              <w:t xml:space="preserve"> de </w:t>
            </w:r>
            <w:proofErr w:type="spellStart"/>
            <w:r w:rsidRPr="003C5FE7">
              <w:rPr>
                <w:rFonts w:ascii="Times New Roman" w:eastAsia="Wingdings" w:hAnsi="Times New Roman" w:cs="Times New Roman"/>
                <w:iCs/>
                <w:sz w:val="24"/>
                <w:szCs w:val="24"/>
                <w:lang w:val="en-US" w:eastAsia="sk-SK"/>
              </w:rPr>
              <w:t>energie</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electrică</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și</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termică</w:t>
            </w:r>
            <w:proofErr w:type="spellEnd"/>
            <w:r w:rsidRPr="003C5FE7">
              <w:rPr>
                <w:rFonts w:ascii="Times New Roman" w:eastAsia="Wingdings" w:hAnsi="Times New Roman" w:cs="Times New Roman"/>
                <w:iCs/>
                <w:sz w:val="24"/>
                <w:szCs w:val="24"/>
                <w:lang w:val="en-US" w:eastAsia="sk-SK"/>
              </w:rPr>
              <w:t xml:space="preserve">, gaze, </w:t>
            </w:r>
            <w:proofErr w:type="spellStart"/>
            <w:r w:rsidRPr="003C5FE7">
              <w:rPr>
                <w:rFonts w:ascii="Times New Roman" w:eastAsia="Wingdings" w:hAnsi="Times New Roman" w:cs="Times New Roman"/>
                <w:iCs/>
                <w:sz w:val="24"/>
                <w:szCs w:val="24"/>
                <w:lang w:val="en-US" w:eastAsia="sk-SK"/>
              </w:rPr>
              <w:t>apă</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caldă</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și</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aer</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condiționat</w:t>
            </w:r>
            <w:proofErr w:type="spellEnd"/>
            <w:r>
              <w:rPr>
                <w:rFonts w:ascii="Times New Roman" w:eastAsia="Wingdings" w:hAnsi="Times New Roman" w:cs="Times New Roman"/>
                <w:iCs/>
                <w:sz w:val="24"/>
                <w:szCs w:val="24"/>
                <w:lang w:val="en-US" w:eastAsia="sk-SK"/>
              </w:rPr>
              <w:t xml:space="preserve"> </w:t>
            </w:r>
            <w:r w:rsidRPr="0032449D">
              <w:rPr>
                <w:rFonts w:ascii="Times New Roman" w:eastAsia="Wingdings" w:hAnsi="Times New Roman" w:cs="Times New Roman"/>
                <w:iCs/>
                <w:sz w:val="24"/>
                <w:szCs w:val="24"/>
                <w:lang w:val="en-US" w:eastAsia="sk-SK"/>
              </w:rPr>
              <w:t xml:space="preserve">– </w:t>
            </w:r>
            <w:r w:rsidRPr="003C5FE7">
              <w:rPr>
                <w:rFonts w:ascii="Times New Roman" w:eastAsia="Wingdings" w:hAnsi="Times New Roman" w:cs="Times New Roman"/>
                <w:iCs/>
                <w:sz w:val="24"/>
                <w:szCs w:val="24"/>
                <w:lang w:val="en-US" w:eastAsia="sk-SK"/>
              </w:rPr>
              <w:t>1%</w:t>
            </w:r>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dintre</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firme</w:t>
            </w:r>
            <w:proofErr w:type="spellEnd"/>
            <w:r>
              <w:rPr>
                <w:rFonts w:ascii="Times New Roman" w:eastAsia="Wingdings" w:hAnsi="Times New Roman" w:cs="Times New Roman"/>
                <w:iCs/>
                <w:sz w:val="24"/>
                <w:szCs w:val="24"/>
                <w:lang w:val="en-US" w:eastAsia="sk-SK"/>
              </w:rPr>
              <w:t>,</w:t>
            </w:r>
          </w:p>
          <w:p w:rsidR="00F16BEF" w:rsidRPr="003C5FE7" w:rsidRDefault="00F16BEF" w:rsidP="00F16BEF">
            <w:pPr>
              <w:pStyle w:val="ListParagraph"/>
              <w:ind w:left="1871" w:hanging="425"/>
              <w:jc w:val="both"/>
              <w:rPr>
                <w:rFonts w:ascii="Times New Roman" w:eastAsia="Wingdings" w:hAnsi="Times New Roman" w:cs="Times New Roman"/>
                <w:iCs/>
                <w:sz w:val="24"/>
                <w:szCs w:val="24"/>
                <w:lang w:val="en-US" w:eastAsia="sk-SK"/>
              </w:rPr>
            </w:pPr>
            <w:r w:rsidRPr="003C5FE7">
              <w:rPr>
                <w:rFonts w:ascii="Times New Roman" w:eastAsia="Wingdings" w:hAnsi="Times New Roman" w:cs="Times New Roman"/>
                <w:iCs/>
                <w:sz w:val="24"/>
                <w:szCs w:val="24"/>
                <w:lang w:val="en-US" w:eastAsia="sk-SK"/>
              </w:rPr>
              <w:lastRenderedPageBreak/>
              <w:t xml:space="preserve">E – </w:t>
            </w:r>
            <w:proofErr w:type="spellStart"/>
            <w:r w:rsidRPr="003C5FE7">
              <w:rPr>
                <w:rFonts w:ascii="Times New Roman" w:eastAsia="Wingdings" w:hAnsi="Times New Roman" w:cs="Times New Roman"/>
                <w:iCs/>
                <w:sz w:val="24"/>
                <w:szCs w:val="24"/>
                <w:lang w:val="en-US" w:eastAsia="sk-SK"/>
              </w:rPr>
              <w:t>Distribuția</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apei</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salubritate</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gestionarea</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deșeurilor</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și</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activități</w:t>
            </w:r>
            <w:proofErr w:type="spellEnd"/>
            <w:r w:rsidRPr="003C5FE7">
              <w:rPr>
                <w:rFonts w:ascii="Times New Roman" w:eastAsia="Wingdings" w:hAnsi="Times New Roman" w:cs="Times New Roman"/>
                <w:iCs/>
                <w:sz w:val="24"/>
                <w:szCs w:val="24"/>
                <w:lang w:val="en-US" w:eastAsia="sk-SK"/>
              </w:rPr>
              <w:t xml:space="preserve"> de </w:t>
            </w:r>
            <w:proofErr w:type="spellStart"/>
            <w:r w:rsidRPr="003C5FE7">
              <w:rPr>
                <w:rFonts w:ascii="Times New Roman" w:eastAsia="Wingdings" w:hAnsi="Times New Roman" w:cs="Times New Roman"/>
                <w:iCs/>
                <w:sz w:val="24"/>
                <w:szCs w:val="24"/>
                <w:lang w:val="en-US" w:eastAsia="sk-SK"/>
              </w:rPr>
              <w:t>decontaminare</w:t>
            </w:r>
            <w:proofErr w:type="spellEnd"/>
            <w:r>
              <w:rPr>
                <w:rFonts w:ascii="Times New Roman" w:eastAsia="Wingdings" w:hAnsi="Times New Roman" w:cs="Times New Roman"/>
                <w:iCs/>
                <w:sz w:val="24"/>
                <w:szCs w:val="24"/>
                <w:lang w:val="en-US" w:eastAsia="sk-SK"/>
              </w:rPr>
              <w:t xml:space="preserve"> </w:t>
            </w:r>
            <w:r w:rsidRPr="0032449D">
              <w:rPr>
                <w:rFonts w:ascii="Times New Roman" w:eastAsia="Wingdings" w:hAnsi="Times New Roman" w:cs="Times New Roman"/>
                <w:iCs/>
                <w:sz w:val="24"/>
                <w:szCs w:val="24"/>
                <w:lang w:val="en-US" w:eastAsia="sk-SK"/>
              </w:rPr>
              <w:t xml:space="preserve">– </w:t>
            </w:r>
            <w:r w:rsidRPr="003C5FE7">
              <w:rPr>
                <w:rFonts w:ascii="Times New Roman" w:eastAsia="Wingdings" w:hAnsi="Times New Roman" w:cs="Times New Roman"/>
                <w:iCs/>
                <w:sz w:val="24"/>
                <w:szCs w:val="24"/>
                <w:lang w:val="en-US" w:eastAsia="sk-SK"/>
              </w:rPr>
              <w:t>2%</w:t>
            </w:r>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dintre</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firme</w:t>
            </w:r>
            <w:proofErr w:type="spellEnd"/>
            <w:r>
              <w:rPr>
                <w:rFonts w:ascii="Times New Roman" w:eastAsia="Wingdings" w:hAnsi="Times New Roman" w:cs="Times New Roman"/>
                <w:iCs/>
                <w:sz w:val="24"/>
                <w:szCs w:val="24"/>
                <w:lang w:val="en-US" w:eastAsia="sk-SK"/>
              </w:rPr>
              <w:t>,</w:t>
            </w:r>
          </w:p>
          <w:p w:rsidR="00F16BEF" w:rsidRPr="003C5FE7" w:rsidRDefault="00F16BEF" w:rsidP="00F16BEF">
            <w:pPr>
              <w:pStyle w:val="ListParagraph"/>
              <w:ind w:left="1446"/>
              <w:jc w:val="both"/>
              <w:rPr>
                <w:rFonts w:ascii="Times New Roman" w:eastAsia="Wingdings" w:hAnsi="Times New Roman" w:cs="Times New Roman"/>
                <w:iCs/>
                <w:sz w:val="24"/>
                <w:szCs w:val="24"/>
                <w:lang w:val="en-US" w:eastAsia="sk-SK"/>
              </w:rPr>
            </w:pPr>
            <w:r w:rsidRPr="003C5FE7">
              <w:rPr>
                <w:rFonts w:ascii="Times New Roman" w:eastAsia="Wingdings" w:hAnsi="Times New Roman" w:cs="Times New Roman"/>
                <w:iCs/>
                <w:sz w:val="24"/>
                <w:szCs w:val="24"/>
                <w:lang w:val="en-US" w:eastAsia="sk-SK"/>
              </w:rPr>
              <w:t xml:space="preserve">I – </w:t>
            </w:r>
            <w:proofErr w:type="spellStart"/>
            <w:r w:rsidRPr="003C5FE7">
              <w:rPr>
                <w:rFonts w:ascii="Times New Roman" w:eastAsia="Wingdings" w:hAnsi="Times New Roman" w:cs="Times New Roman"/>
                <w:iCs/>
                <w:sz w:val="24"/>
                <w:szCs w:val="24"/>
                <w:lang w:val="en-US" w:eastAsia="sk-SK"/>
              </w:rPr>
              <w:t>Hoteluri</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și</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restaurante</w:t>
            </w:r>
            <w:proofErr w:type="spellEnd"/>
            <w:r>
              <w:rPr>
                <w:rFonts w:ascii="Times New Roman" w:eastAsia="Wingdings" w:hAnsi="Times New Roman" w:cs="Times New Roman"/>
                <w:iCs/>
                <w:sz w:val="24"/>
                <w:szCs w:val="24"/>
                <w:lang w:val="en-US" w:eastAsia="sk-SK"/>
              </w:rPr>
              <w:t xml:space="preserve"> </w:t>
            </w:r>
            <w:r w:rsidRPr="0032449D">
              <w:rPr>
                <w:rFonts w:ascii="Times New Roman" w:eastAsia="Wingdings" w:hAnsi="Times New Roman" w:cs="Times New Roman"/>
                <w:iCs/>
                <w:sz w:val="24"/>
                <w:szCs w:val="24"/>
                <w:lang w:val="en-US" w:eastAsia="sk-SK"/>
              </w:rPr>
              <w:t xml:space="preserve">– </w:t>
            </w:r>
            <w:r w:rsidRPr="003C5FE7">
              <w:rPr>
                <w:rFonts w:ascii="Times New Roman" w:eastAsia="Wingdings" w:hAnsi="Times New Roman" w:cs="Times New Roman"/>
                <w:iCs/>
                <w:sz w:val="24"/>
                <w:szCs w:val="24"/>
                <w:lang w:val="en-US" w:eastAsia="sk-SK"/>
              </w:rPr>
              <w:t>24%</w:t>
            </w:r>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dintre</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firme</w:t>
            </w:r>
            <w:proofErr w:type="spellEnd"/>
            <w:r>
              <w:rPr>
                <w:rFonts w:ascii="Times New Roman" w:eastAsia="Wingdings" w:hAnsi="Times New Roman" w:cs="Times New Roman"/>
                <w:iCs/>
                <w:sz w:val="24"/>
                <w:szCs w:val="24"/>
                <w:lang w:val="en-US" w:eastAsia="sk-SK"/>
              </w:rPr>
              <w:t>,</w:t>
            </w:r>
          </w:p>
          <w:p w:rsidR="00F16BEF" w:rsidRPr="003C5FE7" w:rsidRDefault="00F16BEF" w:rsidP="00F16BEF">
            <w:pPr>
              <w:pStyle w:val="ListParagraph"/>
              <w:ind w:left="1446"/>
              <w:jc w:val="both"/>
              <w:rPr>
                <w:rFonts w:ascii="Times New Roman" w:eastAsia="Wingdings" w:hAnsi="Times New Roman" w:cs="Times New Roman"/>
                <w:iCs/>
                <w:sz w:val="24"/>
                <w:szCs w:val="24"/>
                <w:lang w:val="en-US" w:eastAsia="sk-SK"/>
              </w:rPr>
            </w:pPr>
            <w:r w:rsidRPr="003C5FE7">
              <w:rPr>
                <w:rFonts w:ascii="Times New Roman" w:eastAsia="Wingdings" w:hAnsi="Times New Roman" w:cs="Times New Roman"/>
                <w:iCs/>
                <w:sz w:val="24"/>
                <w:szCs w:val="24"/>
                <w:lang w:val="en-US" w:eastAsia="sk-SK"/>
              </w:rPr>
              <w:t xml:space="preserve">Q – </w:t>
            </w:r>
            <w:proofErr w:type="spellStart"/>
            <w:r w:rsidRPr="003C5FE7">
              <w:rPr>
                <w:rFonts w:ascii="Times New Roman" w:eastAsia="Wingdings" w:hAnsi="Times New Roman" w:cs="Times New Roman"/>
                <w:iCs/>
                <w:sz w:val="24"/>
                <w:szCs w:val="24"/>
                <w:lang w:val="en-US" w:eastAsia="sk-SK"/>
              </w:rPr>
              <w:t>Sănătate</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și</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asistență</w:t>
            </w:r>
            <w:proofErr w:type="spellEnd"/>
            <w:r w:rsidRPr="003C5FE7">
              <w:rPr>
                <w:rFonts w:ascii="Times New Roman" w:eastAsia="Wingdings" w:hAnsi="Times New Roman" w:cs="Times New Roman"/>
                <w:iCs/>
                <w:sz w:val="24"/>
                <w:szCs w:val="24"/>
                <w:lang w:val="en-US" w:eastAsia="sk-SK"/>
              </w:rPr>
              <w:t xml:space="preserve"> </w:t>
            </w:r>
            <w:proofErr w:type="spellStart"/>
            <w:r w:rsidRPr="003C5FE7">
              <w:rPr>
                <w:rFonts w:ascii="Times New Roman" w:eastAsia="Wingdings" w:hAnsi="Times New Roman" w:cs="Times New Roman"/>
                <w:iCs/>
                <w:sz w:val="24"/>
                <w:szCs w:val="24"/>
                <w:lang w:val="en-US" w:eastAsia="sk-SK"/>
              </w:rPr>
              <w:t>socială</w:t>
            </w:r>
            <w:proofErr w:type="spellEnd"/>
            <w:r>
              <w:rPr>
                <w:rFonts w:ascii="Times New Roman" w:eastAsia="Wingdings" w:hAnsi="Times New Roman" w:cs="Times New Roman"/>
                <w:iCs/>
                <w:sz w:val="24"/>
                <w:szCs w:val="24"/>
                <w:lang w:val="en-US" w:eastAsia="sk-SK"/>
              </w:rPr>
              <w:t xml:space="preserve"> </w:t>
            </w:r>
            <w:r w:rsidRPr="0032449D">
              <w:rPr>
                <w:rFonts w:ascii="Times New Roman" w:eastAsia="Wingdings" w:hAnsi="Times New Roman" w:cs="Times New Roman"/>
                <w:iCs/>
                <w:sz w:val="24"/>
                <w:szCs w:val="24"/>
                <w:lang w:val="en-US" w:eastAsia="sk-SK"/>
              </w:rPr>
              <w:t xml:space="preserve">– </w:t>
            </w:r>
            <w:r w:rsidRPr="003C5FE7">
              <w:rPr>
                <w:rFonts w:ascii="Times New Roman" w:eastAsia="Wingdings" w:hAnsi="Times New Roman" w:cs="Times New Roman"/>
                <w:iCs/>
                <w:sz w:val="24"/>
                <w:szCs w:val="24"/>
                <w:lang w:val="en-US" w:eastAsia="sk-SK"/>
              </w:rPr>
              <w:t>20%</w:t>
            </w:r>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dintre</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firme</w:t>
            </w:r>
            <w:proofErr w:type="spellEnd"/>
            <w:r w:rsidRPr="003C5FE7">
              <w:rPr>
                <w:rFonts w:ascii="Times New Roman" w:eastAsia="Wingdings" w:hAnsi="Times New Roman" w:cs="Times New Roman"/>
                <w:iCs/>
                <w:sz w:val="24"/>
                <w:szCs w:val="24"/>
                <w:lang w:val="en-US" w:eastAsia="sk-SK"/>
              </w:rPr>
              <w:t>.</w:t>
            </w:r>
          </w:p>
          <w:p w:rsidR="00F16BEF" w:rsidRDefault="00F16BEF" w:rsidP="00F16BEF">
            <w:pPr>
              <w:pStyle w:val="ListParagraph"/>
              <w:spacing w:after="0" w:line="240" w:lineRule="auto"/>
              <w:jc w:val="both"/>
              <w:rPr>
                <w:rFonts w:ascii="Times New Roman" w:eastAsia="Wingdings" w:hAnsi="Times New Roman" w:cs="Times New Roman"/>
                <w:iCs/>
                <w:sz w:val="24"/>
                <w:szCs w:val="24"/>
                <w:lang w:val="en-US" w:eastAsia="sk-SK"/>
              </w:rPr>
            </w:pPr>
            <w:r w:rsidRPr="0032449D">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Distribuția</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sectorială</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va</w:t>
            </w:r>
            <w:proofErr w:type="spellEnd"/>
            <w:r w:rsidRPr="00022B24">
              <w:rPr>
                <w:rFonts w:ascii="Times New Roman" w:eastAsia="Wingdings" w:hAnsi="Times New Roman" w:cs="Times New Roman"/>
                <w:iCs/>
                <w:sz w:val="24"/>
                <w:szCs w:val="24"/>
                <w:lang w:val="en-US" w:eastAsia="sk-SK"/>
              </w:rPr>
              <w:t xml:space="preserve"> fi </w:t>
            </w:r>
            <w:proofErr w:type="spellStart"/>
            <w:r w:rsidRPr="00022B24">
              <w:rPr>
                <w:rFonts w:ascii="Times New Roman" w:eastAsia="Wingdings" w:hAnsi="Times New Roman" w:cs="Times New Roman"/>
                <w:iCs/>
                <w:sz w:val="24"/>
                <w:szCs w:val="24"/>
                <w:lang w:val="en-US" w:eastAsia="sk-SK"/>
              </w:rPr>
              <w:t>aplicată</w:t>
            </w:r>
            <w:proofErr w:type="spellEnd"/>
            <w:r w:rsidRPr="00022B24">
              <w:rPr>
                <w:rFonts w:ascii="Times New Roman" w:eastAsia="Wingdings" w:hAnsi="Times New Roman" w:cs="Times New Roman"/>
                <w:iCs/>
                <w:sz w:val="24"/>
                <w:szCs w:val="24"/>
                <w:lang w:val="en-US" w:eastAsia="sk-SK"/>
              </w:rPr>
              <w:t xml:space="preserve"> la </w:t>
            </w:r>
            <w:proofErr w:type="spellStart"/>
            <w:r w:rsidRPr="00022B24">
              <w:rPr>
                <w:rFonts w:ascii="Times New Roman" w:eastAsia="Wingdings" w:hAnsi="Times New Roman" w:cs="Times New Roman"/>
                <w:iCs/>
                <w:sz w:val="24"/>
                <w:szCs w:val="24"/>
                <w:lang w:val="en-US" w:eastAsia="sk-SK"/>
              </w:rPr>
              <w:t>nivelul</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întregului</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eșantion</w:t>
            </w:r>
            <w:proofErr w:type="spellEnd"/>
            <w:r w:rsidRPr="00022B24">
              <w:rPr>
                <w:rFonts w:ascii="Times New Roman" w:eastAsia="Wingdings" w:hAnsi="Times New Roman" w:cs="Times New Roman"/>
                <w:iCs/>
                <w:sz w:val="24"/>
                <w:szCs w:val="24"/>
                <w:lang w:val="en-US" w:eastAsia="sk-SK"/>
              </w:rPr>
              <w:t xml:space="preserve"> de </w:t>
            </w:r>
            <w:proofErr w:type="spellStart"/>
            <w:r w:rsidRPr="00022B24">
              <w:rPr>
                <w:rFonts w:ascii="Times New Roman" w:eastAsia="Wingdings" w:hAnsi="Times New Roman" w:cs="Times New Roman"/>
                <w:iCs/>
                <w:sz w:val="24"/>
                <w:szCs w:val="24"/>
                <w:lang w:val="en-US" w:eastAsia="sk-SK"/>
              </w:rPr>
              <w:t>chestionare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valide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și</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va</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respecta</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ponderile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stabilite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pentru</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fiecare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secțiune</w:t>
            </w:r>
            <w:proofErr w:type="spellEnd"/>
            <w:r w:rsidRPr="00022B24">
              <w:rPr>
                <w:rFonts w:ascii="Times New Roman" w:eastAsia="Wingdings" w:hAnsi="Times New Roman" w:cs="Times New Roman"/>
                <w:iCs/>
                <w:sz w:val="24"/>
                <w:szCs w:val="24"/>
                <w:lang w:val="en-US" w:eastAsia="sk-SK"/>
              </w:rPr>
              <w:t xml:space="preserve"> CAEN, cu o </w:t>
            </w:r>
            <w:proofErr w:type="spellStart"/>
            <w:r w:rsidRPr="00022B24">
              <w:rPr>
                <w:rFonts w:ascii="Times New Roman" w:eastAsia="Wingdings" w:hAnsi="Times New Roman" w:cs="Times New Roman"/>
                <w:iCs/>
                <w:sz w:val="24"/>
                <w:szCs w:val="24"/>
                <w:lang w:val="en-US" w:eastAsia="sk-SK"/>
              </w:rPr>
              <w:t>abatere</w:t>
            </w:r>
            <w:proofErr w:type="spellEnd"/>
            <w:r w:rsidRPr="00022B24">
              <w:rPr>
                <w:rFonts w:ascii="Times New Roman" w:eastAsia="Wingdings" w:hAnsi="Times New Roman" w:cs="Times New Roman"/>
                <w:iCs/>
                <w:sz w:val="24"/>
                <w:szCs w:val="24"/>
                <w:lang w:val="en-US" w:eastAsia="sk-SK"/>
              </w:rPr>
              <w:t xml:space="preserve"> de maximum ±1 </w:t>
            </w:r>
            <w:proofErr w:type="spellStart"/>
            <w:r w:rsidRPr="00022B24">
              <w:rPr>
                <w:rFonts w:ascii="Times New Roman" w:eastAsia="Wingdings" w:hAnsi="Times New Roman" w:cs="Times New Roman"/>
                <w:iCs/>
                <w:sz w:val="24"/>
                <w:szCs w:val="24"/>
                <w:lang w:val="en-US" w:eastAsia="sk-SK"/>
              </w:rPr>
              <w:t>punct</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procentual</w:t>
            </w:r>
            <w:proofErr w:type="spellEnd"/>
            <w:r w:rsidRPr="00022B24">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Astfel</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a</w:t>
            </w:r>
            <w:r w:rsidRPr="00022B24">
              <w:rPr>
                <w:rFonts w:ascii="Times New Roman" w:eastAsia="Wingdings" w:hAnsi="Times New Roman" w:cs="Times New Roman"/>
                <w:iCs/>
                <w:sz w:val="24"/>
                <w:szCs w:val="24"/>
                <w:lang w:val="en-US" w:eastAsia="sk-SK"/>
              </w:rPr>
              <w:t>ceasta</w:t>
            </w:r>
            <w:proofErr w:type="spellEnd"/>
            <w:r w:rsidRPr="00022B24">
              <w:rPr>
                <w:rFonts w:ascii="Times New Roman" w:eastAsia="Wingdings" w:hAnsi="Times New Roman" w:cs="Times New Roman"/>
                <w:iCs/>
                <w:sz w:val="24"/>
                <w:szCs w:val="24"/>
                <w:lang w:val="en-US" w:eastAsia="sk-SK"/>
              </w:rPr>
              <w:t xml:space="preserve"> nu </w:t>
            </w:r>
            <w:proofErr w:type="spellStart"/>
            <w:r w:rsidRPr="00022B24">
              <w:rPr>
                <w:rFonts w:ascii="Times New Roman" w:eastAsia="Wingdings" w:hAnsi="Times New Roman" w:cs="Times New Roman"/>
                <w:iCs/>
                <w:sz w:val="24"/>
                <w:szCs w:val="24"/>
                <w:lang w:val="en-US" w:eastAsia="sk-SK"/>
              </w:rPr>
              <w:t>va</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trebui</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reprodusă</w:t>
            </w:r>
            <w:proofErr w:type="spellEnd"/>
            <w:r w:rsidRPr="00022B24">
              <w:rPr>
                <w:rFonts w:ascii="Times New Roman" w:eastAsia="Wingdings" w:hAnsi="Times New Roman" w:cs="Times New Roman"/>
                <w:iCs/>
                <w:sz w:val="24"/>
                <w:szCs w:val="24"/>
                <w:lang w:val="en-US" w:eastAsia="sk-SK"/>
              </w:rPr>
              <w:t xml:space="preserve"> identic </w:t>
            </w:r>
            <w:proofErr w:type="spellStart"/>
            <w:r w:rsidRPr="00022B24">
              <w:rPr>
                <w:rFonts w:ascii="Times New Roman" w:eastAsia="Wingdings" w:hAnsi="Times New Roman" w:cs="Times New Roman"/>
                <w:iCs/>
                <w:sz w:val="24"/>
                <w:szCs w:val="24"/>
                <w:lang w:val="en-US" w:eastAsia="sk-SK"/>
              </w:rPr>
              <w:t>în</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fiecare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județ</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prestatorul</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având</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flexibilitatea</w:t>
            </w:r>
            <w:proofErr w:type="spellEnd"/>
            <w:r w:rsidRPr="00022B24">
              <w:rPr>
                <w:rFonts w:ascii="Times New Roman" w:eastAsia="Wingdings" w:hAnsi="Times New Roman" w:cs="Times New Roman"/>
                <w:iCs/>
                <w:sz w:val="24"/>
                <w:szCs w:val="24"/>
                <w:lang w:val="en-US" w:eastAsia="sk-SK"/>
              </w:rPr>
              <w:t xml:space="preserve"> de a </w:t>
            </w:r>
            <w:proofErr w:type="spellStart"/>
            <w:r w:rsidRPr="00022B24">
              <w:rPr>
                <w:rFonts w:ascii="Times New Roman" w:eastAsia="Wingdings" w:hAnsi="Times New Roman" w:cs="Times New Roman"/>
                <w:iCs/>
                <w:sz w:val="24"/>
                <w:szCs w:val="24"/>
                <w:lang w:val="en-US" w:eastAsia="sk-SK"/>
              </w:rPr>
              <w:t>aloca</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firmele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pe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combinațiile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județ</w:t>
            </w:r>
            <w:proofErr w:type="spellEnd"/>
            <w:r w:rsidRPr="00022B24">
              <w:rPr>
                <w:rFonts w:ascii="Times New Roman" w:eastAsia="Wingdings" w:hAnsi="Times New Roman" w:cs="Times New Roman"/>
                <w:iCs/>
                <w:sz w:val="24"/>
                <w:szCs w:val="24"/>
                <w:lang w:val="en-US" w:eastAsia="sk-SK"/>
              </w:rPr>
              <w:t>–</w:t>
            </w:r>
            <w:proofErr w:type="spellStart"/>
            <w:r w:rsidRPr="00022B24">
              <w:rPr>
                <w:rFonts w:ascii="Times New Roman" w:eastAsia="Wingdings" w:hAnsi="Times New Roman" w:cs="Times New Roman"/>
                <w:iCs/>
                <w:sz w:val="24"/>
                <w:szCs w:val="24"/>
                <w:lang w:val="en-US" w:eastAsia="sk-SK"/>
              </w:rPr>
              <w:t>secțiune</w:t>
            </w:r>
            <w:proofErr w:type="spellEnd"/>
            <w:r w:rsidRPr="00022B24">
              <w:rPr>
                <w:rFonts w:ascii="Times New Roman" w:eastAsia="Wingdings" w:hAnsi="Times New Roman" w:cs="Times New Roman"/>
                <w:iCs/>
                <w:sz w:val="24"/>
                <w:szCs w:val="24"/>
                <w:lang w:val="en-US" w:eastAsia="sk-SK"/>
              </w:rPr>
              <w:t xml:space="preserve"> CAEN </w:t>
            </w:r>
            <w:proofErr w:type="spellStart"/>
            <w:r w:rsidRPr="00022B24">
              <w:rPr>
                <w:rFonts w:ascii="Times New Roman" w:eastAsia="Wingdings" w:hAnsi="Times New Roman" w:cs="Times New Roman"/>
                <w:iCs/>
                <w:sz w:val="24"/>
                <w:szCs w:val="24"/>
                <w:lang w:val="en-US" w:eastAsia="sk-SK"/>
              </w:rPr>
              <w:t>în</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funcție</w:t>
            </w:r>
            <w:proofErr w:type="spellEnd"/>
            <w:r w:rsidRPr="00022B24">
              <w:rPr>
                <w:rFonts w:ascii="Times New Roman" w:eastAsia="Wingdings" w:hAnsi="Times New Roman" w:cs="Times New Roman"/>
                <w:iCs/>
                <w:sz w:val="24"/>
                <w:szCs w:val="24"/>
                <w:lang w:val="en-US" w:eastAsia="sk-SK"/>
              </w:rPr>
              <w:t xml:space="preserve"> de </w:t>
            </w:r>
            <w:proofErr w:type="spellStart"/>
            <w:r w:rsidRPr="00022B24">
              <w:rPr>
                <w:rFonts w:ascii="Times New Roman" w:eastAsia="Wingdings" w:hAnsi="Times New Roman" w:cs="Times New Roman"/>
                <w:iCs/>
                <w:sz w:val="24"/>
                <w:szCs w:val="24"/>
                <w:lang w:val="en-US" w:eastAsia="sk-SK"/>
              </w:rPr>
              <w:t>structura</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efectivă</w:t>
            </w:r>
            <w:proofErr w:type="spellEnd"/>
            <w:r w:rsidRPr="00022B24">
              <w:rPr>
                <w:rFonts w:ascii="Times New Roman" w:eastAsia="Wingdings" w:hAnsi="Times New Roman" w:cs="Times New Roman"/>
                <w:iCs/>
                <w:sz w:val="24"/>
                <w:szCs w:val="24"/>
                <w:lang w:val="en-US" w:eastAsia="sk-SK"/>
              </w:rPr>
              <w:t xml:space="preserve"> a </w:t>
            </w:r>
            <w:proofErr w:type="spellStart"/>
            <w:r w:rsidRPr="00022B24">
              <w:rPr>
                <w:rFonts w:ascii="Times New Roman" w:eastAsia="Wingdings" w:hAnsi="Times New Roman" w:cs="Times New Roman"/>
                <w:iCs/>
                <w:sz w:val="24"/>
                <w:szCs w:val="24"/>
                <w:lang w:val="en-US" w:eastAsia="sk-SK"/>
              </w:rPr>
              <w:t>populației</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eligibile</w:t>
            </w:r>
            <w:proofErr w:type="spellEnd"/>
            <w:r w:rsidRPr="00022B24">
              <w:rPr>
                <w:rFonts w:ascii="Times New Roman" w:eastAsia="Wingdings" w:hAnsi="Times New Roman" w:cs="Times New Roman"/>
                <w:iCs/>
                <w:sz w:val="24"/>
                <w:szCs w:val="24"/>
                <w:lang w:val="en-US" w:eastAsia="sk-SK"/>
              </w:rPr>
              <w:t xml:space="preserve"> din </w:t>
            </w:r>
            <w:proofErr w:type="spellStart"/>
            <w:r w:rsidRPr="00022B24">
              <w:rPr>
                <w:rFonts w:ascii="Times New Roman" w:eastAsia="Wingdings" w:hAnsi="Times New Roman" w:cs="Times New Roman"/>
                <w:iCs/>
                <w:sz w:val="24"/>
                <w:szCs w:val="24"/>
                <w:lang w:val="en-US" w:eastAsia="sk-SK"/>
              </w:rPr>
              <w:t>baza</w:t>
            </w:r>
            <w:proofErr w:type="spellEnd"/>
            <w:r w:rsidRPr="00022B24">
              <w:rPr>
                <w:rFonts w:ascii="Times New Roman" w:eastAsia="Wingdings" w:hAnsi="Times New Roman" w:cs="Times New Roman"/>
                <w:iCs/>
                <w:sz w:val="24"/>
                <w:szCs w:val="24"/>
                <w:lang w:val="en-US" w:eastAsia="sk-SK"/>
              </w:rPr>
              <w:t xml:space="preserve"> de </w:t>
            </w:r>
            <w:proofErr w:type="spellStart"/>
            <w:r w:rsidRPr="00022B24">
              <w:rPr>
                <w:rFonts w:ascii="Times New Roman" w:eastAsia="Wingdings" w:hAnsi="Times New Roman" w:cs="Times New Roman"/>
                <w:iCs/>
                <w:sz w:val="24"/>
                <w:szCs w:val="24"/>
                <w:lang w:val="en-US" w:eastAsia="sk-SK"/>
              </w:rPr>
              <w:t>sondaj</w:t>
            </w:r>
            <w:proofErr w:type="spellEnd"/>
            <w:r w:rsidRPr="00022B24">
              <w:rPr>
                <w:rFonts w:ascii="Times New Roman" w:eastAsia="Wingdings" w:hAnsi="Times New Roman" w:cs="Times New Roman"/>
                <w:iCs/>
                <w:sz w:val="24"/>
                <w:szCs w:val="24"/>
                <w:lang w:val="en-US" w:eastAsia="sk-SK"/>
              </w:rPr>
              <w:t xml:space="preserve">, cu </w:t>
            </w:r>
            <w:proofErr w:type="spellStart"/>
            <w:r w:rsidRPr="00022B24">
              <w:rPr>
                <w:rFonts w:ascii="Times New Roman" w:eastAsia="Wingdings" w:hAnsi="Times New Roman" w:cs="Times New Roman"/>
                <w:iCs/>
                <w:sz w:val="24"/>
                <w:szCs w:val="24"/>
                <w:lang w:val="en-US" w:eastAsia="sk-SK"/>
              </w:rPr>
              <w:t>respectarea</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cotelor</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teritoriale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și</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sectoriale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generale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Eventualele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chestionare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suplimentare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vor</w:t>
            </w:r>
            <w:proofErr w:type="spellEnd"/>
            <w:r w:rsidRPr="00022B24">
              <w:rPr>
                <w:rFonts w:ascii="Times New Roman" w:eastAsia="Wingdings" w:hAnsi="Times New Roman" w:cs="Times New Roman"/>
                <w:iCs/>
                <w:sz w:val="24"/>
                <w:szCs w:val="24"/>
                <w:lang w:val="en-US" w:eastAsia="sk-SK"/>
              </w:rPr>
              <w:t xml:space="preserve"> fi </w:t>
            </w:r>
            <w:proofErr w:type="spellStart"/>
            <w:r w:rsidRPr="00022B24">
              <w:rPr>
                <w:rFonts w:ascii="Times New Roman" w:eastAsia="Wingdings" w:hAnsi="Times New Roman" w:cs="Times New Roman"/>
                <w:iCs/>
                <w:sz w:val="24"/>
                <w:szCs w:val="24"/>
                <w:lang w:val="en-US" w:eastAsia="sk-SK"/>
              </w:rPr>
              <w:t>repartizate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astfel</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încât</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să</w:t>
            </w:r>
            <w:proofErr w:type="spellEnd"/>
            <w:r w:rsidRPr="00022B24">
              <w:rPr>
                <w:rFonts w:ascii="Times New Roman" w:eastAsia="Wingdings" w:hAnsi="Times New Roman" w:cs="Times New Roman"/>
                <w:iCs/>
                <w:sz w:val="24"/>
                <w:szCs w:val="24"/>
                <w:lang w:val="en-US" w:eastAsia="sk-SK"/>
              </w:rPr>
              <w:t xml:space="preserve"> fie </w:t>
            </w:r>
            <w:proofErr w:type="spellStart"/>
            <w:r w:rsidRPr="00022B24">
              <w:rPr>
                <w:rFonts w:ascii="Times New Roman" w:eastAsia="Wingdings" w:hAnsi="Times New Roman" w:cs="Times New Roman"/>
                <w:iCs/>
                <w:sz w:val="24"/>
                <w:szCs w:val="24"/>
                <w:lang w:val="en-US" w:eastAsia="sk-SK"/>
              </w:rPr>
              <w:t>menținute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aceste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ponderi</w:t>
            </w:r>
            <w:proofErr w:type="spellEnd"/>
            <w:r w:rsidRPr="00022B24">
              <w:rPr>
                <w:rFonts w:ascii="Times New Roman" w:eastAsia="Wingdings" w:hAnsi="Times New Roman" w:cs="Times New Roman"/>
                <w:iCs/>
                <w:sz w:val="24"/>
                <w:szCs w:val="24"/>
                <w:lang w:val="en-US" w:eastAsia="sk-SK"/>
              </w:rPr>
              <w:t>.</w:t>
            </w:r>
          </w:p>
          <w:p w:rsidR="00F16BEF" w:rsidRPr="00525476" w:rsidRDefault="00F16BEF" w:rsidP="00F16BEF">
            <w:pPr>
              <w:pStyle w:val="ListParagraph"/>
              <w:spacing w:after="0" w:line="240" w:lineRule="auto"/>
              <w:jc w:val="both"/>
              <w:rPr>
                <w:rFonts w:ascii="Times New Roman" w:eastAsia="Wingdings" w:hAnsi="Times New Roman" w:cs="Times New Roman"/>
                <w:iCs/>
                <w:sz w:val="24"/>
                <w:szCs w:val="24"/>
                <w:lang w:val="en-US" w:eastAsia="sk-SK"/>
              </w:rPr>
            </w:pPr>
            <w:r w:rsidRPr="0032449D">
              <w:rPr>
                <w:rFonts w:ascii="Times New Roman" w:eastAsia="Wingdings" w:hAnsi="Times New Roman" w:cs="Times New Roman"/>
                <w:iCs/>
                <w:sz w:val="24"/>
                <w:szCs w:val="24"/>
                <w:lang w:val="en-US" w:eastAsia="sk-SK"/>
              </w:rPr>
              <w:t xml:space="preserve">• </w:t>
            </w:r>
            <w:proofErr w:type="spellStart"/>
            <w:r w:rsidRPr="0032449D">
              <w:rPr>
                <w:rFonts w:ascii="Times New Roman" w:eastAsia="Wingdings" w:hAnsi="Times New Roman" w:cs="Times New Roman"/>
                <w:iCs/>
                <w:sz w:val="24"/>
                <w:szCs w:val="24"/>
                <w:lang w:val="en-US" w:eastAsia="sk-SK"/>
              </w:rPr>
              <w:t>Metoda</w:t>
            </w:r>
            <w:proofErr w:type="spellEnd"/>
            <w:r w:rsidRPr="0032449D">
              <w:rPr>
                <w:rFonts w:ascii="Times New Roman" w:eastAsia="Wingdings" w:hAnsi="Times New Roman" w:cs="Times New Roman"/>
                <w:iCs/>
                <w:sz w:val="24"/>
                <w:szCs w:val="24"/>
                <w:lang w:val="en-US" w:eastAsia="sk-SK"/>
              </w:rPr>
              <w:t xml:space="preserve"> de </w:t>
            </w:r>
            <w:proofErr w:type="spellStart"/>
            <w:r w:rsidRPr="0032449D">
              <w:rPr>
                <w:rFonts w:ascii="Times New Roman" w:eastAsia="Wingdings" w:hAnsi="Times New Roman" w:cs="Times New Roman"/>
                <w:iCs/>
                <w:sz w:val="24"/>
                <w:szCs w:val="24"/>
                <w:lang w:val="en-US" w:eastAsia="sk-SK"/>
              </w:rPr>
              <w:t>aplicare</w:t>
            </w:r>
            <w:proofErr w:type="spellEnd"/>
            <w:r w:rsidRPr="0032449D">
              <w:rPr>
                <w:rFonts w:ascii="Times New Roman" w:eastAsia="Wingdings" w:hAnsi="Times New Roman" w:cs="Times New Roman"/>
                <w:iCs/>
                <w:sz w:val="24"/>
                <w:szCs w:val="24"/>
                <w:lang w:val="en-US" w:eastAsia="sk-SK"/>
              </w:rPr>
              <w:t xml:space="preserve">: CAPI </w:t>
            </w:r>
            <w:proofErr w:type="spellStart"/>
            <w:r w:rsidRPr="0032449D">
              <w:rPr>
                <w:rFonts w:ascii="Times New Roman" w:eastAsia="Wingdings" w:hAnsi="Times New Roman" w:cs="Times New Roman"/>
                <w:iCs/>
                <w:sz w:val="24"/>
                <w:szCs w:val="24"/>
                <w:lang w:val="en-US" w:eastAsia="sk-SK"/>
              </w:rPr>
              <w:t>sau</w:t>
            </w:r>
            <w:proofErr w:type="spellEnd"/>
            <w:r w:rsidRPr="0032449D">
              <w:rPr>
                <w:rFonts w:ascii="Times New Roman" w:eastAsia="Wingdings" w:hAnsi="Times New Roman" w:cs="Times New Roman"/>
                <w:iCs/>
                <w:sz w:val="24"/>
                <w:szCs w:val="24"/>
                <w:lang w:val="en-US" w:eastAsia="sk-SK"/>
              </w:rPr>
              <w:t xml:space="preserve"> CAWI; </w:t>
            </w:r>
            <w:proofErr w:type="spellStart"/>
            <w:r w:rsidRPr="00525476">
              <w:rPr>
                <w:rFonts w:ascii="Times New Roman" w:eastAsia="Wingdings" w:hAnsi="Times New Roman" w:cs="Times New Roman"/>
                <w:iCs/>
                <w:sz w:val="24"/>
                <w:szCs w:val="24"/>
                <w:lang w:val="en-US" w:eastAsia="sk-SK"/>
              </w:rPr>
              <w:t>alternativ</w:t>
            </w:r>
            <w:proofErr w:type="spellEnd"/>
            <w:r w:rsidRPr="00525476">
              <w:rPr>
                <w:rFonts w:ascii="Times New Roman" w:eastAsia="Wingdings" w:hAnsi="Times New Roman" w:cs="Times New Roman"/>
                <w:iCs/>
                <w:sz w:val="24"/>
                <w:szCs w:val="24"/>
                <w:lang w:val="en-US" w:eastAsia="sk-SK"/>
              </w:rPr>
              <w:t xml:space="preserve">, </w:t>
            </w:r>
            <w:proofErr w:type="spellStart"/>
            <w:r w:rsidRPr="00525476">
              <w:rPr>
                <w:rFonts w:ascii="Times New Roman" w:eastAsia="Wingdings" w:hAnsi="Times New Roman" w:cs="Times New Roman"/>
                <w:iCs/>
                <w:sz w:val="24"/>
                <w:szCs w:val="24"/>
                <w:lang w:val="en-US" w:eastAsia="sk-SK"/>
              </w:rPr>
              <w:t>în</w:t>
            </w:r>
            <w:proofErr w:type="spellEnd"/>
            <w:r w:rsidRPr="00525476">
              <w:rPr>
                <w:rFonts w:ascii="Times New Roman" w:eastAsia="Wingdings" w:hAnsi="Times New Roman" w:cs="Times New Roman"/>
                <w:iCs/>
                <w:sz w:val="24"/>
                <w:szCs w:val="24"/>
                <w:lang w:val="en-US" w:eastAsia="sk-SK"/>
              </w:rPr>
              <w:t xml:space="preserve"> </w:t>
            </w:r>
            <w:proofErr w:type="spellStart"/>
            <w:r w:rsidRPr="00525476">
              <w:rPr>
                <w:rFonts w:ascii="Times New Roman" w:eastAsia="Wingdings" w:hAnsi="Times New Roman" w:cs="Times New Roman"/>
                <w:iCs/>
                <w:sz w:val="24"/>
                <w:szCs w:val="24"/>
                <w:lang w:val="en-US" w:eastAsia="sk-SK"/>
              </w:rPr>
              <w:t>funcție</w:t>
            </w:r>
            <w:proofErr w:type="spellEnd"/>
            <w:r w:rsidRPr="00525476">
              <w:rPr>
                <w:rFonts w:ascii="Times New Roman" w:eastAsia="Wingdings" w:hAnsi="Times New Roman" w:cs="Times New Roman"/>
                <w:iCs/>
                <w:sz w:val="24"/>
                <w:szCs w:val="24"/>
                <w:lang w:val="en-US" w:eastAsia="sk-SK"/>
              </w:rPr>
              <w:t xml:space="preserve"> de </w:t>
            </w:r>
            <w:proofErr w:type="spellStart"/>
            <w:r w:rsidRPr="00525476">
              <w:rPr>
                <w:rFonts w:ascii="Times New Roman" w:eastAsia="Wingdings" w:hAnsi="Times New Roman" w:cs="Times New Roman"/>
                <w:iCs/>
                <w:sz w:val="24"/>
                <w:szCs w:val="24"/>
                <w:lang w:val="en-US" w:eastAsia="sk-SK"/>
              </w:rPr>
              <w:t>preferințele</w:t>
            </w:r>
            <w:proofErr w:type="spellEnd"/>
            <w:r w:rsidRPr="00525476">
              <w:rPr>
                <w:rFonts w:ascii="Times New Roman" w:eastAsia="Wingdings" w:hAnsi="Times New Roman" w:cs="Times New Roman"/>
                <w:iCs/>
                <w:sz w:val="24"/>
                <w:szCs w:val="24"/>
                <w:lang w:val="en-US" w:eastAsia="sk-SK"/>
              </w:rPr>
              <w:t xml:space="preserve"> </w:t>
            </w:r>
            <w:proofErr w:type="spellStart"/>
            <w:r w:rsidRPr="00525476">
              <w:rPr>
                <w:rFonts w:ascii="Times New Roman" w:eastAsia="Wingdings" w:hAnsi="Times New Roman" w:cs="Times New Roman"/>
                <w:iCs/>
                <w:sz w:val="24"/>
                <w:szCs w:val="24"/>
                <w:lang w:val="en-US" w:eastAsia="sk-SK"/>
              </w:rPr>
              <w:t>grupului</w:t>
            </w:r>
            <w:proofErr w:type="spellEnd"/>
            <w:r w:rsidRPr="00525476">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vizat</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sau</w:t>
            </w:r>
            <w:proofErr w:type="spellEnd"/>
            <w:r>
              <w:rPr>
                <w:rFonts w:ascii="Times New Roman" w:eastAsia="Wingdings" w:hAnsi="Times New Roman" w:cs="Times New Roman"/>
                <w:iCs/>
                <w:sz w:val="24"/>
                <w:szCs w:val="24"/>
                <w:lang w:val="en-US" w:eastAsia="sk-SK"/>
              </w:rPr>
              <w:t xml:space="preserve"> de </w:t>
            </w:r>
            <w:proofErr w:type="spellStart"/>
            <w:r>
              <w:rPr>
                <w:rFonts w:ascii="Times New Roman" w:eastAsia="Wingdings" w:hAnsi="Times New Roman" w:cs="Times New Roman"/>
                <w:iCs/>
                <w:sz w:val="24"/>
                <w:szCs w:val="24"/>
                <w:lang w:val="en-US" w:eastAsia="sk-SK"/>
              </w:rPr>
              <w:t>evoluția</w:t>
            </w:r>
            <w:proofErr w:type="spellEnd"/>
            <w:r w:rsidRPr="00525476">
              <w:rPr>
                <w:rFonts w:ascii="Times New Roman" w:eastAsia="Wingdings" w:hAnsi="Times New Roman" w:cs="Times New Roman"/>
                <w:iCs/>
                <w:sz w:val="24"/>
                <w:szCs w:val="24"/>
                <w:lang w:val="en-US" w:eastAsia="sk-SK"/>
              </w:rPr>
              <w:t xml:space="preserve"> </w:t>
            </w:r>
            <w:proofErr w:type="spellStart"/>
            <w:r w:rsidRPr="00525476">
              <w:rPr>
                <w:rFonts w:ascii="Times New Roman" w:eastAsia="Wingdings" w:hAnsi="Times New Roman" w:cs="Times New Roman"/>
                <w:iCs/>
                <w:sz w:val="24"/>
                <w:szCs w:val="24"/>
                <w:lang w:val="en-US" w:eastAsia="sk-SK"/>
              </w:rPr>
              <w:t>implementării</w:t>
            </w:r>
            <w:proofErr w:type="spellEnd"/>
            <w:r w:rsidRPr="00525476">
              <w:rPr>
                <w:rFonts w:ascii="Times New Roman" w:eastAsia="Wingdings" w:hAnsi="Times New Roman" w:cs="Times New Roman"/>
                <w:iCs/>
                <w:sz w:val="24"/>
                <w:szCs w:val="24"/>
                <w:lang w:val="en-US" w:eastAsia="sk-SK"/>
              </w:rPr>
              <w:t xml:space="preserve"> </w:t>
            </w:r>
            <w:proofErr w:type="spellStart"/>
            <w:r w:rsidRPr="00525476">
              <w:rPr>
                <w:rFonts w:ascii="Times New Roman" w:eastAsia="Wingdings" w:hAnsi="Times New Roman" w:cs="Times New Roman"/>
                <w:iCs/>
                <w:sz w:val="24"/>
                <w:szCs w:val="24"/>
                <w:lang w:val="en-US" w:eastAsia="sk-SK"/>
              </w:rPr>
              <w:t>contractului</w:t>
            </w:r>
            <w:proofErr w:type="spellEnd"/>
            <w:r>
              <w:rPr>
                <w:rFonts w:ascii="Times New Roman" w:eastAsia="Wingdings" w:hAnsi="Times New Roman" w:cs="Times New Roman"/>
                <w:iCs/>
                <w:sz w:val="24"/>
                <w:szCs w:val="24"/>
                <w:lang w:val="en-US" w:eastAsia="sk-SK"/>
              </w:rPr>
              <w:t>,</w:t>
            </w:r>
            <w:r w:rsidRPr="00525476">
              <w:rPr>
                <w:rFonts w:ascii="Times New Roman" w:eastAsia="Wingdings" w:hAnsi="Times New Roman" w:cs="Times New Roman"/>
                <w:iCs/>
                <w:sz w:val="24"/>
                <w:szCs w:val="24"/>
                <w:lang w:val="en-US" w:eastAsia="sk-SK"/>
              </w:rPr>
              <w:t xml:space="preserve"> se </w:t>
            </w:r>
            <w:proofErr w:type="spellStart"/>
            <w:r w:rsidRPr="00525476">
              <w:rPr>
                <w:rFonts w:ascii="Times New Roman" w:eastAsia="Wingdings" w:hAnsi="Times New Roman" w:cs="Times New Roman"/>
                <w:iCs/>
                <w:sz w:val="24"/>
                <w:szCs w:val="24"/>
                <w:lang w:val="en-US" w:eastAsia="sk-SK"/>
              </w:rPr>
              <w:t>poate</w:t>
            </w:r>
            <w:proofErr w:type="spellEnd"/>
            <w:r w:rsidRPr="00525476">
              <w:rPr>
                <w:rFonts w:ascii="Times New Roman" w:eastAsia="Wingdings" w:hAnsi="Times New Roman" w:cs="Times New Roman"/>
                <w:iCs/>
                <w:sz w:val="24"/>
                <w:szCs w:val="24"/>
                <w:lang w:val="en-US" w:eastAsia="sk-SK"/>
              </w:rPr>
              <w:t xml:space="preserve"> </w:t>
            </w:r>
            <w:proofErr w:type="spellStart"/>
            <w:r w:rsidRPr="00525476">
              <w:rPr>
                <w:rFonts w:ascii="Times New Roman" w:eastAsia="Wingdings" w:hAnsi="Times New Roman" w:cs="Times New Roman"/>
                <w:iCs/>
                <w:sz w:val="24"/>
                <w:szCs w:val="24"/>
                <w:lang w:val="en-US" w:eastAsia="sk-SK"/>
              </w:rPr>
              <w:t>implementa</w:t>
            </w:r>
            <w:proofErr w:type="spellEnd"/>
            <w:r w:rsidRPr="00525476">
              <w:rPr>
                <w:rFonts w:ascii="Times New Roman" w:eastAsia="Wingdings" w:hAnsi="Times New Roman" w:cs="Times New Roman"/>
                <w:iCs/>
                <w:sz w:val="24"/>
                <w:szCs w:val="24"/>
                <w:lang w:val="en-US" w:eastAsia="sk-SK"/>
              </w:rPr>
              <w:t xml:space="preserve"> </w:t>
            </w:r>
            <w:proofErr w:type="spellStart"/>
            <w:r w:rsidRPr="00525476">
              <w:rPr>
                <w:rFonts w:ascii="Times New Roman" w:eastAsia="Wingdings" w:hAnsi="Times New Roman" w:cs="Times New Roman"/>
                <w:iCs/>
                <w:sz w:val="24"/>
                <w:szCs w:val="24"/>
                <w:lang w:val="en-US" w:eastAsia="sk-SK"/>
              </w:rPr>
              <w:t>metoda</w:t>
            </w:r>
            <w:proofErr w:type="spellEnd"/>
            <w:r w:rsidRPr="00525476">
              <w:rPr>
                <w:rFonts w:ascii="Times New Roman" w:eastAsia="Wingdings" w:hAnsi="Times New Roman" w:cs="Times New Roman"/>
                <w:iCs/>
                <w:sz w:val="24"/>
                <w:szCs w:val="24"/>
                <w:lang w:val="en-US" w:eastAsia="sk-SK"/>
              </w:rPr>
              <w:t xml:space="preserve"> CATI</w:t>
            </w:r>
            <w:r>
              <w:rPr>
                <w:rFonts w:ascii="Times New Roman" w:eastAsia="Wingdings" w:hAnsi="Times New Roman" w:cs="Times New Roman"/>
                <w:iCs/>
                <w:sz w:val="24"/>
                <w:szCs w:val="24"/>
                <w:lang w:val="en-US" w:eastAsia="sk-SK"/>
              </w:rPr>
              <w:t>.</w:t>
            </w:r>
            <w:r w:rsidRPr="00525476">
              <w:rPr>
                <w:rFonts w:ascii="Times New Roman" w:eastAsia="Wingdings" w:hAnsi="Times New Roman" w:cs="Times New Roman"/>
                <w:iCs/>
                <w:sz w:val="24"/>
                <w:szCs w:val="24"/>
                <w:lang w:val="en-US" w:eastAsia="sk-SK"/>
              </w:rPr>
              <w:t xml:space="preserve"> </w:t>
            </w:r>
          </w:p>
          <w:p w:rsidR="00F16BEF" w:rsidRDefault="00F16BEF" w:rsidP="00F16BEF">
            <w:pPr>
              <w:pStyle w:val="ListParagraph"/>
              <w:spacing w:after="0" w:line="240" w:lineRule="auto"/>
              <w:jc w:val="both"/>
              <w:rPr>
                <w:rFonts w:ascii="Times New Roman" w:eastAsia="Wingdings" w:hAnsi="Times New Roman" w:cs="Times New Roman"/>
                <w:iCs/>
                <w:sz w:val="24"/>
                <w:szCs w:val="24"/>
                <w:lang w:val="en-US" w:eastAsia="sk-SK"/>
              </w:rPr>
            </w:pPr>
            <w:r w:rsidRPr="0032449D">
              <w:rPr>
                <w:rFonts w:ascii="Times New Roman" w:eastAsia="Wingdings" w:hAnsi="Times New Roman" w:cs="Times New Roman"/>
                <w:iCs/>
                <w:sz w:val="24"/>
                <w:szCs w:val="24"/>
                <w:lang w:val="en-US" w:eastAsia="sk-SK"/>
              </w:rPr>
              <w:t>•</w:t>
            </w:r>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Sondaj</w:t>
            </w:r>
            <w:proofErr w:type="spellEnd"/>
            <w:r>
              <w:rPr>
                <w:rFonts w:ascii="Times New Roman" w:eastAsia="Wingdings" w:hAnsi="Times New Roman" w:cs="Times New Roman"/>
                <w:iCs/>
                <w:sz w:val="24"/>
                <w:szCs w:val="24"/>
                <w:lang w:val="en-US" w:eastAsia="sk-SK"/>
              </w:rPr>
              <w:t xml:space="preserve"> probabilistic.</w:t>
            </w:r>
          </w:p>
          <w:p w:rsidR="00643D2F" w:rsidRPr="00643D2F" w:rsidRDefault="00F16BEF" w:rsidP="00F16BEF">
            <w:pPr>
              <w:pStyle w:val="ListParagraph"/>
              <w:spacing w:after="0" w:line="240" w:lineRule="auto"/>
              <w:jc w:val="both"/>
              <w:rPr>
                <w:rFonts w:ascii="Times New Roman" w:eastAsia="Wingdings" w:hAnsi="Times New Roman" w:cs="Times New Roman"/>
                <w:iCs/>
                <w:sz w:val="24"/>
                <w:szCs w:val="24"/>
                <w:lang w:val="en-US" w:eastAsia="sk-SK"/>
              </w:rPr>
            </w:pPr>
            <w:r w:rsidRPr="0032449D">
              <w:rPr>
                <w:rFonts w:ascii="Times New Roman" w:eastAsia="Wingdings" w:hAnsi="Times New Roman" w:cs="Times New Roman"/>
                <w:iCs/>
                <w:sz w:val="24"/>
                <w:szCs w:val="24"/>
                <w:lang w:val="en-US" w:eastAsia="sk-SK"/>
              </w:rPr>
              <w:t>•</w:t>
            </w:r>
            <w:r>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Baza</w:t>
            </w:r>
            <w:proofErr w:type="spellEnd"/>
            <w:r w:rsidRPr="000D6931">
              <w:rPr>
                <w:rFonts w:ascii="Times New Roman" w:eastAsia="Wingdings" w:hAnsi="Times New Roman" w:cs="Times New Roman"/>
                <w:iCs/>
                <w:sz w:val="24"/>
                <w:szCs w:val="24"/>
                <w:lang w:val="en-US" w:eastAsia="sk-SK"/>
              </w:rPr>
              <w:t xml:space="preserve"> de </w:t>
            </w:r>
            <w:proofErr w:type="spellStart"/>
            <w:r w:rsidRPr="000D6931">
              <w:rPr>
                <w:rFonts w:ascii="Times New Roman" w:eastAsia="Wingdings" w:hAnsi="Times New Roman" w:cs="Times New Roman"/>
                <w:iCs/>
                <w:sz w:val="24"/>
                <w:szCs w:val="24"/>
                <w:lang w:val="en-US" w:eastAsia="sk-SK"/>
              </w:rPr>
              <w:t>sondaj</w:t>
            </w:r>
            <w:proofErr w:type="spellEnd"/>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va</w:t>
            </w:r>
            <w:proofErr w:type="spellEnd"/>
            <w:r w:rsidRPr="000D6931">
              <w:rPr>
                <w:rFonts w:ascii="Times New Roman" w:eastAsia="Wingdings" w:hAnsi="Times New Roman" w:cs="Times New Roman"/>
                <w:iCs/>
                <w:sz w:val="24"/>
                <w:szCs w:val="24"/>
                <w:lang w:val="en-US" w:eastAsia="sk-SK"/>
              </w:rPr>
              <w:t xml:space="preserve"> fi </w:t>
            </w:r>
            <w:proofErr w:type="spellStart"/>
            <w:r w:rsidRPr="000D6931">
              <w:rPr>
                <w:rFonts w:ascii="Times New Roman" w:eastAsia="Wingdings" w:hAnsi="Times New Roman" w:cs="Times New Roman"/>
                <w:iCs/>
                <w:sz w:val="24"/>
                <w:szCs w:val="24"/>
                <w:lang w:val="en-US" w:eastAsia="sk-SK"/>
              </w:rPr>
              <w:t>identificată</w:t>
            </w:r>
            <w:proofErr w:type="spellEnd"/>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constituită</w:t>
            </w:r>
            <w:proofErr w:type="spellEnd"/>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și</w:t>
            </w:r>
            <w:proofErr w:type="spellEnd"/>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furnizată</w:t>
            </w:r>
            <w:proofErr w:type="spellEnd"/>
            <w:r w:rsidRPr="000D6931">
              <w:rPr>
                <w:rFonts w:ascii="Times New Roman" w:eastAsia="Wingdings" w:hAnsi="Times New Roman" w:cs="Times New Roman"/>
                <w:iCs/>
                <w:sz w:val="24"/>
                <w:szCs w:val="24"/>
                <w:lang w:val="en-US" w:eastAsia="sk-SK"/>
              </w:rPr>
              <w:t xml:space="preserve"> de </w:t>
            </w:r>
            <w:proofErr w:type="spellStart"/>
            <w:r w:rsidRPr="000D6931">
              <w:rPr>
                <w:rFonts w:ascii="Times New Roman" w:eastAsia="Wingdings" w:hAnsi="Times New Roman" w:cs="Times New Roman"/>
                <w:iCs/>
                <w:sz w:val="24"/>
                <w:szCs w:val="24"/>
                <w:lang w:val="en-US" w:eastAsia="sk-SK"/>
              </w:rPr>
              <w:t>prestator</w:t>
            </w:r>
            <w:proofErr w:type="spellEnd"/>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pe</w:t>
            </w:r>
            <w:proofErr w:type="spellEnd"/>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baza</w:t>
            </w:r>
            <w:proofErr w:type="spellEnd"/>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unor</w:t>
            </w:r>
            <w:proofErr w:type="spellEnd"/>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surse</w:t>
            </w:r>
            <w:proofErr w:type="spellEnd"/>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oficiale</w:t>
            </w:r>
            <w:proofErr w:type="spellEnd"/>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actualizate</w:t>
            </w:r>
            <w:proofErr w:type="spellEnd"/>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și</w:t>
            </w:r>
            <w:proofErr w:type="spellEnd"/>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verificabile</w:t>
            </w:r>
            <w:proofErr w:type="spellEnd"/>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și</w:t>
            </w:r>
            <w:proofErr w:type="spellEnd"/>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va</w:t>
            </w:r>
            <w:proofErr w:type="spellEnd"/>
            <w:r w:rsidRPr="000D6931">
              <w:rPr>
                <w:rFonts w:ascii="Times New Roman" w:eastAsia="Wingdings" w:hAnsi="Times New Roman" w:cs="Times New Roman"/>
                <w:iCs/>
                <w:sz w:val="24"/>
                <w:szCs w:val="24"/>
                <w:lang w:val="en-US" w:eastAsia="sk-SK"/>
              </w:rPr>
              <w:t xml:space="preserve"> include IMM-</w:t>
            </w:r>
            <w:proofErr w:type="spellStart"/>
            <w:r w:rsidRPr="000D6931">
              <w:rPr>
                <w:rFonts w:ascii="Times New Roman" w:eastAsia="Wingdings" w:hAnsi="Times New Roman" w:cs="Times New Roman"/>
                <w:iCs/>
                <w:sz w:val="24"/>
                <w:szCs w:val="24"/>
                <w:lang w:val="en-US" w:eastAsia="sk-SK"/>
              </w:rPr>
              <w:t>urile</w:t>
            </w:r>
            <w:proofErr w:type="spellEnd"/>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eligibile</w:t>
            </w:r>
            <w:proofErr w:type="spellEnd"/>
            <w:r w:rsidRPr="000D6931">
              <w:rPr>
                <w:rFonts w:ascii="Times New Roman" w:eastAsia="Wingdings" w:hAnsi="Times New Roman" w:cs="Times New Roman"/>
                <w:iCs/>
                <w:sz w:val="24"/>
                <w:szCs w:val="24"/>
                <w:lang w:val="en-US" w:eastAsia="sk-SK"/>
              </w:rPr>
              <w:t xml:space="preserve"> din </w:t>
            </w:r>
            <w:proofErr w:type="spellStart"/>
            <w:r w:rsidRPr="000D6931">
              <w:rPr>
                <w:rFonts w:ascii="Times New Roman" w:eastAsia="Wingdings" w:hAnsi="Times New Roman" w:cs="Times New Roman"/>
                <w:iCs/>
                <w:sz w:val="24"/>
                <w:szCs w:val="24"/>
                <w:lang w:val="en-US" w:eastAsia="sk-SK"/>
              </w:rPr>
              <w:t>Regiunea</w:t>
            </w:r>
            <w:proofErr w:type="spellEnd"/>
            <w:r w:rsidRPr="000D6931">
              <w:rPr>
                <w:rFonts w:ascii="Times New Roman" w:eastAsia="Wingdings" w:hAnsi="Times New Roman" w:cs="Times New Roman"/>
                <w:iCs/>
                <w:sz w:val="24"/>
                <w:szCs w:val="24"/>
                <w:lang w:val="en-US" w:eastAsia="sk-SK"/>
              </w:rPr>
              <w:t xml:space="preserve"> de </w:t>
            </w:r>
            <w:proofErr w:type="spellStart"/>
            <w:r w:rsidRPr="000D6931">
              <w:rPr>
                <w:rFonts w:ascii="Times New Roman" w:eastAsia="Wingdings" w:hAnsi="Times New Roman" w:cs="Times New Roman"/>
                <w:iCs/>
                <w:sz w:val="24"/>
                <w:szCs w:val="24"/>
                <w:lang w:val="en-US" w:eastAsia="sk-SK"/>
              </w:rPr>
              <w:t>Dezvoltare</w:t>
            </w:r>
            <w:proofErr w:type="spellEnd"/>
            <w:r w:rsidRPr="000D6931">
              <w:rPr>
                <w:rFonts w:ascii="Times New Roman" w:eastAsia="Wingdings" w:hAnsi="Times New Roman" w:cs="Times New Roman"/>
                <w:iCs/>
                <w:sz w:val="24"/>
                <w:szCs w:val="24"/>
                <w:lang w:val="en-US" w:eastAsia="sk-SK"/>
              </w:rPr>
              <w:t xml:space="preserve"> Nord-Est</w:t>
            </w:r>
            <w:r>
              <w:rPr>
                <w:rFonts w:ascii="Times New Roman" w:eastAsia="Wingdings" w:hAnsi="Times New Roman" w:cs="Times New Roman"/>
                <w:iCs/>
                <w:sz w:val="24"/>
                <w:szCs w:val="24"/>
                <w:lang w:val="en-US" w:eastAsia="sk-SK"/>
              </w:rPr>
              <w:t xml:space="preserve"> (definite </w:t>
            </w:r>
            <w:proofErr w:type="spellStart"/>
            <w:r>
              <w:rPr>
                <w:rFonts w:ascii="Times New Roman" w:eastAsia="Wingdings" w:hAnsi="Times New Roman" w:cs="Times New Roman"/>
                <w:iCs/>
                <w:sz w:val="24"/>
                <w:szCs w:val="24"/>
                <w:lang w:val="en-US" w:eastAsia="sk-SK"/>
              </w:rPr>
              <w:t>în</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funcție</w:t>
            </w:r>
            <w:proofErr w:type="spellEnd"/>
            <w:r>
              <w:rPr>
                <w:rFonts w:ascii="Times New Roman" w:eastAsia="Wingdings" w:hAnsi="Times New Roman" w:cs="Times New Roman"/>
                <w:iCs/>
                <w:sz w:val="24"/>
                <w:szCs w:val="24"/>
                <w:lang w:val="en-US" w:eastAsia="sk-SK"/>
              </w:rPr>
              <w:t xml:space="preserve"> de </w:t>
            </w:r>
            <w:proofErr w:type="spellStart"/>
            <w:r>
              <w:rPr>
                <w:rFonts w:ascii="Times New Roman" w:eastAsia="Wingdings" w:hAnsi="Times New Roman" w:cs="Times New Roman"/>
                <w:iCs/>
                <w:sz w:val="24"/>
                <w:szCs w:val="24"/>
                <w:lang w:val="en-US" w:eastAsia="sk-SK"/>
              </w:rPr>
              <w:t>cifra</w:t>
            </w:r>
            <w:proofErr w:type="spellEnd"/>
            <w:r>
              <w:rPr>
                <w:rFonts w:ascii="Times New Roman" w:eastAsia="Wingdings" w:hAnsi="Times New Roman" w:cs="Times New Roman"/>
                <w:iCs/>
                <w:sz w:val="24"/>
                <w:szCs w:val="24"/>
                <w:lang w:val="en-US" w:eastAsia="sk-SK"/>
              </w:rPr>
              <w:t xml:space="preserve"> de </w:t>
            </w:r>
            <w:proofErr w:type="spellStart"/>
            <w:r>
              <w:rPr>
                <w:rFonts w:ascii="Times New Roman" w:eastAsia="Wingdings" w:hAnsi="Times New Roman" w:cs="Times New Roman"/>
                <w:iCs/>
                <w:sz w:val="24"/>
                <w:szCs w:val="24"/>
                <w:lang w:val="en-US" w:eastAsia="sk-SK"/>
              </w:rPr>
              <w:t>afaceri</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și</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număr</w:t>
            </w:r>
            <w:proofErr w:type="spellEnd"/>
            <w:r>
              <w:rPr>
                <w:rFonts w:ascii="Times New Roman" w:eastAsia="Wingdings" w:hAnsi="Times New Roman" w:cs="Times New Roman"/>
                <w:iCs/>
                <w:sz w:val="24"/>
                <w:szCs w:val="24"/>
                <w:lang w:val="en-US" w:eastAsia="sk-SK"/>
              </w:rPr>
              <w:t xml:space="preserve"> de </w:t>
            </w:r>
            <w:proofErr w:type="spellStart"/>
            <w:r>
              <w:rPr>
                <w:rFonts w:ascii="Times New Roman" w:eastAsia="Wingdings" w:hAnsi="Times New Roman" w:cs="Times New Roman"/>
                <w:iCs/>
                <w:sz w:val="24"/>
                <w:szCs w:val="24"/>
                <w:lang w:val="en-US" w:eastAsia="sk-SK"/>
              </w:rPr>
              <w:t>angajați</w:t>
            </w:r>
            <w:proofErr w:type="spellEnd"/>
            <w:r>
              <w:rPr>
                <w:rFonts w:ascii="Times New Roman" w:eastAsia="Wingdings" w:hAnsi="Times New Roman" w:cs="Times New Roman"/>
                <w:iCs/>
                <w:sz w:val="24"/>
                <w:szCs w:val="24"/>
                <w:lang w:val="en-US" w:eastAsia="sk-SK"/>
              </w:rPr>
              <w:t>)</w:t>
            </w:r>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încadrate</w:t>
            </w:r>
            <w:proofErr w:type="spellEnd"/>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în</w:t>
            </w:r>
            <w:proofErr w:type="spellEnd"/>
            <w:r w:rsidRPr="000D6931">
              <w:rPr>
                <w:rFonts w:ascii="Times New Roman" w:eastAsia="Wingdings" w:hAnsi="Times New Roman" w:cs="Times New Roman"/>
                <w:iCs/>
                <w:sz w:val="24"/>
                <w:szCs w:val="24"/>
                <w:lang w:val="en-US" w:eastAsia="sk-SK"/>
              </w:rPr>
              <w:t xml:space="preserve"> </w:t>
            </w:r>
            <w:proofErr w:type="spellStart"/>
            <w:r w:rsidRPr="000D6931">
              <w:rPr>
                <w:rFonts w:ascii="Times New Roman" w:eastAsia="Wingdings" w:hAnsi="Times New Roman" w:cs="Times New Roman"/>
                <w:iCs/>
                <w:sz w:val="24"/>
                <w:szCs w:val="24"/>
                <w:lang w:val="en-US" w:eastAsia="sk-SK"/>
              </w:rPr>
              <w:t>secțiunile</w:t>
            </w:r>
            <w:proofErr w:type="spellEnd"/>
            <w:r w:rsidRPr="000D6931">
              <w:rPr>
                <w:rFonts w:ascii="Times New Roman" w:eastAsia="Wingdings" w:hAnsi="Times New Roman" w:cs="Times New Roman"/>
                <w:iCs/>
                <w:sz w:val="24"/>
                <w:szCs w:val="24"/>
                <w:lang w:val="en-US" w:eastAsia="sk-SK"/>
              </w:rPr>
              <w:t xml:space="preserve"> CAEN </w:t>
            </w:r>
            <w:proofErr w:type="spellStart"/>
            <w:r w:rsidRPr="000D6931">
              <w:rPr>
                <w:rFonts w:ascii="Times New Roman" w:eastAsia="Wingdings" w:hAnsi="Times New Roman" w:cs="Times New Roman"/>
                <w:iCs/>
                <w:sz w:val="24"/>
                <w:szCs w:val="24"/>
                <w:lang w:val="en-US" w:eastAsia="sk-SK"/>
              </w:rPr>
              <w:t>vizate</w:t>
            </w:r>
            <w:proofErr w:type="spellEnd"/>
            <w:r w:rsidRPr="000D6931">
              <w:rPr>
                <w:rFonts w:ascii="Times New Roman" w:eastAsia="Wingdings" w:hAnsi="Times New Roman" w:cs="Times New Roman"/>
                <w:iCs/>
                <w:sz w:val="24"/>
                <w:szCs w:val="24"/>
                <w:lang w:val="en-US" w:eastAsia="sk-SK"/>
              </w:rPr>
              <w:t xml:space="preserve"> de </w:t>
            </w:r>
            <w:proofErr w:type="spellStart"/>
            <w:r w:rsidRPr="000D6931">
              <w:rPr>
                <w:rFonts w:ascii="Times New Roman" w:eastAsia="Wingdings" w:hAnsi="Times New Roman" w:cs="Times New Roman"/>
                <w:iCs/>
                <w:sz w:val="24"/>
                <w:szCs w:val="24"/>
                <w:lang w:val="en-US" w:eastAsia="sk-SK"/>
              </w:rPr>
              <w:t>studiu</w:t>
            </w:r>
            <w:proofErr w:type="spellEnd"/>
            <w:r w:rsidRPr="000D6931">
              <w:rPr>
                <w:rFonts w:ascii="Times New Roman" w:eastAsia="Wingdings" w:hAnsi="Times New Roman" w:cs="Times New Roman"/>
                <w:iCs/>
                <w:sz w:val="24"/>
                <w:szCs w:val="24"/>
                <w:lang w:val="en-US" w:eastAsia="sk-SK"/>
              </w:rPr>
              <w:t>.</w:t>
            </w:r>
          </w:p>
        </w:tc>
        <w:tc>
          <w:tcPr>
            <w:tcW w:w="1161" w:type="dxa"/>
            <w:vAlign w:val="center"/>
          </w:tcPr>
          <w:p w:rsidR="002A5610" w:rsidRPr="00E20AD4" w:rsidRDefault="0032449D" w:rsidP="00A46D79">
            <w:pPr>
              <w:jc w:val="center"/>
              <w:rPr>
                <w:rFonts w:ascii="Times New Roman" w:hAnsi="Times New Roman" w:cs="Times New Roman"/>
                <w:lang w:val="ro-RO"/>
              </w:rPr>
            </w:pPr>
            <w:r>
              <w:rPr>
                <w:rFonts w:ascii="Times New Roman" w:hAnsi="Times New Roman" w:cs="Times New Roman"/>
                <w:lang w:val="ro-RO"/>
              </w:rPr>
              <w:lastRenderedPageBreak/>
              <w:t>1</w:t>
            </w:r>
          </w:p>
        </w:tc>
      </w:tr>
      <w:tr w:rsidR="0032449D" w:rsidRPr="00E20AD4" w:rsidTr="000D3891">
        <w:trPr>
          <w:jc w:val="center"/>
        </w:trPr>
        <w:tc>
          <w:tcPr>
            <w:tcW w:w="851" w:type="dxa"/>
            <w:vAlign w:val="center"/>
          </w:tcPr>
          <w:p w:rsidR="0032449D" w:rsidRPr="00E20AD4" w:rsidRDefault="0032449D" w:rsidP="00A46D79">
            <w:pPr>
              <w:jc w:val="center"/>
              <w:rPr>
                <w:rFonts w:ascii="Times New Roman" w:hAnsi="Times New Roman" w:cs="Times New Roman"/>
                <w:lang w:val="ro-RO"/>
              </w:rPr>
            </w:pPr>
            <w:r>
              <w:rPr>
                <w:rFonts w:ascii="Times New Roman" w:hAnsi="Times New Roman" w:cs="Times New Roman"/>
                <w:lang w:val="ro-RO"/>
              </w:rPr>
              <w:t>2</w:t>
            </w:r>
          </w:p>
        </w:tc>
        <w:tc>
          <w:tcPr>
            <w:tcW w:w="7681" w:type="dxa"/>
          </w:tcPr>
          <w:p w:rsidR="0032449D" w:rsidRPr="00755C96" w:rsidRDefault="0032449D" w:rsidP="00755C96">
            <w:pPr>
              <w:pStyle w:val="ListParagraph"/>
              <w:spacing w:after="0" w:line="240" w:lineRule="auto"/>
              <w:ind w:left="0"/>
              <w:rPr>
                <w:rFonts w:ascii="Times New Roman" w:eastAsia="Wingdings" w:hAnsi="Times New Roman" w:cs="Times New Roman"/>
                <w:iCs/>
                <w:sz w:val="24"/>
                <w:szCs w:val="24"/>
                <w:lang w:val="en-US" w:eastAsia="sk-SK"/>
              </w:rPr>
            </w:pPr>
            <w:proofErr w:type="spellStart"/>
            <w:r w:rsidRPr="00755C96">
              <w:rPr>
                <w:rFonts w:ascii="Times New Roman" w:eastAsia="Wingdings" w:hAnsi="Times New Roman" w:cs="Times New Roman"/>
                <w:b/>
                <w:iCs/>
                <w:sz w:val="24"/>
                <w:szCs w:val="24"/>
                <w:lang w:val="en-US" w:eastAsia="sk-SK"/>
              </w:rPr>
              <w:t>Serviciu</w:t>
            </w:r>
            <w:proofErr w:type="spellEnd"/>
            <w:r w:rsidRPr="00755C96">
              <w:rPr>
                <w:rFonts w:ascii="Times New Roman" w:eastAsia="Wingdings" w:hAnsi="Times New Roman" w:cs="Times New Roman"/>
                <w:b/>
                <w:iCs/>
                <w:sz w:val="24"/>
                <w:szCs w:val="24"/>
                <w:lang w:val="en-US" w:eastAsia="sk-SK"/>
              </w:rPr>
              <w:t xml:space="preserve"> </w:t>
            </w:r>
            <w:proofErr w:type="spellStart"/>
            <w:r w:rsidRPr="00755C96">
              <w:rPr>
                <w:rFonts w:ascii="Times New Roman" w:eastAsia="Wingdings" w:hAnsi="Times New Roman" w:cs="Times New Roman"/>
                <w:b/>
                <w:iCs/>
                <w:sz w:val="24"/>
                <w:szCs w:val="24"/>
                <w:lang w:val="en-US" w:eastAsia="sk-SK"/>
              </w:rPr>
              <w:t>studiu</w:t>
            </w:r>
            <w:proofErr w:type="spellEnd"/>
            <w:r w:rsidRPr="00755C96">
              <w:rPr>
                <w:rFonts w:ascii="Times New Roman" w:eastAsia="Wingdings" w:hAnsi="Times New Roman" w:cs="Times New Roman"/>
                <w:b/>
                <w:iCs/>
                <w:sz w:val="24"/>
                <w:szCs w:val="24"/>
                <w:lang w:val="en-US" w:eastAsia="sk-SK"/>
              </w:rPr>
              <w:t xml:space="preserve"> </w:t>
            </w:r>
            <w:proofErr w:type="spellStart"/>
            <w:r w:rsidRPr="00755C96">
              <w:rPr>
                <w:rFonts w:ascii="Times New Roman" w:eastAsia="Wingdings" w:hAnsi="Times New Roman" w:cs="Times New Roman"/>
                <w:b/>
                <w:iCs/>
                <w:sz w:val="24"/>
                <w:szCs w:val="24"/>
                <w:lang w:val="en-US" w:eastAsia="sk-SK"/>
              </w:rPr>
              <w:t>în</w:t>
            </w:r>
            <w:proofErr w:type="spellEnd"/>
            <w:r w:rsidRPr="00755C96">
              <w:rPr>
                <w:rFonts w:ascii="Times New Roman" w:eastAsia="Wingdings" w:hAnsi="Times New Roman" w:cs="Times New Roman"/>
                <w:b/>
                <w:iCs/>
                <w:sz w:val="24"/>
                <w:szCs w:val="24"/>
                <w:lang w:val="en-US" w:eastAsia="sk-SK"/>
              </w:rPr>
              <w:t xml:space="preserve"> </w:t>
            </w:r>
            <w:proofErr w:type="spellStart"/>
            <w:r w:rsidRPr="00755C96">
              <w:rPr>
                <w:rFonts w:ascii="Times New Roman" w:eastAsia="Wingdings" w:hAnsi="Times New Roman" w:cs="Times New Roman"/>
                <w:b/>
                <w:iCs/>
                <w:sz w:val="24"/>
                <w:szCs w:val="24"/>
                <w:lang w:val="en-US" w:eastAsia="sk-SK"/>
              </w:rPr>
              <w:t>domeniul</w:t>
            </w:r>
            <w:proofErr w:type="spellEnd"/>
            <w:r w:rsidRPr="00755C96">
              <w:rPr>
                <w:rFonts w:ascii="Times New Roman" w:eastAsia="Wingdings" w:hAnsi="Times New Roman" w:cs="Times New Roman"/>
                <w:b/>
                <w:iCs/>
                <w:sz w:val="24"/>
                <w:szCs w:val="24"/>
                <w:lang w:val="en-US" w:eastAsia="sk-SK"/>
              </w:rPr>
              <w:t xml:space="preserve"> </w:t>
            </w:r>
            <w:proofErr w:type="spellStart"/>
            <w:r w:rsidRPr="00755C96">
              <w:rPr>
                <w:rFonts w:ascii="Times New Roman" w:eastAsia="Wingdings" w:hAnsi="Times New Roman" w:cs="Times New Roman"/>
                <w:b/>
                <w:iCs/>
                <w:sz w:val="24"/>
                <w:szCs w:val="24"/>
                <w:lang w:val="en-US" w:eastAsia="sk-SK"/>
              </w:rPr>
              <w:t>calității</w:t>
            </w:r>
            <w:proofErr w:type="spellEnd"/>
            <w:r w:rsidRPr="00755C96">
              <w:rPr>
                <w:rFonts w:ascii="Times New Roman" w:eastAsia="Wingdings" w:hAnsi="Times New Roman" w:cs="Times New Roman"/>
                <w:b/>
                <w:iCs/>
                <w:sz w:val="24"/>
                <w:szCs w:val="24"/>
                <w:lang w:val="en-US" w:eastAsia="sk-SK"/>
              </w:rPr>
              <w:t xml:space="preserve"> </w:t>
            </w:r>
            <w:proofErr w:type="spellStart"/>
            <w:r w:rsidRPr="00755C96">
              <w:rPr>
                <w:rFonts w:ascii="Times New Roman" w:eastAsia="Wingdings" w:hAnsi="Times New Roman" w:cs="Times New Roman"/>
                <w:b/>
                <w:iCs/>
                <w:sz w:val="24"/>
                <w:szCs w:val="24"/>
                <w:lang w:val="en-US" w:eastAsia="sk-SK"/>
              </w:rPr>
              <w:t>și</w:t>
            </w:r>
            <w:proofErr w:type="spellEnd"/>
            <w:r w:rsidRPr="00755C96">
              <w:rPr>
                <w:rFonts w:ascii="Times New Roman" w:eastAsia="Wingdings" w:hAnsi="Times New Roman" w:cs="Times New Roman"/>
                <w:b/>
                <w:iCs/>
                <w:sz w:val="24"/>
                <w:szCs w:val="24"/>
                <w:lang w:val="en-US" w:eastAsia="sk-SK"/>
              </w:rPr>
              <w:t xml:space="preserve"> </w:t>
            </w:r>
            <w:proofErr w:type="spellStart"/>
            <w:r w:rsidRPr="00755C96">
              <w:rPr>
                <w:rFonts w:ascii="Times New Roman" w:eastAsia="Wingdings" w:hAnsi="Times New Roman" w:cs="Times New Roman"/>
                <w:b/>
                <w:iCs/>
                <w:sz w:val="24"/>
                <w:szCs w:val="24"/>
                <w:lang w:val="en-US" w:eastAsia="sk-SK"/>
              </w:rPr>
              <w:t>protecției</w:t>
            </w:r>
            <w:proofErr w:type="spellEnd"/>
            <w:r w:rsidRPr="00755C96">
              <w:rPr>
                <w:rFonts w:ascii="Times New Roman" w:eastAsia="Wingdings" w:hAnsi="Times New Roman" w:cs="Times New Roman"/>
                <w:b/>
                <w:iCs/>
                <w:sz w:val="24"/>
                <w:szCs w:val="24"/>
                <w:lang w:val="en-US" w:eastAsia="sk-SK"/>
              </w:rPr>
              <w:t xml:space="preserve"> </w:t>
            </w:r>
            <w:proofErr w:type="spellStart"/>
            <w:r w:rsidRPr="00755C96">
              <w:rPr>
                <w:rFonts w:ascii="Times New Roman" w:eastAsia="Wingdings" w:hAnsi="Times New Roman" w:cs="Times New Roman"/>
                <w:b/>
                <w:iCs/>
                <w:sz w:val="24"/>
                <w:szCs w:val="24"/>
                <w:lang w:val="en-US" w:eastAsia="sk-SK"/>
              </w:rPr>
              <w:t>mediului</w:t>
            </w:r>
            <w:proofErr w:type="spellEnd"/>
            <w:r w:rsidRPr="00755C96">
              <w:rPr>
                <w:rFonts w:ascii="Times New Roman" w:eastAsia="Wingdings" w:hAnsi="Times New Roman" w:cs="Times New Roman"/>
                <w:b/>
                <w:iCs/>
                <w:sz w:val="24"/>
                <w:szCs w:val="24"/>
                <w:lang w:val="en-US" w:eastAsia="sk-SK"/>
              </w:rPr>
              <w:t xml:space="preserve"> – la </w:t>
            </w:r>
            <w:proofErr w:type="spellStart"/>
            <w:r w:rsidRPr="00755C96">
              <w:rPr>
                <w:rFonts w:ascii="Times New Roman" w:eastAsia="Wingdings" w:hAnsi="Times New Roman" w:cs="Times New Roman"/>
                <w:b/>
                <w:iCs/>
                <w:sz w:val="24"/>
                <w:szCs w:val="24"/>
                <w:lang w:val="en-US" w:eastAsia="sk-SK"/>
              </w:rPr>
              <w:t>nivelul</w:t>
            </w:r>
            <w:proofErr w:type="spellEnd"/>
            <w:r w:rsidRPr="00755C96">
              <w:rPr>
                <w:rFonts w:ascii="Times New Roman" w:eastAsia="Wingdings" w:hAnsi="Times New Roman" w:cs="Times New Roman"/>
                <w:b/>
                <w:iCs/>
                <w:sz w:val="24"/>
                <w:szCs w:val="24"/>
                <w:lang w:val="en-US" w:eastAsia="sk-SK"/>
              </w:rPr>
              <w:t xml:space="preserve"> </w:t>
            </w:r>
            <w:proofErr w:type="spellStart"/>
            <w:r w:rsidRPr="00755C96">
              <w:rPr>
                <w:rFonts w:ascii="Times New Roman" w:eastAsia="Wingdings" w:hAnsi="Times New Roman" w:cs="Times New Roman"/>
                <w:b/>
                <w:iCs/>
                <w:sz w:val="24"/>
                <w:szCs w:val="24"/>
                <w:lang w:val="en-US" w:eastAsia="sk-SK"/>
              </w:rPr>
              <w:t>populației</w:t>
            </w:r>
            <w:proofErr w:type="spellEnd"/>
            <w:r w:rsidRPr="00755C96">
              <w:rPr>
                <w:rFonts w:ascii="Times New Roman" w:eastAsia="Wingdings" w:hAnsi="Times New Roman" w:cs="Times New Roman"/>
                <w:iCs/>
                <w:sz w:val="24"/>
                <w:szCs w:val="24"/>
                <w:lang w:val="en-US" w:eastAsia="sk-SK"/>
              </w:rPr>
              <w:t xml:space="preserve"> </w:t>
            </w:r>
          </w:p>
          <w:p w:rsidR="00F16BEF" w:rsidRDefault="00F16BEF" w:rsidP="00F16BEF">
            <w:pPr>
              <w:pStyle w:val="ListParagraph"/>
              <w:spacing w:after="0" w:line="240" w:lineRule="auto"/>
              <w:jc w:val="both"/>
              <w:rPr>
                <w:rFonts w:ascii="Times New Roman" w:hAnsi="Times New Roman" w:cs="Times New Roman"/>
                <w:bCs/>
                <w:sz w:val="24"/>
                <w:szCs w:val="24"/>
                <w:lang w:eastAsia="sk-SK"/>
              </w:rPr>
            </w:pPr>
            <w:r w:rsidRPr="00755C96">
              <w:rPr>
                <w:rFonts w:ascii="Times New Roman" w:hAnsi="Times New Roman" w:cs="Times New Roman"/>
                <w:bCs/>
                <w:sz w:val="24"/>
                <w:szCs w:val="24"/>
                <w:lang w:eastAsia="sk-SK"/>
              </w:rPr>
              <w:t>• Tematica studiului: evaluarea nivelulu</w:t>
            </w:r>
            <w:r>
              <w:rPr>
                <w:rFonts w:ascii="Times New Roman" w:hAnsi="Times New Roman" w:cs="Times New Roman"/>
                <w:bCs/>
                <w:sz w:val="24"/>
                <w:szCs w:val="24"/>
                <w:lang w:eastAsia="sk-SK"/>
              </w:rPr>
              <w:t xml:space="preserve">i </w:t>
            </w:r>
            <w:r w:rsidRPr="00755C96">
              <w:rPr>
                <w:rFonts w:ascii="Times New Roman" w:hAnsi="Times New Roman" w:cs="Times New Roman"/>
                <w:bCs/>
                <w:sz w:val="24"/>
                <w:szCs w:val="24"/>
                <w:lang w:eastAsia="sk-SK"/>
              </w:rPr>
              <w:t xml:space="preserve">de preocupare și de deschidere </w:t>
            </w:r>
            <w:r>
              <w:rPr>
                <w:rFonts w:ascii="Times New Roman" w:hAnsi="Times New Roman" w:cs="Times New Roman"/>
                <w:bCs/>
                <w:sz w:val="24"/>
                <w:szCs w:val="24"/>
                <w:lang w:eastAsia="sk-SK"/>
              </w:rPr>
              <w:t xml:space="preserve">a populației din Regiunea de Nord-Est </w:t>
            </w:r>
            <w:r w:rsidRPr="00755C96">
              <w:rPr>
                <w:rFonts w:ascii="Times New Roman" w:hAnsi="Times New Roman" w:cs="Times New Roman"/>
                <w:bCs/>
                <w:sz w:val="24"/>
                <w:szCs w:val="24"/>
                <w:lang w:eastAsia="sk-SK"/>
              </w:rPr>
              <w:t>față de problematica poluării mediului</w:t>
            </w:r>
            <w:r>
              <w:rPr>
                <w:rFonts w:ascii="Times New Roman" w:hAnsi="Times New Roman" w:cs="Times New Roman"/>
                <w:bCs/>
                <w:sz w:val="24"/>
                <w:szCs w:val="24"/>
                <w:lang w:eastAsia="sk-SK"/>
              </w:rPr>
              <w:t>.</w:t>
            </w:r>
          </w:p>
          <w:p w:rsidR="00F16BEF" w:rsidRPr="00F67AB7" w:rsidRDefault="00F16BEF" w:rsidP="00F16BEF">
            <w:pPr>
              <w:pStyle w:val="ListParagraph"/>
              <w:spacing w:after="0" w:line="240" w:lineRule="auto"/>
              <w:jc w:val="both"/>
              <w:rPr>
                <w:rFonts w:ascii="Times New Roman" w:eastAsia="Wingdings" w:hAnsi="Times New Roman" w:cs="Times New Roman"/>
                <w:iCs/>
                <w:sz w:val="24"/>
                <w:szCs w:val="24"/>
                <w:lang w:val="en-US" w:eastAsia="sk-SK"/>
              </w:rPr>
            </w:pPr>
            <w:r w:rsidRPr="0032449D">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Populația</w:t>
            </w:r>
            <w:proofErr w:type="spellEnd"/>
            <w:r w:rsidRPr="00FC6FEF">
              <w:rPr>
                <w:rFonts w:ascii="Times New Roman" w:eastAsia="Wingdings" w:hAnsi="Times New Roman" w:cs="Times New Roman"/>
                <w:iCs/>
                <w:sz w:val="24"/>
                <w:szCs w:val="24"/>
                <w:lang w:val="en-US" w:eastAsia="sk-SK"/>
              </w:rPr>
              <w:t xml:space="preserve"> de </w:t>
            </w:r>
            <w:proofErr w:type="spellStart"/>
            <w:r w:rsidRPr="00FC6FEF">
              <w:rPr>
                <w:rFonts w:ascii="Times New Roman" w:eastAsia="Wingdings" w:hAnsi="Times New Roman" w:cs="Times New Roman"/>
                <w:iCs/>
                <w:sz w:val="24"/>
                <w:szCs w:val="24"/>
                <w:lang w:val="en-US" w:eastAsia="sk-SK"/>
              </w:rPr>
              <w:t>referință</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este</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reprezentată</w:t>
            </w:r>
            <w:proofErr w:type="spellEnd"/>
            <w:r w:rsidRPr="00FC6FEF">
              <w:rPr>
                <w:rFonts w:ascii="Times New Roman" w:eastAsia="Wingdings" w:hAnsi="Times New Roman" w:cs="Times New Roman"/>
                <w:iCs/>
                <w:sz w:val="24"/>
                <w:szCs w:val="24"/>
                <w:lang w:val="en-US" w:eastAsia="sk-SK"/>
              </w:rPr>
              <w:t xml:space="preserve"> de </w:t>
            </w:r>
            <w:proofErr w:type="spellStart"/>
            <w:r w:rsidRPr="00FC6FEF">
              <w:rPr>
                <w:rFonts w:ascii="Times New Roman" w:eastAsia="Wingdings" w:hAnsi="Times New Roman" w:cs="Times New Roman"/>
                <w:iCs/>
                <w:sz w:val="24"/>
                <w:szCs w:val="24"/>
                <w:lang w:val="en-US" w:eastAsia="sk-SK"/>
              </w:rPr>
              <w:t>persoanele</w:t>
            </w:r>
            <w:proofErr w:type="spellEnd"/>
            <w:r w:rsidRPr="00FC6FEF">
              <w:rPr>
                <w:rFonts w:ascii="Times New Roman" w:eastAsia="Wingdings" w:hAnsi="Times New Roman" w:cs="Times New Roman"/>
                <w:iCs/>
                <w:sz w:val="24"/>
                <w:szCs w:val="24"/>
                <w:lang w:val="en-US" w:eastAsia="sk-SK"/>
              </w:rPr>
              <w:t xml:space="preserve"> cu </w:t>
            </w:r>
            <w:proofErr w:type="spellStart"/>
            <w:r w:rsidRPr="00FC6FEF">
              <w:rPr>
                <w:rFonts w:ascii="Times New Roman" w:eastAsia="Wingdings" w:hAnsi="Times New Roman" w:cs="Times New Roman"/>
                <w:iCs/>
                <w:sz w:val="24"/>
                <w:szCs w:val="24"/>
                <w:lang w:val="en-US" w:eastAsia="sk-SK"/>
              </w:rPr>
              <w:t>vârsta</w:t>
            </w:r>
            <w:proofErr w:type="spellEnd"/>
            <w:r w:rsidRPr="00FC6FEF">
              <w:rPr>
                <w:rFonts w:ascii="Times New Roman" w:eastAsia="Wingdings" w:hAnsi="Times New Roman" w:cs="Times New Roman"/>
                <w:iCs/>
                <w:sz w:val="24"/>
                <w:szCs w:val="24"/>
                <w:lang w:val="en-US" w:eastAsia="sk-SK"/>
              </w:rPr>
              <w:t xml:space="preserve"> de minimum 18 </w:t>
            </w:r>
            <w:proofErr w:type="spellStart"/>
            <w:r w:rsidRPr="00FC6FEF">
              <w:rPr>
                <w:rFonts w:ascii="Times New Roman" w:eastAsia="Wingdings" w:hAnsi="Times New Roman" w:cs="Times New Roman"/>
                <w:iCs/>
                <w:sz w:val="24"/>
                <w:szCs w:val="24"/>
                <w:lang w:val="en-US" w:eastAsia="sk-SK"/>
              </w:rPr>
              <w:t>ani</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și</w:t>
            </w:r>
            <w:proofErr w:type="spellEnd"/>
            <w:r>
              <w:rPr>
                <w:rFonts w:ascii="Times New Roman" w:eastAsia="Wingdings" w:hAnsi="Times New Roman" w:cs="Times New Roman"/>
                <w:iCs/>
                <w:sz w:val="24"/>
                <w:szCs w:val="24"/>
                <w:lang w:val="en-US" w:eastAsia="sk-SK"/>
              </w:rPr>
              <w:t xml:space="preserve"> maximum 67 de </w:t>
            </w:r>
            <w:proofErr w:type="spellStart"/>
            <w:r>
              <w:rPr>
                <w:rFonts w:ascii="Times New Roman" w:eastAsia="Wingdings" w:hAnsi="Times New Roman" w:cs="Times New Roman"/>
                <w:iCs/>
                <w:sz w:val="24"/>
                <w:szCs w:val="24"/>
                <w:lang w:val="en-US" w:eastAsia="sk-SK"/>
              </w:rPr>
              <w:t>ani</w:t>
            </w:r>
            <w:proofErr w:type="spellEnd"/>
            <w:r w:rsidRPr="00FC6FEF">
              <w:rPr>
                <w:rFonts w:ascii="Times New Roman" w:eastAsia="Wingdings" w:hAnsi="Times New Roman" w:cs="Times New Roman"/>
                <w:iCs/>
                <w:sz w:val="24"/>
                <w:szCs w:val="24"/>
                <w:lang w:val="en-US" w:eastAsia="sk-SK"/>
              </w:rPr>
              <w:t xml:space="preserve">, cu </w:t>
            </w:r>
            <w:proofErr w:type="spellStart"/>
            <w:r w:rsidRPr="00FC6FEF">
              <w:rPr>
                <w:rFonts w:ascii="Times New Roman" w:eastAsia="Wingdings" w:hAnsi="Times New Roman" w:cs="Times New Roman"/>
                <w:iCs/>
                <w:sz w:val="24"/>
                <w:szCs w:val="24"/>
                <w:lang w:val="en-US" w:eastAsia="sk-SK"/>
              </w:rPr>
              <w:t>reședința</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obișnuită</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într-unul</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dintre</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cele</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șase</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județe</w:t>
            </w:r>
            <w:proofErr w:type="spellEnd"/>
            <w:r w:rsidRPr="00FC6FEF">
              <w:rPr>
                <w:rFonts w:ascii="Times New Roman" w:eastAsia="Wingdings" w:hAnsi="Times New Roman" w:cs="Times New Roman"/>
                <w:iCs/>
                <w:sz w:val="24"/>
                <w:szCs w:val="24"/>
                <w:lang w:val="en-US" w:eastAsia="sk-SK"/>
              </w:rPr>
              <w:t xml:space="preserve"> ale </w:t>
            </w:r>
            <w:proofErr w:type="spellStart"/>
            <w:r w:rsidRPr="00FC6FEF">
              <w:rPr>
                <w:rFonts w:ascii="Times New Roman" w:eastAsia="Wingdings" w:hAnsi="Times New Roman" w:cs="Times New Roman"/>
                <w:iCs/>
                <w:sz w:val="24"/>
                <w:szCs w:val="24"/>
                <w:lang w:val="en-US" w:eastAsia="sk-SK"/>
              </w:rPr>
              <w:t>Regiunii</w:t>
            </w:r>
            <w:proofErr w:type="spellEnd"/>
            <w:r w:rsidRPr="00FC6FEF">
              <w:rPr>
                <w:rFonts w:ascii="Times New Roman" w:eastAsia="Wingdings" w:hAnsi="Times New Roman" w:cs="Times New Roman"/>
                <w:iCs/>
                <w:sz w:val="24"/>
                <w:szCs w:val="24"/>
                <w:lang w:val="en-US" w:eastAsia="sk-SK"/>
              </w:rPr>
              <w:t xml:space="preserve"> de </w:t>
            </w:r>
            <w:proofErr w:type="spellStart"/>
            <w:r w:rsidRPr="00FC6FEF">
              <w:rPr>
                <w:rFonts w:ascii="Times New Roman" w:eastAsia="Wingdings" w:hAnsi="Times New Roman" w:cs="Times New Roman"/>
                <w:iCs/>
                <w:sz w:val="24"/>
                <w:szCs w:val="24"/>
                <w:lang w:val="en-US" w:eastAsia="sk-SK"/>
              </w:rPr>
              <w:t>Dezvoltare</w:t>
            </w:r>
            <w:proofErr w:type="spellEnd"/>
            <w:r w:rsidRPr="00FC6FEF">
              <w:rPr>
                <w:rFonts w:ascii="Times New Roman" w:eastAsia="Wingdings" w:hAnsi="Times New Roman" w:cs="Times New Roman"/>
                <w:iCs/>
                <w:sz w:val="24"/>
                <w:szCs w:val="24"/>
                <w:lang w:val="en-US" w:eastAsia="sk-SK"/>
              </w:rPr>
              <w:t xml:space="preserve"> Nord-Est. </w:t>
            </w:r>
            <w:proofErr w:type="spellStart"/>
            <w:r w:rsidRPr="00FC6FEF">
              <w:rPr>
                <w:rFonts w:ascii="Times New Roman" w:eastAsia="Wingdings" w:hAnsi="Times New Roman" w:cs="Times New Roman"/>
                <w:iCs/>
                <w:sz w:val="24"/>
                <w:szCs w:val="24"/>
                <w:lang w:val="en-US" w:eastAsia="sk-SK"/>
              </w:rPr>
              <w:t>Fiecare</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persoană</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va</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putea</w:t>
            </w:r>
            <w:proofErr w:type="spellEnd"/>
            <w:r w:rsidRPr="00FC6FEF">
              <w:rPr>
                <w:rFonts w:ascii="Times New Roman" w:eastAsia="Wingdings" w:hAnsi="Times New Roman" w:cs="Times New Roman"/>
                <w:iCs/>
                <w:sz w:val="24"/>
                <w:szCs w:val="24"/>
                <w:lang w:val="en-US" w:eastAsia="sk-SK"/>
              </w:rPr>
              <w:t xml:space="preserve"> fi </w:t>
            </w:r>
            <w:proofErr w:type="spellStart"/>
            <w:r w:rsidRPr="00FC6FEF">
              <w:rPr>
                <w:rFonts w:ascii="Times New Roman" w:eastAsia="Wingdings" w:hAnsi="Times New Roman" w:cs="Times New Roman"/>
                <w:iCs/>
                <w:sz w:val="24"/>
                <w:szCs w:val="24"/>
                <w:lang w:val="en-US" w:eastAsia="sk-SK"/>
              </w:rPr>
              <w:t>inclusă</w:t>
            </w:r>
            <w:proofErr w:type="spellEnd"/>
            <w:r w:rsidRPr="00FC6FEF">
              <w:rPr>
                <w:rFonts w:ascii="Times New Roman" w:eastAsia="Wingdings" w:hAnsi="Times New Roman" w:cs="Times New Roman"/>
                <w:iCs/>
                <w:sz w:val="24"/>
                <w:szCs w:val="24"/>
                <w:lang w:val="en-US" w:eastAsia="sk-SK"/>
              </w:rPr>
              <w:t xml:space="preserve"> o </w:t>
            </w:r>
            <w:proofErr w:type="spellStart"/>
            <w:r w:rsidRPr="00FC6FEF">
              <w:rPr>
                <w:rFonts w:ascii="Times New Roman" w:eastAsia="Wingdings" w:hAnsi="Times New Roman" w:cs="Times New Roman"/>
                <w:iCs/>
                <w:sz w:val="24"/>
                <w:szCs w:val="24"/>
                <w:lang w:val="en-US" w:eastAsia="sk-SK"/>
              </w:rPr>
              <w:t>singură</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dată</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în</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baza</w:t>
            </w:r>
            <w:proofErr w:type="spellEnd"/>
            <w:r w:rsidRPr="00FC6FEF">
              <w:rPr>
                <w:rFonts w:ascii="Times New Roman" w:eastAsia="Wingdings" w:hAnsi="Times New Roman" w:cs="Times New Roman"/>
                <w:iCs/>
                <w:sz w:val="24"/>
                <w:szCs w:val="24"/>
                <w:lang w:val="en-US" w:eastAsia="sk-SK"/>
              </w:rPr>
              <w:t xml:space="preserve"> de date </w:t>
            </w:r>
            <w:proofErr w:type="spellStart"/>
            <w:r w:rsidRPr="00FC6FEF">
              <w:rPr>
                <w:rFonts w:ascii="Times New Roman" w:eastAsia="Wingdings" w:hAnsi="Times New Roman" w:cs="Times New Roman"/>
                <w:iCs/>
                <w:sz w:val="24"/>
                <w:szCs w:val="24"/>
                <w:lang w:val="en-US" w:eastAsia="sk-SK"/>
              </w:rPr>
              <w:t>finală</w:t>
            </w:r>
            <w:proofErr w:type="spellEnd"/>
            <w:r w:rsidRPr="00FC6FEF">
              <w:rPr>
                <w:rFonts w:ascii="Times New Roman" w:eastAsia="Wingdings" w:hAnsi="Times New Roman" w:cs="Times New Roman"/>
                <w:iCs/>
                <w:sz w:val="24"/>
                <w:szCs w:val="24"/>
                <w:lang w:val="en-US" w:eastAsia="sk-SK"/>
              </w:rPr>
              <w:t>.</w:t>
            </w:r>
          </w:p>
          <w:p w:rsidR="00F16BEF" w:rsidRPr="00755C96" w:rsidRDefault="00F16BEF" w:rsidP="00F16BEF">
            <w:pPr>
              <w:pStyle w:val="ListParagraph"/>
              <w:spacing w:after="0" w:line="240" w:lineRule="auto"/>
              <w:jc w:val="both"/>
              <w:rPr>
                <w:rFonts w:ascii="Times New Roman" w:hAnsi="Times New Roman" w:cs="Times New Roman"/>
                <w:bCs/>
                <w:sz w:val="24"/>
                <w:szCs w:val="24"/>
                <w:highlight w:val="yellow"/>
                <w:lang w:eastAsia="sk-SK"/>
              </w:rPr>
            </w:pPr>
            <w:r w:rsidRPr="00755C96">
              <w:rPr>
                <w:rFonts w:ascii="Times New Roman" w:hAnsi="Times New Roman" w:cs="Times New Roman"/>
                <w:bCs/>
                <w:sz w:val="24"/>
                <w:szCs w:val="24"/>
                <w:lang w:eastAsia="sk-SK"/>
              </w:rPr>
              <w:t xml:space="preserve">• </w:t>
            </w:r>
            <w:r w:rsidRPr="00FC6FEF">
              <w:rPr>
                <w:rFonts w:ascii="Times New Roman" w:hAnsi="Times New Roman" w:cs="Times New Roman"/>
                <w:bCs/>
                <w:sz w:val="24"/>
                <w:szCs w:val="24"/>
                <w:lang w:eastAsia="sk-SK"/>
              </w:rPr>
              <w:t>Volumul minim al eșantionului este de 384 de persoane, corespunzător unui nivel de încredere de 95% și unei erori maxime admisibile de ±5%, la nivelul întregului eșantion.</w:t>
            </w:r>
          </w:p>
          <w:p w:rsidR="00F16BEF" w:rsidRPr="004F559E" w:rsidRDefault="00F16BEF" w:rsidP="00F16BEF">
            <w:pPr>
              <w:ind w:firstLine="720"/>
              <w:jc w:val="both"/>
              <w:rPr>
                <w:rFonts w:ascii="Times New Roman" w:hAnsi="Times New Roman" w:cs="Times New Roman"/>
                <w:bCs/>
                <w:lang w:eastAsia="sk-SK"/>
              </w:rPr>
            </w:pPr>
            <w:r w:rsidRPr="004F559E">
              <w:rPr>
                <w:rFonts w:ascii="Times New Roman" w:hAnsi="Times New Roman" w:cs="Times New Roman"/>
                <w:bCs/>
                <w:lang w:eastAsia="sk-SK"/>
              </w:rPr>
              <w:t xml:space="preserve">• </w:t>
            </w:r>
            <w:proofErr w:type="spellStart"/>
            <w:r w:rsidRPr="00FC6FEF">
              <w:rPr>
                <w:rFonts w:ascii="Times New Roman" w:hAnsi="Times New Roman" w:cs="Times New Roman"/>
                <w:bCs/>
                <w:lang w:eastAsia="sk-SK"/>
              </w:rPr>
              <w:t>Distribuția</w:t>
            </w:r>
            <w:proofErr w:type="spellEnd"/>
            <w:r w:rsidRPr="00FC6FEF">
              <w:rPr>
                <w:rFonts w:ascii="Times New Roman" w:hAnsi="Times New Roman" w:cs="Times New Roman"/>
                <w:bCs/>
                <w:lang w:eastAsia="sk-SK"/>
              </w:rPr>
              <w:t xml:space="preserve"> </w:t>
            </w:r>
            <w:proofErr w:type="spellStart"/>
            <w:r w:rsidRPr="00FC6FEF">
              <w:rPr>
                <w:rFonts w:ascii="Times New Roman" w:hAnsi="Times New Roman" w:cs="Times New Roman"/>
                <w:bCs/>
                <w:lang w:eastAsia="sk-SK"/>
              </w:rPr>
              <w:t>teritorială</w:t>
            </w:r>
            <w:proofErr w:type="spellEnd"/>
            <w:r w:rsidRPr="00FC6FEF">
              <w:rPr>
                <w:rFonts w:ascii="Times New Roman" w:hAnsi="Times New Roman" w:cs="Times New Roman"/>
                <w:bCs/>
                <w:lang w:eastAsia="sk-SK"/>
              </w:rPr>
              <w:t xml:space="preserve"> a </w:t>
            </w:r>
            <w:proofErr w:type="spellStart"/>
            <w:r w:rsidRPr="00FC6FEF">
              <w:rPr>
                <w:rFonts w:ascii="Times New Roman" w:hAnsi="Times New Roman" w:cs="Times New Roman"/>
                <w:bCs/>
                <w:lang w:eastAsia="sk-SK"/>
              </w:rPr>
              <w:t>eșantionului</w:t>
            </w:r>
            <w:proofErr w:type="spellEnd"/>
            <w:r w:rsidRPr="00FC6FEF">
              <w:rPr>
                <w:rFonts w:ascii="Times New Roman" w:hAnsi="Times New Roman" w:cs="Times New Roman"/>
                <w:bCs/>
                <w:lang w:eastAsia="sk-SK"/>
              </w:rPr>
              <w:t xml:space="preserve"> </w:t>
            </w:r>
            <w:proofErr w:type="spellStart"/>
            <w:r w:rsidRPr="00FC6FEF">
              <w:rPr>
                <w:rFonts w:ascii="Times New Roman" w:hAnsi="Times New Roman" w:cs="Times New Roman"/>
                <w:bCs/>
                <w:lang w:eastAsia="sk-SK"/>
              </w:rPr>
              <w:t>este</w:t>
            </w:r>
            <w:proofErr w:type="spellEnd"/>
            <w:r w:rsidRPr="00FC6FEF">
              <w:rPr>
                <w:rFonts w:ascii="Times New Roman" w:hAnsi="Times New Roman" w:cs="Times New Roman"/>
                <w:bCs/>
                <w:lang w:eastAsia="sk-SK"/>
              </w:rPr>
              <w:t xml:space="preserve"> </w:t>
            </w:r>
            <w:proofErr w:type="spellStart"/>
            <w:r w:rsidRPr="00FC6FEF">
              <w:rPr>
                <w:rFonts w:ascii="Times New Roman" w:hAnsi="Times New Roman" w:cs="Times New Roman"/>
                <w:bCs/>
                <w:lang w:eastAsia="sk-SK"/>
              </w:rPr>
              <w:t>următoarea</w:t>
            </w:r>
            <w:proofErr w:type="spellEnd"/>
            <w:r w:rsidRPr="00FC6FEF">
              <w:rPr>
                <w:rFonts w:ascii="Times New Roman" w:hAnsi="Times New Roman" w:cs="Times New Roman"/>
                <w:bCs/>
                <w:lang w:eastAsia="sk-SK"/>
              </w:rPr>
              <w:t>:</w:t>
            </w:r>
          </w:p>
          <w:p w:rsidR="00F16BEF" w:rsidRPr="00755C96" w:rsidRDefault="00F16BEF" w:rsidP="00F16BEF">
            <w:pPr>
              <w:pStyle w:val="ListParagraph"/>
              <w:spacing w:after="0" w:line="240" w:lineRule="auto"/>
              <w:ind w:firstLine="720"/>
              <w:jc w:val="both"/>
              <w:rPr>
                <w:rFonts w:ascii="Times New Roman" w:hAnsi="Times New Roman" w:cs="Times New Roman"/>
                <w:bCs/>
                <w:sz w:val="24"/>
                <w:szCs w:val="24"/>
                <w:lang w:eastAsia="sk-SK"/>
              </w:rPr>
            </w:pPr>
            <w:r w:rsidRPr="00755C96">
              <w:rPr>
                <w:rFonts w:ascii="Times New Roman" w:hAnsi="Times New Roman" w:cs="Times New Roman"/>
                <w:bCs/>
                <w:sz w:val="24"/>
                <w:szCs w:val="24"/>
                <w:lang w:eastAsia="sk-SK"/>
              </w:rPr>
              <w:t>Bacău – 72</w:t>
            </w:r>
            <w:r>
              <w:rPr>
                <w:rFonts w:ascii="Times New Roman" w:hAnsi="Times New Roman" w:cs="Times New Roman"/>
                <w:bCs/>
                <w:sz w:val="24"/>
                <w:szCs w:val="24"/>
                <w:lang w:eastAsia="sk-SK"/>
              </w:rPr>
              <w:t xml:space="preserve"> de persoane</w:t>
            </w:r>
            <w:r w:rsidRPr="00755C96">
              <w:rPr>
                <w:rFonts w:ascii="Times New Roman" w:hAnsi="Times New Roman" w:cs="Times New Roman"/>
                <w:bCs/>
                <w:sz w:val="24"/>
                <w:szCs w:val="24"/>
                <w:lang w:eastAsia="sk-SK"/>
              </w:rPr>
              <w:t xml:space="preserve">, </w:t>
            </w:r>
          </w:p>
          <w:p w:rsidR="00F16BEF" w:rsidRPr="00755C96" w:rsidRDefault="00F16BEF" w:rsidP="00F16BEF">
            <w:pPr>
              <w:pStyle w:val="ListParagraph"/>
              <w:spacing w:after="0" w:line="240" w:lineRule="auto"/>
              <w:ind w:firstLine="720"/>
              <w:jc w:val="both"/>
              <w:rPr>
                <w:rFonts w:ascii="Times New Roman" w:hAnsi="Times New Roman" w:cs="Times New Roman"/>
                <w:bCs/>
                <w:sz w:val="24"/>
                <w:szCs w:val="24"/>
                <w:lang w:eastAsia="sk-SK"/>
              </w:rPr>
            </w:pPr>
            <w:r w:rsidRPr="00755C96">
              <w:rPr>
                <w:rFonts w:ascii="Times New Roman" w:hAnsi="Times New Roman" w:cs="Times New Roman"/>
                <w:bCs/>
                <w:sz w:val="24"/>
                <w:szCs w:val="24"/>
                <w:lang w:eastAsia="sk-SK"/>
              </w:rPr>
              <w:t>Botoșani – 47</w:t>
            </w:r>
            <w:r>
              <w:rPr>
                <w:rFonts w:ascii="Times New Roman" w:hAnsi="Times New Roman" w:cs="Times New Roman"/>
                <w:bCs/>
                <w:sz w:val="24"/>
                <w:szCs w:val="24"/>
                <w:lang w:eastAsia="sk-SK"/>
              </w:rPr>
              <w:t xml:space="preserve"> de persoane</w:t>
            </w:r>
            <w:r w:rsidRPr="00755C96">
              <w:rPr>
                <w:rFonts w:ascii="Times New Roman" w:hAnsi="Times New Roman" w:cs="Times New Roman"/>
                <w:bCs/>
                <w:sz w:val="24"/>
                <w:szCs w:val="24"/>
                <w:lang w:eastAsia="sk-SK"/>
              </w:rPr>
              <w:t xml:space="preserve">, </w:t>
            </w:r>
          </w:p>
          <w:p w:rsidR="00F16BEF" w:rsidRPr="00755C96" w:rsidRDefault="00F16BEF" w:rsidP="00F16BEF">
            <w:pPr>
              <w:pStyle w:val="ListParagraph"/>
              <w:spacing w:after="0" w:line="240" w:lineRule="auto"/>
              <w:ind w:firstLine="720"/>
              <w:jc w:val="both"/>
              <w:rPr>
                <w:rFonts w:ascii="Times New Roman" w:hAnsi="Times New Roman" w:cs="Times New Roman"/>
                <w:bCs/>
                <w:sz w:val="24"/>
                <w:szCs w:val="24"/>
                <w:lang w:eastAsia="sk-SK"/>
              </w:rPr>
            </w:pPr>
            <w:r w:rsidRPr="00755C96">
              <w:rPr>
                <w:rFonts w:ascii="Times New Roman" w:hAnsi="Times New Roman" w:cs="Times New Roman"/>
                <w:bCs/>
                <w:sz w:val="24"/>
                <w:szCs w:val="24"/>
                <w:lang w:eastAsia="sk-SK"/>
              </w:rPr>
              <w:t>Iași – 91</w:t>
            </w:r>
            <w:r>
              <w:rPr>
                <w:rFonts w:ascii="Times New Roman" w:hAnsi="Times New Roman" w:cs="Times New Roman"/>
                <w:bCs/>
                <w:sz w:val="24"/>
                <w:szCs w:val="24"/>
                <w:lang w:eastAsia="sk-SK"/>
              </w:rPr>
              <w:t xml:space="preserve"> de persoane</w:t>
            </w:r>
            <w:r w:rsidRPr="00755C96">
              <w:rPr>
                <w:rFonts w:ascii="Times New Roman" w:hAnsi="Times New Roman" w:cs="Times New Roman"/>
                <w:bCs/>
                <w:sz w:val="24"/>
                <w:szCs w:val="24"/>
                <w:lang w:eastAsia="sk-SK"/>
              </w:rPr>
              <w:t xml:space="preserve">, </w:t>
            </w:r>
          </w:p>
          <w:p w:rsidR="00F16BEF" w:rsidRPr="00755C96" w:rsidRDefault="00F16BEF" w:rsidP="00F16BEF">
            <w:pPr>
              <w:pStyle w:val="ListParagraph"/>
              <w:spacing w:after="0" w:line="240" w:lineRule="auto"/>
              <w:ind w:firstLine="720"/>
              <w:jc w:val="both"/>
              <w:rPr>
                <w:rFonts w:ascii="Times New Roman" w:hAnsi="Times New Roman" w:cs="Times New Roman"/>
                <w:bCs/>
                <w:sz w:val="24"/>
                <w:szCs w:val="24"/>
                <w:lang w:eastAsia="sk-SK"/>
              </w:rPr>
            </w:pPr>
            <w:r w:rsidRPr="00755C96">
              <w:rPr>
                <w:rFonts w:ascii="Times New Roman" w:hAnsi="Times New Roman" w:cs="Times New Roman"/>
                <w:bCs/>
                <w:sz w:val="24"/>
                <w:szCs w:val="24"/>
                <w:lang w:eastAsia="sk-SK"/>
              </w:rPr>
              <w:t>Neamț – 55</w:t>
            </w:r>
            <w:r>
              <w:rPr>
                <w:rFonts w:ascii="Times New Roman" w:hAnsi="Times New Roman" w:cs="Times New Roman"/>
                <w:bCs/>
                <w:sz w:val="24"/>
                <w:szCs w:val="24"/>
                <w:lang w:eastAsia="sk-SK"/>
              </w:rPr>
              <w:t xml:space="preserve"> de persoane</w:t>
            </w:r>
            <w:r w:rsidRPr="00755C96">
              <w:rPr>
                <w:rFonts w:ascii="Times New Roman" w:hAnsi="Times New Roman" w:cs="Times New Roman"/>
                <w:bCs/>
                <w:sz w:val="24"/>
                <w:szCs w:val="24"/>
                <w:lang w:eastAsia="sk-SK"/>
              </w:rPr>
              <w:t xml:space="preserve">, </w:t>
            </w:r>
          </w:p>
          <w:p w:rsidR="00F16BEF" w:rsidRPr="00755C96" w:rsidRDefault="00F16BEF" w:rsidP="00F16BEF">
            <w:pPr>
              <w:pStyle w:val="ListParagraph"/>
              <w:spacing w:after="0" w:line="240" w:lineRule="auto"/>
              <w:ind w:firstLine="720"/>
              <w:jc w:val="both"/>
              <w:rPr>
                <w:rFonts w:ascii="Times New Roman" w:hAnsi="Times New Roman" w:cs="Times New Roman"/>
                <w:bCs/>
                <w:sz w:val="24"/>
                <w:szCs w:val="24"/>
                <w:lang w:eastAsia="sk-SK"/>
              </w:rPr>
            </w:pPr>
            <w:r w:rsidRPr="00755C96">
              <w:rPr>
                <w:rFonts w:ascii="Times New Roman" w:hAnsi="Times New Roman" w:cs="Times New Roman"/>
                <w:bCs/>
                <w:sz w:val="24"/>
                <w:szCs w:val="24"/>
                <w:lang w:eastAsia="sk-SK"/>
              </w:rPr>
              <w:t>Suceava – 76</w:t>
            </w:r>
            <w:r>
              <w:rPr>
                <w:rFonts w:ascii="Times New Roman" w:hAnsi="Times New Roman" w:cs="Times New Roman"/>
                <w:bCs/>
                <w:sz w:val="24"/>
                <w:szCs w:val="24"/>
                <w:lang w:eastAsia="sk-SK"/>
              </w:rPr>
              <w:t xml:space="preserve"> de persoane</w:t>
            </w:r>
            <w:r w:rsidRPr="00755C96">
              <w:rPr>
                <w:rFonts w:ascii="Times New Roman" w:hAnsi="Times New Roman" w:cs="Times New Roman"/>
                <w:bCs/>
                <w:sz w:val="24"/>
                <w:szCs w:val="24"/>
                <w:lang w:eastAsia="sk-SK"/>
              </w:rPr>
              <w:t xml:space="preserve">, </w:t>
            </w:r>
          </w:p>
          <w:p w:rsidR="00F16BEF" w:rsidRDefault="00F16BEF" w:rsidP="00F16BEF">
            <w:pPr>
              <w:pStyle w:val="ListParagraph"/>
              <w:spacing w:after="0" w:line="240" w:lineRule="auto"/>
              <w:ind w:firstLine="720"/>
              <w:jc w:val="both"/>
              <w:rPr>
                <w:rFonts w:ascii="Times New Roman" w:hAnsi="Times New Roman" w:cs="Times New Roman"/>
                <w:bCs/>
                <w:sz w:val="24"/>
                <w:szCs w:val="24"/>
                <w:lang w:eastAsia="sk-SK"/>
              </w:rPr>
            </w:pPr>
            <w:r w:rsidRPr="00755C96">
              <w:rPr>
                <w:rFonts w:ascii="Times New Roman" w:hAnsi="Times New Roman" w:cs="Times New Roman"/>
                <w:bCs/>
                <w:sz w:val="24"/>
                <w:szCs w:val="24"/>
                <w:lang w:eastAsia="sk-SK"/>
              </w:rPr>
              <w:t>Vaslui – 4</w:t>
            </w:r>
            <w:r>
              <w:rPr>
                <w:rFonts w:ascii="Times New Roman" w:hAnsi="Times New Roman" w:cs="Times New Roman"/>
                <w:bCs/>
                <w:sz w:val="24"/>
                <w:szCs w:val="24"/>
                <w:lang w:eastAsia="sk-SK"/>
              </w:rPr>
              <w:t>3 de persoane</w:t>
            </w:r>
            <w:r w:rsidRPr="00755C96">
              <w:rPr>
                <w:rFonts w:ascii="Times New Roman" w:hAnsi="Times New Roman" w:cs="Times New Roman"/>
                <w:bCs/>
                <w:sz w:val="24"/>
                <w:szCs w:val="24"/>
                <w:lang w:eastAsia="sk-SK"/>
              </w:rPr>
              <w:t>.</w:t>
            </w:r>
          </w:p>
          <w:p w:rsidR="00F16BEF" w:rsidRDefault="00F16BEF" w:rsidP="00F16BEF">
            <w:pPr>
              <w:pStyle w:val="ListParagraph"/>
              <w:spacing w:after="0" w:line="240" w:lineRule="auto"/>
              <w:jc w:val="both"/>
              <w:rPr>
                <w:rFonts w:ascii="Times New Roman" w:eastAsia="Wingdings" w:hAnsi="Times New Roman" w:cs="Times New Roman"/>
                <w:iCs/>
                <w:sz w:val="24"/>
                <w:szCs w:val="24"/>
                <w:lang w:val="en-US" w:eastAsia="sk-SK"/>
              </w:rPr>
            </w:pPr>
            <w:r w:rsidRPr="004F559E">
              <w:rPr>
                <w:rFonts w:ascii="Times New Roman" w:hAnsi="Times New Roman" w:cs="Times New Roman"/>
                <w:bCs/>
                <w:lang w:eastAsia="sk-SK"/>
              </w:rPr>
              <w:t>•</w:t>
            </w:r>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Pentru</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asigurarea</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unei</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rezerve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operaționale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și</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în</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funcție</w:t>
            </w:r>
            <w:proofErr w:type="spellEnd"/>
            <w:r>
              <w:rPr>
                <w:rFonts w:ascii="Times New Roman" w:eastAsia="Wingdings" w:hAnsi="Times New Roman" w:cs="Times New Roman"/>
                <w:iCs/>
                <w:sz w:val="24"/>
                <w:szCs w:val="24"/>
                <w:lang w:val="en-US" w:eastAsia="sk-SK"/>
              </w:rPr>
              <w:t xml:space="preserve"> de </w:t>
            </w:r>
            <w:proofErr w:type="spellStart"/>
            <w:r>
              <w:rPr>
                <w:rFonts w:ascii="Times New Roman" w:eastAsia="Wingdings" w:hAnsi="Times New Roman" w:cs="Times New Roman"/>
                <w:iCs/>
                <w:sz w:val="24"/>
                <w:szCs w:val="24"/>
                <w:lang w:val="en-US" w:eastAsia="sk-SK"/>
              </w:rPr>
              <w:t>disponibilitatea</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respondenților</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v</w:t>
            </w:r>
            <w:r w:rsidRPr="00F67AB7">
              <w:rPr>
                <w:rFonts w:ascii="Times New Roman" w:eastAsia="Wingdings" w:hAnsi="Times New Roman" w:cs="Times New Roman"/>
                <w:iCs/>
                <w:sz w:val="24"/>
                <w:szCs w:val="24"/>
                <w:lang w:val="en-US" w:eastAsia="sk-SK"/>
              </w:rPr>
              <w:t>olumul</w:t>
            </w:r>
            <w:proofErr w:type="spellEnd"/>
            <w:r w:rsidRPr="00F67AB7">
              <w:rPr>
                <w:rFonts w:ascii="Times New Roman" w:eastAsia="Wingdings" w:hAnsi="Times New Roman" w:cs="Times New Roman"/>
                <w:iCs/>
                <w:sz w:val="24"/>
                <w:szCs w:val="24"/>
                <w:lang w:val="en-US" w:eastAsia="sk-SK"/>
              </w:rPr>
              <w:t xml:space="preserve"> </w:t>
            </w:r>
            <w:proofErr w:type="spellStart"/>
            <w:r w:rsidRPr="00F67AB7">
              <w:rPr>
                <w:rFonts w:ascii="Times New Roman" w:eastAsia="Wingdings" w:hAnsi="Times New Roman" w:cs="Times New Roman"/>
                <w:iCs/>
                <w:sz w:val="24"/>
                <w:szCs w:val="24"/>
                <w:lang w:val="en-US" w:eastAsia="sk-SK"/>
              </w:rPr>
              <w:t>eșantionului</w:t>
            </w:r>
            <w:proofErr w:type="spellEnd"/>
            <w:r w:rsidRPr="00F67AB7">
              <w:rPr>
                <w:rFonts w:ascii="Times New Roman" w:eastAsia="Wingdings" w:hAnsi="Times New Roman" w:cs="Times New Roman"/>
                <w:iCs/>
                <w:sz w:val="24"/>
                <w:szCs w:val="24"/>
                <w:lang w:val="en-US" w:eastAsia="sk-SK"/>
              </w:rPr>
              <w:t xml:space="preserve"> </w:t>
            </w:r>
            <w:proofErr w:type="spellStart"/>
            <w:r w:rsidRPr="00F67AB7">
              <w:rPr>
                <w:rFonts w:ascii="Times New Roman" w:eastAsia="Wingdings" w:hAnsi="Times New Roman" w:cs="Times New Roman"/>
                <w:iCs/>
                <w:sz w:val="24"/>
                <w:szCs w:val="24"/>
                <w:lang w:val="en-US" w:eastAsia="sk-SK"/>
              </w:rPr>
              <w:t>poate</w:t>
            </w:r>
            <w:proofErr w:type="spellEnd"/>
            <w:r w:rsidRPr="00F67AB7">
              <w:rPr>
                <w:rFonts w:ascii="Times New Roman" w:eastAsia="Wingdings" w:hAnsi="Times New Roman" w:cs="Times New Roman"/>
                <w:iCs/>
                <w:sz w:val="24"/>
                <w:szCs w:val="24"/>
                <w:lang w:val="en-US" w:eastAsia="sk-SK"/>
              </w:rPr>
              <w:t xml:space="preserve"> fi </w:t>
            </w:r>
            <w:proofErr w:type="spellStart"/>
            <w:r w:rsidRPr="00F67AB7">
              <w:rPr>
                <w:rFonts w:ascii="Times New Roman" w:eastAsia="Wingdings" w:hAnsi="Times New Roman" w:cs="Times New Roman"/>
                <w:iCs/>
                <w:sz w:val="24"/>
                <w:szCs w:val="24"/>
                <w:lang w:val="en-US" w:eastAsia="sk-SK"/>
              </w:rPr>
              <w:t>extins</w:t>
            </w:r>
            <w:proofErr w:type="spellEnd"/>
            <w:r w:rsidRPr="00F67AB7">
              <w:rPr>
                <w:rFonts w:ascii="Times New Roman" w:eastAsia="Wingdings" w:hAnsi="Times New Roman" w:cs="Times New Roman"/>
                <w:iCs/>
                <w:sz w:val="24"/>
                <w:szCs w:val="24"/>
                <w:lang w:val="en-US" w:eastAsia="sk-SK"/>
              </w:rPr>
              <w:t xml:space="preserve"> </w:t>
            </w:r>
            <w:proofErr w:type="spellStart"/>
            <w:r w:rsidRPr="00F67AB7">
              <w:rPr>
                <w:rFonts w:ascii="Times New Roman" w:eastAsia="Wingdings" w:hAnsi="Times New Roman" w:cs="Times New Roman"/>
                <w:iCs/>
                <w:sz w:val="24"/>
                <w:szCs w:val="24"/>
                <w:lang w:val="en-US" w:eastAsia="sk-SK"/>
              </w:rPr>
              <w:t>până</w:t>
            </w:r>
            <w:proofErr w:type="spellEnd"/>
            <w:r w:rsidRPr="00F67AB7">
              <w:rPr>
                <w:rFonts w:ascii="Times New Roman" w:eastAsia="Wingdings" w:hAnsi="Times New Roman" w:cs="Times New Roman"/>
                <w:iCs/>
                <w:sz w:val="24"/>
                <w:szCs w:val="24"/>
                <w:lang w:val="en-US" w:eastAsia="sk-SK"/>
              </w:rPr>
              <w:t xml:space="preserve"> la 394 de </w:t>
            </w:r>
            <w:proofErr w:type="spellStart"/>
            <w:r>
              <w:rPr>
                <w:rFonts w:ascii="Times New Roman" w:eastAsia="Wingdings" w:hAnsi="Times New Roman" w:cs="Times New Roman"/>
                <w:iCs/>
                <w:sz w:val="24"/>
                <w:szCs w:val="24"/>
                <w:lang w:val="en-US" w:eastAsia="sk-SK"/>
              </w:rPr>
              <w:t>respondenți</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Pentru</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aceasta</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ar</w:t>
            </w:r>
            <w:proofErr w:type="spellEnd"/>
            <w:r>
              <w:rPr>
                <w:rFonts w:ascii="Times New Roman" w:eastAsia="Wingdings" w:hAnsi="Times New Roman" w:cs="Times New Roman"/>
                <w:iCs/>
                <w:sz w:val="24"/>
                <w:szCs w:val="24"/>
                <w:lang w:val="en-US" w:eastAsia="sk-SK"/>
              </w:rPr>
              <w:t xml:space="preserve"> fi </w:t>
            </w:r>
            <w:proofErr w:type="spellStart"/>
            <w:r>
              <w:rPr>
                <w:rFonts w:ascii="Times New Roman" w:eastAsia="Wingdings" w:hAnsi="Times New Roman" w:cs="Times New Roman"/>
                <w:iCs/>
                <w:sz w:val="24"/>
                <w:szCs w:val="24"/>
                <w:lang w:val="en-US" w:eastAsia="sk-SK"/>
              </w:rPr>
              <w:t>necesar</w:t>
            </w:r>
            <w:proofErr w:type="spellEnd"/>
            <w:r>
              <w:rPr>
                <w:rFonts w:ascii="Times New Roman" w:eastAsia="Wingdings" w:hAnsi="Times New Roman" w:cs="Times New Roman"/>
                <w:iCs/>
                <w:sz w:val="24"/>
                <w:szCs w:val="24"/>
                <w:lang w:val="en-US" w:eastAsia="sk-SK"/>
              </w:rPr>
              <w:t xml:space="preserve"> s</w:t>
            </w:r>
            <w:r>
              <w:rPr>
                <w:rFonts w:ascii="Times New Roman" w:eastAsia="Wingdings" w:hAnsi="Times New Roman" w:cs="Times New Roman"/>
                <w:iCs/>
                <w:sz w:val="24"/>
                <w:szCs w:val="24"/>
                <w:lang w:eastAsia="sk-SK"/>
              </w:rPr>
              <w:t>ă</w:t>
            </w:r>
            <w:r>
              <w:rPr>
                <w:rFonts w:ascii="Times New Roman" w:eastAsia="Wingdings" w:hAnsi="Times New Roman" w:cs="Times New Roman"/>
                <w:iCs/>
                <w:sz w:val="24"/>
                <w:szCs w:val="24"/>
                <w:lang w:val="en-US" w:eastAsia="sk-SK"/>
              </w:rPr>
              <w:t xml:space="preserve"> fie </w:t>
            </w:r>
            <w:proofErr w:type="spellStart"/>
            <w:r>
              <w:rPr>
                <w:rFonts w:ascii="Times New Roman" w:eastAsia="Wingdings" w:hAnsi="Times New Roman" w:cs="Times New Roman"/>
                <w:iCs/>
                <w:sz w:val="24"/>
                <w:szCs w:val="24"/>
                <w:lang w:val="en-US" w:eastAsia="sk-SK"/>
              </w:rPr>
              <w:t>colectate</w:t>
            </w:r>
            <w:proofErr w:type="spellEnd"/>
            <w:r>
              <w:rPr>
                <w:rFonts w:ascii="Times New Roman" w:eastAsia="Wingdings" w:hAnsi="Times New Roman" w:cs="Times New Roman"/>
                <w:iCs/>
                <w:sz w:val="24"/>
                <w:szCs w:val="24"/>
                <w:lang w:val="en-US" w:eastAsia="sk-SK"/>
              </w:rPr>
              <w:t xml:space="preserve"> 5–10 </w:t>
            </w:r>
            <w:proofErr w:type="spellStart"/>
            <w:r>
              <w:rPr>
                <w:rFonts w:ascii="Times New Roman" w:eastAsia="Wingdings" w:hAnsi="Times New Roman" w:cs="Times New Roman"/>
                <w:iCs/>
                <w:sz w:val="24"/>
                <w:szCs w:val="24"/>
                <w:lang w:val="en-US" w:eastAsia="sk-SK"/>
              </w:rPr>
              <w:t>chestionare</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suplimentare</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valide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provenite</w:t>
            </w:r>
            <w:proofErr w:type="spellEnd"/>
            <w:r w:rsidRPr="006B10CD">
              <w:rPr>
                <w:rFonts w:ascii="Times New Roman" w:eastAsia="Wingdings" w:hAnsi="Times New Roman" w:cs="Times New Roman"/>
                <w:iCs/>
                <w:sz w:val="24"/>
                <w:szCs w:val="24"/>
                <w:lang w:val="en-US" w:eastAsia="sk-SK"/>
              </w:rPr>
              <w:t xml:space="preserve"> de la </w:t>
            </w:r>
            <w:proofErr w:type="spellStart"/>
            <w:r>
              <w:rPr>
                <w:rFonts w:ascii="Times New Roman" w:eastAsia="Wingdings" w:hAnsi="Times New Roman" w:cs="Times New Roman"/>
                <w:iCs/>
                <w:sz w:val="24"/>
                <w:szCs w:val="24"/>
                <w:lang w:val="en-US" w:eastAsia="sk-SK"/>
              </w:rPr>
              <w:t>persoane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distincte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Aceste</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chestionare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vor</w:t>
            </w:r>
            <w:proofErr w:type="spellEnd"/>
            <w:r w:rsidRPr="006B10CD">
              <w:rPr>
                <w:rFonts w:ascii="Times New Roman" w:eastAsia="Wingdings" w:hAnsi="Times New Roman" w:cs="Times New Roman"/>
                <w:iCs/>
                <w:sz w:val="24"/>
                <w:szCs w:val="24"/>
                <w:lang w:val="en-US" w:eastAsia="sk-SK"/>
              </w:rPr>
              <w:t xml:space="preserve"> fi </w:t>
            </w:r>
            <w:proofErr w:type="spellStart"/>
            <w:r w:rsidRPr="006B10CD">
              <w:rPr>
                <w:rFonts w:ascii="Times New Roman" w:eastAsia="Wingdings" w:hAnsi="Times New Roman" w:cs="Times New Roman"/>
                <w:iCs/>
                <w:sz w:val="24"/>
                <w:szCs w:val="24"/>
                <w:lang w:val="en-US" w:eastAsia="sk-SK"/>
              </w:rPr>
              <w:t>repartizate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proporțional</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între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județe</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astfel</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încât</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să</w:t>
            </w:r>
            <w:proofErr w:type="spellEnd"/>
            <w:r w:rsidRPr="006B10CD">
              <w:rPr>
                <w:rFonts w:ascii="Times New Roman" w:eastAsia="Wingdings" w:hAnsi="Times New Roman" w:cs="Times New Roman"/>
                <w:iCs/>
                <w:sz w:val="24"/>
                <w:szCs w:val="24"/>
                <w:lang w:val="en-US" w:eastAsia="sk-SK"/>
              </w:rPr>
              <w:t xml:space="preserve"> fie </w:t>
            </w:r>
            <w:proofErr w:type="spellStart"/>
            <w:r w:rsidRPr="006B10CD">
              <w:rPr>
                <w:rFonts w:ascii="Times New Roman" w:eastAsia="Wingdings" w:hAnsi="Times New Roman" w:cs="Times New Roman"/>
                <w:iCs/>
                <w:sz w:val="24"/>
                <w:szCs w:val="24"/>
                <w:lang w:val="en-US" w:eastAsia="sk-SK"/>
              </w:rPr>
              <w:t>menținută</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structura</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teritorială</w:t>
            </w:r>
            <w:proofErr w:type="spell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generală</w:t>
            </w:r>
            <w:proofErr w:type="spellEnd"/>
            <w:r w:rsidRPr="006B10CD">
              <w:rPr>
                <w:rFonts w:ascii="Times New Roman" w:eastAsia="Wingdings" w:hAnsi="Times New Roman" w:cs="Times New Roman"/>
                <w:iCs/>
                <w:sz w:val="24"/>
                <w:szCs w:val="24"/>
                <w:lang w:val="en-US" w:eastAsia="sk-SK"/>
              </w:rPr>
              <w:t xml:space="preserve"> </w:t>
            </w:r>
            <w:proofErr w:type="gramStart"/>
            <w:r w:rsidRPr="006B10CD">
              <w:rPr>
                <w:rFonts w:ascii="Times New Roman" w:eastAsia="Wingdings" w:hAnsi="Times New Roman" w:cs="Times New Roman"/>
                <w:iCs/>
                <w:sz w:val="24"/>
                <w:szCs w:val="24"/>
                <w:lang w:val="en-US" w:eastAsia="sk-SK"/>
              </w:rPr>
              <w:t>a</w:t>
            </w:r>
            <w:proofErr w:type="gramEnd"/>
            <w:r w:rsidRPr="006B10CD">
              <w:rPr>
                <w:rFonts w:ascii="Times New Roman" w:eastAsia="Wingdings" w:hAnsi="Times New Roman" w:cs="Times New Roman"/>
                <w:iCs/>
                <w:sz w:val="24"/>
                <w:szCs w:val="24"/>
                <w:lang w:val="en-US" w:eastAsia="sk-SK"/>
              </w:rPr>
              <w:t xml:space="preserve"> </w:t>
            </w:r>
            <w:proofErr w:type="spellStart"/>
            <w:r w:rsidRPr="006B10CD">
              <w:rPr>
                <w:rFonts w:ascii="Times New Roman" w:eastAsia="Wingdings" w:hAnsi="Times New Roman" w:cs="Times New Roman"/>
                <w:iCs/>
                <w:sz w:val="24"/>
                <w:szCs w:val="24"/>
                <w:lang w:val="en-US" w:eastAsia="sk-SK"/>
              </w:rPr>
              <w:t>eșantionului</w:t>
            </w:r>
            <w:proofErr w:type="spellEnd"/>
            <w:r w:rsidRPr="006B10CD">
              <w:rPr>
                <w:rFonts w:ascii="Times New Roman" w:eastAsia="Wingdings" w:hAnsi="Times New Roman" w:cs="Times New Roman"/>
                <w:iCs/>
                <w:sz w:val="24"/>
                <w:szCs w:val="24"/>
                <w:lang w:val="en-US" w:eastAsia="sk-SK"/>
              </w:rPr>
              <w:t>.</w:t>
            </w:r>
          </w:p>
          <w:p w:rsidR="00F16BEF" w:rsidRPr="00FC6FEF" w:rsidRDefault="00F16BEF" w:rsidP="00F16BEF">
            <w:pPr>
              <w:pStyle w:val="ListParagraph"/>
              <w:jc w:val="both"/>
              <w:rPr>
                <w:rFonts w:ascii="Times New Roman" w:hAnsi="Times New Roman" w:cs="Times New Roman"/>
                <w:bCs/>
                <w:sz w:val="24"/>
                <w:szCs w:val="24"/>
                <w:lang w:eastAsia="sk-SK"/>
              </w:rPr>
            </w:pPr>
            <w:r w:rsidRPr="004F559E">
              <w:rPr>
                <w:rFonts w:ascii="Times New Roman" w:hAnsi="Times New Roman" w:cs="Times New Roman"/>
                <w:bCs/>
                <w:lang w:eastAsia="sk-SK"/>
              </w:rPr>
              <w:t xml:space="preserve">• </w:t>
            </w:r>
            <w:r w:rsidRPr="00FC6FEF">
              <w:rPr>
                <w:rFonts w:ascii="Times New Roman" w:hAnsi="Times New Roman" w:cs="Times New Roman"/>
                <w:bCs/>
                <w:sz w:val="24"/>
                <w:szCs w:val="24"/>
                <w:lang w:eastAsia="sk-SK"/>
              </w:rPr>
              <w:t>Structura eșantionului final, alcătuit exclusiv din chestionare valide provenite de la respondenți eligibili și distincți, va respecta următoarea distribuție pe categorii de vârstă:</w:t>
            </w:r>
          </w:p>
          <w:p w:rsidR="00F16BEF" w:rsidRPr="00FC6FEF" w:rsidRDefault="00F16BEF" w:rsidP="00F16BEF">
            <w:pPr>
              <w:pStyle w:val="ListParagraph"/>
              <w:ind w:left="1446"/>
              <w:jc w:val="both"/>
              <w:rPr>
                <w:rFonts w:ascii="Times New Roman" w:hAnsi="Times New Roman" w:cs="Times New Roman"/>
                <w:bCs/>
                <w:sz w:val="24"/>
                <w:szCs w:val="24"/>
                <w:lang w:eastAsia="sk-SK"/>
              </w:rPr>
            </w:pPr>
            <w:r w:rsidRPr="00FC6FEF">
              <w:rPr>
                <w:rFonts w:ascii="Times New Roman" w:hAnsi="Times New Roman" w:cs="Times New Roman"/>
                <w:bCs/>
                <w:sz w:val="24"/>
                <w:szCs w:val="24"/>
                <w:lang w:eastAsia="sk-SK"/>
              </w:rPr>
              <w:t xml:space="preserve">18–24 ani – </w:t>
            </w:r>
            <w:r>
              <w:rPr>
                <w:rFonts w:ascii="Times New Roman" w:hAnsi="Times New Roman" w:cs="Times New Roman"/>
                <w:bCs/>
                <w:sz w:val="24"/>
                <w:szCs w:val="24"/>
                <w:lang w:eastAsia="sk-SK"/>
              </w:rPr>
              <w:t>13</w:t>
            </w:r>
            <w:r w:rsidRPr="00FC6FEF">
              <w:rPr>
                <w:rFonts w:ascii="Times New Roman" w:hAnsi="Times New Roman" w:cs="Times New Roman"/>
                <w:bCs/>
                <w:sz w:val="24"/>
                <w:szCs w:val="24"/>
                <w:lang w:eastAsia="sk-SK"/>
              </w:rPr>
              <w:t>%</w:t>
            </w:r>
            <w:r>
              <w:rPr>
                <w:rFonts w:ascii="Times New Roman" w:hAnsi="Times New Roman" w:cs="Times New Roman"/>
                <w:bCs/>
                <w:sz w:val="24"/>
                <w:szCs w:val="24"/>
                <w:lang w:eastAsia="sk-SK"/>
              </w:rPr>
              <w:t>,</w:t>
            </w:r>
          </w:p>
          <w:p w:rsidR="00F16BEF" w:rsidRPr="00FC6FEF" w:rsidRDefault="00F16BEF" w:rsidP="00F16BEF">
            <w:pPr>
              <w:pStyle w:val="ListParagraph"/>
              <w:ind w:left="1446"/>
              <w:jc w:val="both"/>
              <w:rPr>
                <w:rFonts w:ascii="Times New Roman" w:hAnsi="Times New Roman" w:cs="Times New Roman"/>
                <w:bCs/>
                <w:sz w:val="24"/>
                <w:szCs w:val="24"/>
                <w:lang w:eastAsia="sk-SK"/>
              </w:rPr>
            </w:pPr>
            <w:r w:rsidRPr="00FC6FEF">
              <w:rPr>
                <w:rFonts w:ascii="Times New Roman" w:hAnsi="Times New Roman" w:cs="Times New Roman"/>
                <w:bCs/>
                <w:sz w:val="24"/>
                <w:szCs w:val="24"/>
                <w:lang w:eastAsia="sk-SK"/>
              </w:rPr>
              <w:lastRenderedPageBreak/>
              <w:t xml:space="preserve">25–34 ani – </w:t>
            </w:r>
            <w:r>
              <w:rPr>
                <w:rFonts w:ascii="Times New Roman" w:hAnsi="Times New Roman" w:cs="Times New Roman"/>
                <w:bCs/>
                <w:sz w:val="24"/>
                <w:szCs w:val="24"/>
                <w:lang w:eastAsia="sk-SK"/>
              </w:rPr>
              <w:t>17</w:t>
            </w:r>
            <w:r w:rsidRPr="00FC6FEF">
              <w:rPr>
                <w:rFonts w:ascii="Times New Roman" w:hAnsi="Times New Roman" w:cs="Times New Roman"/>
                <w:bCs/>
                <w:sz w:val="24"/>
                <w:szCs w:val="24"/>
                <w:lang w:eastAsia="sk-SK"/>
              </w:rPr>
              <w:t>%</w:t>
            </w:r>
            <w:r>
              <w:rPr>
                <w:rFonts w:ascii="Times New Roman" w:hAnsi="Times New Roman" w:cs="Times New Roman"/>
                <w:bCs/>
                <w:sz w:val="24"/>
                <w:szCs w:val="24"/>
                <w:lang w:eastAsia="sk-SK"/>
              </w:rPr>
              <w:t>,</w:t>
            </w:r>
          </w:p>
          <w:p w:rsidR="00F16BEF" w:rsidRPr="00FC6FEF" w:rsidRDefault="00F16BEF" w:rsidP="00F16BEF">
            <w:pPr>
              <w:pStyle w:val="ListParagraph"/>
              <w:ind w:left="1446"/>
              <w:jc w:val="both"/>
              <w:rPr>
                <w:rFonts w:ascii="Times New Roman" w:hAnsi="Times New Roman" w:cs="Times New Roman"/>
                <w:bCs/>
                <w:sz w:val="24"/>
                <w:szCs w:val="24"/>
                <w:lang w:eastAsia="sk-SK"/>
              </w:rPr>
            </w:pPr>
            <w:r w:rsidRPr="00FC6FEF">
              <w:rPr>
                <w:rFonts w:ascii="Times New Roman" w:hAnsi="Times New Roman" w:cs="Times New Roman"/>
                <w:bCs/>
                <w:sz w:val="24"/>
                <w:szCs w:val="24"/>
                <w:lang w:eastAsia="sk-SK"/>
              </w:rPr>
              <w:t xml:space="preserve">35–44 ani – </w:t>
            </w:r>
            <w:r>
              <w:rPr>
                <w:rFonts w:ascii="Times New Roman" w:hAnsi="Times New Roman" w:cs="Times New Roman"/>
                <w:bCs/>
                <w:sz w:val="24"/>
                <w:szCs w:val="24"/>
                <w:lang w:eastAsia="sk-SK"/>
              </w:rPr>
              <w:t>20</w:t>
            </w:r>
            <w:r w:rsidRPr="00FC6FEF">
              <w:rPr>
                <w:rFonts w:ascii="Times New Roman" w:hAnsi="Times New Roman" w:cs="Times New Roman"/>
                <w:bCs/>
                <w:sz w:val="24"/>
                <w:szCs w:val="24"/>
                <w:lang w:eastAsia="sk-SK"/>
              </w:rPr>
              <w:t>%</w:t>
            </w:r>
            <w:r>
              <w:rPr>
                <w:rFonts w:ascii="Times New Roman" w:hAnsi="Times New Roman" w:cs="Times New Roman"/>
                <w:bCs/>
                <w:sz w:val="24"/>
                <w:szCs w:val="24"/>
                <w:lang w:eastAsia="sk-SK"/>
              </w:rPr>
              <w:t>,</w:t>
            </w:r>
          </w:p>
          <w:p w:rsidR="00F16BEF" w:rsidRPr="00FC6FEF" w:rsidRDefault="00F16BEF" w:rsidP="00F16BEF">
            <w:pPr>
              <w:pStyle w:val="ListParagraph"/>
              <w:ind w:left="1446"/>
              <w:jc w:val="both"/>
              <w:rPr>
                <w:rFonts w:ascii="Times New Roman" w:hAnsi="Times New Roman" w:cs="Times New Roman"/>
                <w:bCs/>
                <w:sz w:val="24"/>
                <w:szCs w:val="24"/>
                <w:lang w:eastAsia="sk-SK"/>
              </w:rPr>
            </w:pPr>
            <w:r w:rsidRPr="00FC6FEF">
              <w:rPr>
                <w:rFonts w:ascii="Times New Roman" w:hAnsi="Times New Roman" w:cs="Times New Roman"/>
                <w:bCs/>
                <w:sz w:val="24"/>
                <w:szCs w:val="24"/>
                <w:lang w:eastAsia="sk-SK"/>
              </w:rPr>
              <w:t xml:space="preserve">45–54 ani – </w:t>
            </w:r>
            <w:r>
              <w:rPr>
                <w:rFonts w:ascii="Times New Roman" w:hAnsi="Times New Roman" w:cs="Times New Roman"/>
                <w:bCs/>
                <w:sz w:val="24"/>
                <w:szCs w:val="24"/>
                <w:lang w:eastAsia="sk-SK"/>
              </w:rPr>
              <w:t>23</w:t>
            </w:r>
            <w:r w:rsidRPr="00FC6FEF">
              <w:rPr>
                <w:rFonts w:ascii="Times New Roman" w:hAnsi="Times New Roman" w:cs="Times New Roman"/>
                <w:bCs/>
                <w:sz w:val="24"/>
                <w:szCs w:val="24"/>
                <w:lang w:eastAsia="sk-SK"/>
              </w:rPr>
              <w:t>%</w:t>
            </w:r>
            <w:r>
              <w:rPr>
                <w:rFonts w:ascii="Times New Roman" w:hAnsi="Times New Roman" w:cs="Times New Roman"/>
                <w:bCs/>
                <w:sz w:val="24"/>
                <w:szCs w:val="24"/>
                <w:lang w:eastAsia="sk-SK"/>
              </w:rPr>
              <w:t>,</w:t>
            </w:r>
          </w:p>
          <w:p w:rsidR="00F16BEF" w:rsidRPr="00FC6FEF" w:rsidRDefault="00F16BEF" w:rsidP="00F16BEF">
            <w:pPr>
              <w:pStyle w:val="ListParagraph"/>
              <w:ind w:left="1446"/>
              <w:jc w:val="both"/>
              <w:rPr>
                <w:rFonts w:ascii="Times New Roman" w:hAnsi="Times New Roman" w:cs="Times New Roman"/>
                <w:bCs/>
                <w:sz w:val="24"/>
                <w:szCs w:val="24"/>
                <w:lang w:eastAsia="sk-SK"/>
              </w:rPr>
            </w:pPr>
            <w:r w:rsidRPr="00FC6FEF">
              <w:rPr>
                <w:rFonts w:ascii="Times New Roman" w:hAnsi="Times New Roman" w:cs="Times New Roman"/>
                <w:bCs/>
                <w:sz w:val="24"/>
                <w:szCs w:val="24"/>
                <w:lang w:eastAsia="sk-SK"/>
              </w:rPr>
              <w:t>55–6</w:t>
            </w:r>
            <w:r>
              <w:rPr>
                <w:rFonts w:ascii="Times New Roman" w:hAnsi="Times New Roman" w:cs="Times New Roman"/>
                <w:bCs/>
                <w:sz w:val="24"/>
                <w:szCs w:val="24"/>
                <w:lang w:eastAsia="sk-SK"/>
              </w:rPr>
              <w:t>7</w:t>
            </w:r>
            <w:r w:rsidRPr="00FC6FEF">
              <w:rPr>
                <w:rFonts w:ascii="Times New Roman" w:hAnsi="Times New Roman" w:cs="Times New Roman"/>
                <w:bCs/>
                <w:sz w:val="24"/>
                <w:szCs w:val="24"/>
                <w:lang w:eastAsia="sk-SK"/>
              </w:rPr>
              <w:t xml:space="preserve"> ani – </w:t>
            </w:r>
            <w:r>
              <w:rPr>
                <w:rFonts w:ascii="Times New Roman" w:hAnsi="Times New Roman" w:cs="Times New Roman"/>
                <w:bCs/>
                <w:sz w:val="24"/>
                <w:szCs w:val="24"/>
                <w:lang w:eastAsia="sk-SK"/>
              </w:rPr>
              <w:t>27</w:t>
            </w:r>
            <w:r w:rsidRPr="00FC6FEF">
              <w:rPr>
                <w:rFonts w:ascii="Times New Roman" w:hAnsi="Times New Roman" w:cs="Times New Roman"/>
                <w:bCs/>
                <w:sz w:val="24"/>
                <w:szCs w:val="24"/>
                <w:lang w:eastAsia="sk-SK"/>
              </w:rPr>
              <w:t>%</w:t>
            </w:r>
            <w:r>
              <w:rPr>
                <w:rFonts w:ascii="Times New Roman" w:hAnsi="Times New Roman" w:cs="Times New Roman"/>
                <w:bCs/>
                <w:sz w:val="24"/>
                <w:szCs w:val="24"/>
                <w:lang w:eastAsia="sk-SK"/>
              </w:rPr>
              <w:t>.</w:t>
            </w:r>
          </w:p>
          <w:p w:rsidR="00F16BEF" w:rsidRPr="00FC6FEF" w:rsidRDefault="00F16BEF" w:rsidP="00F16BEF">
            <w:pPr>
              <w:pStyle w:val="ListParagraph"/>
              <w:jc w:val="both"/>
              <w:rPr>
                <w:rFonts w:ascii="Times New Roman" w:hAnsi="Times New Roman" w:cs="Times New Roman"/>
                <w:bCs/>
                <w:sz w:val="24"/>
                <w:szCs w:val="24"/>
                <w:lang w:eastAsia="sk-SK"/>
              </w:rPr>
            </w:pPr>
            <w:r w:rsidRPr="004F559E">
              <w:rPr>
                <w:rFonts w:ascii="Times New Roman" w:hAnsi="Times New Roman" w:cs="Times New Roman"/>
                <w:bCs/>
                <w:lang w:eastAsia="sk-SK"/>
              </w:rPr>
              <w:t xml:space="preserve">• </w:t>
            </w:r>
            <w:r w:rsidRPr="00FC6FEF">
              <w:rPr>
                <w:rFonts w:ascii="Times New Roman" w:hAnsi="Times New Roman" w:cs="Times New Roman"/>
                <w:bCs/>
                <w:sz w:val="24"/>
                <w:szCs w:val="24"/>
                <w:lang w:eastAsia="sk-SK"/>
              </w:rPr>
              <w:t>Structura eșantionului va respecta următoarea distribuție în funcție de mediul de rezidență:</w:t>
            </w:r>
          </w:p>
          <w:p w:rsidR="00F16BEF" w:rsidRPr="00FC6FEF" w:rsidRDefault="00F16BEF" w:rsidP="00F16BEF">
            <w:pPr>
              <w:pStyle w:val="ListParagraph"/>
              <w:ind w:left="1446"/>
              <w:jc w:val="both"/>
              <w:rPr>
                <w:rFonts w:ascii="Times New Roman" w:hAnsi="Times New Roman" w:cs="Times New Roman"/>
                <w:bCs/>
                <w:sz w:val="24"/>
                <w:szCs w:val="24"/>
                <w:lang w:eastAsia="sk-SK"/>
              </w:rPr>
            </w:pPr>
            <w:r>
              <w:rPr>
                <w:rFonts w:ascii="Times New Roman" w:hAnsi="Times New Roman" w:cs="Times New Roman"/>
                <w:bCs/>
                <w:sz w:val="24"/>
                <w:szCs w:val="24"/>
                <w:lang w:eastAsia="sk-SK"/>
              </w:rPr>
              <w:t>M</w:t>
            </w:r>
            <w:r w:rsidRPr="00FC6FEF">
              <w:rPr>
                <w:rFonts w:ascii="Times New Roman" w:hAnsi="Times New Roman" w:cs="Times New Roman"/>
                <w:bCs/>
                <w:sz w:val="24"/>
                <w:szCs w:val="24"/>
                <w:lang w:eastAsia="sk-SK"/>
              </w:rPr>
              <w:t>ediul urban –</w:t>
            </w:r>
            <w:r>
              <w:rPr>
                <w:rFonts w:ascii="Times New Roman" w:hAnsi="Times New Roman" w:cs="Times New Roman"/>
                <w:bCs/>
                <w:sz w:val="24"/>
                <w:szCs w:val="24"/>
                <w:lang w:eastAsia="sk-SK"/>
              </w:rPr>
              <w:t xml:space="preserve"> 42</w:t>
            </w:r>
            <w:r w:rsidRPr="00FC6FEF">
              <w:rPr>
                <w:rFonts w:ascii="Times New Roman" w:hAnsi="Times New Roman" w:cs="Times New Roman"/>
                <w:bCs/>
                <w:sz w:val="24"/>
                <w:szCs w:val="24"/>
                <w:lang w:eastAsia="sk-SK"/>
              </w:rPr>
              <w:t>%</w:t>
            </w:r>
            <w:r>
              <w:rPr>
                <w:rFonts w:ascii="Times New Roman" w:hAnsi="Times New Roman" w:cs="Times New Roman"/>
                <w:bCs/>
                <w:sz w:val="24"/>
                <w:szCs w:val="24"/>
                <w:lang w:eastAsia="sk-SK"/>
              </w:rPr>
              <w:t>,</w:t>
            </w:r>
          </w:p>
          <w:p w:rsidR="00F16BEF" w:rsidRDefault="00F16BEF" w:rsidP="00F16BEF">
            <w:pPr>
              <w:pStyle w:val="ListParagraph"/>
              <w:spacing w:after="0" w:line="240" w:lineRule="auto"/>
              <w:ind w:left="1446"/>
              <w:jc w:val="both"/>
              <w:rPr>
                <w:rFonts w:ascii="Times New Roman" w:hAnsi="Times New Roman" w:cs="Times New Roman"/>
                <w:bCs/>
                <w:sz w:val="24"/>
                <w:szCs w:val="24"/>
                <w:lang w:eastAsia="sk-SK"/>
              </w:rPr>
            </w:pPr>
            <w:r>
              <w:rPr>
                <w:rFonts w:ascii="Times New Roman" w:hAnsi="Times New Roman" w:cs="Times New Roman"/>
                <w:bCs/>
                <w:sz w:val="24"/>
                <w:szCs w:val="24"/>
                <w:lang w:eastAsia="sk-SK"/>
              </w:rPr>
              <w:t>Mediul</w:t>
            </w:r>
            <w:r w:rsidRPr="00FC6FEF">
              <w:rPr>
                <w:rFonts w:ascii="Times New Roman" w:hAnsi="Times New Roman" w:cs="Times New Roman"/>
                <w:bCs/>
                <w:sz w:val="24"/>
                <w:szCs w:val="24"/>
                <w:lang w:eastAsia="sk-SK"/>
              </w:rPr>
              <w:t xml:space="preserve"> rural – </w:t>
            </w:r>
            <w:r>
              <w:rPr>
                <w:rFonts w:ascii="Times New Roman" w:hAnsi="Times New Roman" w:cs="Times New Roman"/>
                <w:bCs/>
                <w:sz w:val="24"/>
                <w:szCs w:val="24"/>
                <w:lang w:eastAsia="sk-SK"/>
              </w:rPr>
              <w:t>58</w:t>
            </w:r>
            <w:r w:rsidRPr="00FC6FEF">
              <w:rPr>
                <w:rFonts w:ascii="Times New Roman" w:hAnsi="Times New Roman" w:cs="Times New Roman"/>
                <w:bCs/>
                <w:sz w:val="24"/>
                <w:szCs w:val="24"/>
                <w:lang w:eastAsia="sk-SK"/>
              </w:rPr>
              <w:t>%.</w:t>
            </w:r>
          </w:p>
          <w:p w:rsidR="00F16BEF" w:rsidRDefault="00F16BEF" w:rsidP="00F16BEF">
            <w:pPr>
              <w:pStyle w:val="ListParagraph"/>
              <w:spacing w:after="0" w:line="240" w:lineRule="auto"/>
              <w:jc w:val="both"/>
              <w:rPr>
                <w:rFonts w:ascii="Times New Roman" w:eastAsia="Wingdings" w:hAnsi="Times New Roman" w:cs="Times New Roman"/>
                <w:iCs/>
                <w:sz w:val="24"/>
                <w:szCs w:val="24"/>
                <w:lang w:val="en-US" w:eastAsia="sk-SK"/>
              </w:rPr>
            </w:pPr>
            <w:r w:rsidRPr="0032449D">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Distribuțiile</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pe</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categorii</w:t>
            </w:r>
            <w:proofErr w:type="spellEnd"/>
            <w:r w:rsidRPr="00FC6FEF">
              <w:rPr>
                <w:rFonts w:ascii="Times New Roman" w:eastAsia="Wingdings" w:hAnsi="Times New Roman" w:cs="Times New Roman"/>
                <w:iCs/>
                <w:sz w:val="24"/>
                <w:szCs w:val="24"/>
                <w:lang w:val="en-US" w:eastAsia="sk-SK"/>
              </w:rPr>
              <w:t xml:space="preserve"> de </w:t>
            </w:r>
            <w:proofErr w:type="spellStart"/>
            <w:r w:rsidRPr="00FC6FEF">
              <w:rPr>
                <w:rFonts w:ascii="Times New Roman" w:eastAsia="Wingdings" w:hAnsi="Times New Roman" w:cs="Times New Roman"/>
                <w:iCs/>
                <w:sz w:val="24"/>
                <w:szCs w:val="24"/>
                <w:lang w:val="en-US" w:eastAsia="sk-SK"/>
              </w:rPr>
              <w:t>vârstă</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și</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mediu</w:t>
            </w:r>
            <w:proofErr w:type="spellEnd"/>
            <w:r w:rsidRPr="00FC6FEF">
              <w:rPr>
                <w:rFonts w:ascii="Times New Roman" w:eastAsia="Wingdings" w:hAnsi="Times New Roman" w:cs="Times New Roman"/>
                <w:iCs/>
                <w:sz w:val="24"/>
                <w:szCs w:val="24"/>
                <w:lang w:val="en-US" w:eastAsia="sk-SK"/>
              </w:rPr>
              <w:t xml:space="preserve"> de </w:t>
            </w:r>
            <w:proofErr w:type="spellStart"/>
            <w:r w:rsidRPr="00FC6FEF">
              <w:rPr>
                <w:rFonts w:ascii="Times New Roman" w:eastAsia="Wingdings" w:hAnsi="Times New Roman" w:cs="Times New Roman"/>
                <w:iCs/>
                <w:sz w:val="24"/>
                <w:szCs w:val="24"/>
                <w:lang w:val="en-US" w:eastAsia="sk-SK"/>
              </w:rPr>
              <w:t>rezidență</w:t>
            </w:r>
            <w:proofErr w:type="spellEnd"/>
            <w:r w:rsidRPr="00FC6FEF">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vor</w:t>
            </w:r>
            <w:proofErr w:type="spellEnd"/>
            <w:r w:rsidRPr="00022B24">
              <w:rPr>
                <w:rFonts w:ascii="Times New Roman" w:eastAsia="Wingdings" w:hAnsi="Times New Roman" w:cs="Times New Roman"/>
                <w:iCs/>
                <w:sz w:val="24"/>
                <w:szCs w:val="24"/>
                <w:lang w:val="en-US" w:eastAsia="sk-SK"/>
              </w:rPr>
              <w:t xml:space="preserve"> fi </w:t>
            </w:r>
            <w:proofErr w:type="spellStart"/>
            <w:r w:rsidRPr="00022B24">
              <w:rPr>
                <w:rFonts w:ascii="Times New Roman" w:eastAsia="Wingdings" w:hAnsi="Times New Roman" w:cs="Times New Roman"/>
                <w:iCs/>
                <w:sz w:val="24"/>
                <w:szCs w:val="24"/>
                <w:lang w:val="en-US" w:eastAsia="sk-SK"/>
              </w:rPr>
              <w:t>aplicat</w:t>
            </w:r>
            <w:r>
              <w:rPr>
                <w:rFonts w:ascii="Times New Roman" w:eastAsia="Wingdings" w:hAnsi="Times New Roman" w:cs="Times New Roman"/>
                <w:iCs/>
                <w:sz w:val="24"/>
                <w:szCs w:val="24"/>
                <w:lang w:val="en-US" w:eastAsia="sk-SK"/>
              </w:rPr>
              <w:t>e</w:t>
            </w:r>
            <w:proofErr w:type="spellEnd"/>
            <w:r w:rsidRPr="00022B24">
              <w:rPr>
                <w:rFonts w:ascii="Times New Roman" w:eastAsia="Wingdings" w:hAnsi="Times New Roman" w:cs="Times New Roman"/>
                <w:iCs/>
                <w:sz w:val="24"/>
                <w:szCs w:val="24"/>
                <w:lang w:val="en-US" w:eastAsia="sk-SK"/>
              </w:rPr>
              <w:t xml:space="preserve"> la </w:t>
            </w:r>
            <w:proofErr w:type="spellStart"/>
            <w:r w:rsidRPr="00022B24">
              <w:rPr>
                <w:rFonts w:ascii="Times New Roman" w:eastAsia="Wingdings" w:hAnsi="Times New Roman" w:cs="Times New Roman"/>
                <w:iCs/>
                <w:sz w:val="24"/>
                <w:szCs w:val="24"/>
                <w:lang w:val="en-US" w:eastAsia="sk-SK"/>
              </w:rPr>
              <w:t>nivelul</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întregului</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eșantion</w:t>
            </w:r>
            <w:proofErr w:type="spellEnd"/>
            <w:r w:rsidRPr="00022B24">
              <w:rPr>
                <w:rFonts w:ascii="Times New Roman" w:eastAsia="Wingdings" w:hAnsi="Times New Roman" w:cs="Times New Roman"/>
                <w:iCs/>
                <w:sz w:val="24"/>
                <w:szCs w:val="24"/>
                <w:lang w:val="en-US" w:eastAsia="sk-SK"/>
              </w:rPr>
              <w:t xml:space="preserve"> de </w:t>
            </w:r>
            <w:proofErr w:type="spellStart"/>
            <w:r w:rsidRPr="00022B24">
              <w:rPr>
                <w:rFonts w:ascii="Times New Roman" w:eastAsia="Wingdings" w:hAnsi="Times New Roman" w:cs="Times New Roman"/>
                <w:iCs/>
                <w:sz w:val="24"/>
                <w:szCs w:val="24"/>
                <w:lang w:val="en-US" w:eastAsia="sk-SK"/>
              </w:rPr>
              <w:t>chestionare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valide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și</w:t>
            </w:r>
            <w:proofErr w:type="spellEnd"/>
            <w:r w:rsidRPr="00022B24">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vor</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respecta</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ponderile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stabilite</w:t>
            </w:r>
            <w:proofErr w:type="spellEnd"/>
            <w:r w:rsidRPr="00022B24">
              <w:rPr>
                <w:rFonts w:ascii="Times New Roman" w:eastAsia="Wingdings" w:hAnsi="Times New Roman" w:cs="Times New Roman"/>
                <w:iCs/>
                <w:sz w:val="24"/>
                <w:szCs w:val="24"/>
                <w:lang w:val="en-US" w:eastAsia="sk-SK"/>
              </w:rPr>
              <w:t xml:space="preserve">, cu o </w:t>
            </w:r>
            <w:proofErr w:type="spellStart"/>
            <w:r w:rsidRPr="00022B24">
              <w:rPr>
                <w:rFonts w:ascii="Times New Roman" w:eastAsia="Wingdings" w:hAnsi="Times New Roman" w:cs="Times New Roman"/>
                <w:iCs/>
                <w:sz w:val="24"/>
                <w:szCs w:val="24"/>
                <w:lang w:val="en-US" w:eastAsia="sk-SK"/>
              </w:rPr>
              <w:t>abatere</w:t>
            </w:r>
            <w:proofErr w:type="spellEnd"/>
            <w:r w:rsidRPr="00022B24">
              <w:rPr>
                <w:rFonts w:ascii="Times New Roman" w:eastAsia="Wingdings" w:hAnsi="Times New Roman" w:cs="Times New Roman"/>
                <w:iCs/>
                <w:sz w:val="24"/>
                <w:szCs w:val="24"/>
                <w:lang w:val="en-US" w:eastAsia="sk-SK"/>
              </w:rPr>
              <w:t xml:space="preserve"> de maximum ±1 </w:t>
            </w:r>
            <w:proofErr w:type="spellStart"/>
            <w:r w:rsidRPr="00022B24">
              <w:rPr>
                <w:rFonts w:ascii="Times New Roman" w:eastAsia="Wingdings" w:hAnsi="Times New Roman" w:cs="Times New Roman"/>
                <w:iCs/>
                <w:sz w:val="24"/>
                <w:szCs w:val="24"/>
                <w:lang w:val="en-US" w:eastAsia="sk-SK"/>
              </w:rPr>
              <w:t>punct</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procentual</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Ace</w:t>
            </w:r>
            <w:r>
              <w:rPr>
                <w:rFonts w:ascii="Times New Roman" w:eastAsia="Wingdings" w:hAnsi="Times New Roman" w:cs="Times New Roman"/>
                <w:iCs/>
                <w:sz w:val="24"/>
                <w:szCs w:val="24"/>
                <w:lang w:val="en-US" w:eastAsia="sk-SK"/>
              </w:rPr>
              <w:t>stea</w:t>
            </w:r>
            <w:proofErr w:type="spellEnd"/>
            <w:r w:rsidRPr="00022B24">
              <w:rPr>
                <w:rFonts w:ascii="Times New Roman" w:eastAsia="Wingdings" w:hAnsi="Times New Roman" w:cs="Times New Roman"/>
                <w:iCs/>
                <w:sz w:val="24"/>
                <w:szCs w:val="24"/>
                <w:lang w:val="en-US" w:eastAsia="sk-SK"/>
              </w:rPr>
              <w:t xml:space="preserve"> nu </w:t>
            </w:r>
            <w:proofErr w:type="spellStart"/>
            <w:r w:rsidRPr="00022B24">
              <w:rPr>
                <w:rFonts w:ascii="Times New Roman" w:eastAsia="Wingdings" w:hAnsi="Times New Roman" w:cs="Times New Roman"/>
                <w:iCs/>
                <w:sz w:val="24"/>
                <w:szCs w:val="24"/>
                <w:lang w:val="en-US" w:eastAsia="sk-SK"/>
              </w:rPr>
              <w:t>v</w:t>
            </w:r>
            <w:r>
              <w:rPr>
                <w:rFonts w:ascii="Times New Roman" w:eastAsia="Wingdings" w:hAnsi="Times New Roman" w:cs="Times New Roman"/>
                <w:iCs/>
                <w:sz w:val="24"/>
                <w:szCs w:val="24"/>
                <w:lang w:val="en-US" w:eastAsia="sk-SK"/>
              </w:rPr>
              <w:t>or</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trebui</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reprodus</w:t>
            </w:r>
            <w:r>
              <w:rPr>
                <w:rFonts w:ascii="Times New Roman" w:eastAsia="Wingdings" w:hAnsi="Times New Roman" w:cs="Times New Roman"/>
                <w:iCs/>
                <w:sz w:val="24"/>
                <w:szCs w:val="24"/>
                <w:lang w:val="en-US" w:eastAsia="sk-SK"/>
              </w:rPr>
              <w:t>e</w:t>
            </w:r>
            <w:proofErr w:type="spellEnd"/>
            <w:r w:rsidRPr="00022B24">
              <w:rPr>
                <w:rFonts w:ascii="Times New Roman" w:eastAsia="Wingdings" w:hAnsi="Times New Roman" w:cs="Times New Roman"/>
                <w:iCs/>
                <w:sz w:val="24"/>
                <w:szCs w:val="24"/>
                <w:lang w:val="en-US" w:eastAsia="sk-SK"/>
              </w:rPr>
              <w:t xml:space="preserve"> identic </w:t>
            </w:r>
            <w:proofErr w:type="spellStart"/>
            <w:r w:rsidRPr="00022B24">
              <w:rPr>
                <w:rFonts w:ascii="Times New Roman" w:eastAsia="Wingdings" w:hAnsi="Times New Roman" w:cs="Times New Roman"/>
                <w:iCs/>
                <w:sz w:val="24"/>
                <w:szCs w:val="24"/>
                <w:lang w:val="en-US" w:eastAsia="sk-SK"/>
              </w:rPr>
              <w:t>în</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fiecare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județ</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prestatorul</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având</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flexibilitatea</w:t>
            </w:r>
            <w:proofErr w:type="spellEnd"/>
            <w:r w:rsidRPr="00022B24">
              <w:rPr>
                <w:rFonts w:ascii="Times New Roman" w:eastAsia="Wingdings" w:hAnsi="Times New Roman" w:cs="Times New Roman"/>
                <w:iCs/>
                <w:sz w:val="24"/>
                <w:szCs w:val="24"/>
                <w:lang w:val="en-US" w:eastAsia="sk-SK"/>
              </w:rPr>
              <w:t xml:space="preserve"> de a </w:t>
            </w:r>
            <w:proofErr w:type="spellStart"/>
            <w:r w:rsidRPr="00022B24">
              <w:rPr>
                <w:rFonts w:ascii="Times New Roman" w:eastAsia="Wingdings" w:hAnsi="Times New Roman" w:cs="Times New Roman"/>
                <w:iCs/>
                <w:sz w:val="24"/>
                <w:szCs w:val="24"/>
                <w:lang w:val="en-US" w:eastAsia="sk-SK"/>
              </w:rPr>
              <w:t>aloca</w:t>
            </w:r>
            <w:proofErr w:type="spellEnd"/>
            <w:r w:rsidRPr="00022B24">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persoanele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pe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combinațiile</w:t>
            </w:r>
            <w:proofErr w:type="spellEnd"/>
            <w:r w:rsidRPr="00022B24">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județ</w:t>
            </w:r>
            <w:proofErr w:type="spellEnd"/>
            <w:r w:rsidRPr="00FC6FEF">
              <w:rPr>
                <w:rFonts w:ascii="Times New Roman" w:eastAsia="Wingdings" w:hAnsi="Times New Roman" w:cs="Times New Roman"/>
                <w:iCs/>
                <w:sz w:val="24"/>
                <w:szCs w:val="24"/>
                <w:lang w:val="en-US" w:eastAsia="sk-SK"/>
              </w:rPr>
              <w:t>–</w:t>
            </w:r>
            <w:proofErr w:type="spellStart"/>
            <w:r w:rsidRPr="00FC6FEF">
              <w:rPr>
                <w:rFonts w:ascii="Times New Roman" w:eastAsia="Wingdings" w:hAnsi="Times New Roman" w:cs="Times New Roman"/>
                <w:iCs/>
                <w:sz w:val="24"/>
                <w:szCs w:val="24"/>
                <w:lang w:val="en-US" w:eastAsia="sk-SK"/>
              </w:rPr>
              <w:t>categorie</w:t>
            </w:r>
            <w:proofErr w:type="spellEnd"/>
            <w:r w:rsidRPr="00FC6FEF">
              <w:rPr>
                <w:rFonts w:ascii="Times New Roman" w:eastAsia="Wingdings" w:hAnsi="Times New Roman" w:cs="Times New Roman"/>
                <w:iCs/>
                <w:sz w:val="24"/>
                <w:szCs w:val="24"/>
                <w:lang w:val="en-US" w:eastAsia="sk-SK"/>
              </w:rPr>
              <w:t xml:space="preserve"> de </w:t>
            </w:r>
            <w:proofErr w:type="spellStart"/>
            <w:r w:rsidRPr="00FC6FEF">
              <w:rPr>
                <w:rFonts w:ascii="Times New Roman" w:eastAsia="Wingdings" w:hAnsi="Times New Roman" w:cs="Times New Roman"/>
                <w:iCs/>
                <w:sz w:val="24"/>
                <w:szCs w:val="24"/>
                <w:lang w:val="en-US" w:eastAsia="sk-SK"/>
              </w:rPr>
              <w:t>vârstă</w:t>
            </w:r>
            <w:proofErr w:type="spellEnd"/>
            <w:r w:rsidRPr="00FC6FEF">
              <w:rPr>
                <w:rFonts w:ascii="Times New Roman" w:eastAsia="Wingdings" w:hAnsi="Times New Roman" w:cs="Times New Roman"/>
                <w:iCs/>
                <w:sz w:val="24"/>
                <w:szCs w:val="24"/>
                <w:lang w:val="en-US" w:eastAsia="sk-SK"/>
              </w:rPr>
              <w:t>–</w:t>
            </w:r>
            <w:proofErr w:type="spellStart"/>
            <w:r w:rsidRPr="00FC6FEF">
              <w:rPr>
                <w:rFonts w:ascii="Times New Roman" w:eastAsia="Wingdings" w:hAnsi="Times New Roman" w:cs="Times New Roman"/>
                <w:iCs/>
                <w:sz w:val="24"/>
                <w:szCs w:val="24"/>
                <w:lang w:val="en-US" w:eastAsia="sk-SK"/>
              </w:rPr>
              <w:t>mediu</w:t>
            </w:r>
            <w:proofErr w:type="spellEnd"/>
            <w:r w:rsidRPr="00FC6FEF">
              <w:rPr>
                <w:rFonts w:ascii="Times New Roman" w:eastAsia="Wingdings" w:hAnsi="Times New Roman" w:cs="Times New Roman"/>
                <w:iCs/>
                <w:sz w:val="24"/>
                <w:szCs w:val="24"/>
                <w:lang w:val="en-US" w:eastAsia="sk-SK"/>
              </w:rPr>
              <w:t xml:space="preserve"> de </w:t>
            </w:r>
            <w:proofErr w:type="spellStart"/>
            <w:r w:rsidRPr="00FC6FEF">
              <w:rPr>
                <w:rFonts w:ascii="Times New Roman" w:eastAsia="Wingdings" w:hAnsi="Times New Roman" w:cs="Times New Roman"/>
                <w:iCs/>
                <w:sz w:val="24"/>
                <w:szCs w:val="24"/>
                <w:lang w:val="en-US" w:eastAsia="sk-SK"/>
              </w:rPr>
              <w:t>rezidență</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în</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funcție</w:t>
            </w:r>
            <w:proofErr w:type="spellEnd"/>
            <w:r>
              <w:rPr>
                <w:rFonts w:ascii="Times New Roman" w:eastAsia="Wingdings" w:hAnsi="Times New Roman" w:cs="Times New Roman"/>
                <w:iCs/>
                <w:sz w:val="24"/>
                <w:szCs w:val="24"/>
                <w:lang w:val="en-US" w:eastAsia="sk-SK"/>
              </w:rPr>
              <w:t xml:space="preserve"> de </w:t>
            </w:r>
            <w:proofErr w:type="spellStart"/>
            <w:r>
              <w:rPr>
                <w:rFonts w:ascii="Times New Roman" w:eastAsia="Wingdings" w:hAnsi="Times New Roman" w:cs="Times New Roman"/>
                <w:iCs/>
                <w:sz w:val="24"/>
                <w:szCs w:val="24"/>
                <w:lang w:val="en-US" w:eastAsia="sk-SK"/>
              </w:rPr>
              <w:t>structura</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efectivă</w:t>
            </w:r>
            <w:proofErr w:type="spellEnd"/>
            <w:r>
              <w:rPr>
                <w:rFonts w:ascii="Times New Roman" w:eastAsia="Wingdings" w:hAnsi="Times New Roman" w:cs="Times New Roman"/>
                <w:iCs/>
                <w:sz w:val="24"/>
                <w:szCs w:val="24"/>
                <w:lang w:val="en-US" w:eastAsia="sk-SK"/>
              </w:rPr>
              <w:t xml:space="preserve"> a </w:t>
            </w:r>
            <w:proofErr w:type="spellStart"/>
            <w:r>
              <w:rPr>
                <w:rFonts w:ascii="Times New Roman" w:eastAsia="Wingdings" w:hAnsi="Times New Roman" w:cs="Times New Roman"/>
                <w:iCs/>
                <w:sz w:val="24"/>
                <w:szCs w:val="24"/>
                <w:lang w:val="en-US" w:eastAsia="sk-SK"/>
              </w:rPr>
              <w:t>populației</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eligibile</w:t>
            </w:r>
            <w:proofErr w:type="spellEnd"/>
            <w:r>
              <w:rPr>
                <w:rFonts w:ascii="Times New Roman" w:eastAsia="Wingdings" w:hAnsi="Times New Roman" w:cs="Times New Roman"/>
                <w:iCs/>
                <w:sz w:val="24"/>
                <w:szCs w:val="24"/>
                <w:lang w:val="en-US" w:eastAsia="sk-SK"/>
              </w:rPr>
              <w:t xml:space="preserve">, cu </w:t>
            </w:r>
            <w:proofErr w:type="spellStart"/>
            <w:r>
              <w:rPr>
                <w:rFonts w:ascii="Times New Roman" w:eastAsia="Wingdings" w:hAnsi="Times New Roman" w:cs="Times New Roman"/>
                <w:iCs/>
                <w:sz w:val="24"/>
                <w:szCs w:val="24"/>
                <w:lang w:val="en-US" w:eastAsia="sk-SK"/>
              </w:rPr>
              <w:t>respectarea</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cotelor</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teritoriale</w:t>
            </w:r>
            <w:proofErr w:type="spellEnd"/>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și</w:t>
            </w:r>
            <w:proofErr w:type="spellEnd"/>
            <w:r>
              <w:rPr>
                <w:rFonts w:ascii="Times New Roman" w:eastAsia="Wingdings" w:hAnsi="Times New Roman" w:cs="Times New Roman"/>
                <w:iCs/>
                <w:sz w:val="24"/>
                <w:szCs w:val="24"/>
                <w:lang w:val="en-US" w:eastAsia="sk-SK"/>
              </w:rPr>
              <w:t xml:space="preserve"> a </w:t>
            </w:r>
            <w:proofErr w:type="spellStart"/>
            <w:r>
              <w:rPr>
                <w:rFonts w:ascii="Times New Roman" w:eastAsia="Wingdings" w:hAnsi="Times New Roman" w:cs="Times New Roman"/>
                <w:iCs/>
                <w:sz w:val="24"/>
                <w:szCs w:val="24"/>
                <w:lang w:val="en-US" w:eastAsia="sk-SK"/>
              </w:rPr>
              <w:t>celor</w:t>
            </w:r>
            <w:proofErr w:type="spellEnd"/>
            <w:r w:rsidRPr="00022B24">
              <w:rPr>
                <w:rFonts w:ascii="Times New Roman" w:eastAsia="Wingdings" w:hAnsi="Times New Roman" w:cs="Times New Roman"/>
                <w:iCs/>
                <w:sz w:val="24"/>
                <w:szCs w:val="24"/>
                <w:lang w:val="en-US" w:eastAsia="sk-SK"/>
              </w:rPr>
              <w:t xml:space="preserve"> </w:t>
            </w:r>
            <w:r w:rsidRPr="00FC6FEF">
              <w:rPr>
                <w:rFonts w:ascii="Times New Roman" w:eastAsia="Wingdings" w:hAnsi="Times New Roman" w:cs="Times New Roman"/>
                <w:iCs/>
                <w:sz w:val="24"/>
                <w:szCs w:val="24"/>
                <w:lang w:val="en-US" w:eastAsia="sk-SK"/>
              </w:rPr>
              <w:t>socio</w:t>
            </w:r>
            <w:r>
              <w:rPr>
                <w:rFonts w:ascii="Times New Roman" w:eastAsia="Wingdings" w:hAnsi="Times New Roman" w:cs="Times New Roman"/>
                <w:iCs/>
                <w:sz w:val="24"/>
                <w:szCs w:val="24"/>
                <w:lang w:val="en-US" w:eastAsia="sk-SK"/>
              </w:rPr>
              <w:t>-</w:t>
            </w:r>
            <w:proofErr w:type="spellStart"/>
            <w:r w:rsidRPr="00FC6FEF">
              <w:rPr>
                <w:rFonts w:ascii="Times New Roman" w:eastAsia="Wingdings" w:hAnsi="Times New Roman" w:cs="Times New Roman"/>
                <w:iCs/>
                <w:sz w:val="24"/>
                <w:szCs w:val="24"/>
                <w:lang w:val="en-US" w:eastAsia="sk-SK"/>
              </w:rPr>
              <w:t>demografice</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generale</w:t>
            </w:r>
            <w:proofErr w:type="spellEnd"/>
            <w:r w:rsidRPr="00FC6FEF">
              <w:rPr>
                <w:rFonts w:ascii="Times New Roman" w:eastAsia="Wingdings" w:hAnsi="Times New Roman" w:cs="Times New Roman"/>
                <w:iCs/>
                <w:sz w:val="24"/>
                <w:szCs w:val="24"/>
                <w:lang w:val="en-US" w:eastAsia="sk-SK"/>
              </w:rPr>
              <w:t xml:space="preserve"> </w:t>
            </w:r>
            <w:proofErr w:type="spellStart"/>
            <w:r w:rsidRPr="00FC6FEF">
              <w:rPr>
                <w:rFonts w:ascii="Times New Roman" w:eastAsia="Wingdings" w:hAnsi="Times New Roman" w:cs="Times New Roman"/>
                <w:iCs/>
                <w:sz w:val="24"/>
                <w:szCs w:val="24"/>
                <w:lang w:val="en-US" w:eastAsia="sk-SK"/>
              </w:rPr>
              <w:t>stabilite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Eventualele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chestionare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suplimentare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vor</w:t>
            </w:r>
            <w:proofErr w:type="spellEnd"/>
            <w:r w:rsidRPr="00022B24">
              <w:rPr>
                <w:rFonts w:ascii="Times New Roman" w:eastAsia="Wingdings" w:hAnsi="Times New Roman" w:cs="Times New Roman"/>
                <w:iCs/>
                <w:sz w:val="24"/>
                <w:szCs w:val="24"/>
                <w:lang w:val="en-US" w:eastAsia="sk-SK"/>
              </w:rPr>
              <w:t xml:space="preserve"> fi </w:t>
            </w:r>
            <w:proofErr w:type="spellStart"/>
            <w:r w:rsidRPr="00022B24">
              <w:rPr>
                <w:rFonts w:ascii="Times New Roman" w:eastAsia="Wingdings" w:hAnsi="Times New Roman" w:cs="Times New Roman"/>
                <w:iCs/>
                <w:sz w:val="24"/>
                <w:szCs w:val="24"/>
                <w:lang w:val="en-US" w:eastAsia="sk-SK"/>
              </w:rPr>
              <w:t>repartizate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astfel</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încât</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să</w:t>
            </w:r>
            <w:proofErr w:type="spellEnd"/>
            <w:r w:rsidRPr="00022B24">
              <w:rPr>
                <w:rFonts w:ascii="Times New Roman" w:eastAsia="Wingdings" w:hAnsi="Times New Roman" w:cs="Times New Roman"/>
                <w:iCs/>
                <w:sz w:val="24"/>
                <w:szCs w:val="24"/>
                <w:lang w:val="en-US" w:eastAsia="sk-SK"/>
              </w:rPr>
              <w:t xml:space="preserve"> fie </w:t>
            </w:r>
            <w:proofErr w:type="spellStart"/>
            <w:r w:rsidRPr="00022B24">
              <w:rPr>
                <w:rFonts w:ascii="Times New Roman" w:eastAsia="Wingdings" w:hAnsi="Times New Roman" w:cs="Times New Roman"/>
                <w:iCs/>
                <w:sz w:val="24"/>
                <w:szCs w:val="24"/>
                <w:lang w:val="en-US" w:eastAsia="sk-SK"/>
              </w:rPr>
              <w:t>menținute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aceste</w:t>
            </w:r>
            <w:proofErr w:type="spellEnd"/>
            <w:r w:rsidRPr="00022B24">
              <w:rPr>
                <w:rFonts w:ascii="Times New Roman" w:eastAsia="Wingdings" w:hAnsi="Times New Roman" w:cs="Times New Roman"/>
                <w:iCs/>
                <w:sz w:val="24"/>
                <w:szCs w:val="24"/>
                <w:lang w:val="en-US" w:eastAsia="sk-SK"/>
              </w:rPr>
              <w:t xml:space="preserve"> </w:t>
            </w:r>
            <w:proofErr w:type="spellStart"/>
            <w:r w:rsidRPr="00022B24">
              <w:rPr>
                <w:rFonts w:ascii="Times New Roman" w:eastAsia="Wingdings" w:hAnsi="Times New Roman" w:cs="Times New Roman"/>
                <w:iCs/>
                <w:sz w:val="24"/>
                <w:szCs w:val="24"/>
                <w:lang w:val="en-US" w:eastAsia="sk-SK"/>
              </w:rPr>
              <w:t>ponderi</w:t>
            </w:r>
            <w:proofErr w:type="spellEnd"/>
            <w:r w:rsidRPr="00022B24">
              <w:rPr>
                <w:rFonts w:ascii="Times New Roman" w:eastAsia="Wingdings" w:hAnsi="Times New Roman" w:cs="Times New Roman"/>
                <w:iCs/>
                <w:sz w:val="24"/>
                <w:szCs w:val="24"/>
                <w:lang w:val="en-US" w:eastAsia="sk-SK"/>
              </w:rPr>
              <w:t>.</w:t>
            </w:r>
          </w:p>
          <w:p w:rsidR="00F16BEF" w:rsidRPr="00755C96" w:rsidRDefault="00F16BEF" w:rsidP="00F16BEF">
            <w:pPr>
              <w:pStyle w:val="ListParagraph"/>
              <w:spacing w:after="0" w:line="240" w:lineRule="auto"/>
              <w:jc w:val="both"/>
              <w:rPr>
                <w:rFonts w:ascii="Times New Roman" w:hAnsi="Times New Roman" w:cs="Times New Roman"/>
                <w:bCs/>
                <w:sz w:val="24"/>
                <w:szCs w:val="24"/>
                <w:lang w:eastAsia="sk-SK"/>
              </w:rPr>
            </w:pPr>
            <w:r w:rsidRPr="00755C96">
              <w:rPr>
                <w:rFonts w:ascii="Times New Roman" w:hAnsi="Times New Roman" w:cs="Times New Roman"/>
                <w:bCs/>
                <w:sz w:val="24"/>
                <w:szCs w:val="24"/>
                <w:lang w:eastAsia="sk-SK"/>
              </w:rPr>
              <w:t xml:space="preserve">• Metoda de aplicare: CATI și/sau CAWI; format </w:t>
            </w:r>
            <w:r>
              <w:rPr>
                <w:rFonts w:ascii="Times New Roman" w:hAnsi="Times New Roman" w:cs="Times New Roman"/>
                <w:bCs/>
                <w:sz w:val="24"/>
                <w:szCs w:val="24"/>
                <w:lang w:eastAsia="sk-SK"/>
              </w:rPr>
              <w:t>G</w:t>
            </w:r>
            <w:r w:rsidRPr="00755C96">
              <w:rPr>
                <w:rFonts w:ascii="Times New Roman" w:hAnsi="Times New Roman" w:cs="Times New Roman"/>
                <w:bCs/>
                <w:sz w:val="24"/>
                <w:szCs w:val="24"/>
                <w:lang w:eastAsia="sk-SK"/>
              </w:rPr>
              <w:t xml:space="preserve">oogle </w:t>
            </w:r>
            <w:r>
              <w:rPr>
                <w:rFonts w:ascii="Times New Roman" w:hAnsi="Times New Roman" w:cs="Times New Roman"/>
                <w:bCs/>
                <w:sz w:val="24"/>
                <w:szCs w:val="24"/>
                <w:lang w:eastAsia="sk-SK"/>
              </w:rPr>
              <w:t>F</w:t>
            </w:r>
            <w:r w:rsidRPr="00755C96">
              <w:rPr>
                <w:rFonts w:ascii="Times New Roman" w:hAnsi="Times New Roman" w:cs="Times New Roman"/>
                <w:bCs/>
                <w:sz w:val="24"/>
                <w:szCs w:val="24"/>
                <w:lang w:eastAsia="sk-SK"/>
              </w:rPr>
              <w:t>orm</w:t>
            </w:r>
            <w:r>
              <w:rPr>
                <w:rFonts w:ascii="Times New Roman" w:hAnsi="Times New Roman" w:cs="Times New Roman"/>
                <w:bCs/>
                <w:sz w:val="24"/>
                <w:szCs w:val="24"/>
                <w:lang w:eastAsia="sk-SK"/>
              </w:rPr>
              <w:t>s</w:t>
            </w:r>
            <w:r w:rsidRPr="00755C96">
              <w:rPr>
                <w:rFonts w:ascii="Times New Roman" w:hAnsi="Times New Roman" w:cs="Times New Roman"/>
                <w:bCs/>
                <w:sz w:val="24"/>
                <w:szCs w:val="24"/>
                <w:lang w:eastAsia="sk-SK"/>
              </w:rPr>
              <w:t xml:space="preserve"> sau echivalent;  </w:t>
            </w:r>
          </w:p>
          <w:p w:rsidR="00755C96" w:rsidRPr="00643D2F" w:rsidRDefault="00F16BEF" w:rsidP="00F16BEF">
            <w:pPr>
              <w:pStyle w:val="ListParagraph"/>
              <w:spacing w:after="0" w:line="240" w:lineRule="auto"/>
              <w:jc w:val="both"/>
              <w:rPr>
                <w:rFonts w:ascii="Times New Roman" w:hAnsi="Times New Roman" w:cs="Times New Roman"/>
                <w:bCs/>
                <w:sz w:val="24"/>
                <w:szCs w:val="24"/>
                <w:lang w:eastAsia="sk-SK"/>
              </w:rPr>
            </w:pPr>
            <w:r w:rsidRPr="00755C96">
              <w:rPr>
                <w:rFonts w:ascii="Times New Roman" w:hAnsi="Times New Roman" w:cs="Times New Roman"/>
                <w:bCs/>
                <w:sz w:val="24"/>
                <w:szCs w:val="24"/>
                <w:lang w:eastAsia="sk-SK"/>
              </w:rPr>
              <w:t xml:space="preserve">• Sondaj </w:t>
            </w:r>
            <w:r>
              <w:rPr>
                <w:rFonts w:ascii="Times New Roman" w:hAnsi="Times New Roman" w:cs="Times New Roman"/>
                <w:bCs/>
                <w:sz w:val="24"/>
                <w:szCs w:val="24"/>
                <w:lang w:eastAsia="sk-SK"/>
              </w:rPr>
              <w:t>pe cote</w:t>
            </w:r>
            <w:r w:rsidR="00755C96" w:rsidRPr="00755C96">
              <w:rPr>
                <w:rFonts w:ascii="Times New Roman" w:hAnsi="Times New Roman" w:cs="Times New Roman"/>
                <w:bCs/>
                <w:sz w:val="24"/>
                <w:szCs w:val="24"/>
                <w:lang w:eastAsia="sk-SK"/>
              </w:rPr>
              <w:t xml:space="preserve">; </w:t>
            </w:r>
          </w:p>
        </w:tc>
        <w:tc>
          <w:tcPr>
            <w:tcW w:w="1161" w:type="dxa"/>
            <w:vAlign w:val="center"/>
          </w:tcPr>
          <w:p w:rsidR="0032449D" w:rsidRDefault="0032449D" w:rsidP="00A46D79">
            <w:pPr>
              <w:jc w:val="center"/>
              <w:rPr>
                <w:rFonts w:ascii="Times New Roman" w:hAnsi="Times New Roman" w:cs="Times New Roman"/>
                <w:lang w:val="ro-RO"/>
              </w:rPr>
            </w:pPr>
            <w:r>
              <w:rPr>
                <w:rFonts w:ascii="Times New Roman" w:hAnsi="Times New Roman" w:cs="Times New Roman"/>
                <w:lang w:val="ro-RO"/>
              </w:rPr>
              <w:lastRenderedPageBreak/>
              <w:t>1</w:t>
            </w:r>
          </w:p>
        </w:tc>
      </w:tr>
    </w:tbl>
    <w:p w:rsidR="002A5610" w:rsidRDefault="00FA3EE7" w:rsidP="00871B98">
      <w:pPr>
        <w:jc w:val="both"/>
        <w:rPr>
          <w:rFonts w:ascii="Times New Roman" w:hAnsi="Times New Roman" w:cs="Times New Roman"/>
          <w:lang w:val="pt-BR"/>
        </w:rPr>
      </w:pPr>
      <w:r w:rsidRPr="00E20AD4">
        <w:rPr>
          <w:rFonts w:ascii="Times New Roman" w:hAnsi="Times New Roman" w:cs="Times New Roman"/>
          <w:lang w:val="ro-RO"/>
        </w:rPr>
        <w:t xml:space="preserve">Nota: </w:t>
      </w:r>
      <w:r w:rsidR="006966EA" w:rsidRPr="00E20AD4">
        <w:rPr>
          <w:rFonts w:ascii="Times New Roman" w:hAnsi="Times New Roman" w:cs="Times New Roman"/>
          <w:lang w:val="ro-RO"/>
        </w:rPr>
        <w:t xml:space="preserve">- </w:t>
      </w:r>
      <w:r w:rsidRPr="00E20AD4">
        <w:rPr>
          <w:rFonts w:ascii="Times New Roman" w:hAnsi="Times New Roman" w:cs="Times New Roman"/>
          <w:lang w:val="pt-BR"/>
        </w:rPr>
        <w:t>Specificaţiile tehnice care indică o anumită origine, sursă, producţie, un procedeu special, o marcă de fabrică sau de comerţ, un brevet de invenţie, o licenţă de fabricaţie, sunt men</w:t>
      </w:r>
      <w:r w:rsidR="004D787D" w:rsidRPr="00E20AD4">
        <w:rPr>
          <w:rFonts w:ascii="Times New Roman" w:hAnsi="Times New Roman" w:cs="Times New Roman"/>
          <w:lang w:val="pt-BR"/>
        </w:rPr>
        <w:t>ț</w:t>
      </w:r>
      <w:r w:rsidRPr="00E20AD4">
        <w:rPr>
          <w:rFonts w:ascii="Times New Roman" w:hAnsi="Times New Roman" w:cs="Times New Roman"/>
          <w:lang w:val="pt-BR"/>
        </w:rPr>
        <w:t>ionate doar pentru identificarea cu uşurinţă a tipului de produs şi NU au ca efect favorizarea sau eliminarea anumitor operatori economici sau a anumitor produse. Aceste specificaţii vor fi considerate ca având menţiunea de « sau echivalent »</w:t>
      </w:r>
    </w:p>
    <w:p w:rsidR="00643D2F" w:rsidRPr="00E20AD4" w:rsidRDefault="00643D2F" w:rsidP="00871B98">
      <w:pPr>
        <w:jc w:val="both"/>
        <w:rPr>
          <w:rFonts w:ascii="Times New Roman" w:hAnsi="Times New Roman" w:cs="Times New Roman"/>
          <w:lang w:val="pt-BR"/>
        </w:rPr>
      </w:pPr>
    </w:p>
    <w:p w:rsidR="00EF6B66" w:rsidRDefault="00EF6B66" w:rsidP="00EF6B66">
      <w:pPr>
        <w:rPr>
          <w:rFonts w:ascii="Times New Roman" w:hAnsi="Times New Roman" w:cs="Times New Roman"/>
          <w:iCs/>
          <w:lang w:eastAsia="sk-SK"/>
        </w:rPr>
      </w:pPr>
      <w:proofErr w:type="spellStart"/>
      <w:r w:rsidRPr="0055586A">
        <w:rPr>
          <w:rFonts w:ascii="Times New Roman" w:hAnsi="Times New Roman" w:cs="Times New Roman"/>
          <w:b/>
        </w:rPr>
        <w:t>Perioada</w:t>
      </w:r>
      <w:proofErr w:type="spellEnd"/>
      <w:r w:rsidRPr="0055586A">
        <w:rPr>
          <w:rFonts w:ascii="Times New Roman" w:hAnsi="Times New Roman" w:cs="Times New Roman"/>
          <w:b/>
        </w:rPr>
        <w:t xml:space="preserve"> de </w:t>
      </w:r>
      <w:proofErr w:type="spellStart"/>
      <w:r w:rsidRPr="0055586A">
        <w:rPr>
          <w:rFonts w:ascii="Times New Roman" w:hAnsi="Times New Roman" w:cs="Times New Roman"/>
          <w:b/>
        </w:rPr>
        <w:t>realizare</w:t>
      </w:r>
      <w:proofErr w:type="spellEnd"/>
      <w:r w:rsidRPr="0055586A">
        <w:rPr>
          <w:rFonts w:ascii="Times New Roman" w:hAnsi="Times New Roman" w:cs="Times New Roman"/>
        </w:rPr>
        <w:t>:</w:t>
      </w:r>
      <w:r w:rsidRPr="00EF6B66">
        <w:rPr>
          <w:rFonts w:ascii="Times New Roman" w:hAnsi="Times New Roman" w:cs="Times New Roman"/>
          <w:iCs/>
          <w:lang w:eastAsia="sk-SK"/>
        </w:rPr>
        <w:t xml:space="preserve"> </w:t>
      </w:r>
      <w:proofErr w:type="spellStart"/>
      <w:r w:rsidRPr="0032449D">
        <w:rPr>
          <w:rFonts w:ascii="Times New Roman" w:hAnsi="Times New Roman" w:cs="Times New Roman"/>
          <w:iCs/>
          <w:lang w:eastAsia="sk-SK"/>
        </w:rPr>
        <w:t>Perioada</w:t>
      </w:r>
      <w:proofErr w:type="spellEnd"/>
      <w:r w:rsidRPr="0032449D">
        <w:rPr>
          <w:rFonts w:ascii="Times New Roman" w:hAnsi="Times New Roman" w:cs="Times New Roman"/>
          <w:iCs/>
          <w:lang w:eastAsia="sk-SK"/>
        </w:rPr>
        <w:t xml:space="preserve"> de </w:t>
      </w:r>
      <w:proofErr w:type="spellStart"/>
      <w:r w:rsidRPr="0032449D">
        <w:rPr>
          <w:rFonts w:ascii="Times New Roman" w:hAnsi="Times New Roman" w:cs="Times New Roman"/>
          <w:iCs/>
          <w:lang w:eastAsia="sk-SK"/>
        </w:rPr>
        <w:t>culegere</w:t>
      </w:r>
      <w:proofErr w:type="spellEnd"/>
      <w:r w:rsidRPr="0032449D">
        <w:rPr>
          <w:rFonts w:ascii="Times New Roman" w:hAnsi="Times New Roman" w:cs="Times New Roman"/>
          <w:iCs/>
          <w:lang w:eastAsia="sk-SK"/>
        </w:rPr>
        <w:t xml:space="preserve"> a </w:t>
      </w:r>
      <w:proofErr w:type="spellStart"/>
      <w:r w:rsidRPr="0032449D">
        <w:rPr>
          <w:rFonts w:ascii="Times New Roman" w:hAnsi="Times New Roman" w:cs="Times New Roman"/>
          <w:iCs/>
          <w:lang w:eastAsia="sk-SK"/>
        </w:rPr>
        <w:t>datelor</w:t>
      </w:r>
      <w:proofErr w:type="spellEnd"/>
      <w:r w:rsidRPr="0032449D">
        <w:rPr>
          <w:rFonts w:ascii="Times New Roman" w:hAnsi="Times New Roman" w:cs="Times New Roman"/>
          <w:iCs/>
          <w:lang w:eastAsia="sk-SK"/>
        </w:rPr>
        <w:t xml:space="preserve"> </w:t>
      </w:r>
      <w:proofErr w:type="spellStart"/>
      <w:r w:rsidRPr="0032449D">
        <w:rPr>
          <w:rFonts w:ascii="Times New Roman" w:hAnsi="Times New Roman" w:cs="Times New Roman"/>
          <w:iCs/>
          <w:lang w:eastAsia="sk-SK"/>
        </w:rPr>
        <w:t>și</w:t>
      </w:r>
      <w:proofErr w:type="spellEnd"/>
      <w:r w:rsidRPr="0032449D">
        <w:rPr>
          <w:rFonts w:ascii="Times New Roman" w:hAnsi="Times New Roman" w:cs="Times New Roman"/>
          <w:iCs/>
          <w:lang w:eastAsia="sk-SK"/>
        </w:rPr>
        <w:t xml:space="preserve"> de </w:t>
      </w:r>
      <w:proofErr w:type="spellStart"/>
      <w:r w:rsidRPr="0032449D">
        <w:rPr>
          <w:rFonts w:ascii="Times New Roman" w:hAnsi="Times New Roman" w:cs="Times New Roman"/>
          <w:iCs/>
          <w:lang w:eastAsia="sk-SK"/>
        </w:rPr>
        <w:t>livrare</w:t>
      </w:r>
      <w:proofErr w:type="spellEnd"/>
      <w:r w:rsidRPr="0032449D">
        <w:rPr>
          <w:rFonts w:ascii="Times New Roman" w:hAnsi="Times New Roman" w:cs="Times New Roman"/>
          <w:iCs/>
          <w:lang w:eastAsia="sk-SK"/>
        </w:rPr>
        <w:t xml:space="preserve"> a </w:t>
      </w:r>
      <w:proofErr w:type="spellStart"/>
      <w:r w:rsidRPr="0032449D">
        <w:rPr>
          <w:rFonts w:ascii="Times New Roman" w:hAnsi="Times New Roman" w:cs="Times New Roman"/>
          <w:iCs/>
          <w:lang w:eastAsia="sk-SK"/>
        </w:rPr>
        <w:t>bazei</w:t>
      </w:r>
      <w:proofErr w:type="spellEnd"/>
      <w:r w:rsidRPr="0032449D">
        <w:rPr>
          <w:rFonts w:ascii="Times New Roman" w:hAnsi="Times New Roman" w:cs="Times New Roman"/>
          <w:iCs/>
          <w:lang w:eastAsia="sk-SK"/>
        </w:rPr>
        <w:t xml:space="preserve"> de date: 3 </w:t>
      </w:r>
      <w:proofErr w:type="spellStart"/>
      <w:r w:rsidRPr="0032449D">
        <w:rPr>
          <w:rFonts w:ascii="Times New Roman" w:hAnsi="Times New Roman" w:cs="Times New Roman"/>
          <w:iCs/>
          <w:lang w:eastAsia="sk-SK"/>
        </w:rPr>
        <w:t>luni</w:t>
      </w:r>
      <w:proofErr w:type="spellEnd"/>
      <w:r w:rsidRPr="0032449D">
        <w:rPr>
          <w:rFonts w:ascii="Times New Roman" w:hAnsi="Times New Roman" w:cs="Times New Roman"/>
          <w:iCs/>
          <w:lang w:eastAsia="sk-SK"/>
        </w:rPr>
        <w:t xml:space="preserve"> de la </w:t>
      </w:r>
      <w:proofErr w:type="spellStart"/>
      <w:r w:rsidRPr="0032449D">
        <w:rPr>
          <w:rFonts w:ascii="Times New Roman" w:hAnsi="Times New Roman" w:cs="Times New Roman"/>
          <w:iCs/>
          <w:lang w:eastAsia="sk-SK"/>
        </w:rPr>
        <w:t>furnizarea</w:t>
      </w:r>
      <w:proofErr w:type="spellEnd"/>
      <w:r w:rsidRPr="0032449D">
        <w:rPr>
          <w:rFonts w:ascii="Times New Roman" w:hAnsi="Times New Roman" w:cs="Times New Roman"/>
          <w:iCs/>
          <w:lang w:eastAsia="sk-SK"/>
        </w:rPr>
        <w:t xml:space="preserve"> </w:t>
      </w:r>
      <w:proofErr w:type="spellStart"/>
      <w:r w:rsidRPr="0032449D">
        <w:rPr>
          <w:rFonts w:ascii="Times New Roman" w:hAnsi="Times New Roman" w:cs="Times New Roman"/>
          <w:iCs/>
          <w:lang w:eastAsia="sk-SK"/>
        </w:rPr>
        <w:t>instrumentului</w:t>
      </w:r>
      <w:proofErr w:type="spellEnd"/>
      <w:r w:rsidRPr="0032449D">
        <w:rPr>
          <w:rFonts w:ascii="Times New Roman" w:hAnsi="Times New Roman" w:cs="Times New Roman"/>
          <w:iCs/>
          <w:lang w:eastAsia="sk-SK"/>
        </w:rPr>
        <w:t xml:space="preserve"> de </w:t>
      </w:r>
      <w:proofErr w:type="spellStart"/>
      <w:r w:rsidRPr="0032449D">
        <w:rPr>
          <w:rFonts w:ascii="Times New Roman" w:hAnsi="Times New Roman" w:cs="Times New Roman"/>
          <w:iCs/>
          <w:lang w:eastAsia="sk-SK"/>
        </w:rPr>
        <w:t>cercetare</w:t>
      </w:r>
      <w:proofErr w:type="spellEnd"/>
      <w:r>
        <w:rPr>
          <w:rFonts w:ascii="Times New Roman" w:hAnsi="Times New Roman" w:cs="Times New Roman"/>
          <w:iCs/>
          <w:lang w:eastAsia="sk-SK"/>
        </w:rPr>
        <w:t xml:space="preserve">. </w:t>
      </w:r>
    </w:p>
    <w:p w:rsidR="00EF6B66" w:rsidRDefault="00EF6B66" w:rsidP="00EF6B66">
      <w:pPr>
        <w:rPr>
          <w:rFonts w:ascii="Times New Roman" w:hAnsi="Times New Roman" w:cs="Times New Roman"/>
          <w:iCs/>
          <w:lang w:eastAsia="sk-SK"/>
        </w:rPr>
      </w:pPr>
      <w:r w:rsidRPr="00EF6B66">
        <w:rPr>
          <w:rFonts w:ascii="Times New Roman" w:hAnsi="Times New Roman" w:cs="Times New Roman"/>
          <w:b/>
          <w:iCs/>
          <w:lang w:eastAsia="sk-SK"/>
        </w:rPr>
        <w:t xml:space="preserve">Instrument de </w:t>
      </w:r>
      <w:proofErr w:type="spellStart"/>
      <w:r w:rsidRPr="00EF6B66">
        <w:rPr>
          <w:rFonts w:ascii="Times New Roman" w:hAnsi="Times New Roman" w:cs="Times New Roman"/>
          <w:b/>
          <w:iCs/>
          <w:lang w:eastAsia="sk-SK"/>
        </w:rPr>
        <w:t>cercetare</w:t>
      </w:r>
      <w:proofErr w:type="spellEnd"/>
      <w:r w:rsidRPr="0032449D">
        <w:rPr>
          <w:rFonts w:ascii="Times New Roman" w:hAnsi="Times New Roman" w:cs="Times New Roman"/>
          <w:iCs/>
          <w:lang w:eastAsia="sk-SK"/>
        </w:rPr>
        <w:t xml:space="preserve">: </w:t>
      </w:r>
    </w:p>
    <w:p w:rsidR="00EF6B66" w:rsidRPr="0006251D" w:rsidRDefault="00EF6B66" w:rsidP="00EF6B66">
      <w:pPr>
        <w:pStyle w:val="ListParagraph"/>
        <w:numPr>
          <w:ilvl w:val="0"/>
          <w:numId w:val="26"/>
        </w:numPr>
        <w:spacing w:after="0" w:line="259" w:lineRule="auto"/>
        <w:rPr>
          <w:rFonts w:ascii="Times New Roman" w:hAnsi="Times New Roman" w:cs="Times New Roman"/>
        </w:rPr>
      </w:pPr>
      <w:r w:rsidRPr="0055586A">
        <w:rPr>
          <w:rFonts w:ascii="Times New Roman" w:hAnsi="Times New Roman" w:cs="Times New Roman"/>
        </w:rPr>
        <w:t xml:space="preserve">durata aproximativa de aplicare a </w:t>
      </w:r>
      <w:r w:rsidRPr="0006251D">
        <w:rPr>
          <w:rFonts w:ascii="Times New Roman" w:hAnsi="Times New Roman" w:cs="Times New Roman"/>
        </w:rPr>
        <w:t xml:space="preserve">chestionarului: </w:t>
      </w:r>
      <w:proofErr w:type="spellStart"/>
      <w:r w:rsidRPr="0032449D">
        <w:rPr>
          <w:rFonts w:ascii="Times New Roman" w:eastAsia="Wingdings" w:hAnsi="Times New Roman" w:cs="Times New Roman"/>
          <w:iCs/>
          <w:sz w:val="24"/>
          <w:szCs w:val="24"/>
          <w:lang w:val="en-US" w:eastAsia="sk-SK"/>
        </w:rPr>
        <w:t>aproximativ</w:t>
      </w:r>
      <w:proofErr w:type="spellEnd"/>
      <w:r w:rsidRPr="0032449D">
        <w:rPr>
          <w:rFonts w:ascii="Times New Roman" w:eastAsia="Wingdings" w:hAnsi="Times New Roman" w:cs="Times New Roman"/>
          <w:iCs/>
          <w:sz w:val="24"/>
          <w:szCs w:val="24"/>
          <w:lang w:val="en-US" w:eastAsia="sk-SK"/>
        </w:rPr>
        <w:t xml:space="preserve"> 15 minute</w:t>
      </w:r>
      <w:r w:rsidRPr="0006251D">
        <w:rPr>
          <w:rFonts w:ascii="Times New Roman" w:hAnsi="Times New Roman" w:cs="Times New Roman"/>
        </w:rPr>
        <w:t>;</w:t>
      </w:r>
    </w:p>
    <w:p w:rsidR="00EF6B66" w:rsidRPr="0055586A" w:rsidRDefault="00EF6B66" w:rsidP="00EF6B66">
      <w:pPr>
        <w:pStyle w:val="ListParagraph"/>
        <w:numPr>
          <w:ilvl w:val="0"/>
          <w:numId w:val="26"/>
        </w:numPr>
        <w:spacing w:after="0" w:line="259" w:lineRule="auto"/>
        <w:rPr>
          <w:rFonts w:ascii="Times New Roman" w:hAnsi="Times New Roman" w:cs="Times New Roman"/>
        </w:rPr>
      </w:pPr>
      <w:proofErr w:type="spellStart"/>
      <w:r w:rsidRPr="0032449D">
        <w:rPr>
          <w:rFonts w:ascii="Times New Roman" w:eastAsia="Wingdings" w:hAnsi="Times New Roman" w:cs="Times New Roman"/>
          <w:iCs/>
          <w:sz w:val="24"/>
          <w:szCs w:val="24"/>
          <w:lang w:val="en-US" w:eastAsia="sk-SK"/>
        </w:rPr>
        <w:t>chestionar</w:t>
      </w:r>
      <w:proofErr w:type="spellEnd"/>
      <w:r w:rsidRPr="0032449D">
        <w:rPr>
          <w:rFonts w:ascii="Times New Roman" w:eastAsia="Wingdings" w:hAnsi="Times New Roman" w:cs="Times New Roman"/>
          <w:iCs/>
          <w:sz w:val="24"/>
          <w:szCs w:val="24"/>
          <w:lang w:val="en-US" w:eastAsia="sk-SK"/>
        </w:rPr>
        <w:t xml:space="preserve"> cu </w:t>
      </w:r>
      <w:proofErr w:type="spellStart"/>
      <w:r w:rsidRPr="0032449D">
        <w:rPr>
          <w:rFonts w:ascii="Times New Roman" w:eastAsia="Wingdings" w:hAnsi="Times New Roman" w:cs="Times New Roman"/>
          <w:iCs/>
          <w:sz w:val="24"/>
          <w:szCs w:val="24"/>
          <w:lang w:val="en-US" w:eastAsia="sk-SK"/>
        </w:rPr>
        <w:t>aproximativ</w:t>
      </w:r>
      <w:proofErr w:type="spellEnd"/>
      <w:r w:rsidRPr="0032449D">
        <w:rPr>
          <w:rFonts w:ascii="Times New Roman" w:eastAsia="Wingdings" w:hAnsi="Times New Roman" w:cs="Times New Roman"/>
          <w:iCs/>
          <w:sz w:val="24"/>
          <w:szCs w:val="24"/>
          <w:lang w:val="en-US" w:eastAsia="sk-SK"/>
        </w:rPr>
        <w:t xml:space="preserve"> 35 de </w:t>
      </w:r>
      <w:proofErr w:type="spellStart"/>
      <w:r w:rsidRPr="0032449D">
        <w:rPr>
          <w:rFonts w:ascii="Times New Roman" w:eastAsia="Wingdings" w:hAnsi="Times New Roman" w:cs="Times New Roman"/>
          <w:iCs/>
          <w:sz w:val="24"/>
          <w:szCs w:val="24"/>
          <w:lang w:val="en-US" w:eastAsia="sk-SK"/>
        </w:rPr>
        <w:t>întrebări</w:t>
      </w:r>
      <w:proofErr w:type="spellEnd"/>
      <w:r w:rsidRPr="0055586A">
        <w:rPr>
          <w:rFonts w:ascii="Times New Roman" w:eastAsia="Times New Roman" w:hAnsi="Times New Roman" w:cs="Times New Roman"/>
          <w:b/>
          <w:bCs/>
          <w:lang w:eastAsia="ro-RO"/>
        </w:rPr>
        <w:t xml:space="preserve">; </w:t>
      </w:r>
    </w:p>
    <w:p w:rsidR="00EF6B66" w:rsidRDefault="00EF6B66" w:rsidP="00A45A75">
      <w:pPr>
        <w:pStyle w:val="ListParagraph"/>
        <w:numPr>
          <w:ilvl w:val="0"/>
          <w:numId w:val="26"/>
        </w:numPr>
        <w:spacing w:after="0" w:line="259" w:lineRule="auto"/>
        <w:rPr>
          <w:rFonts w:ascii="Times New Roman" w:hAnsi="Times New Roman" w:cs="Times New Roman"/>
        </w:rPr>
      </w:pPr>
      <w:r w:rsidRPr="00EF6B66">
        <w:rPr>
          <w:rFonts w:ascii="Times New Roman" w:hAnsi="Times New Roman" w:cs="Times New Roman"/>
        </w:rPr>
        <w:t xml:space="preserve">chestionarul va fi elaborat de echipa de cercetare </w:t>
      </w:r>
      <w:r>
        <w:rPr>
          <w:rFonts w:ascii="Times New Roman" w:hAnsi="Times New Roman" w:cs="Times New Roman"/>
        </w:rPr>
        <w:t>a proiectului SIDNER</w:t>
      </w:r>
      <w:r w:rsidRPr="00EF6B66">
        <w:rPr>
          <w:rFonts w:ascii="Times New Roman" w:hAnsi="Times New Roman" w:cs="Times New Roman"/>
        </w:rPr>
        <w:t xml:space="preserve">; </w:t>
      </w:r>
    </w:p>
    <w:p w:rsidR="00643D2F" w:rsidRDefault="00EF6B66" w:rsidP="00643D2F">
      <w:pPr>
        <w:pStyle w:val="ListParagraph"/>
        <w:numPr>
          <w:ilvl w:val="0"/>
          <w:numId w:val="26"/>
        </w:numPr>
        <w:spacing w:after="0" w:line="259" w:lineRule="auto"/>
        <w:rPr>
          <w:rFonts w:ascii="Times New Roman" w:hAnsi="Times New Roman" w:cs="Times New Roman"/>
        </w:rPr>
      </w:pPr>
      <w:r w:rsidRPr="00EF6B66">
        <w:rPr>
          <w:rFonts w:ascii="Times New Roman" w:hAnsi="Times New Roman" w:cs="Times New Roman"/>
        </w:rPr>
        <w:t>limba chestionarului: română</w:t>
      </w:r>
    </w:p>
    <w:p w:rsidR="00643D2F" w:rsidRDefault="00643D2F" w:rsidP="00643D2F">
      <w:pPr>
        <w:pStyle w:val="ListParagraph"/>
        <w:numPr>
          <w:ilvl w:val="0"/>
          <w:numId w:val="26"/>
        </w:numPr>
        <w:spacing w:after="0" w:line="259" w:lineRule="auto"/>
        <w:rPr>
          <w:rFonts w:ascii="Times New Roman" w:hAnsi="Times New Roman" w:cs="Times New Roman"/>
        </w:rPr>
      </w:pPr>
      <w:proofErr w:type="spellStart"/>
      <w:r w:rsidRPr="0032449D">
        <w:rPr>
          <w:rFonts w:ascii="Times New Roman" w:eastAsia="Wingdings" w:hAnsi="Times New Roman" w:cs="Times New Roman"/>
          <w:iCs/>
          <w:sz w:val="24"/>
          <w:szCs w:val="24"/>
          <w:lang w:val="en-US" w:eastAsia="sk-SK"/>
        </w:rPr>
        <w:t>Informații</w:t>
      </w:r>
      <w:proofErr w:type="spellEnd"/>
      <w:r w:rsidRPr="0032449D">
        <w:rPr>
          <w:rFonts w:ascii="Times New Roman" w:eastAsia="Wingdings" w:hAnsi="Times New Roman" w:cs="Times New Roman"/>
          <w:iCs/>
          <w:sz w:val="24"/>
          <w:szCs w:val="24"/>
          <w:lang w:val="en-US" w:eastAsia="sk-SK"/>
        </w:rPr>
        <w:t xml:space="preserve"> </w:t>
      </w:r>
      <w:proofErr w:type="spellStart"/>
      <w:r w:rsidRPr="0032449D">
        <w:rPr>
          <w:rFonts w:ascii="Times New Roman" w:eastAsia="Wingdings" w:hAnsi="Times New Roman" w:cs="Times New Roman"/>
          <w:iCs/>
          <w:sz w:val="24"/>
          <w:szCs w:val="24"/>
          <w:lang w:val="en-US" w:eastAsia="sk-SK"/>
        </w:rPr>
        <w:t>suplimentare</w:t>
      </w:r>
      <w:proofErr w:type="spellEnd"/>
      <w:r w:rsidRPr="0032449D">
        <w:rPr>
          <w:rFonts w:ascii="Times New Roman" w:eastAsia="Wingdings" w:hAnsi="Times New Roman" w:cs="Times New Roman"/>
          <w:iCs/>
          <w:sz w:val="24"/>
          <w:szCs w:val="24"/>
          <w:lang w:val="en-US" w:eastAsia="sk-SK"/>
        </w:rPr>
        <w:t xml:space="preserve">: </w:t>
      </w:r>
      <w:proofErr w:type="spellStart"/>
      <w:r w:rsidRPr="0032449D">
        <w:rPr>
          <w:rFonts w:ascii="Times New Roman" w:eastAsia="Wingdings" w:hAnsi="Times New Roman" w:cs="Times New Roman"/>
          <w:iCs/>
          <w:sz w:val="24"/>
          <w:szCs w:val="24"/>
          <w:lang w:val="en-US" w:eastAsia="sk-SK"/>
        </w:rPr>
        <w:t>culegerea</w:t>
      </w:r>
      <w:proofErr w:type="spellEnd"/>
      <w:r w:rsidRPr="0032449D">
        <w:rPr>
          <w:rFonts w:ascii="Times New Roman" w:eastAsia="Wingdings" w:hAnsi="Times New Roman" w:cs="Times New Roman"/>
          <w:iCs/>
          <w:sz w:val="24"/>
          <w:szCs w:val="24"/>
          <w:lang w:val="en-US" w:eastAsia="sk-SK"/>
        </w:rPr>
        <w:t xml:space="preserve"> </w:t>
      </w:r>
      <w:proofErr w:type="spellStart"/>
      <w:r w:rsidRPr="0032449D">
        <w:rPr>
          <w:rFonts w:ascii="Times New Roman" w:eastAsia="Wingdings" w:hAnsi="Times New Roman" w:cs="Times New Roman"/>
          <w:iCs/>
          <w:sz w:val="24"/>
          <w:szCs w:val="24"/>
          <w:lang w:val="en-US" w:eastAsia="sk-SK"/>
        </w:rPr>
        <w:t>și</w:t>
      </w:r>
      <w:proofErr w:type="spellEnd"/>
      <w:r w:rsidRPr="0032449D">
        <w:rPr>
          <w:rFonts w:ascii="Times New Roman" w:eastAsia="Wingdings" w:hAnsi="Times New Roman" w:cs="Times New Roman"/>
          <w:iCs/>
          <w:sz w:val="24"/>
          <w:szCs w:val="24"/>
          <w:lang w:val="en-US" w:eastAsia="sk-SK"/>
        </w:rPr>
        <w:t xml:space="preserve"> </w:t>
      </w:r>
      <w:proofErr w:type="spellStart"/>
      <w:r w:rsidRPr="0032449D">
        <w:rPr>
          <w:rFonts w:ascii="Times New Roman" w:eastAsia="Wingdings" w:hAnsi="Times New Roman" w:cs="Times New Roman"/>
          <w:iCs/>
          <w:sz w:val="24"/>
          <w:szCs w:val="24"/>
          <w:lang w:val="en-US" w:eastAsia="sk-SK"/>
        </w:rPr>
        <w:t>livrarea</w:t>
      </w:r>
      <w:proofErr w:type="spellEnd"/>
      <w:r w:rsidRPr="0032449D">
        <w:rPr>
          <w:rFonts w:ascii="Times New Roman" w:eastAsia="Wingdings" w:hAnsi="Times New Roman" w:cs="Times New Roman"/>
          <w:iCs/>
          <w:sz w:val="24"/>
          <w:szCs w:val="24"/>
          <w:lang w:val="en-US" w:eastAsia="sk-SK"/>
        </w:rPr>
        <w:t xml:space="preserve"> </w:t>
      </w:r>
      <w:proofErr w:type="spellStart"/>
      <w:r w:rsidRPr="0032449D">
        <w:rPr>
          <w:rFonts w:ascii="Times New Roman" w:eastAsia="Wingdings" w:hAnsi="Times New Roman" w:cs="Times New Roman"/>
          <w:iCs/>
          <w:sz w:val="24"/>
          <w:szCs w:val="24"/>
          <w:lang w:val="en-US" w:eastAsia="sk-SK"/>
        </w:rPr>
        <w:t>datelor</w:t>
      </w:r>
      <w:proofErr w:type="spellEnd"/>
      <w:r w:rsidRPr="0032449D">
        <w:rPr>
          <w:rFonts w:ascii="Times New Roman" w:eastAsia="Wingdings" w:hAnsi="Times New Roman" w:cs="Times New Roman"/>
          <w:iCs/>
          <w:sz w:val="24"/>
          <w:szCs w:val="24"/>
          <w:lang w:val="en-US" w:eastAsia="sk-SK"/>
        </w:rPr>
        <w:t xml:space="preserve"> se face cu </w:t>
      </w:r>
      <w:proofErr w:type="spellStart"/>
      <w:r w:rsidRPr="0032449D">
        <w:rPr>
          <w:rFonts w:ascii="Times New Roman" w:eastAsia="Wingdings" w:hAnsi="Times New Roman" w:cs="Times New Roman"/>
          <w:iCs/>
          <w:sz w:val="24"/>
          <w:szCs w:val="24"/>
          <w:lang w:val="en-US" w:eastAsia="sk-SK"/>
        </w:rPr>
        <w:t>respectarea</w:t>
      </w:r>
      <w:proofErr w:type="spellEnd"/>
      <w:r w:rsidRPr="0032449D">
        <w:rPr>
          <w:rFonts w:ascii="Times New Roman" w:eastAsia="Wingdings" w:hAnsi="Times New Roman" w:cs="Times New Roman"/>
          <w:iCs/>
          <w:sz w:val="24"/>
          <w:szCs w:val="24"/>
          <w:lang w:val="en-US" w:eastAsia="sk-SK"/>
        </w:rPr>
        <w:t xml:space="preserve"> </w:t>
      </w:r>
      <w:proofErr w:type="spellStart"/>
      <w:r w:rsidR="00F16BEF">
        <w:rPr>
          <w:rFonts w:ascii="Times New Roman" w:eastAsia="Wingdings" w:hAnsi="Times New Roman" w:cs="Times New Roman"/>
          <w:iCs/>
          <w:sz w:val="24"/>
          <w:szCs w:val="24"/>
          <w:lang w:val="en-US" w:eastAsia="sk-SK"/>
        </w:rPr>
        <w:t>prevederilor</w:t>
      </w:r>
      <w:proofErr w:type="spellEnd"/>
      <w:r w:rsidR="00F16BEF">
        <w:rPr>
          <w:rFonts w:ascii="Times New Roman" w:eastAsia="Wingdings" w:hAnsi="Times New Roman" w:cs="Times New Roman"/>
          <w:iCs/>
          <w:sz w:val="24"/>
          <w:szCs w:val="24"/>
          <w:lang w:val="en-US" w:eastAsia="sk-SK"/>
        </w:rPr>
        <w:t xml:space="preserve"> </w:t>
      </w:r>
      <w:proofErr w:type="spellStart"/>
      <w:r w:rsidR="00F16BEF">
        <w:rPr>
          <w:rFonts w:ascii="Times New Roman" w:eastAsia="Wingdings" w:hAnsi="Times New Roman" w:cs="Times New Roman"/>
          <w:iCs/>
          <w:sz w:val="24"/>
          <w:szCs w:val="24"/>
          <w:lang w:val="en-US" w:eastAsia="sk-SK"/>
        </w:rPr>
        <w:t>legale</w:t>
      </w:r>
      <w:proofErr w:type="spellEnd"/>
      <w:r w:rsidRPr="0032449D">
        <w:rPr>
          <w:rFonts w:ascii="Times New Roman" w:eastAsia="Wingdings" w:hAnsi="Times New Roman" w:cs="Times New Roman"/>
          <w:iCs/>
          <w:sz w:val="24"/>
          <w:szCs w:val="24"/>
          <w:lang w:val="en-US" w:eastAsia="sk-SK"/>
        </w:rPr>
        <w:t xml:space="preserve"> </w:t>
      </w:r>
      <w:proofErr w:type="spellStart"/>
      <w:r w:rsidRPr="0032449D">
        <w:rPr>
          <w:rFonts w:ascii="Times New Roman" w:eastAsia="Wingdings" w:hAnsi="Times New Roman" w:cs="Times New Roman"/>
          <w:iCs/>
          <w:sz w:val="24"/>
          <w:szCs w:val="24"/>
          <w:lang w:val="en-US" w:eastAsia="sk-SK"/>
        </w:rPr>
        <w:t>privind</w:t>
      </w:r>
      <w:proofErr w:type="spellEnd"/>
      <w:r w:rsidRPr="0032449D">
        <w:rPr>
          <w:rFonts w:ascii="Times New Roman" w:eastAsia="Wingdings" w:hAnsi="Times New Roman" w:cs="Times New Roman"/>
          <w:iCs/>
          <w:sz w:val="24"/>
          <w:szCs w:val="24"/>
          <w:lang w:val="en-US" w:eastAsia="sk-SK"/>
        </w:rPr>
        <w:t xml:space="preserve"> GDPR</w:t>
      </w:r>
    </w:p>
    <w:p w:rsidR="00643D2F" w:rsidRDefault="00643D2F" w:rsidP="00643D2F">
      <w:pPr>
        <w:pStyle w:val="ListParagraph"/>
        <w:spacing w:after="0" w:line="259" w:lineRule="auto"/>
        <w:ind w:left="360"/>
        <w:rPr>
          <w:rFonts w:ascii="Times New Roman" w:hAnsi="Times New Roman" w:cs="Times New Roman"/>
        </w:rPr>
      </w:pPr>
    </w:p>
    <w:p w:rsidR="00643D2F" w:rsidRPr="0055586A" w:rsidRDefault="00643D2F" w:rsidP="00643D2F">
      <w:pPr>
        <w:rPr>
          <w:rFonts w:ascii="Times New Roman" w:hAnsi="Times New Roman" w:cs="Times New Roman"/>
          <w:b/>
        </w:rPr>
      </w:pPr>
      <w:proofErr w:type="spellStart"/>
      <w:r w:rsidRPr="0055586A">
        <w:rPr>
          <w:rFonts w:ascii="Times New Roman" w:hAnsi="Times New Roman" w:cs="Times New Roman"/>
          <w:b/>
        </w:rPr>
        <w:t>Controlul</w:t>
      </w:r>
      <w:proofErr w:type="spellEnd"/>
      <w:r w:rsidRPr="0055586A">
        <w:rPr>
          <w:rFonts w:ascii="Times New Roman" w:hAnsi="Times New Roman" w:cs="Times New Roman"/>
          <w:b/>
        </w:rPr>
        <w:t xml:space="preserve"> </w:t>
      </w:r>
      <w:proofErr w:type="spellStart"/>
      <w:r w:rsidRPr="0055586A">
        <w:rPr>
          <w:rFonts w:ascii="Times New Roman" w:hAnsi="Times New Roman" w:cs="Times New Roman"/>
          <w:b/>
        </w:rPr>
        <w:t>calității</w:t>
      </w:r>
      <w:proofErr w:type="spellEnd"/>
      <w:r w:rsidRPr="0055586A">
        <w:rPr>
          <w:rFonts w:ascii="Times New Roman" w:hAnsi="Times New Roman" w:cs="Times New Roman"/>
          <w:b/>
        </w:rPr>
        <w:t xml:space="preserve"> </w:t>
      </w:r>
      <w:proofErr w:type="spellStart"/>
      <w:r w:rsidRPr="0055586A">
        <w:rPr>
          <w:rFonts w:ascii="Times New Roman" w:hAnsi="Times New Roman" w:cs="Times New Roman"/>
          <w:b/>
        </w:rPr>
        <w:t>datelor</w:t>
      </w:r>
      <w:proofErr w:type="spellEnd"/>
    </w:p>
    <w:p w:rsidR="00E47A52" w:rsidRDefault="00643D2F" w:rsidP="00B814EE">
      <w:pPr>
        <w:pStyle w:val="ListParagraph"/>
        <w:numPr>
          <w:ilvl w:val="0"/>
          <w:numId w:val="27"/>
        </w:numPr>
        <w:spacing w:after="0" w:line="259" w:lineRule="auto"/>
        <w:rPr>
          <w:rFonts w:ascii="Times New Roman" w:hAnsi="Times New Roman" w:cs="Times New Roman"/>
          <w:b/>
        </w:rPr>
      </w:pPr>
      <w:r w:rsidRPr="00D756F8">
        <w:rPr>
          <w:rFonts w:ascii="Times New Roman" w:hAnsi="Times New Roman" w:cs="Times New Roman"/>
        </w:rPr>
        <w:t xml:space="preserve">10% din chestionarele aplicate vor fi verificate în mod aleatoriu de către prestator. Raportul de control va fi furnizat contractorului/beneficiarului. </w:t>
      </w:r>
    </w:p>
    <w:p w:rsidR="00D756F8" w:rsidRPr="00A9478B" w:rsidRDefault="00D756F8" w:rsidP="00D756F8">
      <w:pPr>
        <w:pStyle w:val="ListParagraph"/>
        <w:numPr>
          <w:ilvl w:val="0"/>
          <w:numId w:val="27"/>
        </w:numPr>
        <w:spacing w:after="0" w:line="259" w:lineRule="auto"/>
        <w:jc w:val="both"/>
        <w:rPr>
          <w:rFonts w:ascii="Times New Roman" w:hAnsi="Times New Roman" w:cs="Times New Roman"/>
          <w:bCs/>
          <w:sz w:val="24"/>
          <w:szCs w:val="24"/>
        </w:rPr>
      </w:pPr>
      <w:r w:rsidRPr="00A9478B">
        <w:rPr>
          <w:rFonts w:ascii="Times New Roman" w:hAnsi="Times New Roman" w:cs="Times New Roman"/>
          <w:sz w:val="24"/>
          <w:szCs w:val="24"/>
        </w:rPr>
        <w:t xml:space="preserve">Prestatorul va furniza un raport detaliat cuprinzând informații legate de procesul de aplicare a chestionarelor: </w:t>
      </w:r>
      <w:r w:rsidRPr="00A9478B">
        <w:rPr>
          <w:rFonts w:ascii="Times New Roman" w:hAnsi="Times New Roman" w:cs="Times New Roman"/>
          <w:bCs/>
          <w:sz w:val="24"/>
          <w:szCs w:val="24"/>
        </w:rPr>
        <w:t>perioada și calendarul colectării datelor; metodele de administrare utilizate; numărul respondenților contactați; numărul chestionarelor inițiate, finalizate, validate, invalidate și eliminate; rata de răspuns și modul de calcul al acesteia; situația non-răspunsurilor, defalcată pe județe și categorii de cotă, precum și pe principalele cauze (ex. refuz, imposibilitatea contactării, neeligibilitate, abandon sau chestionar incomplet); structura eșantionului planificat și realizat; gradul de îndeplinire a cotelor stabilite; abaterile față de structura stabilită și măsurile adoptate pentru corectarea acestora; situația înlocuirilor și realocărilor efectuate; distribuția chestionarelor în funcție de metoda de aplicare; procedurile de verificare, validare și control al calității datelor; precum și dificultățile întâmpinate și eventualele limitări ale procesului de colectare.</w:t>
      </w:r>
    </w:p>
    <w:p w:rsidR="00D756F8" w:rsidRDefault="00D756F8" w:rsidP="00E47A52">
      <w:pPr>
        <w:rPr>
          <w:rFonts w:ascii="Times New Roman" w:hAnsi="Times New Roman" w:cs="Times New Roman"/>
          <w:b/>
        </w:rPr>
      </w:pPr>
    </w:p>
    <w:p w:rsidR="00E47A52" w:rsidRPr="0055586A" w:rsidRDefault="00E47A52" w:rsidP="00E47A52">
      <w:pPr>
        <w:rPr>
          <w:rFonts w:ascii="Times New Roman" w:hAnsi="Times New Roman" w:cs="Times New Roman"/>
          <w:b/>
        </w:rPr>
      </w:pPr>
      <w:proofErr w:type="spellStart"/>
      <w:r w:rsidRPr="0055586A">
        <w:rPr>
          <w:rFonts w:ascii="Times New Roman" w:hAnsi="Times New Roman" w:cs="Times New Roman"/>
          <w:b/>
        </w:rPr>
        <w:lastRenderedPageBreak/>
        <w:t>Etapele</w:t>
      </w:r>
      <w:proofErr w:type="spellEnd"/>
      <w:r w:rsidRPr="0055586A">
        <w:rPr>
          <w:rFonts w:ascii="Times New Roman" w:hAnsi="Times New Roman" w:cs="Times New Roman"/>
          <w:b/>
        </w:rPr>
        <w:t xml:space="preserve"> </w:t>
      </w:r>
      <w:proofErr w:type="spellStart"/>
      <w:r w:rsidRPr="0055586A">
        <w:rPr>
          <w:rFonts w:ascii="Times New Roman" w:hAnsi="Times New Roman" w:cs="Times New Roman"/>
          <w:b/>
        </w:rPr>
        <w:t>prestării</w:t>
      </w:r>
      <w:proofErr w:type="spellEnd"/>
      <w:r w:rsidRPr="0055586A">
        <w:rPr>
          <w:rFonts w:ascii="Times New Roman" w:hAnsi="Times New Roman" w:cs="Times New Roman"/>
          <w:b/>
        </w:rPr>
        <w:t xml:space="preserve"> </w:t>
      </w:r>
      <w:proofErr w:type="spellStart"/>
      <w:r w:rsidRPr="0055586A">
        <w:rPr>
          <w:rFonts w:ascii="Times New Roman" w:hAnsi="Times New Roman" w:cs="Times New Roman"/>
          <w:b/>
        </w:rPr>
        <w:t>serviciilor</w:t>
      </w:r>
      <w:proofErr w:type="spellEnd"/>
    </w:p>
    <w:p w:rsidR="00E47A52" w:rsidRPr="0055586A" w:rsidRDefault="00E47A52" w:rsidP="00E47A52">
      <w:pPr>
        <w:jc w:val="both"/>
        <w:rPr>
          <w:rFonts w:ascii="Times New Roman" w:hAnsi="Times New Roman" w:cs="Times New Roman"/>
        </w:rPr>
      </w:pPr>
      <w:proofErr w:type="spellStart"/>
      <w:r w:rsidRPr="0055586A">
        <w:rPr>
          <w:rFonts w:ascii="Times New Roman" w:hAnsi="Times New Roman" w:cs="Times New Roman"/>
        </w:rPr>
        <w:t>S</w:t>
      </w:r>
      <w:r>
        <w:rPr>
          <w:rFonts w:ascii="Times New Roman" w:hAnsi="Times New Roman" w:cs="Times New Roman"/>
        </w:rPr>
        <w:t>erviciile</w:t>
      </w:r>
      <w:proofErr w:type="spellEnd"/>
      <w:r>
        <w:rPr>
          <w:rFonts w:ascii="Times New Roman" w:hAnsi="Times New Roman" w:cs="Times New Roman"/>
        </w:rPr>
        <w:t xml:space="preserve"> de </w:t>
      </w:r>
      <w:proofErr w:type="spellStart"/>
      <w:r>
        <w:rPr>
          <w:rFonts w:ascii="Times New Roman" w:hAnsi="Times New Roman" w:cs="Times New Roman"/>
        </w:rPr>
        <w:t>realizare</w:t>
      </w:r>
      <w:proofErr w:type="spellEnd"/>
      <w:r>
        <w:rPr>
          <w:rFonts w:ascii="Times New Roman" w:hAnsi="Times New Roman" w:cs="Times New Roman"/>
        </w:rPr>
        <w:t xml:space="preserve"> a </w:t>
      </w:r>
      <w:proofErr w:type="spellStart"/>
      <w:r>
        <w:rPr>
          <w:rFonts w:ascii="Times New Roman" w:hAnsi="Times New Roman" w:cs="Times New Roman"/>
        </w:rPr>
        <w:t>sondajelor</w:t>
      </w:r>
      <w:proofErr w:type="spellEnd"/>
      <w:r w:rsidRPr="0055586A">
        <w:rPr>
          <w:rFonts w:ascii="Times New Roman" w:hAnsi="Times New Roman" w:cs="Times New Roman"/>
        </w:rPr>
        <w:t xml:space="preserve"> </w:t>
      </w:r>
      <w:proofErr w:type="spellStart"/>
      <w:r w:rsidRPr="0055586A">
        <w:rPr>
          <w:rFonts w:ascii="Times New Roman" w:hAnsi="Times New Roman" w:cs="Times New Roman"/>
        </w:rPr>
        <w:t>vor</w:t>
      </w:r>
      <w:proofErr w:type="spellEnd"/>
      <w:r w:rsidRPr="0055586A">
        <w:rPr>
          <w:rFonts w:ascii="Times New Roman" w:hAnsi="Times New Roman" w:cs="Times New Roman"/>
        </w:rPr>
        <w:t xml:space="preserve"> </w:t>
      </w:r>
      <w:proofErr w:type="spellStart"/>
      <w:r w:rsidRPr="0055586A">
        <w:rPr>
          <w:rFonts w:ascii="Times New Roman" w:hAnsi="Times New Roman" w:cs="Times New Roman"/>
        </w:rPr>
        <w:t>cuprinde</w:t>
      </w:r>
      <w:proofErr w:type="spellEnd"/>
      <w:r w:rsidRPr="0055586A">
        <w:rPr>
          <w:rFonts w:ascii="Times New Roman" w:hAnsi="Times New Roman" w:cs="Times New Roman"/>
        </w:rPr>
        <w:t xml:space="preserve"> </w:t>
      </w:r>
      <w:proofErr w:type="spellStart"/>
      <w:r w:rsidRPr="0055586A">
        <w:rPr>
          <w:rFonts w:ascii="Times New Roman" w:hAnsi="Times New Roman" w:cs="Times New Roman"/>
        </w:rPr>
        <w:t>toate</w:t>
      </w:r>
      <w:proofErr w:type="spellEnd"/>
      <w:r w:rsidRPr="0055586A">
        <w:rPr>
          <w:rFonts w:ascii="Times New Roman" w:hAnsi="Times New Roman" w:cs="Times New Roman"/>
        </w:rPr>
        <w:t xml:space="preserve"> </w:t>
      </w:r>
      <w:proofErr w:type="spellStart"/>
      <w:r w:rsidRPr="0055586A">
        <w:rPr>
          <w:rFonts w:ascii="Times New Roman" w:hAnsi="Times New Roman" w:cs="Times New Roman"/>
        </w:rPr>
        <w:t>etapele</w:t>
      </w:r>
      <w:proofErr w:type="spellEnd"/>
      <w:r w:rsidRPr="0055586A">
        <w:rPr>
          <w:rFonts w:ascii="Times New Roman" w:hAnsi="Times New Roman" w:cs="Times New Roman"/>
        </w:rPr>
        <w:t xml:space="preserve"> </w:t>
      </w:r>
      <w:proofErr w:type="spellStart"/>
      <w:r w:rsidRPr="0055586A">
        <w:rPr>
          <w:rFonts w:ascii="Times New Roman" w:hAnsi="Times New Roman" w:cs="Times New Roman"/>
        </w:rPr>
        <w:t>referitoare</w:t>
      </w:r>
      <w:proofErr w:type="spellEnd"/>
      <w:r w:rsidRPr="0055586A">
        <w:rPr>
          <w:rFonts w:ascii="Times New Roman" w:hAnsi="Times New Roman" w:cs="Times New Roman"/>
        </w:rPr>
        <w:t xml:space="preserve"> la </w:t>
      </w:r>
      <w:proofErr w:type="spellStart"/>
      <w:r w:rsidRPr="0055586A">
        <w:rPr>
          <w:rFonts w:ascii="Times New Roman" w:hAnsi="Times New Roman" w:cs="Times New Roman"/>
        </w:rPr>
        <w:t>stabilirea</w:t>
      </w:r>
      <w:proofErr w:type="spellEnd"/>
      <w:r w:rsidRPr="0055586A">
        <w:rPr>
          <w:rFonts w:ascii="Times New Roman" w:hAnsi="Times New Roman" w:cs="Times New Roman"/>
        </w:rPr>
        <w:t xml:space="preserve"> </w:t>
      </w:r>
      <w:proofErr w:type="spellStart"/>
      <w:r w:rsidRPr="0055586A">
        <w:rPr>
          <w:rFonts w:ascii="Times New Roman" w:hAnsi="Times New Roman" w:cs="Times New Roman"/>
        </w:rPr>
        <w:t>eșantionului</w:t>
      </w:r>
      <w:proofErr w:type="spellEnd"/>
      <w:r w:rsidRPr="0055586A">
        <w:rPr>
          <w:rFonts w:ascii="Times New Roman" w:hAnsi="Times New Roman" w:cs="Times New Roman"/>
        </w:rPr>
        <w:t xml:space="preserve">, </w:t>
      </w:r>
      <w:proofErr w:type="spellStart"/>
      <w:r w:rsidRPr="006571AA">
        <w:rPr>
          <w:rFonts w:ascii="Times New Roman" w:hAnsi="Times New Roman" w:cs="Times New Roman"/>
        </w:rPr>
        <w:t>colectarea</w:t>
      </w:r>
      <w:proofErr w:type="spellEnd"/>
      <w:r w:rsidRPr="006571AA">
        <w:rPr>
          <w:rFonts w:ascii="Times New Roman" w:hAnsi="Times New Roman" w:cs="Times New Roman"/>
        </w:rPr>
        <w:t xml:space="preserve">, </w:t>
      </w:r>
      <w:proofErr w:type="spellStart"/>
      <w:r w:rsidRPr="006571AA">
        <w:rPr>
          <w:rFonts w:ascii="Times New Roman" w:hAnsi="Times New Roman" w:cs="Times New Roman"/>
        </w:rPr>
        <w:t>cod</w:t>
      </w:r>
      <w:r w:rsidR="00D756F8" w:rsidRPr="006571AA">
        <w:rPr>
          <w:rFonts w:ascii="Times New Roman" w:hAnsi="Times New Roman" w:cs="Times New Roman"/>
        </w:rPr>
        <w:t>ificarea</w:t>
      </w:r>
      <w:proofErr w:type="spellEnd"/>
      <w:r w:rsidRPr="006571AA">
        <w:rPr>
          <w:rFonts w:ascii="Times New Roman" w:hAnsi="Times New Roman" w:cs="Times New Roman"/>
        </w:rPr>
        <w:t xml:space="preserve"> </w:t>
      </w:r>
      <w:proofErr w:type="spellStart"/>
      <w:r w:rsidRPr="006571AA">
        <w:rPr>
          <w:rFonts w:ascii="Times New Roman" w:hAnsi="Times New Roman" w:cs="Times New Roman"/>
        </w:rPr>
        <w:t>și</w:t>
      </w:r>
      <w:proofErr w:type="spellEnd"/>
      <w:r w:rsidRPr="006571AA">
        <w:rPr>
          <w:rFonts w:ascii="Times New Roman" w:hAnsi="Times New Roman" w:cs="Times New Roman"/>
        </w:rPr>
        <w:t xml:space="preserve"> </w:t>
      </w:r>
      <w:proofErr w:type="spellStart"/>
      <w:r w:rsidRPr="006571AA">
        <w:rPr>
          <w:rFonts w:ascii="Times New Roman" w:hAnsi="Times New Roman" w:cs="Times New Roman"/>
        </w:rPr>
        <w:t>verificarea</w:t>
      </w:r>
      <w:proofErr w:type="spellEnd"/>
      <w:r w:rsidRPr="006571AA">
        <w:rPr>
          <w:rFonts w:ascii="Times New Roman" w:hAnsi="Times New Roman" w:cs="Times New Roman"/>
        </w:rPr>
        <w:t xml:space="preserve"> </w:t>
      </w:r>
      <w:proofErr w:type="spellStart"/>
      <w:r w:rsidRPr="006571AA">
        <w:rPr>
          <w:rFonts w:ascii="Times New Roman" w:hAnsi="Times New Roman" w:cs="Times New Roman"/>
        </w:rPr>
        <w:t>datelor</w:t>
      </w:r>
      <w:proofErr w:type="spellEnd"/>
      <w:r w:rsidRPr="006571AA">
        <w:rPr>
          <w:rFonts w:ascii="Times New Roman" w:hAnsi="Times New Roman" w:cs="Times New Roman"/>
        </w:rPr>
        <w:t>.</w:t>
      </w:r>
      <w:r w:rsidRPr="0055586A">
        <w:rPr>
          <w:rFonts w:ascii="Times New Roman" w:hAnsi="Times New Roman" w:cs="Times New Roman"/>
        </w:rPr>
        <w:t xml:space="preserve"> </w:t>
      </w:r>
    </w:p>
    <w:p w:rsidR="00E47A52" w:rsidRPr="0055586A" w:rsidRDefault="00E47A52" w:rsidP="00E47A52">
      <w:pPr>
        <w:pStyle w:val="ListParagraph"/>
        <w:numPr>
          <w:ilvl w:val="0"/>
          <w:numId w:val="28"/>
        </w:numPr>
        <w:spacing w:after="0" w:line="259" w:lineRule="auto"/>
        <w:jc w:val="both"/>
        <w:rPr>
          <w:rFonts w:ascii="Times New Roman" w:hAnsi="Times New Roman" w:cs="Times New Roman"/>
        </w:rPr>
      </w:pPr>
      <w:r w:rsidRPr="0055586A">
        <w:rPr>
          <w:rFonts w:ascii="Times New Roman" w:hAnsi="Times New Roman" w:cs="Times New Roman"/>
        </w:rPr>
        <w:t xml:space="preserve">Chestionarul este furnizat de către echipa </w:t>
      </w:r>
      <w:r>
        <w:rPr>
          <w:rFonts w:ascii="Times New Roman" w:hAnsi="Times New Roman" w:cs="Times New Roman"/>
        </w:rPr>
        <w:t>a proiectului SIDNER</w:t>
      </w:r>
      <w:r w:rsidRPr="0055586A">
        <w:rPr>
          <w:rFonts w:ascii="Times New Roman" w:hAnsi="Times New Roman" w:cs="Times New Roman"/>
        </w:rPr>
        <w:t xml:space="preserve">. </w:t>
      </w:r>
    </w:p>
    <w:p w:rsidR="00D756F8" w:rsidRPr="00DD2703" w:rsidRDefault="00D756F8" w:rsidP="00D756F8">
      <w:pPr>
        <w:pStyle w:val="ListParagraph"/>
        <w:numPr>
          <w:ilvl w:val="0"/>
          <w:numId w:val="28"/>
        </w:numPr>
        <w:spacing w:after="0" w:line="259" w:lineRule="auto"/>
        <w:jc w:val="both"/>
        <w:rPr>
          <w:rFonts w:ascii="Times New Roman" w:hAnsi="Times New Roman" w:cs="Times New Roman"/>
          <w:sz w:val="24"/>
          <w:szCs w:val="24"/>
        </w:rPr>
      </w:pPr>
      <w:r w:rsidRPr="00DD2703">
        <w:rPr>
          <w:rFonts w:ascii="Times New Roman" w:hAnsi="Times New Roman" w:cs="Times New Roman"/>
          <w:sz w:val="24"/>
          <w:szCs w:val="24"/>
        </w:rPr>
        <w:t xml:space="preserve">Testare </w:t>
      </w:r>
      <w:r>
        <w:rPr>
          <w:rFonts w:ascii="Times New Roman" w:hAnsi="Times New Roman" w:cs="Times New Roman"/>
          <w:sz w:val="24"/>
          <w:szCs w:val="24"/>
        </w:rPr>
        <w:t xml:space="preserve">inițială a </w:t>
      </w:r>
      <w:r w:rsidRPr="00DD2703">
        <w:rPr>
          <w:rFonts w:ascii="Times New Roman" w:hAnsi="Times New Roman" w:cs="Times New Roman"/>
          <w:sz w:val="24"/>
          <w:szCs w:val="24"/>
        </w:rPr>
        <w:t>chestionar</w:t>
      </w:r>
      <w:r>
        <w:rPr>
          <w:rFonts w:ascii="Times New Roman" w:hAnsi="Times New Roman" w:cs="Times New Roman"/>
          <w:sz w:val="24"/>
          <w:szCs w:val="24"/>
        </w:rPr>
        <w:t>ului</w:t>
      </w:r>
      <w:r w:rsidRPr="00DD2703">
        <w:rPr>
          <w:rFonts w:ascii="Times New Roman" w:hAnsi="Times New Roman" w:cs="Times New Roman"/>
          <w:sz w:val="24"/>
          <w:szCs w:val="24"/>
        </w:rPr>
        <w:t xml:space="preserve"> pe </w:t>
      </w:r>
      <w:r>
        <w:rPr>
          <w:rFonts w:ascii="Times New Roman" w:hAnsi="Times New Roman" w:cs="Times New Roman"/>
          <w:sz w:val="24"/>
          <w:szCs w:val="24"/>
        </w:rPr>
        <w:t xml:space="preserve">un </w:t>
      </w:r>
      <w:r w:rsidRPr="00DD2703">
        <w:rPr>
          <w:rFonts w:ascii="Times New Roman" w:hAnsi="Times New Roman" w:cs="Times New Roman"/>
          <w:sz w:val="24"/>
          <w:szCs w:val="24"/>
        </w:rPr>
        <w:t>grup restrâns pentru verificarea gradului de înțelegere a întrebărilor</w:t>
      </w:r>
    </w:p>
    <w:p w:rsidR="00E47A52" w:rsidRPr="0006251D" w:rsidRDefault="00D756F8" w:rsidP="00E47A52">
      <w:pPr>
        <w:pStyle w:val="ListParagraph"/>
        <w:numPr>
          <w:ilvl w:val="0"/>
          <w:numId w:val="28"/>
        </w:numPr>
        <w:spacing w:after="0" w:line="259" w:lineRule="auto"/>
        <w:jc w:val="both"/>
        <w:rPr>
          <w:rFonts w:ascii="Times New Roman" w:hAnsi="Times New Roman" w:cs="Times New Roman"/>
        </w:rPr>
      </w:pPr>
      <w:r w:rsidRPr="00E140C4">
        <w:rPr>
          <w:rFonts w:ascii="Times New Roman" w:hAnsi="Times New Roman" w:cs="Times New Roman"/>
          <w:sz w:val="24"/>
          <w:szCs w:val="24"/>
        </w:rPr>
        <w:t>Elaborare structură eșantion de către echipa SIDNER și constituirea listei cu respondenți de către prestator in baza datelor oficiale și agreate de către echipa SIDNER</w:t>
      </w:r>
      <w:r w:rsidR="00E47A52" w:rsidRPr="0006251D">
        <w:rPr>
          <w:rFonts w:ascii="Times New Roman" w:hAnsi="Times New Roman" w:cs="Times New Roman"/>
        </w:rPr>
        <w:t>;</w:t>
      </w:r>
    </w:p>
    <w:p w:rsidR="00E47A52" w:rsidRPr="0055586A" w:rsidRDefault="00E47A52" w:rsidP="00E47A52">
      <w:pPr>
        <w:pStyle w:val="ListParagraph"/>
        <w:numPr>
          <w:ilvl w:val="0"/>
          <w:numId w:val="28"/>
        </w:numPr>
        <w:spacing w:after="0" w:line="259" w:lineRule="auto"/>
        <w:jc w:val="both"/>
        <w:rPr>
          <w:rFonts w:ascii="Times New Roman" w:hAnsi="Times New Roman" w:cs="Times New Roman"/>
        </w:rPr>
      </w:pPr>
      <w:r w:rsidRPr="0055586A">
        <w:rPr>
          <w:rFonts w:ascii="Times New Roman" w:hAnsi="Times New Roman" w:cs="Times New Roman"/>
        </w:rPr>
        <w:t>Instruirea operatorilor în cazul subcontractantului, compania prestatoare va fi responsabilă de asigurarea instruirii operatorilor;</w:t>
      </w:r>
    </w:p>
    <w:p w:rsidR="00E47A52" w:rsidRPr="0055586A" w:rsidRDefault="00E47A52" w:rsidP="00E47A52">
      <w:pPr>
        <w:pStyle w:val="ListParagraph"/>
        <w:numPr>
          <w:ilvl w:val="0"/>
          <w:numId w:val="28"/>
        </w:numPr>
        <w:spacing w:after="0" w:line="259" w:lineRule="auto"/>
        <w:jc w:val="both"/>
        <w:rPr>
          <w:rFonts w:ascii="Times New Roman" w:hAnsi="Times New Roman" w:cs="Times New Roman"/>
        </w:rPr>
      </w:pPr>
      <w:r w:rsidRPr="0055586A">
        <w:rPr>
          <w:rFonts w:ascii="Times New Roman" w:hAnsi="Times New Roman" w:cs="Times New Roman"/>
        </w:rPr>
        <w:t>Culegerea datelor și verificarea autenticității;</w:t>
      </w:r>
    </w:p>
    <w:p w:rsidR="00D756F8" w:rsidRPr="00DD2703" w:rsidRDefault="00D756F8" w:rsidP="00D756F8">
      <w:pPr>
        <w:pStyle w:val="ListParagraph"/>
        <w:numPr>
          <w:ilvl w:val="0"/>
          <w:numId w:val="28"/>
        </w:numPr>
        <w:spacing w:after="0" w:line="259" w:lineRule="auto"/>
        <w:jc w:val="both"/>
        <w:rPr>
          <w:rFonts w:ascii="Times New Roman" w:hAnsi="Times New Roman" w:cs="Times New Roman"/>
          <w:sz w:val="24"/>
          <w:szCs w:val="24"/>
        </w:rPr>
      </w:pPr>
      <w:r w:rsidRPr="00DD2703">
        <w:rPr>
          <w:rFonts w:ascii="Times New Roman" w:hAnsi="Times New Roman" w:cs="Times New Roman"/>
          <w:sz w:val="24"/>
          <w:szCs w:val="24"/>
        </w:rPr>
        <w:t>Crearea bazei de date</w:t>
      </w:r>
      <w:r>
        <w:rPr>
          <w:rFonts w:ascii="Times New Roman" w:hAnsi="Times New Roman" w:cs="Times New Roman"/>
          <w:sz w:val="24"/>
          <w:szCs w:val="24"/>
        </w:rPr>
        <w:t xml:space="preserve"> conținând răspunsurile valide la chestionarele aplicate</w:t>
      </w:r>
      <w:r w:rsidRPr="00DD2703">
        <w:rPr>
          <w:rFonts w:ascii="Times New Roman" w:hAnsi="Times New Roman" w:cs="Times New Roman"/>
          <w:sz w:val="24"/>
          <w:szCs w:val="24"/>
        </w:rPr>
        <w:t>;</w:t>
      </w:r>
    </w:p>
    <w:p w:rsidR="00D756F8" w:rsidRPr="00DD2703" w:rsidRDefault="00D756F8" w:rsidP="00D756F8">
      <w:pPr>
        <w:pStyle w:val="ListParagraph"/>
        <w:numPr>
          <w:ilvl w:val="0"/>
          <w:numId w:val="28"/>
        </w:numPr>
        <w:spacing w:after="0" w:line="259" w:lineRule="auto"/>
        <w:jc w:val="both"/>
        <w:rPr>
          <w:rFonts w:ascii="Times New Roman" w:hAnsi="Times New Roman" w:cs="Times New Roman"/>
          <w:sz w:val="24"/>
          <w:szCs w:val="24"/>
        </w:rPr>
      </w:pPr>
      <w:r w:rsidRPr="00DD2703">
        <w:rPr>
          <w:rFonts w:ascii="Times New Roman" w:hAnsi="Times New Roman" w:cs="Times New Roman"/>
          <w:sz w:val="24"/>
          <w:szCs w:val="24"/>
        </w:rPr>
        <w:t xml:space="preserve">Introducerea răspunsurilor și </w:t>
      </w:r>
      <w:r w:rsidRPr="00E140C4">
        <w:rPr>
          <w:rFonts w:ascii="Times New Roman" w:hAnsi="Times New Roman" w:cs="Times New Roman"/>
          <w:sz w:val="24"/>
          <w:szCs w:val="24"/>
        </w:rPr>
        <w:t>codificarea lor;</w:t>
      </w:r>
    </w:p>
    <w:p w:rsidR="00E47A52" w:rsidRPr="0006251D" w:rsidRDefault="00D756F8" w:rsidP="00D756F8">
      <w:pPr>
        <w:pStyle w:val="ListParagraph"/>
        <w:numPr>
          <w:ilvl w:val="0"/>
          <w:numId w:val="28"/>
        </w:numPr>
        <w:spacing w:after="0" w:line="259" w:lineRule="auto"/>
        <w:jc w:val="both"/>
        <w:rPr>
          <w:rFonts w:ascii="Times New Roman" w:hAnsi="Times New Roman" w:cs="Times New Roman"/>
          <w:lang w:val="en-US"/>
        </w:rPr>
      </w:pPr>
      <w:r w:rsidRPr="00E140C4">
        <w:rPr>
          <w:rFonts w:ascii="Times New Roman" w:hAnsi="Times New Roman" w:cs="Times New Roman"/>
          <w:sz w:val="24"/>
          <w:szCs w:val="24"/>
        </w:rPr>
        <w:t>Etichetarea bazei de date</w:t>
      </w:r>
      <w:r w:rsidR="00E47A52">
        <w:rPr>
          <w:rFonts w:ascii="Times New Roman" w:hAnsi="Times New Roman" w:cs="Times New Roman"/>
        </w:rPr>
        <w:t xml:space="preserve">. </w:t>
      </w:r>
    </w:p>
    <w:p w:rsidR="00643D2F" w:rsidRDefault="00643D2F" w:rsidP="00643D2F">
      <w:pPr>
        <w:pStyle w:val="ListParagraph"/>
        <w:spacing w:after="0" w:line="259" w:lineRule="auto"/>
        <w:ind w:left="360" w:hanging="360"/>
        <w:rPr>
          <w:rFonts w:ascii="Times New Roman" w:hAnsi="Times New Roman" w:cs="Times New Roman"/>
        </w:rPr>
      </w:pPr>
    </w:p>
    <w:p w:rsidR="00643D2F" w:rsidRPr="0055586A" w:rsidRDefault="00643D2F" w:rsidP="00643D2F">
      <w:pPr>
        <w:pStyle w:val="ListParagraph"/>
        <w:spacing w:after="0" w:line="259" w:lineRule="auto"/>
        <w:ind w:left="360" w:hanging="360"/>
        <w:rPr>
          <w:rFonts w:ascii="Times New Roman" w:hAnsi="Times New Roman" w:cs="Times New Roman"/>
          <w:b/>
        </w:rPr>
      </w:pPr>
      <w:r w:rsidRPr="0055586A">
        <w:rPr>
          <w:rFonts w:ascii="Times New Roman" w:hAnsi="Times New Roman" w:cs="Times New Roman"/>
          <w:b/>
        </w:rPr>
        <w:t>Rezultatele prezentate de către prestator beneficiarului</w:t>
      </w:r>
    </w:p>
    <w:p w:rsidR="00643D2F" w:rsidRDefault="00643D2F" w:rsidP="00643D2F">
      <w:pPr>
        <w:pStyle w:val="ListParagraph"/>
        <w:numPr>
          <w:ilvl w:val="0"/>
          <w:numId w:val="27"/>
        </w:numPr>
        <w:spacing w:after="0" w:line="259" w:lineRule="auto"/>
        <w:rPr>
          <w:rFonts w:ascii="Times New Roman" w:hAnsi="Times New Roman" w:cs="Times New Roman"/>
        </w:rPr>
      </w:pPr>
      <w:r w:rsidRPr="007D3D9B">
        <w:rPr>
          <w:rFonts w:ascii="Times New Roman" w:hAnsi="Times New Roman" w:cs="Times New Roman"/>
        </w:rPr>
        <w:t xml:space="preserve">lista contactelor unde chestionarele au fost aplicate; respectiv unde au fost încercări eșuate de a completa chestionarul (non răspuns, etc.); </w:t>
      </w:r>
    </w:p>
    <w:p w:rsidR="00643D2F" w:rsidRPr="007D3D9B" w:rsidRDefault="00643D2F" w:rsidP="00643D2F">
      <w:pPr>
        <w:pStyle w:val="ListParagraph"/>
        <w:numPr>
          <w:ilvl w:val="0"/>
          <w:numId w:val="27"/>
        </w:numPr>
        <w:spacing w:after="0" w:line="259" w:lineRule="auto"/>
        <w:rPr>
          <w:rFonts w:ascii="Times New Roman" w:hAnsi="Times New Roman" w:cs="Times New Roman"/>
        </w:rPr>
      </w:pPr>
      <w:r w:rsidRPr="007D3D9B">
        <w:rPr>
          <w:rFonts w:ascii="Times New Roman" w:hAnsi="Times New Roman" w:cs="Times New Roman"/>
        </w:rPr>
        <w:t xml:space="preserve">raportul de control al calității datelor. </w:t>
      </w:r>
    </w:p>
    <w:p w:rsidR="00643D2F" w:rsidRDefault="00E47A52" w:rsidP="00643D2F">
      <w:pPr>
        <w:pStyle w:val="ListParagraph"/>
        <w:numPr>
          <w:ilvl w:val="0"/>
          <w:numId w:val="27"/>
        </w:numPr>
        <w:spacing w:after="0" w:line="259" w:lineRule="auto"/>
        <w:rPr>
          <w:rFonts w:ascii="Times New Roman" w:hAnsi="Times New Roman" w:cs="Times New Roman"/>
        </w:rPr>
      </w:pPr>
      <w:proofErr w:type="spellStart"/>
      <w:r>
        <w:rPr>
          <w:rFonts w:ascii="Times New Roman" w:eastAsia="Wingdings" w:hAnsi="Times New Roman" w:cs="Times New Roman"/>
          <w:iCs/>
          <w:sz w:val="24"/>
          <w:szCs w:val="24"/>
          <w:lang w:val="en-US" w:eastAsia="sk-SK"/>
        </w:rPr>
        <w:t>b</w:t>
      </w:r>
      <w:r w:rsidR="00643D2F" w:rsidRPr="0032449D">
        <w:rPr>
          <w:rFonts w:ascii="Times New Roman" w:eastAsia="Wingdings" w:hAnsi="Times New Roman" w:cs="Times New Roman"/>
          <w:iCs/>
          <w:sz w:val="24"/>
          <w:szCs w:val="24"/>
          <w:lang w:val="en-US" w:eastAsia="sk-SK"/>
        </w:rPr>
        <w:t>ază</w:t>
      </w:r>
      <w:proofErr w:type="spellEnd"/>
      <w:r w:rsidR="00643D2F" w:rsidRPr="0032449D">
        <w:rPr>
          <w:rFonts w:ascii="Times New Roman" w:eastAsia="Wingdings" w:hAnsi="Times New Roman" w:cs="Times New Roman"/>
          <w:iCs/>
          <w:sz w:val="24"/>
          <w:szCs w:val="24"/>
          <w:lang w:val="en-US" w:eastAsia="sk-SK"/>
        </w:rPr>
        <w:t xml:space="preserve"> de date</w:t>
      </w:r>
      <w:r>
        <w:rPr>
          <w:rFonts w:ascii="Times New Roman" w:eastAsia="Wingdings" w:hAnsi="Times New Roman" w:cs="Times New Roman"/>
          <w:iCs/>
          <w:sz w:val="24"/>
          <w:szCs w:val="24"/>
          <w:lang w:val="en-US" w:eastAsia="sk-SK"/>
        </w:rPr>
        <w:t xml:space="preserve"> </w:t>
      </w:r>
      <w:proofErr w:type="spellStart"/>
      <w:r>
        <w:rPr>
          <w:rFonts w:ascii="Times New Roman" w:eastAsia="Wingdings" w:hAnsi="Times New Roman" w:cs="Times New Roman"/>
          <w:iCs/>
          <w:sz w:val="24"/>
          <w:szCs w:val="24"/>
          <w:lang w:val="en-US" w:eastAsia="sk-SK"/>
        </w:rPr>
        <w:t>etichetată</w:t>
      </w:r>
      <w:proofErr w:type="spellEnd"/>
      <w:r w:rsidR="00643D2F" w:rsidRPr="0032449D">
        <w:rPr>
          <w:rFonts w:ascii="Times New Roman" w:eastAsia="Wingdings" w:hAnsi="Times New Roman" w:cs="Times New Roman"/>
          <w:iCs/>
          <w:sz w:val="24"/>
          <w:szCs w:val="24"/>
          <w:lang w:val="en-US" w:eastAsia="sk-SK"/>
        </w:rPr>
        <w:t xml:space="preserve"> </w:t>
      </w:r>
      <w:proofErr w:type="spellStart"/>
      <w:r w:rsidR="00643D2F" w:rsidRPr="0032449D">
        <w:rPr>
          <w:rFonts w:ascii="Times New Roman" w:eastAsia="Wingdings" w:hAnsi="Times New Roman" w:cs="Times New Roman"/>
          <w:iCs/>
          <w:sz w:val="24"/>
          <w:szCs w:val="24"/>
          <w:lang w:val="en-US" w:eastAsia="sk-SK"/>
        </w:rPr>
        <w:t>în</w:t>
      </w:r>
      <w:proofErr w:type="spellEnd"/>
      <w:r w:rsidR="00643D2F" w:rsidRPr="0032449D">
        <w:rPr>
          <w:rFonts w:ascii="Times New Roman" w:eastAsia="Wingdings" w:hAnsi="Times New Roman" w:cs="Times New Roman"/>
          <w:iCs/>
          <w:sz w:val="24"/>
          <w:szCs w:val="24"/>
          <w:lang w:val="en-US" w:eastAsia="sk-SK"/>
        </w:rPr>
        <w:t xml:space="preserve"> format Excel </w:t>
      </w:r>
      <w:proofErr w:type="spellStart"/>
      <w:r w:rsidR="00643D2F" w:rsidRPr="0032449D">
        <w:rPr>
          <w:rFonts w:ascii="Times New Roman" w:eastAsia="Wingdings" w:hAnsi="Times New Roman" w:cs="Times New Roman"/>
          <w:iCs/>
          <w:sz w:val="24"/>
          <w:szCs w:val="24"/>
          <w:lang w:val="en-US" w:eastAsia="sk-SK"/>
        </w:rPr>
        <w:t>și</w:t>
      </w:r>
      <w:proofErr w:type="spellEnd"/>
      <w:r w:rsidR="00643D2F" w:rsidRPr="0032449D">
        <w:rPr>
          <w:rFonts w:ascii="Times New Roman" w:eastAsia="Wingdings" w:hAnsi="Times New Roman" w:cs="Times New Roman"/>
          <w:iCs/>
          <w:sz w:val="24"/>
          <w:szCs w:val="24"/>
          <w:lang w:val="en-US" w:eastAsia="sk-SK"/>
        </w:rPr>
        <w:t xml:space="preserve"> SPSS</w:t>
      </w:r>
      <w:r w:rsidR="00643D2F" w:rsidRPr="0006251D">
        <w:rPr>
          <w:rFonts w:ascii="Times New Roman" w:hAnsi="Times New Roman" w:cs="Times New Roman"/>
        </w:rPr>
        <w:t xml:space="preserve"> </w:t>
      </w:r>
    </w:p>
    <w:p w:rsidR="00E47A52" w:rsidRDefault="00E47A52" w:rsidP="00E47A52">
      <w:pPr>
        <w:pStyle w:val="ListParagraph"/>
        <w:numPr>
          <w:ilvl w:val="0"/>
          <w:numId w:val="27"/>
        </w:numPr>
        <w:spacing w:after="0" w:line="259" w:lineRule="auto"/>
        <w:rPr>
          <w:rFonts w:ascii="Times New Roman" w:hAnsi="Times New Roman" w:cs="Times New Roman"/>
        </w:rPr>
      </w:pPr>
      <w:r w:rsidRPr="0006251D">
        <w:rPr>
          <w:rFonts w:ascii="Times New Roman" w:hAnsi="Times New Roman" w:cs="Times New Roman"/>
        </w:rPr>
        <w:t>codebook pentru variabilele codificate (coduri și etichete)</w:t>
      </w:r>
      <w:r>
        <w:rPr>
          <w:rFonts w:ascii="Times New Roman" w:hAnsi="Times New Roman" w:cs="Times New Roman"/>
        </w:rPr>
        <w:t>.</w:t>
      </w:r>
    </w:p>
    <w:p w:rsidR="001B2143" w:rsidRPr="00D756F8" w:rsidRDefault="001B2143" w:rsidP="00E47A52">
      <w:pPr>
        <w:pStyle w:val="ListParagraph"/>
        <w:numPr>
          <w:ilvl w:val="0"/>
          <w:numId w:val="27"/>
        </w:numPr>
        <w:spacing w:after="0" w:line="259" w:lineRule="auto"/>
        <w:rPr>
          <w:rFonts w:ascii="Times New Roman" w:hAnsi="Times New Roman" w:cs="Times New Roman"/>
        </w:rPr>
      </w:pPr>
      <w:r w:rsidRPr="00D756F8">
        <w:rPr>
          <w:rFonts w:ascii="Times New Roman" w:hAnsi="Times New Roman" w:cs="Times New Roman"/>
        </w:rPr>
        <w:t>Predarea rezultatelor se va face în maxim 15 zile de la finalizarea perioadei de sondare.</w:t>
      </w:r>
    </w:p>
    <w:p w:rsidR="00643D2F" w:rsidRPr="00643D2F" w:rsidRDefault="00643D2F" w:rsidP="00643D2F">
      <w:pPr>
        <w:pStyle w:val="ListParagraph"/>
        <w:spacing w:after="0" w:line="259" w:lineRule="auto"/>
        <w:ind w:left="360" w:hanging="360"/>
        <w:rPr>
          <w:rFonts w:ascii="Times New Roman" w:hAnsi="Times New Roman" w:cs="Times New Roman"/>
        </w:rPr>
      </w:pPr>
    </w:p>
    <w:p w:rsidR="00C21614" w:rsidRPr="00E20AD4" w:rsidRDefault="00871B98" w:rsidP="00871B98">
      <w:pPr>
        <w:pStyle w:val="DefaultText1"/>
        <w:ind w:firstLine="720"/>
        <w:jc w:val="both"/>
        <w:rPr>
          <w:rFonts w:ascii="Times New Roman" w:hAnsi="Times New Roman" w:cs="Times New Roman"/>
          <w:bCs/>
          <w:color w:val="000000"/>
          <w:szCs w:val="24"/>
          <w:lang w:val="ro-RO" w:eastAsia="ro-RO"/>
        </w:rPr>
      </w:pPr>
      <w:r w:rsidRPr="00E20AD4">
        <w:rPr>
          <w:rFonts w:ascii="Times New Roman" w:hAnsi="Times New Roman" w:cs="Times New Roman"/>
          <w:b/>
          <w:bCs/>
          <w:color w:val="000000"/>
          <w:szCs w:val="24"/>
          <w:lang w:val="ro-RO" w:eastAsia="ro-RO"/>
        </w:rPr>
        <w:t xml:space="preserve">Criteriul de atribuire: </w:t>
      </w:r>
      <w:r w:rsidR="00FA3EE7" w:rsidRPr="00E20AD4">
        <w:rPr>
          <w:rFonts w:ascii="Times New Roman" w:hAnsi="Times New Roman" w:cs="Times New Roman"/>
          <w:bCs/>
          <w:color w:val="000000"/>
          <w:szCs w:val="24"/>
          <w:lang w:val="ro-RO" w:eastAsia="ro-RO"/>
        </w:rPr>
        <w:t>”</w:t>
      </w:r>
      <w:r w:rsidR="00E906F7" w:rsidRPr="00E20AD4">
        <w:rPr>
          <w:rFonts w:ascii="Times New Roman" w:hAnsi="Times New Roman" w:cs="Times New Roman"/>
          <w:bCs/>
          <w:color w:val="000000"/>
          <w:szCs w:val="24"/>
          <w:lang w:val="ro-RO" w:eastAsia="ro-RO"/>
        </w:rPr>
        <w:t>prețul cel mai scăzut/lot</w:t>
      </w:r>
      <w:r w:rsidR="00FA3EE7" w:rsidRPr="00E20AD4">
        <w:rPr>
          <w:rFonts w:ascii="Times New Roman" w:hAnsi="Times New Roman" w:cs="Times New Roman"/>
          <w:bCs/>
          <w:color w:val="000000"/>
          <w:szCs w:val="24"/>
          <w:lang w:val="ro-RO" w:eastAsia="ro-RO"/>
        </w:rPr>
        <w:t>”</w:t>
      </w:r>
      <w:r w:rsidR="00E906F7" w:rsidRPr="00E20AD4">
        <w:rPr>
          <w:rFonts w:ascii="Times New Roman" w:hAnsi="Times New Roman" w:cs="Times New Roman"/>
          <w:bCs/>
          <w:color w:val="000000"/>
          <w:szCs w:val="24"/>
          <w:lang w:val="ro-RO" w:eastAsia="ro-RO"/>
        </w:rPr>
        <w:t xml:space="preserve">. Oferta se poate transmite pentru </w:t>
      </w:r>
      <w:r w:rsidR="004F559E">
        <w:rPr>
          <w:rFonts w:ascii="Times New Roman" w:hAnsi="Times New Roman" w:cs="Times New Roman"/>
          <w:bCs/>
          <w:color w:val="000000"/>
          <w:szCs w:val="24"/>
          <w:lang w:val="ro-RO" w:eastAsia="ro-RO"/>
        </w:rPr>
        <w:t>toate reperele din lot</w:t>
      </w:r>
      <w:r w:rsidR="00E906F7" w:rsidRPr="00E20AD4">
        <w:rPr>
          <w:rFonts w:ascii="Times New Roman" w:hAnsi="Times New Roman" w:cs="Times New Roman"/>
          <w:bCs/>
          <w:color w:val="000000"/>
          <w:szCs w:val="24"/>
          <w:lang w:val="ro-RO" w:eastAsia="ro-RO"/>
        </w:rPr>
        <w:t>.</w:t>
      </w:r>
    </w:p>
    <w:p w:rsidR="00871B98" w:rsidRPr="00E20AD4" w:rsidRDefault="00871B98" w:rsidP="00871B98">
      <w:pPr>
        <w:ind w:firstLine="720"/>
        <w:jc w:val="both"/>
        <w:rPr>
          <w:rFonts w:ascii="Times New Roman" w:hAnsi="Times New Roman" w:cs="Times New Roman"/>
          <w:b/>
        </w:rPr>
      </w:pPr>
      <w:proofErr w:type="spellStart"/>
      <w:r w:rsidRPr="00E20AD4">
        <w:rPr>
          <w:rFonts w:ascii="Times New Roman" w:hAnsi="Times New Roman" w:cs="Times New Roman"/>
          <w:b/>
        </w:rPr>
        <w:t>Valoare</w:t>
      </w:r>
      <w:proofErr w:type="spellEnd"/>
      <w:r w:rsidRPr="00E20AD4">
        <w:rPr>
          <w:rFonts w:ascii="Times New Roman" w:hAnsi="Times New Roman" w:cs="Times New Roman"/>
          <w:b/>
        </w:rPr>
        <w:t xml:space="preserve"> </w:t>
      </w:r>
      <w:proofErr w:type="spellStart"/>
      <w:r w:rsidRPr="00E20AD4">
        <w:rPr>
          <w:rFonts w:ascii="Times New Roman" w:hAnsi="Times New Roman" w:cs="Times New Roman"/>
          <w:b/>
        </w:rPr>
        <w:t>estimată</w:t>
      </w:r>
      <w:proofErr w:type="spellEnd"/>
      <w:r w:rsidRPr="00E20AD4">
        <w:rPr>
          <w:rFonts w:ascii="Times New Roman" w:hAnsi="Times New Roman" w:cs="Times New Roman"/>
          <w:b/>
        </w:rPr>
        <w:t xml:space="preserve"> </w:t>
      </w:r>
      <w:proofErr w:type="gramStart"/>
      <w:r w:rsidRPr="00E20AD4">
        <w:rPr>
          <w:rFonts w:ascii="Times New Roman" w:hAnsi="Times New Roman" w:cs="Times New Roman"/>
          <w:b/>
        </w:rPr>
        <w:t>a</w:t>
      </w:r>
      <w:proofErr w:type="gramEnd"/>
      <w:r w:rsidRPr="00E20AD4">
        <w:rPr>
          <w:rFonts w:ascii="Times New Roman" w:hAnsi="Times New Roman" w:cs="Times New Roman"/>
          <w:b/>
        </w:rPr>
        <w:t xml:space="preserve"> </w:t>
      </w:r>
      <w:proofErr w:type="spellStart"/>
      <w:r w:rsidRPr="00E20AD4">
        <w:rPr>
          <w:rFonts w:ascii="Times New Roman" w:hAnsi="Times New Roman" w:cs="Times New Roman"/>
          <w:b/>
        </w:rPr>
        <w:t>achiziției</w:t>
      </w:r>
      <w:proofErr w:type="spellEnd"/>
      <w:r w:rsidR="00FA3EE7" w:rsidRPr="00E20AD4">
        <w:rPr>
          <w:rFonts w:ascii="Times New Roman" w:hAnsi="Times New Roman" w:cs="Times New Roman"/>
          <w:b/>
        </w:rPr>
        <w:t xml:space="preserve">: </w:t>
      </w:r>
      <w:r w:rsidRPr="00E20AD4">
        <w:rPr>
          <w:rFonts w:ascii="Times New Roman" w:hAnsi="Times New Roman" w:cs="Times New Roman"/>
          <w:b/>
        </w:rPr>
        <w:t xml:space="preserve"> </w:t>
      </w:r>
      <w:r w:rsidR="004F559E">
        <w:rPr>
          <w:rFonts w:ascii="Times New Roman" w:hAnsi="Times New Roman" w:cs="Times New Roman"/>
          <w:b/>
        </w:rPr>
        <w:t>74.919,70</w:t>
      </w:r>
      <w:r w:rsidR="00F024BF">
        <w:rPr>
          <w:rFonts w:ascii="Times New Roman" w:hAnsi="Times New Roman" w:cs="Times New Roman"/>
          <w:b/>
        </w:rPr>
        <w:t xml:space="preserve"> </w:t>
      </w:r>
      <w:r w:rsidRPr="00E20AD4">
        <w:rPr>
          <w:rFonts w:ascii="Times New Roman" w:hAnsi="Times New Roman" w:cs="Times New Roman"/>
          <w:b/>
        </w:rPr>
        <w:t xml:space="preserve">lei </w:t>
      </w:r>
      <w:proofErr w:type="spellStart"/>
      <w:r w:rsidRPr="00E20AD4">
        <w:rPr>
          <w:rFonts w:ascii="Times New Roman" w:hAnsi="Times New Roman" w:cs="Times New Roman"/>
          <w:b/>
        </w:rPr>
        <w:t>fără</w:t>
      </w:r>
      <w:proofErr w:type="spellEnd"/>
      <w:r w:rsidRPr="00E20AD4">
        <w:rPr>
          <w:rFonts w:ascii="Times New Roman" w:hAnsi="Times New Roman" w:cs="Times New Roman"/>
          <w:b/>
        </w:rPr>
        <w:t xml:space="preserve"> TVA.</w:t>
      </w:r>
    </w:p>
    <w:p w:rsidR="006966EA" w:rsidRPr="00E20AD4" w:rsidRDefault="004F559E" w:rsidP="006966EA">
      <w:pPr>
        <w:pStyle w:val="NoSpacing"/>
        <w:jc w:val="both"/>
        <w:rPr>
          <w:rFonts w:cs="Times New Roman"/>
          <w:b/>
          <w:sz w:val="24"/>
          <w:szCs w:val="24"/>
          <w:lang w:val="ro-RO"/>
        </w:rPr>
      </w:pPr>
      <w:r>
        <w:rPr>
          <w:rFonts w:cs="Times New Roman"/>
          <w:b/>
          <w:bCs/>
          <w:sz w:val="24"/>
          <w:szCs w:val="24"/>
          <w:lang w:val="ro-RO"/>
        </w:rPr>
        <w:tab/>
        <w:t xml:space="preserve">Valabilitatea ofertei: </w:t>
      </w:r>
      <w:r w:rsidR="006966EA" w:rsidRPr="00E20AD4">
        <w:rPr>
          <w:rFonts w:cs="Times New Roman"/>
          <w:b/>
          <w:bCs/>
          <w:sz w:val="24"/>
          <w:szCs w:val="24"/>
          <w:lang w:val="ro-RO"/>
        </w:rPr>
        <w:t>minim 30 zile.</w:t>
      </w:r>
      <w:r w:rsidR="006966EA" w:rsidRPr="00E20AD4">
        <w:rPr>
          <w:rFonts w:eastAsia="Symbol" w:cs="Times New Roman"/>
          <w:b/>
          <w:sz w:val="24"/>
          <w:szCs w:val="24"/>
          <w:lang w:val="ro-RO"/>
        </w:rPr>
        <w:t xml:space="preserve"> </w:t>
      </w:r>
    </w:p>
    <w:p w:rsidR="00871B98" w:rsidRPr="00E20AD4" w:rsidRDefault="00871B98" w:rsidP="00871B98">
      <w:pPr>
        <w:ind w:firstLine="720"/>
        <w:jc w:val="both"/>
        <w:rPr>
          <w:rFonts w:ascii="Times New Roman" w:hAnsi="Times New Roman" w:cs="Times New Roman"/>
          <w:b/>
          <w:lang w:val="ro-RO"/>
        </w:rPr>
      </w:pPr>
      <w:r w:rsidRPr="00E20AD4">
        <w:rPr>
          <w:rFonts w:ascii="Times New Roman" w:hAnsi="Times New Roman" w:cs="Times New Roman"/>
          <w:lang w:val="ro-RO"/>
        </w:rPr>
        <w:t xml:space="preserve">Ofertanții vor transmite </w:t>
      </w:r>
      <w:r w:rsidRPr="00E20AD4">
        <w:rPr>
          <w:rFonts w:ascii="Times New Roman" w:hAnsi="Times New Roman" w:cs="Times New Roman"/>
          <w:b/>
          <w:bCs/>
          <w:lang w:val="ro-RO"/>
        </w:rPr>
        <w:t xml:space="preserve">declarația privind neîncadrarea în situațiile prevăzute la art 59-60 din Legea 98/2016, </w:t>
      </w:r>
      <w:r w:rsidRPr="00E20AD4">
        <w:rPr>
          <w:rFonts w:ascii="Times New Roman" w:hAnsi="Times New Roman" w:cs="Times New Roman"/>
          <w:bCs/>
          <w:lang w:val="ro-RO"/>
        </w:rPr>
        <w:t>conform modelelului atașat.</w:t>
      </w:r>
    </w:p>
    <w:p w:rsidR="001B2143" w:rsidRDefault="001B2143" w:rsidP="00FA3EE7">
      <w:pPr>
        <w:pStyle w:val="NoSpacing"/>
        <w:ind w:firstLine="720"/>
        <w:jc w:val="both"/>
        <w:rPr>
          <w:rFonts w:cs="Times New Roman"/>
          <w:b/>
          <w:bCs/>
          <w:sz w:val="24"/>
          <w:szCs w:val="24"/>
          <w:highlight w:val="yellow"/>
          <w:lang w:val="ro-RO"/>
        </w:rPr>
      </w:pPr>
    </w:p>
    <w:p w:rsidR="001B2143" w:rsidRDefault="001B2143" w:rsidP="001B2143">
      <w:pPr>
        <w:ind w:firstLine="709"/>
        <w:jc w:val="both"/>
        <w:rPr>
          <w:rFonts w:ascii="Times New Roman" w:hAnsi="Times New Roman" w:cs="Times New Roman"/>
          <w:b/>
          <w:highlight w:val="yellow"/>
        </w:rPr>
      </w:pPr>
    </w:p>
    <w:p w:rsidR="001B2143" w:rsidRPr="00E20AD4" w:rsidRDefault="001B2143" w:rsidP="001B2143">
      <w:pPr>
        <w:ind w:firstLine="709"/>
        <w:jc w:val="both"/>
        <w:rPr>
          <w:rFonts w:ascii="Times New Roman" w:hAnsi="Times New Roman" w:cs="Times New Roman"/>
        </w:rPr>
      </w:pPr>
      <w:proofErr w:type="spellStart"/>
      <w:r w:rsidRPr="00427ADB">
        <w:rPr>
          <w:rFonts w:ascii="Times New Roman" w:hAnsi="Times New Roman" w:cs="Times New Roman"/>
          <w:b/>
        </w:rPr>
        <w:t>Oferta</w:t>
      </w:r>
      <w:proofErr w:type="spellEnd"/>
      <w:r w:rsidRPr="00427ADB">
        <w:rPr>
          <w:rFonts w:ascii="Times New Roman" w:hAnsi="Times New Roman" w:cs="Times New Roman"/>
          <w:b/>
        </w:rPr>
        <w:t xml:space="preserve"> de </w:t>
      </w:r>
      <w:proofErr w:type="spellStart"/>
      <w:r w:rsidRPr="00427ADB">
        <w:rPr>
          <w:rFonts w:ascii="Times New Roman" w:hAnsi="Times New Roman" w:cs="Times New Roman"/>
          <w:b/>
        </w:rPr>
        <w:t>preț</w:t>
      </w:r>
      <w:proofErr w:type="spellEnd"/>
      <w:r w:rsidRPr="00427ADB">
        <w:rPr>
          <w:rFonts w:ascii="Times New Roman" w:hAnsi="Times New Roman" w:cs="Times New Roman"/>
          <w:b/>
        </w:rPr>
        <w:t xml:space="preserve"> </w:t>
      </w:r>
      <w:proofErr w:type="spellStart"/>
      <w:r w:rsidRPr="00427ADB">
        <w:rPr>
          <w:rFonts w:ascii="Times New Roman" w:hAnsi="Times New Roman" w:cs="Times New Roman"/>
          <w:b/>
        </w:rPr>
        <w:t>în</w:t>
      </w:r>
      <w:proofErr w:type="spellEnd"/>
      <w:r w:rsidRPr="00427ADB">
        <w:rPr>
          <w:rFonts w:ascii="Times New Roman" w:hAnsi="Times New Roman" w:cs="Times New Roman"/>
          <w:b/>
        </w:rPr>
        <w:t xml:space="preserve"> lei </w:t>
      </w:r>
      <w:proofErr w:type="spellStart"/>
      <w:r w:rsidRPr="00427ADB">
        <w:rPr>
          <w:rFonts w:ascii="Times New Roman" w:hAnsi="Times New Roman" w:cs="Times New Roman"/>
          <w:b/>
        </w:rPr>
        <w:t>fără</w:t>
      </w:r>
      <w:proofErr w:type="spellEnd"/>
      <w:r w:rsidRPr="00427ADB">
        <w:rPr>
          <w:rFonts w:ascii="Times New Roman" w:hAnsi="Times New Roman" w:cs="Times New Roman"/>
          <w:b/>
        </w:rPr>
        <w:t xml:space="preserve"> TVA, </w:t>
      </w:r>
      <w:proofErr w:type="spellStart"/>
      <w:r w:rsidRPr="00427ADB">
        <w:rPr>
          <w:rFonts w:ascii="Times New Roman" w:hAnsi="Times New Roman" w:cs="Times New Roman"/>
        </w:rPr>
        <w:t>trebuie</w:t>
      </w:r>
      <w:proofErr w:type="spellEnd"/>
      <w:r w:rsidRPr="00427ADB">
        <w:rPr>
          <w:rFonts w:ascii="Times New Roman" w:hAnsi="Times New Roman" w:cs="Times New Roman"/>
        </w:rPr>
        <w:t xml:space="preserve"> </w:t>
      </w:r>
      <w:proofErr w:type="spellStart"/>
      <w:proofErr w:type="gramStart"/>
      <w:r w:rsidRPr="00427ADB">
        <w:rPr>
          <w:rFonts w:ascii="Times New Roman" w:hAnsi="Times New Roman" w:cs="Times New Roman"/>
        </w:rPr>
        <w:t>să</w:t>
      </w:r>
      <w:proofErr w:type="spellEnd"/>
      <w:proofErr w:type="gramEnd"/>
      <w:r w:rsidRPr="00427ADB">
        <w:rPr>
          <w:rFonts w:ascii="Times New Roman" w:hAnsi="Times New Roman" w:cs="Times New Roman"/>
        </w:rPr>
        <w:t xml:space="preserve"> </w:t>
      </w:r>
      <w:proofErr w:type="spellStart"/>
      <w:r w:rsidRPr="00427ADB">
        <w:rPr>
          <w:rFonts w:ascii="Times New Roman" w:hAnsi="Times New Roman" w:cs="Times New Roman"/>
        </w:rPr>
        <w:t>includă</w:t>
      </w:r>
      <w:proofErr w:type="spellEnd"/>
      <w:r w:rsidRPr="00427ADB">
        <w:rPr>
          <w:rFonts w:ascii="Times New Roman" w:hAnsi="Times New Roman" w:cs="Times New Roman"/>
        </w:rPr>
        <w:t xml:space="preserve"> </w:t>
      </w:r>
      <w:proofErr w:type="spellStart"/>
      <w:r w:rsidRPr="00427ADB">
        <w:rPr>
          <w:rFonts w:ascii="Times New Roman" w:hAnsi="Times New Roman" w:cs="Times New Roman"/>
        </w:rPr>
        <w:t>toate</w:t>
      </w:r>
      <w:proofErr w:type="spellEnd"/>
      <w:r w:rsidRPr="00427ADB">
        <w:rPr>
          <w:rFonts w:ascii="Times New Roman" w:hAnsi="Times New Roman" w:cs="Times New Roman"/>
        </w:rPr>
        <w:t xml:space="preserve"> </w:t>
      </w:r>
      <w:proofErr w:type="spellStart"/>
      <w:r w:rsidRPr="00427ADB">
        <w:rPr>
          <w:rFonts w:ascii="Times New Roman" w:hAnsi="Times New Roman" w:cs="Times New Roman"/>
        </w:rPr>
        <w:t>cheltuielile</w:t>
      </w:r>
      <w:proofErr w:type="spellEnd"/>
      <w:r w:rsidRPr="00427ADB">
        <w:rPr>
          <w:rFonts w:ascii="Times New Roman" w:hAnsi="Times New Roman" w:cs="Times New Roman"/>
        </w:rPr>
        <w:t xml:space="preserve"> </w:t>
      </w:r>
      <w:proofErr w:type="spellStart"/>
      <w:r w:rsidRPr="00427ADB">
        <w:rPr>
          <w:rFonts w:ascii="Times New Roman" w:hAnsi="Times New Roman" w:cs="Times New Roman"/>
        </w:rPr>
        <w:t>ocazionate</w:t>
      </w:r>
      <w:proofErr w:type="spellEnd"/>
      <w:r w:rsidRPr="00427ADB">
        <w:rPr>
          <w:rFonts w:ascii="Times New Roman" w:hAnsi="Times New Roman" w:cs="Times New Roman"/>
        </w:rPr>
        <w:t xml:space="preserve"> de </w:t>
      </w:r>
      <w:proofErr w:type="spellStart"/>
      <w:r w:rsidRPr="00427ADB">
        <w:rPr>
          <w:rFonts w:ascii="Times New Roman" w:hAnsi="Times New Roman" w:cs="Times New Roman"/>
        </w:rPr>
        <w:t>prestarea</w:t>
      </w:r>
      <w:proofErr w:type="spellEnd"/>
      <w:r w:rsidRPr="00427ADB">
        <w:rPr>
          <w:rFonts w:ascii="Times New Roman" w:hAnsi="Times New Roman" w:cs="Times New Roman"/>
        </w:rPr>
        <w:t xml:space="preserve"> </w:t>
      </w:r>
      <w:proofErr w:type="spellStart"/>
      <w:r w:rsidRPr="00427ADB">
        <w:rPr>
          <w:rFonts w:ascii="Times New Roman" w:hAnsi="Times New Roman" w:cs="Times New Roman"/>
        </w:rPr>
        <w:t>serviciilor</w:t>
      </w:r>
      <w:proofErr w:type="spellEnd"/>
      <w:r w:rsidRPr="00427ADB">
        <w:rPr>
          <w:rFonts w:ascii="Times New Roman" w:hAnsi="Times New Roman" w:cs="Times New Roman"/>
        </w:rPr>
        <w:t>.</w:t>
      </w:r>
      <w:r w:rsidRPr="00E20AD4">
        <w:rPr>
          <w:rFonts w:ascii="Times New Roman" w:hAnsi="Times New Roman" w:cs="Times New Roman"/>
        </w:rPr>
        <w:t xml:space="preserve"> </w:t>
      </w:r>
    </w:p>
    <w:p w:rsidR="00FA3EE7" w:rsidRPr="00D756F8" w:rsidRDefault="001B2143" w:rsidP="00FA3EE7">
      <w:pPr>
        <w:pStyle w:val="NoSpacing"/>
        <w:ind w:firstLine="720"/>
        <w:jc w:val="both"/>
        <w:rPr>
          <w:rFonts w:cs="Times New Roman"/>
          <w:color w:val="000000"/>
          <w:sz w:val="24"/>
          <w:szCs w:val="24"/>
          <w:lang w:val="ro-RO"/>
        </w:rPr>
      </w:pPr>
      <w:r w:rsidRPr="00D756F8">
        <w:rPr>
          <w:rFonts w:cs="Times New Roman"/>
          <w:b/>
          <w:bCs/>
          <w:sz w:val="24"/>
          <w:szCs w:val="24"/>
          <w:lang w:val="ro-RO"/>
        </w:rPr>
        <w:t>Predarea rezultatelor se va face în maxim 15 zile de la finalizarea perioadei de sondare</w:t>
      </w:r>
      <w:r w:rsidR="00427ADB" w:rsidRPr="00D756F8">
        <w:rPr>
          <w:rFonts w:cs="Times New Roman"/>
          <w:b/>
          <w:bCs/>
          <w:sz w:val="24"/>
          <w:szCs w:val="24"/>
          <w:lang w:val="ro-RO"/>
        </w:rPr>
        <w:t>.</w:t>
      </w:r>
      <w:r w:rsidR="00FA3EE7" w:rsidRPr="00D756F8">
        <w:rPr>
          <w:rFonts w:cs="Times New Roman"/>
          <w:color w:val="000000"/>
          <w:sz w:val="24"/>
          <w:szCs w:val="24"/>
          <w:lang w:val="ro-RO"/>
        </w:rPr>
        <w:t xml:space="preserve"> </w:t>
      </w:r>
    </w:p>
    <w:p w:rsidR="00FA3EE7" w:rsidRPr="00E20AD4" w:rsidRDefault="001B2143" w:rsidP="00FA3EE7">
      <w:pPr>
        <w:ind w:firstLine="709"/>
        <w:jc w:val="both"/>
        <w:rPr>
          <w:rFonts w:ascii="Times New Roman" w:hAnsi="Times New Roman" w:cs="Times New Roman"/>
          <w:b/>
        </w:rPr>
      </w:pPr>
      <w:proofErr w:type="spellStart"/>
      <w:r>
        <w:rPr>
          <w:rFonts w:ascii="Times New Roman" w:hAnsi="Times New Roman" w:cs="Times New Roman"/>
          <w:b/>
        </w:rPr>
        <w:t>În</w:t>
      </w:r>
      <w:proofErr w:type="spellEnd"/>
      <w:r>
        <w:rPr>
          <w:rFonts w:ascii="Times New Roman" w:hAnsi="Times New Roman" w:cs="Times New Roman"/>
          <w:b/>
        </w:rPr>
        <w:t xml:space="preserve"> </w:t>
      </w:r>
      <w:proofErr w:type="spellStart"/>
      <w:r>
        <w:rPr>
          <w:rFonts w:ascii="Times New Roman" w:hAnsi="Times New Roman" w:cs="Times New Roman"/>
          <w:b/>
        </w:rPr>
        <w:t>cazul</w:t>
      </w:r>
      <w:proofErr w:type="spellEnd"/>
      <w:r>
        <w:rPr>
          <w:rFonts w:ascii="Times New Roman" w:hAnsi="Times New Roman" w:cs="Times New Roman"/>
          <w:b/>
        </w:rPr>
        <w:t xml:space="preserve"> </w:t>
      </w:r>
      <w:proofErr w:type="spellStart"/>
      <w:r>
        <w:rPr>
          <w:rFonts w:ascii="Times New Roman" w:hAnsi="Times New Roman" w:cs="Times New Roman"/>
          <w:b/>
        </w:rPr>
        <w:t>în</w:t>
      </w:r>
      <w:proofErr w:type="spellEnd"/>
      <w:r>
        <w:rPr>
          <w:rFonts w:ascii="Times New Roman" w:hAnsi="Times New Roman" w:cs="Times New Roman"/>
          <w:b/>
        </w:rPr>
        <w:t xml:space="preserve"> care </w:t>
      </w:r>
      <w:proofErr w:type="spellStart"/>
      <w:r>
        <w:rPr>
          <w:rFonts w:ascii="Times New Roman" w:hAnsi="Times New Roman" w:cs="Times New Roman"/>
          <w:b/>
        </w:rPr>
        <w:t>predarea</w:t>
      </w:r>
      <w:proofErr w:type="spellEnd"/>
      <w:r>
        <w:rPr>
          <w:rFonts w:ascii="Times New Roman" w:hAnsi="Times New Roman" w:cs="Times New Roman"/>
          <w:b/>
        </w:rPr>
        <w:t xml:space="preserve"> </w:t>
      </w:r>
      <w:proofErr w:type="spellStart"/>
      <w:r>
        <w:rPr>
          <w:rFonts w:ascii="Times New Roman" w:hAnsi="Times New Roman" w:cs="Times New Roman"/>
          <w:b/>
        </w:rPr>
        <w:t>rezultatelor</w:t>
      </w:r>
      <w:proofErr w:type="spellEnd"/>
      <w:r>
        <w:rPr>
          <w:rFonts w:ascii="Times New Roman" w:hAnsi="Times New Roman" w:cs="Times New Roman"/>
          <w:b/>
        </w:rPr>
        <w:t xml:space="preserve"> </w:t>
      </w:r>
      <w:r w:rsidR="00FA3EE7" w:rsidRPr="00E20AD4">
        <w:rPr>
          <w:rFonts w:ascii="Times New Roman" w:hAnsi="Times New Roman" w:cs="Times New Roman"/>
          <w:b/>
        </w:rPr>
        <w:t xml:space="preserve">nu are </w:t>
      </w:r>
      <w:proofErr w:type="spellStart"/>
      <w:r w:rsidR="00FA3EE7" w:rsidRPr="00E20AD4">
        <w:rPr>
          <w:rFonts w:ascii="Times New Roman" w:hAnsi="Times New Roman" w:cs="Times New Roman"/>
          <w:b/>
        </w:rPr>
        <w:t>loc</w:t>
      </w:r>
      <w:proofErr w:type="spellEnd"/>
      <w:r w:rsidR="00FA3EE7" w:rsidRPr="00E20AD4">
        <w:rPr>
          <w:rFonts w:ascii="Times New Roman" w:hAnsi="Times New Roman" w:cs="Times New Roman"/>
          <w:b/>
        </w:rPr>
        <w:t xml:space="preserve"> </w:t>
      </w:r>
      <w:proofErr w:type="spellStart"/>
      <w:r w:rsidR="00FA3EE7" w:rsidRPr="00E20AD4">
        <w:rPr>
          <w:rFonts w:ascii="Times New Roman" w:hAnsi="Times New Roman" w:cs="Times New Roman"/>
          <w:b/>
        </w:rPr>
        <w:t>în</w:t>
      </w:r>
      <w:proofErr w:type="spellEnd"/>
      <w:r w:rsidR="00FA3EE7" w:rsidRPr="00E20AD4">
        <w:rPr>
          <w:rFonts w:ascii="Times New Roman" w:hAnsi="Times New Roman" w:cs="Times New Roman"/>
          <w:b/>
        </w:rPr>
        <w:t xml:space="preserve"> </w:t>
      </w:r>
      <w:proofErr w:type="spellStart"/>
      <w:r w:rsidR="00FA3EE7" w:rsidRPr="00E20AD4">
        <w:rPr>
          <w:rFonts w:ascii="Times New Roman" w:hAnsi="Times New Roman" w:cs="Times New Roman"/>
          <w:b/>
        </w:rPr>
        <w:t>termenul</w:t>
      </w:r>
      <w:proofErr w:type="spellEnd"/>
      <w:r w:rsidR="00FA3EE7" w:rsidRPr="00E20AD4">
        <w:rPr>
          <w:rFonts w:ascii="Times New Roman" w:hAnsi="Times New Roman" w:cs="Times New Roman"/>
          <w:b/>
        </w:rPr>
        <w:t xml:space="preserve"> </w:t>
      </w:r>
      <w:proofErr w:type="spellStart"/>
      <w:r>
        <w:rPr>
          <w:rFonts w:ascii="Times New Roman" w:hAnsi="Times New Roman" w:cs="Times New Roman"/>
          <w:b/>
        </w:rPr>
        <w:t>solicitat</w:t>
      </w:r>
      <w:proofErr w:type="spellEnd"/>
      <w:r w:rsidR="00FA3EE7" w:rsidRPr="00E20AD4">
        <w:rPr>
          <w:rFonts w:ascii="Times New Roman" w:hAnsi="Times New Roman" w:cs="Times New Roman"/>
          <w:b/>
        </w:rPr>
        <w:t xml:space="preserve">, </w:t>
      </w:r>
      <w:proofErr w:type="spellStart"/>
      <w:r w:rsidR="00FA3EE7" w:rsidRPr="00E20AD4">
        <w:rPr>
          <w:rFonts w:ascii="Times New Roman" w:hAnsi="Times New Roman" w:cs="Times New Roman"/>
          <w:b/>
        </w:rPr>
        <w:t>atunci</w:t>
      </w:r>
      <w:proofErr w:type="spellEnd"/>
      <w:r w:rsidR="00FA3EE7" w:rsidRPr="00E20AD4">
        <w:rPr>
          <w:rFonts w:ascii="Times New Roman" w:hAnsi="Times New Roman" w:cs="Times New Roman"/>
          <w:b/>
        </w:rPr>
        <w:t xml:space="preserve"> </w:t>
      </w:r>
      <w:proofErr w:type="spellStart"/>
      <w:r w:rsidR="00FA3EE7" w:rsidRPr="00E20AD4">
        <w:rPr>
          <w:rFonts w:ascii="Times New Roman" w:hAnsi="Times New Roman" w:cs="Times New Roman"/>
          <w:b/>
        </w:rPr>
        <w:t>Autoritatea</w:t>
      </w:r>
      <w:proofErr w:type="spellEnd"/>
      <w:r w:rsidR="00FA3EE7" w:rsidRPr="00E20AD4">
        <w:rPr>
          <w:rFonts w:ascii="Times New Roman" w:hAnsi="Times New Roman" w:cs="Times New Roman"/>
          <w:b/>
        </w:rPr>
        <w:t xml:space="preserve"> </w:t>
      </w:r>
      <w:proofErr w:type="spellStart"/>
      <w:r w:rsidR="00FA3EE7" w:rsidRPr="00E20AD4">
        <w:rPr>
          <w:rFonts w:ascii="Times New Roman" w:hAnsi="Times New Roman" w:cs="Times New Roman"/>
          <w:b/>
        </w:rPr>
        <w:t>contractanta</w:t>
      </w:r>
      <w:proofErr w:type="spellEnd"/>
      <w:r w:rsidR="00FA3EE7" w:rsidRPr="00E20AD4">
        <w:rPr>
          <w:rFonts w:ascii="Times New Roman" w:hAnsi="Times New Roman" w:cs="Times New Roman"/>
          <w:b/>
        </w:rPr>
        <w:t xml:space="preserve"> are dreptul de a </w:t>
      </w:r>
      <w:proofErr w:type="spellStart"/>
      <w:r w:rsidR="00FA3EE7" w:rsidRPr="00E20AD4">
        <w:rPr>
          <w:rFonts w:ascii="Times New Roman" w:hAnsi="Times New Roman" w:cs="Times New Roman"/>
          <w:b/>
        </w:rPr>
        <w:t>percepe</w:t>
      </w:r>
      <w:proofErr w:type="spellEnd"/>
      <w:r w:rsidR="00FA3EE7" w:rsidRPr="00E20AD4">
        <w:rPr>
          <w:rFonts w:ascii="Times New Roman" w:hAnsi="Times New Roman" w:cs="Times New Roman"/>
          <w:b/>
        </w:rPr>
        <w:t xml:space="preserve"> </w:t>
      </w:r>
      <w:proofErr w:type="spellStart"/>
      <w:r w:rsidR="00FA3EE7" w:rsidRPr="00E20AD4">
        <w:rPr>
          <w:rFonts w:ascii="Times New Roman" w:hAnsi="Times New Roman" w:cs="Times New Roman"/>
          <w:b/>
        </w:rPr>
        <w:t>penalități</w:t>
      </w:r>
      <w:proofErr w:type="spellEnd"/>
      <w:r w:rsidR="00FA3EE7" w:rsidRPr="00E20AD4">
        <w:rPr>
          <w:rFonts w:ascii="Times New Roman" w:hAnsi="Times New Roman" w:cs="Times New Roman"/>
          <w:b/>
        </w:rPr>
        <w:t xml:space="preserve"> </w:t>
      </w:r>
      <w:proofErr w:type="spellStart"/>
      <w:r w:rsidR="00FA3EE7" w:rsidRPr="00E20AD4">
        <w:rPr>
          <w:rFonts w:ascii="Times New Roman" w:hAnsi="Times New Roman" w:cs="Times New Roman"/>
          <w:b/>
        </w:rPr>
        <w:t>în</w:t>
      </w:r>
      <w:proofErr w:type="spellEnd"/>
      <w:r w:rsidR="00FA3EE7" w:rsidRPr="00E20AD4">
        <w:rPr>
          <w:rFonts w:ascii="Times New Roman" w:hAnsi="Times New Roman" w:cs="Times New Roman"/>
          <w:b/>
        </w:rPr>
        <w:t xml:space="preserve"> </w:t>
      </w:r>
      <w:proofErr w:type="spellStart"/>
      <w:r w:rsidR="00FA3EE7" w:rsidRPr="00E20AD4">
        <w:rPr>
          <w:rFonts w:ascii="Times New Roman" w:hAnsi="Times New Roman" w:cs="Times New Roman"/>
          <w:b/>
        </w:rPr>
        <w:t>cuantum</w:t>
      </w:r>
      <w:proofErr w:type="spellEnd"/>
      <w:r w:rsidR="00FA3EE7" w:rsidRPr="00E20AD4">
        <w:rPr>
          <w:rFonts w:ascii="Times New Roman" w:hAnsi="Times New Roman" w:cs="Times New Roman"/>
          <w:b/>
        </w:rPr>
        <w:t xml:space="preserve"> de 0.25%</w:t>
      </w:r>
      <w:r w:rsidR="00720560" w:rsidRPr="00E20AD4">
        <w:rPr>
          <w:rFonts w:ascii="Times New Roman" w:hAnsi="Times New Roman" w:cs="Times New Roman"/>
          <w:b/>
        </w:rPr>
        <w:t>/</w:t>
      </w:r>
      <w:proofErr w:type="spellStart"/>
      <w:r w:rsidR="00FA3EE7" w:rsidRPr="00E20AD4">
        <w:rPr>
          <w:rFonts w:ascii="Times New Roman" w:hAnsi="Times New Roman" w:cs="Times New Roman"/>
          <w:b/>
        </w:rPr>
        <w:t>zi</w:t>
      </w:r>
      <w:proofErr w:type="spellEnd"/>
      <w:r w:rsidR="00FA3EE7" w:rsidRPr="00E20AD4">
        <w:rPr>
          <w:rFonts w:ascii="Times New Roman" w:hAnsi="Times New Roman" w:cs="Times New Roman"/>
          <w:b/>
        </w:rPr>
        <w:t xml:space="preserve"> </w:t>
      </w:r>
      <w:proofErr w:type="spellStart"/>
      <w:r w:rsidR="00FA3EE7" w:rsidRPr="00E20AD4">
        <w:rPr>
          <w:rFonts w:ascii="Times New Roman" w:hAnsi="Times New Roman" w:cs="Times New Roman"/>
          <w:b/>
        </w:rPr>
        <w:t>întârziere</w:t>
      </w:r>
      <w:proofErr w:type="spellEnd"/>
      <w:r w:rsidR="00FA3EE7" w:rsidRPr="00E20AD4">
        <w:rPr>
          <w:rFonts w:ascii="Times New Roman" w:hAnsi="Times New Roman" w:cs="Times New Roman"/>
          <w:b/>
        </w:rPr>
        <w:t xml:space="preserve">, din </w:t>
      </w:r>
      <w:proofErr w:type="spellStart"/>
      <w:r w:rsidR="00FA3EE7" w:rsidRPr="00E20AD4">
        <w:rPr>
          <w:rFonts w:ascii="Times New Roman" w:hAnsi="Times New Roman" w:cs="Times New Roman"/>
          <w:b/>
        </w:rPr>
        <w:t>valoarea</w:t>
      </w:r>
      <w:proofErr w:type="spellEnd"/>
      <w:r w:rsidR="00FA3EE7" w:rsidRPr="00E20AD4">
        <w:rPr>
          <w:rFonts w:ascii="Times New Roman" w:hAnsi="Times New Roman" w:cs="Times New Roman"/>
          <w:b/>
        </w:rPr>
        <w:t xml:space="preserve"> </w:t>
      </w:r>
      <w:proofErr w:type="spellStart"/>
      <w:r w:rsidR="00FA3EE7" w:rsidRPr="00E20AD4">
        <w:rPr>
          <w:rFonts w:ascii="Times New Roman" w:hAnsi="Times New Roman" w:cs="Times New Roman"/>
          <w:b/>
        </w:rPr>
        <w:t>în</w:t>
      </w:r>
      <w:proofErr w:type="spellEnd"/>
      <w:r w:rsidR="00FA3EE7" w:rsidRPr="00E20AD4">
        <w:rPr>
          <w:rFonts w:ascii="Times New Roman" w:hAnsi="Times New Roman" w:cs="Times New Roman"/>
          <w:b/>
        </w:rPr>
        <w:t xml:space="preserve"> lei a </w:t>
      </w:r>
      <w:proofErr w:type="spellStart"/>
      <w:r>
        <w:rPr>
          <w:rFonts w:ascii="Times New Roman" w:hAnsi="Times New Roman" w:cs="Times New Roman"/>
          <w:b/>
        </w:rPr>
        <w:t>serviciilor</w:t>
      </w:r>
      <w:proofErr w:type="spellEnd"/>
      <w:r w:rsidR="00FA3EE7" w:rsidRPr="00E20AD4">
        <w:rPr>
          <w:rFonts w:ascii="Times New Roman" w:hAnsi="Times New Roman" w:cs="Times New Roman"/>
          <w:b/>
        </w:rPr>
        <w:t>.</w:t>
      </w:r>
    </w:p>
    <w:p w:rsidR="00FA3EE7" w:rsidRPr="00E20AD4" w:rsidRDefault="00FA3EE7" w:rsidP="00FA3EE7">
      <w:pPr>
        <w:pStyle w:val="HTMLPreformatted"/>
        <w:shd w:val="clear" w:color="auto" w:fill="FFFFFF"/>
        <w:tabs>
          <w:tab w:val="clear" w:pos="916"/>
          <w:tab w:val="clear" w:pos="1832"/>
          <w:tab w:val="left" w:pos="720"/>
        </w:tabs>
        <w:jc w:val="both"/>
        <w:rPr>
          <w:rFonts w:ascii="Times New Roman" w:hAnsi="Times New Roman" w:cs="Times New Roman"/>
          <w:color w:val="000000"/>
          <w:sz w:val="24"/>
          <w:szCs w:val="24"/>
        </w:rPr>
      </w:pPr>
      <w:r w:rsidRPr="00E20AD4">
        <w:rPr>
          <w:rFonts w:ascii="Times New Roman" w:hAnsi="Times New Roman" w:cs="Times New Roman"/>
          <w:color w:val="000000"/>
          <w:sz w:val="24"/>
          <w:szCs w:val="24"/>
        </w:rPr>
        <w:tab/>
        <w:t>În conformitate cu prevederile Legii 139/2022, contractantul are obligația de a emite facturi electronice și de a le transmite Autorității Contractante prin sistemul national privind facture electronica RO e-factura. </w:t>
      </w:r>
    </w:p>
    <w:p w:rsidR="00FA3EE7" w:rsidRPr="00E20AD4" w:rsidRDefault="00FA3EE7" w:rsidP="00FA3EE7">
      <w:pPr>
        <w:pStyle w:val="HTMLPreformatted"/>
        <w:shd w:val="clear" w:color="auto" w:fill="FFFFFF"/>
        <w:tabs>
          <w:tab w:val="clear" w:pos="916"/>
          <w:tab w:val="clear" w:pos="1832"/>
          <w:tab w:val="left" w:pos="720"/>
        </w:tabs>
        <w:jc w:val="both"/>
        <w:rPr>
          <w:rFonts w:ascii="Times New Roman" w:hAnsi="Times New Roman" w:cs="Times New Roman"/>
          <w:color w:val="000000"/>
          <w:sz w:val="24"/>
          <w:szCs w:val="24"/>
        </w:rPr>
      </w:pPr>
      <w:r w:rsidRPr="00E20AD4">
        <w:rPr>
          <w:rFonts w:ascii="Times New Roman" w:hAnsi="Times New Roman" w:cs="Times New Roman"/>
          <w:color w:val="000000"/>
          <w:sz w:val="24"/>
          <w:szCs w:val="24"/>
        </w:rPr>
        <w:tab/>
      </w:r>
      <w:r w:rsidRPr="00E20AD4">
        <w:rPr>
          <w:rFonts w:ascii="Times New Roman" w:hAnsi="Times New Roman" w:cs="Times New Roman"/>
          <w:b/>
          <w:color w:val="000000"/>
          <w:sz w:val="24"/>
          <w:szCs w:val="24"/>
        </w:rPr>
        <w:t>Termenul de plată</w:t>
      </w:r>
      <w:r w:rsidRPr="00E20AD4">
        <w:rPr>
          <w:rFonts w:ascii="Times New Roman" w:hAnsi="Times New Roman" w:cs="Times New Roman"/>
          <w:color w:val="000000"/>
          <w:sz w:val="24"/>
          <w:szCs w:val="24"/>
        </w:rPr>
        <w:t xml:space="preserve"> este:</w:t>
      </w:r>
    </w:p>
    <w:p w:rsidR="00FA3EE7" w:rsidRPr="00E20AD4" w:rsidRDefault="00FA3EE7" w:rsidP="00FA3EE7">
      <w:pPr>
        <w:pStyle w:val="HTMLPreformatted"/>
        <w:shd w:val="clear" w:color="auto" w:fill="FFFFFF"/>
        <w:tabs>
          <w:tab w:val="clear" w:pos="916"/>
          <w:tab w:val="clear" w:pos="1832"/>
          <w:tab w:val="left" w:pos="720"/>
        </w:tabs>
        <w:jc w:val="both"/>
        <w:rPr>
          <w:rFonts w:ascii="Times New Roman" w:hAnsi="Times New Roman" w:cs="Times New Roman"/>
          <w:color w:val="000000"/>
          <w:sz w:val="24"/>
          <w:szCs w:val="24"/>
          <w:lang w:val="en-GB"/>
        </w:rPr>
      </w:pPr>
      <w:r w:rsidRPr="00E20AD4">
        <w:rPr>
          <w:rFonts w:ascii="Times New Roman" w:hAnsi="Times New Roman" w:cs="Times New Roman"/>
          <w:color w:val="000000"/>
          <w:sz w:val="24"/>
          <w:szCs w:val="24"/>
        </w:rPr>
        <w:tab/>
        <w:t xml:space="preserve">a) 30 de </w:t>
      </w:r>
      <w:proofErr w:type="spellStart"/>
      <w:r w:rsidRPr="00E20AD4">
        <w:rPr>
          <w:rFonts w:ascii="Times New Roman" w:hAnsi="Times New Roman" w:cs="Times New Roman"/>
          <w:color w:val="000000"/>
          <w:sz w:val="24"/>
          <w:szCs w:val="24"/>
        </w:rPr>
        <w:t>zile</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calendaristice</w:t>
      </w:r>
      <w:proofErr w:type="spellEnd"/>
      <w:r w:rsidRPr="00E20AD4">
        <w:rPr>
          <w:rFonts w:ascii="Times New Roman" w:hAnsi="Times New Roman" w:cs="Times New Roman"/>
          <w:color w:val="000000"/>
          <w:sz w:val="24"/>
          <w:szCs w:val="24"/>
        </w:rPr>
        <w:t xml:space="preserve"> de la data la care </w:t>
      </w:r>
      <w:proofErr w:type="spellStart"/>
      <w:r w:rsidRPr="00E20AD4">
        <w:rPr>
          <w:rFonts w:ascii="Times New Roman" w:hAnsi="Times New Roman" w:cs="Times New Roman"/>
          <w:color w:val="000000"/>
          <w:sz w:val="24"/>
          <w:szCs w:val="24"/>
        </w:rPr>
        <w:t>factura</w:t>
      </w:r>
      <w:proofErr w:type="spellEnd"/>
      <w:r w:rsidRPr="00E20AD4">
        <w:rPr>
          <w:rFonts w:ascii="Times New Roman" w:hAnsi="Times New Roman" w:cs="Times New Roman"/>
          <w:color w:val="000000"/>
          <w:sz w:val="24"/>
          <w:szCs w:val="24"/>
        </w:rPr>
        <w:t xml:space="preserve"> electronica </w:t>
      </w:r>
      <w:proofErr w:type="spellStart"/>
      <w:r w:rsidRPr="00E20AD4">
        <w:rPr>
          <w:rFonts w:ascii="Times New Roman" w:hAnsi="Times New Roman" w:cs="Times New Roman"/>
          <w:color w:val="000000"/>
          <w:sz w:val="24"/>
          <w:szCs w:val="24"/>
        </w:rPr>
        <w:t>este</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disponibila</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spre</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descarcare</w:t>
      </w:r>
      <w:proofErr w:type="spellEnd"/>
      <w:r w:rsidRPr="00E20AD4">
        <w:rPr>
          <w:rFonts w:ascii="Times New Roman" w:hAnsi="Times New Roman" w:cs="Times New Roman"/>
          <w:color w:val="000000"/>
          <w:sz w:val="24"/>
          <w:szCs w:val="24"/>
        </w:rPr>
        <w:t xml:space="preserve"> de </w:t>
      </w:r>
      <w:proofErr w:type="spellStart"/>
      <w:r w:rsidRPr="00E20AD4">
        <w:rPr>
          <w:rFonts w:ascii="Times New Roman" w:hAnsi="Times New Roman" w:cs="Times New Roman"/>
          <w:color w:val="000000"/>
          <w:sz w:val="24"/>
          <w:szCs w:val="24"/>
        </w:rPr>
        <w:t>către</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Autoritatea</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Contractanta</w:t>
      </w:r>
      <w:proofErr w:type="spellEnd"/>
      <w:r w:rsidRPr="00E20AD4">
        <w:rPr>
          <w:rFonts w:ascii="Times New Roman" w:hAnsi="Times New Roman" w:cs="Times New Roman"/>
          <w:color w:val="000000"/>
          <w:sz w:val="24"/>
          <w:szCs w:val="24"/>
        </w:rPr>
        <w:t xml:space="preserve">, din </w:t>
      </w:r>
      <w:proofErr w:type="spellStart"/>
      <w:r w:rsidRPr="00E20AD4">
        <w:rPr>
          <w:rFonts w:ascii="Times New Roman" w:hAnsi="Times New Roman" w:cs="Times New Roman"/>
          <w:color w:val="000000"/>
          <w:sz w:val="24"/>
          <w:szCs w:val="24"/>
        </w:rPr>
        <w:t>sistemul</w:t>
      </w:r>
      <w:proofErr w:type="spellEnd"/>
      <w:r w:rsidRPr="00E20AD4">
        <w:rPr>
          <w:rFonts w:ascii="Times New Roman" w:hAnsi="Times New Roman" w:cs="Times New Roman"/>
          <w:color w:val="000000"/>
          <w:sz w:val="24"/>
          <w:szCs w:val="24"/>
        </w:rPr>
        <w:t xml:space="preserve"> RO e-</w:t>
      </w:r>
      <w:proofErr w:type="spellStart"/>
      <w:r w:rsidRPr="00E20AD4">
        <w:rPr>
          <w:rFonts w:ascii="Times New Roman" w:hAnsi="Times New Roman" w:cs="Times New Roman"/>
          <w:color w:val="000000"/>
          <w:sz w:val="24"/>
          <w:szCs w:val="24"/>
        </w:rPr>
        <w:t>factura</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daca</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receptia</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este</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anterioara</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acestei</w:t>
      </w:r>
      <w:proofErr w:type="spellEnd"/>
      <w:r w:rsidRPr="00E20AD4">
        <w:rPr>
          <w:rFonts w:ascii="Times New Roman" w:hAnsi="Times New Roman" w:cs="Times New Roman"/>
          <w:color w:val="000000"/>
          <w:sz w:val="24"/>
          <w:szCs w:val="24"/>
        </w:rPr>
        <w:t xml:space="preserve"> date</w:t>
      </w:r>
      <w:r w:rsidR="00935A0C" w:rsidRPr="00E20AD4">
        <w:rPr>
          <w:rFonts w:ascii="Times New Roman" w:hAnsi="Times New Roman" w:cs="Times New Roman"/>
          <w:color w:val="000000"/>
          <w:sz w:val="24"/>
          <w:szCs w:val="24"/>
          <w:lang w:val="en-GB"/>
        </w:rPr>
        <w:t>, CPV</w:t>
      </w:r>
      <w:r w:rsidR="00935A0C" w:rsidRPr="00E20AD4">
        <w:rPr>
          <w:rFonts w:ascii="Times New Roman" w:hAnsi="Times New Roman" w:cs="Times New Roman"/>
          <w:color w:val="000000"/>
          <w:sz w:val="24"/>
          <w:szCs w:val="24"/>
          <w:lang w:val="ro-RO"/>
        </w:rPr>
        <w:t>:</w:t>
      </w:r>
      <w:r w:rsidR="00935A0C" w:rsidRPr="00E20AD4">
        <w:rPr>
          <w:rFonts w:ascii="Times New Roman" w:hAnsi="Times New Roman" w:cs="Times New Roman"/>
          <w:color w:val="000000"/>
          <w:sz w:val="24"/>
          <w:szCs w:val="24"/>
          <w:lang w:val="en-GB"/>
        </w:rPr>
        <w:t xml:space="preserve"> </w:t>
      </w:r>
      <w:r w:rsidR="001B2143" w:rsidRPr="001B2143">
        <w:rPr>
          <w:rFonts w:ascii="Times New Roman" w:hAnsi="Times New Roman" w:cs="Times New Roman"/>
          <w:color w:val="000000"/>
          <w:sz w:val="24"/>
          <w:szCs w:val="24"/>
          <w:lang w:val="en-GB"/>
        </w:rPr>
        <w:t xml:space="preserve">90730000-3 - </w:t>
      </w:r>
      <w:proofErr w:type="spellStart"/>
      <w:r w:rsidR="001B2143" w:rsidRPr="001B2143">
        <w:rPr>
          <w:rFonts w:ascii="Times New Roman" w:hAnsi="Times New Roman" w:cs="Times New Roman"/>
          <w:color w:val="000000"/>
          <w:sz w:val="24"/>
          <w:szCs w:val="24"/>
          <w:lang w:val="en-GB"/>
        </w:rPr>
        <w:t>Înregistrare</w:t>
      </w:r>
      <w:proofErr w:type="spellEnd"/>
      <w:r w:rsidR="001B2143" w:rsidRPr="001B2143">
        <w:rPr>
          <w:rFonts w:ascii="Times New Roman" w:hAnsi="Times New Roman" w:cs="Times New Roman"/>
          <w:color w:val="000000"/>
          <w:sz w:val="24"/>
          <w:szCs w:val="24"/>
          <w:lang w:val="en-GB"/>
        </w:rPr>
        <w:t xml:space="preserve">, monitorizare a </w:t>
      </w:r>
      <w:proofErr w:type="spellStart"/>
      <w:r w:rsidR="001B2143" w:rsidRPr="001B2143">
        <w:rPr>
          <w:rFonts w:ascii="Times New Roman" w:hAnsi="Times New Roman" w:cs="Times New Roman"/>
          <w:color w:val="000000"/>
          <w:sz w:val="24"/>
          <w:szCs w:val="24"/>
          <w:lang w:val="en-GB"/>
        </w:rPr>
        <w:t>poluării</w:t>
      </w:r>
      <w:proofErr w:type="spellEnd"/>
      <w:r w:rsidR="001B2143" w:rsidRPr="001B2143">
        <w:rPr>
          <w:rFonts w:ascii="Times New Roman" w:hAnsi="Times New Roman" w:cs="Times New Roman"/>
          <w:color w:val="000000"/>
          <w:sz w:val="24"/>
          <w:szCs w:val="24"/>
          <w:lang w:val="en-GB"/>
        </w:rPr>
        <w:t xml:space="preserve"> şi </w:t>
      </w:r>
      <w:proofErr w:type="spellStart"/>
      <w:r w:rsidR="001B2143" w:rsidRPr="001B2143">
        <w:rPr>
          <w:rFonts w:ascii="Times New Roman" w:hAnsi="Times New Roman" w:cs="Times New Roman"/>
          <w:color w:val="000000"/>
          <w:sz w:val="24"/>
          <w:szCs w:val="24"/>
          <w:lang w:val="en-GB"/>
        </w:rPr>
        <w:t>reabilitare</w:t>
      </w:r>
      <w:proofErr w:type="spellEnd"/>
      <w:r w:rsidRPr="00E20AD4">
        <w:rPr>
          <w:rFonts w:ascii="Times New Roman" w:hAnsi="Times New Roman" w:cs="Times New Roman"/>
          <w:color w:val="000000"/>
          <w:sz w:val="24"/>
          <w:szCs w:val="24"/>
        </w:rPr>
        <w:t>;</w:t>
      </w:r>
    </w:p>
    <w:p w:rsidR="00FA3EE7" w:rsidRDefault="00FA3EE7" w:rsidP="00FA3EE7">
      <w:pPr>
        <w:pStyle w:val="HTMLPreformatted"/>
        <w:shd w:val="clear" w:color="auto" w:fill="FFFFFF"/>
        <w:tabs>
          <w:tab w:val="clear" w:pos="916"/>
          <w:tab w:val="clear" w:pos="1832"/>
          <w:tab w:val="left" w:pos="720"/>
        </w:tabs>
        <w:jc w:val="both"/>
        <w:rPr>
          <w:rFonts w:ascii="Times New Roman" w:hAnsi="Times New Roman" w:cs="Times New Roman"/>
          <w:color w:val="000000"/>
          <w:sz w:val="24"/>
          <w:szCs w:val="24"/>
        </w:rPr>
      </w:pPr>
      <w:r w:rsidRPr="00E20AD4">
        <w:rPr>
          <w:rFonts w:ascii="Times New Roman" w:hAnsi="Times New Roman" w:cs="Times New Roman"/>
          <w:color w:val="000000"/>
          <w:sz w:val="24"/>
          <w:szCs w:val="24"/>
        </w:rPr>
        <w:tab/>
        <w:t xml:space="preserve">b) 30 de </w:t>
      </w:r>
      <w:proofErr w:type="spellStart"/>
      <w:r w:rsidRPr="00E20AD4">
        <w:rPr>
          <w:rFonts w:ascii="Times New Roman" w:hAnsi="Times New Roman" w:cs="Times New Roman"/>
          <w:color w:val="000000"/>
          <w:sz w:val="24"/>
          <w:szCs w:val="24"/>
        </w:rPr>
        <w:t>zile</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calendaristice</w:t>
      </w:r>
      <w:proofErr w:type="spellEnd"/>
      <w:r w:rsidRPr="00E20AD4">
        <w:rPr>
          <w:rFonts w:ascii="Times New Roman" w:hAnsi="Times New Roman" w:cs="Times New Roman"/>
          <w:color w:val="000000"/>
          <w:sz w:val="24"/>
          <w:szCs w:val="24"/>
        </w:rPr>
        <w:t xml:space="preserve"> de la data </w:t>
      </w:r>
      <w:proofErr w:type="spellStart"/>
      <w:r w:rsidRPr="00E20AD4">
        <w:rPr>
          <w:rFonts w:ascii="Times New Roman" w:hAnsi="Times New Roman" w:cs="Times New Roman"/>
          <w:color w:val="000000"/>
          <w:sz w:val="24"/>
          <w:szCs w:val="24"/>
        </w:rPr>
        <w:t>receptiei</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daca</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factura</w:t>
      </w:r>
      <w:proofErr w:type="spellEnd"/>
      <w:r w:rsidRPr="00E20AD4">
        <w:rPr>
          <w:rFonts w:ascii="Times New Roman" w:hAnsi="Times New Roman" w:cs="Times New Roman"/>
          <w:color w:val="000000"/>
          <w:sz w:val="24"/>
          <w:szCs w:val="24"/>
        </w:rPr>
        <w:t xml:space="preserve"> electronica </w:t>
      </w:r>
      <w:proofErr w:type="spellStart"/>
      <w:r w:rsidRPr="00E20AD4">
        <w:rPr>
          <w:rFonts w:ascii="Times New Roman" w:hAnsi="Times New Roman" w:cs="Times New Roman"/>
          <w:color w:val="000000"/>
          <w:sz w:val="24"/>
          <w:szCs w:val="24"/>
        </w:rPr>
        <w:t>este</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disponibila</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spre</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descarcare</w:t>
      </w:r>
      <w:proofErr w:type="spellEnd"/>
      <w:r w:rsidRPr="00E20AD4">
        <w:rPr>
          <w:rFonts w:ascii="Times New Roman" w:hAnsi="Times New Roman" w:cs="Times New Roman"/>
          <w:color w:val="000000"/>
          <w:sz w:val="24"/>
          <w:szCs w:val="24"/>
        </w:rPr>
        <w:t xml:space="preserve"> de </w:t>
      </w:r>
      <w:proofErr w:type="spellStart"/>
      <w:r w:rsidRPr="00E20AD4">
        <w:rPr>
          <w:rFonts w:ascii="Times New Roman" w:hAnsi="Times New Roman" w:cs="Times New Roman"/>
          <w:color w:val="000000"/>
          <w:sz w:val="24"/>
          <w:szCs w:val="24"/>
        </w:rPr>
        <w:t>către</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Autoritatea</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Contractanta</w:t>
      </w:r>
      <w:proofErr w:type="spellEnd"/>
      <w:r w:rsidRPr="00E20AD4">
        <w:rPr>
          <w:rFonts w:ascii="Times New Roman" w:hAnsi="Times New Roman" w:cs="Times New Roman"/>
          <w:color w:val="000000"/>
          <w:sz w:val="24"/>
          <w:szCs w:val="24"/>
        </w:rPr>
        <w:t xml:space="preserve"> din </w:t>
      </w:r>
      <w:proofErr w:type="spellStart"/>
      <w:r w:rsidRPr="00E20AD4">
        <w:rPr>
          <w:rFonts w:ascii="Times New Roman" w:hAnsi="Times New Roman" w:cs="Times New Roman"/>
          <w:color w:val="000000"/>
          <w:sz w:val="24"/>
          <w:szCs w:val="24"/>
        </w:rPr>
        <w:t>sistemul</w:t>
      </w:r>
      <w:proofErr w:type="spellEnd"/>
      <w:r w:rsidRPr="00E20AD4">
        <w:rPr>
          <w:rFonts w:ascii="Times New Roman" w:hAnsi="Times New Roman" w:cs="Times New Roman"/>
          <w:color w:val="000000"/>
          <w:sz w:val="24"/>
          <w:szCs w:val="24"/>
        </w:rPr>
        <w:t xml:space="preserve"> RO e-</w:t>
      </w:r>
      <w:proofErr w:type="spellStart"/>
      <w:r w:rsidRPr="00E20AD4">
        <w:rPr>
          <w:rFonts w:ascii="Times New Roman" w:hAnsi="Times New Roman" w:cs="Times New Roman"/>
          <w:color w:val="000000"/>
          <w:sz w:val="24"/>
          <w:szCs w:val="24"/>
        </w:rPr>
        <w:t>factura</w:t>
      </w:r>
      <w:proofErr w:type="spellEnd"/>
      <w:r w:rsidRPr="00E20AD4">
        <w:rPr>
          <w:rFonts w:ascii="Times New Roman" w:hAnsi="Times New Roman" w:cs="Times New Roman"/>
          <w:color w:val="000000"/>
          <w:sz w:val="24"/>
          <w:szCs w:val="24"/>
        </w:rPr>
        <w:t xml:space="preserve">, la data </w:t>
      </w:r>
      <w:proofErr w:type="spellStart"/>
      <w:r w:rsidRPr="00E20AD4">
        <w:rPr>
          <w:rFonts w:ascii="Times New Roman" w:hAnsi="Times New Roman" w:cs="Times New Roman"/>
          <w:color w:val="000000"/>
          <w:sz w:val="24"/>
          <w:szCs w:val="24"/>
        </w:rPr>
        <w:t>receptiei</w:t>
      </w:r>
      <w:proofErr w:type="spellEnd"/>
      <w:r w:rsidRPr="00E20AD4">
        <w:rPr>
          <w:rFonts w:ascii="Times New Roman" w:hAnsi="Times New Roman" w:cs="Times New Roman"/>
          <w:color w:val="000000"/>
          <w:sz w:val="24"/>
          <w:szCs w:val="24"/>
        </w:rPr>
        <w:t xml:space="preserve"> </w:t>
      </w:r>
      <w:proofErr w:type="spellStart"/>
      <w:r w:rsidRPr="00E20AD4">
        <w:rPr>
          <w:rFonts w:ascii="Times New Roman" w:hAnsi="Times New Roman" w:cs="Times New Roman"/>
          <w:color w:val="000000"/>
          <w:sz w:val="24"/>
          <w:szCs w:val="24"/>
        </w:rPr>
        <w:t>ori</w:t>
      </w:r>
      <w:proofErr w:type="spellEnd"/>
      <w:r w:rsidRPr="00E20AD4">
        <w:rPr>
          <w:rFonts w:ascii="Times New Roman" w:hAnsi="Times New Roman" w:cs="Times New Roman"/>
          <w:color w:val="000000"/>
          <w:sz w:val="24"/>
          <w:szCs w:val="24"/>
        </w:rPr>
        <w:t xml:space="preserve"> anterior </w:t>
      </w:r>
      <w:proofErr w:type="spellStart"/>
      <w:r w:rsidRPr="00E20AD4">
        <w:rPr>
          <w:rFonts w:ascii="Times New Roman" w:hAnsi="Times New Roman" w:cs="Times New Roman"/>
          <w:color w:val="000000"/>
          <w:sz w:val="24"/>
          <w:szCs w:val="24"/>
        </w:rPr>
        <w:t>acestei</w:t>
      </w:r>
      <w:proofErr w:type="spellEnd"/>
      <w:r w:rsidRPr="00E20AD4">
        <w:rPr>
          <w:rFonts w:ascii="Times New Roman" w:hAnsi="Times New Roman" w:cs="Times New Roman"/>
          <w:color w:val="000000"/>
          <w:sz w:val="24"/>
          <w:szCs w:val="24"/>
        </w:rPr>
        <w:t xml:space="preserve"> date</w:t>
      </w:r>
      <w:r w:rsidR="0092772A" w:rsidRPr="00E20AD4">
        <w:rPr>
          <w:rFonts w:ascii="Times New Roman" w:hAnsi="Times New Roman" w:cs="Times New Roman"/>
          <w:color w:val="000000"/>
          <w:sz w:val="24"/>
          <w:szCs w:val="24"/>
          <w:lang w:val="ro-RO"/>
        </w:rPr>
        <w:t xml:space="preserve">, </w:t>
      </w:r>
      <w:r w:rsidR="0092772A" w:rsidRPr="00E20AD4">
        <w:rPr>
          <w:rFonts w:ascii="Times New Roman" w:hAnsi="Times New Roman" w:cs="Times New Roman"/>
          <w:color w:val="000000"/>
          <w:sz w:val="24"/>
          <w:szCs w:val="24"/>
          <w:lang w:val="en-GB"/>
        </w:rPr>
        <w:t>CPV</w:t>
      </w:r>
      <w:r w:rsidR="0092772A" w:rsidRPr="00E20AD4">
        <w:rPr>
          <w:rFonts w:ascii="Times New Roman" w:hAnsi="Times New Roman" w:cs="Times New Roman"/>
          <w:color w:val="000000"/>
          <w:sz w:val="24"/>
          <w:szCs w:val="24"/>
          <w:lang w:val="ro-RO"/>
        </w:rPr>
        <w:t>:</w:t>
      </w:r>
      <w:r w:rsidR="0092772A" w:rsidRPr="00E20AD4">
        <w:rPr>
          <w:rFonts w:ascii="Times New Roman" w:hAnsi="Times New Roman" w:cs="Times New Roman"/>
          <w:color w:val="000000"/>
          <w:sz w:val="24"/>
          <w:szCs w:val="24"/>
          <w:lang w:val="en-GB"/>
        </w:rPr>
        <w:t xml:space="preserve"> </w:t>
      </w:r>
      <w:r w:rsidR="001B2143" w:rsidRPr="001B2143">
        <w:rPr>
          <w:rFonts w:ascii="Times New Roman" w:hAnsi="Times New Roman" w:cs="Times New Roman"/>
          <w:color w:val="000000"/>
          <w:sz w:val="24"/>
          <w:szCs w:val="24"/>
          <w:lang w:val="en-GB"/>
        </w:rPr>
        <w:t xml:space="preserve">90730000-3 - </w:t>
      </w:r>
      <w:proofErr w:type="spellStart"/>
      <w:r w:rsidR="001B2143" w:rsidRPr="001B2143">
        <w:rPr>
          <w:rFonts w:ascii="Times New Roman" w:hAnsi="Times New Roman" w:cs="Times New Roman"/>
          <w:color w:val="000000"/>
          <w:sz w:val="24"/>
          <w:szCs w:val="24"/>
          <w:lang w:val="en-GB"/>
        </w:rPr>
        <w:t>Înregistrare</w:t>
      </w:r>
      <w:proofErr w:type="spellEnd"/>
      <w:r w:rsidR="001B2143" w:rsidRPr="001B2143">
        <w:rPr>
          <w:rFonts w:ascii="Times New Roman" w:hAnsi="Times New Roman" w:cs="Times New Roman"/>
          <w:color w:val="000000"/>
          <w:sz w:val="24"/>
          <w:szCs w:val="24"/>
          <w:lang w:val="en-GB"/>
        </w:rPr>
        <w:t xml:space="preserve">, monitorizare a </w:t>
      </w:r>
      <w:proofErr w:type="spellStart"/>
      <w:r w:rsidR="001B2143" w:rsidRPr="001B2143">
        <w:rPr>
          <w:rFonts w:ascii="Times New Roman" w:hAnsi="Times New Roman" w:cs="Times New Roman"/>
          <w:color w:val="000000"/>
          <w:sz w:val="24"/>
          <w:szCs w:val="24"/>
          <w:lang w:val="en-GB"/>
        </w:rPr>
        <w:t>poluării</w:t>
      </w:r>
      <w:proofErr w:type="spellEnd"/>
      <w:r w:rsidR="001B2143" w:rsidRPr="001B2143">
        <w:rPr>
          <w:rFonts w:ascii="Times New Roman" w:hAnsi="Times New Roman" w:cs="Times New Roman"/>
          <w:color w:val="000000"/>
          <w:sz w:val="24"/>
          <w:szCs w:val="24"/>
          <w:lang w:val="en-GB"/>
        </w:rPr>
        <w:t xml:space="preserve"> şi </w:t>
      </w:r>
      <w:proofErr w:type="spellStart"/>
      <w:r w:rsidR="001B2143" w:rsidRPr="001B2143">
        <w:rPr>
          <w:rFonts w:ascii="Times New Roman" w:hAnsi="Times New Roman" w:cs="Times New Roman"/>
          <w:color w:val="000000"/>
          <w:sz w:val="24"/>
          <w:szCs w:val="24"/>
          <w:lang w:val="en-GB"/>
        </w:rPr>
        <w:t>reabilitare</w:t>
      </w:r>
      <w:proofErr w:type="spellEnd"/>
      <w:r w:rsidRPr="00E20AD4">
        <w:rPr>
          <w:rFonts w:ascii="Times New Roman" w:hAnsi="Times New Roman" w:cs="Times New Roman"/>
          <w:color w:val="000000"/>
          <w:sz w:val="24"/>
          <w:szCs w:val="24"/>
        </w:rPr>
        <w:t>.</w:t>
      </w:r>
    </w:p>
    <w:p w:rsidR="000A0000" w:rsidRDefault="000A0000" w:rsidP="00FA3EE7">
      <w:pPr>
        <w:pStyle w:val="HTMLPreformatted"/>
        <w:shd w:val="clear" w:color="auto" w:fill="FFFFFF"/>
        <w:tabs>
          <w:tab w:val="clear" w:pos="916"/>
          <w:tab w:val="clear" w:pos="1832"/>
          <w:tab w:val="left" w:pos="720"/>
        </w:tabs>
        <w:jc w:val="both"/>
        <w:rPr>
          <w:rFonts w:ascii="Times New Roman" w:hAnsi="Times New Roman" w:cs="Times New Roman"/>
          <w:color w:val="000000"/>
          <w:sz w:val="24"/>
          <w:szCs w:val="24"/>
        </w:rPr>
      </w:pPr>
    </w:p>
    <w:p w:rsidR="000A0000" w:rsidRDefault="000A0000" w:rsidP="000A0000">
      <w:pPr>
        <w:pStyle w:val="HTMLPreformatted"/>
        <w:shd w:val="clear" w:color="auto" w:fill="FFFFFF"/>
        <w:tabs>
          <w:tab w:val="left" w:pos="720"/>
        </w:tabs>
        <w:jc w:val="both"/>
        <w:rPr>
          <w:rFonts w:ascii="Times New Roman" w:hAnsi="Times New Roman" w:cs="Times New Roman"/>
          <w:color w:val="000000"/>
          <w:sz w:val="24"/>
          <w:szCs w:val="24"/>
          <w:lang w:val="ro-RO"/>
        </w:rPr>
      </w:pPr>
      <w:r w:rsidRPr="00E41DCB">
        <w:rPr>
          <w:rFonts w:ascii="Times New Roman" w:hAnsi="Times New Roman" w:cs="Times New Roman"/>
          <w:color w:val="000000"/>
          <w:sz w:val="24"/>
          <w:szCs w:val="24"/>
        </w:rPr>
        <w:tab/>
      </w:r>
      <w:r w:rsidRPr="008801AC">
        <w:rPr>
          <w:rFonts w:ascii="Times New Roman" w:hAnsi="Times New Roman" w:cs="Times New Roman"/>
          <w:color w:val="000000"/>
          <w:sz w:val="24"/>
          <w:szCs w:val="24"/>
          <w:lang w:val="ro-RO"/>
        </w:rPr>
        <w:t>Ofertantul clasat pe primul loc în clasamentul intermediar întocmit la finalizarea evaluării ofertelor, are obligatia de a transmite Autoritatii Contractante informațiile cu privire la beneficiarul real a fondurilo</w:t>
      </w:r>
      <w:r>
        <w:rPr>
          <w:rFonts w:ascii="Times New Roman" w:hAnsi="Times New Roman" w:cs="Times New Roman"/>
          <w:color w:val="000000"/>
          <w:sz w:val="24"/>
          <w:szCs w:val="24"/>
          <w:lang w:val="ro-RO"/>
        </w:rPr>
        <w:t xml:space="preserve">r alocate prin PRNE,  respectiv </w:t>
      </w:r>
    </w:p>
    <w:p w:rsidR="000A0000" w:rsidRDefault="000A0000" w:rsidP="000A0000">
      <w:pPr>
        <w:pStyle w:val="HTMLPreformatted"/>
        <w:shd w:val="clear" w:color="auto" w:fill="FFFFFF"/>
        <w:tabs>
          <w:tab w:val="left" w:pos="720"/>
        </w:tabs>
        <w:jc w:val="both"/>
        <w:rPr>
          <w:rFonts w:ascii="Times New Roman" w:hAnsi="Times New Roman" w:cs="Times New Roman"/>
          <w:color w:val="000000"/>
          <w:sz w:val="24"/>
          <w:szCs w:val="24"/>
          <w:lang w:val="ro-RO"/>
        </w:rPr>
      </w:pPr>
    </w:p>
    <w:p w:rsidR="000A0000" w:rsidRDefault="000A0000" w:rsidP="000A0000">
      <w:pPr>
        <w:pStyle w:val="HTMLPreformatted"/>
        <w:shd w:val="clear" w:color="auto" w:fill="FFFFFF"/>
        <w:tabs>
          <w:tab w:val="left" w:pos="720"/>
        </w:tabs>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lastRenderedPageBreak/>
        <w:t xml:space="preserve">- </w:t>
      </w:r>
      <w:r w:rsidRPr="008801AC">
        <w:rPr>
          <w:rFonts w:ascii="Times New Roman" w:hAnsi="Times New Roman" w:cs="Times New Roman"/>
          <w:color w:val="000000"/>
          <w:sz w:val="24"/>
          <w:szCs w:val="24"/>
          <w:lang w:val="ro-RO"/>
        </w:rPr>
        <w:t xml:space="preserve"> pentru ofertanții a căror acționari sunt persoane fizice sau persoane juridice înregistrate pe teritoriul României, se va depune un extras ONRC privind beneficiarii reali</w:t>
      </w:r>
      <w:r>
        <w:rPr>
          <w:rFonts w:ascii="Times New Roman" w:hAnsi="Times New Roman" w:cs="Times New Roman"/>
          <w:color w:val="000000"/>
          <w:sz w:val="24"/>
          <w:szCs w:val="24"/>
          <w:lang w:val="ro-RO"/>
        </w:rPr>
        <w:t xml:space="preserve">, inclusiv date privind </w:t>
      </w:r>
      <w:r w:rsidRPr="008801AC">
        <w:rPr>
          <w:rFonts w:ascii="Times New Roman" w:hAnsi="Times New Roman" w:cs="Times New Roman"/>
          <w:color w:val="000000"/>
          <w:sz w:val="24"/>
          <w:szCs w:val="24"/>
          <w:lang w:val="ro-RO"/>
        </w:rPr>
        <w:t>numele, prenumele si data nasterii</w:t>
      </w:r>
      <w:r>
        <w:rPr>
          <w:rFonts w:ascii="Times New Roman" w:hAnsi="Times New Roman" w:cs="Times New Roman"/>
          <w:color w:val="000000"/>
          <w:sz w:val="24"/>
          <w:szCs w:val="24"/>
          <w:lang w:val="ro-RO"/>
        </w:rPr>
        <w:t>, cod CNP</w:t>
      </w:r>
      <w:r w:rsidRPr="008801AC">
        <w:rPr>
          <w:rFonts w:ascii="Times New Roman" w:hAnsi="Times New Roman" w:cs="Times New Roman"/>
          <w:color w:val="000000"/>
          <w:sz w:val="24"/>
          <w:szCs w:val="24"/>
          <w:lang w:val="ro-RO"/>
        </w:rPr>
        <w:t>;</w:t>
      </w:r>
      <w:r>
        <w:rPr>
          <w:rFonts w:ascii="Times New Roman" w:hAnsi="Times New Roman" w:cs="Times New Roman"/>
          <w:color w:val="000000"/>
          <w:sz w:val="24"/>
          <w:szCs w:val="24"/>
          <w:lang w:val="ro-RO"/>
        </w:rPr>
        <w:t xml:space="preserve"> </w:t>
      </w:r>
    </w:p>
    <w:p w:rsidR="000A0000" w:rsidRPr="008801AC" w:rsidRDefault="000A0000" w:rsidP="000A0000">
      <w:pPr>
        <w:pStyle w:val="HTMLPreformatted"/>
        <w:shd w:val="clear" w:color="auto" w:fill="FFFFFF"/>
        <w:tabs>
          <w:tab w:val="left" w:pos="720"/>
        </w:tabs>
        <w:jc w:val="both"/>
        <w:rPr>
          <w:rFonts w:ascii="Times New Roman" w:hAnsi="Times New Roman" w:cs="Times New Roman"/>
          <w:color w:val="000000"/>
          <w:sz w:val="24"/>
          <w:szCs w:val="24"/>
          <w:lang w:val="ro-RO"/>
        </w:rPr>
      </w:pPr>
    </w:p>
    <w:p w:rsidR="000A0000" w:rsidRPr="008801AC" w:rsidRDefault="000A0000" w:rsidP="000A0000">
      <w:pPr>
        <w:pStyle w:val="HTMLPreformatted"/>
        <w:shd w:val="clear" w:color="auto" w:fill="FFFFFF"/>
        <w:tabs>
          <w:tab w:val="left" w:pos="720"/>
        </w:tabs>
        <w:jc w:val="both"/>
        <w:rPr>
          <w:rFonts w:ascii="Times New Roman" w:hAnsi="Times New Roman" w:cs="Times New Roman"/>
          <w:color w:val="000000"/>
          <w:sz w:val="24"/>
          <w:szCs w:val="24"/>
          <w:lang w:val="ro-RO"/>
        </w:rPr>
      </w:pPr>
      <w:r w:rsidRPr="008801AC">
        <w:rPr>
          <w:rFonts w:ascii="Times New Roman" w:hAnsi="Times New Roman" w:cs="Times New Roman"/>
          <w:color w:val="000000"/>
          <w:sz w:val="24"/>
          <w:szCs w:val="24"/>
          <w:lang w:val="ro-RO"/>
        </w:rPr>
        <w:t>- pentru ofertanții care au în structura actionari entitati juridice straine, se va depune o declaratie pe proprie raspundere a reprezentantului legal, conform prevederilor art. 326 din Codul Penal privind falsul in declaratii, ce va contine datele privind beneficiarii reali ai entitatilor juridice straine (cel putin numele, prenumele si data nasterii), in conformitate cu Legea 129/2019, cu completarile si modificarile ulterioare;</w:t>
      </w:r>
    </w:p>
    <w:p w:rsidR="000A0000" w:rsidRPr="008801AC" w:rsidRDefault="000A0000" w:rsidP="000A0000">
      <w:pPr>
        <w:pStyle w:val="HTMLPreformatted"/>
        <w:shd w:val="clear" w:color="auto" w:fill="FFFFFF"/>
        <w:tabs>
          <w:tab w:val="left" w:pos="720"/>
        </w:tabs>
        <w:jc w:val="both"/>
        <w:rPr>
          <w:rFonts w:ascii="Times New Roman" w:hAnsi="Times New Roman" w:cs="Times New Roman"/>
          <w:color w:val="000000"/>
          <w:sz w:val="24"/>
          <w:szCs w:val="24"/>
          <w:lang w:val="ro-RO"/>
        </w:rPr>
      </w:pPr>
    </w:p>
    <w:p w:rsidR="000A0000" w:rsidRPr="008801AC" w:rsidRDefault="000A0000" w:rsidP="000A0000">
      <w:pPr>
        <w:pStyle w:val="HTMLPreformatted"/>
        <w:shd w:val="clear" w:color="auto" w:fill="FFFFFF"/>
        <w:tabs>
          <w:tab w:val="left" w:pos="720"/>
        </w:tabs>
        <w:jc w:val="both"/>
        <w:rPr>
          <w:rFonts w:ascii="Times New Roman" w:hAnsi="Times New Roman" w:cs="Times New Roman"/>
          <w:color w:val="000000"/>
          <w:sz w:val="24"/>
          <w:szCs w:val="24"/>
          <w:lang w:val="ro-RO"/>
        </w:rPr>
      </w:pPr>
      <w:r w:rsidRPr="008801AC">
        <w:rPr>
          <w:rFonts w:ascii="Times New Roman" w:hAnsi="Times New Roman" w:cs="Times New Roman"/>
          <w:color w:val="000000"/>
          <w:sz w:val="24"/>
          <w:szCs w:val="24"/>
          <w:lang w:val="ro-RO"/>
        </w:rPr>
        <w:t>- pentru ofertantii straini, înregistrați în afara Romaniei, se va depune documente justificative, certificate sau alte inscrisuri eliberate de autoritatea responsabila de datele beneficiarului real din tara ofertantului, însotit de traducere in limba romana, certificată de traducatori autorizati, in conditiile legii;</w:t>
      </w:r>
    </w:p>
    <w:p w:rsidR="000A0000" w:rsidRPr="008801AC" w:rsidRDefault="000A0000" w:rsidP="000A0000">
      <w:pPr>
        <w:pStyle w:val="HTMLPreformatted"/>
        <w:shd w:val="clear" w:color="auto" w:fill="FFFFFF"/>
        <w:tabs>
          <w:tab w:val="left" w:pos="720"/>
        </w:tabs>
        <w:jc w:val="both"/>
        <w:rPr>
          <w:rFonts w:ascii="Times New Roman" w:hAnsi="Times New Roman" w:cs="Times New Roman"/>
          <w:color w:val="000000"/>
          <w:sz w:val="24"/>
          <w:szCs w:val="24"/>
          <w:lang w:val="ro-RO"/>
        </w:rPr>
      </w:pPr>
    </w:p>
    <w:p w:rsidR="000A0000" w:rsidRPr="008801AC" w:rsidRDefault="000A0000" w:rsidP="000A0000">
      <w:pPr>
        <w:pStyle w:val="HTMLPreformatted"/>
        <w:shd w:val="clear" w:color="auto" w:fill="FFFFFF"/>
        <w:tabs>
          <w:tab w:val="left" w:pos="720"/>
        </w:tabs>
        <w:jc w:val="both"/>
        <w:rPr>
          <w:rFonts w:ascii="Times New Roman" w:hAnsi="Times New Roman" w:cs="Times New Roman"/>
          <w:color w:val="000000"/>
          <w:sz w:val="24"/>
          <w:szCs w:val="24"/>
          <w:lang w:val="ro-RO"/>
        </w:rPr>
      </w:pPr>
      <w:r w:rsidRPr="008801AC">
        <w:rPr>
          <w:rFonts w:ascii="Times New Roman" w:hAnsi="Times New Roman" w:cs="Times New Roman"/>
          <w:color w:val="000000"/>
          <w:sz w:val="24"/>
          <w:szCs w:val="24"/>
          <w:lang w:val="ro-RO"/>
        </w:rPr>
        <w:t>- pentru ofertantii de tipul asociatiilor și fundatiilor, se va depune un extras de la Ministerul justitiei (Registrul National ONG) privind beneficiarii reali ai asociatiei/fundatiei; in cazul in care asociatia/ fundatia este o entitate straina sau are beneficiari reali persoane straine, de va depune o declaratie pe proprie raspundere a reprezentantului legal/presedinte, conform prevederilor art. 326 din Codul Penal privind falsul in declaratii, ce va contine datele privind beneficiarii reali ai entitatilor juridice (cel putin numele, prenumele si data nasterii), in conformitate cu Legea 129/2019, cu completarile si modificarile ulterioare.</w:t>
      </w:r>
    </w:p>
    <w:p w:rsidR="000A0000" w:rsidRPr="008801AC" w:rsidRDefault="000A0000" w:rsidP="000A0000">
      <w:pPr>
        <w:pStyle w:val="HTMLPreformatted"/>
        <w:shd w:val="clear" w:color="auto" w:fill="FFFFFF"/>
        <w:tabs>
          <w:tab w:val="left" w:pos="720"/>
        </w:tabs>
        <w:jc w:val="both"/>
        <w:rPr>
          <w:rFonts w:ascii="Times New Roman" w:hAnsi="Times New Roman" w:cs="Times New Roman"/>
          <w:color w:val="000000"/>
          <w:sz w:val="24"/>
          <w:szCs w:val="24"/>
          <w:lang w:val="ro-RO"/>
        </w:rPr>
      </w:pPr>
    </w:p>
    <w:p w:rsidR="000A0000" w:rsidRPr="008801AC" w:rsidRDefault="000A0000" w:rsidP="000A0000">
      <w:pPr>
        <w:pStyle w:val="HTMLPreformatted"/>
        <w:shd w:val="clear" w:color="auto" w:fill="FFFFFF"/>
        <w:tabs>
          <w:tab w:val="left" w:pos="720"/>
        </w:tabs>
        <w:jc w:val="both"/>
        <w:rPr>
          <w:rFonts w:ascii="Times New Roman" w:hAnsi="Times New Roman" w:cs="Times New Roman"/>
          <w:color w:val="000000"/>
          <w:sz w:val="24"/>
          <w:szCs w:val="24"/>
          <w:lang w:val="ro-RO"/>
        </w:rPr>
      </w:pPr>
      <w:r w:rsidRPr="008801AC">
        <w:rPr>
          <w:rFonts w:ascii="Times New Roman" w:hAnsi="Times New Roman" w:cs="Times New Roman"/>
          <w:color w:val="000000"/>
          <w:sz w:val="24"/>
          <w:szCs w:val="24"/>
          <w:lang w:val="ro-RO"/>
        </w:rPr>
        <w:t xml:space="preserve">Conform prevederilor Legii nr. 129/2019, cu modificările şi completările ulterioare se va prezenta Formularul 3A elaborat de ONRC, conform model din Secțiunea Formulare și modele. </w:t>
      </w:r>
    </w:p>
    <w:p w:rsidR="000A0000" w:rsidRPr="008801AC" w:rsidRDefault="000A0000" w:rsidP="000A0000">
      <w:pPr>
        <w:pStyle w:val="HTMLPreformatted"/>
        <w:shd w:val="clear" w:color="auto" w:fill="FFFFFF"/>
        <w:tabs>
          <w:tab w:val="left" w:pos="720"/>
        </w:tabs>
        <w:jc w:val="both"/>
        <w:rPr>
          <w:rFonts w:ascii="Times New Roman" w:hAnsi="Times New Roman" w:cs="Times New Roman"/>
          <w:color w:val="000000"/>
          <w:sz w:val="24"/>
          <w:szCs w:val="24"/>
          <w:lang w:val="ro-RO"/>
        </w:rPr>
      </w:pPr>
    </w:p>
    <w:p w:rsidR="000A0000" w:rsidRPr="008801AC" w:rsidRDefault="000A0000" w:rsidP="000A0000">
      <w:pPr>
        <w:pStyle w:val="HTMLPreformatted"/>
        <w:shd w:val="clear" w:color="auto" w:fill="FFFFFF"/>
        <w:tabs>
          <w:tab w:val="left" w:pos="720"/>
        </w:tabs>
        <w:jc w:val="both"/>
        <w:rPr>
          <w:rFonts w:ascii="Times New Roman" w:hAnsi="Times New Roman" w:cs="Times New Roman"/>
          <w:color w:val="000000"/>
          <w:sz w:val="24"/>
          <w:szCs w:val="24"/>
          <w:lang w:val="ro-RO"/>
        </w:rPr>
      </w:pPr>
      <w:r w:rsidRPr="008801AC">
        <w:rPr>
          <w:rFonts w:ascii="Times New Roman" w:hAnsi="Times New Roman" w:cs="Times New Roman"/>
          <w:color w:val="000000"/>
          <w:sz w:val="24"/>
          <w:szCs w:val="24"/>
          <w:lang w:val="ro-RO"/>
        </w:rPr>
        <w:t xml:space="preserve">Contractanţii au obligatia de actualizare a datelor şi informaţiilor privind beneficiarul real, de fiecare dată când are loc o modificare a acestora, pe durata contractului cu Autoritatea contractanta, sub rezerva aplicării sancţiunilor legale. Eventualele modificări intervenite după semnarea contractului de achiziţie publică, vor fi aduse atât la cunoştinţa Autoritatii contractante cât şi a ONRC. </w:t>
      </w:r>
    </w:p>
    <w:p w:rsidR="000A0000" w:rsidRPr="008801AC" w:rsidRDefault="000A0000" w:rsidP="000A0000">
      <w:pPr>
        <w:pStyle w:val="HTMLPreformatted"/>
        <w:shd w:val="clear" w:color="auto" w:fill="FFFFFF"/>
        <w:tabs>
          <w:tab w:val="left" w:pos="720"/>
        </w:tabs>
        <w:jc w:val="both"/>
        <w:rPr>
          <w:rFonts w:ascii="Times New Roman" w:hAnsi="Times New Roman" w:cs="Times New Roman"/>
          <w:color w:val="000000"/>
          <w:sz w:val="24"/>
          <w:szCs w:val="24"/>
          <w:lang w:val="ro-RO"/>
        </w:rPr>
      </w:pPr>
    </w:p>
    <w:p w:rsidR="000A0000" w:rsidRDefault="000A0000" w:rsidP="000A0000">
      <w:pPr>
        <w:pStyle w:val="HTMLPreformatted"/>
        <w:shd w:val="clear" w:color="auto" w:fill="FFFFFF"/>
        <w:tabs>
          <w:tab w:val="left" w:pos="720"/>
        </w:tabs>
        <w:jc w:val="both"/>
        <w:rPr>
          <w:rFonts w:ascii="Times New Roman" w:hAnsi="Times New Roman" w:cs="Times New Roman"/>
          <w:color w:val="000000"/>
          <w:sz w:val="24"/>
          <w:szCs w:val="24"/>
          <w:lang w:val="ro-RO"/>
        </w:rPr>
      </w:pPr>
      <w:r w:rsidRPr="008801AC">
        <w:rPr>
          <w:rFonts w:ascii="Times New Roman" w:hAnsi="Times New Roman" w:cs="Times New Roman"/>
          <w:color w:val="000000"/>
          <w:sz w:val="24"/>
          <w:szCs w:val="24"/>
          <w:lang w:val="ro-RO"/>
        </w:rPr>
        <w:t>Obligatia privind informațiile cu privire la beneficiarul real a fondurilor alocate prin PRNE va fi aplicabilă inclusiv subcontractorilor, dacă este cazul.</w:t>
      </w:r>
    </w:p>
    <w:p w:rsidR="001B2143" w:rsidRPr="00E20AD4" w:rsidRDefault="001B2143" w:rsidP="00FA3EE7">
      <w:pPr>
        <w:pStyle w:val="HTMLPreformatted"/>
        <w:shd w:val="clear" w:color="auto" w:fill="FFFFFF"/>
        <w:tabs>
          <w:tab w:val="clear" w:pos="916"/>
          <w:tab w:val="clear" w:pos="1832"/>
          <w:tab w:val="left" w:pos="720"/>
        </w:tabs>
        <w:jc w:val="both"/>
        <w:rPr>
          <w:rFonts w:ascii="Times New Roman" w:hAnsi="Times New Roman" w:cs="Times New Roman"/>
          <w:color w:val="000000"/>
          <w:sz w:val="24"/>
          <w:szCs w:val="24"/>
        </w:rPr>
      </w:pPr>
    </w:p>
    <w:p w:rsidR="00FA3EE7" w:rsidRPr="00E20AD4" w:rsidRDefault="00FA3EE7" w:rsidP="00FA3EE7">
      <w:pPr>
        <w:pStyle w:val="HTMLPreformatted"/>
        <w:shd w:val="clear" w:color="auto" w:fill="FFFFFF"/>
        <w:tabs>
          <w:tab w:val="clear" w:pos="916"/>
          <w:tab w:val="clear" w:pos="1832"/>
          <w:tab w:val="left" w:pos="720"/>
        </w:tabs>
        <w:jc w:val="both"/>
        <w:rPr>
          <w:rFonts w:ascii="Times New Roman" w:hAnsi="Times New Roman" w:cs="Times New Roman"/>
          <w:sz w:val="24"/>
          <w:szCs w:val="24"/>
        </w:rPr>
      </w:pPr>
      <w:r w:rsidRPr="00E20AD4">
        <w:rPr>
          <w:rFonts w:ascii="Times New Roman" w:hAnsi="Times New Roman" w:cs="Times New Roman"/>
          <w:color w:val="000000"/>
          <w:sz w:val="24"/>
          <w:szCs w:val="24"/>
        </w:rPr>
        <w:tab/>
      </w:r>
      <w:r w:rsidRPr="00E20AD4">
        <w:rPr>
          <w:rFonts w:ascii="Times New Roman" w:hAnsi="Times New Roman" w:cs="Times New Roman"/>
          <w:bCs/>
          <w:sz w:val="24"/>
          <w:szCs w:val="24"/>
        </w:rPr>
        <w:t xml:space="preserve">Ofertantul desemnat câştigător are obligaţia de a se prezenta în termen de </w:t>
      </w:r>
      <w:r w:rsidRPr="00E20AD4">
        <w:rPr>
          <w:rFonts w:ascii="Times New Roman" w:hAnsi="Times New Roman" w:cs="Times New Roman"/>
          <w:b/>
          <w:bCs/>
          <w:sz w:val="24"/>
          <w:szCs w:val="24"/>
        </w:rPr>
        <w:t>3 zile lucrătoare</w:t>
      </w:r>
      <w:r w:rsidRPr="00E20AD4">
        <w:rPr>
          <w:rFonts w:ascii="Times New Roman" w:hAnsi="Times New Roman" w:cs="Times New Roman"/>
          <w:bCs/>
          <w:sz w:val="24"/>
          <w:szCs w:val="24"/>
        </w:rPr>
        <w:t xml:space="preserve"> de la primirea invitaţiei pentru semnarea contractului, transmisă de autoritatea contractantă. Dacă termenul de 3 zile lucrătoare a expirat, iar ofertantul desemnat câştigător nu s-a prezentat pentru semnarea contractului, situaţia va fi asimilată refuzului de a semna contractul.</w:t>
      </w:r>
    </w:p>
    <w:p w:rsidR="00FA3EE7" w:rsidRPr="00E20AD4" w:rsidRDefault="00FA3EE7" w:rsidP="00871B98">
      <w:pPr>
        <w:pStyle w:val="DefaultText1"/>
        <w:ind w:firstLine="720"/>
        <w:jc w:val="both"/>
        <w:rPr>
          <w:rFonts w:ascii="Times New Roman" w:hAnsi="Times New Roman" w:cs="Times New Roman"/>
          <w:szCs w:val="24"/>
          <w:lang w:val="pt-BR"/>
        </w:rPr>
      </w:pPr>
    </w:p>
    <w:p w:rsidR="00691E4A" w:rsidRPr="00E20AD4" w:rsidRDefault="00342E9B" w:rsidP="00871B98">
      <w:pPr>
        <w:pStyle w:val="DefaultText1"/>
        <w:ind w:firstLine="720"/>
        <w:jc w:val="both"/>
        <w:rPr>
          <w:rFonts w:ascii="Times New Roman" w:hAnsi="Times New Roman" w:cs="Times New Roman"/>
          <w:iCs/>
          <w:szCs w:val="24"/>
          <w:lang w:val="ro-RO"/>
        </w:rPr>
      </w:pPr>
      <w:r w:rsidRPr="00E20AD4">
        <w:rPr>
          <w:rFonts w:ascii="Times New Roman" w:hAnsi="Times New Roman" w:cs="Times New Roman"/>
          <w:iCs/>
          <w:szCs w:val="24"/>
          <w:lang w:val="fr-FR"/>
        </w:rPr>
        <w:t>Vă solicităm să ne transmiteţi oferta</w:t>
      </w:r>
      <w:r w:rsidRPr="00E20AD4">
        <w:rPr>
          <w:rFonts w:ascii="Times New Roman" w:hAnsi="Times New Roman" w:cs="Times New Roman"/>
          <w:iCs/>
          <w:szCs w:val="24"/>
          <w:lang w:val="ro-RO"/>
        </w:rPr>
        <w:t xml:space="preserve"> prin e-mail la adresa </w:t>
      </w:r>
      <w:hyperlink r:id="rId8" w:history="1">
        <w:r w:rsidR="00FA3EE7" w:rsidRPr="00E20AD4">
          <w:rPr>
            <w:rStyle w:val="Hyperlink"/>
            <w:rFonts w:ascii="Times New Roman" w:hAnsi="Times New Roman" w:cs="Times New Roman"/>
            <w:iCs/>
            <w:szCs w:val="24"/>
            <w:lang w:val="ro-RO"/>
          </w:rPr>
          <w:t>ramona.creanga@uaic.ro</w:t>
        </w:r>
      </w:hyperlink>
      <w:r w:rsidR="00FA3EE7" w:rsidRPr="00E20AD4">
        <w:rPr>
          <w:rFonts w:ascii="Times New Roman" w:hAnsi="Times New Roman" w:cs="Times New Roman"/>
          <w:iCs/>
          <w:szCs w:val="24"/>
          <w:lang w:val="ro-RO"/>
        </w:rPr>
        <w:t xml:space="preserve"> </w:t>
      </w:r>
      <w:r w:rsidRPr="00E20AD4">
        <w:rPr>
          <w:rFonts w:ascii="Times New Roman" w:hAnsi="Times New Roman" w:cs="Times New Roman"/>
          <w:szCs w:val="24"/>
          <w:lang w:val="fr-FR"/>
        </w:rPr>
        <w:t>până la data specificată</w:t>
      </w:r>
      <w:r w:rsidR="00FA3EE7" w:rsidRPr="00E20AD4">
        <w:rPr>
          <w:rFonts w:ascii="Times New Roman" w:hAnsi="Times New Roman" w:cs="Times New Roman"/>
          <w:szCs w:val="24"/>
          <w:lang w:val="fr-FR"/>
        </w:rPr>
        <w:t>.</w:t>
      </w:r>
    </w:p>
    <w:p w:rsidR="002A5610" w:rsidRPr="00E20AD4" w:rsidRDefault="002A5610" w:rsidP="002A5610">
      <w:pPr>
        <w:pStyle w:val="DefaultText1"/>
        <w:jc w:val="both"/>
        <w:rPr>
          <w:rFonts w:ascii="Times New Roman" w:hAnsi="Times New Roman" w:cs="Times New Roman"/>
          <w:iCs/>
          <w:szCs w:val="24"/>
          <w:lang w:val="ro-RO"/>
        </w:rPr>
      </w:pPr>
    </w:p>
    <w:p w:rsidR="002A5610" w:rsidRPr="00E20AD4" w:rsidRDefault="002A5610" w:rsidP="002A5610">
      <w:pPr>
        <w:pStyle w:val="DefaultText1"/>
        <w:jc w:val="both"/>
        <w:rPr>
          <w:rFonts w:ascii="Times New Roman" w:hAnsi="Times New Roman" w:cs="Times New Roman"/>
          <w:iCs/>
          <w:szCs w:val="24"/>
          <w:lang w:val="ro-RO"/>
        </w:rPr>
      </w:pPr>
    </w:p>
    <w:p w:rsidR="00310811" w:rsidRPr="00E20AD4" w:rsidRDefault="009D50A3" w:rsidP="00871B98">
      <w:pPr>
        <w:ind w:left="391"/>
        <w:jc w:val="center"/>
        <w:rPr>
          <w:rFonts w:ascii="Times New Roman" w:hAnsi="Times New Roman" w:cs="Times New Roman"/>
          <w:b/>
          <w:lang w:val="ro-RO"/>
        </w:rPr>
      </w:pPr>
      <w:r w:rsidRPr="00E20AD4">
        <w:rPr>
          <w:rFonts w:ascii="Times New Roman" w:hAnsi="Times New Roman" w:cs="Times New Roman"/>
          <w:b/>
          <w:lang w:val="ro-RO"/>
        </w:rPr>
        <w:t xml:space="preserve">DERECTOR ACHIZIȚII </w:t>
      </w:r>
      <w:r w:rsidR="00310811" w:rsidRPr="00E20AD4">
        <w:rPr>
          <w:rFonts w:ascii="Times New Roman" w:hAnsi="Times New Roman" w:cs="Times New Roman"/>
          <w:b/>
          <w:lang w:val="ro-RO"/>
        </w:rPr>
        <w:t>PUBLICE</w:t>
      </w:r>
      <w:r w:rsidRPr="00E20AD4">
        <w:rPr>
          <w:rFonts w:ascii="Times New Roman" w:hAnsi="Times New Roman" w:cs="Times New Roman"/>
          <w:b/>
          <w:lang w:val="ro-RO"/>
        </w:rPr>
        <w:t xml:space="preserve"> ȘI URMĂRIREA CONTRACTELOR</w:t>
      </w:r>
      <w:r w:rsidR="00310811" w:rsidRPr="00E20AD4">
        <w:rPr>
          <w:rFonts w:ascii="Times New Roman" w:hAnsi="Times New Roman" w:cs="Times New Roman"/>
          <w:b/>
          <w:lang w:val="ro-RO"/>
        </w:rPr>
        <w:t>,</w:t>
      </w:r>
    </w:p>
    <w:p w:rsidR="00310811" w:rsidRPr="00E20AD4" w:rsidRDefault="000A584F" w:rsidP="00871B98">
      <w:pPr>
        <w:ind w:left="391"/>
        <w:jc w:val="center"/>
        <w:rPr>
          <w:rFonts w:ascii="Times New Roman" w:hAnsi="Times New Roman" w:cs="Times New Roman"/>
          <w:b/>
          <w:lang w:val="ro-RO"/>
        </w:rPr>
      </w:pPr>
      <w:r w:rsidRPr="00E20AD4">
        <w:rPr>
          <w:rFonts w:ascii="Times New Roman" w:hAnsi="Times New Roman" w:cs="Times New Roman"/>
          <w:b/>
        </w:rPr>
        <w:t>Ing.</w:t>
      </w:r>
      <w:r w:rsidR="008E3A80" w:rsidRPr="00E20AD4">
        <w:rPr>
          <w:rFonts w:ascii="Times New Roman" w:hAnsi="Times New Roman" w:cs="Times New Roman"/>
          <w:b/>
        </w:rPr>
        <w:t xml:space="preserve"> </w:t>
      </w:r>
      <w:r w:rsidRPr="00E20AD4">
        <w:rPr>
          <w:rFonts w:ascii="Times New Roman" w:hAnsi="Times New Roman" w:cs="Times New Roman"/>
          <w:b/>
        </w:rPr>
        <w:t>Gabriela ALEXOAEI</w:t>
      </w:r>
    </w:p>
    <w:p w:rsidR="00965793" w:rsidRPr="00E20AD4" w:rsidRDefault="00965793" w:rsidP="00871B98">
      <w:pPr>
        <w:rPr>
          <w:rFonts w:ascii="Times New Roman" w:hAnsi="Times New Roman" w:cs="Times New Roman"/>
          <w:lang w:val="ro-RO"/>
        </w:rPr>
      </w:pPr>
    </w:p>
    <w:p w:rsidR="003A2757" w:rsidRPr="00E20AD4" w:rsidRDefault="003A2757" w:rsidP="00871B98">
      <w:pPr>
        <w:rPr>
          <w:rFonts w:ascii="Times New Roman" w:hAnsi="Times New Roman" w:cs="Times New Roman"/>
          <w:lang w:val="ro-RO"/>
        </w:rPr>
      </w:pPr>
    </w:p>
    <w:p w:rsidR="00A075BF" w:rsidRPr="00E20AD4" w:rsidRDefault="00A075BF" w:rsidP="00871B98">
      <w:pPr>
        <w:rPr>
          <w:rFonts w:ascii="Times New Roman" w:hAnsi="Times New Roman" w:cs="Times New Roman"/>
          <w:lang w:val="ro-RO"/>
        </w:rPr>
      </w:pPr>
    </w:p>
    <w:tbl>
      <w:tblPr>
        <w:tblW w:w="0" w:type="dxa"/>
        <w:tblLook w:val="01E0" w:firstRow="1" w:lastRow="1" w:firstColumn="1" w:lastColumn="1" w:noHBand="0" w:noVBand="0"/>
      </w:tblPr>
      <w:tblGrid>
        <w:gridCol w:w="4788"/>
      </w:tblGrid>
      <w:tr w:rsidR="00A075BF" w:rsidRPr="00E20AD4" w:rsidTr="00F426F6">
        <w:tc>
          <w:tcPr>
            <w:tcW w:w="4788" w:type="dxa"/>
            <w:shd w:val="clear" w:color="auto" w:fill="auto"/>
          </w:tcPr>
          <w:p w:rsidR="00A075BF" w:rsidRPr="00E20AD4" w:rsidRDefault="00F426F6" w:rsidP="00F426F6">
            <w:pPr>
              <w:jc w:val="center"/>
              <w:rPr>
                <w:rFonts w:ascii="Times New Roman" w:hAnsi="Times New Roman" w:cs="Times New Roman"/>
                <w:lang w:val="ro-RO"/>
              </w:rPr>
            </w:pPr>
            <w:r w:rsidRPr="00E20AD4">
              <w:rPr>
                <w:rFonts w:ascii="Times New Roman" w:hAnsi="Times New Roman" w:cs="Times New Roman"/>
                <w:lang w:val="ro-RO"/>
              </w:rPr>
              <w:t>Întocmit,</w:t>
            </w:r>
          </w:p>
        </w:tc>
      </w:tr>
      <w:tr w:rsidR="00F426F6" w:rsidRPr="00E20AD4" w:rsidTr="00F426F6">
        <w:tc>
          <w:tcPr>
            <w:tcW w:w="4788" w:type="dxa"/>
            <w:shd w:val="clear" w:color="auto" w:fill="auto"/>
          </w:tcPr>
          <w:p w:rsidR="00F426F6" w:rsidRPr="00E20AD4" w:rsidRDefault="009D50A3" w:rsidP="00F426F6">
            <w:pPr>
              <w:jc w:val="center"/>
              <w:rPr>
                <w:rFonts w:ascii="Times New Roman" w:hAnsi="Times New Roman" w:cs="Times New Roman"/>
                <w:lang w:val="ro-RO"/>
              </w:rPr>
            </w:pPr>
            <w:r w:rsidRPr="00E20AD4">
              <w:rPr>
                <w:rFonts w:ascii="Times New Roman" w:hAnsi="Times New Roman" w:cs="Times New Roman"/>
                <w:lang w:val="ro-RO"/>
              </w:rPr>
              <w:t>Responsabil Achiziții</w:t>
            </w:r>
          </w:p>
        </w:tc>
      </w:tr>
      <w:tr w:rsidR="00F426F6" w:rsidRPr="00E20AD4" w:rsidTr="00F426F6">
        <w:tc>
          <w:tcPr>
            <w:tcW w:w="4788" w:type="dxa"/>
            <w:shd w:val="clear" w:color="auto" w:fill="auto"/>
          </w:tcPr>
          <w:p w:rsidR="00F426F6" w:rsidRPr="00E20AD4" w:rsidRDefault="009D50A3" w:rsidP="00A46D79">
            <w:pPr>
              <w:jc w:val="center"/>
              <w:rPr>
                <w:rFonts w:ascii="Times New Roman" w:hAnsi="Times New Roman" w:cs="Times New Roman"/>
                <w:lang w:val="ro-RO"/>
              </w:rPr>
            </w:pPr>
            <w:r w:rsidRPr="00E20AD4">
              <w:rPr>
                <w:rFonts w:ascii="Times New Roman" w:hAnsi="Times New Roman" w:cs="Times New Roman"/>
                <w:lang w:val="ro-RO"/>
              </w:rPr>
              <w:t xml:space="preserve">Ramona </w:t>
            </w:r>
            <w:r w:rsidR="00720560" w:rsidRPr="00E20AD4">
              <w:rPr>
                <w:rFonts w:ascii="Times New Roman" w:hAnsi="Times New Roman" w:cs="Times New Roman"/>
                <w:lang w:val="ro-RO"/>
              </w:rPr>
              <w:t xml:space="preserve">Mihaela </w:t>
            </w:r>
            <w:r w:rsidRPr="00E20AD4">
              <w:rPr>
                <w:rFonts w:ascii="Times New Roman" w:hAnsi="Times New Roman" w:cs="Times New Roman"/>
                <w:lang w:val="ro-RO"/>
              </w:rPr>
              <w:t>CREA</w:t>
            </w:r>
            <w:r w:rsidR="00720560" w:rsidRPr="00E20AD4">
              <w:rPr>
                <w:rFonts w:ascii="Times New Roman" w:hAnsi="Times New Roman" w:cs="Times New Roman"/>
                <w:lang w:val="ro-RO"/>
              </w:rPr>
              <w:t>N</w:t>
            </w:r>
            <w:r w:rsidRPr="00E20AD4">
              <w:rPr>
                <w:rFonts w:ascii="Times New Roman" w:hAnsi="Times New Roman" w:cs="Times New Roman"/>
                <w:lang w:val="ro-RO"/>
              </w:rPr>
              <w:t>GĂ</w:t>
            </w:r>
          </w:p>
        </w:tc>
      </w:tr>
    </w:tbl>
    <w:p w:rsidR="00A075BF" w:rsidRPr="00E20AD4" w:rsidRDefault="00A075BF" w:rsidP="00871B98">
      <w:pPr>
        <w:rPr>
          <w:rFonts w:ascii="Times New Roman" w:hAnsi="Times New Roman" w:cs="Times New Roman"/>
          <w:lang w:val="ro-RO"/>
        </w:rPr>
      </w:pPr>
    </w:p>
    <w:p w:rsidR="00871B98" w:rsidRPr="00E20AD4" w:rsidRDefault="00871B98" w:rsidP="00871B98">
      <w:pPr>
        <w:rPr>
          <w:rFonts w:ascii="Times New Roman" w:hAnsi="Times New Roman" w:cs="Times New Roman"/>
          <w:lang w:val="ro-RO"/>
        </w:rPr>
      </w:pPr>
      <w:r w:rsidRPr="00E20AD4">
        <w:rPr>
          <w:rFonts w:ascii="Times New Roman" w:hAnsi="Times New Roman" w:cs="Times New Roman"/>
          <w:lang w:val="ro-RO"/>
        </w:rPr>
        <w:br w:type="page"/>
      </w:r>
    </w:p>
    <w:tbl>
      <w:tblPr>
        <w:tblW w:w="0" w:type="dxa"/>
        <w:tblInd w:w="108" w:type="dxa"/>
        <w:tblLook w:val="04A0" w:firstRow="1" w:lastRow="0" w:firstColumn="1" w:lastColumn="0" w:noHBand="0" w:noVBand="1"/>
      </w:tblPr>
      <w:tblGrid>
        <w:gridCol w:w="3480"/>
      </w:tblGrid>
      <w:tr w:rsidR="00871B98" w:rsidRPr="00E20AD4" w:rsidTr="0082573E">
        <w:tc>
          <w:tcPr>
            <w:tcW w:w="3480" w:type="dxa"/>
            <w:shd w:val="clear" w:color="auto" w:fill="auto"/>
          </w:tcPr>
          <w:p w:rsidR="00871B98" w:rsidRPr="00E20AD4" w:rsidRDefault="00871B98" w:rsidP="00871B98">
            <w:pPr>
              <w:tabs>
                <w:tab w:val="left" w:pos="0"/>
              </w:tabs>
              <w:jc w:val="center"/>
              <w:rPr>
                <w:rFonts w:ascii="Times New Roman" w:hAnsi="Times New Roman" w:cs="Times New Roman"/>
              </w:rPr>
            </w:pPr>
            <w:r w:rsidRPr="00E20AD4">
              <w:rPr>
                <w:rFonts w:ascii="Times New Roman" w:hAnsi="Times New Roman" w:cs="Times New Roman"/>
              </w:rPr>
              <w:lastRenderedPageBreak/>
              <w:t>OPERATOR ECONOMIC</w:t>
            </w:r>
          </w:p>
        </w:tc>
      </w:tr>
      <w:tr w:rsidR="00871B98" w:rsidRPr="00E20AD4" w:rsidTr="0082573E">
        <w:tc>
          <w:tcPr>
            <w:tcW w:w="3480" w:type="dxa"/>
            <w:shd w:val="clear" w:color="auto" w:fill="auto"/>
            <w:vAlign w:val="center"/>
          </w:tcPr>
          <w:p w:rsidR="00871B98" w:rsidRPr="00E20AD4" w:rsidRDefault="00871B98" w:rsidP="00871B98">
            <w:pPr>
              <w:tabs>
                <w:tab w:val="left" w:pos="0"/>
              </w:tabs>
              <w:jc w:val="center"/>
              <w:rPr>
                <w:rFonts w:ascii="Times New Roman" w:hAnsi="Times New Roman" w:cs="Times New Roman"/>
              </w:rPr>
            </w:pPr>
            <w:r w:rsidRPr="00E20AD4">
              <w:rPr>
                <w:rFonts w:ascii="Times New Roman" w:hAnsi="Times New Roman" w:cs="Times New Roman"/>
              </w:rPr>
              <w:t>…………………………………..</w:t>
            </w:r>
          </w:p>
        </w:tc>
      </w:tr>
      <w:tr w:rsidR="00871B98" w:rsidRPr="00E20AD4" w:rsidTr="0082573E">
        <w:tc>
          <w:tcPr>
            <w:tcW w:w="3480" w:type="dxa"/>
            <w:shd w:val="clear" w:color="auto" w:fill="auto"/>
          </w:tcPr>
          <w:p w:rsidR="00871B98" w:rsidRPr="00E20AD4" w:rsidRDefault="00871B98" w:rsidP="00871B98">
            <w:pPr>
              <w:tabs>
                <w:tab w:val="left" w:pos="0"/>
              </w:tabs>
              <w:jc w:val="center"/>
              <w:rPr>
                <w:rFonts w:ascii="Times New Roman" w:hAnsi="Times New Roman" w:cs="Times New Roman"/>
              </w:rPr>
            </w:pPr>
            <w:r w:rsidRPr="00E20AD4">
              <w:rPr>
                <w:rFonts w:ascii="Times New Roman" w:hAnsi="Times New Roman" w:cs="Times New Roman"/>
                <w:noProof/>
              </w:rPr>
              <w:t>(</w:t>
            </w:r>
            <w:r w:rsidRPr="00E20AD4">
              <w:rPr>
                <w:rFonts w:ascii="Times New Roman" w:hAnsi="Times New Roman" w:cs="Times New Roman"/>
                <w:i/>
                <w:iCs/>
                <w:noProof/>
              </w:rPr>
              <w:t>denumirea/numele</w:t>
            </w:r>
            <w:r w:rsidRPr="00E20AD4">
              <w:rPr>
                <w:rFonts w:ascii="Times New Roman" w:hAnsi="Times New Roman" w:cs="Times New Roman"/>
                <w:noProof/>
              </w:rPr>
              <w:t>)</w:t>
            </w:r>
          </w:p>
        </w:tc>
      </w:tr>
    </w:tbl>
    <w:p w:rsidR="00871B98" w:rsidRPr="00E20AD4" w:rsidRDefault="00871B98" w:rsidP="00871B98">
      <w:pPr>
        <w:tabs>
          <w:tab w:val="left" w:pos="0"/>
        </w:tabs>
        <w:rPr>
          <w:rFonts w:ascii="Times New Roman" w:hAnsi="Times New Roman" w:cs="Times New Roman"/>
          <w:b/>
          <w:bCs/>
          <w:i/>
          <w:iCs/>
          <w:lang w:val="ro-RO"/>
        </w:rPr>
      </w:pPr>
    </w:p>
    <w:p w:rsidR="00871B98" w:rsidRPr="00E20AD4" w:rsidRDefault="00871B98" w:rsidP="00871B98">
      <w:pPr>
        <w:pStyle w:val="Heading1"/>
        <w:spacing w:before="0" w:after="0"/>
        <w:jc w:val="center"/>
        <w:rPr>
          <w:rFonts w:ascii="Times New Roman" w:hAnsi="Times New Roman" w:cs="Times New Roman"/>
          <w:sz w:val="24"/>
          <w:szCs w:val="24"/>
          <w:lang w:val="ro-RO"/>
        </w:rPr>
      </w:pPr>
      <w:bookmarkStart w:id="1" w:name="_Toc66289944"/>
      <w:bookmarkStart w:id="2" w:name="_Toc66374693"/>
      <w:r w:rsidRPr="00E20AD4">
        <w:rPr>
          <w:rFonts w:ascii="Times New Roman" w:hAnsi="Times New Roman" w:cs="Times New Roman"/>
          <w:sz w:val="24"/>
          <w:szCs w:val="24"/>
          <w:lang w:val="ro-RO"/>
        </w:rPr>
        <w:t>DECLARAŢIE</w:t>
      </w:r>
      <w:bookmarkEnd w:id="1"/>
      <w:bookmarkEnd w:id="2"/>
    </w:p>
    <w:p w:rsidR="00871B98" w:rsidRPr="00E20AD4" w:rsidRDefault="00871B98" w:rsidP="00871B98">
      <w:pPr>
        <w:tabs>
          <w:tab w:val="left" w:pos="0"/>
        </w:tabs>
        <w:jc w:val="center"/>
        <w:rPr>
          <w:rFonts w:ascii="Times New Roman" w:hAnsi="Times New Roman" w:cs="Times New Roman"/>
          <w:lang w:val="ro-RO"/>
        </w:rPr>
      </w:pPr>
      <w:r w:rsidRPr="00E20AD4">
        <w:rPr>
          <w:rFonts w:ascii="Times New Roman" w:hAnsi="Times New Roman" w:cs="Times New Roman"/>
          <w:lang w:val="ro-RO"/>
        </w:rPr>
        <w:t>privind neîncadrarea în situaţiile prevăzute la art. 59-60 din Legea 98/2016</w:t>
      </w:r>
    </w:p>
    <w:p w:rsidR="00871B98" w:rsidRPr="00E20AD4" w:rsidRDefault="00871B98" w:rsidP="00871B98">
      <w:pPr>
        <w:tabs>
          <w:tab w:val="left" w:pos="0"/>
        </w:tabs>
        <w:jc w:val="center"/>
        <w:rPr>
          <w:rFonts w:ascii="Times New Roman" w:hAnsi="Times New Roman" w:cs="Times New Roman"/>
          <w:lang w:val="ro-RO"/>
        </w:rPr>
      </w:pPr>
    </w:p>
    <w:p w:rsidR="00871B98" w:rsidRPr="00E20AD4" w:rsidRDefault="00871B98" w:rsidP="00871B98">
      <w:pPr>
        <w:tabs>
          <w:tab w:val="left" w:pos="0"/>
        </w:tabs>
        <w:ind w:firstLine="567"/>
        <w:jc w:val="both"/>
        <w:rPr>
          <w:rFonts w:ascii="Times New Roman" w:hAnsi="Times New Roman" w:cs="Times New Roman"/>
        </w:rPr>
      </w:pPr>
      <w:r w:rsidRPr="00E20AD4">
        <w:rPr>
          <w:rFonts w:ascii="Times New Roman" w:hAnsi="Times New Roman" w:cs="Times New Roman"/>
          <w:lang w:val="ro-RO"/>
        </w:rPr>
        <w:t>Subsemnatul,……………………………………………, reprezentant împuternicit al ……………………………………… (</w:t>
      </w:r>
      <w:r w:rsidRPr="00E20AD4">
        <w:rPr>
          <w:rFonts w:ascii="Times New Roman" w:hAnsi="Times New Roman" w:cs="Times New Roman"/>
          <w:i/>
          <w:iCs/>
          <w:lang w:val="ro-RO"/>
        </w:rPr>
        <w:t>denumirea/numele si sediul/adresa operatorului economic</w:t>
      </w:r>
      <w:r w:rsidRPr="00E20AD4">
        <w:rPr>
          <w:rFonts w:ascii="Times New Roman" w:hAnsi="Times New Roman" w:cs="Times New Roman"/>
          <w:lang w:val="ro-RO"/>
        </w:rPr>
        <w:t>), declar pe propria răspundere, sub sancţiunea excluderii din procedură şi a sancţiunilor aplicate faptei de fals în acte publice, că nu ne aflăm în situaţia prevazută la art. 59-60 din Legea 98/2016 privind achiziţiile publice, respectiv membrii din cadrul consiliului de administraţie/organele de conducere sau de supervizare ori asociaţii acesteia, nu sunt soţ/soţie, rude sau afin până la gradul al doilea inclusiv şi nu se află în relaţii comerciale cu persoane ce deţin funcţii de decizie în cadrul autorităţii contractante Universitatea „Alexandru Ioan Cuza” din Iaşi, respectiv</w:t>
      </w:r>
      <w:r w:rsidRPr="00E20AD4">
        <w:rPr>
          <w:rFonts w:ascii="Times New Roman" w:hAnsi="Times New Roman" w:cs="Times New Roman"/>
        </w:rPr>
        <w:t>:</w:t>
      </w:r>
    </w:p>
    <w:p w:rsidR="00871B98" w:rsidRPr="00E20AD4" w:rsidRDefault="00871B98" w:rsidP="00871B98">
      <w:pPr>
        <w:tabs>
          <w:tab w:val="left" w:pos="0"/>
        </w:tabs>
        <w:jc w:val="both"/>
        <w:rPr>
          <w:rFonts w:ascii="Times New Roman" w:hAnsi="Times New Roman" w:cs="Times New Roman"/>
        </w:rPr>
      </w:pPr>
    </w:p>
    <w:p w:rsidR="00090850" w:rsidRPr="00E20AD4" w:rsidRDefault="00090850" w:rsidP="00090850">
      <w:pPr>
        <w:tabs>
          <w:tab w:val="left" w:pos="0"/>
        </w:tabs>
        <w:ind w:firstLine="567"/>
        <w:jc w:val="both"/>
        <w:rPr>
          <w:rFonts w:ascii="Times New Roman" w:hAnsi="Times New Roman" w:cs="Times New Roman"/>
        </w:rPr>
      </w:pPr>
      <w:r w:rsidRPr="00E20AD4">
        <w:rPr>
          <w:rFonts w:ascii="Times New Roman" w:hAnsi="Times New Roman" w:cs="Times New Roman"/>
        </w:rPr>
        <w:t xml:space="preserve">Rector – Prof. </w:t>
      </w:r>
      <w:proofErr w:type="gramStart"/>
      <w:r w:rsidRPr="00E20AD4">
        <w:rPr>
          <w:rFonts w:ascii="Times New Roman" w:hAnsi="Times New Roman" w:cs="Times New Roman"/>
        </w:rPr>
        <w:t>univ</w:t>
      </w:r>
      <w:proofErr w:type="gramEnd"/>
      <w:r w:rsidRPr="00E20AD4">
        <w:rPr>
          <w:rFonts w:ascii="Times New Roman" w:hAnsi="Times New Roman" w:cs="Times New Roman"/>
        </w:rPr>
        <w:t>. dr. Liviu-George MAHA</w:t>
      </w:r>
    </w:p>
    <w:p w:rsidR="00090850" w:rsidRPr="00E20AD4" w:rsidRDefault="00090850" w:rsidP="00090850">
      <w:pPr>
        <w:tabs>
          <w:tab w:val="left" w:pos="0"/>
        </w:tabs>
        <w:ind w:firstLine="567"/>
        <w:jc w:val="both"/>
        <w:rPr>
          <w:rFonts w:ascii="Times New Roman" w:hAnsi="Times New Roman" w:cs="Times New Roman"/>
        </w:rPr>
      </w:pPr>
      <w:r w:rsidRPr="00E20AD4">
        <w:rPr>
          <w:rFonts w:ascii="Times New Roman" w:hAnsi="Times New Roman" w:cs="Times New Roman"/>
        </w:rPr>
        <w:t xml:space="preserve">Prorector – Conf. univ. </w:t>
      </w:r>
      <w:proofErr w:type="gramStart"/>
      <w:r w:rsidRPr="00E20AD4">
        <w:rPr>
          <w:rFonts w:ascii="Times New Roman" w:hAnsi="Times New Roman" w:cs="Times New Roman"/>
        </w:rPr>
        <w:t>dr</w:t>
      </w:r>
      <w:proofErr w:type="gramEnd"/>
      <w:r w:rsidRPr="00E20AD4">
        <w:rPr>
          <w:rFonts w:ascii="Times New Roman" w:hAnsi="Times New Roman" w:cs="Times New Roman"/>
        </w:rPr>
        <w:t>. Ionuț NISTOR</w:t>
      </w:r>
    </w:p>
    <w:p w:rsidR="00090850" w:rsidRPr="00E20AD4" w:rsidRDefault="00090850" w:rsidP="00090850">
      <w:pPr>
        <w:tabs>
          <w:tab w:val="left" w:pos="0"/>
        </w:tabs>
        <w:ind w:firstLine="567"/>
        <w:jc w:val="both"/>
        <w:rPr>
          <w:rFonts w:ascii="Times New Roman" w:hAnsi="Times New Roman" w:cs="Times New Roman"/>
        </w:rPr>
      </w:pPr>
      <w:r w:rsidRPr="00E20AD4">
        <w:rPr>
          <w:rFonts w:ascii="Times New Roman" w:hAnsi="Times New Roman" w:cs="Times New Roman"/>
        </w:rPr>
        <w:t xml:space="preserve">Prorector – Prof. </w:t>
      </w:r>
      <w:proofErr w:type="gramStart"/>
      <w:r w:rsidRPr="00E20AD4">
        <w:rPr>
          <w:rFonts w:ascii="Times New Roman" w:hAnsi="Times New Roman" w:cs="Times New Roman"/>
        </w:rPr>
        <w:t>univ</w:t>
      </w:r>
      <w:proofErr w:type="gramEnd"/>
      <w:r w:rsidRPr="00E20AD4">
        <w:rPr>
          <w:rFonts w:ascii="Times New Roman" w:hAnsi="Times New Roman" w:cs="Times New Roman"/>
        </w:rPr>
        <w:t>. dr. Romeo Iulian OLARIU</w:t>
      </w:r>
    </w:p>
    <w:p w:rsidR="00090850" w:rsidRPr="00E20AD4" w:rsidRDefault="00090850" w:rsidP="00090850">
      <w:pPr>
        <w:tabs>
          <w:tab w:val="left" w:pos="0"/>
        </w:tabs>
        <w:ind w:firstLine="567"/>
        <w:jc w:val="both"/>
        <w:rPr>
          <w:rFonts w:ascii="Times New Roman" w:hAnsi="Times New Roman" w:cs="Times New Roman"/>
        </w:rPr>
      </w:pPr>
      <w:r w:rsidRPr="00E20AD4">
        <w:rPr>
          <w:rFonts w:ascii="Times New Roman" w:hAnsi="Times New Roman" w:cs="Times New Roman"/>
        </w:rPr>
        <w:t xml:space="preserve">Prorector – Prof. </w:t>
      </w:r>
      <w:proofErr w:type="gramStart"/>
      <w:r w:rsidRPr="00E20AD4">
        <w:rPr>
          <w:rFonts w:ascii="Times New Roman" w:hAnsi="Times New Roman" w:cs="Times New Roman"/>
        </w:rPr>
        <w:t>univ</w:t>
      </w:r>
      <w:proofErr w:type="gramEnd"/>
      <w:r w:rsidRPr="00E20AD4">
        <w:rPr>
          <w:rFonts w:ascii="Times New Roman" w:hAnsi="Times New Roman" w:cs="Times New Roman"/>
        </w:rPr>
        <w:t>. dr. Ioana Maria COSTEA</w:t>
      </w:r>
    </w:p>
    <w:p w:rsidR="00090850" w:rsidRPr="00E20AD4" w:rsidRDefault="00090850" w:rsidP="00090850">
      <w:pPr>
        <w:tabs>
          <w:tab w:val="left" w:pos="0"/>
        </w:tabs>
        <w:ind w:firstLine="567"/>
        <w:jc w:val="both"/>
        <w:rPr>
          <w:rFonts w:ascii="Times New Roman" w:hAnsi="Times New Roman" w:cs="Times New Roman"/>
        </w:rPr>
      </w:pPr>
      <w:r w:rsidRPr="00E20AD4">
        <w:rPr>
          <w:rFonts w:ascii="Times New Roman" w:hAnsi="Times New Roman" w:cs="Times New Roman"/>
        </w:rPr>
        <w:t xml:space="preserve">Prorector – Prof. </w:t>
      </w:r>
      <w:proofErr w:type="gramStart"/>
      <w:r w:rsidRPr="00E20AD4">
        <w:rPr>
          <w:rFonts w:ascii="Times New Roman" w:hAnsi="Times New Roman" w:cs="Times New Roman"/>
        </w:rPr>
        <w:t>univ</w:t>
      </w:r>
      <w:proofErr w:type="gramEnd"/>
      <w:r w:rsidRPr="00E20AD4">
        <w:rPr>
          <w:rFonts w:ascii="Times New Roman" w:hAnsi="Times New Roman" w:cs="Times New Roman"/>
        </w:rPr>
        <w:t>. dr. Nicoleta Laura POPA</w:t>
      </w:r>
    </w:p>
    <w:p w:rsidR="00090850" w:rsidRPr="00E20AD4" w:rsidRDefault="00090850" w:rsidP="00090850">
      <w:pPr>
        <w:tabs>
          <w:tab w:val="left" w:pos="0"/>
        </w:tabs>
        <w:ind w:firstLine="567"/>
        <w:jc w:val="both"/>
        <w:rPr>
          <w:rFonts w:ascii="Times New Roman" w:hAnsi="Times New Roman" w:cs="Times New Roman"/>
        </w:rPr>
      </w:pPr>
      <w:r w:rsidRPr="00E20AD4">
        <w:rPr>
          <w:rFonts w:ascii="Times New Roman" w:hAnsi="Times New Roman" w:cs="Times New Roman"/>
        </w:rPr>
        <w:t xml:space="preserve">Prorector – Prof. </w:t>
      </w:r>
      <w:proofErr w:type="gramStart"/>
      <w:r w:rsidRPr="00E20AD4">
        <w:rPr>
          <w:rFonts w:ascii="Times New Roman" w:hAnsi="Times New Roman" w:cs="Times New Roman"/>
        </w:rPr>
        <w:t>univ</w:t>
      </w:r>
      <w:proofErr w:type="gramEnd"/>
      <w:r w:rsidRPr="00E20AD4">
        <w:rPr>
          <w:rFonts w:ascii="Times New Roman" w:hAnsi="Times New Roman" w:cs="Times New Roman"/>
        </w:rPr>
        <w:t>. dr. Adrian IFTENE</w:t>
      </w:r>
    </w:p>
    <w:p w:rsidR="00090850" w:rsidRPr="00E20AD4" w:rsidRDefault="00090850" w:rsidP="00090850">
      <w:pPr>
        <w:tabs>
          <w:tab w:val="left" w:pos="0"/>
        </w:tabs>
        <w:ind w:firstLine="567"/>
        <w:jc w:val="both"/>
        <w:rPr>
          <w:rFonts w:ascii="Times New Roman" w:hAnsi="Times New Roman" w:cs="Times New Roman"/>
        </w:rPr>
      </w:pPr>
      <w:r w:rsidRPr="00E20AD4">
        <w:rPr>
          <w:rFonts w:ascii="Times New Roman" w:hAnsi="Times New Roman" w:cs="Times New Roman"/>
        </w:rPr>
        <w:t xml:space="preserve">Prorector – Prof. </w:t>
      </w:r>
      <w:proofErr w:type="gramStart"/>
      <w:r w:rsidRPr="00E20AD4">
        <w:rPr>
          <w:rFonts w:ascii="Times New Roman" w:hAnsi="Times New Roman" w:cs="Times New Roman"/>
        </w:rPr>
        <w:t>univ</w:t>
      </w:r>
      <w:proofErr w:type="gramEnd"/>
      <w:r w:rsidRPr="00E20AD4">
        <w:rPr>
          <w:rFonts w:ascii="Times New Roman" w:hAnsi="Times New Roman" w:cs="Times New Roman"/>
        </w:rPr>
        <w:t>. dr. Conțiu Tiberiu Cristi ȘOITU</w:t>
      </w:r>
    </w:p>
    <w:p w:rsidR="00090850" w:rsidRPr="00E20AD4" w:rsidRDefault="00090850" w:rsidP="00090850">
      <w:pPr>
        <w:tabs>
          <w:tab w:val="left" w:pos="0"/>
        </w:tabs>
        <w:ind w:firstLine="567"/>
        <w:jc w:val="both"/>
        <w:rPr>
          <w:rFonts w:ascii="Times New Roman" w:hAnsi="Times New Roman" w:cs="Times New Roman"/>
        </w:rPr>
      </w:pPr>
      <w:r w:rsidRPr="00E20AD4">
        <w:rPr>
          <w:rFonts w:ascii="Times New Roman" w:hAnsi="Times New Roman" w:cs="Times New Roman"/>
        </w:rPr>
        <w:t xml:space="preserve">Prorector – Conf. univ. </w:t>
      </w:r>
      <w:proofErr w:type="gramStart"/>
      <w:r w:rsidRPr="00E20AD4">
        <w:rPr>
          <w:rFonts w:ascii="Times New Roman" w:hAnsi="Times New Roman" w:cs="Times New Roman"/>
        </w:rPr>
        <w:t>dr</w:t>
      </w:r>
      <w:proofErr w:type="gramEnd"/>
      <w:r w:rsidRPr="00E20AD4">
        <w:rPr>
          <w:rFonts w:ascii="Times New Roman" w:hAnsi="Times New Roman" w:cs="Times New Roman"/>
        </w:rPr>
        <w:t>. Lilian NIACȘU</w:t>
      </w:r>
    </w:p>
    <w:p w:rsidR="00090850" w:rsidRPr="00E20AD4" w:rsidRDefault="00090850" w:rsidP="00090850">
      <w:pPr>
        <w:tabs>
          <w:tab w:val="left" w:pos="0"/>
        </w:tabs>
        <w:ind w:firstLine="567"/>
        <w:jc w:val="both"/>
        <w:rPr>
          <w:rFonts w:ascii="Times New Roman" w:hAnsi="Times New Roman" w:cs="Times New Roman"/>
        </w:rPr>
      </w:pPr>
      <w:r w:rsidRPr="00E20AD4">
        <w:rPr>
          <w:rFonts w:ascii="Times New Roman" w:hAnsi="Times New Roman" w:cs="Times New Roman"/>
        </w:rPr>
        <w:t xml:space="preserve">Director </w:t>
      </w:r>
      <w:proofErr w:type="gramStart"/>
      <w:r w:rsidRPr="00E20AD4">
        <w:rPr>
          <w:rFonts w:ascii="Times New Roman" w:hAnsi="Times New Roman" w:cs="Times New Roman"/>
        </w:rPr>
        <w:t>general</w:t>
      </w:r>
      <w:proofErr w:type="gramEnd"/>
      <w:r w:rsidRPr="00E20AD4">
        <w:rPr>
          <w:rFonts w:ascii="Times New Roman" w:hAnsi="Times New Roman" w:cs="Times New Roman"/>
        </w:rPr>
        <w:t xml:space="preserve"> administrativ – Costel PALADE</w:t>
      </w:r>
    </w:p>
    <w:p w:rsidR="00090850" w:rsidRPr="00E20AD4" w:rsidRDefault="00090850" w:rsidP="00090850">
      <w:pPr>
        <w:tabs>
          <w:tab w:val="left" w:pos="0"/>
        </w:tabs>
        <w:ind w:firstLine="567"/>
        <w:jc w:val="both"/>
        <w:rPr>
          <w:rFonts w:ascii="Times New Roman" w:hAnsi="Times New Roman" w:cs="Times New Roman"/>
        </w:rPr>
      </w:pPr>
      <w:r w:rsidRPr="00E20AD4">
        <w:rPr>
          <w:rFonts w:ascii="Times New Roman" w:hAnsi="Times New Roman" w:cs="Times New Roman"/>
        </w:rPr>
        <w:t xml:space="preserve">Director </w:t>
      </w:r>
      <w:proofErr w:type="gramStart"/>
      <w:r w:rsidRPr="00E20AD4">
        <w:rPr>
          <w:rFonts w:ascii="Times New Roman" w:hAnsi="Times New Roman" w:cs="Times New Roman"/>
        </w:rPr>
        <w:t>general</w:t>
      </w:r>
      <w:proofErr w:type="gramEnd"/>
      <w:r w:rsidRPr="00E20AD4">
        <w:rPr>
          <w:rFonts w:ascii="Times New Roman" w:hAnsi="Times New Roman" w:cs="Times New Roman"/>
        </w:rPr>
        <w:t xml:space="preserve"> administrativ adjunct – Mircea TULICĂ</w:t>
      </w:r>
    </w:p>
    <w:p w:rsidR="00090850" w:rsidRPr="00E20AD4" w:rsidRDefault="00090850" w:rsidP="00090850">
      <w:pPr>
        <w:tabs>
          <w:tab w:val="left" w:pos="0"/>
        </w:tabs>
        <w:ind w:firstLine="567"/>
        <w:jc w:val="both"/>
        <w:rPr>
          <w:rFonts w:ascii="Times New Roman" w:hAnsi="Times New Roman" w:cs="Times New Roman"/>
        </w:rPr>
      </w:pPr>
      <w:r w:rsidRPr="00E20AD4">
        <w:rPr>
          <w:rFonts w:ascii="Times New Roman" w:hAnsi="Times New Roman" w:cs="Times New Roman"/>
        </w:rPr>
        <w:t>Director economic si resurse umane – Liliana IFTIMIA</w:t>
      </w:r>
    </w:p>
    <w:p w:rsidR="00090850" w:rsidRPr="00E20AD4" w:rsidRDefault="00090850" w:rsidP="00090850">
      <w:pPr>
        <w:tabs>
          <w:tab w:val="left" w:pos="0"/>
        </w:tabs>
        <w:ind w:firstLine="567"/>
        <w:jc w:val="both"/>
        <w:rPr>
          <w:rFonts w:ascii="Times New Roman" w:hAnsi="Times New Roman" w:cs="Times New Roman"/>
        </w:rPr>
      </w:pPr>
      <w:r w:rsidRPr="00E20AD4">
        <w:rPr>
          <w:rFonts w:ascii="Times New Roman" w:hAnsi="Times New Roman" w:cs="Times New Roman"/>
        </w:rPr>
        <w:t>Director Achiziţii Publice și Urmărire Contracte – Gabriela ALEXOAEI</w:t>
      </w:r>
    </w:p>
    <w:p w:rsidR="00090850" w:rsidRPr="00E20AD4" w:rsidRDefault="00090850" w:rsidP="00090850">
      <w:pPr>
        <w:tabs>
          <w:tab w:val="left" w:pos="0"/>
        </w:tabs>
        <w:ind w:firstLine="567"/>
        <w:jc w:val="both"/>
        <w:rPr>
          <w:rFonts w:ascii="Times New Roman" w:hAnsi="Times New Roman" w:cs="Times New Roman"/>
        </w:rPr>
      </w:pPr>
      <w:r w:rsidRPr="00E20AD4">
        <w:rPr>
          <w:rFonts w:ascii="Times New Roman" w:hAnsi="Times New Roman" w:cs="Times New Roman"/>
        </w:rPr>
        <w:t>Șef Serviciu Achiziţii Publice – Ec. Cosmin UNGUREANU</w:t>
      </w:r>
    </w:p>
    <w:p w:rsidR="0000116D" w:rsidRPr="00E20AD4" w:rsidRDefault="0000116D" w:rsidP="00090850">
      <w:pPr>
        <w:tabs>
          <w:tab w:val="left" w:pos="0"/>
        </w:tabs>
        <w:ind w:firstLine="567"/>
        <w:jc w:val="both"/>
        <w:rPr>
          <w:rFonts w:ascii="Times New Roman" w:hAnsi="Times New Roman" w:cs="Times New Roman"/>
        </w:rPr>
      </w:pPr>
      <w:r w:rsidRPr="00E20AD4">
        <w:rPr>
          <w:rFonts w:ascii="Times New Roman" w:hAnsi="Times New Roman" w:cs="Times New Roman"/>
        </w:rPr>
        <w:t>Șef Serviciu Urmărirea Contractelor – Chim. Adina-Lenuș ȘERBAN</w:t>
      </w:r>
    </w:p>
    <w:p w:rsidR="0000116D" w:rsidRPr="00E20AD4" w:rsidRDefault="0000116D" w:rsidP="00090850">
      <w:pPr>
        <w:tabs>
          <w:tab w:val="left" w:pos="0"/>
        </w:tabs>
        <w:ind w:firstLine="567"/>
        <w:jc w:val="both"/>
        <w:rPr>
          <w:rFonts w:ascii="Times New Roman" w:hAnsi="Times New Roman" w:cs="Times New Roman"/>
        </w:rPr>
      </w:pPr>
      <w:r w:rsidRPr="00E20AD4">
        <w:rPr>
          <w:rFonts w:ascii="Times New Roman" w:hAnsi="Times New Roman" w:cs="Times New Roman"/>
          <w:lang w:val="ro-RO"/>
        </w:rPr>
        <w:t>Șef Serviciu Juridic – jur. Loredana GIOSAN</w:t>
      </w:r>
    </w:p>
    <w:p w:rsidR="00B5420C" w:rsidRPr="00E20AD4" w:rsidRDefault="00B5420C" w:rsidP="00090850">
      <w:pPr>
        <w:tabs>
          <w:tab w:val="left" w:pos="0"/>
        </w:tabs>
        <w:ind w:firstLine="567"/>
        <w:jc w:val="both"/>
        <w:rPr>
          <w:rFonts w:ascii="Times New Roman" w:hAnsi="Times New Roman" w:cs="Times New Roman"/>
          <w:lang w:val="ro-RO"/>
        </w:rPr>
      </w:pPr>
      <w:r w:rsidRPr="00E20AD4">
        <w:rPr>
          <w:rFonts w:ascii="Times New Roman" w:hAnsi="Times New Roman" w:cs="Times New Roman"/>
        </w:rPr>
        <w:t xml:space="preserve">Manager de proiect </w:t>
      </w:r>
      <w:r w:rsidR="00720560" w:rsidRPr="00E20AD4">
        <w:rPr>
          <w:rFonts w:ascii="Times New Roman" w:hAnsi="Times New Roman" w:cs="Times New Roman"/>
        </w:rPr>
        <w:t>–</w:t>
      </w:r>
      <w:r w:rsidRPr="00E20AD4">
        <w:rPr>
          <w:rFonts w:ascii="Times New Roman" w:hAnsi="Times New Roman" w:cs="Times New Roman"/>
        </w:rPr>
        <w:t xml:space="preserve"> </w:t>
      </w:r>
      <w:r w:rsidRPr="00E20AD4">
        <w:rPr>
          <w:rFonts w:ascii="Times New Roman" w:hAnsi="Times New Roman" w:cs="Times New Roman"/>
          <w:lang w:val="ro-RO"/>
        </w:rPr>
        <w:t>Costică</w:t>
      </w:r>
      <w:r w:rsidR="00720560" w:rsidRPr="00E20AD4">
        <w:rPr>
          <w:rFonts w:ascii="Times New Roman" w:hAnsi="Times New Roman" w:cs="Times New Roman"/>
          <w:lang w:val="ro-RO"/>
        </w:rPr>
        <w:t xml:space="preserve"> MIHAI</w:t>
      </w:r>
    </w:p>
    <w:p w:rsidR="00B5420C" w:rsidRPr="00E20AD4" w:rsidRDefault="00B5420C" w:rsidP="00090850">
      <w:pPr>
        <w:tabs>
          <w:tab w:val="left" w:pos="0"/>
        </w:tabs>
        <w:ind w:firstLine="567"/>
        <w:jc w:val="both"/>
        <w:rPr>
          <w:rFonts w:ascii="Times New Roman" w:hAnsi="Times New Roman" w:cs="Times New Roman"/>
          <w:lang w:val="ro-RO"/>
        </w:rPr>
      </w:pPr>
      <w:r w:rsidRPr="00E20AD4">
        <w:rPr>
          <w:rFonts w:ascii="Times New Roman" w:hAnsi="Times New Roman" w:cs="Times New Roman"/>
          <w:lang w:val="ro-RO"/>
        </w:rPr>
        <w:t xml:space="preserve">Asistent manager proiect </w:t>
      </w:r>
      <w:r w:rsidR="00720560" w:rsidRPr="00E20AD4">
        <w:rPr>
          <w:rFonts w:ascii="Times New Roman" w:hAnsi="Times New Roman" w:cs="Times New Roman"/>
          <w:lang w:val="ro-RO"/>
        </w:rPr>
        <w:t xml:space="preserve">– </w:t>
      </w:r>
      <w:r w:rsidRPr="00E20AD4">
        <w:rPr>
          <w:rFonts w:ascii="Times New Roman" w:hAnsi="Times New Roman" w:cs="Times New Roman"/>
          <w:lang w:val="ro-RO"/>
        </w:rPr>
        <w:t>Oana-Ramona</w:t>
      </w:r>
      <w:r w:rsidR="00720560" w:rsidRPr="00E20AD4">
        <w:rPr>
          <w:rFonts w:ascii="Times New Roman" w:hAnsi="Times New Roman" w:cs="Times New Roman"/>
          <w:lang w:val="ro-RO"/>
        </w:rPr>
        <w:t xml:space="preserve"> GURIȚĂ</w:t>
      </w:r>
    </w:p>
    <w:p w:rsidR="00387063" w:rsidRPr="00E20AD4" w:rsidRDefault="00387063" w:rsidP="00090850">
      <w:pPr>
        <w:tabs>
          <w:tab w:val="left" w:pos="0"/>
        </w:tabs>
        <w:ind w:firstLine="567"/>
        <w:jc w:val="both"/>
        <w:rPr>
          <w:rFonts w:ascii="Times New Roman" w:hAnsi="Times New Roman" w:cs="Times New Roman"/>
          <w:lang w:val="ro-RO"/>
        </w:rPr>
      </w:pPr>
      <w:r w:rsidRPr="00E20AD4">
        <w:rPr>
          <w:rFonts w:ascii="Times New Roman" w:hAnsi="Times New Roman" w:cs="Times New Roman"/>
          <w:lang w:val="ro-RO"/>
        </w:rPr>
        <w:t xml:space="preserve">Director Centru RAMTECH </w:t>
      </w:r>
      <w:r w:rsidR="00720560" w:rsidRPr="00E20AD4">
        <w:rPr>
          <w:rFonts w:ascii="Times New Roman" w:hAnsi="Times New Roman" w:cs="Times New Roman"/>
          <w:lang w:val="ro-RO"/>
        </w:rPr>
        <w:t>–</w:t>
      </w:r>
      <w:r w:rsidRPr="00E20AD4">
        <w:rPr>
          <w:rFonts w:ascii="Times New Roman" w:hAnsi="Times New Roman" w:cs="Times New Roman"/>
          <w:lang w:val="ro-RO"/>
        </w:rPr>
        <w:t xml:space="preserve"> Vasile</w:t>
      </w:r>
      <w:r w:rsidR="00720560" w:rsidRPr="00E20AD4">
        <w:rPr>
          <w:rFonts w:ascii="Times New Roman" w:hAnsi="Times New Roman" w:cs="Times New Roman"/>
          <w:lang w:val="ro-RO"/>
        </w:rPr>
        <w:t xml:space="preserve"> TIRON</w:t>
      </w:r>
    </w:p>
    <w:p w:rsidR="00BF7896" w:rsidRPr="00E20AD4" w:rsidRDefault="00BF7896" w:rsidP="00090850">
      <w:pPr>
        <w:tabs>
          <w:tab w:val="left" w:pos="0"/>
        </w:tabs>
        <w:ind w:firstLine="567"/>
        <w:jc w:val="both"/>
        <w:rPr>
          <w:rFonts w:ascii="Times New Roman" w:hAnsi="Times New Roman" w:cs="Times New Roman"/>
        </w:rPr>
      </w:pPr>
      <w:r w:rsidRPr="00E20AD4">
        <w:rPr>
          <w:rFonts w:ascii="Times New Roman" w:hAnsi="Times New Roman" w:cs="Times New Roman"/>
        </w:rPr>
        <w:t>Şef birou proiecte de dezvoltare – Corina Mariana BERICA</w:t>
      </w:r>
    </w:p>
    <w:p w:rsidR="0000116D" w:rsidRPr="00E20AD4" w:rsidRDefault="0000116D" w:rsidP="00090850">
      <w:pPr>
        <w:tabs>
          <w:tab w:val="left" w:pos="0"/>
        </w:tabs>
        <w:ind w:firstLine="567"/>
        <w:jc w:val="both"/>
        <w:rPr>
          <w:rFonts w:ascii="Times New Roman" w:hAnsi="Times New Roman" w:cs="Times New Roman"/>
        </w:rPr>
      </w:pPr>
      <w:r w:rsidRPr="00E20AD4">
        <w:rPr>
          <w:rFonts w:ascii="Times New Roman" w:hAnsi="Times New Roman" w:cs="Times New Roman"/>
          <w:lang w:val="ro-RO"/>
        </w:rPr>
        <w:t>Departamentul de Comunicaţii Digitale – Fiz-Inf. Ciprian PÎNZARU</w:t>
      </w:r>
    </w:p>
    <w:p w:rsidR="00090850" w:rsidRPr="00E20AD4" w:rsidRDefault="00090850" w:rsidP="00090850">
      <w:pPr>
        <w:tabs>
          <w:tab w:val="left" w:pos="0"/>
        </w:tabs>
        <w:ind w:firstLine="567"/>
        <w:jc w:val="both"/>
        <w:rPr>
          <w:rFonts w:ascii="Times New Roman" w:hAnsi="Times New Roman" w:cs="Times New Roman"/>
        </w:rPr>
      </w:pPr>
      <w:r w:rsidRPr="00E20AD4">
        <w:rPr>
          <w:rFonts w:ascii="Times New Roman" w:hAnsi="Times New Roman" w:cs="Times New Roman"/>
        </w:rPr>
        <w:t>Administrator financiar – ing. Dan-Mihai IVANESCU</w:t>
      </w:r>
    </w:p>
    <w:p w:rsidR="00090850" w:rsidRPr="00E20AD4" w:rsidRDefault="00090850" w:rsidP="00090850">
      <w:pPr>
        <w:tabs>
          <w:tab w:val="left" w:pos="0"/>
        </w:tabs>
        <w:ind w:firstLine="567"/>
        <w:jc w:val="both"/>
        <w:rPr>
          <w:rFonts w:ascii="Times New Roman" w:hAnsi="Times New Roman" w:cs="Times New Roman"/>
        </w:rPr>
      </w:pPr>
      <w:r w:rsidRPr="00E20AD4">
        <w:rPr>
          <w:rFonts w:ascii="Times New Roman" w:hAnsi="Times New Roman" w:cs="Times New Roman"/>
        </w:rPr>
        <w:t>Administrator financiar – fiz. Ramona Mihaela CREANGA</w:t>
      </w:r>
    </w:p>
    <w:p w:rsidR="002C3ECC" w:rsidRDefault="002C3ECC" w:rsidP="00090850">
      <w:pPr>
        <w:tabs>
          <w:tab w:val="left" w:pos="0"/>
        </w:tabs>
        <w:ind w:firstLine="567"/>
        <w:jc w:val="both"/>
        <w:rPr>
          <w:rFonts w:ascii="Times New Roman" w:hAnsi="Times New Roman" w:cs="Times New Roman"/>
          <w:lang w:val="ro-RO"/>
        </w:rPr>
      </w:pPr>
    </w:p>
    <w:p w:rsidR="00871B98" w:rsidRPr="00E20AD4" w:rsidRDefault="00871B98" w:rsidP="00090850">
      <w:pPr>
        <w:tabs>
          <w:tab w:val="left" w:pos="0"/>
        </w:tabs>
        <w:ind w:firstLine="567"/>
        <w:jc w:val="both"/>
        <w:rPr>
          <w:rFonts w:ascii="Times New Roman" w:hAnsi="Times New Roman" w:cs="Times New Roman"/>
          <w:lang w:val="ro-RO"/>
        </w:rPr>
      </w:pPr>
      <w:r w:rsidRPr="00E20AD4">
        <w:rPr>
          <w:rFonts w:ascii="Times New Roman" w:hAnsi="Times New Roman" w:cs="Times New Roman"/>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871B98" w:rsidRPr="00E20AD4" w:rsidRDefault="00871B98" w:rsidP="00871B98">
      <w:pPr>
        <w:tabs>
          <w:tab w:val="left" w:pos="0"/>
        </w:tabs>
        <w:ind w:firstLine="567"/>
        <w:jc w:val="both"/>
        <w:rPr>
          <w:rFonts w:ascii="Times New Roman" w:hAnsi="Times New Roman" w:cs="Times New Roman"/>
          <w:lang w:val="ro-RO"/>
        </w:rPr>
      </w:pPr>
      <w:r w:rsidRPr="00E20AD4">
        <w:rPr>
          <w:rFonts w:ascii="Times New Roman" w:hAnsi="Times New Roman" w:cs="Times New Roman"/>
          <w:lang w:val="ro-RO"/>
        </w:rPr>
        <w:t>Înţeleg că în cazul în care această declaraţie nu este conformă cu realitatea sunt pasibil de încălcarea prevederilor legislaţiei penale privind falsul în declaraţii.</w:t>
      </w:r>
    </w:p>
    <w:p w:rsidR="00871B98" w:rsidRPr="00E20AD4" w:rsidRDefault="00871B98" w:rsidP="00871B98">
      <w:pPr>
        <w:tabs>
          <w:tab w:val="left" w:pos="0"/>
        </w:tabs>
        <w:jc w:val="both"/>
        <w:rPr>
          <w:rFonts w:ascii="Times New Roman" w:hAnsi="Times New Roman" w:cs="Times New Roman"/>
          <w:lang w:val="ro-RO"/>
        </w:rPr>
      </w:pPr>
    </w:p>
    <w:tbl>
      <w:tblPr>
        <w:tblW w:w="9889" w:type="dxa"/>
        <w:tblLook w:val="04A0" w:firstRow="1" w:lastRow="0" w:firstColumn="1" w:lastColumn="0" w:noHBand="0" w:noVBand="1"/>
      </w:tblPr>
      <w:tblGrid>
        <w:gridCol w:w="2321"/>
        <w:gridCol w:w="2465"/>
        <w:gridCol w:w="5103"/>
      </w:tblGrid>
      <w:tr w:rsidR="003A2757" w:rsidRPr="00E20AD4" w:rsidTr="00F426F6">
        <w:tc>
          <w:tcPr>
            <w:tcW w:w="4786" w:type="dxa"/>
            <w:gridSpan w:val="2"/>
            <w:shd w:val="clear" w:color="auto" w:fill="auto"/>
          </w:tcPr>
          <w:p w:rsidR="003A2757" w:rsidRPr="00E20AD4" w:rsidRDefault="003A2757" w:rsidP="00871B98">
            <w:pPr>
              <w:tabs>
                <w:tab w:val="left" w:pos="0"/>
              </w:tabs>
              <w:jc w:val="center"/>
              <w:rPr>
                <w:rFonts w:ascii="Times New Roman" w:hAnsi="Times New Roman" w:cs="Times New Roman"/>
                <w:lang w:val="ro-RO"/>
              </w:rPr>
            </w:pPr>
            <w:r w:rsidRPr="00E20AD4">
              <w:rPr>
                <w:rFonts w:ascii="Times New Roman" w:hAnsi="Times New Roman" w:cs="Times New Roman"/>
                <w:lang w:val="ro-RO"/>
              </w:rPr>
              <w:t>Data completării</w:t>
            </w:r>
          </w:p>
        </w:tc>
        <w:tc>
          <w:tcPr>
            <w:tcW w:w="5103" w:type="dxa"/>
            <w:shd w:val="clear" w:color="auto" w:fill="auto"/>
          </w:tcPr>
          <w:p w:rsidR="003A2757" w:rsidRPr="00E20AD4" w:rsidRDefault="003A2757" w:rsidP="00F426F6">
            <w:pPr>
              <w:jc w:val="center"/>
              <w:rPr>
                <w:rFonts w:ascii="Times New Roman" w:hAnsi="Times New Roman" w:cs="Times New Roman"/>
                <w:lang w:val="ro-RO"/>
              </w:rPr>
            </w:pPr>
            <w:r w:rsidRPr="00E20AD4">
              <w:rPr>
                <w:rFonts w:ascii="Times New Roman" w:hAnsi="Times New Roman" w:cs="Times New Roman"/>
                <w:lang w:val="ro-RO"/>
              </w:rPr>
              <w:t>Operator economic,</w:t>
            </w:r>
          </w:p>
        </w:tc>
      </w:tr>
      <w:tr w:rsidR="00871B98" w:rsidRPr="00E20AD4" w:rsidTr="00F426F6">
        <w:tc>
          <w:tcPr>
            <w:tcW w:w="4786" w:type="dxa"/>
            <w:gridSpan w:val="2"/>
            <w:shd w:val="clear" w:color="auto" w:fill="auto"/>
          </w:tcPr>
          <w:p w:rsidR="00871B98" w:rsidRPr="00E20AD4" w:rsidRDefault="00871B98" w:rsidP="00871B98">
            <w:pPr>
              <w:tabs>
                <w:tab w:val="left" w:pos="0"/>
              </w:tabs>
              <w:jc w:val="center"/>
              <w:rPr>
                <w:rFonts w:ascii="Times New Roman" w:hAnsi="Times New Roman" w:cs="Times New Roman"/>
                <w:lang w:val="ro-RO"/>
              </w:rPr>
            </w:pPr>
            <w:r w:rsidRPr="00E20AD4">
              <w:rPr>
                <w:rFonts w:ascii="Times New Roman" w:hAnsi="Times New Roman" w:cs="Times New Roman"/>
                <w:lang w:val="ro-RO"/>
              </w:rPr>
              <w:t>...........</w:t>
            </w:r>
            <w:r w:rsidR="00F426F6" w:rsidRPr="00E20AD4">
              <w:rPr>
                <w:rFonts w:ascii="Times New Roman" w:hAnsi="Times New Roman" w:cs="Times New Roman"/>
                <w:lang w:val="ro-RO"/>
              </w:rPr>
              <w:t>...............</w:t>
            </w:r>
            <w:r w:rsidRPr="00E20AD4">
              <w:rPr>
                <w:rFonts w:ascii="Times New Roman" w:hAnsi="Times New Roman" w:cs="Times New Roman"/>
                <w:lang w:val="ro-RO"/>
              </w:rPr>
              <w:t>...........</w:t>
            </w:r>
          </w:p>
        </w:tc>
        <w:tc>
          <w:tcPr>
            <w:tcW w:w="5103" w:type="dxa"/>
            <w:shd w:val="clear" w:color="auto" w:fill="auto"/>
          </w:tcPr>
          <w:p w:rsidR="00871B98" w:rsidRPr="00E20AD4" w:rsidRDefault="003A2757" w:rsidP="00871B98">
            <w:pPr>
              <w:tabs>
                <w:tab w:val="left" w:pos="0"/>
              </w:tabs>
              <w:jc w:val="center"/>
              <w:rPr>
                <w:rFonts w:ascii="Times New Roman" w:hAnsi="Times New Roman" w:cs="Times New Roman"/>
                <w:lang w:val="ro-RO"/>
              </w:rPr>
            </w:pPr>
            <w:r w:rsidRPr="00E20AD4">
              <w:rPr>
                <w:rFonts w:ascii="Times New Roman" w:hAnsi="Times New Roman" w:cs="Times New Roman"/>
                <w:lang w:val="ro-RO"/>
              </w:rPr>
              <w:t>..............</w:t>
            </w:r>
            <w:r w:rsidR="00F426F6" w:rsidRPr="00E20AD4">
              <w:rPr>
                <w:rFonts w:ascii="Times New Roman" w:hAnsi="Times New Roman" w:cs="Times New Roman"/>
                <w:lang w:val="ro-RO"/>
              </w:rPr>
              <w:t>.....</w:t>
            </w:r>
            <w:r w:rsidRPr="00E20AD4">
              <w:rPr>
                <w:rFonts w:ascii="Times New Roman" w:hAnsi="Times New Roman" w:cs="Times New Roman"/>
                <w:lang w:val="ro-RO"/>
              </w:rPr>
              <w:t>..........................................</w:t>
            </w:r>
          </w:p>
        </w:tc>
      </w:tr>
      <w:tr w:rsidR="00871B98" w:rsidRPr="00E20AD4" w:rsidTr="00F426F6">
        <w:tc>
          <w:tcPr>
            <w:tcW w:w="2321" w:type="dxa"/>
            <w:shd w:val="clear" w:color="auto" w:fill="auto"/>
          </w:tcPr>
          <w:p w:rsidR="00871B98" w:rsidRPr="00E20AD4" w:rsidRDefault="00871B98" w:rsidP="00871B98">
            <w:pPr>
              <w:tabs>
                <w:tab w:val="left" w:pos="0"/>
              </w:tabs>
              <w:jc w:val="both"/>
              <w:rPr>
                <w:rFonts w:ascii="Times New Roman" w:hAnsi="Times New Roman" w:cs="Times New Roman"/>
                <w:lang w:val="ro-RO"/>
              </w:rPr>
            </w:pPr>
          </w:p>
        </w:tc>
        <w:tc>
          <w:tcPr>
            <w:tcW w:w="2465" w:type="dxa"/>
            <w:shd w:val="clear" w:color="auto" w:fill="auto"/>
          </w:tcPr>
          <w:p w:rsidR="00871B98" w:rsidRPr="00E20AD4" w:rsidRDefault="00871B98" w:rsidP="00871B98">
            <w:pPr>
              <w:tabs>
                <w:tab w:val="left" w:pos="0"/>
              </w:tabs>
              <w:jc w:val="both"/>
              <w:rPr>
                <w:rFonts w:ascii="Times New Roman" w:hAnsi="Times New Roman" w:cs="Times New Roman"/>
                <w:lang w:val="ro-RO"/>
              </w:rPr>
            </w:pPr>
          </w:p>
        </w:tc>
        <w:tc>
          <w:tcPr>
            <w:tcW w:w="5103" w:type="dxa"/>
            <w:shd w:val="clear" w:color="auto" w:fill="auto"/>
          </w:tcPr>
          <w:p w:rsidR="00871B98" w:rsidRPr="00E20AD4" w:rsidRDefault="00871B98" w:rsidP="00871B98">
            <w:pPr>
              <w:tabs>
                <w:tab w:val="left" w:pos="0"/>
              </w:tabs>
              <w:jc w:val="center"/>
              <w:rPr>
                <w:rFonts w:ascii="Times New Roman" w:hAnsi="Times New Roman" w:cs="Times New Roman"/>
                <w:lang w:val="ro-RO"/>
              </w:rPr>
            </w:pPr>
            <w:r w:rsidRPr="00E20AD4">
              <w:rPr>
                <w:rFonts w:ascii="Times New Roman" w:hAnsi="Times New Roman" w:cs="Times New Roman"/>
                <w:lang w:val="ro-RO"/>
              </w:rPr>
              <w:t>(s</w:t>
            </w:r>
            <w:r w:rsidRPr="00E20AD4">
              <w:rPr>
                <w:rFonts w:ascii="Times New Roman" w:hAnsi="Times New Roman" w:cs="Times New Roman"/>
                <w:i/>
                <w:iCs/>
                <w:lang w:val="ro-RO"/>
              </w:rPr>
              <w:t>emnătura autorizată</w:t>
            </w:r>
            <w:r w:rsidRPr="00E20AD4">
              <w:rPr>
                <w:rFonts w:ascii="Times New Roman" w:hAnsi="Times New Roman" w:cs="Times New Roman"/>
                <w:lang w:val="ro-RO"/>
              </w:rPr>
              <w:t>)</w:t>
            </w:r>
          </w:p>
        </w:tc>
      </w:tr>
    </w:tbl>
    <w:p w:rsidR="000A0577" w:rsidRPr="00E20AD4" w:rsidRDefault="000A0577" w:rsidP="00871B98">
      <w:pPr>
        <w:rPr>
          <w:rFonts w:ascii="Times New Roman" w:hAnsi="Times New Roman" w:cs="Times New Roman"/>
          <w:lang w:val="ro-RO"/>
        </w:rPr>
      </w:pPr>
    </w:p>
    <w:sectPr w:rsidR="000A0577" w:rsidRPr="00E20AD4" w:rsidSect="006571AA">
      <w:footerReference w:type="even" r:id="rId9"/>
      <w:headerReference w:type="first" r:id="rId10"/>
      <w:footerReference w:type="first" r:id="rId11"/>
      <w:pgSz w:w="11907" w:h="16840" w:code="9"/>
      <w:pgMar w:top="851" w:right="1134" w:bottom="1134" w:left="1134" w:header="567"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30A" w:rsidRDefault="005D730A">
      <w:r>
        <w:separator/>
      </w:r>
    </w:p>
  </w:endnote>
  <w:endnote w:type="continuationSeparator" w:id="0">
    <w:p w:rsidR="005D730A" w:rsidRDefault="005D7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norBidi">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68B" w:rsidRDefault="00E366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3668B" w:rsidRDefault="00E3668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5" w:type="dxa"/>
      <w:tblLook w:val="01E0" w:firstRow="1" w:lastRow="1" w:firstColumn="1" w:lastColumn="1" w:noHBand="0" w:noVBand="0"/>
    </w:tblPr>
    <w:tblGrid>
      <w:gridCol w:w="105"/>
      <w:gridCol w:w="3978"/>
      <w:gridCol w:w="1290"/>
      <w:gridCol w:w="293"/>
      <w:gridCol w:w="445"/>
      <w:gridCol w:w="3618"/>
      <w:gridCol w:w="126"/>
    </w:tblGrid>
    <w:tr w:rsidR="009F2A3D" w:rsidRPr="00F90BFE" w:rsidTr="009F2A3D">
      <w:tc>
        <w:tcPr>
          <w:tcW w:w="5373" w:type="dxa"/>
          <w:gridSpan w:val="3"/>
        </w:tcPr>
        <w:p w:rsidR="009F2A3D" w:rsidRPr="00F90BFE" w:rsidRDefault="009F2A3D" w:rsidP="009F2A3D">
          <w:pPr>
            <w:rPr>
              <w:rFonts w:ascii="Times New Roman" w:hAnsi="Times New Roman" w:cs="Times New Roman"/>
              <w:sz w:val="16"/>
              <w:szCs w:val="16"/>
              <w:lang w:val="it-IT"/>
            </w:rPr>
          </w:pPr>
        </w:p>
      </w:tc>
      <w:tc>
        <w:tcPr>
          <w:tcW w:w="738" w:type="dxa"/>
          <w:gridSpan w:val="2"/>
        </w:tcPr>
        <w:p w:rsidR="009F2A3D" w:rsidRPr="00F90BFE" w:rsidRDefault="009F2A3D" w:rsidP="009F2A3D">
          <w:pPr>
            <w:pStyle w:val="Footer"/>
            <w:jc w:val="center"/>
            <w:rPr>
              <w:rFonts w:ascii="Times New Roman" w:hAnsi="Times New Roman" w:cs="Times New Roman"/>
              <w:sz w:val="16"/>
              <w:szCs w:val="16"/>
              <w:lang w:val="en-US" w:eastAsia="en-US"/>
            </w:rPr>
          </w:pPr>
        </w:p>
      </w:tc>
      <w:tc>
        <w:tcPr>
          <w:tcW w:w="3744" w:type="dxa"/>
          <w:gridSpan w:val="2"/>
        </w:tcPr>
        <w:p w:rsidR="009F2A3D" w:rsidRPr="009F2A3D" w:rsidRDefault="009F2A3D" w:rsidP="009F2A3D">
          <w:pPr>
            <w:pStyle w:val="Footer"/>
            <w:jc w:val="right"/>
            <w:rPr>
              <w:rFonts w:ascii="Times New Roman" w:hAnsi="Times New Roman" w:cs="Times New Roman"/>
              <w:b/>
              <w:bCs/>
              <w:sz w:val="16"/>
              <w:szCs w:val="16"/>
              <w:lang w:val="en-US" w:eastAsia="en-US"/>
            </w:rPr>
          </w:pPr>
          <w:r w:rsidRPr="009F2A3D">
            <w:rPr>
              <w:rFonts w:ascii="Times New Roman" w:hAnsi="Times New Roman" w:cs="Times New Roman"/>
              <w:b/>
              <w:bCs/>
              <w:sz w:val="16"/>
              <w:szCs w:val="16"/>
              <w:lang w:val="en-US" w:eastAsia="en-US"/>
            </w:rPr>
            <w:t>SIDNER-337821-PR-NE</w:t>
          </w:r>
        </w:p>
      </w:tc>
    </w:tr>
    <w:tr w:rsidR="009F2A3D" w:rsidRPr="00F90BFE" w:rsidTr="009F2A3D">
      <w:trPr>
        <w:gridBefore w:val="1"/>
        <w:gridAfter w:val="1"/>
        <w:wBefore w:w="105" w:type="dxa"/>
        <w:wAfter w:w="126" w:type="dxa"/>
      </w:trPr>
      <w:tc>
        <w:tcPr>
          <w:tcW w:w="3978" w:type="dxa"/>
        </w:tcPr>
        <w:p w:rsidR="009F2A3D" w:rsidRPr="00F90BFE" w:rsidRDefault="009F2A3D" w:rsidP="009F2A3D">
          <w:pPr>
            <w:rPr>
              <w:rFonts w:ascii="Times New Roman" w:hAnsi="Times New Roman" w:cs="Times New Roman"/>
              <w:sz w:val="16"/>
              <w:szCs w:val="16"/>
              <w:lang w:val="it-IT"/>
            </w:rPr>
          </w:pPr>
          <w:r w:rsidRPr="00F90BFE">
            <w:rPr>
              <w:rFonts w:ascii="Times New Roman" w:hAnsi="Times New Roman" w:cs="Times New Roman"/>
              <w:sz w:val="16"/>
              <w:szCs w:val="16"/>
              <w:lang w:val="it-IT"/>
            </w:rPr>
            <w:t>Universitatea "Alexandru Ioan Cuza" din Iaşi</w:t>
          </w:r>
        </w:p>
      </w:tc>
      <w:tc>
        <w:tcPr>
          <w:tcW w:w="5646" w:type="dxa"/>
          <w:gridSpan w:val="4"/>
        </w:tcPr>
        <w:p w:rsidR="009F2A3D" w:rsidRPr="00F90BFE" w:rsidRDefault="009F2A3D" w:rsidP="009F2A3D">
          <w:pPr>
            <w:pStyle w:val="Footer"/>
            <w:jc w:val="right"/>
            <w:rPr>
              <w:rFonts w:ascii="Times New Roman" w:hAnsi="Times New Roman" w:cs="Times New Roman"/>
              <w:sz w:val="16"/>
              <w:szCs w:val="16"/>
              <w:lang w:val="en-US" w:eastAsia="en-US"/>
            </w:rPr>
          </w:pPr>
          <w:proofErr w:type="spellStart"/>
          <w:r w:rsidRPr="00F90BFE">
            <w:rPr>
              <w:rFonts w:ascii="Times New Roman" w:hAnsi="Times New Roman" w:cs="Times New Roman"/>
              <w:sz w:val="16"/>
              <w:szCs w:val="16"/>
              <w:lang w:val="en-US" w:eastAsia="en-US"/>
            </w:rPr>
            <w:t>Achiziţie</w:t>
          </w:r>
          <w:proofErr w:type="spellEnd"/>
          <w:r w:rsidRPr="00F90BFE">
            <w:rPr>
              <w:rFonts w:ascii="Times New Roman" w:hAnsi="Times New Roman" w:cs="Times New Roman"/>
              <w:sz w:val="16"/>
              <w:szCs w:val="16"/>
              <w:lang w:val="en-US" w:eastAsia="en-US"/>
            </w:rPr>
            <w:t xml:space="preserve"> </w:t>
          </w:r>
          <w:proofErr w:type="spellStart"/>
          <w:r w:rsidRPr="00F90BFE">
            <w:rPr>
              <w:rFonts w:ascii="Times New Roman" w:hAnsi="Times New Roman" w:cs="Times New Roman"/>
              <w:sz w:val="16"/>
              <w:szCs w:val="16"/>
              <w:lang w:val="en-US" w:eastAsia="en-US"/>
            </w:rPr>
            <w:t>furnizarea</w:t>
          </w:r>
          <w:proofErr w:type="spellEnd"/>
          <w:r w:rsidRPr="00F90BFE">
            <w:rPr>
              <w:rFonts w:ascii="Times New Roman" w:hAnsi="Times New Roman" w:cs="Times New Roman"/>
              <w:sz w:val="16"/>
              <w:szCs w:val="16"/>
              <w:lang w:val="en-US" w:eastAsia="en-US"/>
            </w:rPr>
            <w:t xml:space="preserve"> </w:t>
          </w:r>
          <w:proofErr w:type="spellStart"/>
          <w:r w:rsidRPr="00F90BFE">
            <w:rPr>
              <w:rFonts w:ascii="Times New Roman" w:hAnsi="Times New Roman" w:cs="Times New Roman"/>
              <w:sz w:val="16"/>
              <w:szCs w:val="16"/>
              <w:lang w:val="en-US" w:eastAsia="en-US"/>
            </w:rPr>
            <w:t>Microscop</w:t>
          </w:r>
          <w:proofErr w:type="spellEnd"/>
          <w:r w:rsidRPr="00F90BFE">
            <w:rPr>
              <w:rFonts w:ascii="Times New Roman" w:hAnsi="Times New Roman" w:cs="Times New Roman"/>
              <w:sz w:val="16"/>
              <w:szCs w:val="16"/>
              <w:lang w:val="en-US" w:eastAsia="en-US"/>
            </w:rPr>
            <w:t xml:space="preserve"> digital </w:t>
          </w:r>
          <w:proofErr w:type="spellStart"/>
          <w:r w:rsidRPr="00F90BFE">
            <w:rPr>
              <w:rFonts w:ascii="Times New Roman" w:hAnsi="Times New Roman" w:cs="Times New Roman"/>
              <w:sz w:val="16"/>
              <w:szCs w:val="16"/>
              <w:lang w:val="en-US" w:eastAsia="en-US"/>
            </w:rPr>
            <w:t>și</w:t>
          </w:r>
          <w:proofErr w:type="spellEnd"/>
          <w:r w:rsidRPr="00F90BFE">
            <w:rPr>
              <w:rFonts w:ascii="Times New Roman" w:hAnsi="Times New Roman" w:cs="Times New Roman"/>
              <w:sz w:val="16"/>
              <w:szCs w:val="16"/>
              <w:lang w:val="en-US" w:eastAsia="en-US"/>
            </w:rPr>
            <w:t xml:space="preserve"> </w:t>
          </w:r>
          <w:proofErr w:type="spellStart"/>
          <w:r w:rsidRPr="00F90BFE">
            <w:rPr>
              <w:rFonts w:ascii="Times New Roman" w:hAnsi="Times New Roman" w:cs="Times New Roman"/>
              <w:sz w:val="16"/>
              <w:szCs w:val="16"/>
              <w:lang w:val="en-US" w:eastAsia="en-US"/>
            </w:rPr>
            <w:t>Bioanalizor</w:t>
          </w:r>
          <w:proofErr w:type="spellEnd"/>
        </w:p>
      </w:tc>
    </w:tr>
    <w:tr w:rsidR="009F2A3D" w:rsidRPr="00F90BFE" w:rsidTr="009F2A3D">
      <w:trPr>
        <w:gridBefore w:val="1"/>
        <w:gridAfter w:val="1"/>
        <w:wBefore w:w="105" w:type="dxa"/>
        <w:wAfter w:w="126" w:type="dxa"/>
      </w:trPr>
      <w:tc>
        <w:tcPr>
          <w:tcW w:w="3978" w:type="dxa"/>
        </w:tcPr>
        <w:p w:rsidR="009F2A3D" w:rsidRPr="00F90BFE" w:rsidRDefault="009F2A3D" w:rsidP="009F2A3D">
          <w:pPr>
            <w:rPr>
              <w:rFonts w:ascii="Times New Roman" w:hAnsi="Times New Roman" w:cs="Times New Roman"/>
              <w:sz w:val="16"/>
              <w:szCs w:val="16"/>
              <w:lang w:val="it-IT"/>
            </w:rPr>
          </w:pPr>
          <w:r w:rsidRPr="00F90BFE">
            <w:rPr>
              <w:rFonts w:ascii="Times New Roman" w:hAnsi="Times New Roman" w:cs="Times New Roman"/>
              <w:sz w:val="16"/>
              <w:szCs w:val="16"/>
              <w:lang w:val="it-IT"/>
            </w:rPr>
            <w:t>Bulevardul Carol I, Nr. 11, 700506 Iaşi</w:t>
          </w:r>
        </w:p>
      </w:tc>
      <w:tc>
        <w:tcPr>
          <w:tcW w:w="1583" w:type="dxa"/>
          <w:gridSpan w:val="2"/>
        </w:tcPr>
        <w:p w:rsidR="009F2A3D" w:rsidRPr="00F90BFE" w:rsidRDefault="009F2A3D" w:rsidP="009F2A3D">
          <w:pPr>
            <w:pStyle w:val="Footer"/>
            <w:jc w:val="center"/>
            <w:rPr>
              <w:rFonts w:ascii="Times New Roman" w:hAnsi="Times New Roman" w:cs="Times New Roman"/>
              <w:sz w:val="16"/>
              <w:szCs w:val="16"/>
              <w:lang w:val="en-US" w:eastAsia="en-US"/>
            </w:rPr>
          </w:pPr>
        </w:p>
      </w:tc>
      <w:tc>
        <w:tcPr>
          <w:tcW w:w="4063" w:type="dxa"/>
          <w:gridSpan w:val="2"/>
        </w:tcPr>
        <w:p w:rsidR="009F2A3D" w:rsidRPr="00F90BFE" w:rsidRDefault="009F2A3D" w:rsidP="009F2A3D">
          <w:pPr>
            <w:pStyle w:val="Footer"/>
            <w:jc w:val="right"/>
            <w:rPr>
              <w:rFonts w:ascii="Times New Roman" w:hAnsi="Times New Roman" w:cs="Times New Roman"/>
              <w:sz w:val="16"/>
              <w:szCs w:val="16"/>
              <w:lang w:val="en-US" w:eastAsia="en-US"/>
            </w:rPr>
          </w:pPr>
        </w:p>
      </w:tc>
    </w:tr>
    <w:tr w:rsidR="009F2A3D" w:rsidRPr="00F90BFE" w:rsidTr="009F2A3D">
      <w:trPr>
        <w:gridBefore w:val="1"/>
        <w:gridAfter w:val="1"/>
        <w:wBefore w:w="105" w:type="dxa"/>
        <w:wAfter w:w="126" w:type="dxa"/>
      </w:trPr>
      <w:tc>
        <w:tcPr>
          <w:tcW w:w="3978" w:type="dxa"/>
        </w:tcPr>
        <w:p w:rsidR="009F2A3D" w:rsidRPr="00F90BFE" w:rsidRDefault="009F2A3D" w:rsidP="009F2A3D">
          <w:pPr>
            <w:rPr>
              <w:rFonts w:ascii="Times New Roman" w:hAnsi="Times New Roman" w:cs="Times New Roman"/>
              <w:sz w:val="16"/>
              <w:szCs w:val="16"/>
              <w:lang w:val="it-IT"/>
            </w:rPr>
          </w:pPr>
          <w:r w:rsidRPr="00F90BFE">
            <w:rPr>
              <w:rFonts w:ascii="Times New Roman" w:hAnsi="Times New Roman" w:cs="Times New Roman"/>
              <w:sz w:val="16"/>
              <w:szCs w:val="16"/>
              <w:lang w:val="it-IT"/>
            </w:rPr>
            <w:t>România</w:t>
          </w:r>
        </w:p>
      </w:tc>
      <w:tc>
        <w:tcPr>
          <w:tcW w:w="1583" w:type="dxa"/>
          <w:gridSpan w:val="2"/>
        </w:tcPr>
        <w:p w:rsidR="009F2A3D" w:rsidRPr="00F90BFE" w:rsidRDefault="009F2A3D" w:rsidP="009F2A3D">
          <w:pPr>
            <w:pStyle w:val="Footer"/>
            <w:jc w:val="center"/>
            <w:rPr>
              <w:rFonts w:ascii="Times New Roman" w:hAnsi="Times New Roman" w:cs="Times New Roman"/>
              <w:sz w:val="16"/>
              <w:szCs w:val="16"/>
              <w:lang w:val="en-US" w:eastAsia="en-US"/>
            </w:rPr>
          </w:pPr>
        </w:p>
      </w:tc>
      <w:tc>
        <w:tcPr>
          <w:tcW w:w="4063" w:type="dxa"/>
          <w:gridSpan w:val="2"/>
        </w:tcPr>
        <w:p w:rsidR="009F2A3D" w:rsidRPr="00F90BFE" w:rsidRDefault="009F2A3D" w:rsidP="009F2A3D">
          <w:pPr>
            <w:pStyle w:val="Footer"/>
            <w:jc w:val="right"/>
            <w:rPr>
              <w:rFonts w:ascii="Times New Roman" w:hAnsi="Times New Roman" w:cs="Times New Roman"/>
              <w:sz w:val="16"/>
              <w:szCs w:val="16"/>
              <w:lang w:val="en-US" w:eastAsia="en-US"/>
            </w:rPr>
          </w:pPr>
          <w:r w:rsidRPr="00F90BFE">
            <w:rPr>
              <w:rFonts w:ascii="Times New Roman" w:hAnsi="Times New Roman" w:cs="Times New Roman"/>
              <w:sz w:val="16"/>
              <w:szCs w:val="16"/>
              <w:lang w:val="en-US" w:eastAsia="en-US"/>
            </w:rPr>
            <w:t xml:space="preserve">SIDNER </w:t>
          </w:r>
          <w:proofErr w:type="spellStart"/>
          <w:r w:rsidRPr="00F90BFE">
            <w:rPr>
              <w:rFonts w:ascii="Times New Roman" w:hAnsi="Times New Roman" w:cs="Times New Roman"/>
              <w:sz w:val="16"/>
              <w:szCs w:val="16"/>
              <w:lang w:val="en-US" w:eastAsia="en-US"/>
            </w:rPr>
            <w:t>MySMIS</w:t>
          </w:r>
          <w:proofErr w:type="spellEnd"/>
          <w:r w:rsidRPr="00F90BFE">
            <w:rPr>
              <w:rFonts w:ascii="Times New Roman" w:hAnsi="Times New Roman" w:cs="Times New Roman"/>
              <w:sz w:val="16"/>
              <w:szCs w:val="16"/>
              <w:lang w:val="en-US" w:eastAsia="en-US"/>
            </w:rPr>
            <w:t xml:space="preserve"> 337821</w:t>
          </w:r>
        </w:p>
      </w:tc>
    </w:tr>
    <w:tr w:rsidR="009F2A3D" w:rsidRPr="00F90BFE" w:rsidTr="009F2A3D">
      <w:trPr>
        <w:gridBefore w:val="1"/>
        <w:gridAfter w:val="1"/>
        <w:wBefore w:w="105" w:type="dxa"/>
        <w:wAfter w:w="126" w:type="dxa"/>
      </w:trPr>
      <w:tc>
        <w:tcPr>
          <w:tcW w:w="3978" w:type="dxa"/>
        </w:tcPr>
        <w:p w:rsidR="009F2A3D" w:rsidRPr="00F90BFE" w:rsidRDefault="009F2A3D" w:rsidP="009F2A3D">
          <w:pPr>
            <w:rPr>
              <w:rFonts w:ascii="Times New Roman" w:hAnsi="Times New Roman" w:cs="Times New Roman"/>
              <w:sz w:val="16"/>
              <w:szCs w:val="16"/>
              <w:lang w:val="it-IT"/>
            </w:rPr>
          </w:pPr>
          <w:r w:rsidRPr="00F90BFE">
            <w:rPr>
              <w:rFonts w:ascii="Times New Roman" w:hAnsi="Times New Roman" w:cs="Times New Roman"/>
              <w:sz w:val="16"/>
              <w:szCs w:val="16"/>
              <w:lang w:val="it-IT"/>
            </w:rPr>
            <w:t>Cod fiscal: 4701126</w:t>
          </w:r>
        </w:p>
      </w:tc>
      <w:tc>
        <w:tcPr>
          <w:tcW w:w="1583" w:type="dxa"/>
          <w:gridSpan w:val="2"/>
        </w:tcPr>
        <w:p w:rsidR="009F2A3D" w:rsidRPr="00F90BFE" w:rsidRDefault="009F2A3D" w:rsidP="009F2A3D">
          <w:pPr>
            <w:pStyle w:val="Footer"/>
            <w:jc w:val="center"/>
            <w:rPr>
              <w:rFonts w:ascii="Times New Roman" w:hAnsi="Times New Roman" w:cs="Times New Roman"/>
              <w:sz w:val="16"/>
              <w:szCs w:val="16"/>
              <w:lang w:val="en-US" w:eastAsia="en-US"/>
            </w:rPr>
          </w:pPr>
        </w:p>
      </w:tc>
      <w:tc>
        <w:tcPr>
          <w:tcW w:w="4063" w:type="dxa"/>
          <w:gridSpan w:val="2"/>
        </w:tcPr>
        <w:p w:rsidR="009F2A3D" w:rsidRPr="00F90BFE" w:rsidRDefault="009F2A3D" w:rsidP="009F2A3D">
          <w:pPr>
            <w:pStyle w:val="Footer"/>
            <w:jc w:val="right"/>
            <w:rPr>
              <w:rFonts w:ascii="Times New Roman" w:hAnsi="Times New Roman" w:cs="Times New Roman"/>
              <w:sz w:val="16"/>
              <w:szCs w:val="16"/>
              <w:lang w:val="en-US" w:eastAsia="en-US"/>
            </w:rPr>
          </w:pPr>
          <w:r w:rsidRPr="00F90BFE">
            <w:rPr>
              <w:rFonts w:ascii="Times New Roman" w:hAnsi="Times New Roman" w:cs="Times New Roman"/>
              <w:b/>
              <w:bCs/>
              <w:sz w:val="16"/>
              <w:szCs w:val="16"/>
              <w:lang w:val="en-US" w:eastAsia="en-US"/>
            </w:rPr>
            <w:fldChar w:fldCharType="begin"/>
          </w:r>
          <w:r w:rsidRPr="00F90BFE">
            <w:rPr>
              <w:rFonts w:ascii="Times New Roman" w:hAnsi="Times New Roman" w:cs="Times New Roman"/>
              <w:b/>
              <w:bCs/>
              <w:sz w:val="16"/>
              <w:szCs w:val="16"/>
              <w:lang w:val="en-US" w:eastAsia="en-US"/>
            </w:rPr>
            <w:instrText xml:space="preserve"> PAGE </w:instrText>
          </w:r>
          <w:r w:rsidRPr="00F90BFE">
            <w:rPr>
              <w:rFonts w:ascii="Times New Roman" w:hAnsi="Times New Roman" w:cs="Times New Roman"/>
              <w:b/>
              <w:bCs/>
              <w:sz w:val="16"/>
              <w:szCs w:val="16"/>
              <w:lang w:val="en-US" w:eastAsia="en-US"/>
            </w:rPr>
            <w:fldChar w:fldCharType="separate"/>
          </w:r>
          <w:r w:rsidR="009B140D">
            <w:rPr>
              <w:rFonts w:ascii="Times New Roman" w:hAnsi="Times New Roman" w:cs="Times New Roman"/>
              <w:b/>
              <w:bCs/>
              <w:noProof/>
              <w:sz w:val="16"/>
              <w:szCs w:val="16"/>
              <w:lang w:val="en-US" w:eastAsia="en-US"/>
            </w:rPr>
            <w:t>1</w:t>
          </w:r>
          <w:r w:rsidRPr="00F90BFE">
            <w:rPr>
              <w:rFonts w:ascii="Times New Roman" w:hAnsi="Times New Roman" w:cs="Times New Roman"/>
              <w:b/>
              <w:bCs/>
              <w:sz w:val="16"/>
              <w:szCs w:val="16"/>
              <w:lang w:val="en-US" w:eastAsia="en-US"/>
            </w:rPr>
            <w:fldChar w:fldCharType="end"/>
          </w:r>
          <w:r w:rsidRPr="00F90BFE">
            <w:rPr>
              <w:rFonts w:ascii="Times New Roman" w:hAnsi="Times New Roman" w:cs="Times New Roman"/>
              <w:b/>
              <w:bCs/>
              <w:sz w:val="16"/>
              <w:szCs w:val="16"/>
              <w:lang w:val="en-US" w:eastAsia="en-US"/>
            </w:rPr>
            <w:t>/</w:t>
          </w:r>
          <w:r w:rsidRPr="00F90BFE">
            <w:rPr>
              <w:rFonts w:ascii="Times New Roman" w:hAnsi="Times New Roman" w:cs="Times New Roman"/>
              <w:b/>
              <w:bCs/>
              <w:sz w:val="16"/>
              <w:szCs w:val="16"/>
              <w:lang w:val="en-US" w:eastAsia="en-US"/>
            </w:rPr>
            <w:fldChar w:fldCharType="begin"/>
          </w:r>
          <w:r w:rsidRPr="00F90BFE">
            <w:rPr>
              <w:rFonts w:ascii="Times New Roman" w:hAnsi="Times New Roman" w:cs="Times New Roman"/>
              <w:b/>
              <w:bCs/>
              <w:sz w:val="16"/>
              <w:szCs w:val="16"/>
              <w:lang w:val="en-US" w:eastAsia="en-US"/>
            </w:rPr>
            <w:instrText xml:space="preserve"> NUMPAGES  </w:instrText>
          </w:r>
          <w:r w:rsidRPr="00F90BFE">
            <w:rPr>
              <w:rFonts w:ascii="Times New Roman" w:hAnsi="Times New Roman" w:cs="Times New Roman"/>
              <w:b/>
              <w:bCs/>
              <w:sz w:val="16"/>
              <w:szCs w:val="16"/>
              <w:lang w:val="en-US" w:eastAsia="en-US"/>
            </w:rPr>
            <w:fldChar w:fldCharType="separate"/>
          </w:r>
          <w:r w:rsidR="009B140D">
            <w:rPr>
              <w:rFonts w:ascii="Times New Roman" w:hAnsi="Times New Roman" w:cs="Times New Roman"/>
              <w:b/>
              <w:bCs/>
              <w:noProof/>
              <w:sz w:val="16"/>
              <w:szCs w:val="16"/>
              <w:lang w:val="en-US" w:eastAsia="en-US"/>
            </w:rPr>
            <w:t>6</w:t>
          </w:r>
          <w:r w:rsidRPr="00F90BFE">
            <w:rPr>
              <w:rFonts w:ascii="Times New Roman" w:hAnsi="Times New Roman" w:cs="Times New Roman"/>
              <w:b/>
              <w:bCs/>
              <w:sz w:val="16"/>
              <w:szCs w:val="16"/>
              <w:lang w:val="en-US" w:eastAsia="en-US"/>
            </w:rPr>
            <w:fldChar w:fldCharType="end"/>
          </w:r>
        </w:p>
        <w:p w:rsidR="009F2A3D" w:rsidRPr="00F90BFE" w:rsidRDefault="009F2A3D" w:rsidP="009F2A3D">
          <w:pPr>
            <w:pStyle w:val="Footer"/>
            <w:jc w:val="right"/>
            <w:rPr>
              <w:rStyle w:val="PageNumber"/>
              <w:rFonts w:ascii="Times New Roman" w:hAnsi="Times New Roman" w:cs="Times New Roman"/>
              <w:i/>
              <w:iCs/>
              <w:sz w:val="16"/>
              <w:szCs w:val="16"/>
              <w:lang w:val="en-US" w:eastAsia="en-US"/>
            </w:rPr>
          </w:pPr>
        </w:p>
      </w:tc>
    </w:tr>
  </w:tbl>
  <w:p w:rsidR="00D63D3D" w:rsidRDefault="00D63D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30A" w:rsidRDefault="005D730A">
      <w:r>
        <w:separator/>
      </w:r>
    </w:p>
  </w:footnote>
  <w:footnote w:type="continuationSeparator" w:id="0">
    <w:p w:rsidR="005D730A" w:rsidRDefault="005D73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84" w:type="dxa"/>
      <w:tblLook w:val="01E0" w:firstRow="1" w:lastRow="1" w:firstColumn="1" w:lastColumn="1" w:noHBand="0" w:noVBand="0"/>
    </w:tblPr>
    <w:tblGrid>
      <w:gridCol w:w="2694"/>
      <w:gridCol w:w="1854"/>
      <w:gridCol w:w="3030"/>
      <w:gridCol w:w="2606"/>
    </w:tblGrid>
    <w:tr w:rsidR="00D63D3D" w:rsidTr="00D63D3D">
      <w:trPr>
        <w:trHeight w:val="1123"/>
      </w:trPr>
      <w:tc>
        <w:tcPr>
          <w:tcW w:w="2694" w:type="dxa"/>
          <w:vAlign w:val="center"/>
        </w:tcPr>
        <w:p w:rsidR="00D63D3D" w:rsidRDefault="00D66901" w:rsidP="00D63D3D">
          <w:pPr>
            <w:pBdr>
              <w:top w:val="nil"/>
              <w:left w:val="nil"/>
              <w:bottom w:val="nil"/>
              <w:right w:val="nil"/>
              <w:between w:val="nil"/>
            </w:pBdr>
            <w:tabs>
              <w:tab w:val="center" w:pos="4320"/>
              <w:tab w:val="right" w:pos="8640"/>
            </w:tabs>
            <w:jc w:val="center"/>
            <w:rPr>
              <w:color w:val="000000"/>
            </w:rPr>
          </w:pPr>
          <w:r w:rsidRPr="00D71BDE">
            <w:rPr>
              <w:noProof/>
              <w:color w:val="000000"/>
              <w:lang w:val="en-GB" w:eastAsia="en-GB"/>
            </w:rPr>
            <w:drawing>
              <wp:inline distT="0" distB="0" distL="0" distR="0">
                <wp:extent cx="904875" cy="819150"/>
                <wp:effectExtent l="0" t="0" r="9525"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819150"/>
                        </a:xfrm>
                        <a:prstGeom prst="rect">
                          <a:avLst/>
                        </a:prstGeom>
                        <a:noFill/>
                        <a:ln>
                          <a:noFill/>
                        </a:ln>
                      </pic:spPr>
                    </pic:pic>
                  </a:graphicData>
                </a:graphic>
              </wp:inline>
            </w:drawing>
          </w:r>
        </w:p>
      </w:tc>
      <w:tc>
        <w:tcPr>
          <w:tcW w:w="1854" w:type="dxa"/>
          <w:vAlign w:val="center"/>
        </w:tcPr>
        <w:p w:rsidR="00D63D3D" w:rsidRDefault="00D66901" w:rsidP="00D63D3D">
          <w:pPr>
            <w:pBdr>
              <w:top w:val="nil"/>
              <w:left w:val="nil"/>
              <w:bottom w:val="nil"/>
              <w:right w:val="nil"/>
              <w:between w:val="nil"/>
            </w:pBdr>
            <w:tabs>
              <w:tab w:val="center" w:pos="4320"/>
              <w:tab w:val="right" w:pos="8640"/>
            </w:tabs>
            <w:jc w:val="center"/>
            <w:rPr>
              <w:color w:val="000000"/>
            </w:rPr>
          </w:pPr>
          <w:r w:rsidRPr="00D71BDE">
            <w:rPr>
              <w:noProof/>
              <w:color w:val="000000"/>
              <w:lang w:val="en-GB" w:eastAsia="en-GB"/>
            </w:rPr>
            <w:drawing>
              <wp:inline distT="0" distB="0" distL="0" distR="0">
                <wp:extent cx="714375" cy="714375"/>
                <wp:effectExtent l="0" t="0" r="9525" b="9525"/>
                <wp:docPr id="1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3030" w:type="dxa"/>
          <w:vAlign w:val="center"/>
        </w:tcPr>
        <w:p w:rsidR="00D63D3D" w:rsidRDefault="00D66901" w:rsidP="00D63D3D">
          <w:pPr>
            <w:pBdr>
              <w:top w:val="nil"/>
              <w:left w:val="nil"/>
              <w:bottom w:val="nil"/>
              <w:right w:val="nil"/>
              <w:between w:val="nil"/>
            </w:pBdr>
            <w:tabs>
              <w:tab w:val="center" w:pos="4320"/>
              <w:tab w:val="right" w:pos="8640"/>
            </w:tabs>
            <w:jc w:val="center"/>
            <w:rPr>
              <w:color w:val="000000"/>
            </w:rPr>
          </w:pPr>
          <w:r w:rsidRPr="00D71BDE">
            <w:rPr>
              <w:noProof/>
              <w:color w:val="000000"/>
              <w:lang w:val="en-GB" w:eastAsia="en-GB"/>
            </w:rPr>
            <w:drawing>
              <wp:inline distT="0" distB="0" distL="0" distR="0">
                <wp:extent cx="1543050" cy="542925"/>
                <wp:effectExtent l="0" t="0" r="0" b="9525"/>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43050" cy="542925"/>
                        </a:xfrm>
                        <a:prstGeom prst="rect">
                          <a:avLst/>
                        </a:prstGeom>
                        <a:noFill/>
                        <a:ln>
                          <a:noFill/>
                        </a:ln>
                      </pic:spPr>
                    </pic:pic>
                  </a:graphicData>
                </a:graphic>
              </wp:inline>
            </w:drawing>
          </w:r>
        </w:p>
      </w:tc>
      <w:tc>
        <w:tcPr>
          <w:tcW w:w="2606" w:type="dxa"/>
          <w:vAlign w:val="center"/>
        </w:tcPr>
        <w:p w:rsidR="00D63D3D" w:rsidRDefault="00D66901" w:rsidP="00D63D3D">
          <w:pPr>
            <w:pBdr>
              <w:top w:val="nil"/>
              <w:left w:val="nil"/>
              <w:bottom w:val="nil"/>
              <w:right w:val="nil"/>
              <w:between w:val="nil"/>
            </w:pBdr>
            <w:tabs>
              <w:tab w:val="center" w:pos="4320"/>
              <w:tab w:val="right" w:pos="8640"/>
            </w:tabs>
            <w:jc w:val="center"/>
            <w:rPr>
              <w:color w:val="000000"/>
            </w:rPr>
          </w:pPr>
          <w:r w:rsidRPr="00D71BDE">
            <w:rPr>
              <w:noProof/>
              <w:color w:val="000000"/>
              <w:lang w:val="en-GB" w:eastAsia="en-GB"/>
            </w:rPr>
            <w:drawing>
              <wp:inline distT="0" distB="0" distL="0" distR="0">
                <wp:extent cx="1285875" cy="542925"/>
                <wp:effectExtent l="0" t="0" r="9525" b="9525"/>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p>
      </w:tc>
    </w:tr>
  </w:tbl>
  <w:p w:rsidR="000A0577" w:rsidRPr="00A075BF" w:rsidRDefault="000A0577">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313B6"/>
    <w:multiLevelType w:val="hybridMultilevel"/>
    <w:tmpl w:val="CB6C77C8"/>
    <w:lvl w:ilvl="0" w:tplc="08090001">
      <w:start w:val="1"/>
      <w:numFmt w:val="bullet"/>
      <w:lvlText w:val=""/>
      <w:lvlJc w:val="left"/>
      <w:pPr>
        <w:ind w:left="781" w:hanging="360"/>
      </w:pPr>
      <w:rPr>
        <w:rFonts w:ascii="minorBidi" w:hAnsi="minorBidi" w:hint="default"/>
      </w:rPr>
    </w:lvl>
    <w:lvl w:ilvl="1" w:tplc="08090003" w:tentative="1">
      <w:start w:val="1"/>
      <w:numFmt w:val="bullet"/>
      <w:lvlText w:val="o"/>
      <w:lvlJc w:val="left"/>
      <w:pPr>
        <w:ind w:left="1501" w:hanging="360"/>
      </w:pPr>
      <w:rPr>
        <w:rFonts w:ascii="Wingdings" w:hAnsi="Wingdings" w:cs="Wingdings" w:hint="default"/>
      </w:rPr>
    </w:lvl>
    <w:lvl w:ilvl="2" w:tplc="08090005" w:tentative="1">
      <w:start w:val="1"/>
      <w:numFmt w:val="bullet"/>
      <w:lvlText w:val=""/>
      <w:lvlJc w:val="left"/>
      <w:pPr>
        <w:ind w:left="2221" w:hanging="360"/>
      </w:pPr>
      <w:rPr>
        <w:rFonts w:ascii="Arial" w:hAnsi="Arial" w:hint="default"/>
      </w:rPr>
    </w:lvl>
    <w:lvl w:ilvl="3" w:tplc="08090001" w:tentative="1">
      <w:start w:val="1"/>
      <w:numFmt w:val="bullet"/>
      <w:lvlText w:val=""/>
      <w:lvlJc w:val="left"/>
      <w:pPr>
        <w:ind w:left="2941" w:hanging="360"/>
      </w:pPr>
      <w:rPr>
        <w:rFonts w:ascii="minorBidi" w:hAnsi="minorBidi" w:hint="default"/>
      </w:rPr>
    </w:lvl>
    <w:lvl w:ilvl="4" w:tplc="08090003" w:tentative="1">
      <w:start w:val="1"/>
      <w:numFmt w:val="bullet"/>
      <w:lvlText w:val="o"/>
      <w:lvlJc w:val="left"/>
      <w:pPr>
        <w:ind w:left="3661" w:hanging="360"/>
      </w:pPr>
      <w:rPr>
        <w:rFonts w:ascii="Wingdings" w:hAnsi="Wingdings" w:cs="Wingdings" w:hint="default"/>
      </w:rPr>
    </w:lvl>
    <w:lvl w:ilvl="5" w:tplc="08090005" w:tentative="1">
      <w:start w:val="1"/>
      <w:numFmt w:val="bullet"/>
      <w:lvlText w:val=""/>
      <w:lvlJc w:val="left"/>
      <w:pPr>
        <w:ind w:left="4381" w:hanging="360"/>
      </w:pPr>
      <w:rPr>
        <w:rFonts w:ascii="Arial" w:hAnsi="Arial" w:hint="default"/>
      </w:rPr>
    </w:lvl>
    <w:lvl w:ilvl="6" w:tplc="08090001" w:tentative="1">
      <w:start w:val="1"/>
      <w:numFmt w:val="bullet"/>
      <w:lvlText w:val=""/>
      <w:lvlJc w:val="left"/>
      <w:pPr>
        <w:ind w:left="5101" w:hanging="360"/>
      </w:pPr>
      <w:rPr>
        <w:rFonts w:ascii="minorBidi" w:hAnsi="minorBidi" w:hint="default"/>
      </w:rPr>
    </w:lvl>
    <w:lvl w:ilvl="7" w:tplc="08090003" w:tentative="1">
      <w:start w:val="1"/>
      <w:numFmt w:val="bullet"/>
      <w:lvlText w:val="o"/>
      <w:lvlJc w:val="left"/>
      <w:pPr>
        <w:ind w:left="5821" w:hanging="360"/>
      </w:pPr>
      <w:rPr>
        <w:rFonts w:ascii="Wingdings" w:hAnsi="Wingdings" w:cs="Wingdings" w:hint="default"/>
      </w:rPr>
    </w:lvl>
    <w:lvl w:ilvl="8" w:tplc="08090005" w:tentative="1">
      <w:start w:val="1"/>
      <w:numFmt w:val="bullet"/>
      <w:lvlText w:val=""/>
      <w:lvlJc w:val="left"/>
      <w:pPr>
        <w:ind w:left="6541" w:hanging="360"/>
      </w:pPr>
      <w:rPr>
        <w:rFonts w:ascii="Arial" w:hAnsi="Arial" w:hint="default"/>
      </w:rPr>
    </w:lvl>
  </w:abstractNum>
  <w:abstractNum w:abstractNumId="1" w15:restartNumberingAfterBreak="0">
    <w:nsid w:val="0D907330"/>
    <w:multiLevelType w:val="hybridMultilevel"/>
    <w:tmpl w:val="80B05824"/>
    <w:lvl w:ilvl="0" w:tplc="04090001">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Arial" w:hAnsi="Arial" w:cs="Arial" w:hint="default"/>
      </w:rPr>
    </w:lvl>
    <w:lvl w:ilvl="2" w:tplc="04090005" w:tentative="1">
      <w:start w:val="1"/>
      <w:numFmt w:val="bullet"/>
      <w:lvlText w:val=""/>
      <w:lvlJc w:val="left"/>
      <w:pPr>
        <w:ind w:left="2160" w:hanging="360"/>
      </w:pPr>
      <w:rPr>
        <w:rFonts w:ascii="Calibri" w:hAnsi="Calibri" w:hint="default"/>
      </w:rPr>
    </w:lvl>
    <w:lvl w:ilvl="3" w:tplc="04090001" w:tentative="1">
      <w:start w:val="1"/>
      <w:numFmt w:val="bullet"/>
      <w:lvlText w:val=""/>
      <w:lvlJc w:val="left"/>
      <w:pPr>
        <w:ind w:left="2880" w:hanging="360"/>
      </w:pPr>
      <w:rPr>
        <w:rFonts w:ascii="Courier New" w:hAnsi="Courier New" w:hint="default"/>
      </w:rPr>
    </w:lvl>
    <w:lvl w:ilvl="4" w:tplc="04090003" w:tentative="1">
      <w:start w:val="1"/>
      <w:numFmt w:val="bullet"/>
      <w:lvlText w:val="o"/>
      <w:lvlJc w:val="left"/>
      <w:pPr>
        <w:ind w:left="3600" w:hanging="360"/>
      </w:pPr>
      <w:rPr>
        <w:rFonts w:ascii="Arial" w:hAnsi="Arial" w:cs="Arial" w:hint="default"/>
      </w:rPr>
    </w:lvl>
    <w:lvl w:ilvl="5" w:tplc="04090005" w:tentative="1">
      <w:start w:val="1"/>
      <w:numFmt w:val="bullet"/>
      <w:lvlText w:val=""/>
      <w:lvlJc w:val="left"/>
      <w:pPr>
        <w:ind w:left="4320" w:hanging="360"/>
      </w:pPr>
      <w:rPr>
        <w:rFonts w:ascii="Calibri" w:hAnsi="Calibri" w:hint="default"/>
      </w:rPr>
    </w:lvl>
    <w:lvl w:ilvl="6" w:tplc="04090001" w:tentative="1">
      <w:start w:val="1"/>
      <w:numFmt w:val="bullet"/>
      <w:lvlText w:val=""/>
      <w:lvlJc w:val="left"/>
      <w:pPr>
        <w:ind w:left="5040" w:hanging="360"/>
      </w:pPr>
      <w:rPr>
        <w:rFonts w:ascii="Courier New" w:hAnsi="Courier New" w:hint="default"/>
      </w:rPr>
    </w:lvl>
    <w:lvl w:ilvl="7" w:tplc="04090003" w:tentative="1">
      <w:start w:val="1"/>
      <w:numFmt w:val="bullet"/>
      <w:lvlText w:val="o"/>
      <w:lvlJc w:val="left"/>
      <w:pPr>
        <w:ind w:left="5760" w:hanging="360"/>
      </w:pPr>
      <w:rPr>
        <w:rFonts w:ascii="Arial" w:hAnsi="Arial" w:cs="Arial" w:hint="default"/>
      </w:rPr>
    </w:lvl>
    <w:lvl w:ilvl="8" w:tplc="04090005" w:tentative="1">
      <w:start w:val="1"/>
      <w:numFmt w:val="bullet"/>
      <w:lvlText w:val=""/>
      <w:lvlJc w:val="left"/>
      <w:pPr>
        <w:ind w:left="6480" w:hanging="360"/>
      </w:pPr>
      <w:rPr>
        <w:rFonts w:ascii="Calibri" w:hAnsi="Calibri" w:hint="default"/>
      </w:rPr>
    </w:lvl>
  </w:abstractNum>
  <w:abstractNum w:abstractNumId="2" w15:restartNumberingAfterBreak="0">
    <w:nsid w:val="12876FC6"/>
    <w:multiLevelType w:val="multilevel"/>
    <w:tmpl w:val="6B5AB85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3222742"/>
    <w:multiLevelType w:val="hybridMultilevel"/>
    <w:tmpl w:val="31FE3560"/>
    <w:lvl w:ilvl="0" w:tplc="C598FB5A">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5FD5229"/>
    <w:multiLevelType w:val="hybridMultilevel"/>
    <w:tmpl w:val="75409DCC"/>
    <w:lvl w:ilvl="0" w:tplc="8C32E1AC">
      <w:numFmt w:val="bullet"/>
      <w:lvlText w:val="-"/>
      <w:lvlJc w:val="left"/>
      <w:pPr>
        <w:tabs>
          <w:tab w:val="num" w:pos="720"/>
        </w:tabs>
        <w:ind w:left="720" w:hanging="360"/>
      </w:pPr>
      <w:rPr>
        <w:rFonts w:ascii="Calibri" w:eastAsia="Symbol" w:hAnsi="Calibri" w:cs="Calibri" w:hint="default"/>
      </w:rPr>
    </w:lvl>
    <w:lvl w:ilvl="1" w:tplc="04090003" w:tentative="1">
      <w:start w:val="1"/>
      <w:numFmt w:val="bullet"/>
      <w:lvlText w:val="o"/>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Arial" w:hAnsi="Arial" w:hint="default"/>
      </w:rPr>
    </w:lvl>
    <w:lvl w:ilvl="3" w:tplc="04090001" w:tentative="1">
      <w:start w:val="1"/>
      <w:numFmt w:val="bullet"/>
      <w:lvlText w:val=""/>
      <w:lvlJc w:val="left"/>
      <w:pPr>
        <w:tabs>
          <w:tab w:val="num" w:pos="2880"/>
        </w:tabs>
        <w:ind w:left="2880" w:hanging="360"/>
      </w:pPr>
      <w:rPr>
        <w:rFonts w:ascii="minorBidi" w:hAnsi="minorBidi" w:hint="default"/>
      </w:rPr>
    </w:lvl>
    <w:lvl w:ilvl="4" w:tplc="04090003" w:tentative="1">
      <w:start w:val="1"/>
      <w:numFmt w:val="bullet"/>
      <w:lvlText w:val="o"/>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Arial" w:hAnsi="Arial" w:hint="default"/>
      </w:rPr>
    </w:lvl>
    <w:lvl w:ilvl="6" w:tplc="04090001" w:tentative="1">
      <w:start w:val="1"/>
      <w:numFmt w:val="bullet"/>
      <w:lvlText w:val=""/>
      <w:lvlJc w:val="left"/>
      <w:pPr>
        <w:tabs>
          <w:tab w:val="num" w:pos="5040"/>
        </w:tabs>
        <w:ind w:left="5040" w:hanging="360"/>
      </w:pPr>
      <w:rPr>
        <w:rFonts w:ascii="minorBidi" w:hAnsi="minorBidi" w:hint="default"/>
      </w:rPr>
    </w:lvl>
    <w:lvl w:ilvl="7" w:tplc="04090003" w:tentative="1">
      <w:start w:val="1"/>
      <w:numFmt w:val="bullet"/>
      <w:lvlText w:val="o"/>
      <w:lvlJc w:val="left"/>
      <w:pPr>
        <w:tabs>
          <w:tab w:val="num" w:pos="5760"/>
        </w:tabs>
        <w:ind w:left="5760" w:hanging="360"/>
      </w:pPr>
      <w:rPr>
        <w:rFonts w:ascii="Wingdings" w:hAnsi="Wingdings" w:hint="default"/>
      </w:rPr>
    </w:lvl>
    <w:lvl w:ilvl="8" w:tplc="04090005"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D813F4"/>
    <w:multiLevelType w:val="multilevel"/>
    <w:tmpl w:val="21F86B2C"/>
    <w:lvl w:ilvl="0">
      <w:start w:val="1"/>
      <w:numFmt w:val="decimal"/>
      <w:lvlText w:val="Î%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EA7481"/>
    <w:multiLevelType w:val="hybridMultilevel"/>
    <w:tmpl w:val="B8704CB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20A10481"/>
    <w:multiLevelType w:val="hybridMultilevel"/>
    <w:tmpl w:val="25CA205A"/>
    <w:lvl w:ilvl="0" w:tplc="39561C6E">
      <w:start w:val="1"/>
      <w:numFmt w:val="bullet"/>
      <w:lvlText w:val="-"/>
      <w:lvlJc w:val="left"/>
      <w:pPr>
        <w:tabs>
          <w:tab w:val="num" w:pos="420"/>
        </w:tabs>
        <w:ind w:left="420" w:hanging="360"/>
      </w:pPr>
      <w:rPr>
        <w:rFonts w:ascii="Cambria Math" w:eastAsia="Wingdings" w:hAnsi="Cambria Math" w:cs="Cambria Math" w:hint="default"/>
      </w:rPr>
    </w:lvl>
    <w:lvl w:ilvl="1" w:tplc="04090003" w:tentative="1">
      <w:start w:val="1"/>
      <w:numFmt w:val="bullet"/>
      <w:lvlText w:val="o"/>
      <w:lvlJc w:val="left"/>
      <w:pPr>
        <w:tabs>
          <w:tab w:val="num" w:pos="1140"/>
        </w:tabs>
        <w:ind w:left="1140" w:hanging="360"/>
      </w:pPr>
      <w:rPr>
        <w:rFonts w:ascii="Arial" w:hAnsi="Arial" w:cs="Arial" w:hint="default"/>
      </w:rPr>
    </w:lvl>
    <w:lvl w:ilvl="2" w:tplc="04090005" w:tentative="1">
      <w:start w:val="1"/>
      <w:numFmt w:val="bullet"/>
      <w:lvlText w:val=""/>
      <w:lvlJc w:val="left"/>
      <w:pPr>
        <w:tabs>
          <w:tab w:val="num" w:pos="1860"/>
        </w:tabs>
        <w:ind w:left="1860" w:hanging="360"/>
      </w:pPr>
      <w:rPr>
        <w:rFonts w:ascii="Calibri" w:hAnsi="Calibri" w:hint="default"/>
      </w:rPr>
    </w:lvl>
    <w:lvl w:ilvl="3" w:tplc="04090001" w:tentative="1">
      <w:start w:val="1"/>
      <w:numFmt w:val="bullet"/>
      <w:lvlText w:val=""/>
      <w:lvlJc w:val="left"/>
      <w:pPr>
        <w:tabs>
          <w:tab w:val="num" w:pos="2580"/>
        </w:tabs>
        <w:ind w:left="2580" w:hanging="360"/>
      </w:pPr>
      <w:rPr>
        <w:rFonts w:ascii="Courier New" w:hAnsi="Courier New" w:hint="default"/>
      </w:rPr>
    </w:lvl>
    <w:lvl w:ilvl="4" w:tplc="04090003" w:tentative="1">
      <w:start w:val="1"/>
      <w:numFmt w:val="bullet"/>
      <w:lvlText w:val="o"/>
      <w:lvlJc w:val="left"/>
      <w:pPr>
        <w:tabs>
          <w:tab w:val="num" w:pos="3300"/>
        </w:tabs>
        <w:ind w:left="3300" w:hanging="360"/>
      </w:pPr>
      <w:rPr>
        <w:rFonts w:ascii="Arial" w:hAnsi="Arial" w:cs="Arial" w:hint="default"/>
      </w:rPr>
    </w:lvl>
    <w:lvl w:ilvl="5" w:tplc="04090005" w:tentative="1">
      <w:start w:val="1"/>
      <w:numFmt w:val="bullet"/>
      <w:lvlText w:val=""/>
      <w:lvlJc w:val="left"/>
      <w:pPr>
        <w:tabs>
          <w:tab w:val="num" w:pos="4020"/>
        </w:tabs>
        <w:ind w:left="4020" w:hanging="360"/>
      </w:pPr>
      <w:rPr>
        <w:rFonts w:ascii="Calibri" w:hAnsi="Calibri" w:hint="default"/>
      </w:rPr>
    </w:lvl>
    <w:lvl w:ilvl="6" w:tplc="04090001" w:tentative="1">
      <w:start w:val="1"/>
      <w:numFmt w:val="bullet"/>
      <w:lvlText w:val=""/>
      <w:lvlJc w:val="left"/>
      <w:pPr>
        <w:tabs>
          <w:tab w:val="num" w:pos="4740"/>
        </w:tabs>
        <w:ind w:left="4740" w:hanging="360"/>
      </w:pPr>
      <w:rPr>
        <w:rFonts w:ascii="Courier New" w:hAnsi="Courier New" w:hint="default"/>
      </w:rPr>
    </w:lvl>
    <w:lvl w:ilvl="7" w:tplc="04090003" w:tentative="1">
      <w:start w:val="1"/>
      <w:numFmt w:val="bullet"/>
      <w:lvlText w:val="o"/>
      <w:lvlJc w:val="left"/>
      <w:pPr>
        <w:tabs>
          <w:tab w:val="num" w:pos="5460"/>
        </w:tabs>
        <w:ind w:left="5460" w:hanging="360"/>
      </w:pPr>
      <w:rPr>
        <w:rFonts w:ascii="Arial" w:hAnsi="Arial" w:cs="Arial" w:hint="default"/>
      </w:rPr>
    </w:lvl>
    <w:lvl w:ilvl="8" w:tplc="04090005" w:tentative="1">
      <w:start w:val="1"/>
      <w:numFmt w:val="bullet"/>
      <w:lvlText w:val=""/>
      <w:lvlJc w:val="left"/>
      <w:pPr>
        <w:tabs>
          <w:tab w:val="num" w:pos="6180"/>
        </w:tabs>
        <w:ind w:left="6180" w:hanging="360"/>
      </w:pPr>
      <w:rPr>
        <w:rFonts w:ascii="Calibri" w:hAnsi="Calibri" w:hint="default"/>
      </w:rPr>
    </w:lvl>
  </w:abstractNum>
  <w:abstractNum w:abstractNumId="8" w15:restartNumberingAfterBreak="0">
    <w:nsid w:val="2F5337E9"/>
    <w:multiLevelType w:val="hybridMultilevel"/>
    <w:tmpl w:val="D6643986"/>
    <w:lvl w:ilvl="0" w:tplc="1212C324">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F6B486C"/>
    <w:multiLevelType w:val="hybridMultilevel"/>
    <w:tmpl w:val="2F985A6E"/>
    <w:lvl w:ilvl="0" w:tplc="8C32E1AC">
      <w:numFmt w:val="bullet"/>
      <w:lvlText w:val="-"/>
      <w:lvlJc w:val="left"/>
      <w:pPr>
        <w:tabs>
          <w:tab w:val="num" w:pos="720"/>
        </w:tabs>
        <w:ind w:left="720" w:hanging="360"/>
      </w:pPr>
      <w:rPr>
        <w:rFonts w:ascii="Calibri" w:eastAsia="Symbol" w:hAnsi="Calibri" w:cs="Calibri" w:hint="default"/>
      </w:rPr>
    </w:lvl>
    <w:lvl w:ilvl="1" w:tplc="04090003" w:tentative="1">
      <w:start w:val="1"/>
      <w:numFmt w:val="bullet"/>
      <w:lvlText w:val="o"/>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Arial" w:hAnsi="Arial" w:hint="default"/>
      </w:rPr>
    </w:lvl>
    <w:lvl w:ilvl="3" w:tplc="04090001" w:tentative="1">
      <w:start w:val="1"/>
      <w:numFmt w:val="bullet"/>
      <w:lvlText w:val=""/>
      <w:lvlJc w:val="left"/>
      <w:pPr>
        <w:tabs>
          <w:tab w:val="num" w:pos="2880"/>
        </w:tabs>
        <w:ind w:left="2880" w:hanging="360"/>
      </w:pPr>
      <w:rPr>
        <w:rFonts w:ascii="minorBidi" w:hAnsi="minorBidi" w:hint="default"/>
      </w:rPr>
    </w:lvl>
    <w:lvl w:ilvl="4" w:tplc="04090003" w:tentative="1">
      <w:start w:val="1"/>
      <w:numFmt w:val="bullet"/>
      <w:lvlText w:val="o"/>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Arial" w:hAnsi="Arial" w:hint="default"/>
      </w:rPr>
    </w:lvl>
    <w:lvl w:ilvl="6" w:tplc="04090001" w:tentative="1">
      <w:start w:val="1"/>
      <w:numFmt w:val="bullet"/>
      <w:lvlText w:val=""/>
      <w:lvlJc w:val="left"/>
      <w:pPr>
        <w:tabs>
          <w:tab w:val="num" w:pos="5040"/>
        </w:tabs>
        <w:ind w:left="5040" w:hanging="360"/>
      </w:pPr>
      <w:rPr>
        <w:rFonts w:ascii="minorBidi" w:hAnsi="minorBidi" w:hint="default"/>
      </w:rPr>
    </w:lvl>
    <w:lvl w:ilvl="7" w:tplc="04090003" w:tentative="1">
      <w:start w:val="1"/>
      <w:numFmt w:val="bullet"/>
      <w:lvlText w:val="o"/>
      <w:lvlJc w:val="left"/>
      <w:pPr>
        <w:tabs>
          <w:tab w:val="num" w:pos="5760"/>
        </w:tabs>
        <w:ind w:left="5760" w:hanging="360"/>
      </w:pPr>
      <w:rPr>
        <w:rFonts w:ascii="Wingdings" w:hAnsi="Wingdings" w:hint="default"/>
      </w:rPr>
    </w:lvl>
    <w:lvl w:ilvl="8" w:tplc="04090005"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1512264"/>
    <w:multiLevelType w:val="hybridMultilevel"/>
    <w:tmpl w:val="6BCC052A"/>
    <w:lvl w:ilvl="0" w:tplc="F9DE80D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7963921"/>
    <w:multiLevelType w:val="hybridMultilevel"/>
    <w:tmpl w:val="BBB80FC6"/>
    <w:lvl w:ilvl="0" w:tplc="EBC0AE1A">
      <w:start w:val="1"/>
      <w:numFmt w:val="decimal"/>
      <w:lvlText w:val="R%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7DD5A13"/>
    <w:multiLevelType w:val="hybridMultilevel"/>
    <w:tmpl w:val="2D96399A"/>
    <w:lvl w:ilvl="0" w:tplc="08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Wingdings" w:hAnsi="Wingdings" w:cs="Wingdings" w:hint="default"/>
      </w:rPr>
    </w:lvl>
    <w:lvl w:ilvl="2" w:tplc="04180005" w:tentative="1">
      <w:start w:val="1"/>
      <w:numFmt w:val="bullet"/>
      <w:lvlText w:val=""/>
      <w:lvlJc w:val="left"/>
      <w:pPr>
        <w:ind w:left="2880" w:hanging="360"/>
      </w:pPr>
      <w:rPr>
        <w:rFonts w:ascii="Arial" w:hAnsi="Arial" w:hint="default"/>
      </w:rPr>
    </w:lvl>
    <w:lvl w:ilvl="3" w:tplc="04180001" w:tentative="1">
      <w:start w:val="1"/>
      <w:numFmt w:val="bullet"/>
      <w:lvlText w:val=""/>
      <w:lvlJc w:val="left"/>
      <w:pPr>
        <w:ind w:left="3600" w:hanging="360"/>
      </w:pPr>
      <w:rPr>
        <w:rFonts w:ascii="minorBidi" w:hAnsi="minorBidi" w:hint="default"/>
      </w:rPr>
    </w:lvl>
    <w:lvl w:ilvl="4" w:tplc="04180003" w:tentative="1">
      <w:start w:val="1"/>
      <w:numFmt w:val="bullet"/>
      <w:lvlText w:val="o"/>
      <w:lvlJc w:val="left"/>
      <w:pPr>
        <w:ind w:left="4320" w:hanging="360"/>
      </w:pPr>
      <w:rPr>
        <w:rFonts w:ascii="Wingdings" w:hAnsi="Wingdings" w:cs="Wingdings" w:hint="default"/>
      </w:rPr>
    </w:lvl>
    <w:lvl w:ilvl="5" w:tplc="04180005" w:tentative="1">
      <w:start w:val="1"/>
      <w:numFmt w:val="bullet"/>
      <w:lvlText w:val=""/>
      <w:lvlJc w:val="left"/>
      <w:pPr>
        <w:ind w:left="5040" w:hanging="360"/>
      </w:pPr>
      <w:rPr>
        <w:rFonts w:ascii="Arial" w:hAnsi="Arial" w:hint="default"/>
      </w:rPr>
    </w:lvl>
    <w:lvl w:ilvl="6" w:tplc="04180001" w:tentative="1">
      <w:start w:val="1"/>
      <w:numFmt w:val="bullet"/>
      <w:lvlText w:val=""/>
      <w:lvlJc w:val="left"/>
      <w:pPr>
        <w:ind w:left="5760" w:hanging="360"/>
      </w:pPr>
      <w:rPr>
        <w:rFonts w:ascii="minorBidi" w:hAnsi="minorBidi" w:hint="default"/>
      </w:rPr>
    </w:lvl>
    <w:lvl w:ilvl="7" w:tplc="04180003" w:tentative="1">
      <w:start w:val="1"/>
      <w:numFmt w:val="bullet"/>
      <w:lvlText w:val="o"/>
      <w:lvlJc w:val="left"/>
      <w:pPr>
        <w:ind w:left="6480" w:hanging="360"/>
      </w:pPr>
      <w:rPr>
        <w:rFonts w:ascii="Wingdings" w:hAnsi="Wingdings" w:cs="Wingdings" w:hint="default"/>
      </w:rPr>
    </w:lvl>
    <w:lvl w:ilvl="8" w:tplc="04180005" w:tentative="1">
      <w:start w:val="1"/>
      <w:numFmt w:val="bullet"/>
      <w:lvlText w:val=""/>
      <w:lvlJc w:val="left"/>
      <w:pPr>
        <w:ind w:left="7200" w:hanging="360"/>
      </w:pPr>
      <w:rPr>
        <w:rFonts w:ascii="Arial" w:hAnsi="Arial" w:hint="default"/>
      </w:rPr>
    </w:lvl>
  </w:abstractNum>
  <w:abstractNum w:abstractNumId="13" w15:restartNumberingAfterBreak="0">
    <w:nsid w:val="3EC374FC"/>
    <w:multiLevelType w:val="hybridMultilevel"/>
    <w:tmpl w:val="0FA22D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8663AE0"/>
    <w:multiLevelType w:val="hybridMultilevel"/>
    <w:tmpl w:val="53E0488A"/>
    <w:lvl w:ilvl="0" w:tplc="08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Wingdings" w:hAnsi="Wingdings" w:cs="Wingdings" w:hint="default"/>
      </w:rPr>
    </w:lvl>
    <w:lvl w:ilvl="2" w:tplc="04180005" w:tentative="1">
      <w:start w:val="1"/>
      <w:numFmt w:val="bullet"/>
      <w:lvlText w:val=""/>
      <w:lvlJc w:val="left"/>
      <w:pPr>
        <w:ind w:left="2880" w:hanging="360"/>
      </w:pPr>
      <w:rPr>
        <w:rFonts w:ascii="Arial" w:hAnsi="Arial" w:hint="default"/>
      </w:rPr>
    </w:lvl>
    <w:lvl w:ilvl="3" w:tplc="04180001" w:tentative="1">
      <w:start w:val="1"/>
      <w:numFmt w:val="bullet"/>
      <w:lvlText w:val=""/>
      <w:lvlJc w:val="left"/>
      <w:pPr>
        <w:ind w:left="3600" w:hanging="360"/>
      </w:pPr>
      <w:rPr>
        <w:rFonts w:ascii="minorBidi" w:hAnsi="minorBidi" w:hint="default"/>
      </w:rPr>
    </w:lvl>
    <w:lvl w:ilvl="4" w:tplc="04180003" w:tentative="1">
      <w:start w:val="1"/>
      <w:numFmt w:val="bullet"/>
      <w:lvlText w:val="o"/>
      <w:lvlJc w:val="left"/>
      <w:pPr>
        <w:ind w:left="4320" w:hanging="360"/>
      </w:pPr>
      <w:rPr>
        <w:rFonts w:ascii="Wingdings" w:hAnsi="Wingdings" w:cs="Wingdings" w:hint="default"/>
      </w:rPr>
    </w:lvl>
    <w:lvl w:ilvl="5" w:tplc="04180005" w:tentative="1">
      <w:start w:val="1"/>
      <w:numFmt w:val="bullet"/>
      <w:lvlText w:val=""/>
      <w:lvlJc w:val="left"/>
      <w:pPr>
        <w:ind w:left="5040" w:hanging="360"/>
      </w:pPr>
      <w:rPr>
        <w:rFonts w:ascii="Arial" w:hAnsi="Arial" w:hint="default"/>
      </w:rPr>
    </w:lvl>
    <w:lvl w:ilvl="6" w:tplc="04180001" w:tentative="1">
      <w:start w:val="1"/>
      <w:numFmt w:val="bullet"/>
      <w:lvlText w:val=""/>
      <w:lvlJc w:val="left"/>
      <w:pPr>
        <w:ind w:left="5760" w:hanging="360"/>
      </w:pPr>
      <w:rPr>
        <w:rFonts w:ascii="minorBidi" w:hAnsi="minorBidi" w:hint="default"/>
      </w:rPr>
    </w:lvl>
    <w:lvl w:ilvl="7" w:tplc="04180003" w:tentative="1">
      <w:start w:val="1"/>
      <w:numFmt w:val="bullet"/>
      <w:lvlText w:val="o"/>
      <w:lvlJc w:val="left"/>
      <w:pPr>
        <w:ind w:left="6480" w:hanging="360"/>
      </w:pPr>
      <w:rPr>
        <w:rFonts w:ascii="Wingdings" w:hAnsi="Wingdings" w:cs="Wingdings" w:hint="default"/>
      </w:rPr>
    </w:lvl>
    <w:lvl w:ilvl="8" w:tplc="04180005" w:tentative="1">
      <w:start w:val="1"/>
      <w:numFmt w:val="bullet"/>
      <w:lvlText w:val=""/>
      <w:lvlJc w:val="left"/>
      <w:pPr>
        <w:ind w:left="7200" w:hanging="360"/>
      </w:pPr>
      <w:rPr>
        <w:rFonts w:ascii="Arial" w:hAnsi="Arial" w:hint="default"/>
      </w:rPr>
    </w:lvl>
  </w:abstractNum>
  <w:abstractNum w:abstractNumId="15" w15:restartNumberingAfterBreak="0">
    <w:nsid w:val="486E5832"/>
    <w:multiLevelType w:val="hybridMultilevel"/>
    <w:tmpl w:val="B6BE1EF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49785788"/>
    <w:multiLevelType w:val="multilevel"/>
    <w:tmpl w:val="7CF2D200"/>
    <w:lvl w:ilvl="0">
      <w:start w:val="1"/>
      <w:numFmt w:val="decimal"/>
      <w:lvlText w:val="Î%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4673865"/>
    <w:multiLevelType w:val="hybridMultilevel"/>
    <w:tmpl w:val="72DE5018"/>
    <w:lvl w:ilvl="0" w:tplc="04180001">
      <w:start w:val="1"/>
      <w:numFmt w:val="bullet"/>
      <w:lvlText w:val=""/>
      <w:lvlJc w:val="left"/>
      <w:pPr>
        <w:ind w:left="1800" w:hanging="360"/>
      </w:pPr>
      <w:rPr>
        <w:rFonts w:ascii="minorBidi" w:hAnsi="minorBidi" w:hint="default"/>
      </w:rPr>
    </w:lvl>
    <w:lvl w:ilvl="1" w:tplc="04180003" w:tentative="1">
      <w:start w:val="1"/>
      <w:numFmt w:val="bullet"/>
      <w:lvlText w:val="o"/>
      <w:lvlJc w:val="left"/>
      <w:pPr>
        <w:ind w:left="2520" w:hanging="360"/>
      </w:pPr>
      <w:rPr>
        <w:rFonts w:ascii="Wingdings" w:hAnsi="Wingdings" w:cs="Wingdings" w:hint="default"/>
      </w:rPr>
    </w:lvl>
    <w:lvl w:ilvl="2" w:tplc="04180005" w:tentative="1">
      <w:start w:val="1"/>
      <w:numFmt w:val="bullet"/>
      <w:lvlText w:val=""/>
      <w:lvlJc w:val="left"/>
      <w:pPr>
        <w:ind w:left="3240" w:hanging="360"/>
      </w:pPr>
      <w:rPr>
        <w:rFonts w:ascii="Arial" w:hAnsi="Arial" w:hint="default"/>
      </w:rPr>
    </w:lvl>
    <w:lvl w:ilvl="3" w:tplc="04180001" w:tentative="1">
      <w:start w:val="1"/>
      <w:numFmt w:val="bullet"/>
      <w:lvlText w:val=""/>
      <w:lvlJc w:val="left"/>
      <w:pPr>
        <w:ind w:left="3960" w:hanging="360"/>
      </w:pPr>
      <w:rPr>
        <w:rFonts w:ascii="minorBidi" w:hAnsi="minorBidi" w:hint="default"/>
      </w:rPr>
    </w:lvl>
    <w:lvl w:ilvl="4" w:tplc="04180003" w:tentative="1">
      <w:start w:val="1"/>
      <w:numFmt w:val="bullet"/>
      <w:lvlText w:val="o"/>
      <w:lvlJc w:val="left"/>
      <w:pPr>
        <w:ind w:left="4680" w:hanging="360"/>
      </w:pPr>
      <w:rPr>
        <w:rFonts w:ascii="Wingdings" w:hAnsi="Wingdings" w:cs="Wingdings" w:hint="default"/>
      </w:rPr>
    </w:lvl>
    <w:lvl w:ilvl="5" w:tplc="04180005" w:tentative="1">
      <w:start w:val="1"/>
      <w:numFmt w:val="bullet"/>
      <w:lvlText w:val=""/>
      <w:lvlJc w:val="left"/>
      <w:pPr>
        <w:ind w:left="5400" w:hanging="360"/>
      </w:pPr>
      <w:rPr>
        <w:rFonts w:ascii="Arial" w:hAnsi="Arial" w:hint="default"/>
      </w:rPr>
    </w:lvl>
    <w:lvl w:ilvl="6" w:tplc="04180001" w:tentative="1">
      <w:start w:val="1"/>
      <w:numFmt w:val="bullet"/>
      <w:lvlText w:val=""/>
      <w:lvlJc w:val="left"/>
      <w:pPr>
        <w:ind w:left="6120" w:hanging="360"/>
      </w:pPr>
      <w:rPr>
        <w:rFonts w:ascii="minorBidi" w:hAnsi="minorBidi" w:hint="default"/>
      </w:rPr>
    </w:lvl>
    <w:lvl w:ilvl="7" w:tplc="04180003" w:tentative="1">
      <w:start w:val="1"/>
      <w:numFmt w:val="bullet"/>
      <w:lvlText w:val="o"/>
      <w:lvlJc w:val="left"/>
      <w:pPr>
        <w:ind w:left="6840" w:hanging="360"/>
      </w:pPr>
      <w:rPr>
        <w:rFonts w:ascii="Wingdings" w:hAnsi="Wingdings" w:cs="Wingdings" w:hint="default"/>
      </w:rPr>
    </w:lvl>
    <w:lvl w:ilvl="8" w:tplc="04180005" w:tentative="1">
      <w:start w:val="1"/>
      <w:numFmt w:val="bullet"/>
      <w:lvlText w:val=""/>
      <w:lvlJc w:val="left"/>
      <w:pPr>
        <w:ind w:left="7560" w:hanging="360"/>
      </w:pPr>
      <w:rPr>
        <w:rFonts w:ascii="Arial" w:hAnsi="Arial" w:hint="default"/>
      </w:rPr>
    </w:lvl>
  </w:abstractNum>
  <w:abstractNum w:abstractNumId="18" w15:restartNumberingAfterBreak="0">
    <w:nsid w:val="54B452FB"/>
    <w:multiLevelType w:val="hybridMultilevel"/>
    <w:tmpl w:val="D5AEF50E"/>
    <w:lvl w:ilvl="0" w:tplc="EF9826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7FF2521"/>
    <w:multiLevelType w:val="hybridMultilevel"/>
    <w:tmpl w:val="11BE0B14"/>
    <w:lvl w:ilvl="0" w:tplc="83E8F3A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D07144A"/>
    <w:multiLevelType w:val="multilevel"/>
    <w:tmpl w:val="6B5AB85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C013708"/>
    <w:multiLevelType w:val="hybridMultilevel"/>
    <w:tmpl w:val="6306596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ED2425B"/>
    <w:multiLevelType w:val="hybridMultilevel"/>
    <w:tmpl w:val="2E68D4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99E7E7A"/>
    <w:multiLevelType w:val="hybridMultilevel"/>
    <w:tmpl w:val="CDD6134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4" w15:restartNumberingAfterBreak="0">
    <w:nsid w:val="7E211422"/>
    <w:multiLevelType w:val="hybridMultilevel"/>
    <w:tmpl w:val="7CF2D200"/>
    <w:lvl w:ilvl="0" w:tplc="DEB45B0E">
      <w:start w:val="1"/>
      <w:numFmt w:val="decimal"/>
      <w:lvlText w:val="Î%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F675F8A"/>
    <w:multiLevelType w:val="hybridMultilevel"/>
    <w:tmpl w:val="FEF82C38"/>
    <w:lvl w:ilvl="0" w:tplc="08090001">
      <w:start w:val="1"/>
      <w:numFmt w:val="bullet"/>
      <w:lvlText w:val=""/>
      <w:lvlJc w:val="left"/>
      <w:pPr>
        <w:ind w:left="781" w:hanging="360"/>
      </w:pPr>
      <w:rPr>
        <w:rFonts w:ascii="minorBidi" w:hAnsi="minorBidi" w:hint="default"/>
      </w:rPr>
    </w:lvl>
    <w:lvl w:ilvl="1" w:tplc="08090003" w:tentative="1">
      <w:start w:val="1"/>
      <w:numFmt w:val="bullet"/>
      <w:lvlText w:val="o"/>
      <w:lvlJc w:val="left"/>
      <w:pPr>
        <w:ind w:left="1501" w:hanging="360"/>
      </w:pPr>
      <w:rPr>
        <w:rFonts w:ascii="Wingdings" w:hAnsi="Wingdings" w:cs="Wingdings" w:hint="default"/>
      </w:rPr>
    </w:lvl>
    <w:lvl w:ilvl="2" w:tplc="08090005" w:tentative="1">
      <w:start w:val="1"/>
      <w:numFmt w:val="bullet"/>
      <w:lvlText w:val=""/>
      <w:lvlJc w:val="left"/>
      <w:pPr>
        <w:ind w:left="2221" w:hanging="360"/>
      </w:pPr>
      <w:rPr>
        <w:rFonts w:ascii="Arial" w:hAnsi="Arial" w:hint="default"/>
      </w:rPr>
    </w:lvl>
    <w:lvl w:ilvl="3" w:tplc="08090001" w:tentative="1">
      <w:start w:val="1"/>
      <w:numFmt w:val="bullet"/>
      <w:lvlText w:val=""/>
      <w:lvlJc w:val="left"/>
      <w:pPr>
        <w:ind w:left="2941" w:hanging="360"/>
      </w:pPr>
      <w:rPr>
        <w:rFonts w:ascii="minorBidi" w:hAnsi="minorBidi" w:hint="default"/>
      </w:rPr>
    </w:lvl>
    <w:lvl w:ilvl="4" w:tplc="08090003" w:tentative="1">
      <w:start w:val="1"/>
      <w:numFmt w:val="bullet"/>
      <w:lvlText w:val="o"/>
      <w:lvlJc w:val="left"/>
      <w:pPr>
        <w:ind w:left="3661" w:hanging="360"/>
      </w:pPr>
      <w:rPr>
        <w:rFonts w:ascii="Wingdings" w:hAnsi="Wingdings" w:cs="Wingdings" w:hint="default"/>
      </w:rPr>
    </w:lvl>
    <w:lvl w:ilvl="5" w:tplc="08090005" w:tentative="1">
      <w:start w:val="1"/>
      <w:numFmt w:val="bullet"/>
      <w:lvlText w:val=""/>
      <w:lvlJc w:val="left"/>
      <w:pPr>
        <w:ind w:left="4381" w:hanging="360"/>
      </w:pPr>
      <w:rPr>
        <w:rFonts w:ascii="Arial" w:hAnsi="Arial" w:hint="default"/>
      </w:rPr>
    </w:lvl>
    <w:lvl w:ilvl="6" w:tplc="08090001" w:tentative="1">
      <w:start w:val="1"/>
      <w:numFmt w:val="bullet"/>
      <w:lvlText w:val=""/>
      <w:lvlJc w:val="left"/>
      <w:pPr>
        <w:ind w:left="5101" w:hanging="360"/>
      </w:pPr>
      <w:rPr>
        <w:rFonts w:ascii="minorBidi" w:hAnsi="minorBidi" w:hint="default"/>
      </w:rPr>
    </w:lvl>
    <w:lvl w:ilvl="7" w:tplc="08090003" w:tentative="1">
      <w:start w:val="1"/>
      <w:numFmt w:val="bullet"/>
      <w:lvlText w:val="o"/>
      <w:lvlJc w:val="left"/>
      <w:pPr>
        <w:ind w:left="5821" w:hanging="360"/>
      </w:pPr>
      <w:rPr>
        <w:rFonts w:ascii="Wingdings" w:hAnsi="Wingdings" w:cs="Wingdings" w:hint="default"/>
      </w:rPr>
    </w:lvl>
    <w:lvl w:ilvl="8" w:tplc="08090005" w:tentative="1">
      <w:start w:val="1"/>
      <w:numFmt w:val="bullet"/>
      <w:lvlText w:val=""/>
      <w:lvlJc w:val="left"/>
      <w:pPr>
        <w:ind w:left="6541" w:hanging="360"/>
      </w:pPr>
      <w:rPr>
        <w:rFonts w:ascii="Arial" w:hAnsi="Arial" w:hint="default"/>
      </w:rPr>
    </w:lvl>
  </w:abstractNum>
  <w:abstractNum w:abstractNumId="26" w15:restartNumberingAfterBreak="0">
    <w:nsid w:val="7FB631F8"/>
    <w:multiLevelType w:val="hybridMultilevel"/>
    <w:tmpl w:val="496E7DD2"/>
    <w:lvl w:ilvl="0" w:tplc="CA78DACC">
      <w:numFmt w:val="bullet"/>
      <w:lvlText w:val="-"/>
      <w:lvlJc w:val="left"/>
      <w:pPr>
        <w:tabs>
          <w:tab w:val="num" w:pos="720"/>
        </w:tabs>
        <w:ind w:left="720" w:hanging="360"/>
      </w:pPr>
      <w:rPr>
        <w:rFonts w:ascii="Wingdings" w:eastAsia="Wingdings" w:hAnsi="Wingdings" w:cs="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3"/>
  </w:num>
  <w:num w:numId="8">
    <w:abstractNumId w:val="7"/>
  </w:num>
  <w:num w:numId="9">
    <w:abstractNumId w:val="24"/>
  </w:num>
  <w:num w:numId="10">
    <w:abstractNumId w:val="2"/>
  </w:num>
  <w:num w:numId="11">
    <w:abstractNumId w:val="3"/>
  </w:num>
  <w:num w:numId="12">
    <w:abstractNumId w:val="20"/>
  </w:num>
  <w:num w:numId="13">
    <w:abstractNumId w:val="5"/>
  </w:num>
  <w:num w:numId="14">
    <w:abstractNumId w:val="16"/>
  </w:num>
  <w:num w:numId="15">
    <w:abstractNumId w:val="11"/>
  </w:num>
  <w:num w:numId="16">
    <w:abstractNumId w:val="21"/>
  </w:num>
  <w:num w:numId="17">
    <w:abstractNumId w:val="18"/>
  </w:num>
  <w:num w:numId="18">
    <w:abstractNumId w:val="1"/>
  </w:num>
  <w:num w:numId="19">
    <w:abstractNumId w:val="9"/>
  </w:num>
  <w:num w:numId="20">
    <w:abstractNumId w:val="4"/>
  </w:num>
  <w:num w:numId="21">
    <w:abstractNumId w:val="14"/>
  </w:num>
  <w:num w:numId="22">
    <w:abstractNumId w:val="12"/>
  </w:num>
  <w:num w:numId="23">
    <w:abstractNumId w:val="17"/>
  </w:num>
  <w:num w:numId="24">
    <w:abstractNumId w:val="0"/>
  </w:num>
  <w:num w:numId="25">
    <w:abstractNumId w:val="25"/>
  </w:num>
  <w:num w:numId="26">
    <w:abstractNumId w:val="23"/>
  </w:num>
  <w:num w:numId="27">
    <w:abstractNumId w:val="15"/>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498"/>
    <w:rsid w:val="0000116D"/>
    <w:rsid w:val="0002378D"/>
    <w:rsid w:val="000416B9"/>
    <w:rsid w:val="000452C3"/>
    <w:rsid w:val="0004704E"/>
    <w:rsid w:val="000477E3"/>
    <w:rsid w:val="0005190F"/>
    <w:rsid w:val="00055358"/>
    <w:rsid w:val="00056E62"/>
    <w:rsid w:val="000644FF"/>
    <w:rsid w:val="000809D2"/>
    <w:rsid w:val="00090850"/>
    <w:rsid w:val="000909F2"/>
    <w:rsid w:val="00092116"/>
    <w:rsid w:val="000922D2"/>
    <w:rsid w:val="000A0000"/>
    <w:rsid w:val="000A0577"/>
    <w:rsid w:val="000A21BC"/>
    <w:rsid w:val="000A5276"/>
    <w:rsid w:val="000A5361"/>
    <w:rsid w:val="000A584F"/>
    <w:rsid w:val="000B48CE"/>
    <w:rsid w:val="000B5FB1"/>
    <w:rsid w:val="000C5CF1"/>
    <w:rsid w:val="000D3891"/>
    <w:rsid w:val="000E2231"/>
    <w:rsid w:val="000E464A"/>
    <w:rsid w:val="000F02CF"/>
    <w:rsid w:val="000F6EDE"/>
    <w:rsid w:val="00107686"/>
    <w:rsid w:val="0011496F"/>
    <w:rsid w:val="00120E35"/>
    <w:rsid w:val="00121B9F"/>
    <w:rsid w:val="00127EA4"/>
    <w:rsid w:val="00134491"/>
    <w:rsid w:val="00145E1F"/>
    <w:rsid w:val="00150C4C"/>
    <w:rsid w:val="00151822"/>
    <w:rsid w:val="00161D47"/>
    <w:rsid w:val="00163414"/>
    <w:rsid w:val="00167DBD"/>
    <w:rsid w:val="001715F7"/>
    <w:rsid w:val="00174973"/>
    <w:rsid w:val="00193D8A"/>
    <w:rsid w:val="001966AF"/>
    <w:rsid w:val="001A6C85"/>
    <w:rsid w:val="001B0AB2"/>
    <w:rsid w:val="001B2143"/>
    <w:rsid w:val="001B3ADA"/>
    <w:rsid w:val="001C69DC"/>
    <w:rsid w:val="001D4257"/>
    <w:rsid w:val="001D5CEC"/>
    <w:rsid w:val="001D60A1"/>
    <w:rsid w:val="001E3100"/>
    <w:rsid w:val="001E5822"/>
    <w:rsid w:val="001F4495"/>
    <w:rsid w:val="002001B4"/>
    <w:rsid w:val="002015D9"/>
    <w:rsid w:val="002048FB"/>
    <w:rsid w:val="002116CA"/>
    <w:rsid w:val="00214964"/>
    <w:rsid w:val="0022249F"/>
    <w:rsid w:val="00224F50"/>
    <w:rsid w:val="00232233"/>
    <w:rsid w:val="00235EC7"/>
    <w:rsid w:val="00241B3B"/>
    <w:rsid w:val="00243522"/>
    <w:rsid w:val="0025319B"/>
    <w:rsid w:val="00253270"/>
    <w:rsid w:val="00261D56"/>
    <w:rsid w:val="00272009"/>
    <w:rsid w:val="0027231E"/>
    <w:rsid w:val="00275C8C"/>
    <w:rsid w:val="002843EE"/>
    <w:rsid w:val="002852D0"/>
    <w:rsid w:val="00286202"/>
    <w:rsid w:val="002A11BE"/>
    <w:rsid w:val="002A1C37"/>
    <w:rsid w:val="002A3B0B"/>
    <w:rsid w:val="002A5610"/>
    <w:rsid w:val="002A565B"/>
    <w:rsid w:val="002A6EF3"/>
    <w:rsid w:val="002B1EE0"/>
    <w:rsid w:val="002B2342"/>
    <w:rsid w:val="002B7B4B"/>
    <w:rsid w:val="002C2ECA"/>
    <w:rsid w:val="002C3ECC"/>
    <w:rsid w:val="002C4A3C"/>
    <w:rsid w:val="002C5926"/>
    <w:rsid w:val="002D28AF"/>
    <w:rsid w:val="002D297A"/>
    <w:rsid w:val="002D32A6"/>
    <w:rsid w:val="002E2C98"/>
    <w:rsid w:val="002F40AD"/>
    <w:rsid w:val="002F4CA3"/>
    <w:rsid w:val="002F7C60"/>
    <w:rsid w:val="003023CB"/>
    <w:rsid w:val="00310811"/>
    <w:rsid w:val="00311346"/>
    <w:rsid w:val="00313950"/>
    <w:rsid w:val="003176E6"/>
    <w:rsid w:val="00322164"/>
    <w:rsid w:val="0032449D"/>
    <w:rsid w:val="003269BE"/>
    <w:rsid w:val="00333D80"/>
    <w:rsid w:val="00342E9B"/>
    <w:rsid w:val="00342F39"/>
    <w:rsid w:val="00344909"/>
    <w:rsid w:val="0034775B"/>
    <w:rsid w:val="0035078E"/>
    <w:rsid w:val="00357731"/>
    <w:rsid w:val="00367666"/>
    <w:rsid w:val="00367E9D"/>
    <w:rsid w:val="00371FAA"/>
    <w:rsid w:val="0037601D"/>
    <w:rsid w:val="00381259"/>
    <w:rsid w:val="00387063"/>
    <w:rsid w:val="00390106"/>
    <w:rsid w:val="00392FFA"/>
    <w:rsid w:val="003A055F"/>
    <w:rsid w:val="003A0F75"/>
    <w:rsid w:val="003A16F7"/>
    <w:rsid w:val="003A2757"/>
    <w:rsid w:val="003A3590"/>
    <w:rsid w:val="003A47DB"/>
    <w:rsid w:val="003D4BB0"/>
    <w:rsid w:val="003E5419"/>
    <w:rsid w:val="003E690A"/>
    <w:rsid w:val="003E7FC6"/>
    <w:rsid w:val="003F5E8C"/>
    <w:rsid w:val="00401FDC"/>
    <w:rsid w:val="00402E7F"/>
    <w:rsid w:val="00403E26"/>
    <w:rsid w:val="00427ADB"/>
    <w:rsid w:val="00430C22"/>
    <w:rsid w:val="00435842"/>
    <w:rsid w:val="00441942"/>
    <w:rsid w:val="00442425"/>
    <w:rsid w:val="0046234B"/>
    <w:rsid w:val="00466875"/>
    <w:rsid w:val="0046782D"/>
    <w:rsid w:val="00467AF4"/>
    <w:rsid w:val="00471BC8"/>
    <w:rsid w:val="00472BC7"/>
    <w:rsid w:val="00476007"/>
    <w:rsid w:val="004869A5"/>
    <w:rsid w:val="00487961"/>
    <w:rsid w:val="004A15F9"/>
    <w:rsid w:val="004A4640"/>
    <w:rsid w:val="004B1EBC"/>
    <w:rsid w:val="004B69F6"/>
    <w:rsid w:val="004C3045"/>
    <w:rsid w:val="004C75B7"/>
    <w:rsid w:val="004D787D"/>
    <w:rsid w:val="004E4FB6"/>
    <w:rsid w:val="004E55D8"/>
    <w:rsid w:val="004E75A7"/>
    <w:rsid w:val="004F0135"/>
    <w:rsid w:val="004F0498"/>
    <w:rsid w:val="004F0CC3"/>
    <w:rsid w:val="004F559E"/>
    <w:rsid w:val="004F5C05"/>
    <w:rsid w:val="00505CD3"/>
    <w:rsid w:val="005124DA"/>
    <w:rsid w:val="00512E4F"/>
    <w:rsid w:val="00516735"/>
    <w:rsid w:val="005270C6"/>
    <w:rsid w:val="005429A4"/>
    <w:rsid w:val="0054349C"/>
    <w:rsid w:val="005464F8"/>
    <w:rsid w:val="00547FD2"/>
    <w:rsid w:val="005563D3"/>
    <w:rsid w:val="00561FFD"/>
    <w:rsid w:val="005627CC"/>
    <w:rsid w:val="00574FAC"/>
    <w:rsid w:val="00577831"/>
    <w:rsid w:val="0059219D"/>
    <w:rsid w:val="00595A64"/>
    <w:rsid w:val="005A2EE2"/>
    <w:rsid w:val="005A4F2F"/>
    <w:rsid w:val="005B383D"/>
    <w:rsid w:val="005B4C8E"/>
    <w:rsid w:val="005B767F"/>
    <w:rsid w:val="005C1F4E"/>
    <w:rsid w:val="005C333A"/>
    <w:rsid w:val="005D1D85"/>
    <w:rsid w:val="005D3DC5"/>
    <w:rsid w:val="005D730A"/>
    <w:rsid w:val="005E5116"/>
    <w:rsid w:val="0060232A"/>
    <w:rsid w:val="00604220"/>
    <w:rsid w:val="00604D8F"/>
    <w:rsid w:val="00605972"/>
    <w:rsid w:val="00610797"/>
    <w:rsid w:val="006158F8"/>
    <w:rsid w:val="00621F9C"/>
    <w:rsid w:val="00626CAF"/>
    <w:rsid w:val="006343F6"/>
    <w:rsid w:val="006353D9"/>
    <w:rsid w:val="00635D7C"/>
    <w:rsid w:val="0064111B"/>
    <w:rsid w:val="006420BB"/>
    <w:rsid w:val="00642D0B"/>
    <w:rsid w:val="00643D2F"/>
    <w:rsid w:val="006571AA"/>
    <w:rsid w:val="00670992"/>
    <w:rsid w:val="006721F2"/>
    <w:rsid w:val="00672E78"/>
    <w:rsid w:val="00691E4A"/>
    <w:rsid w:val="006966EA"/>
    <w:rsid w:val="006A3686"/>
    <w:rsid w:val="006A5E34"/>
    <w:rsid w:val="006B5CA3"/>
    <w:rsid w:val="006B6290"/>
    <w:rsid w:val="006C1092"/>
    <w:rsid w:val="006C5E09"/>
    <w:rsid w:val="006C7FDE"/>
    <w:rsid w:val="006D035B"/>
    <w:rsid w:val="006D3042"/>
    <w:rsid w:val="006D481B"/>
    <w:rsid w:val="006D6E33"/>
    <w:rsid w:val="0070143C"/>
    <w:rsid w:val="00705F33"/>
    <w:rsid w:val="007072A6"/>
    <w:rsid w:val="00710355"/>
    <w:rsid w:val="00711357"/>
    <w:rsid w:val="00715E2C"/>
    <w:rsid w:val="00717FA2"/>
    <w:rsid w:val="00720560"/>
    <w:rsid w:val="0073193B"/>
    <w:rsid w:val="00744D1E"/>
    <w:rsid w:val="007509B4"/>
    <w:rsid w:val="007512CA"/>
    <w:rsid w:val="007530BD"/>
    <w:rsid w:val="00753CD5"/>
    <w:rsid w:val="00755C96"/>
    <w:rsid w:val="007603AA"/>
    <w:rsid w:val="00762802"/>
    <w:rsid w:val="00772481"/>
    <w:rsid w:val="0078198B"/>
    <w:rsid w:val="00792052"/>
    <w:rsid w:val="007974BF"/>
    <w:rsid w:val="007B6B9F"/>
    <w:rsid w:val="007C105F"/>
    <w:rsid w:val="007C4FA4"/>
    <w:rsid w:val="007C76E1"/>
    <w:rsid w:val="007E1E10"/>
    <w:rsid w:val="007E4E61"/>
    <w:rsid w:val="007E6CC7"/>
    <w:rsid w:val="007F00D4"/>
    <w:rsid w:val="007F2956"/>
    <w:rsid w:val="007F4A50"/>
    <w:rsid w:val="0080359B"/>
    <w:rsid w:val="00805132"/>
    <w:rsid w:val="008134B5"/>
    <w:rsid w:val="0081768E"/>
    <w:rsid w:val="00820D8A"/>
    <w:rsid w:val="00821DC0"/>
    <w:rsid w:val="00823783"/>
    <w:rsid w:val="0082573E"/>
    <w:rsid w:val="008369DE"/>
    <w:rsid w:val="0083713B"/>
    <w:rsid w:val="0084123D"/>
    <w:rsid w:val="00852A7E"/>
    <w:rsid w:val="0086036A"/>
    <w:rsid w:val="00861ABC"/>
    <w:rsid w:val="00861E55"/>
    <w:rsid w:val="0087118C"/>
    <w:rsid w:val="00871B98"/>
    <w:rsid w:val="00873243"/>
    <w:rsid w:val="00873A60"/>
    <w:rsid w:val="00875080"/>
    <w:rsid w:val="00875D99"/>
    <w:rsid w:val="00894664"/>
    <w:rsid w:val="008A3B41"/>
    <w:rsid w:val="008A73E5"/>
    <w:rsid w:val="008B1134"/>
    <w:rsid w:val="008B14FB"/>
    <w:rsid w:val="008C649F"/>
    <w:rsid w:val="008C750B"/>
    <w:rsid w:val="008D36B4"/>
    <w:rsid w:val="008D66D9"/>
    <w:rsid w:val="008D72E0"/>
    <w:rsid w:val="008E14A9"/>
    <w:rsid w:val="008E34D4"/>
    <w:rsid w:val="008E3A80"/>
    <w:rsid w:val="008E7CDC"/>
    <w:rsid w:val="008F2E37"/>
    <w:rsid w:val="008F3A31"/>
    <w:rsid w:val="00903384"/>
    <w:rsid w:val="009114F4"/>
    <w:rsid w:val="00912977"/>
    <w:rsid w:val="00916D6A"/>
    <w:rsid w:val="00920E7D"/>
    <w:rsid w:val="009213F8"/>
    <w:rsid w:val="00926949"/>
    <w:rsid w:val="0092772A"/>
    <w:rsid w:val="0093485A"/>
    <w:rsid w:val="00935A0C"/>
    <w:rsid w:val="0094148D"/>
    <w:rsid w:val="0094413B"/>
    <w:rsid w:val="00965793"/>
    <w:rsid w:val="00967C43"/>
    <w:rsid w:val="00977754"/>
    <w:rsid w:val="00977B26"/>
    <w:rsid w:val="009804C5"/>
    <w:rsid w:val="00986862"/>
    <w:rsid w:val="00990F08"/>
    <w:rsid w:val="0099364E"/>
    <w:rsid w:val="009A0920"/>
    <w:rsid w:val="009A6DD3"/>
    <w:rsid w:val="009A6ED6"/>
    <w:rsid w:val="009B140D"/>
    <w:rsid w:val="009C2A54"/>
    <w:rsid w:val="009D076F"/>
    <w:rsid w:val="009D19E9"/>
    <w:rsid w:val="009D1A47"/>
    <w:rsid w:val="009D50A3"/>
    <w:rsid w:val="009E5669"/>
    <w:rsid w:val="009F069F"/>
    <w:rsid w:val="009F14EC"/>
    <w:rsid w:val="009F2A3D"/>
    <w:rsid w:val="009F3D85"/>
    <w:rsid w:val="00A02D01"/>
    <w:rsid w:val="00A075BF"/>
    <w:rsid w:val="00A135CD"/>
    <w:rsid w:val="00A13B16"/>
    <w:rsid w:val="00A14EA2"/>
    <w:rsid w:val="00A1763E"/>
    <w:rsid w:val="00A20643"/>
    <w:rsid w:val="00A232EE"/>
    <w:rsid w:val="00A27170"/>
    <w:rsid w:val="00A271FF"/>
    <w:rsid w:val="00A274A3"/>
    <w:rsid w:val="00A337F2"/>
    <w:rsid w:val="00A34F9E"/>
    <w:rsid w:val="00A45319"/>
    <w:rsid w:val="00A45B78"/>
    <w:rsid w:val="00A46730"/>
    <w:rsid w:val="00A46D79"/>
    <w:rsid w:val="00A56D51"/>
    <w:rsid w:val="00A57B48"/>
    <w:rsid w:val="00A57D93"/>
    <w:rsid w:val="00A6217C"/>
    <w:rsid w:val="00A673DC"/>
    <w:rsid w:val="00A7113D"/>
    <w:rsid w:val="00A77BCA"/>
    <w:rsid w:val="00A86208"/>
    <w:rsid w:val="00AA4891"/>
    <w:rsid w:val="00AB6BBF"/>
    <w:rsid w:val="00AB7850"/>
    <w:rsid w:val="00AC27CE"/>
    <w:rsid w:val="00AC35B7"/>
    <w:rsid w:val="00AC57FB"/>
    <w:rsid w:val="00AD43AC"/>
    <w:rsid w:val="00AD719D"/>
    <w:rsid w:val="00AE7575"/>
    <w:rsid w:val="00AF2DE5"/>
    <w:rsid w:val="00B05AD2"/>
    <w:rsid w:val="00B10007"/>
    <w:rsid w:val="00B126C3"/>
    <w:rsid w:val="00B16A95"/>
    <w:rsid w:val="00B21AD5"/>
    <w:rsid w:val="00B23E2E"/>
    <w:rsid w:val="00B329E3"/>
    <w:rsid w:val="00B33C79"/>
    <w:rsid w:val="00B356AA"/>
    <w:rsid w:val="00B356C1"/>
    <w:rsid w:val="00B3761A"/>
    <w:rsid w:val="00B50349"/>
    <w:rsid w:val="00B53CCF"/>
    <w:rsid w:val="00B5420C"/>
    <w:rsid w:val="00B74522"/>
    <w:rsid w:val="00B777BA"/>
    <w:rsid w:val="00B85FC4"/>
    <w:rsid w:val="00B94E20"/>
    <w:rsid w:val="00B971C7"/>
    <w:rsid w:val="00BA3C05"/>
    <w:rsid w:val="00BA754D"/>
    <w:rsid w:val="00BC3DAE"/>
    <w:rsid w:val="00BC505A"/>
    <w:rsid w:val="00BF20AF"/>
    <w:rsid w:val="00BF50CD"/>
    <w:rsid w:val="00BF556A"/>
    <w:rsid w:val="00BF7896"/>
    <w:rsid w:val="00C12BA1"/>
    <w:rsid w:val="00C21614"/>
    <w:rsid w:val="00C27D4F"/>
    <w:rsid w:val="00C358A1"/>
    <w:rsid w:val="00C463D2"/>
    <w:rsid w:val="00C464D8"/>
    <w:rsid w:val="00C51EEE"/>
    <w:rsid w:val="00C573BC"/>
    <w:rsid w:val="00C61F96"/>
    <w:rsid w:val="00C62182"/>
    <w:rsid w:val="00C80CD1"/>
    <w:rsid w:val="00C814AF"/>
    <w:rsid w:val="00C86AF1"/>
    <w:rsid w:val="00CA4633"/>
    <w:rsid w:val="00CA7BB3"/>
    <w:rsid w:val="00CB04D8"/>
    <w:rsid w:val="00CB23EF"/>
    <w:rsid w:val="00CC4061"/>
    <w:rsid w:val="00CC6357"/>
    <w:rsid w:val="00CD0655"/>
    <w:rsid w:val="00CD250A"/>
    <w:rsid w:val="00CD5A88"/>
    <w:rsid w:val="00CE6C1A"/>
    <w:rsid w:val="00CF18C3"/>
    <w:rsid w:val="00CF339B"/>
    <w:rsid w:val="00CF53E8"/>
    <w:rsid w:val="00D054C2"/>
    <w:rsid w:val="00D073E6"/>
    <w:rsid w:val="00D07A5F"/>
    <w:rsid w:val="00D10160"/>
    <w:rsid w:val="00D11BAE"/>
    <w:rsid w:val="00D351F2"/>
    <w:rsid w:val="00D36F8F"/>
    <w:rsid w:val="00D412A6"/>
    <w:rsid w:val="00D508B9"/>
    <w:rsid w:val="00D51365"/>
    <w:rsid w:val="00D52AB6"/>
    <w:rsid w:val="00D52C81"/>
    <w:rsid w:val="00D615B6"/>
    <w:rsid w:val="00D63D3D"/>
    <w:rsid w:val="00D65848"/>
    <w:rsid w:val="00D66901"/>
    <w:rsid w:val="00D71BDE"/>
    <w:rsid w:val="00D727C3"/>
    <w:rsid w:val="00D742DC"/>
    <w:rsid w:val="00D756F8"/>
    <w:rsid w:val="00DB1061"/>
    <w:rsid w:val="00DB3AE1"/>
    <w:rsid w:val="00DB4747"/>
    <w:rsid w:val="00DB4DEA"/>
    <w:rsid w:val="00DB52EE"/>
    <w:rsid w:val="00DC04F2"/>
    <w:rsid w:val="00DC069C"/>
    <w:rsid w:val="00DC17A8"/>
    <w:rsid w:val="00DD1110"/>
    <w:rsid w:val="00E00217"/>
    <w:rsid w:val="00E010DD"/>
    <w:rsid w:val="00E0443D"/>
    <w:rsid w:val="00E0627E"/>
    <w:rsid w:val="00E139D6"/>
    <w:rsid w:val="00E1602F"/>
    <w:rsid w:val="00E16542"/>
    <w:rsid w:val="00E20AD4"/>
    <w:rsid w:val="00E22805"/>
    <w:rsid w:val="00E31A80"/>
    <w:rsid w:val="00E36467"/>
    <w:rsid w:val="00E3668B"/>
    <w:rsid w:val="00E36973"/>
    <w:rsid w:val="00E403A5"/>
    <w:rsid w:val="00E40F1D"/>
    <w:rsid w:val="00E41DCB"/>
    <w:rsid w:val="00E43AF3"/>
    <w:rsid w:val="00E47A52"/>
    <w:rsid w:val="00E53640"/>
    <w:rsid w:val="00E604F2"/>
    <w:rsid w:val="00E651E2"/>
    <w:rsid w:val="00E65408"/>
    <w:rsid w:val="00E76728"/>
    <w:rsid w:val="00E906F7"/>
    <w:rsid w:val="00E939D3"/>
    <w:rsid w:val="00E93A8E"/>
    <w:rsid w:val="00E93D1B"/>
    <w:rsid w:val="00EA5092"/>
    <w:rsid w:val="00EA5793"/>
    <w:rsid w:val="00EB2E7E"/>
    <w:rsid w:val="00EB6396"/>
    <w:rsid w:val="00EB72A4"/>
    <w:rsid w:val="00EC2393"/>
    <w:rsid w:val="00EC4E91"/>
    <w:rsid w:val="00EC6D27"/>
    <w:rsid w:val="00EC6EF2"/>
    <w:rsid w:val="00EC781E"/>
    <w:rsid w:val="00ED0015"/>
    <w:rsid w:val="00EE2129"/>
    <w:rsid w:val="00EE6B62"/>
    <w:rsid w:val="00EF3BDF"/>
    <w:rsid w:val="00EF6B66"/>
    <w:rsid w:val="00F024BF"/>
    <w:rsid w:val="00F024E3"/>
    <w:rsid w:val="00F02D52"/>
    <w:rsid w:val="00F1667C"/>
    <w:rsid w:val="00F16BEF"/>
    <w:rsid w:val="00F17304"/>
    <w:rsid w:val="00F224EC"/>
    <w:rsid w:val="00F24113"/>
    <w:rsid w:val="00F31862"/>
    <w:rsid w:val="00F333FA"/>
    <w:rsid w:val="00F4071E"/>
    <w:rsid w:val="00F40B69"/>
    <w:rsid w:val="00F426F6"/>
    <w:rsid w:val="00F443DD"/>
    <w:rsid w:val="00F5493E"/>
    <w:rsid w:val="00F57B70"/>
    <w:rsid w:val="00F76A13"/>
    <w:rsid w:val="00F80CF5"/>
    <w:rsid w:val="00F924D1"/>
    <w:rsid w:val="00F9267D"/>
    <w:rsid w:val="00FA3EE7"/>
    <w:rsid w:val="00FA5058"/>
    <w:rsid w:val="00FB0931"/>
    <w:rsid w:val="00FB4323"/>
    <w:rsid w:val="00FB44A9"/>
    <w:rsid w:val="00FB77D5"/>
    <w:rsid w:val="00FC278E"/>
    <w:rsid w:val="00FC5ACD"/>
    <w:rsid w:val="00FC5E7B"/>
    <w:rsid w:val="00FD2E16"/>
    <w:rsid w:val="00FE761D"/>
    <w:rsid w:val="00FF5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3C4D37-89FA-4B59-BDC2-DD0B31903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Wingdings" w:eastAsia="Wingdings" w:hAnsi="Wingdings" w:cs="Wingdings"/>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FFA"/>
    <w:rPr>
      <w:sz w:val="24"/>
      <w:szCs w:val="24"/>
      <w:lang w:val="en-US" w:eastAsia="en-US"/>
    </w:rPr>
  </w:style>
  <w:style w:type="paragraph" w:styleId="Heading1">
    <w:name w:val="heading 1"/>
    <w:basedOn w:val="Normal"/>
    <w:next w:val="Normal"/>
    <w:qFormat/>
    <w:rsid w:val="00EE6B62"/>
    <w:pPr>
      <w:keepNext/>
      <w:spacing w:before="240" w:after="60"/>
      <w:outlineLvl w:val="0"/>
    </w:pPr>
    <w:rPr>
      <w:rFonts w:ascii="Cambria Math" w:hAnsi="Cambria Math" w:cs="Cambria Math"/>
      <w:b/>
      <w:bCs/>
      <w:kern w:val="32"/>
      <w:sz w:val="32"/>
      <w:szCs w:val="32"/>
    </w:rPr>
  </w:style>
  <w:style w:type="paragraph" w:styleId="Heading2">
    <w:name w:val="heading 2"/>
    <w:basedOn w:val="Normal"/>
    <w:next w:val="Normal"/>
    <w:qFormat/>
    <w:rsid w:val="00EE6B62"/>
    <w:pPr>
      <w:keepNext/>
      <w:spacing w:before="240" w:after="60"/>
      <w:outlineLvl w:val="1"/>
    </w:pPr>
    <w:rPr>
      <w:rFonts w:ascii="Cambria Math" w:hAnsi="Cambria Math" w:cs="Cambria Math"/>
      <w:b/>
      <w:bCs/>
      <w:i/>
      <w:iCs/>
      <w:sz w:val="28"/>
      <w:szCs w:val="28"/>
    </w:rPr>
  </w:style>
  <w:style w:type="paragraph" w:styleId="Heading3">
    <w:name w:val="heading 3"/>
    <w:basedOn w:val="Normal"/>
    <w:next w:val="Normal"/>
    <w:qFormat/>
    <w:pPr>
      <w:keepNext/>
      <w:overflowPunct w:val="0"/>
      <w:autoSpaceDE w:val="0"/>
      <w:autoSpaceDN w:val="0"/>
      <w:adjustRightInd w:val="0"/>
      <w:jc w:val="both"/>
      <w:outlineLvl w:val="2"/>
    </w:pPr>
    <w:rPr>
      <w:sz w:val="28"/>
      <w:szCs w:val="20"/>
    </w:rPr>
  </w:style>
  <w:style w:type="paragraph" w:styleId="Heading4">
    <w:name w:val="heading 4"/>
    <w:basedOn w:val="Normal"/>
    <w:next w:val="Normal"/>
    <w:qFormat/>
    <w:pPr>
      <w:keepNext/>
      <w:overflowPunct w:val="0"/>
      <w:autoSpaceDE w:val="0"/>
      <w:autoSpaceDN w:val="0"/>
      <w:adjustRightInd w:val="0"/>
      <w:ind w:firstLine="720"/>
      <w:jc w:val="both"/>
      <w:outlineLvl w:val="3"/>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paragraph" w:customStyle="1" w:styleId="DefaultText2">
    <w:name w:val="Default Text:2"/>
    <w:basedOn w:val="Normal"/>
    <w:pPr>
      <w:overflowPunct w:val="0"/>
      <w:autoSpaceDE w:val="0"/>
      <w:autoSpaceDN w:val="0"/>
      <w:adjustRightInd w:val="0"/>
      <w:textAlignment w:val="baseline"/>
    </w:pPr>
    <w:rPr>
      <w:noProof/>
    </w:rPr>
  </w:style>
  <w:style w:type="character" w:styleId="PageNumber">
    <w:name w:val="page number"/>
    <w:basedOn w:val="DefaultParagraphFont"/>
  </w:style>
  <w:style w:type="paragraph" w:customStyle="1" w:styleId="DefaultText1">
    <w:name w:val="Default Text:1"/>
    <w:basedOn w:val="Normal"/>
    <w:pPr>
      <w:overflowPunct w:val="0"/>
      <w:autoSpaceDE w:val="0"/>
      <w:autoSpaceDN w:val="0"/>
      <w:adjustRightInd w:val="0"/>
    </w:pPr>
    <w:rPr>
      <w:szCs w:val="20"/>
    </w:rPr>
  </w:style>
  <w:style w:type="paragraph" w:styleId="BalloonText">
    <w:name w:val="Balloon Text"/>
    <w:basedOn w:val="Normal"/>
    <w:semiHidden/>
    <w:rsid w:val="002F40AD"/>
    <w:rPr>
      <w:rFonts w:ascii="minorBidi" w:hAnsi="minorBidi" w:cs="minorBidi"/>
      <w:sz w:val="16"/>
      <w:szCs w:val="16"/>
    </w:rPr>
  </w:style>
  <w:style w:type="character" w:styleId="Hyperlink">
    <w:name w:val="Hyperlink"/>
    <w:rsid w:val="00EE6B62"/>
    <w:rPr>
      <w:color w:val="0000FF"/>
      <w:u w:val="single"/>
    </w:rPr>
  </w:style>
  <w:style w:type="paragraph" w:styleId="BodyText2">
    <w:name w:val="Body Text 2"/>
    <w:basedOn w:val="Normal"/>
    <w:rsid w:val="004A4640"/>
    <w:pPr>
      <w:jc w:val="both"/>
    </w:pPr>
    <w:rPr>
      <w:sz w:val="20"/>
      <w:szCs w:val="20"/>
    </w:rPr>
  </w:style>
  <w:style w:type="table" w:styleId="TableGrid">
    <w:name w:val="Table Grid"/>
    <w:basedOn w:val="TableNormal"/>
    <w:rsid w:val="00310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C80CD1"/>
    <w:rPr>
      <w:sz w:val="24"/>
      <w:szCs w:val="24"/>
    </w:rPr>
  </w:style>
  <w:style w:type="character" w:customStyle="1" w:styleId="apple-style-span">
    <w:name w:val="apple-style-span"/>
    <w:basedOn w:val="DefaultParagraphFont"/>
    <w:rsid w:val="002B2342"/>
  </w:style>
  <w:style w:type="character" w:customStyle="1" w:styleId="apple-converted-space">
    <w:name w:val="apple-converted-space"/>
    <w:basedOn w:val="DefaultParagraphFont"/>
    <w:rsid w:val="002B2342"/>
  </w:style>
  <w:style w:type="character" w:customStyle="1" w:styleId="HeaderChar">
    <w:name w:val="Header Char"/>
    <w:link w:val="Header"/>
    <w:uiPriority w:val="99"/>
    <w:rsid w:val="002A5610"/>
    <w:rPr>
      <w:sz w:val="24"/>
      <w:szCs w:val="24"/>
    </w:rPr>
  </w:style>
  <w:style w:type="paragraph" w:styleId="HTMLPreformatted">
    <w:name w:val="HTML Preformatted"/>
    <w:basedOn w:val="Normal"/>
    <w:link w:val="HTMLPreformattedChar"/>
    <w:uiPriority w:val="99"/>
    <w:unhideWhenUsed/>
    <w:rsid w:val="00FA3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sz w:val="20"/>
      <w:szCs w:val="20"/>
      <w:lang w:val="x-none" w:eastAsia="x-none"/>
    </w:rPr>
  </w:style>
  <w:style w:type="character" w:customStyle="1" w:styleId="HTMLPreformattedChar">
    <w:name w:val="HTML Preformatted Char"/>
    <w:link w:val="HTMLPreformatted"/>
    <w:uiPriority w:val="99"/>
    <w:rsid w:val="00FA3EE7"/>
    <w:rPr>
      <w:rFonts w:ascii="Arial" w:hAnsi="Arial"/>
      <w:lang w:val="x-none" w:eastAsia="x-none"/>
    </w:rPr>
  </w:style>
  <w:style w:type="paragraph" w:styleId="NoSpacing">
    <w:name w:val="No Spacing"/>
    <w:basedOn w:val="Normal"/>
    <w:link w:val="NoSpacingChar"/>
    <w:uiPriority w:val="1"/>
    <w:qFormat/>
    <w:rsid w:val="00FA3EE7"/>
    <w:rPr>
      <w:rFonts w:ascii="Times New Roman" w:eastAsia="Times New Roman" w:hAnsi="Times New Roman"/>
      <w:sz w:val="20"/>
      <w:szCs w:val="20"/>
      <w:lang w:bidi="en-US"/>
    </w:rPr>
  </w:style>
  <w:style w:type="character" w:customStyle="1" w:styleId="NoSpacingChar">
    <w:name w:val="No Spacing Char"/>
    <w:link w:val="NoSpacing"/>
    <w:uiPriority w:val="1"/>
    <w:rsid w:val="00FA3EE7"/>
    <w:rPr>
      <w:rFonts w:ascii="Times New Roman" w:eastAsia="Times New Roman" w:hAnsi="Times New Roman"/>
      <w:lang w:val="en-US" w:eastAsia="en-US" w:bidi="en-US"/>
    </w:rPr>
  </w:style>
  <w:style w:type="paragraph" w:customStyle="1" w:styleId="Default">
    <w:name w:val="Default"/>
    <w:rsid w:val="00C21614"/>
    <w:pPr>
      <w:autoSpaceDE w:val="0"/>
      <w:autoSpaceDN w:val="0"/>
      <w:adjustRightInd w:val="0"/>
    </w:pPr>
    <w:rPr>
      <w:rFonts w:ascii="Symbol" w:hAnsi="Symbol" w:cs="Symbol"/>
      <w:color w:val="000000"/>
      <w:sz w:val="24"/>
      <w:szCs w:val="24"/>
    </w:rPr>
  </w:style>
  <w:style w:type="paragraph" w:styleId="BodyText">
    <w:name w:val="Body Text"/>
    <w:basedOn w:val="Normal"/>
    <w:link w:val="BodyTextChar"/>
    <w:rsid w:val="00E41DCB"/>
    <w:pPr>
      <w:spacing w:after="120"/>
    </w:pPr>
  </w:style>
  <w:style w:type="character" w:customStyle="1" w:styleId="BodyTextChar">
    <w:name w:val="Body Text Char"/>
    <w:link w:val="BodyText"/>
    <w:rsid w:val="00E41DCB"/>
    <w:rPr>
      <w:sz w:val="24"/>
      <w:szCs w:val="24"/>
      <w:lang w:val="en-US" w:eastAsia="en-US"/>
    </w:rPr>
  </w:style>
  <w:style w:type="paragraph" w:customStyle="1" w:styleId="ListParagraph1">
    <w:name w:val="List Paragraph1"/>
    <w:aliases w:val="Forth level,Normal bullet 2,body 2,List Paragraph11,List Paragraph111,List Paragraph1111,List Paragraph11111,Header bold,bullets,List1,Listă colorată - Accentuare 11,Bullet,Citation List"/>
    <w:basedOn w:val="Normal"/>
    <w:link w:val="ListParagraphChar"/>
    <w:uiPriority w:val="34"/>
    <w:qFormat/>
    <w:rsid w:val="00E41DCB"/>
    <w:pPr>
      <w:spacing w:after="200" w:line="276" w:lineRule="auto"/>
      <w:ind w:left="720"/>
      <w:contextualSpacing/>
    </w:pPr>
    <w:rPr>
      <w:rFonts w:ascii="Cambria Math" w:eastAsia="Cambria Math" w:hAnsi="Cambria Math" w:cs="Symbol"/>
      <w:sz w:val="22"/>
      <w:szCs w:val="22"/>
    </w:rPr>
  </w:style>
  <w:style w:type="character" w:customStyle="1" w:styleId="ListParagraphChar">
    <w:name w:val="List Paragraph Char"/>
    <w:aliases w:val="Forth level Char,Normal bullet 2 Char,List Paragraph1 Char,body 2 Char,List Paragraph11 Char,List Paragraph111 Char,List Paragraph1111 Char,List Paragraph11111 Char,Header bold Char,bullets Char,List1 Char,Bullet Char"/>
    <w:link w:val="ListParagraph1"/>
    <w:uiPriority w:val="34"/>
    <w:qFormat/>
    <w:locked/>
    <w:rsid w:val="00E41DCB"/>
    <w:rPr>
      <w:rFonts w:ascii="Cambria Math" w:eastAsia="Cambria Math" w:hAnsi="Cambria Math" w:cs="Symbol"/>
      <w:sz w:val="22"/>
      <w:szCs w:val="22"/>
      <w:lang w:val="en-US" w:eastAsia="en-US"/>
    </w:rPr>
  </w:style>
  <w:style w:type="paragraph" w:customStyle="1" w:styleId="TableParagraph">
    <w:name w:val="Table Paragraph"/>
    <w:basedOn w:val="Normal"/>
    <w:qFormat/>
    <w:rsid w:val="00E41DCB"/>
    <w:pPr>
      <w:widowControl w:val="0"/>
      <w:autoSpaceDE w:val="0"/>
      <w:autoSpaceDN w:val="0"/>
      <w:ind w:left="110"/>
    </w:pPr>
    <w:rPr>
      <w:rFonts w:ascii="Symbol" w:eastAsia="Symbol" w:hAnsi="Symbol" w:cs="Symbol"/>
      <w:sz w:val="22"/>
      <w:szCs w:val="22"/>
    </w:rPr>
  </w:style>
  <w:style w:type="paragraph" w:styleId="ListParagraph">
    <w:name w:val="List Paragraph"/>
    <w:aliases w:val="Akapit z listą BS,Outlines a.b.c.,List_Paragraph,Multilevel para_II,Akapit z lista BS"/>
    <w:basedOn w:val="Normal"/>
    <w:uiPriority w:val="34"/>
    <w:qFormat/>
    <w:rsid w:val="00C62182"/>
    <w:pPr>
      <w:spacing w:after="200" w:line="276" w:lineRule="auto"/>
      <w:ind w:left="720"/>
      <w:contextualSpacing/>
    </w:pPr>
    <w:rPr>
      <w:rFonts w:ascii="Cambria Math" w:eastAsia="Cambria Math" w:hAnsi="Cambria Math" w:cs="Symbol"/>
      <w:sz w:val="22"/>
      <w:szCs w:val="22"/>
      <w:lang w:val="ro-RO"/>
    </w:rPr>
  </w:style>
  <w:style w:type="character" w:styleId="CommentReference">
    <w:name w:val="annotation reference"/>
    <w:rsid w:val="00E1602F"/>
    <w:rPr>
      <w:sz w:val="16"/>
      <w:szCs w:val="16"/>
    </w:rPr>
  </w:style>
  <w:style w:type="paragraph" w:styleId="CommentText">
    <w:name w:val="annotation text"/>
    <w:basedOn w:val="Normal"/>
    <w:link w:val="CommentTextChar"/>
    <w:rsid w:val="00E1602F"/>
    <w:rPr>
      <w:sz w:val="20"/>
      <w:szCs w:val="20"/>
    </w:rPr>
  </w:style>
  <w:style w:type="character" w:customStyle="1" w:styleId="CommentTextChar">
    <w:name w:val="Comment Text Char"/>
    <w:link w:val="CommentText"/>
    <w:rsid w:val="00E1602F"/>
    <w:rPr>
      <w:lang w:val="en-US" w:eastAsia="en-US"/>
    </w:rPr>
  </w:style>
  <w:style w:type="paragraph" w:styleId="CommentSubject">
    <w:name w:val="annotation subject"/>
    <w:basedOn w:val="CommentText"/>
    <w:next w:val="CommentText"/>
    <w:link w:val="CommentSubjectChar"/>
    <w:rsid w:val="00E1602F"/>
    <w:rPr>
      <w:b/>
      <w:bCs/>
    </w:rPr>
  </w:style>
  <w:style w:type="character" w:customStyle="1" w:styleId="CommentSubjectChar">
    <w:name w:val="Comment Subject Char"/>
    <w:link w:val="CommentSubject"/>
    <w:rsid w:val="00E1602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55185">
      <w:bodyDiv w:val="1"/>
      <w:marLeft w:val="0"/>
      <w:marRight w:val="0"/>
      <w:marTop w:val="0"/>
      <w:marBottom w:val="0"/>
      <w:divBdr>
        <w:top w:val="none" w:sz="0" w:space="0" w:color="auto"/>
        <w:left w:val="none" w:sz="0" w:space="0" w:color="auto"/>
        <w:bottom w:val="none" w:sz="0" w:space="0" w:color="auto"/>
        <w:right w:val="none" w:sz="0" w:space="0" w:color="auto"/>
      </w:divBdr>
    </w:div>
    <w:div w:id="103892364">
      <w:bodyDiv w:val="1"/>
      <w:marLeft w:val="0"/>
      <w:marRight w:val="0"/>
      <w:marTop w:val="0"/>
      <w:marBottom w:val="0"/>
      <w:divBdr>
        <w:top w:val="none" w:sz="0" w:space="0" w:color="auto"/>
        <w:left w:val="none" w:sz="0" w:space="0" w:color="auto"/>
        <w:bottom w:val="none" w:sz="0" w:space="0" w:color="auto"/>
        <w:right w:val="none" w:sz="0" w:space="0" w:color="auto"/>
      </w:divBdr>
    </w:div>
    <w:div w:id="143476120">
      <w:bodyDiv w:val="1"/>
      <w:marLeft w:val="0"/>
      <w:marRight w:val="0"/>
      <w:marTop w:val="0"/>
      <w:marBottom w:val="0"/>
      <w:divBdr>
        <w:top w:val="none" w:sz="0" w:space="0" w:color="auto"/>
        <w:left w:val="none" w:sz="0" w:space="0" w:color="auto"/>
        <w:bottom w:val="none" w:sz="0" w:space="0" w:color="auto"/>
        <w:right w:val="none" w:sz="0" w:space="0" w:color="auto"/>
      </w:divBdr>
    </w:div>
    <w:div w:id="173344507">
      <w:bodyDiv w:val="1"/>
      <w:marLeft w:val="0"/>
      <w:marRight w:val="0"/>
      <w:marTop w:val="0"/>
      <w:marBottom w:val="0"/>
      <w:divBdr>
        <w:top w:val="none" w:sz="0" w:space="0" w:color="auto"/>
        <w:left w:val="none" w:sz="0" w:space="0" w:color="auto"/>
        <w:bottom w:val="none" w:sz="0" w:space="0" w:color="auto"/>
        <w:right w:val="none" w:sz="0" w:space="0" w:color="auto"/>
      </w:divBdr>
    </w:div>
    <w:div w:id="175654328">
      <w:bodyDiv w:val="1"/>
      <w:marLeft w:val="0"/>
      <w:marRight w:val="0"/>
      <w:marTop w:val="0"/>
      <w:marBottom w:val="0"/>
      <w:divBdr>
        <w:top w:val="none" w:sz="0" w:space="0" w:color="auto"/>
        <w:left w:val="none" w:sz="0" w:space="0" w:color="auto"/>
        <w:bottom w:val="none" w:sz="0" w:space="0" w:color="auto"/>
        <w:right w:val="none" w:sz="0" w:space="0" w:color="auto"/>
      </w:divBdr>
    </w:div>
    <w:div w:id="184950554">
      <w:bodyDiv w:val="1"/>
      <w:marLeft w:val="0"/>
      <w:marRight w:val="0"/>
      <w:marTop w:val="0"/>
      <w:marBottom w:val="0"/>
      <w:divBdr>
        <w:top w:val="none" w:sz="0" w:space="0" w:color="auto"/>
        <w:left w:val="none" w:sz="0" w:space="0" w:color="auto"/>
        <w:bottom w:val="none" w:sz="0" w:space="0" w:color="auto"/>
        <w:right w:val="none" w:sz="0" w:space="0" w:color="auto"/>
      </w:divBdr>
    </w:div>
    <w:div w:id="257443838">
      <w:bodyDiv w:val="1"/>
      <w:marLeft w:val="0"/>
      <w:marRight w:val="0"/>
      <w:marTop w:val="0"/>
      <w:marBottom w:val="0"/>
      <w:divBdr>
        <w:top w:val="none" w:sz="0" w:space="0" w:color="auto"/>
        <w:left w:val="none" w:sz="0" w:space="0" w:color="auto"/>
        <w:bottom w:val="none" w:sz="0" w:space="0" w:color="auto"/>
        <w:right w:val="none" w:sz="0" w:space="0" w:color="auto"/>
      </w:divBdr>
    </w:div>
    <w:div w:id="287786183">
      <w:bodyDiv w:val="1"/>
      <w:marLeft w:val="0"/>
      <w:marRight w:val="0"/>
      <w:marTop w:val="0"/>
      <w:marBottom w:val="0"/>
      <w:divBdr>
        <w:top w:val="none" w:sz="0" w:space="0" w:color="auto"/>
        <w:left w:val="none" w:sz="0" w:space="0" w:color="auto"/>
        <w:bottom w:val="none" w:sz="0" w:space="0" w:color="auto"/>
        <w:right w:val="none" w:sz="0" w:space="0" w:color="auto"/>
      </w:divBdr>
    </w:div>
    <w:div w:id="301152565">
      <w:bodyDiv w:val="1"/>
      <w:marLeft w:val="0"/>
      <w:marRight w:val="0"/>
      <w:marTop w:val="0"/>
      <w:marBottom w:val="0"/>
      <w:divBdr>
        <w:top w:val="none" w:sz="0" w:space="0" w:color="auto"/>
        <w:left w:val="none" w:sz="0" w:space="0" w:color="auto"/>
        <w:bottom w:val="none" w:sz="0" w:space="0" w:color="auto"/>
        <w:right w:val="none" w:sz="0" w:space="0" w:color="auto"/>
      </w:divBdr>
    </w:div>
    <w:div w:id="375473455">
      <w:bodyDiv w:val="1"/>
      <w:marLeft w:val="0"/>
      <w:marRight w:val="0"/>
      <w:marTop w:val="0"/>
      <w:marBottom w:val="0"/>
      <w:divBdr>
        <w:top w:val="none" w:sz="0" w:space="0" w:color="auto"/>
        <w:left w:val="none" w:sz="0" w:space="0" w:color="auto"/>
        <w:bottom w:val="none" w:sz="0" w:space="0" w:color="auto"/>
        <w:right w:val="none" w:sz="0" w:space="0" w:color="auto"/>
      </w:divBdr>
    </w:div>
    <w:div w:id="382027761">
      <w:bodyDiv w:val="1"/>
      <w:marLeft w:val="0"/>
      <w:marRight w:val="0"/>
      <w:marTop w:val="0"/>
      <w:marBottom w:val="0"/>
      <w:divBdr>
        <w:top w:val="none" w:sz="0" w:space="0" w:color="auto"/>
        <w:left w:val="none" w:sz="0" w:space="0" w:color="auto"/>
        <w:bottom w:val="none" w:sz="0" w:space="0" w:color="auto"/>
        <w:right w:val="none" w:sz="0" w:space="0" w:color="auto"/>
      </w:divBdr>
    </w:div>
    <w:div w:id="432676638">
      <w:bodyDiv w:val="1"/>
      <w:marLeft w:val="0"/>
      <w:marRight w:val="0"/>
      <w:marTop w:val="0"/>
      <w:marBottom w:val="0"/>
      <w:divBdr>
        <w:top w:val="none" w:sz="0" w:space="0" w:color="auto"/>
        <w:left w:val="none" w:sz="0" w:space="0" w:color="auto"/>
        <w:bottom w:val="none" w:sz="0" w:space="0" w:color="auto"/>
        <w:right w:val="none" w:sz="0" w:space="0" w:color="auto"/>
      </w:divBdr>
    </w:div>
    <w:div w:id="488248869">
      <w:bodyDiv w:val="1"/>
      <w:marLeft w:val="0"/>
      <w:marRight w:val="0"/>
      <w:marTop w:val="0"/>
      <w:marBottom w:val="0"/>
      <w:divBdr>
        <w:top w:val="none" w:sz="0" w:space="0" w:color="auto"/>
        <w:left w:val="none" w:sz="0" w:space="0" w:color="auto"/>
        <w:bottom w:val="none" w:sz="0" w:space="0" w:color="auto"/>
        <w:right w:val="none" w:sz="0" w:space="0" w:color="auto"/>
      </w:divBdr>
    </w:div>
    <w:div w:id="605113675">
      <w:bodyDiv w:val="1"/>
      <w:marLeft w:val="0"/>
      <w:marRight w:val="0"/>
      <w:marTop w:val="0"/>
      <w:marBottom w:val="0"/>
      <w:divBdr>
        <w:top w:val="none" w:sz="0" w:space="0" w:color="auto"/>
        <w:left w:val="none" w:sz="0" w:space="0" w:color="auto"/>
        <w:bottom w:val="none" w:sz="0" w:space="0" w:color="auto"/>
        <w:right w:val="none" w:sz="0" w:space="0" w:color="auto"/>
      </w:divBdr>
    </w:div>
    <w:div w:id="768046734">
      <w:bodyDiv w:val="1"/>
      <w:marLeft w:val="0"/>
      <w:marRight w:val="0"/>
      <w:marTop w:val="0"/>
      <w:marBottom w:val="0"/>
      <w:divBdr>
        <w:top w:val="none" w:sz="0" w:space="0" w:color="auto"/>
        <w:left w:val="none" w:sz="0" w:space="0" w:color="auto"/>
        <w:bottom w:val="none" w:sz="0" w:space="0" w:color="auto"/>
        <w:right w:val="none" w:sz="0" w:space="0" w:color="auto"/>
      </w:divBdr>
    </w:div>
    <w:div w:id="790242642">
      <w:bodyDiv w:val="1"/>
      <w:marLeft w:val="0"/>
      <w:marRight w:val="0"/>
      <w:marTop w:val="0"/>
      <w:marBottom w:val="0"/>
      <w:divBdr>
        <w:top w:val="none" w:sz="0" w:space="0" w:color="auto"/>
        <w:left w:val="none" w:sz="0" w:space="0" w:color="auto"/>
        <w:bottom w:val="none" w:sz="0" w:space="0" w:color="auto"/>
        <w:right w:val="none" w:sz="0" w:space="0" w:color="auto"/>
      </w:divBdr>
    </w:div>
    <w:div w:id="1010639910">
      <w:bodyDiv w:val="1"/>
      <w:marLeft w:val="0"/>
      <w:marRight w:val="0"/>
      <w:marTop w:val="0"/>
      <w:marBottom w:val="0"/>
      <w:divBdr>
        <w:top w:val="none" w:sz="0" w:space="0" w:color="auto"/>
        <w:left w:val="none" w:sz="0" w:space="0" w:color="auto"/>
        <w:bottom w:val="none" w:sz="0" w:space="0" w:color="auto"/>
        <w:right w:val="none" w:sz="0" w:space="0" w:color="auto"/>
      </w:divBdr>
    </w:div>
    <w:div w:id="1019162572">
      <w:bodyDiv w:val="1"/>
      <w:marLeft w:val="0"/>
      <w:marRight w:val="0"/>
      <w:marTop w:val="0"/>
      <w:marBottom w:val="0"/>
      <w:divBdr>
        <w:top w:val="none" w:sz="0" w:space="0" w:color="auto"/>
        <w:left w:val="none" w:sz="0" w:space="0" w:color="auto"/>
        <w:bottom w:val="none" w:sz="0" w:space="0" w:color="auto"/>
        <w:right w:val="none" w:sz="0" w:space="0" w:color="auto"/>
      </w:divBdr>
    </w:div>
    <w:div w:id="1087119205">
      <w:bodyDiv w:val="1"/>
      <w:marLeft w:val="0"/>
      <w:marRight w:val="0"/>
      <w:marTop w:val="0"/>
      <w:marBottom w:val="0"/>
      <w:divBdr>
        <w:top w:val="none" w:sz="0" w:space="0" w:color="auto"/>
        <w:left w:val="none" w:sz="0" w:space="0" w:color="auto"/>
        <w:bottom w:val="none" w:sz="0" w:space="0" w:color="auto"/>
        <w:right w:val="none" w:sz="0" w:space="0" w:color="auto"/>
      </w:divBdr>
    </w:div>
    <w:div w:id="1091465175">
      <w:bodyDiv w:val="1"/>
      <w:marLeft w:val="0"/>
      <w:marRight w:val="0"/>
      <w:marTop w:val="0"/>
      <w:marBottom w:val="0"/>
      <w:divBdr>
        <w:top w:val="none" w:sz="0" w:space="0" w:color="auto"/>
        <w:left w:val="none" w:sz="0" w:space="0" w:color="auto"/>
        <w:bottom w:val="none" w:sz="0" w:space="0" w:color="auto"/>
        <w:right w:val="none" w:sz="0" w:space="0" w:color="auto"/>
      </w:divBdr>
    </w:div>
    <w:div w:id="1190991987">
      <w:bodyDiv w:val="1"/>
      <w:marLeft w:val="0"/>
      <w:marRight w:val="0"/>
      <w:marTop w:val="0"/>
      <w:marBottom w:val="0"/>
      <w:divBdr>
        <w:top w:val="none" w:sz="0" w:space="0" w:color="auto"/>
        <w:left w:val="none" w:sz="0" w:space="0" w:color="auto"/>
        <w:bottom w:val="none" w:sz="0" w:space="0" w:color="auto"/>
        <w:right w:val="none" w:sz="0" w:space="0" w:color="auto"/>
      </w:divBdr>
    </w:div>
    <w:div w:id="1209223515">
      <w:bodyDiv w:val="1"/>
      <w:marLeft w:val="0"/>
      <w:marRight w:val="0"/>
      <w:marTop w:val="0"/>
      <w:marBottom w:val="0"/>
      <w:divBdr>
        <w:top w:val="none" w:sz="0" w:space="0" w:color="auto"/>
        <w:left w:val="none" w:sz="0" w:space="0" w:color="auto"/>
        <w:bottom w:val="none" w:sz="0" w:space="0" w:color="auto"/>
        <w:right w:val="none" w:sz="0" w:space="0" w:color="auto"/>
      </w:divBdr>
    </w:div>
    <w:div w:id="1231162240">
      <w:bodyDiv w:val="1"/>
      <w:marLeft w:val="0"/>
      <w:marRight w:val="0"/>
      <w:marTop w:val="0"/>
      <w:marBottom w:val="0"/>
      <w:divBdr>
        <w:top w:val="none" w:sz="0" w:space="0" w:color="auto"/>
        <w:left w:val="none" w:sz="0" w:space="0" w:color="auto"/>
        <w:bottom w:val="none" w:sz="0" w:space="0" w:color="auto"/>
        <w:right w:val="none" w:sz="0" w:space="0" w:color="auto"/>
      </w:divBdr>
    </w:div>
    <w:div w:id="1269316389">
      <w:bodyDiv w:val="1"/>
      <w:marLeft w:val="0"/>
      <w:marRight w:val="0"/>
      <w:marTop w:val="0"/>
      <w:marBottom w:val="0"/>
      <w:divBdr>
        <w:top w:val="none" w:sz="0" w:space="0" w:color="auto"/>
        <w:left w:val="none" w:sz="0" w:space="0" w:color="auto"/>
        <w:bottom w:val="none" w:sz="0" w:space="0" w:color="auto"/>
        <w:right w:val="none" w:sz="0" w:space="0" w:color="auto"/>
      </w:divBdr>
    </w:div>
    <w:div w:id="1271812065">
      <w:bodyDiv w:val="1"/>
      <w:marLeft w:val="0"/>
      <w:marRight w:val="0"/>
      <w:marTop w:val="0"/>
      <w:marBottom w:val="0"/>
      <w:divBdr>
        <w:top w:val="none" w:sz="0" w:space="0" w:color="auto"/>
        <w:left w:val="none" w:sz="0" w:space="0" w:color="auto"/>
        <w:bottom w:val="none" w:sz="0" w:space="0" w:color="auto"/>
        <w:right w:val="none" w:sz="0" w:space="0" w:color="auto"/>
      </w:divBdr>
    </w:div>
    <w:div w:id="1282617347">
      <w:bodyDiv w:val="1"/>
      <w:marLeft w:val="0"/>
      <w:marRight w:val="0"/>
      <w:marTop w:val="0"/>
      <w:marBottom w:val="0"/>
      <w:divBdr>
        <w:top w:val="none" w:sz="0" w:space="0" w:color="auto"/>
        <w:left w:val="none" w:sz="0" w:space="0" w:color="auto"/>
        <w:bottom w:val="none" w:sz="0" w:space="0" w:color="auto"/>
        <w:right w:val="none" w:sz="0" w:space="0" w:color="auto"/>
      </w:divBdr>
    </w:div>
    <w:div w:id="1360663260">
      <w:bodyDiv w:val="1"/>
      <w:marLeft w:val="0"/>
      <w:marRight w:val="0"/>
      <w:marTop w:val="0"/>
      <w:marBottom w:val="0"/>
      <w:divBdr>
        <w:top w:val="none" w:sz="0" w:space="0" w:color="auto"/>
        <w:left w:val="none" w:sz="0" w:space="0" w:color="auto"/>
        <w:bottom w:val="none" w:sz="0" w:space="0" w:color="auto"/>
        <w:right w:val="none" w:sz="0" w:space="0" w:color="auto"/>
      </w:divBdr>
    </w:div>
    <w:div w:id="1439713626">
      <w:bodyDiv w:val="1"/>
      <w:marLeft w:val="0"/>
      <w:marRight w:val="0"/>
      <w:marTop w:val="0"/>
      <w:marBottom w:val="0"/>
      <w:divBdr>
        <w:top w:val="none" w:sz="0" w:space="0" w:color="auto"/>
        <w:left w:val="none" w:sz="0" w:space="0" w:color="auto"/>
        <w:bottom w:val="none" w:sz="0" w:space="0" w:color="auto"/>
        <w:right w:val="none" w:sz="0" w:space="0" w:color="auto"/>
      </w:divBdr>
    </w:div>
    <w:div w:id="1488865625">
      <w:bodyDiv w:val="1"/>
      <w:marLeft w:val="0"/>
      <w:marRight w:val="0"/>
      <w:marTop w:val="0"/>
      <w:marBottom w:val="0"/>
      <w:divBdr>
        <w:top w:val="none" w:sz="0" w:space="0" w:color="auto"/>
        <w:left w:val="none" w:sz="0" w:space="0" w:color="auto"/>
        <w:bottom w:val="none" w:sz="0" w:space="0" w:color="auto"/>
        <w:right w:val="none" w:sz="0" w:space="0" w:color="auto"/>
      </w:divBdr>
    </w:div>
    <w:div w:id="1489519855">
      <w:bodyDiv w:val="1"/>
      <w:marLeft w:val="0"/>
      <w:marRight w:val="0"/>
      <w:marTop w:val="0"/>
      <w:marBottom w:val="0"/>
      <w:divBdr>
        <w:top w:val="none" w:sz="0" w:space="0" w:color="auto"/>
        <w:left w:val="none" w:sz="0" w:space="0" w:color="auto"/>
        <w:bottom w:val="none" w:sz="0" w:space="0" w:color="auto"/>
        <w:right w:val="none" w:sz="0" w:space="0" w:color="auto"/>
      </w:divBdr>
    </w:div>
    <w:div w:id="1516766254">
      <w:bodyDiv w:val="1"/>
      <w:marLeft w:val="0"/>
      <w:marRight w:val="0"/>
      <w:marTop w:val="0"/>
      <w:marBottom w:val="0"/>
      <w:divBdr>
        <w:top w:val="none" w:sz="0" w:space="0" w:color="auto"/>
        <w:left w:val="none" w:sz="0" w:space="0" w:color="auto"/>
        <w:bottom w:val="none" w:sz="0" w:space="0" w:color="auto"/>
        <w:right w:val="none" w:sz="0" w:space="0" w:color="auto"/>
      </w:divBdr>
    </w:div>
    <w:div w:id="1564834594">
      <w:bodyDiv w:val="1"/>
      <w:marLeft w:val="0"/>
      <w:marRight w:val="0"/>
      <w:marTop w:val="0"/>
      <w:marBottom w:val="0"/>
      <w:divBdr>
        <w:top w:val="none" w:sz="0" w:space="0" w:color="auto"/>
        <w:left w:val="none" w:sz="0" w:space="0" w:color="auto"/>
        <w:bottom w:val="none" w:sz="0" w:space="0" w:color="auto"/>
        <w:right w:val="none" w:sz="0" w:space="0" w:color="auto"/>
      </w:divBdr>
    </w:div>
    <w:div w:id="1611472781">
      <w:bodyDiv w:val="1"/>
      <w:marLeft w:val="0"/>
      <w:marRight w:val="0"/>
      <w:marTop w:val="0"/>
      <w:marBottom w:val="0"/>
      <w:divBdr>
        <w:top w:val="none" w:sz="0" w:space="0" w:color="auto"/>
        <w:left w:val="none" w:sz="0" w:space="0" w:color="auto"/>
        <w:bottom w:val="none" w:sz="0" w:space="0" w:color="auto"/>
        <w:right w:val="none" w:sz="0" w:space="0" w:color="auto"/>
      </w:divBdr>
    </w:div>
    <w:div w:id="1678773090">
      <w:bodyDiv w:val="1"/>
      <w:marLeft w:val="0"/>
      <w:marRight w:val="0"/>
      <w:marTop w:val="0"/>
      <w:marBottom w:val="0"/>
      <w:divBdr>
        <w:top w:val="none" w:sz="0" w:space="0" w:color="auto"/>
        <w:left w:val="none" w:sz="0" w:space="0" w:color="auto"/>
        <w:bottom w:val="none" w:sz="0" w:space="0" w:color="auto"/>
        <w:right w:val="none" w:sz="0" w:space="0" w:color="auto"/>
      </w:divBdr>
    </w:div>
    <w:div w:id="1684238869">
      <w:bodyDiv w:val="1"/>
      <w:marLeft w:val="0"/>
      <w:marRight w:val="0"/>
      <w:marTop w:val="0"/>
      <w:marBottom w:val="0"/>
      <w:divBdr>
        <w:top w:val="none" w:sz="0" w:space="0" w:color="auto"/>
        <w:left w:val="none" w:sz="0" w:space="0" w:color="auto"/>
        <w:bottom w:val="none" w:sz="0" w:space="0" w:color="auto"/>
        <w:right w:val="none" w:sz="0" w:space="0" w:color="auto"/>
      </w:divBdr>
    </w:div>
    <w:div w:id="1697923414">
      <w:bodyDiv w:val="1"/>
      <w:marLeft w:val="0"/>
      <w:marRight w:val="0"/>
      <w:marTop w:val="0"/>
      <w:marBottom w:val="0"/>
      <w:divBdr>
        <w:top w:val="none" w:sz="0" w:space="0" w:color="auto"/>
        <w:left w:val="none" w:sz="0" w:space="0" w:color="auto"/>
        <w:bottom w:val="none" w:sz="0" w:space="0" w:color="auto"/>
        <w:right w:val="none" w:sz="0" w:space="0" w:color="auto"/>
      </w:divBdr>
    </w:div>
    <w:div w:id="1717655150">
      <w:bodyDiv w:val="1"/>
      <w:marLeft w:val="0"/>
      <w:marRight w:val="0"/>
      <w:marTop w:val="0"/>
      <w:marBottom w:val="0"/>
      <w:divBdr>
        <w:top w:val="none" w:sz="0" w:space="0" w:color="auto"/>
        <w:left w:val="none" w:sz="0" w:space="0" w:color="auto"/>
        <w:bottom w:val="none" w:sz="0" w:space="0" w:color="auto"/>
        <w:right w:val="none" w:sz="0" w:space="0" w:color="auto"/>
      </w:divBdr>
    </w:div>
    <w:div w:id="1818959689">
      <w:bodyDiv w:val="1"/>
      <w:marLeft w:val="0"/>
      <w:marRight w:val="0"/>
      <w:marTop w:val="0"/>
      <w:marBottom w:val="0"/>
      <w:divBdr>
        <w:top w:val="none" w:sz="0" w:space="0" w:color="auto"/>
        <w:left w:val="none" w:sz="0" w:space="0" w:color="auto"/>
        <w:bottom w:val="none" w:sz="0" w:space="0" w:color="auto"/>
        <w:right w:val="none" w:sz="0" w:space="0" w:color="auto"/>
      </w:divBdr>
    </w:div>
    <w:div w:id="1829635260">
      <w:bodyDiv w:val="1"/>
      <w:marLeft w:val="0"/>
      <w:marRight w:val="0"/>
      <w:marTop w:val="0"/>
      <w:marBottom w:val="0"/>
      <w:divBdr>
        <w:top w:val="none" w:sz="0" w:space="0" w:color="auto"/>
        <w:left w:val="none" w:sz="0" w:space="0" w:color="auto"/>
        <w:bottom w:val="none" w:sz="0" w:space="0" w:color="auto"/>
        <w:right w:val="none" w:sz="0" w:space="0" w:color="auto"/>
      </w:divBdr>
    </w:div>
    <w:div w:id="1860044976">
      <w:bodyDiv w:val="1"/>
      <w:marLeft w:val="0"/>
      <w:marRight w:val="0"/>
      <w:marTop w:val="0"/>
      <w:marBottom w:val="0"/>
      <w:divBdr>
        <w:top w:val="none" w:sz="0" w:space="0" w:color="auto"/>
        <w:left w:val="none" w:sz="0" w:space="0" w:color="auto"/>
        <w:bottom w:val="none" w:sz="0" w:space="0" w:color="auto"/>
        <w:right w:val="none" w:sz="0" w:space="0" w:color="auto"/>
      </w:divBdr>
    </w:div>
    <w:div w:id="1971468998">
      <w:bodyDiv w:val="1"/>
      <w:marLeft w:val="0"/>
      <w:marRight w:val="0"/>
      <w:marTop w:val="0"/>
      <w:marBottom w:val="0"/>
      <w:divBdr>
        <w:top w:val="none" w:sz="0" w:space="0" w:color="auto"/>
        <w:left w:val="none" w:sz="0" w:space="0" w:color="auto"/>
        <w:bottom w:val="none" w:sz="0" w:space="0" w:color="auto"/>
        <w:right w:val="none" w:sz="0" w:space="0" w:color="auto"/>
      </w:divBdr>
    </w:div>
    <w:div w:id="1972664405">
      <w:bodyDiv w:val="1"/>
      <w:marLeft w:val="0"/>
      <w:marRight w:val="0"/>
      <w:marTop w:val="0"/>
      <w:marBottom w:val="0"/>
      <w:divBdr>
        <w:top w:val="none" w:sz="0" w:space="0" w:color="auto"/>
        <w:left w:val="none" w:sz="0" w:space="0" w:color="auto"/>
        <w:bottom w:val="none" w:sz="0" w:space="0" w:color="auto"/>
        <w:right w:val="none" w:sz="0" w:space="0" w:color="auto"/>
      </w:divBdr>
    </w:div>
    <w:div w:id="1976057110">
      <w:bodyDiv w:val="1"/>
      <w:marLeft w:val="0"/>
      <w:marRight w:val="0"/>
      <w:marTop w:val="0"/>
      <w:marBottom w:val="0"/>
      <w:divBdr>
        <w:top w:val="none" w:sz="0" w:space="0" w:color="auto"/>
        <w:left w:val="none" w:sz="0" w:space="0" w:color="auto"/>
        <w:bottom w:val="none" w:sz="0" w:space="0" w:color="auto"/>
        <w:right w:val="none" w:sz="0" w:space="0" w:color="auto"/>
      </w:divBdr>
    </w:div>
    <w:div w:id="1988390265">
      <w:bodyDiv w:val="1"/>
      <w:marLeft w:val="0"/>
      <w:marRight w:val="0"/>
      <w:marTop w:val="0"/>
      <w:marBottom w:val="0"/>
      <w:divBdr>
        <w:top w:val="none" w:sz="0" w:space="0" w:color="auto"/>
        <w:left w:val="none" w:sz="0" w:space="0" w:color="auto"/>
        <w:bottom w:val="none" w:sz="0" w:space="0" w:color="auto"/>
        <w:right w:val="none" w:sz="0" w:space="0" w:color="auto"/>
      </w:divBdr>
    </w:div>
    <w:div w:id="2042782960">
      <w:bodyDiv w:val="1"/>
      <w:marLeft w:val="0"/>
      <w:marRight w:val="0"/>
      <w:marTop w:val="0"/>
      <w:marBottom w:val="0"/>
      <w:divBdr>
        <w:top w:val="none" w:sz="0" w:space="0" w:color="auto"/>
        <w:left w:val="none" w:sz="0" w:space="0" w:color="auto"/>
        <w:bottom w:val="none" w:sz="0" w:space="0" w:color="auto"/>
        <w:right w:val="none" w:sz="0" w:space="0" w:color="auto"/>
      </w:divBdr>
    </w:div>
    <w:div w:id="206767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mona.creanga@uaic.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DF0A7-AAFA-465F-9AD3-12A658BC0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6</Pages>
  <Words>2523</Words>
  <Characters>14385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Titlu</vt:lpstr>
    </vt:vector>
  </TitlesOfParts>
  <Company>CPM</Company>
  <LinksUpToDate>false</LinksUpToDate>
  <CharactersWithSpaces>16875</CharactersWithSpaces>
  <SharedDoc>false</SharedDoc>
  <HLinks>
    <vt:vector size="6" baseType="variant">
      <vt:variant>
        <vt:i4>7929886</vt:i4>
      </vt:variant>
      <vt:variant>
        <vt:i4>0</vt:i4>
      </vt:variant>
      <vt:variant>
        <vt:i4>0</vt:i4>
      </vt:variant>
      <vt:variant>
        <vt:i4>5</vt:i4>
      </vt:variant>
      <vt:variant>
        <vt:lpwstr>mailto:ramona.creanga@uaic.ro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Titlu</dc:title>
  <dc:subject/>
  <dc:creator>Radu Puchiu</dc:creator>
  <cp:keywords/>
  <cp:lastModifiedBy>User</cp:lastModifiedBy>
  <cp:revision>26</cp:revision>
  <cp:lastPrinted>2021-03-10T10:34:00Z</cp:lastPrinted>
  <dcterms:created xsi:type="dcterms:W3CDTF">2026-07-15T04:55:00Z</dcterms:created>
  <dcterms:modified xsi:type="dcterms:W3CDTF">2026-07-24T04:08:00Z</dcterms:modified>
</cp:coreProperties>
</file>