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C037" w14:textId="50F97B3F" w:rsidR="00F116B1" w:rsidRPr="00B07AE9" w:rsidRDefault="00CF3E37" w:rsidP="00F94D2E">
      <w:pPr>
        <w:tabs>
          <w:tab w:val="left" w:pos="720"/>
        </w:tabs>
        <w:rPr>
          <w:b/>
          <w:sz w:val="18"/>
          <w:szCs w:val="18"/>
          <w:lang w:val="ro-RO"/>
        </w:rPr>
      </w:pPr>
      <w:r w:rsidRPr="00B07AE9">
        <w:rPr>
          <w:sz w:val="18"/>
          <w:szCs w:val="18"/>
          <w:lang w:val="ro-RO"/>
        </w:rPr>
        <w:t xml:space="preserve">Nr. </w:t>
      </w:r>
      <w:r w:rsidR="003B40E4" w:rsidRPr="00B07AE9">
        <w:rPr>
          <w:sz w:val="18"/>
          <w:szCs w:val="18"/>
          <w:lang w:val="ro-RO"/>
        </w:rPr>
        <w:t>2595</w:t>
      </w:r>
      <w:r w:rsidR="00BA0AC6" w:rsidRPr="00B07AE9">
        <w:rPr>
          <w:sz w:val="18"/>
          <w:szCs w:val="18"/>
          <w:lang w:val="ro-RO"/>
        </w:rPr>
        <w:t>/AP/</w:t>
      </w:r>
      <w:r w:rsidR="003B40E4" w:rsidRPr="00B07AE9">
        <w:rPr>
          <w:sz w:val="18"/>
          <w:szCs w:val="18"/>
          <w:lang w:val="ro-RO"/>
        </w:rPr>
        <w:t>03.07</w:t>
      </w:r>
      <w:r w:rsidR="00CD4DF8" w:rsidRPr="00B07AE9">
        <w:rPr>
          <w:sz w:val="18"/>
          <w:szCs w:val="18"/>
          <w:lang w:val="ro-RO"/>
        </w:rPr>
        <w:t>.2026</w:t>
      </w:r>
    </w:p>
    <w:p w14:paraId="4038BB4C" w14:textId="06DAB9C2" w:rsidR="00B735E1" w:rsidRPr="00B07AE9" w:rsidRDefault="00B07AE9" w:rsidP="00B07AE9">
      <w:pPr>
        <w:pStyle w:val="DefaultText1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                                                                                  </w:t>
      </w:r>
      <w:r w:rsidR="0026020E" w:rsidRPr="00B07AE9">
        <w:rPr>
          <w:b/>
          <w:sz w:val="18"/>
          <w:szCs w:val="18"/>
          <w:lang w:val="fr-FR"/>
        </w:rPr>
        <w:t xml:space="preserve">SOLICITARE </w:t>
      </w:r>
      <w:proofErr w:type="gramStart"/>
      <w:r w:rsidR="0026020E" w:rsidRPr="00B07AE9">
        <w:rPr>
          <w:b/>
          <w:sz w:val="18"/>
          <w:szCs w:val="18"/>
          <w:lang w:val="fr-FR"/>
        </w:rPr>
        <w:t xml:space="preserve">DE </w:t>
      </w:r>
      <w:r w:rsidR="00B05FC0" w:rsidRPr="00B07AE9">
        <w:rPr>
          <w:b/>
          <w:sz w:val="18"/>
          <w:szCs w:val="18"/>
          <w:lang w:val="fr-FR"/>
        </w:rPr>
        <w:t>OFERTĂ</w:t>
      </w:r>
      <w:proofErr w:type="gramEnd"/>
    </w:p>
    <w:p w14:paraId="0AF5B324" w14:textId="77777777" w:rsidR="00DB4CF1" w:rsidRPr="00B07AE9" w:rsidRDefault="00DB4CF1" w:rsidP="00366CD7">
      <w:pPr>
        <w:pStyle w:val="DefaultText1"/>
        <w:jc w:val="center"/>
        <w:rPr>
          <w:sz w:val="18"/>
          <w:szCs w:val="18"/>
          <w:lang w:val="fr-FR"/>
        </w:rPr>
      </w:pPr>
    </w:p>
    <w:p w14:paraId="72C9394C" w14:textId="00F77B11" w:rsidR="00461102" w:rsidRPr="00B07AE9" w:rsidRDefault="00461102" w:rsidP="00CD4DF8">
      <w:pPr>
        <w:spacing w:line="276" w:lineRule="auto"/>
        <w:ind w:firstLine="720"/>
        <w:jc w:val="both"/>
        <w:rPr>
          <w:sz w:val="18"/>
          <w:szCs w:val="18"/>
          <w:lang w:val="ro-RO"/>
        </w:rPr>
      </w:pPr>
      <w:r w:rsidRPr="00B07AE9">
        <w:rPr>
          <w:sz w:val="18"/>
          <w:szCs w:val="18"/>
          <w:lang w:val="ro-RO"/>
        </w:rPr>
        <w:t>În vederea achiziţionării prin cumpărare directă</w:t>
      </w:r>
      <w:r w:rsidR="0041150D" w:rsidRPr="00B07AE9">
        <w:rPr>
          <w:sz w:val="18"/>
          <w:szCs w:val="18"/>
          <w:lang w:val="ro-RO"/>
        </w:rPr>
        <w:t xml:space="preserve"> a </w:t>
      </w:r>
      <w:r w:rsidR="00B07AE9">
        <w:rPr>
          <w:sz w:val="18"/>
          <w:szCs w:val="18"/>
          <w:lang w:val="ro-RO"/>
        </w:rPr>
        <w:t>consumabilelor medicale</w:t>
      </w:r>
      <w:r w:rsidRPr="00B07AE9">
        <w:rPr>
          <w:sz w:val="18"/>
          <w:szCs w:val="18"/>
          <w:lang w:val="ro-RO"/>
        </w:rPr>
        <w:t xml:space="preserve"> </w:t>
      </w:r>
      <w:proofErr w:type="spellStart"/>
      <w:r w:rsidRPr="00B07AE9">
        <w:rPr>
          <w:sz w:val="18"/>
          <w:szCs w:val="18"/>
          <w:lang w:val="ro-RO"/>
        </w:rPr>
        <w:t>menţionate</w:t>
      </w:r>
      <w:proofErr w:type="spellEnd"/>
      <w:r w:rsidRPr="00B07AE9">
        <w:rPr>
          <w:sz w:val="18"/>
          <w:szCs w:val="18"/>
          <w:lang w:val="ro-RO"/>
        </w:rPr>
        <w:t xml:space="preserve"> </w:t>
      </w:r>
      <w:r w:rsidR="003B40E4" w:rsidRPr="00B07AE9">
        <w:rPr>
          <w:sz w:val="18"/>
          <w:szCs w:val="18"/>
          <w:lang w:val="ro-RO"/>
        </w:rPr>
        <w:t xml:space="preserve">in tabelele de </w:t>
      </w:r>
      <w:r w:rsidRPr="00B07AE9">
        <w:rPr>
          <w:sz w:val="18"/>
          <w:szCs w:val="18"/>
          <w:lang w:val="ro-RO"/>
        </w:rPr>
        <w:t>mai jos, vă solicităm ca până la data de</w:t>
      </w:r>
      <w:r w:rsidR="009D4078" w:rsidRPr="00B07AE9">
        <w:rPr>
          <w:sz w:val="18"/>
          <w:szCs w:val="18"/>
          <w:lang w:val="ro-RO"/>
        </w:rPr>
        <w:t xml:space="preserve"> </w:t>
      </w:r>
      <w:r w:rsidR="00DF5549">
        <w:rPr>
          <w:b/>
          <w:sz w:val="18"/>
          <w:szCs w:val="18"/>
          <w:lang w:val="ro-RO"/>
        </w:rPr>
        <w:t>15</w:t>
      </w:r>
      <w:bookmarkStart w:id="0" w:name="_GoBack"/>
      <w:bookmarkEnd w:id="0"/>
      <w:r w:rsidR="003B40E4" w:rsidRPr="00B07AE9">
        <w:rPr>
          <w:b/>
          <w:sz w:val="18"/>
          <w:szCs w:val="18"/>
          <w:lang w:val="ro-RO"/>
        </w:rPr>
        <w:t>.07</w:t>
      </w:r>
      <w:r w:rsidR="00C16364" w:rsidRPr="00B07AE9">
        <w:rPr>
          <w:b/>
          <w:sz w:val="18"/>
          <w:szCs w:val="18"/>
          <w:lang w:val="ro-RO"/>
        </w:rPr>
        <w:t>.2026</w:t>
      </w:r>
      <w:r w:rsidR="00A7086A" w:rsidRPr="00B07AE9">
        <w:rPr>
          <w:b/>
          <w:sz w:val="18"/>
          <w:szCs w:val="18"/>
          <w:lang w:val="ro-RO"/>
        </w:rPr>
        <w:t>, inclusiv</w:t>
      </w:r>
      <w:r w:rsidR="008D5721" w:rsidRPr="00B07AE9">
        <w:rPr>
          <w:b/>
          <w:sz w:val="18"/>
          <w:szCs w:val="18"/>
          <w:lang w:val="ro-RO"/>
        </w:rPr>
        <w:t xml:space="preserve">, </w:t>
      </w:r>
      <w:r w:rsidRPr="00B07AE9">
        <w:rPr>
          <w:sz w:val="18"/>
          <w:szCs w:val="18"/>
          <w:lang w:val="ro-RO"/>
        </w:rPr>
        <w:t>să ne transmiteţi oferta de preţ</w:t>
      </w:r>
      <w:r w:rsidR="00D050A9" w:rsidRPr="00B07AE9">
        <w:rPr>
          <w:sz w:val="18"/>
          <w:szCs w:val="18"/>
          <w:lang w:val="ro-RO"/>
        </w:rPr>
        <w:t xml:space="preserve"> </w:t>
      </w:r>
      <w:r w:rsidR="007455F6" w:rsidRPr="00B07AE9">
        <w:rPr>
          <w:sz w:val="18"/>
          <w:szCs w:val="18"/>
          <w:lang w:val="ro-RO"/>
        </w:rPr>
        <w:t xml:space="preserve">la adresa de e-mail </w:t>
      </w:r>
      <w:r w:rsidR="00CD4DF8" w:rsidRPr="00B07AE9">
        <w:rPr>
          <w:b/>
          <w:sz w:val="18"/>
          <w:szCs w:val="18"/>
          <w:lang w:val="ro-RO"/>
        </w:rPr>
        <w:t>gabriela.cretu</w:t>
      </w:r>
      <w:r w:rsidR="007455F6" w:rsidRPr="00B07AE9">
        <w:rPr>
          <w:b/>
          <w:sz w:val="18"/>
          <w:szCs w:val="18"/>
          <w:lang w:val="ro-RO"/>
        </w:rPr>
        <w:t>@uaic.ro</w:t>
      </w:r>
      <w:r w:rsidR="007455F6" w:rsidRPr="00B07AE9">
        <w:rPr>
          <w:sz w:val="18"/>
          <w:szCs w:val="18"/>
          <w:lang w:val="ro-RO"/>
        </w:rPr>
        <w:t xml:space="preserve"> .</w:t>
      </w:r>
      <w:r w:rsidR="00747353" w:rsidRPr="00B07AE9">
        <w:rPr>
          <w:sz w:val="18"/>
          <w:szCs w:val="18"/>
          <w:lang w:val="ro-RO"/>
        </w:rPr>
        <w:t xml:space="preserve"> </w:t>
      </w:r>
      <w:r w:rsidRPr="00B07AE9">
        <w:rPr>
          <w:sz w:val="18"/>
          <w:szCs w:val="18"/>
          <w:lang w:val="ro-RO"/>
        </w:rPr>
        <w:t xml:space="preserve"> </w:t>
      </w:r>
    </w:p>
    <w:p w14:paraId="5B6D432F" w14:textId="737A28FB" w:rsidR="003B40E4" w:rsidRPr="00B07AE9" w:rsidRDefault="00CF1039" w:rsidP="003B40E4">
      <w:pPr>
        <w:tabs>
          <w:tab w:val="left" w:pos="720"/>
        </w:tabs>
        <w:spacing w:line="276" w:lineRule="auto"/>
        <w:jc w:val="both"/>
        <w:rPr>
          <w:b/>
          <w:sz w:val="18"/>
          <w:szCs w:val="18"/>
          <w:lang w:val="ro-RO"/>
        </w:rPr>
      </w:pPr>
      <w:r w:rsidRPr="00B07AE9">
        <w:rPr>
          <w:sz w:val="18"/>
          <w:szCs w:val="18"/>
          <w:lang w:val="ro-RO"/>
        </w:rPr>
        <w:tab/>
      </w:r>
      <w:r w:rsidR="00B67D73" w:rsidRPr="00B07AE9">
        <w:rPr>
          <w:sz w:val="18"/>
          <w:szCs w:val="18"/>
          <w:lang w:val="ro-RO"/>
        </w:rPr>
        <w:t>În ofertă vor fi incluse toate cheltuielile ce ţin de livra</w:t>
      </w:r>
      <w:r w:rsidR="0024198E" w:rsidRPr="00B07AE9">
        <w:rPr>
          <w:sz w:val="18"/>
          <w:szCs w:val="18"/>
          <w:lang w:val="ro-RO"/>
        </w:rPr>
        <w:t>rea acestora</w:t>
      </w:r>
      <w:r w:rsidR="00A95377" w:rsidRPr="00B07AE9">
        <w:rPr>
          <w:b/>
          <w:sz w:val="18"/>
          <w:szCs w:val="18"/>
          <w:lang w:val="ro-RO"/>
        </w:rPr>
        <w:t xml:space="preserve"> la </w:t>
      </w:r>
      <w:r w:rsidR="00BE2F91" w:rsidRPr="00B07AE9">
        <w:rPr>
          <w:b/>
          <w:sz w:val="18"/>
          <w:szCs w:val="18"/>
          <w:lang w:val="ro-RO"/>
        </w:rPr>
        <w:t>Magazia Centrala a UAIC IASI, Camin C 5, Strada Titu Maiorescu, nr. 7-9</w:t>
      </w:r>
      <w:r w:rsidR="0024198E" w:rsidRPr="00B07AE9">
        <w:rPr>
          <w:b/>
          <w:sz w:val="18"/>
          <w:szCs w:val="18"/>
          <w:lang w:val="ro-RO"/>
        </w:rPr>
        <w:t xml:space="preserve"> </w:t>
      </w:r>
      <w:r w:rsidR="00266E94" w:rsidRPr="00B07AE9">
        <w:rPr>
          <w:b/>
          <w:sz w:val="18"/>
          <w:szCs w:val="18"/>
          <w:lang w:val="ro-RO"/>
        </w:rPr>
        <w:t xml:space="preserve">. </w:t>
      </w:r>
      <w:r w:rsidR="00B67D73" w:rsidRPr="00B07AE9">
        <w:rPr>
          <w:sz w:val="18"/>
          <w:szCs w:val="18"/>
          <w:lang w:val="ro-RO"/>
        </w:rPr>
        <w:t xml:space="preserve">Se va preciza </w:t>
      </w:r>
      <w:r w:rsidR="00B67D73" w:rsidRPr="00B07AE9">
        <w:rPr>
          <w:b/>
          <w:sz w:val="18"/>
          <w:szCs w:val="18"/>
          <w:u w:val="single"/>
          <w:lang w:val="ro-RO"/>
        </w:rPr>
        <w:t>preţul în lei, fără TVA</w:t>
      </w:r>
      <w:r w:rsidR="000515F2" w:rsidRPr="00B07AE9">
        <w:rPr>
          <w:b/>
          <w:sz w:val="18"/>
          <w:szCs w:val="18"/>
          <w:u w:val="single"/>
          <w:lang w:val="ro-RO"/>
        </w:rPr>
        <w:t xml:space="preserve"> cu 2 zecimale</w:t>
      </w:r>
      <w:r w:rsidR="003B40E4" w:rsidRPr="00B07AE9">
        <w:rPr>
          <w:sz w:val="18"/>
          <w:szCs w:val="18"/>
          <w:lang w:val="ro-RO"/>
        </w:rPr>
        <w:t>.</w:t>
      </w:r>
    </w:p>
    <w:tbl>
      <w:tblPr>
        <w:tblW w:w="9652" w:type="dxa"/>
        <w:tblLook w:val="04A0" w:firstRow="1" w:lastRow="0" w:firstColumn="1" w:lastColumn="0" w:noHBand="0" w:noVBand="1"/>
      </w:tblPr>
      <w:tblGrid>
        <w:gridCol w:w="460"/>
        <w:gridCol w:w="4520"/>
        <w:gridCol w:w="686"/>
        <w:gridCol w:w="826"/>
        <w:gridCol w:w="960"/>
        <w:gridCol w:w="1060"/>
        <w:gridCol w:w="1140"/>
      </w:tblGrid>
      <w:tr w:rsidR="003B40E4" w:rsidRPr="003B40E4" w14:paraId="48BE7D23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3D7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AEF6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Lot 1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produse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Gradinita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Universitatii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094F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CB6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97D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C1AB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C558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33CF308A" w14:textId="77777777" w:rsidTr="003B40E4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7C1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Nr</w:t>
            </w:r>
            <w:proofErr w:type="spellEnd"/>
            <w:proofErr w:type="gramStart"/>
            <w:r w:rsidRPr="003B40E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crt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1FB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95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um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D4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CB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unitar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194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3E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se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preciza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</w:tr>
      <w:tr w:rsidR="003B40E4" w:rsidRPr="003B40E4" w14:paraId="128FEA9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16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882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Aerius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120ml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AE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99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E78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62C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81F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3F5C4E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D1D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02E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Zyrtec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picaturi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E8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AFB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4F6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E8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78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427795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A5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372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Baneocin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unguent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04E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tub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FB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0F4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A5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990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B3EEDB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D9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964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Baneocin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pulbere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cutanata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F3B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953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0A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804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E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7C0322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E6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00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Caldefix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calciu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vitamina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D3,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efervescent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F79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65C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063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490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56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7481BF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14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3E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Nurofen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copii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+ 3luni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D9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97E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40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A9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2BE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63006B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0A0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AD7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Panadol baby,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suspensie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orala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A32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74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51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85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ED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015863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18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FC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Smecta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(min. 10plicuri/cutie)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D76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6BE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C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2F8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5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1ACB53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E69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0272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Ventolyn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spray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AF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114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17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666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72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E25EEEF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7A8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AF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Epipen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150mcg, 1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preumplut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53A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072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9EB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ED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EB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5B7395D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44B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D3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Arnigel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A9C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tub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607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07F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06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3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FB93D7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841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6B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Diazepam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Desitin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 mg/2,5ml x 5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tuburi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1B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FE8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A03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4A2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5F4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F917B0A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96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0E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Trusa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mica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suturi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Prima, camp operator </w:t>
            </w:r>
            <w:r w:rsidRPr="003B40E4">
              <w:rPr>
                <w:color w:val="000000"/>
                <w:sz w:val="18"/>
                <w:szCs w:val="18"/>
              </w:rPr>
              <w:br/>
              <w:t xml:space="preserve">50x50cm,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lama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bisturiu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tava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compartimentata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AE8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4B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AFB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65B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980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98FB0C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013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082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Raniseptol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arsuri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697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A4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D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F1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D1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9A96FC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E2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5A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oxigenata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5D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681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5A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B2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338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66809D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110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E1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Comprese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sterile din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tifon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10x10cm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47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A7B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58A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61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77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DCBC2E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27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FDE7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Leucoplast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panza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5x5cm/10x10cm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E3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41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944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D2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F8D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CACA1B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8C6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6638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Plasturi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clasici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(min.20buc/cutie)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dimensiuni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/diverse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6A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E6A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99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0CB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56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9C5D2F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BD6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CA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Mixtura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mentolata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C4E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C5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0C3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2E1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F7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773773E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6C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CA77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patlagina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muguri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de pin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propolis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1FD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F7B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BA7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58E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381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5CF5C6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16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3B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Unguent de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galbenele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40g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6F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93F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95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A4A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B80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A26536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06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8D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Rivanol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BA5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3E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E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5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596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715C1B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CD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4FE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Manusi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albe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marimea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E8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EB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AC5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2C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76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C4EC2C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5C4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DE9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Papuci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folosinta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08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9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E1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4E7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08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A4DC00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B8B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F4D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Masca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chirurgicala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, 50buc/cutie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AF3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224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7A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F0D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3A2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DCB2665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94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03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hidrofila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uz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medical, 100g/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pachet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4E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BC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08D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44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12A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651938B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E49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E81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Compresa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cu gel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termin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cald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reutilizabila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r w:rsidRPr="003B40E4">
              <w:rPr>
                <w:color w:val="000000"/>
                <w:sz w:val="18"/>
                <w:szCs w:val="18"/>
              </w:rPr>
              <w:br/>
              <w:t>dim min 14x18cm, 2buc/cutie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B9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6D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242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485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856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723F163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96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EEE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Decasept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217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C13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C1D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A9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5F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8B6209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87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5B3A" w14:textId="5EA1AB46" w:rsidR="003B40E4" w:rsidRPr="003B40E4" w:rsidRDefault="00B07AE9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EspiGo</w:t>
            </w:r>
            <w:proofErr w:type="spellEnd"/>
            <w:r w:rsidR="003B40E4" w:rsidRPr="003B40E4">
              <w:rPr>
                <w:color w:val="000000"/>
                <w:sz w:val="18"/>
                <w:szCs w:val="18"/>
              </w:rPr>
              <w:t>, min. 10plicuri/cutie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3A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94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CEE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C61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D7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2E79523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760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2B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lei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255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84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ED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FAB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3F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E72A2A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715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DF3B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Mentiune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termenul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valabilitate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minim 12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luni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la data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livrarii</w:t>
            </w:r>
            <w:proofErr w:type="spellEnd"/>
          </w:p>
        </w:tc>
      </w:tr>
      <w:tr w:rsidR="003B40E4" w:rsidRPr="003B40E4" w14:paraId="78E10C2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67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6C6C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Lot 2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produse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Liceul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Universitatii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6478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589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DFB9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85B7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83A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135631A3" w14:textId="77777777" w:rsidTr="003B40E4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3DA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Nr</w:t>
            </w:r>
            <w:proofErr w:type="spellEnd"/>
            <w:proofErr w:type="gramStart"/>
            <w:r w:rsidRPr="003B40E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crt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3C3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745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um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816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97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unitar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0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61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se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preciza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</w:tr>
      <w:tr w:rsidR="003B40E4" w:rsidRPr="003B40E4" w14:paraId="77938CD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021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4DCB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Paracetamol 500mg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C4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1EF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B5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4D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E74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B1AD5B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20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75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Nurofen 200mg,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24cp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8A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89F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C0E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23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1CD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CCE48D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D27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BF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No - spa 40mg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B74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04F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B2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E0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83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32503A5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3A8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C98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Dicarbocalm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30cp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050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EF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B63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694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1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944077C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40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3A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Debridat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100mg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D2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3D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73C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7C9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1DD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2C4073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062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B5EE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Aerius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30cp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2D5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960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25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D3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A77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BC6108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B5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85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Aerius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120ml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128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B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C7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18F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282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DA5E6DE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E2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CF6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Hepathrombin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gel, 500UI/g, 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22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tub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1C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61F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CA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46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9A064F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9C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43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Clorocalcin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66F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77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C04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8E6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71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E7A215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BD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85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Betadine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solutie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cutanata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30ml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CB7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2F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62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AA8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DA8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9844FD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E9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D31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Ser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fiziologic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500MLC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386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F5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C1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86E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517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1921342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F7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733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Diazepam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Desitin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 mg/2,5ml x 5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tuburi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27D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BD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50A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007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B4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5D50D3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B4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7C9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oxigenata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51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363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883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79B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15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15DB245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E56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66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Rivanol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solutie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B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87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29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ED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36F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403A265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C34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0B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Comprese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sterile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97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12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1C9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E0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8A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87A1E66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F3D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E8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Fasa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10/10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0F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0B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86E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18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F4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5079B3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2B0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FF7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Fasa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5/10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17C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764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0F0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B1E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75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215E96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555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00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Fase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elastice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Peha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fix Hartmann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8CD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C99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D4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CE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FEF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3469DD2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144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402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Plasturi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clasici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, minim 20buc/cutie,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dimensiuni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47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E8D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4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80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13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278BDFC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3E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2388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Plasturi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rivanol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minim 10buc/cutie,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dimensiuni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diverse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BF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2F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9C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29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909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D30EF4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5C6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2F9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Plasture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elastic 10cm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omnifix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83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rola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0F3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D0E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130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58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91899A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C2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F17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Manusi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albe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marimea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6E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58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2FD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4C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B8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27E5660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40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DD9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Papuci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folosinta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82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5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5B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3D8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292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AE88AC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F1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43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Masca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chirurgicala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, 50buc/cutie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E48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09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CFE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EA3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F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975F90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E37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51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hidrofila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uz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medical,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pachet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100g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E0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pachet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973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EC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338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5C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0E5B6DB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A90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8A4B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Compresa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cu gel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termin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cald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reutilizabila</w:t>
            </w:r>
            <w:proofErr w:type="spellEnd"/>
            <w:proofErr w:type="gramStart"/>
            <w:r w:rsidRPr="003B40E4">
              <w:rPr>
                <w:color w:val="000000"/>
                <w:sz w:val="18"/>
                <w:szCs w:val="18"/>
              </w:rPr>
              <w:t>,</w:t>
            </w:r>
            <w:proofErr w:type="gramEnd"/>
            <w:r w:rsidRPr="003B40E4">
              <w:rPr>
                <w:color w:val="000000"/>
                <w:sz w:val="18"/>
                <w:szCs w:val="18"/>
              </w:rPr>
              <w:br/>
              <w:t>dim. min. 14 x 18cm, 2buc/cutie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D8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269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E9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49C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34D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ED47CD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38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9D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Alcool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sanitar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avizat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TP1, 500ml/flacon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B87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AC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263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DB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072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DDD9E6F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59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584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Decasept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E96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B1B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4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210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F0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3A0BF6E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3C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4FC3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Smecta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Go, minim 8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plicuri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/ 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B6D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F7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22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FFD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20D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8B2713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CB4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623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Emetix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30cp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9D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61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753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4A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0A6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A67020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D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25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Carbune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medicinal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carbocit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4E4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D91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6FF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1E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7B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5818E0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E2D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4E8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Additiva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plicuri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20plicuri / 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8D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5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50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39E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A9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26F29E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292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FCF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Epipen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0,3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micrograme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1 sol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inj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preumplut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34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83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9D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6A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2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18D22EE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64A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DC5A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Calciu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efervescent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0F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C0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85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56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7C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1B4AD4D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ADD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55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Trusa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mica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suturi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Prima, camp operator 50x50cm,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lama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bisturiu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tava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compartimentata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5C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441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64F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81E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51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5729B0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1CD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607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lei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3CE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253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29B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C4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70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79B892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BD7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D77F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A21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30A0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6814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AE11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A41C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49C725D1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C36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3D93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Mentiune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termenul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valabilitate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minim 12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luni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la data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livrarii</w:t>
            </w:r>
            <w:proofErr w:type="spellEnd"/>
          </w:p>
        </w:tc>
      </w:tr>
      <w:tr w:rsidR="003B40E4" w:rsidRPr="003B40E4" w14:paraId="245B1DED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E9A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552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981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4FA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FD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F158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190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593BF67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D40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E02" w14:textId="77777777" w:rsidR="003B40E4" w:rsidRDefault="003B40E4" w:rsidP="003B40E4">
            <w:pPr>
              <w:rPr>
                <w:sz w:val="20"/>
                <w:szCs w:val="20"/>
              </w:rPr>
            </w:pPr>
          </w:p>
          <w:p w14:paraId="19AEF774" w14:textId="77777777" w:rsidR="00B07AE9" w:rsidRPr="003B40E4" w:rsidRDefault="00B07AE9" w:rsidP="003B40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D2DD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B32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7A6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24C5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EC3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41DC462A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4C4E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500F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Lot 3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produse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Scoala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Primara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Universitatii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35E1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B7E8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F77A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E5FF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704F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1155F261" w14:textId="77777777" w:rsidTr="003B40E4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D5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Nr</w:t>
            </w:r>
            <w:proofErr w:type="spellEnd"/>
            <w:proofErr w:type="gramStart"/>
            <w:r w:rsidRPr="003B40E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crt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A1B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6E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um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3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DB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unitar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5F5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9C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se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preciza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</w:tr>
      <w:tr w:rsidR="003B40E4" w:rsidRPr="003B40E4" w14:paraId="3BFAA466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40C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5F26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Aerius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120ml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FF8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BB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F8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23D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60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DD3531C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BAF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79E2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Arnigel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7% gel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8DC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A10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309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8FF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CF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CA4DF8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B6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263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Baneocin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unguent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40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tub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43B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D7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01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8C9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30C9535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03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54FB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Epipen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0,3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micrograme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x 1 sol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inj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in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preumplut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0F5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stilou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E3C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AF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B9A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59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C8CA18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D5B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AD0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Baneocin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pulbere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cutanata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D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63B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76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08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4E8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83D011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D99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10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Caldefix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calciu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vitamina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D3,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efervescente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CAA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773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321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C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DB8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323B65A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C5F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32C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Dexamentazona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8mg/2ml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solutie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fiola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2ml, </w:t>
            </w:r>
            <w:r w:rsidRPr="003B40E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ambalare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5fiole/cutie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252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78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7C1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64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B9A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537F7F0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2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8CE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Nurofen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copii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+ 6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ani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5A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D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6B2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7DC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32B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800563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16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F55B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Oximed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spray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cutanat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suspensie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8C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98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359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37D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0F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2DFCA8F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10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333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Ventolyn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spray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F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spray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EBB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58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E6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FD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362899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A6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DCA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Desitin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10mg/2,5ml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solutie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rectala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93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C6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16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0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B5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F91822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AC3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5FD9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Paracetamol 500mg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0F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BAC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A9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ED5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6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23AD8A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18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90D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Smecta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Go, minim 8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plicuri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F05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96A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BA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506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6F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DE8542E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FB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B4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Diazepam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Desitin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 mg/2,5ml x 5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tuburi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176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02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328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E8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F3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B27541F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3B9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8EC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EspiGo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, min 10plicuri/cutie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EC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8D7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217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F3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9A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89C055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BE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437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hidrofila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uz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medical,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pachet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100g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7D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22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4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0A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A9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F1623DC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EFC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E4AA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Alcool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iodat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solutie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2%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DC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26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A0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B87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C1B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9121C3C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0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8DE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oxigenata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E0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D11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C22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986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7F4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576C154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D0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14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Fasa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 x 20cm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8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13F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D34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072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C5B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7A4613A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6BA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994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Fasa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10 x 10cm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BA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53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564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F4C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44D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C7D33E6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07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292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Leucoplast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panza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5 x 5 cm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EB8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A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DF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EE8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FC0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392B687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0F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8D8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Plasturi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clasici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(min.20buc/cutie)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dimensiuni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/diverse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F1D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C79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9BB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7C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8CD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EC771C6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46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572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Mixtura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mentolata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A02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0E2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A7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AC4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F39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B9475A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AB6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6B1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Sirop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patlagina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muguri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de pin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propolis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0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42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2D0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D7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D89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41D8C3A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E05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8DC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 xml:space="preserve">Unguent de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galbenele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A7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59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D7A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1FA8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23A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0F0C33D9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3BB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1D8C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Papuci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unica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folosinta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489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D22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A03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EE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4E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C79260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6F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E2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Masca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chirurgicala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>, 50buc/cutie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45BF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4D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6D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D9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76B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BBA715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C7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EBE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Manusi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albe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marimea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M, 100buc/cutie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35D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4D2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FC4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77C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FF5D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1ACDB2AC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FA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5AF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Alcool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sanitar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avizat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TP1, 500ml/flacon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F75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flacon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77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CC8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A4D7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B17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2535653" w14:textId="77777777" w:rsidTr="003B40E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350B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C88D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Compresa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cu gel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termin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cald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rece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reutilizabila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r w:rsidRPr="003B40E4">
              <w:rPr>
                <w:color w:val="000000"/>
                <w:sz w:val="18"/>
                <w:szCs w:val="18"/>
              </w:rPr>
              <w:br/>
              <w:t>dim min 14x18cm, 2buc/cutie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619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8DA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74AA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9E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AB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20546917" w14:textId="77777777" w:rsidTr="003B40E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B1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C7A5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Decasept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comprimate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CED3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cutie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2BE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53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1A5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66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37ABF7AE" w14:textId="77777777" w:rsidTr="003B40E4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8E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4B30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Trusa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mica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chirurgie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suturi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sterila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Prima, camp operator </w:t>
            </w:r>
            <w:r w:rsidRPr="003B40E4">
              <w:rPr>
                <w:color w:val="000000"/>
                <w:sz w:val="18"/>
                <w:szCs w:val="18"/>
              </w:rPr>
              <w:br/>
              <w:t xml:space="preserve">50x50cm,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pensa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lama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bisturiu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tava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compartimentata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6D4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B12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749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75AE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64FC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F0BD2FB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A9C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96C" w14:textId="77777777" w:rsidR="003B40E4" w:rsidRPr="003B40E4" w:rsidRDefault="003B40E4" w:rsidP="003B40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color w:val="000000"/>
                <w:sz w:val="18"/>
                <w:szCs w:val="18"/>
              </w:rPr>
              <w:t>Valoare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tota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lei </w:t>
            </w:r>
            <w:proofErr w:type="spellStart"/>
            <w:r w:rsidRPr="003B40E4">
              <w:rPr>
                <w:color w:val="000000"/>
                <w:sz w:val="18"/>
                <w:szCs w:val="18"/>
              </w:rPr>
              <w:t>fara</w:t>
            </w:r>
            <w:proofErr w:type="spellEnd"/>
            <w:r w:rsidRPr="003B40E4">
              <w:rPr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9B9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E085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15E0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7C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AEF6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  <w:r w:rsidRPr="003B40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B40E4" w:rsidRPr="003B40E4" w14:paraId="681A7D84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931" w14:textId="77777777" w:rsidR="003B40E4" w:rsidRPr="003B40E4" w:rsidRDefault="003B40E4" w:rsidP="003B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6C2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EAB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D6D2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1D2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C5C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92AB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</w:tr>
      <w:tr w:rsidR="003B40E4" w:rsidRPr="003B40E4" w14:paraId="45E90DF8" w14:textId="77777777" w:rsidTr="003B40E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1129" w14:textId="77777777" w:rsidR="003B40E4" w:rsidRPr="003B40E4" w:rsidRDefault="003B40E4" w:rsidP="003B40E4">
            <w:pPr>
              <w:rPr>
                <w:sz w:val="20"/>
                <w:szCs w:val="20"/>
              </w:rPr>
            </w:pPr>
          </w:p>
        </w:tc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346C" w14:textId="77777777" w:rsidR="003B40E4" w:rsidRPr="003B40E4" w:rsidRDefault="003B40E4" w:rsidP="003B40E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Mentiune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termenul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valabilitate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- minim 12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luni</w:t>
            </w:r>
            <w:proofErr w:type="spellEnd"/>
            <w:r w:rsidRPr="003B40E4">
              <w:rPr>
                <w:b/>
                <w:bCs/>
                <w:color w:val="000000"/>
                <w:sz w:val="18"/>
                <w:szCs w:val="18"/>
              </w:rPr>
              <w:t xml:space="preserve"> de la data </w:t>
            </w:r>
            <w:proofErr w:type="spellStart"/>
            <w:r w:rsidRPr="003B40E4">
              <w:rPr>
                <w:b/>
                <w:bCs/>
                <w:color w:val="000000"/>
                <w:sz w:val="18"/>
                <w:szCs w:val="18"/>
              </w:rPr>
              <w:t>livrarii</w:t>
            </w:r>
            <w:proofErr w:type="spellEnd"/>
          </w:p>
        </w:tc>
      </w:tr>
    </w:tbl>
    <w:p w14:paraId="2ADBC752" w14:textId="50DA2293" w:rsidR="003A4F70" w:rsidRPr="00CD4DF8" w:rsidRDefault="003A4F70" w:rsidP="003B40E4">
      <w:pPr>
        <w:tabs>
          <w:tab w:val="left" w:pos="720"/>
        </w:tabs>
        <w:spacing w:line="276" w:lineRule="auto"/>
        <w:jc w:val="both"/>
        <w:rPr>
          <w:bCs/>
          <w:sz w:val="20"/>
          <w:lang w:val="ro-RO"/>
        </w:rPr>
      </w:pPr>
    </w:p>
    <w:p w14:paraId="03493B2A" w14:textId="48E05379" w:rsidR="004C68B8" w:rsidRDefault="004C68B8" w:rsidP="00CD4DF8">
      <w:pPr>
        <w:pStyle w:val="DefaultText1"/>
        <w:spacing w:line="360" w:lineRule="auto"/>
        <w:jc w:val="both"/>
        <w:rPr>
          <w:bCs/>
          <w:sz w:val="20"/>
          <w:lang w:val="ro-RO"/>
        </w:rPr>
      </w:pPr>
      <w:r w:rsidRPr="00CD4DF8">
        <w:rPr>
          <w:bCs/>
          <w:sz w:val="20"/>
          <w:lang w:val="ro-RO"/>
        </w:rPr>
        <w:t>Oferta t</w:t>
      </w:r>
      <w:r w:rsidR="00E478C3" w:rsidRPr="00CD4DF8">
        <w:rPr>
          <w:bCs/>
          <w:sz w:val="20"/>
          <w:lang w:val="ro-RO"/>
        </w:rPr>
        <w:t xml:space="preserve">rebuie să fie valabilă minimum </w:t>
      </w:r>
      <w:r w:rsidR="003B40E4">
        <w:rPr>
          <w:bCs/>
          <w:sz w:val="20"/>
          <w:lang w:val="ro-RO"/>
        </w:rPr>
        <w:t>9</w:t>
      </w:r>
      <w:r w:rsidRPr="00CD4DF8">
        <w:rPr>
          <w:bCs/>
          <w:sz w:val="20"/>
          <w:lang w:val="ro-RO"/>
        </w:rPr>
        <w:t xml:space="preserve">0 zile. </w:t>
      </w:r>
    </w:p>
    <w:p w14:paraId="7E9A5767" w14:textId="3641B58D" w:rsidR="004A6F9A" w:rsidRPr="004A6F9A" w:rsidRDefault="00820FA1" w:rsidP="00CD4DF8">
      <w:pPr>
        <w:pStyle w:val="DefaultText1"/>
        <w:spacing w:line="360" w:lineRule="auto"/>
        <w:jc w:val="both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>Termen maxim de livrare 01 octombrie</w:t>
      </w:r>
      <w:r w:rsidR="004A6F9A" w:rsidRPr="004A6F9A">
        <w:rPr>
          <w:b/>
          <w:bCs/>
          <w:sz w:val="20"/>
          <w:lang w:val="ro-RO"/>
        </w:rPr>
        <w:t xml:space="preserve"> 2026</w:t>
      </w:r>
    </w:p>
    <w:p w14:paraId="2B6F6831" w14:textId="716485A9" w:rsidR="004C68B8" w:rsidRPr="00CD4DF8" w:rsidRDefault="00E247F7" w:rsidP="00CD4DF8">
      <w:pPr>
        <w:pStyle w:val="DefaultText1"/>
        <w:spacing w:line="360" w:lineRule="auto"/>
        <w:jc w:val="both"/>
        <w:rPr>
          <w:b/>
          <w:iCs/>
          <w:sz w:val="20"/>
          <w:lang w:val="ro-RO"/>
        </w:rPr>
      </w:pPr>
      <w:proofErr w:type="spellStart"/>
      <w:r w:rsidRPr="00CD4DF8">
        <w:rPr>
          <w:b/>
          <w:iCs/>
          <w:sz w:val="20"/>
          <w:lang w:val="fr-FR"/>
        </w:rPr>
        <w:t>Criteriul</w:t>
      </w:r>
      <w:proofErr w:type="spellEnd"/>
      <w:r w:rsidRPr="00CD4DF8">
        <w:rPr>
          <w:b/>
          <w:iCs/>
          <w:sz w:val="20"/>
          <w:lang w:val="fr-FR"/>
        </w:rPr>
        <w:t xml:space="preserve"> </w:t>
      </w:r>
      <w:proofErr w:type="gramStart"/>
      <w:r w:rsidRPr="00CD4DF8">
        <w:rPr>
          <w:b/>
          <w:iCs/>
          <w:sz w:val="20"/>
          <w:lang w:val="fr-FR"/>
        </w:rPr>
        <w:t xml:space="preserve">de </w:t>
      </w:r>
      <w:proofErr w:type="spellStart"/>
      <w:r w:rsidRPr="00CD4DF8">
        <w:rPr>
          <w:b/>
          <w:iCs/>
          <w:sz w:val="20"/>
          <w:lang w:val="fr-FR"/>
        </w:rPr>
        <w:t>atribuire</w:t>
      </w:r>
      <w:proofErr w:type="spellEnd"/>
      <w:proofErr w:type="gramEnd"/>
      <w:r w:rsidRPr="00CD4DF8">
        <w:rPr>
          <w:b/>
          <w:iCs/>
          <w:sz w:val="20"/>
          <w:lang w:val="fr-FR"/>
        </w:rPr>
        <w:t xml:space="preserve"> : </w:t>
      </w:r>
      <w:proofErr w:type="spellStart"/>
      <w:r w:rsidRPr="00631246">
        <w:rPr>
          <w:b/>
          <w:iCs/>
          <w:sz w:val="20"/>
          <w:u w:val="single"/>
          <w:lang w:val="fr-FR"/>
        </w:rPr>
        <w:t>pre</w:t>
      </w:r>
      <w:proofErr w:type="spellEnd"/>
      <w:r w:rsidRPr="00631246">
        <w:rPr>
          <w:b/>
          <w:iCs/>
          <w:sz w:val="20"/>
          <w:u w:val="single"/>
          <w:lang w:val="ro-RO"/>
        </w:rPr>
        <w:t>țul cel mai scăzut</w:t>
      </w:r>
      <w:r w:rsidR="00ED2F4E" w:rsidRPr="00631246">
        <w:rPr>
          <w:b/>
          <w:iCs/>
          <w:sz w:val="20"/>
          <w:u w:val="single"/>
          <w:lang w:val="ro-RO"/>
        </w:rPr>
        <w:t xml:space="preserve"> pentru fiecare </w:t>
      </w:r>
      <w:r w:rsidR="003B40E4">
        <w:rPr>
          <w:b/>
          <w:iCs/>
          <w:sz w:val="20"/>
          <w:u w:val="single"/>
          <w:lang w:val="ro-RO"/>
        </w:rPr>
        <w:t>lot de produse</w:t>
      </w:r>
      <w:r w:rsidR="00ED2F4E" w:rsidRPr="00631246">
        <w:rPr>
          <w:b/>
          <w:iCs/>
          <w:sz w:val="20"/>
          <w:u w:val="single"/>
          <w:lang w:val="ro-RO"/>
        </w:rPr>
        <w:t xml:space="preserve"> </w:t>
      </w:r>
      <w:r w:rsidR="00B07AE9">
        <w:rPr>
          <w:b/>
          <w:iCs/>
          <w:sz w:val="20"/>
          <w:u w:val="single"/>
          <w:lang w:val="ro-RO"/>
        </w:rPr>
        <w:t xml:space="preserve">in </w:t>
      </w:r>
      <w:r w:rsidR="00ED2F4E" w:rsidRPr="00631246">
        <w:rPr>
          <w:b/>
          <w:iCs/>
          <w:sz w:val="20"/>
          <w:u w:val="single"/>
          <w:lang w:val="ro-RO"/>
        </w:rPr>
        <w:t>parte</w:t>
      </w:r>
      <w:r w:rsidR="00ED2F4E" w:rsidRPr="00CD4DF8">
        <w:rPr>
          <w:b/>
          <w:iCs/>
          <w:sz w:val="20"/>
          <w:lang w:val="ro-RO"/>
        </w:rPr>
        <w:t>.</w:t>
      </w:r>
    </w:p>
    <w:p w14:paraId="76ADE09E" w14:textId="77777777" w:rsidR="00CD4DF8" w:rsidRPr="0058364A" w:rsidRDefault="00CD4DF8" w:rsidP="00CD4DF8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58364A">
        <w:rPr>
          <w:sz w:val="20"/>
          <w:szCs w:val="20"/>
        </w:rPr>
        <w:lastRenderedPageBreak/>
        <w:t xml:space="preserve">Conform </w:t>
      </w:r>
      <w:proofErr w:type="spellStart"/>
      <w:r w:rsidRPr="0058364A">
        <w:rPr>
          <w:sz w:val="20"/>
          <w:szCs w:val="20"/>
        </w:rPr>
        <w:t>Legii</w:t>
      </w:r>
      <w:proofErr w:type="spellEnd"/>
      <w:r w:rsidRPr="0058364A">
        <w:rPr>
          <w:sz w:val="20"/>
          <w:szCs w:val="20"/>
        </w:rPr>
        <w:t xml:space="preserve"> 139/2022, </w:t>
      </w:r>
      <w:proofErr w:type="spellStart"/>
      <w:r w:rsidRPr="0058364A">
        <w:rPr>
          <w:sz w:val="20"/>
          <w:szCs w:val="20"/>
        </w:rPr>
        <w:t>contractantul</w:t>
      </w:r>
      <w:proofErr w:type="spellEnd"/>
      <w:r w:rsidRPr="0058364A">
        <w:rPr>
          <w:sz w:val="20"/>
          <w:szCs w:val="20"/>
        </w:rPr>
        <w:t xml:space="preserve"> are </w:t>
      </w:r>
      <w:proofErr w:type="spellStart"/>
      <w:r w:rsidRPr="0058364A">
        <w:rPr>
          <w:sz w:val="20"/>
          <w:szCs w:val="20"/>
        </w:rPr>
        <w:t>obligația</w:t>
      </w:r>
      <w:proofErr w:type="spellEnd"/>
      <w:r w:rsidRPr="0058364A">
        <w:rPr>
          <w:sz w:val="20"/>
          <w:szCs w:val="20"/>
        </w:rPr>
        <w:t xml:space="preserve"> de a </w:t>
      </w:r>
      <w:proofErr w:type="spellStart"/>
      <w:r w:rsidRPr="0058364A">
        <w:rPr>
          <w:sz w:val="20"/>
          <w:szCs w:val="20"/>
        </w:rPr>
        <w:t>emite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facturi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electronice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și</w:t>
      </w:r>
      <w:proofErr w:type="spellEnd"/>
      <w:r w:rsidRPr="0058364A">
        <w:rPr>
          <w:sz w:val="20"/>
          <w:szCs w:val="20"/>
        </w:rPr>
        <w:t xml:space="preserve"> de a le </w:t>
      </w:r>
      <w:proofErr w:type="spellStart"/>
      <w:r w:rsidRPr="0058364A">
        <w:rPr>
          <w:sz w:val="20"/>
          <w:szCs w:val="20"/>
        </w:rPr>
        <w:t>transmite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Autorității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contractante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prin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sistemul</w:t>
      </w:r>
      <w:proofErr w:type="spellEnd"/>
      <w:r w:rsidRPr="0058364A">
        <w:rPr>
          <w:sz w:val="20"/>
          <w:szCs w:val="20"/>
        </w:rPr>
        <w:t xml:space="preserve"> national </w:t>
      </w:r>
      <w:proofErr w:type="spellStart"/>
      <w:r w:rsidRPr="0058364A">
        <w:rPr>
          <w:sz w:val="20"/>
          <w:szCs w:val="20"/>
        </w:rPr>
        <w:t>privind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r w:rsidRPr="0058364A">
        <w:rPr>
          <w:sz w:val="20"/>
          <w:szCs w:val="20"/>
        </w:rPr>
        <w:t>factura</w:t>
      </w:r>
      <w:proofErr w:type="spellEnd"/>
      <w:r w:rsidRPr="0058364A">
        <w:rPr>
          <w:sz w:val="20"/>
          <w:szCs w:val="20"/>
        </w:rPr>
        <w:t xml:space="preserve"> </w:t>
      </w:r>
      <w:proofErr w:type="gramStart"/>
      <w:r w:rsidRPr="0058364A">
        <w:rPr>
          <w:sz w:val="20"/>
          <w:szCs w:val="20"/>
        </w:rPr>
        <w:t>electronica  RO</w:t>
      </w:r>
      <w:proofErr w:type="gramEnd"/>
      <w:r w:rsidRPr="0058364A">
        <w:rPr>
          <w:sz w:val="20"/>
          <w:szCs w:val="20"/>
        </w:rPr>
        <w:t xml:space="preserve"> e-</w:t>
      </w:r>
      <w:proofErr w:type="spellStart"/>
      <w:r w:rsidRPr="0058364A">
        <w:rPr>
          <w:sz w:val="20"/>
          <w:szCs w:val="20"/>
        </w:rPr>
        <w:t>factura</w:t>
      </w:r>
      <w:proofErr w:type="spellEnd"/>
      <w:r w:rsidRPr="0058364A">
        <w:rPr>
          <w:sz w:val="20"/>
          <w:szCs w:val="20"/>
        </w:rPr>
        <w:t xml:space="preserve">. </w:t>
      </w:r>
    </w:p>
    <w:p w14:paraId="078EF1BB" w14:textId="77777777" w:rsidR="00CD4DF8" w:rsidRPr="0058364A" w:rsidRDefault="00CD4DF8" w:rsidP="00CD4DF8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proofErr w:type="spellStart"/>
      <w:r w:rsidRPr="0058364A">
        <w:rPr>
          <w:sz w:val="20"/>
          <w:szCs w:val="20"/>
        </w:rPr>
        <w:t>Termenul</w:t>
      </w:r>
      <w:proofErr w:type="spellEnd"/>
      <w:r w:rsidRPr="005836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plată</w:t>
      </w:r>
      <w:proofErr w:type="spellEnd"/>
      <w:r w:rsidRPr="0058364A">
        <w:rPr>
          <w:sz w:val="20"/>
          <w:szCs w:val="20"/>
        </w:rPr>
        <w:t xml:space="preserve"> </w:t>
      </w:r>
      <w:proofErr w:type="spellStart"/>
      <w:proofErr w:type="gramStart"/>
      <w:r w:rsidRPr="0058364A">
        <w:rPr>
          <w:sz w:val="20"/>
          <w:szCs w:val="20"/>
        </w:rPr>
        <w:t>este</w:t>
      </w:r>
      <w:proofErr w:type="spellEnd"/>
      <w:proofErr w:type="gramEnd"/>
      <w:r w:rsidRPr="0058364A">
        <w:rPr>
          <w:sz w:val="20"/>
          <w:szCs w:val="20"/>
        </w:rPr>
        <w:t>:</w:t>
      </w:r>
    </w:p>
    <w:p w14:paraId="11DC4ECE" w14:textId="4FE8AE12" w:rsidR="00CD4DF8" w:rsidRPr="0058364A" w:rsidRDefault="00CD4DF8" w:rsidP="00CD4DF8">
      <w:pPr>
        <w:shd w:val="clear" w:color="auto" w:fill="FFFFFF"/>
        <w:spacing w:line="360" w:lineRule="auto"/>
        <w:jc w:val="both"/>
        <w:rPr>
          <w:b/>
          <w:color w:val="000000"/>
          <w:sz w:val="20"/>
          <w:szCs w:val="20"/>
        </w:rPr>
      </w:pPr>
      <w:r w:rsidRPr="0058364A">
        <w:rPr>
          <w:color w:val="000000"/>
          <w:sz w:val="20"/>
          <w:szCs w:val="20"/>
        </w:rPr>
        <w:t xml:space="preserve">a) 30 de </w:t>
      </w:r>
      <w:proofErr w:type="spellStart"/>
      <w:r w:rsidRPr="0058364A">
        <w:rPr>
          <w:color w:val="000000"/>
          <w:sz w:val="20"/>
          <w:szCs w:val="20"/>
        </w:rPr>
        <w:t>zile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calendaristice</w:t>
      </w:r>
      <w:proofErr w:type="spellEnd"/>
      <w:r w:rsidRPr="0058364A">
        <w:rPr>
          <w:color w:val="000000"/>
          <w:sz w:val="20"/>
          <w:szCs w:val="20"/>
        </w:rPr>
        <w:t xml:space="preserve"> de la data </w:t>
      </w:r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la care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electronică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proofErr w:type="gram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disponibilă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spre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descărcare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către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Autoritatea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Contractantă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din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sistemul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RO e-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dacă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recepția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produselor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anterioară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acestei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date, </w:t>
      </w:r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cu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mentionarea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facturi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codului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CPV </w:t>
      </w:r>
    </w:p>
    <w:p w14:paraId="6B127596" w14:textId="157C42C0" w:rsidR="00CD4DF8" w:rsidRPr="00CD4DF8" w:rsidRDefault="00CD4DF8" w:rsidP="00CD4DF8">
      <w:pPr>
        <w:shd w:val="clear" w:color="auto" w:fill="FFFFFF"/>
        <w:spacing w:line="360" w:lineRule="auto"/>
        <w:jc w:val="both"/>
        <w:rPr>
          <w:b/>
          <w:bCs/>
          <w:color w:val="000000"/>
          <w:sz w:val="20"/>
          <w:szCs w:val="20"/>
          <w:shd w:val="clear" w:color="auto" w:fill="FFFFFF"/>
        </w:rPr>
      </w:pPr>
      <w:r w:rsidRPr="0058364A">
        <w:rPr>
          <w:color w:val="000000"/>
          <w:sz w:val="20"/>
          <w:szCs w:val="20"/>
        </w:rPr>
        <w:t xml:space="preserve">b) 30 de </w:t>
      </w:r>
      <w:proofErr w:type="spellStart"/>
      <w:r w:rsidRPr="0058364A">
        <w:rPr>
          <w:color w:val="000000"/>
          <w:sz w:val="20"/>
          <w:szCs w:val="20"/>
        </w:rPr>
        <w:t>zile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calendaristice</w:t>
      </w:r>
      <w:proofErr w:type="spellEnd"/>
      <w:r w:rsidRPr="0058364A">
        <w:rPr>
          <w:color w:val="000000"/>
          <w:sz w:val="20"/>
          <w:szCs w:val="20"/>
        </w:rPr>
        <w:t xml:space="preserve"> de la data </w:t>
      </w:r>
      <w:proofErr w:type="spellStart"/>
      <w:r w:rsidRPr="0058364A">
        <w:rPr>
          <w:color w:val="000000"/>
          <w:sz w:val="20"/>
          <w:szCs w:val="20"/>
        </w:rPr>
        <w:t>recepției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produselor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dacă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electronică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este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disponibilă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spre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descărcare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către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58364A">
        <w:rPr>
          <w:color w:val="000000"/>
          <w:sz w:val="20"/>
          <w:szCs w:val="20"/>
        </w:rPr>
        <w:t>Autoritatea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proofErr w:type="spellStart"/>
      <w:r w:rsidRPr="0058364A">
        <w:rPr>
          <w:color w:val="000000"/>
          <w:sz w:val="20"/>
          <w:szCs w:val="20"/>
        </w:rPr>
        <w:t>Contractanta</w:t>
      </w:r>
      <w:proofErr w:type="spellEnd"/>
      <w:r w:rsidRPr="0058364A">
        <w:rPr>
          <w:color w:val="000000"/>
          <w:sz w:val="20"/>
          <w:szCs w:val="20"/>
        </w:rPr>
        <w:t xml:space="preserve"> </w:t>
      </w:r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sistemul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RO e-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factura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, la data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receptiei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ori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anterior </w:t>
      </w:r>
      <w:proofErr w:type="spellStart"/>
      <w:r w:rsidRPr="0058364A">
        <w:rPr>
          <w:bCs/>
          <w:color w:val="000000"/>
          <w:sz w:val="20"/>
          <w:szCs w:val="20"/>
          <w:shd w:val="clear" w:color="auto" w:fill="FFFFFF"/>
        </w:rPr>
        <w:t>acestei</w:t>
      </w:r>
      <w:proofErr w:type="spellEnd"/>
      <w:r w:rsidRPr="0058364A">
        <w:rPr>
          <w:bCs/>
          <w:color w:val="000000"/>
          <w:sz w:val="20"/>
          <w:szCs w:val="20"/>
          <w:shd w:val="clear" w:color="auto" w:fill="FFFFFF"/>
        </w:rPr>
        <w:t xml:space="preserve"> date, </w:t>
      </w:r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cu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mentionarea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facturi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58364A">
        <w:rPr>
          <w:b/>
          <w:bCs/>
          <w:color w:val="000000"/>
          <w:sz w:val="20"/>
          <w:szCs w:val="20"/>
          <w:shd w:val="clear" w:color="auto" w:fill="FFFFFF"/>
        </w:rPr>
        <w:t>codului</w:t>
      </w:r>
      <w:proofErr w:type="spellEnd"/>
      <w:r w:rsidRPr="0058364A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E551C6C" w14:textId="0D2ABD18" w:rsidR="00757633" w:rsidRDefault="00757633" w:rsidP="00CD4DF8">
      <w:pPr>
        <w:tabs>
          <w:tab w:val="left" w:pos="709"/>
        </w:tabs>
        <w:spacing w:line="360" w:lineRule="auto"/>
        <w:jc w:val="both"/>
        <w:rPr>
          <w:b/>
          <w:sz w:val="20"/>
          <w:szCs w:val="20"/>
          <w:lang w:val="ro-RO" w:eastAsia="ro-RO"/>
        </w:rPr>
      </w:pPr>
      <w:r w:rsidRPr="00CD4DF8">
        <w:rPr>
          <w:b/>
          <w:sz w:val="20"/>
          <w:szCs w:val="20"/>
          <w:lang w:val="ro-RO" w:eastAsia="ro-RO"/>
        </w:rPr>
        <w:t xml:space="preserve">Se va </w:t>
      </w:r>
      <w:proofErr w:type="spellStart"/>
      <w:r w:rsidRPr="00CD4DF8">
        <w:rPr>
          <w:b/>
          <w:sz w:val="20"/>
          <w:szCs w:val="20"/>
          <w:lang w:val="ro-RO" w:eastAsia="ro-RO"/>
        </w:rPr>
        <w:t>mentiona</w:t>
      </w:r>
      <w:proofErr w:type="spellEnd"/>
      <w:r w:rsidRPr="00CD4DF8">
        <w:rPr>
          <w:b/>
          <w:sz w:val="20"/>
          <w:szCs w:val="20"/>
          <w:lang w:val="ro-RO" w:eastAsia="ro-RO"/>
        </w:rPr>
        <w:t xml:space="preserve">, in mod obligatoriu, pe factura fiscala codul CPV </w:t>
      </w:r>
      <w:r w:rsidR="00B07AE9">
        <w:rPr>
          <w:b/>
          <w:sz w:val="20"/>
          <w:szCs w:val="20"/>
          <w:lang w:val="ro-RO" w:eastAsia="ro-RO"/>
        </w:rPr>
        <w:t>33140000 – 3 – consumabile medicale</w:t>
      </w:r>
      <w:r w:rsidR="003A4F70" w:rsidRPr="00CD4DF8">
        <w:rPr>
          <w:b/>
          <w:sz w:val="20"/>
          <w:szCs w:val="20"/>
          <w:lang w:val="ro-RO" w:eastAsia="ro-RO"/>
        </w:rPr>
        <w:t>.</w:t>
      </w:r>
    </w:p>
    <w:p w14:paraId="46FEB16B" w14:textId="77777777" w:rsidR="00CD4DF8" w:rsidRPr="0058364A" w:rsidRDefault="00CD4DF8" w:rsidP="00CD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>Sancțiuni aplicabile părților contractante, in situația depășirii:</w:t>
      </w:r>
    </w:p>
    <w:p w14:paraId="33E935B5" w14:textId="649CAB10" w:rsidR="00CD4DF8" w:rsidRPr="0058364A" w:rsidRDefault="00CD4DF8" w:rsidP="00CD4DF8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 xml:space="preserve">Termenului de </w:t>
      </w:r>
      <w:r>
        <w:rPr>
          <w:rFonts w:ascii="Times New Roman" w:hAnsi="Times New Roman" w:cs="Times New Roman"/>
          <w:b/>
          <w:sz w:val="20"/>
          <w:szCs w:val="20"/>
        </w:rPr>
        <w:t>livrare</w:t>
      </w:r>
      <w:r w:rsidRPr="0058364A">
        <w:rPr>
          <w:rFonts w:ascii="Times New Roman" w:hAnsi="Times New Roman" w:cs="Times New Roman"/>
          <w:sz w:val="20"/>
          <w:szCs w:val="20"/>
        </w:rPr>
        <w:t xml:space="preserve">: se vor aplica penalități de 0,25% zi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  <w:r w:rsidRPr="0058364A">
        <w:rPr>
          <w:rFonts w:ascii="Times New Roman" w:hAnsi="Times New Roman" w:cs="Times New Roman"/>
          <w:sz w:val="20"/>
          <w:szCs w:val="20"/>
        </w:rPr>
        <w:t>;</w:t>
      </w:r>
    </w:p>
    <w:p w14:paraId="7C3EEDD6" w14:textId="26FE345C" w:rsidR="00C16364" w:rsidRDefault="00CD4DF8" w:rsidP="003F058B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64A">
        <w:rPr>
          <w:rFonts w:ascii="Times New Roman" w:hAnsi="Times New Roman" w:cs="Times New Roman"/>
          <w:b/>
          <w:sz w:val="20"/>
          <w:szCs w:val="20"/>
        </w:rPr>
        <w:t>Termenului de plată</w:t>
      </w:r>
      <w:r w:rsidRPr="0058364A">
        <w:rPr>
          <w:rFonts w:ascii="Times New Roman" w:hAnsi="Times New Roman" w:cs="Times New Roman"/>
          <w:sz w:val="20"/>
          <w:szCs w:val="20"/>
        </w:rPr>
        <w:t xml:space="preserve">: se vor aplica penalități de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  <w:r w:rsidRPr="0058364A">
        <w:rPr>
          <w:rFonts w:ascii="Times New Roman" w:hAnsi="Times New Roman" w:cs="Times New Roman"/>
          <w:sz w:val="20"/>
          <w:szCs w:val="20"/>
        </w:rPr>
        <w:t xml:space="preserve"> de 0,06% zi </w:t>
      </w:r>
      <w:proofErr w:type="spellStart"/>
      <w:r w:rsidRPr="0058364A">
        <w:rPr>
          <w:rFonts w:ascii="Times New Roman" w:hAnsi="Times New Roman" w:cs="Times New Roman"/>
          <w:sz w:val="20"/>
          <w:szCs w:val="20"/>
        </w:rPr>
        <w:t>întărziere</w:t>
      </w:r>
      <w:proofErr w:type="spellEnd"/>
    </w:p>
    <w:p w14:paraId="3BA500BC" w14:textId="77777777" w:rsidR="00B07AE9" w:rsidRPr="003F058B" w:rsidRDefault="00B07AE9" w:rsidP="00B07AE9">
      <w:pPr>
        <w:pStyle w:val="NoSpacing"/>
        <w:spacing w:line="360" w:lineRule="auto"/>
        <w:ind w:left="1800"/>
        <w:jc w:val="both"/>
        <w:rPr>
          <w:rFonts w:ascii="Times New Roman" w:hAnsi="Times New Roman" w:cs="Times New Roman"/>
          <w:sz w:val="20"/>
          <w:szCs w:val="20"/>
        </w:rPr>
      </w:pPr>
    </w:p>
    <w:p w14:paraId="1D644702" w14:textId="0BC8FBFD" w:rsidR="005E26E4" w:rsidRPr="00CD4DF8" w:rsidRDefault="006273DD" w:rsidP="005E26E4">
      <w:pPr>
        <w:ind w:left="391"/>
        <w:jc w:val="center"/>
        <w:rPr>
          <w:b/>
          <w:sz w:val="20"/>
          <w:szCs w:val="20"/>
          <w:lang w:val="ro-RO"/>
        </w:rPr>
      </w:pPr>
      <w:r w:rsidRPr="00CD4DF8">
        <w:rPr>
          <w:b/>
          <w:sz w:val="20"/>
          <w:szCs w:val="20"/>
          <w:lang w:val="ro-RO"/>
        </w:rPr>
        <w:t xml:space="preserve">Director </w:t>
      </w:r>
      <w:proofErr w:type="spellStart"/>
      <w:r w:rsidR="00F116B1" w:rsidRPr="00CD4DF8">
        <w:rPr>
          <w:b/>
          <w:sz w:val="20"/>
          <w:szCs w:val="20"/>
          <w:lang w:val="ro-RO"/>
        </w:rPr>
        <w:t>Achizitii</w:t>
      </w:r>
      <w:proofErr w:type="spellEnd"/>
      <w:r w:rsidR="00F116B1" w:rsidRPr="00CD4DF8">
        <w:rPr>
          <w:b/>
          <w:sz w:val="20"/>
          <w:szCs w:val="20"/>
          <w:lang w:val="ro-RO"/>
        </w:rPr>
        <w:t xml:space="preserve"> Publice si </w:t>
      </w:r>
      <w:proofErr w:type="spellStart"/>
      <w:r w:rsidR="00F116B1" w:rsidRPr="00CD4DF8">
        <w:rPr>
          <w:b/>
          <w:sz w:val="20"/>
          <w:szCs w:val="20"/>
          <w:lang w:val="ro-RO"/>
        </w:rPr>
        <w:t>Urmarire</w:t>
      </w:r>
      <w:r w:rsidR="00CD4DF8" w:rsidRPr="00CD4DF8">
        <w:rPr>
          <w:b/>
          <w:sz w:val="20"/>
          <w:szCs w:val="20"/>
          <w:lang w:val="ro-RO"/>
        </w:rPr>
        <w:t>a</w:t>
      </w:r>
      <w:proofErr w:type="spellEnd"/>
      <w:r w:rsidR="00F116B1" w:rsidRPr="00CD4DF8">
        <w:rPr>
          <w:b/>
          <w:sz w:val="20"/>
          <w:szCs w:val="20"/>
          <w:lang w:val="ro-RO"/>
        </w:rPr>
        <w:t xml:space="preserve"> Contracte</w:t>
      </w:r>
      <w:r w:rsidR="00CD4DF8" w:rsidRPr="00CD4DF8">
        <w:rPr>
          <w:b/>
          <w:sz w:val="20"/>
          <w:szCs w:val="20"/>
          <w:lang w:val="ro-RO"/>
        </w:rPr>
        <w:t>lor</w:t>
      </w:r>
      <w:r w:rsidR="005E26E4" w:rsidRPr="00CD4DF8">
        <w:rPr>
          <w:b/>
          <w:sz w:val="20"/>
          <w:szCs w:val="20"/>
          <w:lang w:val="ro-RO"/>
        </w:rPr>
        <w:t>,</w:t>
      </w:r>
    </w:p>
    <w:p w14:paraId="2B04DAF0" w14:textId="6FA26353" w:rsidR="005E26E4" w:rsidRDefault="005E26E4" w:rsidP="005E26E4">
      <w:pPr>
        <w:ind w:left="391"/>
        <w:jc w:val="center"/>
        <w:rPr>
          <w:b/>
          <w:sz w:val="20"/>
          <w:szCs w:val="20"/>
        </w:rPr>
      </w:pPr>
      <w:proofErr w:type="spellStart"/>
      <w:r w:rsidRPr="00CD4DF8">
        <w:rPr>
          <w:b/>
          <w:sz w:val="20"/>
          <w:szCs w:val="20"/>
        </w:rPr>
        <w:t>Ing</w:t>
      </w:r>
      <w:proofErr w:type="spellEnd"/>
      <w:r w:rsidRPr="00CD4DF8">
        <w:rPr>
          <w:b/>
          <w:sz w:val="20"/>
          <w:szCs w:val="20"/>
        </w:rPr>
        <w:t>.</w:t>
      </w:r>
      <w:r w:rsidR="00B735E1" w:rsidRPr="00CD4DF8">
        <w:rPr>
          <w:b/>
          <w:sz w:val="20"/>
          <w:szCs w:val="20"/>
        </w:rPr>
        <w:t xml:space="preserve"> </w:t>
      </w:r>
      <w:r w:rsidRPr="00CD4DF8">
        <w:rPr>
          <w:b/>
          <w:sz w:val="20"/>
          <w:szCs w:val="20"/>
        </w:rPr>
        <w:t>Gabriela ALEXOAEI</w:t>
      </w:r>
    </w:p>
    <w:p w14:paraId="4419FCEB" w14:textId="77777777" w:rsidR="00B07AE9" w:rsidRDefault="00B07AE9" w:rsidP="00366CD7">
      <w:pPr>
        <w:rPr>
          <w:sz w:val="16"/>
          <w:szCs w:val="16"/>
          <w:lang w:val="ro-RO"/>
        </w:rPr>
      </w:pPr>
    </w:p>
    <w:p w14:paraId="3408AE4B" w14:textId="77777777" w:rsidR="00B07AE9" w:rsidRDefault="00B07AE9" w:rsidP="00366CD7">
      <w:pPr>
        <w:rPr>
          <w:sz w:val="16"/>
          <w:szCs w:val="16"/>
          <w:lang w:val="ro-RO"/>
        </w:rPr>
      </w:pPr>
    </w:p>
    <w:p w14:paraId="4C1354CD" w14:textId="77777777" w:rsidR="00B07AE9" w:rsidRDefault="00B07AE9" w:rsidP="00366CD7">
      <w:pPr>
        <w:rPr>
          <w:sz w:val="16"/>
          <w:szCs w:val="16"/>
          <w:lang w:val="ro-RO"/>
        </w:rPr>
      </w:pPr>
    </w:p>
    <w:p w14:paraId="1CA92959" w14:textId="77777777" w:rsidR="00B07AE9" w:rsidRDefault="00B07AE9" w:rsidP="00366CD7">
      <w:pPr>
        <w:rPr>
          <w:sz w:val="16"/>
          <w:szCs w:val="16"/>
          <w:lang w:val="ro-RO"/>
        </w:rPr>
      </w:pPr>
    </w:p>
    <w:p w14:paraId="20A3EBE3" w14:textId="77777777" w:rsidR="00B07AE9" w:rsidRDefault="00B07AE9" w:rsidP="00366CD7">
      <w:pPr>
        <w:rPr>
          <w:sz w:val="16"/>
          <w:szCs w:val="16"/>
          <w:lang w:val="ro-RO"/>
        </w:rPr>
      </w:pPr>
    </w:p>
    <w:p w14:paraId="4B9D31EA" w14:textId="77777777" w:rsidR="00B07AE9" w:rsidRDefault="00B07AE9" w:rsidP="00366CD7">
      <w:pPr>
        <w:rPr>
          <w:sz w:val="16"/>
          <w:szCs w:val="16"/>
          <w:lang w:val="ro-RO"/>
        </w:rPr>
      </w:pPr>
    </w:p>
    <w:p w14:paraId="6890BEAA" w14:textId="77777777" w:rsidR="00B07AE9" w:rsidRDefault="00B07AE9" w:rsidP="00366CD7">
      <w:pPr>
        <w:rPr>
          <w:sz w:val="16"/>
          <w:szCs w:val="16"/>
          <w:lang w:val="ro-RO"/>
        </w:rPr>
      </w:pPr>
    </w:p>
    <w:p w14:paraId="13EF65BD" w14:textId="77777777" w:rsidR="00B07AE9" w:rsidRDefault="00B07AE9" w:rsidP="00366CD7">
      <w:pPr>
        <w:rPr>
          <w:sz w:val="16"/>
          <w:szCs w:val="16"/>
          <w:lang w:val="ro-RO"/>
        </w:rPr>
      </w:pPr>
    </w:p>
    <w:p w14:paraId="621EBF4D" w14:textId="77777777" w:rsidR="00B07AE9" w:rsidRDefault="00B07AE9" w:rsidP="00366CD7">
      <w:pPr>
        <w:rPr>
          <w:sz w:val="16"/>
          <w:szCs w:val="16"/>
          <w:lang w:val="ro-RO"/>
        </w:rPr>
      </w:pPr>
    </w:p>
    <w:p w14:paraId="509DDD4A" w14:textId="77777777" w:rsidR="00B07AE9" w:rsidRDefault="00B07AE9" w:rsidP="00366CD7">
      <w:pPr>
        <w:rPr>
          <w:sz w:val="16"/>
          <w:szCs w:val="16"/>
          <w:lang w:val="ro-RO"/>
        </w:rPr>
      </w:pPr>
    </w:p>
    <w:p w14:paraId="533F4470" w14:textId="77777777" w:rsidR="00B07AE9" w:rsidRDefault="00B07AE9" w:rsidP="00366CD7">
      <w:pPr>
        <w:rPr>
          <w:sz w:val="16"/>
          <w:szCs w:val="16"/>
          <w:lang w:val="ro-RO"/>
        </w:rPr>
      </w:pPr>
    </w:p>
    <w:p w14:paraId="3D314D63" w14:textId="77777777" w:rsidR="00B07AE9" w:rsidRDefault="00B07AE9" w:rsidP="00366CD7">
      <w:pPr>
        <w:rPr>
          <w:sz w:val="16"/>
          <w:szCs w:val="16"/>
          <w:lang w:val="ro-RO"/>
        </w:rPr>
      </w:pPr>
    </w:p>
    <w:p w14:paraId="27729A7F" w14:textId="77777777" w:rsidR="00B07AE9" w:rsidRDefault="00B07AE9" w:rsidP="00366CD7">
      <w:pPr>
        <w:rPr>
          <w:sz w:val="16"/>
          <w:szCs w:val="16"/>
          <w:lang w:val="ro-RO"/>
        </w:rPr>
      </w:pPr>
    </w:p>
    <w:p w14:paraId="729DB135" w14:textId="77777777" w:rsidR="00B07AE9" w:rsidRDefault="00B07AE9" w:rsidP="00366CD7">
      <w:pPr>
        <w:rPr>
          <w:sz w:val="16"/>
          <w:szCs w:val="16"/>
          <w:lang w:val="ro-RO"/>
        </w:rPr>
      </w:pPr>
    </w:p>
    <w:p w14:paraId="26A42B80" w14:textId="77777777" w:rsidR="00B07AE9" w:rsidRDefault="00B07AE9" w:rsidP="00366CD7">
      <w:pPr>
        <w:rPr>
          <w:sz w:val="16"/>
          <w:szCs w:val="16"/>
          <w:lang w:val="ro-RO"/>
        </w:rPr>
      </w:pPr>
    </w:p>
    <w:p w14:paraId="3C503E45" w14:textId="77777777" w:rsidR="00B07AE9" w:rsidRDefault="003F058B" w:rsidP="00366CD7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Întocmit:</w:t>
      </w:r>
    </w:p>
    <w:p w14:paraId="40BB110A" w14:textId="6D71BB19" w:rsidR="00592CC4" w:rsidRPr="00CD4DF8" w:rsidRDefault="003F058B" w:rsidP="00366CD7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</w:t>
      </w:r>
      <w:r w:rsidR="00F74E70" w:rsidRPr="00CD4DF8">
        <w:rPr>
          <w:sz w:val="16"/>
          <w:szCs w:val="16"/>
          <w:lang w:val="ro-RO"/>
        </w:rPr>
        <w:t xml:space="preserve">Ec. </w:t>
      </w:r>
      <w:r w:rsidR="00CD4DF8" w:rsidRPr="00CD4DF8">
        <w:rPr>
          <w:sz w:val="16"/>
          <w:szCs w:val="16"/>
          <w:lang w:val="ro-RO"/>
        </w:rPr>
        <w:t>Gabriela Crețu</w:t>
      </w:r>
    </w:p>
    <w:sectPr w:rsidR="00592CC4" w:rsidRPr="00CD4DF8" w:rsidSect="00CD4D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37" w:bottom="1134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4B88" w14:textId="77777777" w:rsidR="00707B02" w:rsidRDefault="00707B02">
      <w:r>
        <w:separator/>
      </w:r>
    </w:p>
  </w:endnote>
  <w:endnote w:type="continuationSeparator" w:id="0">
    <w:p w14:paraId="7821501A" w14:textId="77777777" w:rsidR="00707B02" w:rsidRDefault="007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F1816" w14:textId="77777777" w:rsidR="003B40E4" w:rsidRDefault="003B40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3B40E4" w:rsidRDefault="003B40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46D8" w14:textId="77777777" w:rsidR="003B40E4" w:rsidRDefault="003B40E4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3B40E4" w:rsidRDefault="003B40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3B40E4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3B40E4" w:rsidRPr="00794F49" w:rsidRDefault="003B40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3DFE60CB" w:rsidR="003B40E4" w:rsidRDefault="003B40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0232201147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29641021" w:rsidR="003B40E4" w:rsidRPr="00794F49" w:rsidRDefault="003B40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gabriela.cretu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3B40E4" w:rsidRDefault="003B40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3B40E4" w:rsidRDefault="003B4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F5F85" w14:textId="77777777" w:rsidR="00707B02" w:rsidRDefault="00707B02">
      <w:r>
        <w:separator/>
      </w:r>
    </w:p>
  </w:footnote>
  <w:footnote w:type="continuationSeparator" w:id="0">
    <w:p w14:paraId="77F8FFAE" w14:textId="77777777" w:rsidR="00707B02" w:rsidRDefault="0070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3419B" w14:textId="0AF66DA7" w:rsidR="003B40E4" w:rsidRPr="00167732" w:rsidRDefault="003B40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F5549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F5549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</w:p>
  <w:p w14:paraId="4698B7BE" w14:textId="77777777" w:rsidR="003B40E4" w:rsidRPr="0026020E" w:rsidRDefault="003B40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57E71" w14:textId="77777777" w:rsidR="003B40E4" w:rsidRDefault="003B40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9" name="Picture 9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8951B75"/>
    <w:multiLevelType w:val="hybridMultilevel"/>
    <w:tmpl w:val="05E436B6"/>
    <w:lvl w:ilvl="0" w:tplc="3E3AC9C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10"/>
  </w:num>
  <w:num w:numId="15">
    <w:abstractNumId w:val="8"/>
  </w:num>
  <w:num w:numId="16">
    <w:abstractNumId w:val="0"/>
  </w:num>
  <w:num w:numId="17">
    <w:abstractNumId w:val="11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23625"/>
    <w:rsid w:val="0003174A"/>
    <w:rsid w:val="0003469F"/>
    <w:rsid w:val="00037E45"/>
    <w:rsid w:val="0004704E"/>
    <w:rsid w:val="00050880"/>
    <w:rsid w:val="00050E35"/>
    <w:rsid w:val="000515F2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1235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46BE"/>
    <w:rsid w:val="00386D14"/>
    <w:rsid w:val="00391EAF"/>
    <w:rsid w:val="003946D7"/>
    <w:rsid w:val="00395904"/>
    <w:rsid w:val="003A40E7"/>
    <w:rsid w:val="003A4F70"/>
    <w:rsid w:val="003B27F5"/>
    <w:rsid w:val="003B2FDF"/>
    <w:rsid w:val="003B40E4"/>
    <w:rsid w:val="003B7B90"/>
    <w:rsid w:val="003C31DA"/>
    <w:rsid w:val="003C3AC9"/>
    <w:rsid w:val="003C48D7"/>
    <w:rsid w:val="003C5D49"/>
    <w:rsid w:val="003D33F5"/>
    <w:rsid w:val="003D428A"/>
    <w:rsid w:val="003D4E19"/>
    <w:rsid w:val="003E24D9"/>
    <w:rsid w:val="003E5419"/>
    <w:rsid w:val="003F058B"/>
    <w:rsid w:val="003F224D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7BE2"/>
    <w:rsid w:val="00432F38"/>
    <w:rsid w:val="0043778B"/>
    <w:rsid w:val="00442425"/>
    <w:rsid w:val="004426B2"/>
    <w:rsid w:val="00443AE8"/>
    <w:rsid w:val="0044452C"/>
    <w:rsid w:val="004455CF"/>
    <w:rsid w:val="0044777E"/>
    <w:rsid w:val="00452C95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A6F9A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6051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262A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E6658"/>
    <w:rsid w:val="005F7126"/>
    <w:rsid w:val="00600FA3"/>
    <w:rsid w:val="0060232A"/>
    <w:rsid w:val="00606067"/>
    <w:rsid w:val="00607419"/>
    <w:rsid w:val="00612C9C"/>
    <w:rsid w:val="006137FE"/>
    <w:rsid w:val="0061453D"/>
    <w:rsid w:val="006206B8"/>
    <w:rsid w:val="00623419"/>
    <w:rsid w:val="006273DD"/>
    <w:rsid w:val="00631246"/>
    <w:rsid w:val="00633BCC"/>
    <w:rsid w:val="0064014C"/>
    <w:rsid w:val="006403FE"/>
    <w:rsid w:val="0064111B"/>
    <w:rsid w:val="00641D0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26"/>
    <w:rsid w:val="006E6FBE"/>
    <w:rsid w:val="006E7CD8"/>
    <w:rsid w:val="006F7BFD"/>
    <w:rsid w:val="00705A32"/>
    <w:rsid w:val="007072A6"/>
    <w:rsid w:val="00707B02"/>
    <w:rsid w:val="0071291F"/>
    <w:rsid w:val="00713E52"/>
    <w:rsid w:val="00716F70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65423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0FA1"/>
    <w:rsid w:val="00821E81"/>
    <w:rsid w:val="0083618E"/>
    <w:rsid w:val="008404D3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35CA6"/>
    <w:rsid w:val="00947D8A"/>
    <w:rsid w:val="009520F0"/>
    <w:rsid w:val="00953800"/>
    <w:rsid w:val="009554E4"/>
    <w:rsid w:val="00960956"/>
    <w:rsid w:val="00960964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D26B0"/>
    <w:rsid w:val="00AE170F"/>
    <w:rsid w:val="00AF1C97"/>
    <w:rsid w:val="00B01C76"/>
    <w:rsid w:val="00B01C92"/>
    <w:rsid w:val="00B059E0"/>
    <w:rsid w:val="00B05FC0"/>
    <w:rsid w:val="00B0635E"/>
    <w:rsid w:val="00B07AE9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B31AD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16364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C52E8"/>
    <w:rsid w:val="00CD0074"/>
    <w:rsid w:val="00CD4DF8"/>
    <w:rsid w:val="00CD53B1"/>
    <w:rsid w:val="00CE0BE9"/>
    <w:rsid w:val="00CF1039"/>
    <w:rsid w:val="00CF11A0"/>
    <w:rsid w:val="00CF342A"/>
    <w:rsid w:val="00CF3E37"/>
    <w:rsid w:val="00CF467C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B4CF1"/>
    <w:rsid w:val="00DC0AAB"/>
    <w:rsid w:val="00DC63E9"/>
    <w:rsid w:val="00DD1C55"/>
    <w:rsid w:val="00DD55AA"/>
    <w:rsid w:val="00DD7591"/>
    <w:rsid w:val="00DE3F4C"/>
    <w:rsid w:val="00DF5549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3D62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  <w:style w:type="paragraph" w:styleId="NoSpacing">
    <w:name w:val="No Spacing"/>
    <w:uiPriority w:val="1"/>
    <w:qFormat/>
    <w:rsid w:val="00CD4DF8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0334-3C04-451F-8F40-AC0D116B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7801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HP</cp:lastModifiedBy>
  <cp:revision>6</cp:revision>
  <cp:lastPrinted>2026-07-07T07:07:00Z</cp:lastPrinted>
  <dcterms:created xsi:type="dcterms:W3CDTF">2026-07-03T07:45:00Z</dcterms:created>
  <dcterms:modified xsi:type="dcterms:W3CDTF">2026-07-07T07:12:00Z</dcterms:modified>
</cp:coreProperties>
</file>