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7F7" w:rsidRDefault="008A27F7" w:rsidP="00B566DD">
      <w:pPr>
        <w:tabs>
          <w:tab w:val="left" w:pos="8205"/>
        </w:tabs>
        <w:jc w:val="both"/>
        <w:rPr>
          <w:rFonts w:ascii="Times New Roman" w:hAnsi="Times New Roman" w:cs="Times New Roman"/>
          <w:sz w:val="22"/>
          <w:szCs w:val="22"/>
        </w:rPr>
      </w:pPr>
    </w:p>
    <w:p w:rsidR="0069001E" w:rsidRDefault="0069001E" w:rsidP="00B566DD">
      <w:pPr>
        <w:tabs>
          <w:tab w:val="left" w:pos="8205"/>
        </w:tabs>
        <w:jc w:val="both"/>
        <w:rPr>
          <w:rFonts w:ascii="Times New Roman" w:hAnsi="Times New Roman" w:cs="Times New Roman"/>
          <w:sz w:val="22"/>
          <w:szCs w:val="22"/>
        </w:rPr>
      </w:pPr>
    </w:p>
    <w:p w:rsidR="003E2994" w:rsidRPr="003233FF" w:rsidRDefault="00A04C74" w:rsidP="00B566DD">
      <w:pPr>
        <w:tabs>
          <w:tab w:val="left" w:pos="8205"/>
        </w:tabs>
        <w:jc w:val="both"/>
        <w:rPr>
          <w:rFonts w:ascii="Times New Roman" w:hAnsi="Times New Roman" w:cs="Times New Roman"/>
          <w:sz w:val="24"/>
          <w:szCs w:val="24"/>
        </w:rPr>
      </w:pPr>
      <w:r w:rsidRPr="003233FF">
        <w:rPr>
          <w:rFonts w:ascii="Times New Roman" w:hAnsi="Times New Roman" w:cs="Times New Roman"/>
          <w:noProof/>
          <w:sz w:val="24"/>
          <w:szCs w:val="24"/>
          <w:lang w:val="en-US"/>
        </w:rPr>
        <mc:AlternateContent>
          <mc:Choice Requires="wps">
            <w:drawing>
              <wp:anchor distT="45720" distB="45720" distL="114300" distR="114300" simplePos="0" relativeHeight="251657728" behindDoc="0" locked="0" layoutInCell="1" allowOverlap="1">
                <wp:simplePos x="0" y="0"/>
                <wp:positionH relativeFrom="column">
                  <wp:posOffset>3891280</wp:posOffset>
                </wp:positionH>
                <wp:positionV relativeFrom="paragraph">
                  <wp:posOffset>-42544</wp:posOffset>
                </wp:positionV>
                <wp:extent cx="2361565" cy="495300"/>
                <wp:effectExtent l="0" t="0" r="63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495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8E0D9B" w:rsidRPr="00295C66" w:rsidRDefault="008E0D9B" w:rsidP="00295C66">
                            <w:pPr>
                              <w:jc w:val="cente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6.4pt;margin-top:-3.35pt;width:185.95pt;height:3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" stroked="f" strokeweight="0">
                <v:textbox>
                  <w:txbxContent>
                    <w:p w:rsidR="008E0D9B" w:rsidRPr="00295C66" w:rsidRDefault="008E0D9B" w:rsidP="00295C66">
                      <w:pPr>
                        <w:jc w:val="center"/>
                        <w:rPr>
                          <w:rFonts w:ascii="Times New Roman" w:hAnsi="Times New Roman" w:cs="Times New Roman"/>
                          <w:b/>
                        </w:rPr>
                      </w:pPr>
                    </w:p>
                  </w:txbxContent>
                </v:textbox>
              </v:shape>
            </w:pict>
          </mc:Fallback>
        </mc:AlternateContent>
      </w:r>
      <w:proofErr w:type="spellStart"/>
      <w:r w:rsidR="0027131A" w:rsidRPr="003233FF">
        <w:rPr>
          <w:rFonts w:ascii="Times New Roman" w:hAnsi="Times New Roman" w:cs="Times New Roman"/>
          <w:sz w:val="24"/>
          <w:szCs w:val="24"/>
        </w:rPr>
        <w:t>Nr</w:t>
      </w:r>
      <w:proofErr w:type="spellEnd"/>
      <w:r w:rsidR="0027131A" w:rsidRPr="003233FF">
        <w:rPr>
          <w:rFonts w:ascii="Times New Roman" w:hAnsi="Times New Roman" w:cs="Times New Roman"/>
          <w:sz w:val="24"/>
          <w:szCs w:val="24"/>
        </w:rPr>
        <w:t>.</w:t>
      </w:r>
      <w:r w:rsidR="008E0D9B" w:rsidRPr="003233FF">
        <w:rPr>
          <w:rFonts w:ascii="Times New Roman" w:hAnsi="Times New Roman" w:cs="Times New Roman"/>
          <w:sz w:val="24"/>
          <w:szCs w:val="24"/>
        </w:rPr>
        <w:t xml:space="preserve"> </w:t>
      </w:r>
      <w:r w:rsidR="00FE348C" w:rsidRPr="003233FF">
        <w:rPr>
          <w:rFonts w:ascii="Times New Roman" w:hAnsi="Times New Roman" w:cs="Times New Roman"/>
          <w:sz w:val="24"/>
          <w:szCs w:val="24"/>
        </w:rPr>
        <w:t>……………………………..</w:t>
      </w:r>
      <w:r w:rsidR="008E0D9B" w:rsidRPr="003233FF">
        <w:rPr>
          <w:rFonts w:ascii="Times New Roman" w:hAnsi="Times New Roman" w:cs="Times New Roman"/>
          <w:sz w:val="24"/>
          <w:szCs w:val="24"/>
        </w:rPr>
        <w:tab/>
      </w:r>
    </w:p>
    <w:p w:rsidR="00F834BD" w:rsidRPr="003233FF" w:rsidRDefault="00F834BD" w:rsidP="00B566DD">
      <w:pPr>
        <w:tabs>
          <w:tab w:val="left" w:pos="8205"/>
        </w:tabs>
        <w:jc w:val="both"/>
        <w:rPr>
          <w:rFonts w:ascii="Times New Roman" w:hAnsi="Times New Roman" w:cs="Times New Roman"/>
          <w:sz w:val="24"/>
          <w:szCs w:val="24"/>
        </w:rPr>
      </w:pPr>
    </w:p>
    <w:p w:rsidR="00D94981" w:rsidRPr="003233FF" w:rsidRDefault="00D94981" w:rsidP="00B566DD">
      <w:pPr>
        <w:jc w:val="both"/>
        <w:rPr>
          <w:rFonts w:ascii="Times New Roman" w:hAnsi="Times New Roman" w:cs="Times New Roman"/>
          <w:b/>
          <w:sz w:val="24"/>
          <w:szCs w:val="24"/>
          <w:lang w:val="ro-RO"/>
        </w:rPr>
      </w:pPr>
    </w:p>
    <w:p w:rsidR="00F834BD" w:rsidRPr="003233FF" w:rsidRDefault="002D6148" w:rsidP="00DE0FED">
      <w:pPr>
        <w:jc w:val="center"/>
        <w:rPr>
          <w:rFonts w:ascii="Times New Roman" w:hAnsi="Times New Roman" w:cs="Times New Roman"/>
          <w:b/>
          <w:sz w:val="24"/>
          <w:szCs w:val="24"/>
          <w:lang w:val="ro-RO"/>
        </w:rPr>
      </w:pPr>
      <w:r w:rsidRPr="003233FF">
        <w:rPr>
          <w:rFonts w:ascii="Times New Roman" w:hAnsi="Times New Roman" w:cs="Times New Roman"/>
          <w:b/>
          <w:sz w:val="24"/>
          <w:szCs w:val="24"/>
          <w:lang w:val="ro-RO"/>
        </w:rPr>
        <w:t>INVITAȚIE DE PARTICIPARE</w:t>
      </w:r>
    </w:p>
    <w:p w:rsidR="00D94981" w:rsidRPr="003233FF" w:rsidRDefault="00D94981" w:rsidP="00B566DD">
      <w:pPr>
        <w:jc w:val="both"/>
        <w:rPr>
          <w:rFonts w:ascii="Times New Roman" w:hAnsi="Times New Roman" w:cs="Times New Roman"/>
          <w:sz w:val="24"/>
          <w:szCs w:val="24"/>
          <w:lang w:val="ro-RO"/>
        </w:rPr>
      </w:pPr>
    </w:p>
    <w:p w:rsidR="0027131A" w:rsidRPr="003233FF" w:rsidRDefault="006227FE" w:rsidP="00B566DD">
      <w:pPr>
        <w:ind w:firstLine="720"/>
        <w:jc w:val="both"/>
        <w:rPr>
          <w:rFonts w:ascii="Times New Roman" w:hAnsi="Times New Roman" w:cs="Times New Roman"/>
          <w:b/>
          <w:i/>
          <w:sz w:val="24"/>
          <w:szCs w:val="24"/>
          <w:lang w:val="ro-RO"/>
        </w:rPr>
      </w:pPr>
      <w:r w:rsidRPr="003233FF">
        <w:rPr>
          <w:rFonts w:ascii="Times New Roman" w:hAnsi="Times New Roman" w:cs="Times New Roman"/>
          <w:sz w:val="24"/>
          <w:szCs w:val="24"/>
          <w:lang w:val="ro-RO"/>
        </w:rPr>
        <w:t>Î</w:t>
      </w:r>
      <w:r w:rsidR="0027131A" w:rsidRPr="003233FF">
        <w:rPr>
          <w:rFonts w:ascii="Times New Roman" w:hAnsi="Times New Roman" w:cs="Times New Roman"/>
          <w:sz w:val="24"/>
          <w:szCs w:val="24"/>
          <w:lang w:val="ro-RO"/>
        </w:rPr>
        <w:t xml:space="preserve">n vederea achiziţionării prin </w:t>
      </w:r>
      <w:r w:rsidR="009C08E8" w:rsidRPr="003233FF">
        <w:rPr>
          <w:rFonts w:ascii="Times New Roman" w:hAnsi="Times New Roman" w:cs="Times New Roman"/>
          <w:b/>
          <w:sz w:val="24"/>
          <w:szCs w:val="24"/>
          <w:lang w:val="ro-RO"/>
        </w:rPr>
        <w:t>Procedură Proprie</w:t>
      </w:r>
      <w:r w:rsidR="0027131A" w:rsidRPr="003233FF">
        <w:rPr>
          <w:rFonts w:ascii="Times New Roman" w:hAnsi="Times New Roman" w:cs="Times New Roman"/>
          <w:sz w:val="24"/>
          <w:szCs w:val="24"/>
          <w:lang w:val="ro-RO"/>
        </w:rPr>
        <w:t xml:space="preserve"> vă  rugăm ca, până la data de </w:t>
      </w:r>
      <w:r w:rsidR="004402EF" w:rsidRPr="003233FF">
        <w:rPr>
          <w:rFonts w:ascii="Times New Roman" w:hAnsi="Times New Roman" w:cs="Times New Roman"/>
          <w:b/>
          <w:sz w:val="24"/>
          <w:szCs w:val="24"/>
          <w:lang w:val="ro-RO"/>
        </w:rPr>
        <w:t>31.08</w:t>
      </w:r>
      <w:r w:rsidR="002B2F55" w:rsidRPr="003233FF">
        <w:rPr>
          <w:rFonts w:ascii="Times New Roman" w:hAnsi="Times New Roman" w:cs="Times New Roman"/>
          <w:b/>
          <w:sz w:val="24"/>
          <w:szCs w:val="24"/>
          <w:lang w:val="ro-RO"/>
        </w:rPr>
        <w:t>.2026</w:t>
      </w:r>
      <w:r w:rsidR="007C11C1" w:rsidRPr="003233FF">
        <w:rPr>
          <w:rFonts w:ascii="Times New Roman" w:hAnsi="Times New Roman" w:cs="Times New Roman"/>
          <w:b/>
          <w:sz w:val="24"/>
          <w:szCs w:val="24"/>
          <w:lang w:val="ro-RO"/>
        </w:rPr>
        <w:t xml:space="preserve"> inclusiv</w:t>
      </w:r>
      <w:r w:rsidR="00786B33" w:rsidRPr="003233FF">
        <w:rPr>
          <w:rFonts w:ascii="Times New Roman" w:hAnsi="Times New Roman" w:cs="Times New Roman"/>
          <w:b/>
          <w:sz w:val="24"/>
          <w:szCs w:val="24"/>
          <w:lang w:val="ro-RO"/>
        </w:rPr>
        <w:t>,</w:t>
      </w:r>
      <w:r w:rsidR="007C11C1" w:rsidRPr="003233FF">
        <w:rPr>
          <w:rFonts w:ascii="Times New Roman" w:hAnsi="Times New Roman" w:cs="Times New Roman"/>
          <w:b/>
          <w:sz w:val="24"/>
          <w:szCs w:val="24"/>
          <w:lang w:val="ro-RO"/>
        </w:rPr>
        <w:t xml:space="preserve"> </w:t>
      </w:r>
      <w:r w:rsidR="0027131A" w:rsidRPr="003233FF">
        <w:rPr>
          <w:rFonts w:ascii="Times New Roman" w:hAnsi="Times New Roman" w:cs="Times New Roman"/>
          <w:sz w:val="24"/>
          <w:szCs w:val="24"/>
          <w:lang w:val="ro-RO"/>
        </w:rPr>
        <w:t xml:space="preserve">să ne trimiteţi </w:t>
      </w:r>
      <w:r w:rsidRPr="003233FF">
        <w:rPr>
          <w:rFonts w:ascii="Times New Roman" w:hAnsi="Times New Roman" w:cs="Times New Roman"/>
          <w:sz w:val="24"/>
          <w:szCs w:val="24"/>
          <w:lang w:val="ro-RO"/>
        </w:rPr>
        <w:t xml:space="preserve">pe adresa de e-mail </w:t>
      </w:r>
      <w:r w:rsidR="004402EF" w:rsidRPr="003233FF">
        <w:rPr>
          <w:rStyle w:val="Hyperlink"/>
          <w:rFonts w:ascii="Times New Roman" w:hAnsi="Times New Roman" w:cs="Times New Roman"/>
          <w:sz w:val="24"/>
          <w:szCs w:val="24"/>
          <w:lang w:val="ro-RO"/>
        </w:rPr>
        <w:fldChar w:fldCharType="begin"/>
      </w:r>
      <w:r w:rsidR="004402EF" w:rsidRPr="003233FF">
        <w:rPr>
          <w:rStyle w:val="Hyperlink"/>
          <w:rFonts w:ascii="Times New Roman" w:hAnsi="Times New Roman" w:cs="Times New Roman"/>
          <w:sz w:val="24"/>
          <w:szCs w:val="24"/>
          <w:lang w:val="ro-RO"/>
        </w:rPr>
        <w:instrText xml:space="preserve"> HYPERLINK "mailto:otilia.filimon@uaic.ro" </w:instrText>
      </w:r>
      <w:r w:rsidR="004402EF" w:rsidRPr="003233FF">
        <w:rPr>
          <w:rStyle w:val="Hyperlink"/>
          <w:rFonts w:ascii="Times New Roman" w:hAnsi="Times New Roman" w:cs="Times New Roman"/>
          <w:sz w:val="24"/>
          <w:szCs w:val="24"/>
          <w:lang w:val="ro-RO"/>
        </w:rPr>
        <w:fldChar w:fldCharType="separate"/>
      </w:r>
      <w:r w:rsidR="004402EF" w:rsidRPr="003233FF">
        <w:rPr>
          <w:rStyle w:val="Hyperlink"/>
          <w:rFonts w:ascii="Times New Roman" w:hAnsi="Times New Roman" w:cs="Times New Roman"/>
          <w:sz w:val="24"/>
          <w:szCs w:val="24"/>
          <w:lang w:val="ro-RO"/>
        </w:rPr>
        <w:t>otilia.filimon@uaic.ro</w:t>
      </w:r>
      <w:r w:rsidR="004402EF" w:rsidRPr="003233FF">
        <w:rPr>
          <w:rStyle w:val="Hyperlink"/>
          <w:rFonts w:ascii="Times New Roman" w:hAnsi="Times New Roman" w:cs="Times New Roman"/>
          <w:sz w:val="24"/>
          <w:szCs w:val="24"/>
          <w:lang w:val="ro-RO"/>
        </w:rPr>
        <w:fldChar w:fldCharType="end"/>
      </w:r>
      <w:r w:rsidRPr="003233FF">
        <w:rPr>
          <w:rFonts w:ascii="Times New Roman" w:hAnsi="Times New Roman" w:cs="Times New Roman"/>
          <w:sz w:val="24"/>
          <w:szCs w:val="24"/>
          <w:lang w:val="ro-RO"/>
        </w:rPr>
        <w:t xml:space="preserve">, </w:t>
      </w:r>
      <w:r w:rsidR="0027131A" w:rsidRPr="003233FF">
        <w:rPr>
          <w:rFonts w:ascii="Times New Roman" w:hAnsi="Times New Roman" w:cs="Times New Roman"/>
          <w:sz w:val="24"/>
          <w:szCs w:val="24"/>
          <w:lang w:val="ro-RO"/>
        </w:rPr>
        <w:t xml:space="preserve">oferta dumneavoastră pentru </w:t>
      </w:r>
      <w:r w:rsidR="0027131A" w:rsidRPr="003233FF">
        <w:rPr>
          <w:rFonts w:ascii="Times New Roman" w:hAnsi="Times New Roman" w:cs="Times New Roman"/>
          <w:b/>
          <w:i/>
          <w:sz w:val="24"/>
          <w:szCs w:val="24"/>
          <w:lang w:val="ro-RO"/>
        </w:rPr>
        <w:t xml:space="preserve">Servicii </w:t>
      </w:r>
      <w:r w:rsidR="009A5307" w:rsidRPr="003233FF">
        <w:rPr>
          <w:rFonts w:ascii="Times New Roman" w:hAnsi="Times New Roman" w:cs="Times New Roman"/>
          <w:b/>
          <w:i/>
          <w:sz w:val="24"/>
          <w:szCs w:val="24"/>
          <w:lang w:val="ro-RO"/>
        </w:rPr>
        <w:t xml:space="preserve">de catering </w:t>
      </w:r>
      <w:r w:rsidR="009A5307" w:rsidRPr="003233FF">
        <w:rPr>
          <w:rFonts w:ascii="Times New Roman" w:hAnsi="Times New Roman" w:cs="Times New Roman"/>
          <w:sz w:val="24"/>
          <w:szCs w:val="24"/>
          <w:lang w:val="ro-RO"/>
        </w:rPr>
        <w:t xml:space="preserve">necesare în cadrul </w:t>
      </w:r>
      <w:r w:rsidR="00C67ED0" w:rsidRPr="003233FF">
        <w:rPr>
          <w:rFonts w:ascii="Times New Roman" w:hAnsi="Times New Roman" w:cs="Times New Roman"/>
          <w:sz w:val="24"/>
          <w:szCs w:val="24"/>
          <w:lang w:val="ro-RO"/>
        </w:rPr>
        <w:t>proiectului</w:t>
      </w:r>
      <w:r w:rsidR="004402EF" w:rsidRPr="003233FF">
        <w:rPr>
          <w:rFonts w:ascii="Times New Roman" w:hAnsi="Times New Roman" w:cs="Times New Roman"/>
          <w:sz w:val="24"/>
          <w:szCs w:val="24"/>
          <w:lang w:val="ro-RO"/>
        </w:rPr>
        <w:t xml:space="preserve"> </w:t>
      </w:r>
      <w:r w:rsidR="00C67ED0" w:rsidRPr="003233FF">
        <w:rPr>
          <w:rFonts w:ascii="Times New Roman" w:hAnsi="Times New Roman" w:cs="Times New Roman"/>
          <w:sz w:val="24"/>
          <w:szCs w:val="24"/>
          <w:lang w:val="ro-RO"/>
        </w:rPr>
        <w:t>”</w:t>
      </w:r>
      <w:r w:rsidR="004402EF" w:rsidRPr="003233FF">
        <w:rPr>
          <w:rFonts w:ascii="Times New Roman" w:hAnsi="Times New Roman" w:cs="Times New Roman"/>
          <w:sz w:val="24"/>
          <w:szCs w:val="24"/>
          <w:lang w:val="ro-RO"/>
        </w:rPr>
        <w:t>Proiect pilot de elaborare și implementare a unei tehnologii accesibile de obținere a biomasei algale utilizata pentru nutriția peștilor;  Algae4FishRo-Md, cod ROMD00586</w:t>
      </w:r>
      <w:r w:rsidR="00C67ED0" w:rsidRPr="003233FF">
        <w:rPr>
          <w:rFonts w:ascii="Times New Roman" w:hAnsi="Times New Roman" w:cs="Times New Roman"/>
          <w:sz w:val="24"/>
          <w:szCs w:val="24"/>
          <w:lang w:val="ro-RO"/>
        </w:rPr>
        <w:t>”</w:t>
      </w:r>
      <w:r w:rsidR="004402EF" w:rsidRPr="003233FF">
        <w:rPr>
          <w:rFonts w:ascii="Times New Roman" w:hAnsi="Times New Roman" w:cs="Times New Roman"/>
          <w:sz w:val="24"/>
          <w:szCs w:val="24"/>
          <w:lang w:val="ro-RO"/>
        </w:rPr>
        <w:t xml:space="preserve"> finanțat prin Programul Interreg NEXT Romania – Republica Moldova</w:t>
      </w:r>
      <w:r w:rsidR="009A5307" w:rsidRPr="003233FF">
        <w:rPr>
          <w:rFonts w:ascii="Times New Roman" w:hAnsi="Times New Roman" w:cs="Times New Roman"/>
          <w:sz w:val="24"/>
          <w:szCs w:val="24"/>
          <w:lang w:val="ro-RO"/>
        </w:rPr>
        <w:t>,</w:t>
      </w:r>
      <w:r w:rsidR="008A27F7" w:rsidRPr="003233FF">
        <w:rPr>
          <w:rFonts w:ascii="Times New Roman" w:hAnsi="Times New Roman" w:cs="Times New Roman"/>
          <w:b/>
          <w:i/>
          <w:sz w:val="24"/>
          <w:szCs w:val="24"/>
          <w:lang w:val="ro-RO"/>
        </w:rPr>
        <w:t xml:space="preserve"> </w:t>
      </w:r>
      <w:r w:rsidR="008A27F7" w:rsidRPr="003233FF">
        <w:rPr>
          <w:rFonts w:ascii="Times New Roman" w:hAnsi="Times New Roman" w:cs="Times New Roman"/>
          <w:sz w:val="24"/>
          <w:szCs w:val="24"/>
          <w:lang w:val="ro-RO"/>
        </w:rPr>
        <w:t>organizat de Universitatea ”Alexandru Io</w:t>
      </w:r>
      <w:r w:rsidR="00BB6A47" w:rsidRPr="003233FF">
        <w:rPr>
          <w:rFonts w:ascii="Times New Roman" w:hAnsi="Times New Roman" w:cs="Times New Roman"/>
          <w:sz w:val="24"/>
          <w:szCs w:val="24"/>
          <w:lang w:val="ro-RO"/>
        </w:rPr>
        <w:t xml:space="preserve">an Cuza” din Iași, la Stațiunea de Cercetare </w:t>
      </w:r>
      <w:r w:rsidR="004402EF" w:rsidRPr="003233FF">
        <w:rPr>
          <w:rFonts w:ascii="Times New Roman" w:hAnsi="Times New Roman" w:cs="Times New Roman"/>
          <w:sz w:val="24"/>
          <w:szCs w:val="24"/>
          <w:lang w:val="ro-RO"/>
        </w:rPr>
        <w:t xml:space="preserve">Ştiinţifică şi Practică Studenţească Vasile Băcăuanu Stefăneşti </w:t>
      </w:r>
      <w:r w:rsidR="00BB6A47" w:rsidRPr="003233FF">
        <w:rPr>
          <w:rFonts w:ascii="Times New Roman" w:hAnsi="Times New Roman" w:cs="Times New Roman"/>
          <w:sz w:val="24"/>
          <w:szCs w:val="24"/>
          <w:lang w:val="ro-RO"/>
        </w:rPr>
        <w:t xml:space="preserve"> </w:t>
      </w:r>
      <w:r w:rsidR="00C46F0D" w:rsidRPr="003233FF">
        <w:rPr>
          <w:rFonts w:ascii="Times New Roman" w:hAnsi="Times New Roman" w:cs="Times New Roman"/>
          <w:sz w:val="24"/>
          <w:szCs w:val="24"/>
          <w:lang w:val="ro-RO"/>
        </w:rPr>
        <w:t>jud.</w:t>
      </w:r>
      <w:r w:rsidR="00BB6A47" w:rsidRPr="003233FF">
        <w:rPr>
          <w:rFonts w:ascii="Times New Roman" w:hAnsi="Times New Roman" w:cs="Times New Roman"/>
          <w:sz w:val="24"/>
          <w:szCs w:val="24"/>
          <w:lang w:val="ro-RO"/>
        </w:rPr>
        <w:t xml:space="preserve"> </w:t>
      </w:r>
      <w:r w:rsidR="004402EF" w:rsidRPr="003233FF">
        <w:rPr>
          <w:rFonts w:ascii="Times New Roman" w:hAnsi="Times New Roman" w:cs="Times New Roman"/>
          <w:sz w:val="24"/>
          <w:szCs w:val="24"/>
          <w:lang w:val="ro-RO"/>
        </w:rPr>
        <w:t>Botoşani</w:t>
      </w:r>
      <w:r w:rsidR="00BB6A47" w:rsidRPr="003233FF">
        <w:rPr>
          <w:rFonts w:ascii="Times New Roman" w:hAnsi="Times New Roman" w:cs="Times New Roman"/>
          <w:sz w:val="24"/>
          <w:szCs w:val="24"/>
          <w:lang w:val="ro-RO"/>
        </w:rPr>
        <w:t xml:space="preserve">, </w:t>
      </w:r>
      <w:r w:rsidR="009A5307" w:rsidRPr="003233FF">
        <w:rPr>
          <w:rFonts w:ascii="Times New Roman" w:hAnsi="Times New Roman" w:cs="Times New Roman"/>
          <w:sz w:val="24"/>
          <w:szCs w:val="24"/>
          <w:lang w:val="ro-RO"/>
        </w:rPr>
        <w:t>astfel:</w:t>
      </w:r>
    </w:p>
    <w:p w:rsidR="009A5307" w:rsidRPr="003233FF" w:rsidRDefault="009A5307" w:rsidP="00B566DD">
      <w:pPr>
        <w:ind w:firstLine="720"/>
        <w:jc w:val="both"/>
        <w:rPr>
          <w:rFonts w:ascii="Times New Roman" w:hAnsi="Times New Roman" w:cs="Times New Roman"/>
          <w:sz w:val="24"/>
          <w:szCs w:val="24"/>
          <w:lang w:val="ro-RO"/>
        </w:rPr>
      </w:pPr>
    </w:p>
    <w:p w:rsidR="003D1277" w:rsidRPr="003233FF" w:rsidRDefault="003D1277" w:rsidP="003D1277">
      <w:pPr>
        <w:rPr>
          <w:rFonts w:ascii="Times New Roman" w:hAnsi="Times New Roman" w:cs="Times New Roman"/>
          <w:b/>
          <w:i/>
          <w:sz w:val="24"/>
          <w:szCs w:val="24"/>
          <w:u w:val="single"/>
        </w:rPr>
      </w:pPr>
      <w:r w:rsidRPr="003233FF">
        <w:rPr>
          <w:rFonts w:ascii="Times New Roman" w:hAnsi="Times New Roman" w:cs="Times New Roman"/>
          <w:b/>
          <w:sz w:val="24"/>
          <w:szCs w:val="24"/>
        </w:rPr>
        <w:t>1.</w:t>
      </w:r>
      <w:r w:rsidRPr="003233FF">
        <w:rPr>
          <w:rFonts w:ascii="Times New Roman" w:hAnsi="Times New Roman" w:cs="Times New Roman"/>
          <w:sz w:val="24"/>
          <w:szCs w:val="24"/>
        </w:rPr>
        <w:t xml:space="preserve"> </w:t>
      </w:r>
      <w:r w:rsidRPr="003233FF">
        <w:rPr>
          <w:rFonts w:ascii="Times New Roman" w:hAnsi="Times New Roman" w:cs="Times New Roman"/>
          <w:b/>
          <w:i/>
          <w:sz w:val="24"/>
          <w:szCs w:val="24"/>
          <w:u w:val="single"/>
        </w:rPr>
        <w:t xml:space="preserve">Servicii catering </w:t>
      </w:r>
      <w:r w:rsidR="00D8574D" w:rsidRPr="003233FF">
        <w:rPr>
          <w:rFonts w:ascii="Times New Roman" w:hAnsi="Times New Roman" w:cs="Times New Roman"/>
          <w:b/>
          <w:i/>
          <w:sz w:val="24"/>
          <w:szCs w:val="24"/>
          <w:u w:val="single"/>
        </w:rPr>
        <w:t>– Cod CPV: 55520000-1</w:t>
      </w:r>
    </w:p>
    <w:p w:rsidR="003D1277" w:rsidRPr="003233FF" w:rsidRDefault="003D1277" w:rsidP="003D1277">
      <w:pPr>
        <w:jc w:val="both"/>
        <w:rPr>
          <w:rFonts w:ascii="Times New Roman" w:hAnsi="Times New Roman" w:cs="Times New Roman"/>
          <w:bCs/>
          <w:sz w:val="24"/>
          <w:szCs w:val="24"/>
        </w:rPr>
      </w:pPr>
      <w:proofErr w:type="spellStart"/>
      <w:r w:rsidRPr="003233FF">
        <w:rPr>
          <w:rFonts w:ascii="Times New Roman" w:hAnsi="Times New Roman" w:cs="Times New Roman"/>
          <w:b/>
          <w:sz w:val="24"/>
          <w:szCs w:val="24"/>
          <w:lang w:val="fr-FR"/>
        </w:rPr>
        <w:t>Locație</w:t>
      </w:r>
      <w:proofErr w:type="spellEnd"/>
      <w:r w:rsidRPr="003233FF">
        <w:rPr>
          <w:rFonts w:ascii="Times New Roman" w:hAnsi="Times New Roman" w:cs="Times New Roman"/>
          <w:b/>
          <w:sz w:val="24"/>
          <w:szCs w:val="24"/>
          <w:lang w:val="fr-FR"/>
        </w:rPr>
        <w:t xml:space="preserve"> – </w:t>
      </w:r>
      <w:r w:rsidR="004402EF" w:rsidRPr="003233FF">
        <w:rPr>
          <w:rFonts w:ascii="Times New Roman" w:hAnsi="Times New Roman" w:cs="Times New Roman"/>
          <w:sz w:val="24"/>
          <w:szCs w:val="24"/>
          <w:lang w:val="ro-RO"/>
        </w:rPr>
        <w:t>Stațiunea de Cercetare Ştiinţifică şi Practică Studenţească Vasile Băcăuanu Stefăneşti  jud. Botoşani</w:t>
      </w:r>
    </w:p>
    <w:p w:rsidR="00391F84" w:rsidRPr="003233FF" w:rsidRDefault="00391F84" w:rsidP="00391F84">
      <w:pPr>
        <w:rPr>
          <w:rFonts w:ascii="Times New Roman" w:hAnsi="Times New Roman" w:cs="Times New Roman"/>
          <w:b/>
          <w:sz w:val="24"/>
          <w:szCs w:val="24"/>
        </w:rPr>
      </w:pPr>
      <w:proofErr w:type="spellStart"/>
      <w:r w:rsidRPr="003233FF">
        <w:rPr>
          <w:rFonts w:ascii="Times New Roman" w:hAnsi="Times New Roman" w:cs="Times New Roman"/>
          <w:b/>
          <w:sz w:val="24"/>
          <w:szCs w:val="24"/>
        </w:rPr>
        <w:t>Nr</w:t>
      </w:r>
      <w:proofErr w:type="spellEnd"/>
      <w:r w:rsidRPr="003233FF">
        <w:rPr>
          <w:rFonts w:ascii="Times New Roman" w:hAnsi="Times New Roman" w:cs="Times New Roman"/>
          <w:b/>
          <w:sz w:val="24"/>
          <w:szCs w:val="24"/>
        </w:rPr>
        <w:t xml:space="preserve">. </w:t>
      </w:r>
      <w:proofErr w:type="spellStart"/>
      <w:r w:rsidRPr="003233FF">
        <w:rPr>
          <w:rFonts w:ascii="Times New Roman" w:hAnsi="Times New Roman" w:cs="Times New Roman"/>
          <w:b/>
          <w:sz w:val="24"/>
          <w:szCs w:val="24"/>
        </w:rPr>
        <w:t>Persoane</w:t>
      </w:r>
      <w:proofErr w:type="spellEnd"/>
      <w:r w:rsidRPr="003233FF">
        <w:rPr>
          <w:rFonts w:ascii="Times New Roman" w:hAnsi="Times New Roman" w:cs="Times New Roman"/>
          <w:b/>
          <w:sz w:val="24"/>
          <w:szCs w:val="24"/>
        </w:rPr>
        <w:t xml:space="preserve">: </w:t>
      </w:r>
      <w:proofErr w:type="spellStart"/>
      <w:r w:rsidRPr="003233FF">
        <w:rPr>
          <w:rFonts w:ascii="Times New Roman" w:hAnsi="Times New Roman" w:cs="Times New Roman"/>
          <w:b/>
          <w:sz w:val="24"/>
          <w:szCs w:val="24"/>
        </w:rPr>
        <w:t>pentru</w:t>
      </w:r>
      <w:proofErr w:type="spellEnd"/>
      <w:r w:rsidRPr="003233FF">
        <w:rPr>
          <w:rFonts w:ascii="Times New Roman" w:hAnsi="Times New Roman" w:cs="Times New Roman"/>
          <w:b/>
          <w:sz w:val="24"/>
          <w:szCs w:val="24"/>
        </w:rPr>
        <w:t xml:space="preserve"> </w:t>
      </w:r>
      <w:proofErr w:type="gramStart"/>
      <w:r w:rsidRPr="003233FF">
        <w:rPr>
          <w:rFonts w:ascii="Times New Roman" w:hAnsi="Times New Roman" w:cs="Times New Roman"/>
          <w:b/>
          <w:sz w:val="24"/>
          <w:szCs w:val="24"/>
        </w:rPr>
        <w:t>un</w:t>
      </w:r>
      <w:proofErr w:type="gramEnd"/>
      <w:r w:rsidRPr="003233FF">
        <w:rPr>
          <w:rFonts w:ascii="Times New Roman" w:hAnsi="Times New Roman" w:cs="Times New Roman"/>
          <w:b/>
          <w:sz w:val="24"/>
          <w:szCs w:val="24"/>
        </w:rPr>
        <w:t xml:space="preserve"> </w:t>
      </w:r>
      <w:proofErr w:type="spellStart"/>
      <w:r w:rsidRPr="003233FF">
        <w:rPr>
          <w:rFonts w:ascii="Times New Roman" w:hAnsi="Times New Roman" w:cs="Times New Roman"/>
          <w:b/>
          <w:sz w:val="24"/>
          <w:szCs w:val="24"/>
        </w:rPr>
        <w:t>număr</w:t>
      </w:r>
      <w:proofErr w:type="spellEnd"/>
      <w:r w:rsidRPr="003233FF">
        <w:rPr>
          <w:rFonts w:ascii="Times New Roman" w:hAnsi="Times New Roman" w:cs="Times New Roman"/>
          <w:b/>
          <w:sz w:val="24"/>
          <w:szCs w:val="24"/>
        </w:rPr>
        <w:t xml:space="preserve"> de </w:t>
      </w:r>
      <w:proofErr w:type="spellStart"/>
      <w:r w:rsidRPr="003233FF">
        <w:rPr>
          <w:rFonts w:ascii="Times New Roman" w:hAnsi="Times New Roman" w:cs="Times New Roman"/>
          <w:b/>
          <w:sz w:val="24"/>
          <w:szCs w:val="24"/>
        </w:rPr>
        <w:t>aprox</w:t>
      </w:r>
      <w:proofErr w:type="spellEnd"/>
      <w:r w:rsidRPr="003233FF">
        <w:rPr>
          <w:rFonts w:ascii="Times New Roman" w:hAnsi="Times New Roman" w:cs="Times New Roman"/>
          <w:b/>
          <w:sz w:val="24"/>
          <w:szCs w:val="24"/>
        </w:rPr>
        <w:t>. 30 pers.</w:t>
      </w:r>
    </w:p>
    <w:p w:rsidR="00391F84" w:rsidRPr="003233FF" w:rsidRDefault="00391F84" w:rsidP="00391F84">
      <w:pPr>
        <w:rPr>
          <w:rFonts w:ascii="Times New Roman" w:hAnsi="Times New Roman" w:cs="Times New Roman"/>
          <w:sz w:val="24"/>
          <w:szCs w:val="24"/>
          <w:lang w:val="ro-RO"/>
        </w:rPr>
      </w:pPr>
      <w:r w:rsidRPr="003233FF">
        <w:rPr>
          <w:rFonts w:ascii="Times New Roman" w:hAnsi="Times New Roman" w:cs="Times New Roman"/>
          <w:sz w:val="24"/>
          <w:szCs w:val="24"/>
          <w:lang w:val="ro-RO"/>
        </w:rPr>
        <w:t>Numărul exact de participanți va fi comunicat cu aproximativ 2 zile înainte de eveniment. Autoritatea contractantă își rezervă dreptul de a ajusta cantitățile în funcție de numărul de participanți.</w:t>
      </w:r>
    </w:p>
    <w:p w:rsidR="003D1277" w:rsidRPr="003233FF" w:rsidRDefault="003D1277" w:rsidP="003D1277">
      <w:pPr>
        <w:rPr>
          <w:rFonts w:ascii="Times New Roman" w:hAnsi="Times New Roman" w:cs="Times New Roman"/>
          <w:b/>
          <w:sz w:val="24"/>
          <w:szCs w:val="24"/>
          <w:u w:val="single"/>
        </w:rPr>
      </w:pPr>
    </w:p>
    <w:p w:rsidR="003D1277" w:rsidRDefault="003D1277" w:rsidP="003D1277">
      <w:pPr>
        <w:rPr>
          <w:rFonts w:ascii="Times New Roman" w:hAnsi="Times New Roman" w:cs="Times New Roman"/>
          <w:b/>
          <w:sz w:val="24"/>
          <w:szCs w:val="24"/>
          <w:u w:val="single"/>
        </w:rPr>
      </w:pPr>
      <w:r w:rsidRPr="003233FF">
        <w:rPr>
          <w:rFonts w:ascii="Times New Roman" w:hAnsi="Times New Roman" w:cs="Times New Roman"/>
          <w:b/>
          <w:sz w:val="24"/>
          <w:szCs w:val="24"/>
          <w:u w:val="single"/>
        </w:rPr>
        <w:t xml:space="preserve">Data </w:t>
      </w:r>
      <w:r w:rsidR="004402EF" w:rsidRPr="003233FF">
        <w:rPr>
          <w:rFonts w:ascii="Times New Roman" w:hAnsi="Times New Roman" w:cs="Times New Roman"/>
          <w:b/>
          <w:sz w:val="24"/>
          <w:szCs w:val="24"/>
          <w:u w:val="single"/>
        </w:rPr>
        <w:t>18.09.2026</w:t>
      </w:r>
    </w:p>
    <w:p w:rsidR="00EF3E06" w:rsidRDefault="00EF3E06" w:rsidP="003D1277">
      <w:pPr>
        <w:rPr>
          <w:rFonts w:ascii="Times New Roman" w:hAnsi="Times New Roman" w:cs="Times New Roman"/>
          <w:b/>
          <w:sz w:val="24"/>
          <w:szCs w:val="24"/>
          <w:u w:val="single"/>
        </w:rPr>
      </w:pPr>
    </w:p>
    <w:tbl>
      <w:tblPr>
        <w:tblStyle w:val="TableGrid"/>
        <w:tblW w:w="9625" w:type="dxa"/>
        <w:tblLook w:val="04A0" w:firstRow="1" w:lastRow="0" w:firstColumn="1" w:lastColumn="0" w:noHBand="0" w:noVBand="1"/>
      </w:tblPr>
      <w:tblGrid>
        <w:gridCol w:w="625"/>
        <w:gridCol w:w="7470"/>
        <w:gridCol w:w="1530"/>
      </w:tblGrid>
      <w:tr w:rsidR="00EF3E06" w:rsidTr="00391F84">
        <w:tc>
          <w:tcPr>
            <w:tcW w:w="625" w:type="dxa"/>
          </w:tcPr>
          <w:p w:rsidR="00EF3E06" w:rsidRPr="00391F84" w:rsidRDefault="00EF3E06" w:rsidP="00391F84">
            <w:pPr>
              <w:jc w:val="center"/>
              <w:rPr>
                <w:rFonts w:ascii="Times New Roman" w:hAnsi="Times New Roman" w:cs="Times New Roman"/>
                <w:b/>
                <w:sz w:val="24"/>
                <w:szCs w:val="24"/>
              </w:rPr>
            </w:pPr>
            <w:proofErr w:type="spellStart"/>
            <w:r w:rsidRPr="00391F84">
              <w:rPr>
                <w:rFonts w:ascii="Times New Roman" w:hAnsi="Times New Roman" w:cs="Times New Roman"/>
                <w:b/>
                <w:sz w:val="24"/>
                <w:szCs w:val="24"/>
              </w:rPr>
              <w:t>Nr</w:t>
            </w:r>
            <w:proofErr w:type="spellEnd"/>
            <w:r w:rsidRPr="00391F84">
              <w:rPr>
                <w:rFonts w:ascii="Times New Roman" w:hAnsi="Times New Roman" w:cs="Times New Roman"/>
                <w:b/>
                <w:sz w:val="24"/>
                <w:szCs w:val="24"/>
              </w:rPr>
              <w:t xml:space="preserve">. </w:t>
            </w:r>
            <w:proofErr w:type="spellStart"/>
            <w:r w:rsidRPr="00391F84">
              <w:rPr>
                <w:rFonts w:ascii="Times New Roman" w:hAnsi="Times New Roman" w:cs="Times New Roman"/>
                <w:b/>
                <w:sz w:val="24"/>
                <w:szCs w:val="24"/>
              </w:rPr>
              <w:t>crt</w:t>
            </w:r>
            <w:proofErr w:type="spellEnd"/>
          </w:p>
        </w:tc>
        <w:tc>
          <w:tcPr>
            <w:tcW w:w="7470" w:type="dxa"/>
          </w:tcPr>
          <w:p w:rsidR="00EF3E06" w:rsidRPr="00391F84" w:rsidRDefault="00EF3E06" w:rsidP="00391F84">
            <w:pPr>
              <w:jc w:val="center"/>
              <w:rPr>
                <w:rFonts w:ascii="Times New Roman" w:hAnsi="Times New Roman" w:cs="Times New Roman"/>
                <w:b/>
                <w:sz w:val="24"/>
                <w:szCs w:val="24"/>
              </w:rPr>
            </w:pPr>
            <w:proofErr w:type="spellStart"/>
            <w:r w:rsidRPr="00391F84">
              <w:rPr>
                <w:rFonts w:ascii="Times New Roman" w:hAnsi="Times New Roman" w:cs="Times New Roman"/>
                <w:b/>
                <w:sz w:val="24"/>
                <w:szCs w:val="24"/>
              </w:rPr>
              <w:t>Denumire</w:t>
            </w:r>
            <w:proofErr w:type="spellEnd"/>
            <w:r w:rsidRPr="00391F84">
              <w:rPr>
                <w:rFonts w:ascii="Times New Roman" w:hAnsi="Times New Roman" w:cs="Times New Roman"/>
                <w:b/>
                <w:sz w:val="24"/>
                <w:szCs w:val="24"/>
              </w:rPr>
              <w:t xml:space="preserve"> </w:t>
            </w:r>
            <w:proofErr w:type="spellStart"/>
            <w:r w:rsidRPr="00391F84">
              <w:rPr>
                <w:rFonts w:ascii="Times New Roman" w:hAnsi="Times New Roman" w:cs="Times New Roman"/>
                <w:b/>
                <w:sz w:val="24"/>
                <w:szCs w:val="24"/>
              </w:rPr>
              <w:t>produs</w:t>
            </w:r>
            <w:proofErr w:type="spellEnd"/>
            <w:r w:rsidRPr="00391F84">
              <w:rPr>
                <w:rFonts w:ascii="Times New Roman" w:hAnsi="Times New Roman" w:cs="Times New Roman"/>
                <w:b/>
                <w:sz w:val="24"/>
                <w:szCs w:val="24"/>
              </w:rPr>
              <w:t xml:space="preserve"> - </w:t>
            </w:r>
            <w:proofErr w:type="spellStart"/>
            <w:r w:rsidRPr="00391F84">
              <w:rPr>
                <w:rFonts w:ascii="Times New Roman" w:hAnsi="Times New Roman" w:cs="Times New Roman"/>
                <w:b/>
                <w:sz w:val="24"/>
                <w:szCs w:val="24"/>
              </w:rPr>
              <w:t>descriere</w:t>
            </w:r>
            <w:proofErr w:type="spellEnd"/>
          </w:p>
        </w:tc>
        <w:tc>
          <w:tcPr>
            <w:tcW w:w="1530" w:type="dxa"/>
          </w:tcPr>
          <w:p w:rsidR="00EF3E06" w:rsidRPr="00391F84" w:rsidRDefault="00EF3E06" w:rsidP="00391F84">
            <w:pPr>
              <w:jc w:val="center"/>
              <w:rPr>
                <w:rFonts w:ascii="Times New Roman" w:hAnsi="Times New Roman" w:cs="Times New Roman"/>
                <w:b/>
                <w:sz w:val="24"/>
                <w:szCs w:val="24"/>
              </w:rPr>
            </w:pPr>
            <w:proofErr w:type="spellStart"/>
            <w:r w:rsidRPr="00391F84">
              <w:rPr>
                <w:rFonts w:ascii="Times New Roman" w:hAnsi="Times New Roman" w:cs="Times New Roman"/>
                <w:b/>
                <w:sz w:val="24"/>
                <w:szCs w:val="24"/>
              </w:rPr>
              <w:t>Cantitate</w:t>
            </w:r>
            <w:proofErr w:type="spellEnd"/>
          </w:p>
        </w:tc>
      </w:tr>
      <w:tr w:rsidR="00EF3E06" w:rsidTr="00391F84">
        <w:tc>
          <w:tcPr>
            <w:tcW w:w="625" w:type="dxa"/>
          </w:tcPr>
          <w:p w:rsidR="00EF3E06" w:rsidRPr="00EF3E06" w:rsidRDefault="00EF3E06" w:rsidP="003D1277">
            <w:pPr>
              <w:rPr>
                <w:rFonts w:ascii="Times New Roman" w:hAnsi="Times New Roman" w:cs="Times New Roman"/>
                <w:sz w:val="24"/>
                <w:szCs w:val="24"/>
              </w:rPr>
            </w:pPr>
            <w:r w:rsidRPr="00EF3E06">
              <w:rPr>
                <w:rFonts w:ascii="Times New Roman" w:hAnsi="Times New Roman" w:cs="Times New Roman"/>
                <w:sz w:val="24"/>
                <w:szCs w:val="24"/>
              </w:rPr>
              <w:t>1</w:t>
            </w:r>
          </w:p>
        </w:tc>
        <w:tc>
          <w:tcPr>
            <w:tcW w:w="7470" w:type="dxa"/>
          </w:tcPr>
          <w:p w:rsidR="00EF3E06" w:rsidRPr="001D3015" w:rsidRDefault="001D3015" w:rsidP="003D1277">
            <w:pPr>
              <w:rPr>
                <w:rFonts w:ascii="Times New Roman" w:hAnsi="Times New Roman" w:cs="Times New Roman"/>
                <w:sz w:val="24"/>
                <w:szCs w:val="24"/>
              </w:rPr>
            </w:pPr>
            <w:proofErr w:type="spellStart"/>
            <w:r w:rsidRPr="003233FF">
              <w:rPr>
                <w:rFonts w:ascii="Times New Roman" w:hAnsi="Times New Roman" w:cs="Times New Roman"/>
                <w:sz w:val="24"/>
                <w:szCs w:val="24"/>
              </w:rPr>
              <w:t>Platou</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rece</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aperitiv</w:t>
            </w:r>
            <w:proofErr w:type="spellEnd"/>
            <w:r w:rsidRPr="003233FF">
              <w:rPr>
                <w:rFonts w:ascii="Times New Roman" w:hAnsi="Times New Roman" w:cs="Times New Roman"/>
                <w:sz w:val="24"/>
                <w:szCs w:val="24"/>
              </w:rPr>
              <w:t xml:space="preserve">) – </w:t>
            </w:r>
            <w:proofErr w:type="spellStart"/>
            <w:r w:rsidRPr="003233FF">
              <w:rPr>
                <w:rFonts w:ascii="Times New Roman" w:hAnsi="Times New Roman" w:cs="Times New Roman"/>
                <w:sz w:val="24"/>
                <w:szCs w:val="24"/>
              </w:rPr>
              <w:t>platou</w:t>
            </w:r>
            <w:proofErr w:type="spellEnd"/>
            <w:r w:rsidRPr="003233FF">
              <w:rPr>
                <w:rFonts w:ascii="Times New Roman" w:hAnsi="Times New Roman" w:cs="Times New Roman"/>
                <w:sz w:val="24"/>
                <w:szCs w:val="24"/>
              </w:rPr>
              <w:t xml:space="preserve"> minim 2 kg cu minim </w:t>
            </w:r>
            <w:proofErr w:type="spellStart"/>
            <w:r w:rsidRPr="003233FF">
              <w:rPr>
                <w:rFonts w:ascii="Times New Roman" w:hAnsi="Times New Roman" w:cs="Times New Roman"/>
                <w:sz w:val="24"/>
                <w:szCs w:val="24"/>
              </w:rPr>
              <w:t>preparate</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traditionale</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branzeturi</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rulade</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piftelute</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etc</w:t>
            </w:r>
            <w:proofErr w:type="spellEnd"/>
            <w:r w:rsidRPr="003233FF">
              <w:rPr>
                <w:rFonts w:ascii="Times New Roman" w:hAnsi="Times New Roman" w:cs="Times New Roman"/>
                <w:sz w:val="24"/>
                <w:szCs w:val="24"/>
              </w:rPr>
              <w:t>;</w:t>
            </w:r>
          </w:p>
        </w:tc>
        <w:tc>
          <w:tcPr>
            <w:tcW w:w="1530" w:type="dxa"/>
          </w:tcPr>
          <w:p w:rsidR="00EF3E06" w:rsidRPr="001D3015" w:rsidRDefault="001D3015" w:rsidP="00391F84">
            <w:pPr>
              <w:jc w:val="center"/>
              <w:rPr>
                <w:rFonts w:ascii="Times New Roman" w:hAnsi="Times New Roman" w:cs="Times New Roman"/>
                <w:sz w:val="24"/>
                <w:szCs w:val="24"/>
              </w:rPr>
            </w:pPr>
            <w:r w:rsidRPr="001D3015">
              <w:rPr>
                <w:rFonts w:ascii="Times New Roman" w:hAnsi="Times New Roman" w:cs="Times New Roman"/>
                <w:sz w:val="24"/>
                <w:szCs w:val="24"/>
              </w:rPr>
              <w:t>8</w:t>
            </w:r>
            <w:r w:rsidR="0024746A">
              <w:rPr>
                <w:rFonts w:ascii="Times New Roman" w:hAnsi="Times New Roman" w:cs="Times New Roman"/>
                <w:sz w:val="24"/>
                <w:szCs w:val="24"/>
              </w:rPr>
              <w:t xml:space="preserve"> </w:t>
            </w:r>
            <w:proofErr w:type="spellStart"/>
            <w:r w:rsidR="0024746A">
              <w:rPr>
                <w:rFonts w:ascii="Times New Roman" w:hAnsi="Times New Roman" w:cs="Times New Roman"/>
                <w:sz w:val="24"/>
                <w:szCs w:val="24"/>
              </w:rPr>
              <w:t>buc</w:t>
            </w:r>
            <w:proofErr w:type="spellEnd"/>
          </w:p>
        </w:tc>
      </w:tr>
      <w:tr w:rsidR="00EF3E06" w:rsidTr="00391F84">
        <w:tc>
          <w:tcPr>
            <w:tcW w:w="625" w:type="dxa"/>
          </w:tcPr>
          <w:p w:rsidR="00EF3E06" w:rsidRPr="00EF3E06" w:rsidRDefault="00EF3E06" w:rsidP="003D1277">
            <w:pPr>
              <w:rPr>
                <w:rFonts w:ascii="Times New Roman" w:hAnsi="Times New Roman" w:cs="Times New Roman"/>
                <w:sz w:val="24"/>
                <w:szCs w:val="24"/>
              </w:rPr>
            </w:pPr>
            <w:r w:rsidRPr="00EF3E06">
              <w:rPr>
                <w:rFonts w:ascii="Times New Roman" w:hAnsi="Times New Roman" w:cs="Times New Roman"/>
                <w:sz w:val="24"/>
                <w:szCs w:val="24"/>
              </w:rPr>
              <w:t>2</w:t>
            </w:r>
          </w:p>
        </w:tc>
        <w:tc>
          <w:tcPr>
            <w:tcW w:w="7470" w:type="dxa"/>
          </w:tcPr>
          <w:p w:rsidR="00EF3E06" w:rsidRPr="001D3015" w:rsidRDefault="001D3015" w:rsidP="003D1277">
            <w:pPr>
              <w:rPr>
                <w:rFonts w:ascii="Times New Roman" w:hAnsi="Times New Roman" w:cs="Times New Roman"/>
                <w:sz w:val="24"/>
                <w:szCs w:val="24"/>
              </w:rPr>
            </w:pPr>
            <w:proofErr w:type="spellStart"/>
            <w:r w:rsidRPr="003233FF">
              <w:rPr>
                <w:rFonts w:ascii="Times New Roman" w:hAnsi="Times New Roman" w:cs="Times New Roman"/>
                <w:sz w:val="24"/>
                <w:szCs w:val="24"/>
              </w:rPr>
              <w:t>Platou</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cald</w:t>
            </w:r>
            <w:proofErr w:type="spellEnd"/>
            <w:r w:rsidRPr="003233FF">
              <w:rPr>
                <w:rFonts w:ascii="Times New Roman" w:hAnsi="Times New Roman" w:cs="Times New Roman"/>
                <w:sz w:val="24"/>
                <w:szCs w:val="24"/>
              </w:rPr>
              <w:t xml:space="preserve"> – </w:t>
            </w:r>
            <w:proofErr w:type="spellStart"/>
            <w:r w:rsidRPr="003233FF">
              <w:rPr>
                <w:rFonts w:ascii="Times New Roman" w:hAnsi="Times New Roman" w:cs="Times New Roman"/>
                <w:sz w:val="24"/>
                <w:szCs w:val="24"/>
              </w:rPr>
              <w:t>platou</w:t>
            </w:r>
            <w:proofErr w:type="spellEnd"/>
            <w:r w:rsidRPr="003233FF">
              <w:rPr>
                <w:rFonts w:ascii="Times New Roman" w:hAnsi="Times New Roman" w:cs="Times New Roman"/>
                <w:sz w:val="24"/>
                <w:szCs w:val="24"/>
              </w:rPr>
              <w:t xml:space="preserve"> de minim 3 kg cu minim </w:t>
            </w:r>
            <w:proofErr w:type="spellStart"/>
            <w:r w:rsidRPr="003233FF">
              <w:rPr>
                <w:rFonts w:ascii="Times New Roman" w:hAnsi="Times New Roman" w:cs="Times New Roman"/>
                <w:sz w:val="24"/>
                <w:szCs w:val="24"/>
              </w:rPr>
              <w:t>friptura</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porc</w:t>
            </w:r>
            <w:proofErr w:type="spellEnd"/>
            <w:r w:rsidRPr="003233FF">
              <w:rPr>
                <w:rFonts w:ascii="Times New Roman" w:hAnsi="Times New Roman" w:cs="Times New Roman"/>
                <w:sz w:val="24"/>
                <w:szCs w:val="24"/>
              </w:rPr>
              <w:t>/</w:t>
            </w:r>
            <w:proofErr w:type="spellStart"/>
            <w:r w:rsidRPr="003233FF">
              <w:rPr>
                <w:rFonts w:ascii="Times New Roman" w:hAnsi="Times New Roman" w:cs="Times New Roman"/>
                <w:sz w:val="24"/>
                <w:szCs w:val="24"/>
              </w:rPr>
              <w:t>pui</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carnaciori</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etc</w:t>
            </w:r>
            <w:proofErr w:type="spellEnd"/>
            <w:r w:rsidR="00391F84">
              <w:rPr>
                <w:rFonts w:ascii="Times New Roman" w:hAnsi="Times New Roman" w:cs="Times New Roman"/>
                <w:sz w:val="24"/>
                <w:szCs w:val="24"/>
              </w:rPr>
              <w:t>;</w:t>
            </w:r>
          </w:p>
        </w:tc>
        <w:tc>
          <w:tcPr>
            <w:tcW w:w="1530" w:type="dxa"/>
          </w:tcPr>
          <w:p w:rsidR="00EF3E06" w:rsidRPr="001D3015" w:rsidRDefault="0024746A" w:rsidP="00391F84">
            <w:pPr>
              <w:jc w:val="center"/>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buc</w:t>
            </w:r>
            <w:proofErr w:type="spellEnd"/>
          </w:p>
        </w:tc>
      </w:tr>
      <w:tr w:rsidR="00EF3E06" w:rsidTr="00391F84">
        <w:tc>
          <w:tcPr>
            <w:tcW w:w="625" w:type="dxa"/>
          </w:tcPr>
          <w:p w:rsidR="00EF3E06" w:rsidRPr="00EF3E06" w:rsidRDefault="00EF3E06" w:rsidP="003D1277">
            <w:pPr>
              <w:rPr>
                <w:rFonts w:ascii="Times New Roman" w:hAnsi="Times New Roman" w:cs="Times New Roman"/>
                <w:sz w:val="24"/>
                <w:szCs w:val="24"/>
              </w:rPr>
            </w:pPr>
            <w:r w:rsidRPr="00EF3E06">
              <w:rPr>
                <w:rFonts w:ascii="Times New Roman" w:hAnsi="Times New Roman" w:cs="Times New Roman"/>
                <w:sz w:val="24"/>
                <w:szCs w:val="24"/>
              </w:rPr>
              <w:t>3</w:t>
            </w:r>
          </w:p>
        </w:tc>
        <w:tc>
          <w:tcPr>
            <w:tcW w:w="7470" w:type="dxa"/>
          </w:tcPr>
          <w:p w:rsidR="00EF3E06" w:rsidRPr="001D3015" w:rsidRDefault="001D3015" w:rsidP="003D1277">
            <w:pPr>
              <w:rPr>
                <w:rFonts w:ascii="Times New Roman" w:hAnsi="Times New Roman" w:cs="Times New Roman"/>
                <w:sz w:val="24"/>
                <w:szCs w:val="24"/>
              </w:rPr>
            </w:pPr>
            <w:proofErr w:type="spellStart"/>
            <w:r w:rsidRPr="003233FF">
              <w:rPr>
                <w:rFonts w:ascii="Times New Roman" w:hAnsi="Times New Roman" w:cs="Times New Roman"/>
                <w:sz w:val="24"/>
                <w:szCs w:val="24"/>
              </w:rPr>
              <w:t>Platou</w:t>
            </w:r>
            <w:proofErr w:type="spellEnd"/>
            <w:r w:rsidRPr="003233FF">
              <w:rPr>
                <w:rFonts w:ascii="Times New Roman" w:hAnsi="Times New Roman" w:cs="Times New Roman"/>
                <w:sz w:val="24"/>
                <w:szCs w:val="24"/>
              </w:rPr>
              <w:t xml:space="preserve"> post  – mixt </w:t>
            </w:r>
            <w:proofErr w:type="spellStart"/>
            <w:r w:rsidRPr="003233FF">
              <w:rPr>
                <w:rFonts w:ascii="Times New Roman" w:hAnsi="Times New Roman" w:cs="Times New Roman"/>
                <w:sz w:val="24"/>
                <w:szCs w:val="24"/>
              </w:rPr>
              <w:t>salate</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vinete</w:t>
            </w:r>
            <w:proofErr w:type="spellEnd"/>
            <w:r w:rsidRPr="003233FF">
              <w:rPr>
                <w:rFonts w:ascii="Times New Roman" w:hAnsi="Times New Roman" w:cs="Times New Roman"/>
                <w:sz w:val="24"/>
                <w:szCs w:val="24"/>
              </w:rPr>
              <w:t xml:space="preserve">, legume pane/ </w:t>
            </w:r>
            <w:proofErr w:type="spellStart"/>
            <w:r w:rsidRPr="003233FF">
              <w:rPr>
                <w:rFonts w:ascii="Times New Roman" w:hAnsi="Times New Roman" w:cs="Times New Roman"/>
                <w:sz w:val="24"/>
                <w:szCs w:val="24"/>
              </w:rPr>
              <w:t>gratar</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zacusca</w:t>
            </w:r>
            <w:proofErr w:type="spellEnd"/>
            <w:r w:rsidRPr="003233FF">
              <w:rPr>
                <w:rFonts w:ascii="Times New Roman" w:hAnsi="Times New Roman" w:cs="Times New Roman"/>
                <w:sz w:val="24"/>
                <w:szCs w:val="24"/>
              </w:rPr>
              <w:t xml:space="preserve">, </w:t>
            </w:r>
            <w:proofErr w:type="spellStart"/>
            <w:r w:rsidRPr="003233FF">
              <w:rPr>
                <w:rFonts w:ascii="Times New Roman" w:hAnsi="Times New Roman" w:cs="Times New Roman"/>
                <w:sz w:val="24"/>
                <w:szCs w:val="24"/>
              </w:rPr>
              <w:t>preparate</w:t>
            </w:r>
            <w:proofErr w:type="spellEnd"/>
            <w:r w:rsidRPr="003233FF">
              <w:rPr>
                <w:rFonts w:ascii="Times New Roman" w:hAnsi="Times New Roman" w:cs="Times New Roman"/>
                <w:sz w:val="24"/>
                <w:szCs w:val="24"/>
              </w:rPr>
              <w:t xml:space="preserve"> din </w:t>
            </w:r>
            <w:proofErr w:type="spellStart"/>
            <w:r w:rsidRPr="003233FF">
              <w:rPr>
                <w:rFonts w:ascii="Times New Roman" w:hAnsi="Times New Roman" w:cs="Times New Roman"/>
                <w:sz w:val="24"/>
                <w:szCs w:val="24"/>
              </w:rPr>
              <w:t>peşte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tc>
        <w:tc>
          <w:tcPr>
            <w:tcW w:w="1530" w:type="dxa"/>
          </w:tcPr>
          <w:p w:rsidR="00EF3E06" w:rsidRPr="001D3015" w:rsidRDefault="0024746A" w:rsidP="00391F84">
            <w:pPr>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buc</w:t>
            </w:r>
            <w:proofErr w:type="spellEnd"/>
          </w:p>
        </w:tc>
      </w:tr>
      <w:tr w:rsidR="00EF3E06" w:rsidTr="00391F84">
        <w:tc>
          <w:tcPr>
            <w:tcW w:w="625" w:type="dxa"/>
          </w:tcPr>
          <w:p w:rsidR="00EF3E06" w:rsidRPr="00EF3E06" w:rsidRDefault="00EF3E06" w:rsidP="003D1277">
            <w:pPr>
              <w:rPr>
                <w:rFonts w:ascii="Times New Roman" w:hAnsi="Times New Roman" w:cs="Times New Roman"/>
                <w:sz w:val="24"/>
                <w:szCs w:val="24"/>
              </w:rPr>
            </w:pPr>
            <w:r w:rsidRPr="00EF3E06">
              <w:rPr>
                <w:rFonts w:ascii="Times New Roman" w:hAnsi="Times New Roman" w:cs="Times New Roman"/>
                <w:sz w:val="24"/>
                <w:szCs w:val="24"/>
              </w:rPr>
              <w:t>4</w:t>
            </w:r>
          </w:p>
        </w:tc>
        <w:tc>
          <w:tcPr>
            <w:tcW w:w="7470" w:type="dxa"/>
          </w:tcPr>
          <w:p w:rsidR="00EF3E06" w:rsidRPr="001D3015" w:rsidRDefault="001D3015" w:rsidP="003D1277">
            <w:pPr>
              <w:rPr>
                <w:rFonts w:ascii="Times New Roman" w:hAnsi="Times New Roman" w:cs="Times New Roman"/>
                <w:sz w:val="24"/>
                <w:szCs w:val="24"/>
              </w:rPr>
            </w:pPr>
            <w:proofErr w:type="spellStart"/>
            <w:r w:rsidRPr="001D3015">
              <w:rPr>
                <w:rFonts w:ascii="Times New Roman" w:hAnsi="Times New Roman" w:cs="Times New Roman"/>
                <w:sz w:val="24"/>
                <w:szCs w:val="24"/>
              </w:rPr>
              <w:t>Prajituri</w:t>
            </w:r>
            <w:proofErr w:type="spellEnd"/>
            <w:r w:rsidRPr="001D3015">
              <w:rPr>
                <w:rFonts w:ascii="Times New Roman" w:hAnsi="Times New Roman" w:cs="Times New Roman"/>
                <w:sz w:val="24"/>
                <w:szCs w:val="24"/>
              </w:rPr>
              <w:t xml:space="preserve"> – </w:t>
            </w:r>
            <w:proofErr w:type="spellStart"/>
            <w:r w:rsidRPr="001D3015">
              <w:rPr>
                <w:rFonts w:ascii="Times New Roman" w:hAnsi="Times New Roman" w:cs="Times New Roman"/>
                <w:sz w:val="24"/>
                <w:szCs w:val="24"/>
              </w:rPr>
              <w:t>platou</w:t>
            </w:r>
            <w:proofErr w:type="spellEnd"/>
            <w:r w:rsidRPr="001D3015">
              <w:rPr>
                <w:rFonts w:ascii="Times New Roman" w:hAnsi="Times New Roman" w:cs="Times New Roman"/>
                <w:sz w:val="24"/>
                <w:szCs w:val="24"/>
              </w:rPr>
              <w:t xml:space="preserve"> de minim 1kg de </w:t>
            </w:r>
            <w:proofErr w:type="spellStart"/>
            <w:r w:rsidRPr="001D3015">
              <w:rPr>
                <w:rFonts w:ascii="Times New Roman" w:hAnsi="Times New Roman" w:cs="Times New Roman"/>
                <w:sz w:val="24"/>
                <w:szCs w:val="24"/>
              </w:rPr>
              <w:t>fursecuri</w:t>
            </w:r>
            <w:proofErr w:type="spellEnd"/>
            <w:r w:rsidRPr="001D3015">
              <w:rPr>
                <w:rFonts w:ascii="Times New Roman" w:hAnsi="Times New Roman" w:cs="Times New Roman"/>
                <w:sz w:val="24"/>
                <w:szCs w:val="24"/>
              </w:rPr>
              <w:t xml:space="preserve"> </w:t>
            </w:r>
            <w:proofErr w:type="spellStart"/>
            <w:r w:rsidRPr="001D3015">
              <w:rPr>
                <w:rFonts w:ascii="Times New Roman" w:hAnsi="Times New Roman" w:cs="Times New Roman"/>
                <w:sz w:val="24"/>
                <w:szCs w:val="24"/>
              </w:rPr>
              <w:t>asortate</w:t>
            </w:r>
            <w:proofErr w:type="spellEnd"/>
            <w:r w:rsidRPr="001D3015">
              <w:rPr>
                <w:rFonts w:ascii="Times New Roman" w:hAnsi="Times New Roman" w:cs="Times New Roman"/>
                <w:sz w:val="24"/>
                <w:szCs w:val="24"/>
              </w:rPr>
              <w:t>/</w:t>
            </w:r>
            <w:proofErr w:type="spellStart"/>
            <w:r w:rsidRPr="001D3015">
              <w:rPr>
                <w:rFonts w:ascii="Times New Roman" w:hAnsi="Times New Roman" w:cs="Times New Roman"/>
                <w:sz w:val="24"/>
                <w:szCs w:val="24"/>
              </w:rPr>
              <w:t>miniprajituri</w:t>
            </w:r>
            <w:proofErr w:type="spellEnd"/>
          </w:p>
        </w:tc>
        <w:tc>
          <w:tcPr>
            <w:tcW w:w="1530" w:type="dxa"/>
          </w:tcPr>
          <w:p w:rsidR="00EF3E06" w:rsidRPr="001D3015" w:rsidRDefault="0024746A" w:rsidP="00391F84">
            <w:pPr>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buc</w:t>
            </w:r>
            <w:proofErr w:type="spellEnd"/>
          </w:p>
        </w:tc>
      </w:tr>
      <w:tr w:rsidR="00EF3E06" w:rsidTr="00391F84">
        <w:tc>
          <w:tcPr>
            <w:tcW w:w="625" w:type="dxa"/>
          </w:tcPr>
          <w:p w:rsidR="00EF3E06" w:rsidRPr="00EF3E06" w:rsidRDefault="00EF3E06" w:rsidP="003D1277">
            <w:pPr>
              <w:rPr>
                <w:rFonts w:ascii="Times New Roman" w:hAnsi="Times New Roman" w:cs="Times New Roman"/>
                <w:sz w:val="24"/>
                <w:szCs w:val="24"/>
              </w:rPr>
            </w:pPr>
            <w:r w:rsidRPr="00EF3E06">
              <w:rPr>
                <w:rFonts w:ascii="Times New Roman" w:hAnsi="Times New Roman" w:cs="Times New Roman"/>
                <w:sz w:val="24"/>
                <w:szCs w:val="24"/>
              </w:rPr>
              <w:t>5</w:t>
            </w:r>
          </w:p>
        </w:tc>
        <w:tc>
          <w:tcPr>
            <w:tcW w:w="7470" w:type="dxa"/>
          </w:tcPr>
          <w:p w:rsidR="00EF3E06" w:rsidRPr="001D3015" w:rsidRDefault="001D3015" w:rsidP="003D1277">
            <w:pPr>
              <w:rPr>
                <w:rFonts w:ascii="Times New Roman" w:hAnsi="Times New Roman" w:cs="Times New Roman"/>
                <w:sz w:val="24"/>
                <w:szCs w:val="24"/>
              </w:rPr>
            </w:pPr>
            <w:proofErr w:type="spellStart"/>
            <w:r w:rsidRPr="001D3015">
              <w:rPr>
                <w:rFonts w:ascii="Times New Roman" w:hAnsi="Times New Roman" w:cs="Times New Roman"/>
                <w:sz w:val="24"/>
                <w:szCs w:val="24"/>
              </w:rPr>
              <w:t>Ceai</w:t>
            </w:r>
            <w:proofErr w:type="spellEnd"/>
            <w:r w:rsidRPr="001D3015">
              <w:rPr>
                <w:rFonts w:ascii="Times New Roman" w:hAnsi="Times New Roman" w:cs="Times New Roman"/>
                <w:sz w:val="24"/>
                <w:szCs w:val="24"/>
              </w:rPr>
              <w:t xml:space="preserve"> – </w:t>
            </w:r>
            <w:proofErr w:type="spellStart"/>
            <w:r w:rsidR="0024746A">
              <w:rPr>
                <w:rFonts w:ascii="Times New Roman" w:hAnsi="Times New Roman" w:cs="Times New Roman"/>
                <w:sz w:val="24"/>
                <w:szCs w:val="24"/>
              </w:rPr>
              <w:t>pentru</w:t>
            </w:r>
            <w:proofErr w:type="spellEnd"/>
            <w:r w:rsidR="0024746A">
              <w:rPr>
                <w:rFonts w:ascii="Times New Roman" w:hAnsi="Times New Roman" w:cs="Times New Roman"/>
                <w:sz w:val="24"/>
                <w:szCs w:val="24"/>
              </w:rPr>
              <w:t xml:space="preserve"> </w:t>
            </w:r>
            <w:r w:rsidR="0024746A" w:rsidRPr="003233FF">
              <w:rPr>
                <w:rFonts w:ascii="Times New Roman" w:hAnsi="Times New Roman" w:cs="Times New Roman"/>
                <w:sz w:val="24"/>
                <w:szCs w:val="24"/>
              </w:rPr>
              <w:t xml:space="preserve">minim 30 </w:t>
            </w:r>
            <w:proofErr w:type="spellStart"/>
            <w:r w:rsidR="0024746A" w:rsidRPr="003233FF">
              <w:rPr>
                <w:rFonts w:ascii="Times New Roman" w:hAnsi="Times New Roman" w:cs="Times New Roman"/>
                <w:sz w:val="24"/>
                <w:szCs w:val="24"/>
              </w:rPr>
              <w:t>persoane</w:t>
            </w:r>
            <w:proofErr w:type="spellEnd"/>
          </w:p>
        </w:tc>
        <w:tc>
          <w:tcPr>
            <w:tcW w:w="1530" w:type="dxa"/>
          </w:tcPr>
          <w:p w:rsidR="00EF3E06" w:rsidRPr="001D3015" w:rsidRDefault="00391F84" w:rsidP="00391F84">
            <w:pPr>
              <w:jc w:val="center"/>
              <w:rPr>
                <w:rFonts w:ascii="Times New Roman" w:hAnsi="Times New Roman" w:cs="Times New Roman"/>
                <w:sz w:val="24"/>
                <w:szCs w:val="24"/>
              </w:rPr>
            </w:pPr>
            <w:r>
              <w:rPr>
                <w:rFonts w:ascii="Times New Roman" w:hAnsi="Times New Roman" w:cs="Times New Roman"/>
                <w:sz w:val="24"/>
                <w:szCs w:val="24"/>
              </w:rPr>
              <w:t xml:space="preserve">30 </w:t>
            </w:r>
            <w:proofErr w:type="spellStart"/>
            <w:r>
              <w:rPr>
                <w:rFonts w:ascii="Times New Roman" w:hAnsi="Times New Roman" w:cs="Times New Roman"/>
                <w:sz w:val="24"/>
                <w:szCs w:val="24"/>
              </w:rPr>
              <w:t>buc</w:t>
            </w:r>
            <w:proofErr w:type="spellEnd"/>
          </w:p>
        </w:tc>
      </w:tr>
      <w:tr w:rsidR="00EF3E06" w:rsidTr="00391F84">
        <w:tc>
          <w:tcPr>
            <w:tcW w:w="625" w:type="dxa"/>
          </w:tcPr>
          <w:p w:rsidR="00EF3E06" w:rsidRPr="00EF3E06" w:rsidRDefault="00EF3E06" w:rsidP="003D1277">
            <w:pPr>
              <w:rPr>
                <w:rFonts w:ascii="Times New Roman" w:hAnsi="Times New Roman" w:cs="Times New Roman"/>
                <w:sz w:val="24"/>
                <w:szCs w:val="24"/>
              </w:rPr>
            </w:pPr>
            <w:r w:rsidRPr="00EF3E06">
              <w:rPr>
                <w:rFonts w:ascii="Times New Roman" w:hAnsi="Times New Roman" w:cs="Times New Roman"/>
                <w:sz w:val="24"/>
                <w:szCs w:val="24"/>
              </w:rPr>
              <w:t>6</w:t>
            </w:r>
          </w:p>
        </w:tc>
        <w:tc>
          <w:tcPr>
            <w:tcW w:w="7470" w:type="dxa"/>
          </w:tcPr>
          <w:p w:rsidR="00EF3E06" w:rsidRPr="001D3015" w:rsidRDefault="0024746A" w:rsidP="003D1277">
            <w:pPr>
              <w:rPr>
                <w:rFonts w:ascii="Times New Roman" w:hAnsi="Times New Roman" w:cs="Times New Roman"/>
                <w:sz w:val="24"/>
                <w:szCs w:val="24"/>
              </w:rPr>
            </w:pPr>
            <w:proofErr w:type="spellStart"/>
            <w:r>
              <w:rPr>
                <w:rFonts w:ascii="Times New Roman" w:hAnsi="Times New Roman" w:cs="Times New Roman"/>
                <w:sz w:val="24"/>
                <w:szCs w:val="24"/>
              </w:rPr>
              <w:t>C</w:t>
            </w:r>
            <w:r w:rsidRPr="0024746A">
              <w:rPr>
                <w:rFonts w:ascii="Times New Roman" w:hAnsi="Times New Roman" w:cs="Times New Roman"/>
                <w:sz w:val="24"/>
                <w:szCs w:val="24"/>
              </w:rPr>
              <w:t>afea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r w:rsidRPr="003233FF">
              <w:rPr>
                <w:rFonts w:ascii="Times New Roman" w:hAnsi="Times New Roman" w:cs="Times New Roman"/>
                <w:sz w:val="24"/>
                <w:szCs w:val="24"/>
              </w:rPr>
              <w:t xml:space="preserve">minim 30 </w:t>
            </w:r>
            <w:proofErr w:type="spellStart"/>
            <w:r w:rsidRPr="003233FF">
              <w:rPr>
                <w:rFonts w:ascii="Times New Roman" w:hAnsi="Times New Roman" w:cs="Times New Roman"/>
                <w:sz w:val="24"/>
                <w:szCs w:val="24"/>
              </w:rPr>
              <w:t>persoane</w:t>
            </w:r>
            <w:proofErr w:type="spellEnd"/>
          </w:p>
        </w:tc>
        <w:tc>
          <w:tcPr>
            <w:tcW w:w="1530" w:type="dxa"/>
          </w:tcPr>
          <w:p w:rsidR="00EF3E06" w:rsidRPr="001D3015" w:rsidRDefault="00391F84" w:rsidP="00391F84">
            <w:pPr>
              <w:jc w:val="center"/>
              <w:rPr>
                <w:rFonts w:ascii="Times New Roman" w:hAnsi="Times New Roman" w:cs="Times New Roman"/>
                <w:sz w:val="24"/>
                <w:szCs w:val="24"/>
              </w:rPr>
            </w:pPr>
            <w:r>
              <w:rPr>
                <w:rFonts w:ascii="Times New Roman" w:hAnsi="Times New Roman" w:cs="Times New Roman"/>
                <w:sz w:val="24"/>
                <w:szCs w:val="24"/>
              </w:rPr>
              <w:t xml:space="preserve">30 </w:t>
            </w:r>
            <w:proofErr w:type="spellStart"/>
            <w:r>
              <w:rPr>
                <w:rFonts w:ascii="Times New Roman" w:hAnsi="Times New Roman" w:cs="Times New Roman"/>
                <w:sz w:val="24"/>
                <w:szCs w:val="24"/>
              </w:rPr>
              <w:t>buc</w:t>
            </w:r>
            <w:proofErr w:type="spellEnd"/>
          </w:p>
        </w:tc>
      </w:tr>
      <w:tr w:rsidR="00426BA7" w:rsidTr="00391F84">
        <w:tc>
          <w:tcPr>
            <w:tcW w:w="625" w:type="dxa"/>
          </w:tcPr>
          <w:p w:rsidR="00426BA7" w:rsidRPr="0024746A" w:rsidRDefault="0024746A" w:rsidP="00426BA7">
            <w:pPr>
              <w:rPr>
                <w:rFonts w:ascii="Times New Roman" w:hAnsi="Times New Roman" w:cs="Times New Roman"/>
                <w:sz w:val="24"/>
                <w:szCs w:val="24"/>
              </w:rPr>
            </w:pPr>
            <w:r>
              <w:rPr>
                <w:rFonts w:ascii="Times New Roman" w:hAnsi="Times New Roman" w:cs="Times New Roman"/>
                <w:sz w:val="24"/>
                <w:szCs w:val="24"/>
              </w:rPr>
              <w:t>7</w:t>
            </w:r>
          </w:p>
        </w:tc>
        <w:tc>
          <w:tcPr>
            <w:tcW w:w="7470" w:type="dxa"/>
          </w:tcPr>
          <w:p w:rsidR="00426BA7" w:rsidRPr="0024746A" w:rsidRDefault="0024746A" w:rsidP="00391F84">
            <w:pPr>
              <w:rPr>
                <w:rFonts w:ascii="Times New Roman" w:hAnsi="Times New Roman" w:cs="Times New Roman"/>
                <w:sz w:val="24"/>
                <w:szCs w:val="24"/>
              </w:rPr>
            </w:pPr>
            <w:proofErr w:type="spellStart"/>
            <w:r w:rsidRPr="001D3015">
              <w:rPr>
                <w:rFonts w:ascii="Times New Roman" w:hAnsi="Times New Roman" w:cs="Times New Roman"/>
                <w:sz w:val="24"/>
                <w:szCs w:val="24"/>
              </w:rPr>
              <w:t>Apa</w:t>
            </w:r>
            <w:proofErr w:type="spellEnd"/>
            <w:r w:rsidRPr="001D3015">
              <w:rPr>
                <w:rFonts w:ascii="Times New Roman" w:hAnsi="Times New Roman" w:cs="Times New Roman"/>
                <w:sz w:val="24"/>
                <w:szCs w:val="24"/>
              </w:rPr>
              <w:t xml:space="preserve"> </w:t>
            </w:r>
            <w:proofErr w:type="spellStart"/>
            <w:r w:rsidRPr="001D3015">
              <w:rPr>
                <w:rFonts w:ascii="Times New Roman" w:hAnsi="Times New Roman" w:cs="Times New Roman"/>
                <w:sz w:val="24"/>
                <w:szCs w:val="24"/>
              </w:rPr>
              <w:t>mineral</w:t>
            </w:r>
            <w:r>
              <w:rPr>
                <w:rFonts w:ascii="Times New Roman" w:hAnsi="Times New Roman" w:cs="Times New Roman"/>
                <w:sz w:val="24"/>
                <w:szCs w:val="24"/>
              </w:rPr>
              <w:t>ă</w:t>
            </w:r>
            <w:proofErr w:type="spellEnd"/>
            <w:r w:rsidRPr="001D3015">
              <w:rPr>
                <w:rFonts w:ascii="Times New Roman" w:hAnsi="Times New Roman" w:cs="Times New Roman"/>
                <w:sz w:val="24"/>
                <w:szCs w:val="24"/>
              </w:rPr>
              <w:t xml:space="preserve"> </w:t>
            </w:r>
            <w:proofErr w:type="spellStart"/>
            <w:r w:rsidRPr="001D3015">
              <w:rPr>
                <w:rFonts w:ascii="Times New Roman" w:hAnsi="Times New Roman" w:cs="Times New Roman"/>
                <w:sz w:val="24"/>
                <w:szCs w:val="24"/>
              </w:rPr>
              <w:t>şi</w:t>
            </w:r>
            <w:proofErr w:type="spellEnd"/>
            <w:r w:rsidRPr="001D3015">
              <w:rPr>
                <w:rFonts w:ascii="Times New Roman" w:hAnsi="Times New Roman" w:cs="Times New Roman"/>
                <w:sz w:val="24"/>
                <w:szCs w:val="24"/>
              </w:rPr>
              <w:t xml:space="preserve"> </w:t>
            </w:r>
            <w:proofErr w:type="spellStart"/>
            <w:r w:rsidRPr="001D3015">
              <w:rPr>
                <w:rFonts w:ascii="Times New Roman" w:hAnsi="Times New Roman" w:cs="Times New Roman"/>
                <w:sz w:val="24"/>
                <w:szCs w:val="24"/>
              </w:rPr>
              <w:t>plat</w:t>
            </w:r>
            <w:r w:rsidR="00391F84">
              <w:rPr>
                <w:rFonts w:ascii="Times New Roman" w:hAnsi="Times New Roman" w:cs="Times New Roman"/>
                <w:sz w:val="24"/>
                <w:szCs w:val="24"/>
              </w:rPr>
              <w:t>a</w:t>
            </w:r>
            <w:proofErr w:type="spellEnd"/>
            <w:r w:rsidR="00391F84">
              <w:rPr>
                <w:rFonts w:ascii="Times New Roman" w:hAnsi="Times New Roman" w:cs="Times New Roman"/>
                <w:sz w:val="24"/>
                <w:szCs w:val="24"/>
              </w:rPr>
              <w:t xml:space="preserve"> </w:t>
            </w:r>
            <w:r w:rsidRPr="001D3015">
              <w:rPr>
                <w:rFonts w:ascii="Times New Roman" w:hAnsi="Times New Roman" w:cs="Times New Roman"/>
                <w:sz w:val="24"/>
                <w:szCs w:val="24"/>
              </w:rPr>
              <w:t xml:space="preserve">0,5L </w:t>
            </w:r>
            <w:r w:rsidR="00391F84">
              <w:rPr>
                <w:rFonts w:ascii="Times New Roman" w:hAnsi="Times New Roman" w:cs="Times New Roman"/>
                <w:sz w:val="24"/>
                <w:szCs w:val="24"/>
              </w:rPr>
              <w:t>/</w:t>
            </w:r>
            <w:proofErr w:type="spellStart"/>
            <w:r w:rsidR="00391F84">
              <w:rPr>
                <w:rFonts w:ascii="Times New Roman" w:hAnsi="Times New Roman" w:cs="Times New Roman"/>
                <w:sz w:val="24"/>
                <w:szCs w:val="24"/>
              </w:rPr>
              <w:t>pers</w:t>
            </w:r>
            <w:proofErr w:type="spellEnd"/>
          </w:p>
        </w:tc>
        <w:tc>
          <w:tcPr>
            <w:tcW w:w="1530" w:type="dxa"/>
          </w:tcPr>
          <w:p w:rsidR="00426BA7" w:rsidRPr="0024746A" w:rsidRDefault="0024746A" w:rsidP="00391F84">
            <w:pPr>
              <w:jc w:val="center"/>
              <w:rPr>
                <w:rFonts w:ascii="Times New Roman" w:hAnsi="Times New Roman" w:cs="Times New Roman"/>
                <w:sz w:val="24"/>
                <w:szCs w:val="24"/>
              </w:rPr>
            </w:pPr>
            <w:r>
              <w:rPr>
                <w:rFonts w:ascii="Times New Roman" w:hAnsi="Times New Roman" w:cs="Times New Roman"/>
                <w:sz w:val="24"/>
                <w:szCs w:val="24"/>
              </w:rPr>
              <w:t xml:space="preserve">60 </w:t>
            </w:r>
            <w:proofErr w:type="spellStart"/>
            <w:r>
              <w:rPr>
                <w:rFonts w:ascii="Times New Roman" w:hAnsi="Times New Roman" w:cs="Times New Roman"/>
                <w:sz w:val="24"/>
                <w:szCs w:val="24"/>
              </w:rPr>
              <w:t>buc</w:t>
            </w:r>
            <w:proofErr w:type="spellEnd"/>
          </w:p>
        </w:tc>
      </w:tr>
      <w:tr w:rsidR="00426BA7" w:rsidTr="00391F84">
        <w:tc>
          <w:tcPr>
            <w:tcW w:w="625" w:type="dxa"/>
          </w:tcPr>
          <w:p w:rsidR="00426BA7" w:rsidRPr="0024746A" w:rsidRDefault="0024746A" w:rsidP="00426BA7">
            <w:pPr>
              <w:rPr>
                <w:rFonts w:ascii="Times New Roman" w:hAnsi="Times New Roman" w:cs="Times New Roman"/>
                <w:sz w:val="24"/>
                <w:szCs w:val="24"/>
              </w:rPr>
            </w:pPr>
            <w:r>
              <w:rPr>
                <w:rFonts w:ascii="Times New Roman" w:hAnsi="Times New Roman" w:cs="Times New Roman"/>
                <w:sz w:val="24"/>
                <w:szCs w:val="24"/>
              </w:rPr>
              <w:t>8</w:t>
            </w:r>
          </w:p>
        </w:tc>
        <w:tc>
          <w:tcPr>
            <w:tcW w:w="7470" w:type="dxa"/>
          </w:tcPr>
          <w:p w:rsidR="00426BA7" w:rsidRPr="0024746A" w:rsidRDefault="0024746A" w:rsidP="00426BA7">
            <w:pPr>
              <w:rPr>
                <w:rFonts w:ascii="Times New Roman" w:hAnsi="Times New Roman" w:cs="Times New Roman"/>
                <w:sz w:val="24"/>
                <w:szCs w:val="24"/>
              </w:rPr>
            </w:pPr>
            <w:proofErr w:type="spellStart"/>
            <w:r>
              <w:rPr>
                <w:rFonts w:ascii="Times New Roman" w:hAnsi="Times New Roman" w:cs="Times New Roman"/>
                <w:sz w:val="24"/>
                <w:szCs w:val="24"/>
              </w:rPr>
              <w:t>Suc</w:t>
            </w:r>
            <w:proofErr w:type="spellEnd"/>
            <w:r>
              <w:rPr>
                <w:rFonts w:ascii="Times New Roman" w:hAnsi="Times New Roman" w:cs="Times New Roman"/>
                <w:sz w:val="24"/>
                <w:szCs w:val="24"/>
              </w:rPr>
              <w:t xml:space="preserve"> 0.5l / </w:t>
            </w:r>
            <w:proofErr w:type="spellStart"/>
            <w:r>
              <w:rPr>
                <w:rFonts w:ascii="Times New Roman" w:hAnsi="Times New Roman" w:cs="Times New Roman"/>
                <w:sz w:val="24"/>
                <w:szCs w:val="24"/>
              </w:rPr>
              <w:t>pers</w:t>
            </w:r>
            <w:proofErr w:type="spellEnd"/>
          </w:p>
        </w:tc>
        <w:tc>
          <w:tcPr>
            <w:tcW w:w="1530" w:type="dxa"/>
          </w:tcPr>
          <w:p w:rsidR="00426BA7" w:rsidRPr="0024746A" w:rsidRDefault="0024746A" w:rsidP="00391F84">
            <w:pPr>
              <w:jc w:val="center"/>
              <w:rPr>
                <w:rFonts w:ascii="Times New Roman" w:hAnsi="Times New Roman" w:cs="Times New Roman"/>
                <w:sz w:val="24"/>
                <w:szCs w:val="24"/>
              </w:rPr>
            </w:pPr>
            <w:r>
              <w:rPr>
                <w:rFonts w:ascii="Times New Roman" w:hAnsi="Times New Roman" w:cs="Times New Roman"/>
                <w:sz w:val="24"/>
                <w:szCs w:val="24"/>
              </w:rPr>
              <w:t xml:space="preserve">30 </w:t>
            </w:r>
            <w:proofErr w:type="spellStart"/>
            <w:r>
              <w:rPr>
                <w:rFonts w:ascii="Times New Roman" w:hAnsi="Times New Roman" w:cs="Times New Roman"/>
                <w:sz w:val="24"/>
                <w:szCs w:val="24"/>
              </w:rPr>
              <w:t>buc</w:t>
            </w:r>
            <w:proofErr w:type="spellEnd"/>
          </w:p>
        </w:tc>
      </w:tr>
      <w:tr w:rsidR="00426BA7" w:rsidTr="00391F84">
        <w:tc>
          <w:tcPr>
            <w:tcW w:w="625" w:type="dxa"/>
          </w:tcPr>
          <w:p w:rsidR="00426BA7" w:rsidRPr="0024746A" w:rsidRDefault="0024746A" w:rsidP="00426BA7">
            <w:pPr>
              <w:rPr>
                <w:rFonts w:ascii="Times New Roman" w:hAnsi="Times New Roman" w:cs="Times New Roman"/>
                <w:sz w:val="24"/>
                <w:szCs w:val="24"/>
              </w:rPr>
            </w:pPr>
            <w:r>
              <w:rPr>
                <w:rFonts w:ascii="Times New Roman" w:hAnsi="Times New Roman" w:cs="Times New Roman"/>
                <w:sz w:val="24"/>
                <w:szCs w:val="24"/>
              </w:rPr>
              <w:t>9</w:t>
            </w:r>
          </w:p>
        </w:tc>
        <w:tc>
          <w:tcPr>
            <w:tcW w:w="7470" w:type="dxa"/>
          </w:tcPr>
          <w:p w:rsidR="00426BA7" w:rsidRPr="0024746A" w:rsidRDefault="0024746A" w:rsidP="0051533E">
            <w:pPr>
              <w:rPr>
                <w:rFonts w:ascii="Times New Roman" w:hAnsi="Times New Roman" w:cs="Times New Roman"/>
                <w:sz w:val="24"/>
                <w:szCs w:val="24"/>
              </w:rPr>
            </w:pPr>
            <w:r>
              <w:rPr>
                <w:rFonts w:ascii="Times New Roman" w:hAnsi="Times New Roman" w:cs="Times New Roman"/>
                <w:sz w:val="24"/>
                <w:szCs w:val="24"/>
              </w:rPr>
              <w:t xml:space="preserve">Paine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r w:rsidRPr="003233FF">
              <w:rPr>
                <w:rFonts w:ascii="Times New Roman" w:hAnsi="Times New Roman" w:cs="Times New Roman"/>
                <w:sz w:val="24"/>
                <w:szCs w:val="24"/>
              </w:rPr>
              <w:t xml:space="preserve">minim 30 </w:t>
            </w:r>
            <w:proofErr w:type="spellStart"/>
            <w:r w:rsidRPr="003233FF">
              <w:rPr>
                <w:rFonts w:ascii="Times New Roman" w:hAnsi="Times New Roman" w:cs="Times New Roman"/>
                <w:sz w:val="24"/>
                <w:szCs w:val="24"/>
              </w:rPr>
              <w:t>persoane</w:t>
            </w:r>
            <w:proofErr w:type="spellEnd"/>
          </w:p>
        </w:tc>
        <w:tc>
          <w:tcPr>
            <w:tcW w:w="1530" w:type="dxa"/>
          </w:tcPr>
          <w:p w:rsidR="00426BA7" w:rsidRPr="0024746A" w:rsidRDefault="00391F84" w:rsidP="00391F84">
            <w:pPr>
              <w:jc w:val="center"/>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buc</w:t>
            </w:r>
            <w:proofErr w:type="spellEnd"/>
          </w:p>
        </w:tc>
      </w:tr>
    </w:tbl>
    <w:p w:rsidR="00000E32" w:rsidRPr="003233FF" w:rsidRDefault="00000E32" w:rsidP="00000E32">
      <w:pPr>
        <w:jc w:val="both"/>
        <w:rPr>
          <w:rFonts w:ascii="Times New Roman" w:hAnsi="Times New Roman" w:cs="Times New Roman"/>
          <w:b/>
          <w:sz w:val="24"/>
          <w:szCs w:val="24"/>
          <w:u w:val="single"/>
          <w:lang w:val="pt-BR"/>
        </w:rPr>
      </w:pPr>
    </w:p>
    <w:p w:rsidR="004C1A1E" w:rsidRPr="003233FF" w:rsidRDefault="004C1A1E" w:rsidP="00B566DD">
      <w:pPr>
        <w:jc w:val="both"/>
        <w:rPr>
          <w:rFonts w:ascii="Times New Roman" w:hAnsi="Times New Roman" w:cs="Times New Roman"/>
          <w:b/>
          <w:sz w:val="24"/>
          <w:szCs w:val="24"/>
          <w:lang w:val="pt-BR"/>
        </w:rPr>
      </w:pPr>
      <w:r w:rsidRPr="003233FF">
        <w:rPr>
          <w:rFonts w:ascii="Times New Roman" w:hAnsi="Times New Roman" w:cs="Times New Roman"/>
          <w:b/>
          <w:sz w:val="24"/>
          <w:szCs w:val="24"/>
          <w:lang w:val="pt-BR"/>
        </w:rPr>
        <w:t xml:space="preserve">Buget alocat : </w:t>
      </w:r>
      <w:r w:rsidR="004402EF" w:rsidRPr="003233FF">
        <w:rPr>
          <w:rFonts w:ascii="Times New Roman" w:hAnsi="Times New Roman" w:cs="Times New Roman"/>
          <w:b/>
          <w:sz w:val="24"/>
          <w:szCs w:val="24"/>
          <w:lang w:val="pt-BR"/>
        </w:rPr>
        <w:t>maxim 6240</w:t>
      </w:r>
      <w:r w:rsidRPr="003233FF">
        <w:rPr>
          <w:rFonts w:ascii="Times New Roman" w:hAnsi="Times New Roman" w:cs="Times New Roman"/>
          <w:b/>
          <w:sz w:val="24"/>
          <w:szCs w:val="24"/>
          <w:lang w:val="pt-BR"/>
        </w:rPr>
        <w:t xml:space="preserve"> lei TVA inclus</w:t>
      </w:r>
    </w:p>
    <w:p w:rsidR="009B3B16" w:rsidRPr="003233FF" w:rsidRDefault="009B3B16" w:rsidP="00B566DD">
      <w:pPr>
        <w:jc w:val="both"/>
        <w:rPr>
          <w:rFonts w:ascii="Times New Roman" w:hAnsi="Times New Roman" w:cs="Times New Roman"/>
          <w:b/>
          <w:sz w:val="24"/>
          <w:szCs w:val="24"/>
          <w:u w:val="single"/>
          <w:lang w:val="pt-BR"/>
        </w:rPr>
      </w:pPr>
      <w:r w:rsidRPr="003233FF">
        <w:rPr>
          <w:rFonts w:ascii="Times New Roman" w:hAnsi="Times New Roman" w:cs="Times New Roman"/>
          <w:b/>
          <w:sz w:val="24"/>
          <w:szCs w:val="24"/>
          <w:u w:val="single"/>
          <w:lang w:val="pt-BR"/>
        </w:rPr>
        <w:t>Note:</w:t>
      </w:r>
    </w:p>
    <w:p w:rsidR="009B3B16" w:rsidRPr="003233FF" w:rsidRDefault="009B3B16" w:rsidP="00B566DD">
      <w:pPr>
        <w:jc w:val="both"/>
        <w:rPr>
          <w:rFonts w:ascii="Times New Roman" w:hAnsi="Times New Roman" w:cs="Times New Roman"/>
          <w:sz w:val="24"/>
          <w:szCs w:val="24"/>
          <w:lang w:val="ro-RO"/>
        </w:rPr>
      </w:pPr>
      <w:r w:rsidRPr="003233FF">
        <w:rPr>
          <w:rFonts w:ascii="Times New Roman" w:hAnsi="Times New Roman" w:cs="Times New Roman"/>
          <w:b/>
          <w:sz w:val="24"/>
          <w:szCs w:val="24"/>
          <w:lang w:val="pt-BR"/>
        </w:rPr>
        <w:t xml:space="preserve">1. </w:t>
      </w:r>
      <w:r w:rsidR="004C1A1E" w:rsidRPr="003233FF">
        <w:rPr>
          <w:rFonts w:ascii="Times New Roman" w:hAnsi="Times New Roman" w:cs="Times New Roman"/>
          <w:sz w:val="24"/>
          <w:szCs w:val="24"/>
          <w:lang w:val="ro-RO"/>
        </w:rPr>
        <w:t>Numărul exact de participanți vor fi comunicate cu aproximativ 2 zile înainte de eveniment. Autoritatea contractantă își rezervă dreptul de a ajusta cantitățile în funcție de numărul de participanți.</w:t>
      </w:r>
    </w:p>
    <w:p w:rsidR="00AA0895" w:rsidRPr="003233FF" w:rsidRDefault="003D1277" w:rsidP="00A928C9">
      <w:pPr>
        <w:jc w:val="both"/>
        <w:rPr>
          <w:rFonts w:ascii="Times New Roman" w:hAnsi="Times New Roman" w:cs="Times New Roman"/>
          <w:bCs/>
          <w:sz w:val="24"/>
          <w:szCs w:val="24"/>
        </w:rPr>
      </w:pPr>
      <w:r w:rsidRPr="003233FF">
        <w:rPr>
          <w:rFonts w:ascii="Times New Roman" w:hAnsi="Times New Roman" w:cs="Times New Roman"/>
          <w:b/>
          <w:sz w:val="24"/>
          <w:szCs w:val="24"/>
        </w:rPr>
        <w:t>2</w:t>
      </w:r>
      <w:r w:rsidR="00A928C9" w:rsidRPr="003233FF">
        <w:rPr>
          <w:rFonts w:ascii="Times New Roman" w:hAnsi="Times New Roman" w:cs="Times New Roman"/>
          <w:b/>
          <w:sz w:val="24"/>
          <w:szCs w:val="24"/>
        </w:rPr>
        <w:t>.</w:t>
      </w:r>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Prestatorul</w:t>
      </w:r>
      <w:proofErr w:type="spellEnd"/>
      <w:r w:rsidR="00A928C9" w:rsidRPr="003233FF">
        <w:rPr>
          <w:rFonts w:ascii="Times New Roman" w:hAnsi="Times New Roman" w:cs="Times New Roman"/>
          <w:sz w:val="24"/>
          <w:szCs w:val="24"/>
        </w:rPr>
        <w:t xml:space="preserve">  se </w:t>
      </w:r>
      <w:proofErr w:type="spellStart"/>
      <w:r w:rsidR="00A928C9" w:rsidRPr="003233FF">
        <w:rPr>
          <w:rFonts w:ascii="Times New Roman" w:hAnsi="Times New Roman" w:cs="Times New Roman"/>
          <w:sz w:val="24"/>
          <w:szCs w:val="24"/>
        </w:rPr>
        <w:t>va</w:t>
      </w:r>
      <w:proofErr w:type="spell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asigura</w:t>
      </w:r>
      <w:proofErr w:type="spellEnd"/>
      <w:r w:rsidR="00A928C9" w:rsidRPr="003233FF">
        <w:rPr>
          <w:rFonts w:ascii="Times New Roman" w:hAnsi="Times New Roman" w:cs="Times New Roman"/>
          <w:sz w:val="24"/>
          <w:szCs w:val="24"/>
        </w:rPr>
        <w:t xml:space="preserve"> de </w:t>
      </w:r>
      <w:proofErr w:type="spellStart"/>
      <w:r w:rsidR="00A928C9" w:rsidRPr="003233FF">
        <w:rPr>
          <w:rFonts w:ascii="Times New Roman" w:hAnsi="Times New Roman" w:cs="Times New Roman"/>
          <w:sz w:val="24"/>
          <w:szCs w:val="24"/>
        </w:rPr>
        <w:t>punerea</w:t>
      </w:r>
      <w:proofErr w:type="spellEnd"/>
      <w:r w:rsidR="00A928C9" w:rsidRPr="003233FF">
        <w:rPr>
          <w:rFonts w:ascii="Times New Roman" w:hAnsi="Times New Roman" w:cs="Times New Roman"/>
          <w:sz w:val="24"/>
          <w:szCs w:val="24"/>
        </w:rPr>
        <w:t xml:space="preserve"> la </w:t>
      </w:r>
      <w:proofErr w:type="spellStart"/>
      <w:r w:rsidR="00A928C9" w:rsidRPr="003233FF">
        <w:rPr>
          <w:rFonts w:ascii="Times New Roman" w:hAnsi="Times New Roman" w:cs="Times New Roman"/>
          <w:sz w:val="24"/>
          <w:szCs w:val="24"/>
        </w:rPr>
        <w:t>dispoziție</w:t>
      </w:r>
      <w:proofErr w:type="spellEnd"/>
      <w:r w:rsidR="00A928C9" w:rsidRPr="003233FF">
        <w:rPr>
          <w:rFonts w:ascii="Times New Roman" w:hAnsi="Times New Roman" w:cs="Times New Roman"/>
          <w:sz w:val="24"/>
          <w:szCs w:val="24"/>
        </w:rPr>
        <w:t xml:space="preserve"> a </w:t>
      </w:r>
      <w:proofErr w:type="spellStart"/>
      <w:r w:rsidR="00A928C9" w:rsidRPr="003233FF">
        <w:rPr>
          <w:rFonts w:ascii="Times New Roman" w:hAnsi="Times New Roman" w:cs="Times New Roman"/>
          <w:sz w:val="24"/>
          <w:szCs w:val="24"/>
        </w:rPr>
        <w:t>accesoriilor</w:t>
      </w:r>
      <w:proofErr w:type="spellEnd"/>
      <w:r w:rsidR="00A928C9" w:rsidRPr="003233FF">
        <w:rPr>
          <w:rFonts w:ascii="Times New Roman" w:hAnsi="Times New Roman" w:cs="Times New Roman"/>
          <w:sz w:val="24"/>
          <w:szCs w:val="24"/>
        </w:rPr>
        <w:t xml:space="preserve"> de </w:t>
      </w:r>
      <w:proofErr w:type="spellStart"/>
      <w:r w:rsidR="00A928C9" w:rsidRPr="003233FF">
        <w:rPr>
          <w:rFonts w:ascii="Times New Roman" w:hAnsi="Times New Roman" w:cs="Times New Roman"/>
          <w:sz w:val="24"/>
          <w:szCs w:val="24"/>
        </w:rPr>
        <w:t>servire</w:t>
      </w:r>
      <w:proofErr w:type="spell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în</w:t>
      </w:r>
      <w:proofErr w:type="spell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număr</w:t>
      </w:r>
      <w:proofErr w:type="spell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suficient</w:t>
      </w:r>
      <w:proofErr w:type="spell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pentru</w:t>
      </w:r>
      <w:proofErr w:type="spell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toți</w:t>
      </w:r>
      <w:proofErr w:type="spell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participanții</w:t>
      </w:r>
      <w:proofErr w:type="spellEnd"/>
      <w:r w:rsidR="00A928C9" w:rsidRPr="003233FF">
        <w:rPr>
          <w:rFonts w:ascii="Times New Roman" w:hAnsi="Times New Roman" w:cs="Times New Roman"/>
          <w:sz w:val="24"/>
          <w:szCs w:val="24"/>
        </w:rPr>
        <w:t xml:space="preserve"> la </w:t>
      </w:r>
      <w:proofErr w:type="spellStart"/>
      <w:r w:rsidR="00A928C9" w:rsidRPr="003233FF">
        <w:rPr>
          <w:rFonts w:ascii="Times New Roman" w:hAnsi="Times New Roman" w:cs="Times New Roman"/>
          <w:sz w:val="24"/>
          <w:szCs w:val="24"/>
        </w:rPr>
        <w:t>eveniment</w:t>
      </w:r>
      <w:proofErr w:type="spellEnd"/>
      <w:r w:rsidR="00A928C9" w:rsidRPr="003233FF">
        <w:rPr>
          <w:rFonts w:ascii="Times New Roman" w:hAnsi="Times New Roman" w:cs="Times New Roman"/>
          <w:sz w:val="24"/>
          <w:szCs w:val="24"/>
        </w:rPr>
        <w:t xml:space="preserve"> </w:t>
      </w:r>
      <w:r w:rsidR="00CE5082" w:rsidRPr="003233FF">
        <w:rPr>
          <w:rFonts w:ascii="Times New Roman" w:hAnsi="Times New Roman" w:cs="Times New Roman"/>
          <w:sz w:val="24"/>
          <w:szCs w:val="24"/>
        </w:rPr>
        <w:t>–</w:t>
      </w:r>
      <w:r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farfurii</w:t>
      </w:r>
      <w:proofErr w:type="spellEnd"/>
      <w:r w:rsidR="00557B49" w:rsidRPr="003233FF">
        <w:rPr>
          <w:rFonts w:ascii="Times New Roman" w:hAnsi="Times New Roman" w:cs="Times New Roman"/>
          <w:sz w:val="24"/>
          <w:szCs w:val="24"/>
        </w:rPr>
        <w:t xml:space="preserve"> </w:t>
      </w:r>
      <w:proofErr w:type="spellStart"/>
      <w:r w:rsidR="00557B49" w:rsidRPr="003233FF">
        <w:rPr>
          <w:rFonts w:ascii="Times New Roman" w:hAnsi="Times New Roman" w:cs="Times New Roman"/>
          <w:sz w:val="24"/>
          <w:szCs w:val="24"/>
        </w:rPr>
        <w:t>unică</w:t>
      </w:r>
      <w:proofErr w:type="spellEnd"/>
      <w:r w:rsidR="00557B49" w:rsidRPr="003233FF">
        <w:rPr>
          <w:rFonts w:ascii="Times New Roman" w:hAnsi="Times New Roman" w:cs="Times New Roman"/>
          <w:sz w:val="24"/>
          <w:szCs w:val="24"/>
        </w:rPr>
        <w:t xml:space="preserve"> </w:t>
      </w:r>
      <w:proofErr w:type="spellStart"/>
      <w:r w:rsidR="00557B49" w:rsidRPr="003233FF">
        <w:rPr>
          <w:rFonts w:ascii="Times New Roman" w:hAnsi="Times New Roman" w:cs="Times New Roman"/>
          <w:sz w:val="24"/>
          <w:szCs w:val="24"/>
        </w:rPr>
        <w:t>folosință</w:t>
      </w:r>
      <w:proofErr w:type="spell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șerveț</w:t>
      </w:r>
      <w:r w:rsidR="00AA0895" w:rsidRPr="003233FF">
        <w:rPr>
          <w:rFonts w:ascii="Times New Roman" w:hAnsi="Times New Roman" w:cs="Times New Roman"/>
          <w:sz w:val="24"/>
          <w:szCs w:val="24"/>
        </w:rPr>
        <w:t>ele</w:t>
      </w:r>
      <w:proofErr w:type="spellEnd"/>
      <w:r w:rsidR="00557B49" w:rsidRPr="003233FF">
        <w:rPr>
          <w:rFonts w:ascii="Times New Roman" w:hAnsi="Times New Roman" w:cs="Times New Roman"/>
          <w:sz w:val="24"/>
          <w:szCs w:val="24"/>
        </w:rPr>
        <w:t xml:space="preserve">, </w:t>
      </w:r>
      <w:proofErr w:type="spellStart"/>
      <w:r w:rsidR="00AA0895" w:rsidRPr="003233FF">
        <w:rPr>
          <w:rFonts w:ascii="Times New Roman" w:hAnsi="Times New Roman" w:cs="Times New Roman"/>
          <w:sz w:val="24"/>
          <w:szCs w:val="24"/>
        </w:rPr>
        <w:t>tacâmuri</w:t>
      </w:r>
      <w:proofErr w:type="spellEnd"/>
      <w:r w:rsidR="00557B49" w:rsidRPr="003233FF">
        <w:rPr>
          <w:rFonts w:ascii="Times New Roman" w:hAnsi="Times New Roman" w:cs="Times New Roman"/>
          <w:sz w:val="24"/>
          <w:szCs w:val="24"/>
        </w:rPr>
        <w:t xml:space="preserve">, </w:t>
      </w:r>
      <w:proofErr w:type="spellStart"/>
      <w:r w:rsidR="00557B49" w:rsidRPr="003233FF">
        <w:rPr>
          <w:rFonts w:ascii="Times New Roman" w:hAnsi="Times New Roman" w:cs="Times New Roman"/>
          <w:sz w:val="24"/>
          <w:szCs w:val="24"/>
        </w:rPr>
        <w:t>pahare</w:t>
      </w:r>
      <w:proofErr w:type="spellEnd"/>
      <w:r w:rsidR="00557B49" w:rsidRPr="003233FF">
        <w:rPr>
          <w:rFonts w:ascii="Times New Roman" w:hAnsi="Times New Roman" w:cs="Times New Roman"/>
          <w:sz w:val="24"/>
          <w:szCs w:val="24"/>
        </w:rPr>
        <w:t xml:space="preserve"> de </w:t>
      </w:r>
      <w:proofErr w:type="spellStart"/>
      <w:r w:rsidR="00557B49" w:rsidRPr="003233FF">
        <w:rPr>
          <w:rFonts w:ascii="Times New Roman" w:hAnsi="Times New Roman" w:cs="Times New Roman"/>
          <w:sz w:val="24"/>
          <w:szCs w:val="24"/>
        </w:rPr>
        <w:t>unică</w:t>
      </w:r>
      <w:proofErr w:type="spellEnd"/>
      <w:r w:rsidR="00557B49" w:rsidRPr="003233FF">
        <w:rPr>
          <w:rFonts w:ascii="Times New Roman" w:hAnsi="Times New Roman" w:cs="Times New Roman"/>
          <w:sz w:val="24"/>
          <w:szCs w:val="24"/>
        </w:rPr>
        <w:t xml:space="preserve"> </w:t>
      </w:r>
      <w:proofErr w:type="spellStart"/>
      <w:r w:rsidR="00557B49" w:rsidRPr="003233FF">
        <w:rPr>
          <w:rFonts w:ascii="Times New Roman" w:hAnsi="Times New Roman" w:cs="Times New Roman"/>
          <w:sz w:val="24"/>
          <w:szCs w:val="24"/>
        </w:rPr>
        <w:t>folosință</w:t>
      </w:r>
      <w:proofErr w:type="spellEnd"/>
      <w:r w:rsidR="00557B49" w:rsidRPr="003233FF">
        <w:rPr>
          <w:rFonts w:ascii="Times New Roman" w:hAnsi="Times New Roman" w:cs="Times New Roman"/>
          <w:sz w:val="24"/>
          <w:szCs w:val="24"/>
        </w:rPr>
        <w:t xml:space="preserve">, </w:t>
      </w:r>
      <w:proofErr w:type="spellStart"/>
      <w:r w:rsidR="00557B49" w:rsidRPr="003233FF">
        <w:rPr>
          <w:rFonts w:ascii="Times New Roman" w:hAnsi="Times New Roman" w:cs="Times New Roman"/>
          <w:sz w:val="24"/>
          <w:szCs w:val="24"/>
        </w:rPr>
        <w:t>palete</w:t>
      </w:r>
      <w:proofErr w:type="spellEnd"/>
      <w:r w:rsidR="00557B49" w:rsidRPr="003233FF">
        <w:rPr>
          <w:rFonts w:ascii="Times New Roman" w:hAnsi="Times New Roman" w:cs="Times New Roman"/>
          <w:sz w:val="24"/>
          <w:szCs w:val="24"/>
        </w:rPr>
        <w:t xml:space="preserve"> </w:t>
      </w:r>
      <w:proofErr w:type="spellStart"/>
      <w:r w:rsidR="00557B49" w:rsidRPr="003233FF">
        <w:rPr>
          <w:rFonts w:ascii="Times New Roman" w:hAnsi="Times New Roman" w:cs="Times New Roman"/>
          <w:sz w:val="24"/>
          <w:szCs w:val="24"/>
        </w:rPr>
        <w:t>cafea</w:t>
      </w:r>
      <w:proofErr w:type="spellEnd"/>
      <w:r w:rsidR="00557B49" w:rsidRPr="003233FF">
        <w:rPr>
          <w:rFonts w:ascii="Times New Roman" w:hAnsi="Times New Roman" w:cs="Times New Roman"/>
          <w:sz w:val="24"/>
          <w:szCs w:val="24"/>
        </w:rPr>
        <w:t>/</w:t>
      </w:r>
      <w:proofErr w:type="spellStart"/>
      <w:r w:rsidR="00557B49" w:rsidRPr="003233FF">
        <w:rPr>
          <w:rFonts w:ascii="Times New Roman" w:hAnsi="Times New Roman" w:cs="Times New Roman"/>
          <w:sz w:val="24"/>
          <w:szCs w:val="24"/>
        </w:rPr>
        <w:t>ceai</w:t>
      </w:r>
      <w:proofErr w:type="spellEnd"/>
      <w:r w:rsidR="00557B49" w:rsidRPr="003233FF">
        <w:rPr>
          <w:rFonts w:ascii="Times New Roman" w:hAnsi="Times New Roman" w:cs="Times New Roman"/>
          <w:sz w:val="24"/>
          <w:szCs w:val="24"/>
        </w:rPr>
        <w:t>,</w:t>
      </w:r>
      <w:r w:rsidR="00AA0895" w:rsidRPr="003233FF">
        <w:rPr>
          <w:rFonts w:ascii="Times New Roman" w:hAnsi="Times New Roman" w:cs="Times New Roman"/>
          <w:sz w:val="24"/>
          <w:szCs w:val="24"/>
        </w:rPr>
        <w:t xml:space="preserve"> etc.</w:t>
      </w:r>
      <w:r w:rsidR="00A928C9" w:rsidRPr="003233FF">
        <w:rPr>
          <w:rFonts w:ascii="Times New Roman" w:hAnsi="Times New Roman" w:cs="Times New Roman"/>
          <w:bCs/>
          <w:sz w:val="24"/>
          <w:szCs w:val="24"/>
        </w:rPr>
        <w:t xml:space="preserve"> </w:t>
      </w:r>
    </w:p>
    <w:p w:rsidR="00A928C9" w:rsidRPr="003233FF" w:rsidRDefault="00557B49" w:rsidP="00A928C9">
      <w:pPr>
        <w:jc w:val="both"/>
        <w:rPr>
          <w:rFonts w:ascii="Times New Roman" w:hAnsi="Times New Roman" w:cs="Times New Roman"/>
          <w:sz w:val="24"/>
          <w:szCs w:val="24"/>
        </w:rPr>
      </w:pPr>
      <w:r w:rsidRPr="003233FF">
        <w:rPr>
          <w:rFonts w:ascii="Times New Roman" w:hAnsi="Times New Roman" w:cs="Times New Roman"/>
          <w:b/>
          <w:sz w:val="24"/>
          <w:szCs w:val="24"/>
        </w:rPr>
        <w:t>3</w:t>
      </w:r>
      <w:r w:rsidR="00A928C9" w:rsidRPr="003233FF">
        <w:rPr>
          <w:rFonts w:ascii="Times New Roman" w:hAnsi="Times New Roman" w:cs="Times New Roman"/>
          <w:b/>
          <w:sz w:val="24"/>
          <w:szCs w:val="24"/>
        </w:rPr>
        <w:t>.</w:t>
      </w:r>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Prestatorul</w:t>
      </w:r>
      <w:proofErr w:type="spellEnd"/>
      <w:r w:rsidR="00A928C9" w:rsidRPr="003233FF">
        <w:rPr>
          <w:rFonts w:ascii="Times New Roman" w:hAnsi="Times New Roman" w:cs="Times New Roman"/>
          <w:sz w:val="24"/>
          <w:szCs w:val="24"/>
        </w:rPr>
        <w:t xml:space="preserve"> </w:t>
      </w:r>
      <w:proofErr w:type="spellStart"/>
      <w:proofErr w:type="gramStart"/>
      <w:r w:rsidR="00A928C9" w:rsidRPr="003233FF">
        <w:rPr>
          <w:rFonts w:ascii="Times New Roman" w:hAnsi="Times New Roman" w:cs="Times New Roman"/>
          <w:sz w:val="24"/>
          <w:szCs w:val="24"/>
        </w:rPr>
        <w:t>va</w:t>
      </w:r>
      <w:proofErr w:type="spellEnd"/>
      <w:proofErr w:type="gramEnd"/>
      <w:r w:rsidR="00A928C9" w:rsidRPr="003233FF">
        <w:rPr>
          <w:rFonts w:ascii="Times New Roman" w:hAnsi="Times New Roman" w:cs="Times New Roman"/>
          <w:sz w:val="24"/>
          <w:szCs w:val="24"/>
        </w:rPr>
        <w:t xml:space="preserve"> </w:t>
      </w:r>
      <w:proofErr w:type="spellStart"/>
      <w:r w:rsidR="00A928C9" w:rsidRPr="003233FF">
        <w:rPr>
          <w:rFonts w:ascii="Times New Roman" w:hAnsi="Times New Roman" w:cs="Times New Roman"/>
          <w:sz w:val="24"/>
          <w:szCs w:val="24"/>
        </w:rPr>
        <w:t>asigura</w:t>
      </w:r>
      <w:proofErr w:type="spellEnd"/>
      <w:r w:rsidR="00A928C9" w:rsidRPr="003233FF">
        <w:rPr>
          <w:rFonts w:ascii="Times New Roman" w:hAnsi="Times New Roman" w:cs="Times New Roman"/>
          <w:sz w:val="24"/>
          <w:szCs w:val="24"/>
        </w:rPr>
        <w:t xml:space="preserve"> de calitatea produselor (</w:t>
      </w:r>
      <w:r w:rsidR="00A928C9" w:rsidRPr="003233FF">
        <w:rPr>
          <w:rFonts w:ascii="Times New Roman" w:hAnsi="Times New Roman" w:cs="Times New Roman"/>
          <w:bCs/>
          <w:sz w:val="24"/>
          <w:szCs w:val="24"/>
        </w:rPr>
        <w:t xml:space="preserve">produse proaspete, în termen de garanție) </w:t>
      </w:r>
      <w:r w:rsidR="00A928C9" w:rsidRPr="003233FF">
        <w:rPr>
          <w:rFonts w:ascii="Times New Roman" w:hAnsi="Times New Roman" w:cs="Times New Roman"/>
          <w:sz w:val="24"/>
          <w:szCs w:val="24"/>
        </w:rPr>
        <w:t>și standardul servirii (va respecta normele sanitare de manipulare a alimentelor și se va asigura că mâncarea este caldă în momentul servirii - acolo unde este cazul).</w:t>
      </w:r>
    </w:p>
    <w:p w:rsidR="00AA0895" w:rsidRPr="003233FF" w:rsidRDefault="00AA0895" w:rsidP="00B566DD">
      <w:pPr>
        <w:jc w:val="both"/>
        <w:rPr>
          <w:rFonts w:ascii="Times New Roman" w:hAnsi="Times New Roman" w:cs="Times New Roman"/>
          <w:b/>
          <w:sz w:val="24"/>
          <w:szCs w:val="24"/>
          <w:lang w:val="ro-RO"/>
        </w:rPr>
      </w:pPr>
    </w:p>
    <w:p w:rsidR="009B3B16" w:rsidRPr="003233FF" w:rsidRDefault="009B3B16" w:rsidP="00B566DD">
      <w:pPr>
        <w:jc w:val="both"/>
        <w:rPr>
          <w:rFonts w:ascii="Times New Roman" w:hAnsi="Times New Roman" w:cs="Times New Roman"/>
          <w:b/>
          <w:sz w:val="24"/>
          <w:szCs w:val="24"/>
          <w:lang w:val="ro-RO"/>
        </w:rPr>
      </w:pPr>
      <w:r w:rsidRPr="003233FF">
        <w:rPr>
          <w:rFonts w:ascii="Times New Roman" w:hAnsi="Times New Roman" w:cs="Times New Roman"/>
          <w:b/>
          <w:sz w:val="24"/>
          <w:szCs w:val="24"/>
          <w:lang w:val="ro-RO"/>
        </w:rPr>
        <w:lastRenderedPageBreak/>
        <w:t>Condiții de participare:</w:t>
      </w:r>
    </w:p>
    <w:p w:rsidR="009B3B16" w:rsidRPr="00391F84" w:rsidRDefault="009B3B16" w:rsidP="00B566DD">
      <w:pPr>
        <w:jc w:val="both"/>
        <w:rPr>
          <w:rFonts w:ascii="Times New Roman" w:hAnsi="Times New Roman" w:cs="Times New Roman"/>
          <w:sz w:val="22"/>
          <w:szCs w:val="22"/>
          <w:lang w:val="ro-RO"/>
        </w:rPr>
      </w:pPr>
      <w:r w:rsidRPr="00391F84">
        <w:rPr>
          <w:rFonts w:ascii="Times New Roman" w:hAnsi="Times New Roman" w:cs="Times New Roman"/>
          <w:sz w:val="22"/>
          <w:szCs w:val="22"/>
          <w:lang w:val="ro-RO"/>
        </w:rPr>
        <w:t xml:space="preserve">- Oferta va conține denumirea comercială pentru fiecare produs în parte ofertat și o descriere succintă a acestuia; </w:t>
      </w:r>
    </w:p>
    <w:p w:rsidR="009B3B16" w:rsidRPr="00391F84" w:rsidRDefault="009B3B16" w:rsidP="00B566DD">
      <w:pPr>
        <w:jc w:val="both"/>
        <w:rPr>
          <w:rFonts w:ascii="Times New Roman" w:hAnsi="Times New Roman" w:cs="Times New Roman"/>
          <w:bCs/>
          <w:sz w:val="22"/>
          <w:szCs w:val="22"/>
          <w:lang w:val="it-IT"/>
        </w:rPr>
      </w:pPr>
      <w:r w:rsidRPr="00391F84">
        <w:rPr>
          <w:rFonts w:ascii="Times New Roman" w:hAnsi="Times New Roman" w:cs="Times New Roman"/>
          <w:sz w:val="22"/>
          <w:szCs w:val="22"/>
          <w:lang w:val="ro-RO"/>
        </w:rPr>
        <w:t xml:space="preserve">- Preţul va fi oferit </w:t>
      </w:r>
      <w:r w:rsidRPr="00391F84">
        <w:rPr>
          <w:rFonts w:ascii="Times New Roman" w:hAnsi="Times New Roman" w:cs="Times New Roman"/>
          <w:sz w:val="22"/>
          <w:szCs w:val="22"/>
          <w:lang w:val="it-IT"/>
        </w:rPr>
        <w:t>în lei fără TVA/</w:t>
      </w:r>
      <w:r w:rsidR="00FE348C" w:rsidRPr="00391F84">
        <w:rPr>
          <w:rFonts w:ascii="Times New Roman" w:hAnsi="Times New Roman" w:cs="Times New Roman"/>
          <w:sz w:val="22"/>
          <w:szCs w:val="22"/>
          <w:lang w:val="it-IT"/>
        </w:rPr>
        <w:t>platou/bucata</w:t>
      </w:r>
      <w:r w:rsidRPr="00391F84">
        <w:rPr>
          <w:rFonts w:ascii="Times New Roman" w:hAnsi="Times New Roman" w:cs="Times New Roman"/>
          <w:sz w:val="22"/>
          <w:szCs w:val="22"/>
          <w:lang w:val="it-IT"/>
        </w:rPr>
        <w:t>, dar și total lei fără TVA/</w:t>
      </w:r>
      <w:r w:rsidR="00D8574D" w:rsidRPr="00391F84">
        <w:rPr>
          <w:rFonts w:ascii="Times New Roman" w:hAnsi="Times New Roman" w:cs="Times New Roman"/>
          <w:sz w:val="22"/>
          <w:szCs w:val="22"/>
          <w:lang w:val="it-IT"/>
        </w:rPr>
        <w:t>serviciu</w:t>
      </w:r>
      <w:r w:rsidRPr="00391F84">
        <w:rPr>
          <w:rFonts w:ascii="Times New Roman" w:hAnsi="Times New Roman" w:cs="Times New Roman"/>
          <w:sz w:val="22"/>
          <w:szCs w:val="22"/>
          <w:lang w:val="it-IT"/>
        </w:rPr>
        <w:t xml:space="preserve"> și va conține </w:t>
      </w:r>
      <w:r w:rsidRPr="00391F84">
        <w:rPr>
          <w:rFonts w:ascii="Times New Roman" w:hAnsi="Times New Roman" w:cs="Times New Roman"/>
          <w:bCs/>
          <w:sz w:val="22"/>
          <w:szCs w:val="22"/>
          <w:lang w:val="ro-RO"/>
        </w:rPr>
        <w:t>toate cheltuielile ce ţin de prestarea servi</w:t>
      </w:r>
      <w:r w:rsidRPr="00391F84">
        <w:rPr>
          <w:rFonts w:ascii="Times New Roman" w:hAnsi="Times New Roman" w:cs="Times New Roman"/>
          <w:bCs/>
          <w:sz w:val="22"/>
          <w:szCs w:val="22"/>
          <w:lang w:val="it-IT"/>
        </w:rPr>
        <w:t>ciilor cu personal calificat, la locatia, in datele specificate in solicitare.</w:t>
      </w:r>
    </w:p>
    <w:p w:rsidR="009B3B16" w:rsidRPr="00391F84" w:rsidRDefault="009B3B16" w:rsidP="00B566DD">
      <w:pPr>
        <w:jc w:val="both"/>
        <w:rPr>
          <w:rFonts w:ascii="Times New Roman" w:hAnsi="Times New Roman" w:cs="Times New Roman"/>
          <w:sz w:val="22"/>
          <w:szCs w:val="22"/>
          <w:lang w:val="ro-RO"/>
        </w:rPr>
      </w:pPr>
      <w:r w:rsidRPr="00391F84">
        <w:rPr>
          <w:rFonts w:ascii="Times New Roman" w:hAnsi="Times New Roman" w:cs="Times New Roman"/>
          <w:bCs/>
          <w:sz w:val="22"/>
          <w:szCs w:val="22"/>
          <w:lang w:val="it-IT"/>
        </w:rPr>
        <w:t>- Oferta se poate transmite pentru</w:t>
      </w:r>
      <w:r w:rsidR="00AA0895" w:rsidRPr="00391F84">
        <w:rPr>
          <w:rFonts w:ascii="Times New Roman" w:hAnsi="Times New Roman" w:cs="Times New Roman"/>
          <w:bCs/>
          <w:sz w:val="22"/>
          <w:szCs w:val="22"/>
          <w:lang w:val="it-IT"/>
        </w:rPr>
        <w:t xml:space="preserve">  întreg lotul de</w:t>
      </w:r>
      <w:r w:rsidR="00D8574D" w:rsidRPr="00391F84">
        <w:rPr>
          <w:rFonts w:ascii="Times New Roman" w:hAnsi="Times New Roman" w:cs="Times New Roman"/>
          <w:bCs/>
          <w:sz w:val="22"/>
          <w:szCs w:val="22"/>
          <w:lang w:val="it-IT"/>
        </w:rPr>
        <w:t xml:space="preserve"> servicii</w:t>
      </w:r>
      <w:r w:rsidRPr="00391F84">
        <w:rPr>
          <w:rFonts w:ascii="Times New Roman" w:hAnsi="Times New Roman" w:cs="Times New Roman"/>
          <w:bCs/>
          <w:sz w:val="22"/>
          <w:szCs w:val="22"/>
          <w:lang w:val="it-IT"/>
        </w:rPr>
        <w:t>.</w:t>
      </w:r>
    </w:p>
    <w:p w:rsidR="009B3B16" w:rsidRPr="00391F84" w:rsidRDefault="009B3B16" w:rsidP="00B566DD">
      <w:pPr>
        <w:jc w:val="both"/>
        <w:rPr>
          <w:rFonts w:ascii="Times New Roman" w:hAnsi="Times New Roman" w:cs="Times New Roman"/>
          <w:sz w:val="22"/>
          <w:szCs w:val="22"/>
          <w:lang w:val="it-IT"/>
        </w:rPr>
      </w:pPr>
      <w:r w:rsidRPr="00391F84">
        <w:rPr>
          <w:rFonts w:ascii="Times New Roman" w:hAnsi="Times New Roman" w:cs="Times New Roman"/>
          <w:bCs/>
          <w:sz w:val="22"/>
          <w:szCs w:val="22"/>
          <w:lang w:val="ro-RO"/>
        </w:rPr>
        <w:t xml:space="preserve">- </w:t>
      </w:r>
      <w:r w:rsidRPr="00391F84">
        <w:rPr>
          <w:rFonts w:ascii="Times New Roman" w:hAnsi="Times New Roman" w:cs="Times New Roman"/>
          <w:b/>
          <w:bCs/>
          <w:sz w:val="22"/>
          <w:szCs w:val="22"/>
          <w:lang w:val="ro-RO"/>
        </w:rPr>
        <w:t>Odată cu oferta, vor mai fi depuse:</w:t>
      </w:r>
    </w:p>
    <w:p w:rsidR="009B3B16" w:rsidRPr="00391F84" w:rsidRDefault="009B3B16" w:rsidP="00B566DD">
      <w:pPr>
        <w:jc w:val="both"/>
        <w:rPr>
          <w:rFonts w:ascii="Times New Roman" w:hAnsi="Times New Roman" w:cs="Times New Roman"/>
          <w:bCs/>
          <w:sz w:val="22"/>
          <w:szCs w:val="22"/>
          <w:lang w:val="ro-RO"/>
        </w:rPr>
      </w:pPr>
      <w:r w:rsidRPr="00391F84">
        <w:rPr>
          <w:rFonts w:ascii="Times New Roman" w:hAnsi="Times New Roman" w:cs="Times New Roman"/>
          <w:sz w:val="22"/>
          <w:szCs w:val="22"/>
          <w:lang w:val="it-IT"/>
        </w:rPr>
        <w:t xml:space="preserve">- </w:t>
      </w:r>
      <w:r w:rsidRPr="00391F84">
        <w:rPr>
          <w:rFonts w:ascii="Times New Roman" w:hAnsi="Times New Roman" w:cs="Times New Roman"/>
          <w:b/>
          <w:sz w:val="22"/>
          <w:szCs w:val="22"/>
          <w:lang w:val="it-IT"/>
        </w:rPr>
        <w:t xml:space="preserve">copie a </w:t>
      </w:r>
      <w:r w:rsidRPr="00391F84">
        <w:rPr>
          <w:rFonts w:ascii="Times New Roman" w:hAnsi="Times New Roman" w:cs="Times New Roman"/>
          <w:b/>
          <w:bCs/>
          <w:sz w:val="22"/>
          <w:szCs w:val="22"/>
          <w:lang w:val="ro-RO"/>
        </w:rPr>
        <w:t>Certificatului constatator emis de ONRC</w:t>
      </w:r>
      <w:r w:rsidRPr="00391F84">
        <w:rPr>
          <w:rFonts w:ascii="Times New Roman" w:hAnsi="Times New Roman" w:cs="Times New Roman"/>
          <w:bCs/>
          <w:sz w:val="22"/>
          <w:szCs w:val="22"/>
          <w:lang w:val="ro-RO"/>
        </w:rPr>
        <w:t xml:space="preserve"> (capacitatea de exercitare profesională menționată în certificatul constatator emis de ONRC trebuie să aibă corespondență cu obiectul contractului);</w:t>
      </w:r>
    </w:p>
    <w:p w:rsidR="005B46BD" w:rsidRPr="00391F84" w:rsidRDefault="005B46BD" w:rsidP="005B46BD">
      <w:pPr>
        <w:jc w:val="both"/>
        <w:rPr>
          <w:rFonts w:ascii="Times New Roman" w:hAnsi="Times New Roman" w:cs="Times New Roman"/>
          <w:b/>
          <w:bCs/>
          <w:sz w:val="22"/>
          <w:szCs w:val="22"/>
          <w:lang w:val="ro-RO"/>
        </w:rPr>
      </w:pPr>
      <w:r w:rsidRPr="00391F84">
        <w:rPr>
          <w:rFonts w:ascii="Times New Roman" w:hAnsi="Times New Roman" w:cs="Times New Roman"/>
          <w:bCs/>
          <w:sz w:val="22"/>
          <w:szCs w:val="22"/>
          <w:lang w:val="ro-RO"/>
        </w:rPr>
        <w:t xml:space="preserve">- </w:t>
      </w:r>
      <w:r w:rsidRPr="00391F84">
        <w:rPr>
          <w:rFonts w:ascii="Times New Roman" w:hAnsi="Times New Roman" w:cs="Times New Roman"/>
          <w:b/>
          <w:bCs/>
          <w:sz w:val="22"/>
          <w:szCs w:val="22"/>
          <w:lang w:val="ro-RO"/>
        </w:rPr>
        <w:t>prezentarea informatiilor privind beneficiarii reali</w:t>
      </w:r>
      <w:r w:rsidRPr="00391F84">
        <w:rPr>
          <w:rFonts w:ascii="Times New Roman" w:hAnsi="Times New Roman" w:cs="Times New Roman"/>
          <w:bCs/>
          <w:sz w:val="22"/>
          <w:szCs w:val="22"/>
          <w:lang w:val="ro-RO"/>
        </w:rPr>
        <w:t>, in intelesul articolului 3 punctul 6 din Directiva (UE) 2015/849 a Parlamentului European si a Consiliului, asa cum sunt ele reglementate de obligatiilor impuse de art 22 alin 2 lit d) din Regulamentul (UE) 20211241 a Parlamentului Europe</w:t>
      </w:r>
      <w:r w:rsidRPr="00391F84">
        <w:rPr>
          <w:rFonts w:ascii="Times New Roman" w:hAnsi="Times New Roman" w:cs="Times New Roman"/>
          <w:bCs/>
          <w:sz w:val="22"/>
          <w:szCs w:val="22"/>
          <w:lang w:val="ro-RO"/>
        </w:rPr>
        <w:t xml:space="preserve">an si a Consiliului, respectiv: </w:t>
      </w:r>
      <w:r w:rsidRPr="00391F84">
        <w:rPr>
          <w:rFonts w:ascii="Times New Roman" w:hAnsi="Times New Roman" w:cs="Times New Roman"/>
          <w:bCs/>
          <w:sz w:val="22"/>
          <w:szCs w:val="22"/>
          <w:lang w:val="ro-RO"/>
        </w:rPr>
        <w:t xml:space="preserve">a) pentru ofertantii a caror actionari sunt persoane fizice sau persoane juridice inregistrate pe teritoriul Romaniei, acestia </w:t>
      </w:r>
      <w:r w:rsidRPr="00391F84">
        <w:rPr>
          <w:rFonts w:ascii="Times New Roman" w:hAnsi="Times New Roman" w:cs="Times New Roman"/>
          <w:b/>
          <w:bCs/>
          <w:sz w:val="22"/>
          <w:szCs w:val="22"/>
          <w:lang w:val="ro-RO"/>
        </w:rPr>
        <w:t>vor depune un extras ONRC (privind beneficiarii reali).</w:t>
      </w:r>
    </w:p>
    <w:p w:rsidR="00786213" w:rsidRPr="00391F84" w:rsidRDefault="00786213" w:rsidP="00B566DD">
      <w:pPr>
        <w:jc w:val="both"/>
        <w:rPr>
          <w:rFonts w:ascii="Times New Roman" w:hAnsi="Times New Roman" w:cs="Times New Roman"/>
          <w:bCs/>
          <w:sz w:val="22"/>
          <w:szCs w:val="22"/>
          <w:lang w:val="ro-RO"/>
        </w:rPr>
      </w:pPr>
      <w:r w:rsidRPr="00391F84">
        <w:rPr>
          <w:rFonts w:ascii="Times New Roman" w:hAnsi="Times New Roman" w:cs="Times New Roman"/>
          <w:bCs/>
          <w:sz w:val="22"/>
          <w:szCs w:val="22"/>
          <w:lang w:val="ro-RO"/>
        </w:rPr>
        <w:t xml:space="preserve">- </w:t>
      </w:r>
      <w:r w:rsidRPr="00391F84">
        <w:rPr>
          <w:rFonts w:ascii="Times New Roman" w:hAnsi="Times New Roman" w:cs="Times New Roman"/>
          <w:b/>
          <w:bCs/>
          <w:sz w:val="22"/>
          <w:szCs w:val="22"/>
          <w:lang w:val="ro-RO"/>
        </w:rPr>
        <w:t>copie a documentului de înregistrare/autorizare sanitar veterinara și pentru siguranța alimentelor</w:t>
      </w:r>
      <w:r w:rsidRPr="00391F84">
        <w:rPr>
          <w:rFonts w:ascii="Times New Roman" w:hAnsi="Times New Roman" w:cs="Times New Roman"/>
          <w:bCs/>
          <w:sz w:val="22"/>
          <w:szCs w:val="22"/>
          <w:lang w:val="ro-RO"/>
        </w:rPr>
        <w:t xml:space="preserve"> pentru activitatea desfășurată în corespondență cu obiectul contractului.</w:t>
      </w:r>
    </w:p>
    <w:p w:rsidR="005B46BD" w:rsidRPr="00391F84" w:rsidRDefault="005B46BD" w:rsidP="005B46BD">
      <w:pPr>
        <w:jc w:val="both"/>
        <w:rPr>
          <w:rFonts w:ascii="Times New Roman" w:hAnsi="Times New Roman" w:cs="Times New Roman"/>
          <w:bCs/>
          <w:sz w:val="22"/>
          <w:szCs w:val="22"/>
          <w:lang w:val="ro-RO"/>
        </w:rPr>
      </w:pPr>
      <w:r w:rsidRPr="00391F84">
        <w:rPr>
          <w:rFonts w:ascii="Times New Roman" w:hAnsi="Times New Roman" w:cs="Times New Roman"/>
          <w:bCs/>
          <w:sz w:val="22"/>
          <w:szCs w:val="22"/>
          <w:lang w:val="ro-RO"/>
        </w:rPr>
        <w:t xml:space="preserve">- </w:t>
      </w:r>
      <w:r w:rsidRPr="00391F84">
        <w:rPr>
          <w:rFonts w:ascii="Times New Roman" w:hAnsi="Times New Roman" w:cs="Times New Roman"/>
          <w:b/>
          <w:bCs/>
          <w:sz w:val="22"/>
          <w:szCs w:val="22"/>
          <w:lang w:val="ro-RO"/>
        </w:rPr>
        <w:t>declarația privind neîncadrarea în situațiile prevăzute la art 59-60 din Legea 98/2016</w:t>
      </w:r>
      <w:r w:rsidR="00F41AEA" w:rsidRPr="00391F84">
        <w:rPr>
          <w:rFonts w:ascii="Times New Roman" w:hAnsi="Times New Roman" w:cs="Times New Roman"/>
          <w:bCs/>
          <w:sz w:val="22"/>
          <w:szCs w:val="22"/>
          <w:lang w:val="ro-RO"/>
        </w:rPr>
        <w:t>, conform model</w:t>
      </w:r>
      <w:r w:rsidRPr="00391F84">
        <w:rPr>
          <w:rFonts w:ascii="Times New Roman" w:hAnsi="Times New Roman" w:cs="Times New Roman"/>
          <w:bCs/>
          <w:sz w:val="22"/>
          <w:szCs w:val="22"/>
          <w:lang w:val="ro-RO"/>
        </w:rPr>
        <w:t xml:space="preserve"> atașat.</w:t>
      </w:r>
    </w:p>
    <w:p w:rsidR="005B46BD" w:rsidRPr="00391F84" w:rsidRDefault="005B46BD" w:rsidP="005B46BD">
      <w:pPr>
        <w:jc w:val="both"/>
        <w:rPr>
          <w:rFonts w:ascii="Times New Roman" w:hAnsi="Times New Roman" w:cs="Times New Roman"/>
          <w:bCs/>
          <w:sz w:val="22"/>
          <w:szCs w:val="22"/>
          <w:lang w:val="ro-RO"/>
        </w:rPr>
      </w:pPr>
      <w:r w:rsidRPr="00391F84">
        <w:rPr>
          <w:rFonts w:ascii="Times New Roman" w:hAnsi="Times New Roman" w:cs="Times New Roman"/>
          <w:bCs/>
          <w:sz w:val="22"/>
          <w:szCs w:val="22"/>
          <w:lang w:val="ro-RO"/>
        </w:rPr>
        <w:t xml:space="preserve">- </w:t>
      </w:r>
      <w:r w:rsidRPr="00391F84">
        <w:rPr>
          <w:rFonts w:ascii="Times New Roman" w:hAnsi="Times New Roman" w:cs="Times New Roman"/>
          <w:b/>
          <w:bCs/>
          <w:sz w:val="22"/>
          <w:szCs w:val="22"/>
          <w:lang w:val="ro-RO"/>
        </w:rPr>
        <w:t>declaraţie pe propria raspundere</w:t>
      </w:r>
      <w:r w:rsidR="00F41AEA" w:rsidRPr="00391F84">
        <w:rPr>
          <w:rFonts w:ascii="Times New Roman" w:hAnsi="Times New Roman" w:cs="Times New Roman"/>
          <w:bCs/>
          <w:sz w:val="22"/>
          <w:szCs w:val="22"/>
          <w:lang w:val="ro-RO"/>
        </w:rPr>
        <w:t xml:space="preserve"> - conform model </w:t>
      </w:r>
      <w:r w:rsidRPr="00391F84">
        <w:rPr>
          <w:rFonts w:ascii="Times New Roman" w:hAnsi="Times New Roman" w:cs="Times New Roman"/>
          <w:bCs/>
          <w:sz w:val="22"/>
          <w:szCs w:val="22"/>
          <w:lang w:val="ro-RO"/>
        </w:rPr>
        <w:t>anexat, prin care să precizeze faptul că la elaborarea ofertei a ţinut cont de reglementarile obligatorii în domeniile mediului, social și al relatiilor de muncă, precum și că acestea vor fi respectate de către ofertant pe parcursul derulării contractului.</w:t>
      </w:r>
    </w:p>
    <w:p w:rsidR="005B46BD" w:rsidRPr="003233FF" w:rsidRDefault="005B46BD" w:rsidP="005B46BD">
      <w:pPr>
        <w:ind w:firstLine="708"/>
        <w:jc w:val="both"/>
        <w:rPr>
          <w:rFonts w:ascii="Times New Roman" w:hAnsi="Times New Roman" w:cs="Times New Roman"/>
          <w:bCs/>
          <w:sz w:val="24"/>
          <w:szCs w:val="24"/>
          <w:lang w:val="ro-RO"/>
        </w:rPr>
      </w:pPr>
    </w:p>
    <w:p w:rsidR="005B46BD" w:rsidRPr="003233FF" w:rsidRDefault="005B46BD" w:rsidP="005B46BD">
      <w:pPr>
        <w:ind w:firstLine="708"/>
        <w:jc w:val="both"/>
        <w:rPr>
          <w:rFonts w:ascii="Times New Roman" w:hAnsi="Times New Roman" w:cs="Times New Roman"/>
          <w:bCs/>
          <w:sz w:val="22"/>
          <w:szCs w:val="22"/>
          <w:lang w:val="ro-RO"/>
        </w:rPr>
      </w:pPr>
      <w:r w:rsidRPr="003233FF">
        <w:rPr>
          <w:rFonts w:ascii="Times New Roman" w:hAnsi="Times New Roman" w:cs="Times New Roman"/>
          <w:bCs/>
          <w:sz w:val="22"/>
          <w:szCs w:val="22"/>
          <w:lang w:val="ro-RO"/>
        </w:rPr>
        <w:t>Informaţii detaliate privind reglementarile în vigoare privind condiţiile de munca şi protecţia muncii, se pot obţine de la Inspectoratul de munca, de la Ministerul Muncii, Familiei şi Protecţiei sociale, de pe site-ul http://www.inspectmun.ro/site/Legislatie/legislatie.html.</w:t>
      </w:r>
    </w:p>
    <w:p w:rsidR="005B46BD" w:rsidRPr="003233FF" w:rsidRDefault="005B46BD" w:rsidP="005B46BD">
      <w:pPr>
        <w:jc w:val="both"/>
        <w:rPr>
          <w:rFonts w:ascii="Times New Roman" w:hAnsi="Times New Roman" w:cs="Times New Roman"/>
          <w:bCs/>
          <w:sz w:val="22"/>
          <w:szCs w:val="22"/>
          <w:lang w:val="ro-RO"/>
        </w:rPr>
      </w:pPr>
      <w:r w:rsidRPr="003233FF">
        <w:rPr>
          <w:rFonts w:ascii="Times New Roman" w:hAnsi="Times New Roman" w:cs="Times New Roman"/>
          <w:bCs/>
          <w:sz w:val="22"/>
          <w:szCs w:val="22"/>
          <w:lang w:val="ro-RO"/>
        </w:rPr>
        <w:t>Informaţii detaliate privind reglementarile în vigoare privind condiţiile de mediu se pot obtine de la Ministerul Mediului, Apelor și Padurilor, de pe site-ul http://www.mmediu.ro</w:t>
      </w:r>
    </w:p>
    <w:p w:rsidR="003F3542" w:rsidRPr="003233FF" w:rsidRDefault="003F3542" w:rsidP="00B566DD">
      <w:pPr>
        <w:jc w:val="both"/>
        <w:rPr>
          <w:rFonts w:ascii="Times New Roman" w:hAnsi="Times New Roman" w:cs="Times New Roman"/>
          <w:b/>
          <w:bCs/>
          <w:sz w:val="24"/>
          <w:szCs w:val="24"/>
          <w:lang w:val="it-IT"/>
        </w:rPr>
      </w:pPr>
      <w:r w:rsidRPr="003233FF">
        <w:rPr>
          <w:rFonts w:ascii="Times New Roman" w:hAnsi="Times New Roman" w:cs="Times New Roman"/>
          <w:b/>
          <w:bCs/>
          <w:sz w:val="24"/>
          <w:szCs w:val="24"/>
          <w:lang w:val="it-IT"/>
        </w:rPr>
        <w:t xml:space="preserve">Condiții de plată: </w:t>
      </w:r>
    </w:p>
    <w:p w:rsidR="003312F0" w:rsidRPr="003233FF" w:rsidRDefault="003312F0" w:rsidP="00B566DD">
      <w:pPr>
        <w:jc w:val="both"/>
        <w:rPr>
          <w:rFonts w:ascii="Times New Roman" w:hAnsi="Times New Roman" w:cs="Times New Roman"/>
          <w:sz w:val="22"/>
          <w:szCs w:val="22"/>
          <w:lang w:val="it-IT"/>
        </w:rPr>
      </w:pPr>
      <w:r w:rsidRPr="003233FF">
        <w:rPr>
          <w:rFonts w:ascii="Times New Roman" w:hAnsi="Times New Roman" w:cs="Times New Roman"/>
          <w:sz w:val="22"/>
          <w:szCs w:val="22"/>
          <w:lang w:val="it-IT"/>
        </w:rPr>
        <w:t>Termenul de plată este:</w:t>
      </w:r>
    </w:p>
    <w:p w:rsidR="003312F0" w:rsidRPr="003233FF" w:rsidRDefault="003312F0" w:rsidP="00B566DD">
      <w:pPr>
        <w:jc w:val="both"/>
        <w:rPr>
          <w:rFonts w:ascii="Times New Roman" w:hAnsi="Times New Roman" w:cs="Times New Roman"/>
          <w:sz w:val="22"/>
          <w:szCs w:val="22"/>
          <w:lang w:val="it-IT"/>
        </w:rPr>
      </w:pPr>
      <w:r w:rsidRPr="003233FF">
        <w:rPr>
          <w:rFonts w:ascii="Times New Roman" w:hAnsi="Times New Roman" w:cs="Times New Roman"/>
          <w:sz w:val="22"/>
          <w:szCs w:val="22"/>
          <w:lang w:val="it-IT"/>
        </w:rPr>
        <w:t>a) 30 de zile calendaristice de la data la care factura electronică este disponibilă spre descărcare de către Autoritatea Contractantă din sistemul RO e-factura, dacă recepția serviciilor este anterioară acestei date</w:t>
      </w:r>
      <w:r w:rsidR="00786213" w:rsidRPr="003233FF">
        <w:rPr>
          <w:rFonts w:ascii="Times New Roman" w:hAnsi="Times New Roman" w:cs="Times New Roman"/>
          <w:sz w:val="22"/>
          <w:szCs w:val="22"/>
          <w:lang w:val="it-IT"/>
        </w:rPr>
        <w:t>, cod CPV</w:t>
      </w:r>
      <w:r w:rsidR="00D8574D" w:rsidRPr="003233FF">
        <w:rPr>
          <w:rFonts w:ascii="Times New Roman" w:hAnsi="Times New Roman" w:cs="Times New Roman"/>
          <w:sz w:val="22"/>
          <w:szCs w:val="22"/>
          <w:lang w:val="it-IT"/>
        </w:rPr>
        <w:t xml:space="preserve"> - 55520000-1</w:t>
      </w:r>
      <w:r w:rsidRPr="003233FF">
        <w:rPr>
          <w:rFonts w:ascii="Times New Roman" w:hAnsi="Times New Roman" w:cs="Times New Roman"/>
          <w:sz w:val="22"/>
          <w:szCs w:val="22"/>
          <w:lang w:val="it-IT"/>
        </w:rPr>
        <w:t xml:space="preserve">; </w:t>
      </w:r>
    </w:p>
    <w:p w:rsidR="003312F0" w:rsidRPr="003233FF" w:rsidRDefault="003312F0" w:rsidP="00B566DD">
      <w:pPr>
        <w:jc w:val="both"/>
        <w:rPr>
          <w:rFonts w:ascii="Times New Roman" w:hAnsi="Times New Roman" w:cs="Times New Roman"/>
          <w:sz w:val="22"/>
          <w:szCs w:val="22"/>
          <w:lang w:val="it-IT"/>
        </w:rPr>
      </w:pPr>
      <w:r w:rsidRPr="003233FF">
        <w:rPr>
          <w:rFonts w:ascii="Times New Roman" w:hAnsi="Times New Roman" w:cs="Times New Roman"/>
          <w:sz w:val="22"/>
          <w:szCs w:val="22"/>
          <w:lang w:val="it-IT"/>
        </w:rPr>
        <w:t>b) 30 de zile calendaristice de la data recepției serviciilor dacă factura electronică este disponibilă spre descărcare de către Autoritatea Contractanta din sistemul RO e-factura, la data receptiei ori anterior acestei date</w:t>
      </w:r>
      <w:r w:rsidR="00786213" w:rsidRPr="003233FF">
        <w:rPr>
          <w:rFonts w:ascii="Times New Roman" w:hAnsi="Times New Roman" w:cs="Times New Roman"/>
          <w:sz w:val="22"/>
          <w:szCs w:val="22"/>
          <w:lang w:val="it-IT"/>
        </w:rPr>
        <w:t>, cod CPV</w:t>
      </w:r>
      <w:r w:rsidR="00D8574D" w:rsidRPr="003233FF">
        <w:rPr>
          <w:rFonts w:ascii="Times New Roman" w:hAnsi="Times New Roman" w:cs="Times New Roman"/>
          <w:sz w:val="22"/>
          <w:szCs w:val="22"/>
          <w:lang w:val="it-IT"/>
        </w:rPr>
        <w:t>- 55520000-1</w:t>
      </w:r>
      <w:r w:rsidR="00786213" w:rsidRPr="003233FF">
        <w:rPr>
          <w:rFonts w:ascii="Times New Roman" w:hAnsi="Times New Roman" w:cs="Times New Roman"/>
          <w:sz w:val="22"/>
          <w:szCs w:val="22"/>
          <w:lang w:val="it-IT"/>
        </w:rPr>
        <w:t>;</w:t>
      </w:r>
    </w:p>
    <w:p w:rsidR="008310DF" w:rsidRPr="003233FF" w:rsidRDefault="008310DF" w:rsidP="00B566DD">
      <w:pPr>
        <w:pStyle w:val="DefaultText"/>
        <w:jc w:val="both"/>
        <w:rPr>
          <w:rFonts w:ascii="Times New Roman" w:hAnsi="Times New Roman" w:cs="Times New Roman"/>
          <w:b/>
          <w:sz w:val="22"/>
          <w:szCs w:val="22"/>
          <w:lang w:val="ro-RO"/>
        </w:rPr>
      </w:pPr>
    </w:p>
    <w:p w:rsidR="005B46BD" w:rsidRPr="003233FF" w:rsidRDefault="005B46BD" w:rsidP="005B46BD">
      <w:pPr>
        <w:pStyle w:val="DefaultText"/>
        <w:jc w:val="both"/>
        <w:rPr>
          <w:rFonts w:ascii="Times New Roman" w:hAnsi="Times New Roman" w:cs="Times New Roman"/>
          <w:sz w:val="22"/>
          <w:szCs w:val="22"/>
          <w:lang w:val="ro-RO"/>
        </w:rPr>
      </w:pPr>
      <w:r w:rsidRPr="003233FF">
        <w:rPr>
          <w:rFonts w:ascii="Times New Roman" w:hAnsi="Times New Roman" w:cs="Times New Roman"/>
          <w:sz w:val="22"/>
          <w:szCs w:val="22"/>
          <w:lang w:val="ro-RO"/>
        </w:rPr>
        <w:t>Plăţile pentru aceste produse se vor face din bugetul Proiectului: Proiect pilot de elaborare și implementare a unei tehnologii accesibile de obținere a biomasei algale utilizata pentru nutriția peștilor; Algae4FishRo-Md, cod ROMD00586</w:t>
      </w:r>
      <w:r w:rsidR="003233FF">
        <w:rPr>
          <w:rFonts w:ascii="Times New Roman" w:hAnsi="Times New Roman" w:cs="Times New Roman"/>
          <w:sz w:val="22"/>
          <w:szCs w:val="22"/>
          <w:lang w:val="ro-RO"/>
        </w:rPr>
        <w:t>.</w:t>
      </w:r>
    </w:p>
    <w:p w:rsidR="005B46BD" w:rsidRPr="003233FF" w:rsidRDefault="005B46BD" w:rsidP="005B46BD">
      <w:pPr>
        <w:pStyle w:val="DefaultText"/>
        <w:jc w:val="both"/>
        <w:rPr>
          <w:rFonts w:ascii="Times New Roman" w:hAnsi="Times New Roman" w:cs="Times New Roman"/>
          <w:sz w:val="22"/>
          <w:szCs w:val="22"/>
          <w:lang w:val="ro-RO"/>
        </w:rPr>
      </w:pPr>
    </w:p>
    <w:p w:rsidR="005609A7" w:rsidRPr="008C7408" w:rsidRDefault="005B46BD" w:rsidP="005B46BD">
      <w:pPr>
        <w:pStyle w:val="DefaultText"/>
        <w:jc w:val="both"/>
        <w:rPr>
          <w:rFonts w:ascii="Times New Roman" w:hAnsi="Times New Roman" w:cs="Times New Roman"/>
          <w:b/>
          <w:sz w:val="22"/>
          <w:szCs w:val="22"/>
          <w:lang w:val="ro-RO"/>
        </w:rPr>
      </w:pPr>
      <w:r w:rsidRPr="003233FF">
        <w:rPr>
          <w:rFonts w:ascii="Times New Roman" w:hAnsi="Times New Roman" w:cs="Times New Roman"/>
          <w:sz w:val="22"/>
          <w:szCs w:val="22"/>
          <w:lang w:val="ro-RO"/>
        </w:rPr>
        <w:tab/>
      </w:r>
      <w:r w:rsidRPr="008C7408">
        <w:rPr>
          <w:rFonts w:ascii="Times New Roman" w:hAnsi="Times New Roman" w:cs="Times New Roman"/>
          <w:b/>
          <w:sz w:val="22"/>
          <w:szCs w:val="22"/>
          <w:lang w:val="ro-RO"/>
        </w:rPr>
        <w:t>Pe factura se va indica în mod obligatoriu</w:t>
      </w:r>
      <w:r w:rsidR="008C7408">
        <w:rPr>
          <w:rFonts w:ascii="Times New Roman" w:hAnsi="Times New Roman" w:cs="Times New Roman"/>
          <w:b/>
          <w:sz w:val="22"/>
          <w:szCs w:val="22"/>
          <w:lang w:val="ro-RO"/>
        </w:rPr>
        <w:t xml:space="preserve"> numele  şi codul proiectului:  </w:t>
      </w:r>
      <w:r w:rsidRPr="003233FF">
        <w:rPr>
          <w:rFonts w:ascii="Times New Roman" w:hAnsi="Times New Roman" w:cs="Times New Roman"/>
          <w:sz w:val="22"/>
          <w:szCs w:val="22"/>
          <w:lang w:val="ro-RO"/>
        </w:rPr>
        <w:t>Proiect pilot de elaborare și implementare a unei tehnologii accesibile de obținere a biomasei algale utilizata pentru nutriția peștilor; Algae4FishRo-Md, cod ROMD00586</w:t>
      </w:r>
    </w:p>
    <w:p w:rsidR="00F41AEA" w:rsidRPr="003233FF" w:rsidRDefault="00F41AEA" w:rsidP="00F41AEA">
      <w:pPr>
        <w:pStyle w:val="DefaultText"/>
        <w:ind w:firstLine="708"/>
        <w:jc w:val="both"/>
        <w:rPr>
          <w:rFonts w:ascii="Times New Roman" w:hAnsi="Times New Roman" w:cs="Times New Roman"/>
          <w:sz w:val="22"/>
          <w:szCs w:val="22"/>
          <w:lang w:val="ro-RO"/>
        </w:rPr>
      </w:pPr>
      <w:r w:rsidRPr="003233FF">
        <w:rPr>
          <w:rFonts w:ascii="Times New Roman" w:hAnsi="Times New Roman" w:cs="Times New Roman"/>
          <w:sz w:val="22"/>
          <w:szCs w:val="22"/>
          <w:lang w:val="ro-RO"/>
        </w:rPr>
        <w:t>Ofertantul desemnat câştigător are obligaţia de a se prezenta în termen de 3 zile lucrătoare de la primirea invitaţiei pentru semnarea contractului, transmisă de autoritatea contractantă. Dacă termenul de 3 zile lucrătoare a expirat, iar ofertantul desemnat câştigător nu s-a prezentat pentru semnarea contractului, situaţia va fi asimilată refuzului de a semna contractul.</w:t>
      </w:r>
    </w:p>
    <w:p w:rsidR="00F41AEA" w:rsidRPr="003233FF" w:rsidRDefault="00F41AEA" w:rsidP="00F41AEA">
      <w:pPr>
        <w:pStyle w:val="DefaultText"/>
        <w:ind w:firstLine="708"/>
        <w:jc w:val="both"/>
        <w:rPr>
          <w:rFonts w:ascii="Times New Roman" w:hAnsi="Times New Roman" w:cs="Times New Roman"/>
          <w:sz w:val="22"/>
          <w:szCs w:val="22"/>
          <w:lang w:val="ro-RO"/>
        </w:rPr>
      </w:pPr>
      <w:r w:rsidRPr="003233FF">
        <w:rPr>
          <w:rFonts w:ascii="Times New Roman" w:hAnsi="Times New Roman" w:cs="Times New Roman"/>
          <w:sz w:val="22"/>
          <w:szCs w:val="22"/>
          <w:lang w:val="ro-RO"/>
        </w:rPr>
        <w:t>Vă solicităm să ne transmiteţi oferta prin e-mail pe adresa otilia.filimon@uaic.ro sau prin fax la nr. 0232.201039 până la data specificată.</w:t>
      </w:r>
    </w:p>
    <w:p w:rsidR="00F41AEA" w:rsidRPr="003233FF" w:rsidRDefault="00F41AEA" w:rsidP="00F41AEA">
      <w:pPr>
        <w:pStyle w:val="DefaultText"/>
        <w:jc w:val="both"/>
        <w:rPr>
          <w:rFonts w:ascii="Times New Roman" w:hAnsi="Times New Roman" w:cs="Times New Roman"/>
          <w:b/>
          <w:szCs w:val="24"/>
          <w:lang w:val="ro-RO"/>
        </w:rPr>
      </w:pPr>
    </w:p>
    <w:p w:rsidR="00B566DD" w:rsidRPr="003233FF" w:rsidRDefault="00B566DD" w:rsidP="00B566DD">
      <w:pPr>
        <w:pStyle w:val="DefaultText"/>
        <w:jc w:val="center"/>
        <w:rPr>
          <w:rFonts w:ascii="Times New Roman" w:hAnsi="Times New Roman" w:cs="Times New Roman"/>
          <w:b/>
          <w:szCs w:val="24"/>
          <w:lang w:val="ro-RO"/>
        </w:rPr>
      </w:pPr>
      <w:r w:rsidRPr="003233FF">
        <w:rPr>
          <w:rFonts w:ascii="Times New Roman" w:hAnsi="Times New Roman" w:cs="Times New Roman"/>
          <w:b/>
          <w:szCs w:val="24"/>
          <w:lang w:val="ro-RO"/>
        </w:rPr>
        <w:t>Director Achiziţii Publice și Urmărirea Contractelor</w:t>
      </w:r>
    </w:p>
    <w:p w:rsidR="004B1960" w:rsidRPr="003233FF" w:rsidRDefault="00B566DD" w:rsidP="00B566DD">
      <w:pPr>
        <w:pStyle w:val="DefaultText"/>
        <w:jc w:val="both"/>
        <w:rPr>
          <w:rFonts w:ascii="Times New Roman" w:hAnsi="Times New Roman" w:cs="Times New Roman"/>
          <w:bCs/>
          <w:szCs w:val="24"/>
          <w:lang w:val="ro-RO"/>
        </w:rPr>
      </w:pPr>
      <w:r w:rsidRPr="003233FF">
        <w:rPr>
          <w:rFonts w:ascii="Times New Roman" w:hAnsi="Times New Roman" w:cs="Times New Roman"/>
          <w:szCs w:val="24"/>
          <w:lang w:val="ro-RO"/>
        </w:rPr>
        <w:tab/>
      </w:r>
      <w:r w:rsidRPr="003233FF">
        <w:rPr>
          <w:rFonts w:ascii="Times New Roman" w:hAnsi="Times New Roman" w:cs="Times New Roman"/>
          <w:szCs w:val="24"/>
          <w:lang w:val="ro-RO"/>
        </w:rPr>
        <w:tab/>
      </w:r>
      <w:r w:rsidRPr="003233FF">
        <w:rPr>
          <w:rFonts w:ascii="Times New Roman" w:hAnsi="Times New Roman" w:cs="Times New Roman"/>
          <w:szCs w:val="24"/>
          <w:lang w:val="ro-RO"/>
        </w:rPr>
        <w:tab/>
      </w:r>
      <w:r w:rsidRPr="003233FF">
        <w:rPr>
          <w:rFonts w:ascii="Times New Roman" w:hAnsi="Times New Roman" w:cs="Times New Roman"/>
          <w:szCs w:val="24"/>
          <w:lang w:val="ro-RO"/>
        </w:rPr>
        <w:tab/>
      </w:r>
      <w:r w:rsidRPr="003233FF">
        <w:rPr>
          <w:rFonts w:ascii="Times New Roman" w:hAnsi="Times New Roman" w:cs="Times New Roman"/>
          <w:szCs w:val="24"/>
          <w:lang w:val="ro-RO"/>
        </w:rPr>
        <w:tab/>
      </w:r>
      <w:r w:rsidR="0027131A" w:rsidRPr="003233FF">
        <w:rPr>
          <w:rFonts w:ascii="Times New Roman" w:hAnsi="Times New Roman" w:cs="Times New Roman"/>
          <w:szCs w:val="24"/>
          <w:lang w:val="ro-RO"/>
        </w:rPr>
        <w:t>Ing. Gabriela Alexoaei</w:t>
      </w:r>
    </w:p>
    <w:p w:rsidR="00B566DD" w:rsidRPr="003233FF" w:rsidRDefault="00B566DD" w:rsidP="00B566DD">
      <w:pPr>
        <w:ind w:left="400" w:hanging="400"/>
        <w:jc w:val="both"/>
        <w:rPr>
          <w:rFonts w:ascii="Times New Roman" w:hAnsi="Times New Roman" w:cs="Times New Roman"/>
          <w:bCs/>
          <w:sz w:val="24"/>
          <w:szCs w:val="24"/>
          <w:lang w:val="ro-RO"/>
        </w:rPr>
      </w:pPr>
    </w:p>
    <w:p w:rsidR="00B566DD" w:rsidRPr="003233FF" w:rsidRDefault="00B566DD" w:rsidP="00B566DD">
      <w:pPr>
        <w:ind w:left="400" w:hanging="400"/>
        <w:jc w:val="both"/>
        <w:rPr>
          <w:rFonts w:ascii="Times New Roman" w:hAnsi="Times New Roman" w:cs="Times New Roman"/>
          <w:bCs/>
          <w:sz w:val="24"/>
          <w:szCs w:val="24"/>
          <w:lang w:val="ro-RO"/>
        </w:rPr>
      </w:pPr>
    </w:p>
    <w:p w:rsidR="0027131A" w:rsidRPr="003233FF" w:rsidRDefault="006227FE" w:rsidP="00B566DD">
      <w:pPr>
        <w:ind w:left="400" w:hanging="400"/>
        <w:jc w:val="both"/>
        <w:rPr>
          <w:rFonts w:ascii="Times New Roman" w:hAnsi="Times New Roman" w:cs="Times New Roman"/>
          <w:b/>
          <w:bCs/>
          <w:sz w:val="24"/>
          <w:szCs w:val="24"/>
          <w:lang w:val="ro-RO"/>
        </w:rPr>
      </w:pPr>
      <w:r w:rsidRPr="003233FF">
        <w:rPr>
          <w:rFonts w:ascii="Times New Roman" w:hAnsi="Times New Roman" w:cs="Times New Roman"/>
          <w:b/>
          <w:bCs/>
          <w:sz w:val="24"/>
          <w:szCs w:val="24"/>
          <w:lang w:val="ro-RO"/>
        </w:rPr>
        <w:t>Î</w:t>
      </w:r>
      <w:r w:rsidR="0027131A" w:rsidRPr="003233FF">
        <w:rPr>
          <w:rFonts w:ascii="Times New Roman" w:hAnsi="Times New Roman" w:cs="Times New Roman"/>
          <w:b/>
          <w:bCs/>
          <w:sz w:val="24"/>
          <w:szCs w:val="24"/>
          <w:lang w:val="ro-RO"/>
        </w:rPr>
        <w:t>ntocmit,</w:t>
      </w:r>
    </w:p>
    <w:p w:rsidR="0065590B" w:rsidRPr="003233FF" w:rsidRDefault="00FE348C" w:rsidP="00B566DD">
      <w:pPr>
        <w:ind w:left="400" w:hanging="400"/>
        <w:jc w:val="both"/>
        <w:rPr>
          <w:rFonts w:ascii="Times New Roman" w:hAnsi="Times New Roman" w:cs="Times New Roman"/>
          <w:bCs/>
          <w:sz w:val="24"/>
          <w:szCs w:val="24"/>
          <w:lang w:val="ro-RO"/>
        </w:rPr>
      </w:pPr>
      <w:r w:rsidRPr="003233FF">
        <w:rPr>
          <w:rFonts w:ascii="Times New Roman" w:hAnsi="Times New Roman" w:cs="Times New Roman"/>
          <w:bCs/>
          <w:sz w:val="24"/>
          <w:szCs w:val="24"/>
          <w:lang w:val="ro-RO"/>
        </w:rPr>
        <w:t>Otilia Filimon</w:t>
      </w:r>
    </w:p>
    <w:p w:rsidR="0065590B" w:rsidRPr="003233FF" w:rsidRDefault="0065590B" w:rsidP="00B566DD">
      <w:pPr>
        <w:jc w:val="both"/>
        <w:rPr>
          <w:rFonts w:ascii="Times New Roman" w:hAnsi="Times New Roman" w:cs="Times New Roman"/>
          <w:sz w:val="24"/>
          <w:szCs w:val="24"/>
          <w:lang w:val="ro-RO"/>
        </w:rPr>
      </w:pPr>
    </w:p>
    <w:p w:rsidR="003233FF" w:rsidRDefault="003233FF" w:rsidP="00F41AEA">
      <w:pPr>
        <w:jc w:val="center"/>
        <w:rPr>
          <w:rFonts w:ascii="Times New Roman" w:hAnsi="Times New Roman" w:cs="Times New Roman"/>
          <w:sz w:val="22"/>
          <w:szCs w:val="22"/>
          <w:lang w:val="ro-RO"/>
        </w:rPr>
      </w:pPr>
    </w:p>
    <w:p w:rsidR="00362936" w:rsidRDefault="00362936" w:rsidP="00362936">
      <w:pPr>
        <w:jc w:val="center"/>
        <w:rPr>
          <w:rFonts w:ascii="Times New Roman" w:hAnsi="Times New Roman" w:cs="Times New Roman"/>
          <w:sz w:val="22"/>
          <w:szCs w:val="22"/>
          <w:lang w:val="ro-RO"/>
        </w:rPr>
      </w:pPr>
    </w:p>
    <w:p w:rsidR="00F41AEA" w:rsidRPr="00F41AEA" w:rsidRDefault="00362936" w:rsidP="00362936">
      <w:pPr>
        <w:jc w:val="center"/>
        <w:rPr>
          <w:rFonts w:ascii="Times New Roman" w:hAnsi="Times New Roman" w:cs="Times New Roman"/>
          <w:sz w:val="22"/>
          <w:szCs w:val="22"/>
          <w:lang w:val="ro-RO"/>
        </w:rPr>
      </w:pPr>
      <w:bookmarkStart w:id="0" w:name="_GoBack"/>
      <w:bookmarkEnd w:id="0"/>
      <w:r>
        <w:rPr>
          <w:rFonts w:ascii="Times New Roman" w:hAnsi="Times New Roman" w:cs="Times New Roman"/>
          <w:sz w:val="22"/>
          <w:szCs w:val="22"/>
          <w:lang w:val="ro-RO"/>
        </w:rPr>
        <w:t>D</w:t>
      </w:r>
      <w:r w:rsidR="00F41AEA" w:rsidRPr="00F41AEA">
        <w:rPr>
          <w:rFonts w:ascii="Times New Roman" w:hAnsi="Times New Roman" w:cs="Times New Roman"/>
          <w:sz w:val="22"/>
          <w:szCs w:val="22"/>
          <w:lang w:val="ro-RO"/>
        </w:rPr>
        <w:t>ECLARAŢIE</w:t>
      </w:r>
    </w:p>
    <w:p w:rsidR="00F41AEA" w:rsidRPr="00F41AEA" w:rsidRDefault="00F41AEA" w:rsidP="00F41AEA">
      <w:pPr>
        <w:jc w:val="center"/>
        <w:rPr>
          <w:rFonts w:ascii="Times New Roman" w:hAnsi="Times New Roman" w:cs="Times New Roman"/>
          <w:sz w:val="22"/>
          <w:szCs w:val="22"/>
          <w:lang w:val="ro-RO"/>
        </w:rPr>
      </w:pPr>
      <w:r w:rsidRPr="00F41AEA">
        <w:rPr>
          <w:rFonts w:ascii="Times New Roman" w:hAnsi="Times New Roman" w:cs="Times New Roman"/>
          <w:sz w:val="22"/>
          <w:szCs w:val="22"/>
          <w:lang w:val="ro-RO"/>
        </w:rPr>
        <w:t>privind neîncadrarea în situaţiile prevăzute la art. 59-60 din Legea 98/2016</w:t>
      </w: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Subsemnatul,……………………………………………, reprezentant împuternicit al ……………………………………… (denumirea/numele si sediul/adresa operatorului economic), declar pe propria răspundere, sub sancţiunea excluderii din procedură şi a sancţiunilor aplicate faptei de fals în acte publice, că nu ne aflăm în situaţia prevazută la art. 59-60 din Legea 98/2016 privind achiziţiile publice, respectiv membrii din cadrul consiliului de administraţie/organele de conducere sau de supervizare ori asociaţii acesteia, nu sunt soţ/soţie, rude sau afin până la gradul al doilea inclusiv şi nu se află în relaţii comerciale cu persoane ce deţin funcţii de decizie în cadrul autorităţii contractante Universitatea „Alexandru Ioan Cuza” din Iaşi, respectiv:</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Rector – Prof. univ. dr. Liviu-George MAHA</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Prorector – Conf. univ. dr. Ionuț NISTOR</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Prorector – Prof. univ. dr. Romeo Iulian OLARIU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Prorector – Prof. univ. dr. Ioana Maria COSTEA</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Prorector – Prof. univ. dr. Nicoleta Laura POPA</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Prorector – Prof. univ. dr. Adrian IFTENE</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Prorector – Prof. univ. dr. Conțiu Tiberiu Cristi ȘOITU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Prorector – Conf. univ. dr. Lilian NIACȘU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Director general administrativ – Costel PALADE</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Director general administrativ adjunct – Mircea TULICĂ</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Director economic si resurse umane – Liliana IFTIMIA</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Director Achiziţii Publice și Urmărirea Contractelor – Gabriela ALEXOAEI</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Șef Serviciu Achiziţii Publice – Ec. Cosmin UNGUREANU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Șef Serviciu Urmărirea Contractelor – Chim. Adina-Lenuș ȘERBAN</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Consilier Juridic – jur. Diana-Cristina GRUMAZESCU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Manager de proiect – dr.Gabriel Ionut PLAVAN</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Asistent manager proiect – dr. Ing. Cristian-Alin BARBACARIU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Coordonator financiar – Ioana Daniela STIRBU RUSU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Responsabil achiziţii – Otilia FILIMON</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Coordonator achizitii – Lenuţa DIRVARIU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Coordonator Tehnic – Alina Elena IGNAT</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Responsabil resurse umane – Gabriela SERBAN</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Responsabil salarizare - Mariana Alina ORLANSCHI</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Responsabil raportare – Alina BOBU</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Responsabil cu comunicarea si diseminarea – Alexandru Cristian FOTEA</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Cercetator ştiinţific – Elena TODIRASCU-CIORNEA</w:t>
      </w:r>
      <w:r w:rsidRPr="00F41AEA">
        <w:rPr>
          <w:rFonts w:ascii="Times New Roman" w:hAnsi="Times New Roman" w:cs="Times New Roman"/>
          <w:sz w:val="22"/>
          <w:szCs w:val="22"/>
          <w:lang w:val="ro-RO"/>
        </w:rPr>
        <w:tab/>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Cercetator ştiinţific – Naela COSTICA</w:t>
      </w:r>
      <w:r w:rsidRPr="00F41AEA">
        <w:rPr>
          <w:rFonts w:ascii="Times New Roman" w:hAnsi="Times New Roman" w:cs="Times New Roman"/>
          <w:sz w:val="22"/>
          <w:szCs w:val="22"/>
          <w:lang w:val="ro-RO"/>
        </w:rPr>
        <w:tab/>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Cercetator ştiinţific – Marian BURDUCEA</w:t>
      </w:r>
      <w:r w:rsidRPr="00F41AEA">
        <w:rPr>
          <w:rFonts w:ascii="Times New Roman" w:hAnsi="Times New Roman" w:cs="Times New Roman"/>
          <w:sz w:val="22"/>
          <w:szCs w:val="22"/>
          <w:lang w:val="ro-RO"/>
        </w:rPr>
        <w:tab/>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Cercetator ştiinţific – Gabriela DUMITRU</w:t>
      </w:r>
      <w:r w:rsidRPr="00F41AEA">
        <w:rPr>
          <w:rFonts w:ascii="Times New Roman" w:hAnsi="Times New Roman" w:cs="Times New Roman"/>
          <w:sz w:val="22"/>
          <w:szCs w:val="22"/>
          <w:lang w:val="ro-RO"/>
        </w:rPr>
        <w:tab/>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Cercetator ştiinţific – Mircea Nicusor NICOARA</w:t>
      </w:r>
      <w:r w:rsidRPr="00F41AEA">
        <w:rPr>
          <w:rFonts w:ascii="Times New Roman" w:hAnsi="Times New Roman" w:cs="Times New Roman"/>
          <w:sz w:val="22"/>
          <w:szCs w:val="22"/>
          <w:lang w:val="ro-RO"/>
        </w:rPr>
        <w:tab/>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Înţeleg că în cazul în care această declaraţie nu este conformă cu realitatea sunt pasibil de încălcarea prevederilor legislaţiei penale privind falsul în declaraţii.</w:t>
      </w: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Data completării</w:t>
      </w:r>
      <w:r w:rsidRPr="00F41AEA">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sidRPr="00F41AEA">
        <w:rPr>
          <w:rFonts w:ascii="Times New Roman" w:hAnsi="Times New Roman" w:cs="Times New Roman"/>
          <w:sz w:val="22"/>
          <w:szCs w:val="22"/>
          <w:lang w:val="ro-RO"/>
        </w:rPr>
        <w:t>Operator economic,</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w:t>
      </w:r>
      <w:r w:rsidRPr="00F41AEA">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sidRPr="00F41AEA">
        <w:rPr>
          <w:rFonts w:ascii="Times New Roman" w:hAnsi="Times New Roman" w:cs="Times New Roman"/>
          <w:sz w:val="22"/>
          <w:szCs w:val="22"/>
          <w:lang w:val="ro-RO"/>
        </w:rPr>
        <w:t>.............................................................</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Pr>
          <w:rFonts w:ascii="Times New Roman" w:hAnsi="Times New Roman" w:cs="Times New Roman"/>
          <w:sz w:val="22"/>
          <w:szCs w:val="22"/>
          <w:lang w:val="ro-RO"/>
        </w:rPr>
        <w:tab/>
      </w:r>
      <w:r w:rsidRPr="00F41AEA">
        <w:rPr>
          <w:rFonts w:ascii="Times New Roman" w:hAnsi="Times New Roman" w:cs="Times New Roman"/>
          <w:sz w:val="22"/>
          <w:szCs w:val="22"/>
          <w:lang w:val="ro-RO"/>
        </w:rPr>
        <w:tab/>
        <w:t>(semnătura autorizată)</w:t>
      </w: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3233FF" w:rsidRDefault="003233FF" w:rsidP="00F41AEA">
      <w:pPr>
        <w:jc w:val="both"/>
        <w:rPr>
          <w:rFonts w:ascii="Times New Roman" w:hAnsi="Times New Roman" w:cs="Times New Roman"/>
          <w:sz w:val="22"/>
          <w:szCs w:val="22"/>
          <w:lang w:val="ro-RO"/>
        </w:rPr>
      </w:pPr>
    </w:p>
    <w:p w:rsidR="003233FF" w:rsidRDefault="003233FF"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Ofertantul/Ofertantul asociat/Subcontractant/Terţul susţinător</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(denumirea)</w:t>
      </w: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3233FF">
      <w:pPr>
        <w:jc w:val="center"/>
        <w:rPr>
          <w:rFonts w:ascii="Times New Roman" w:hAnsi="Times New Roman" w:cs="Times New Roman"/>
          <w:sz w:val="22"/>
          <w:szCs w:val="22"/>
          <w:lang w:val="ro-RO"/>
        </w:rPr>
      </w:pPr>
      <w:r w:rsidRPr="00F41AEA">
        <w:rPr>
          <w:rFonts w:ascii="Times New Roman" w:hAnsi="Times New Roman" w:cs="Times New Roman"/>
          <w:sz w:val="22"/>
          <w:szCs w:val="22"/>
          <w:lang w:val="ro-RO"/>
        </w:rPr>
        <w:t>DECLARAŢIE PRIVIND CONDITIILE DE MEDIU, SOCIAL SI AL RELATIILOR DE MUNCA</w:t>
      </w: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 xml:space="preserve">Subsemnatul, reprezentant imputernicit al....................................................., declar pe propria raspundere, sub sanctiunile aplicate faptei de fals in acte publice, ca ma angajez sa prestez serviciile, pe parcursul indeplinirii contractului, in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 xml:space="preserve">De asemenea, declar pe propria raspundere ca la elaborarea ofertei am tinut cont de obligatiile referitoare la conditiile de munca si de protectie a muncii, costurile aferente indeplinirii acestei obligatii fiind incluse in oferta astfel cum acestea sunt indicate in pretul contractului conform propunerii financiare.     </w:t>
      </w: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 xml:space="preserve">Data completarii ......................   </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 xml:space="preserve">            </w:t>
      </w: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Ofertantul/Ofertantul asociat/Subcontractant/Terţul susţinător</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w:t>
      </w:r>
    </w:p>
    <w:p w:rsidR="00F41AEA" w:rsidRPr="00F41AEA" w:rsidRDefault="00F41AEA" w:rsidP="00F41AEA">
      <w:pPr>
        <w:jc w:val="both"/>
        <w:rPr>
          <w:rFonts w:ascii="Times New Roman" w:hAnsi="Times New Roman" w:cs="Times New Roman"/>
          <w:sz w:val="22"/>
          <w:szCs w:val="22"/>
          <w:lang w:val="ro-RO"/>
        </w:rPr>
      </w:pPr>
      <w:r w:rsidRPr="00F41AEA">
        <w:rPr>
          <w:rFonts w:ascii="Times New Roman" w:hAnsi="Times New Roman" w:cs="Times New Roman"/>
          <w:sz w:val="22"/>
          <w:szCs w:val="22"/>
          <w:lang w:val="ro-RO"/>
        </w:rPr>
        <w:t>(nume, prenume, semnătura autorizată, ştampilă)</w:t>
      </w:r>
    </w:p>
    <w:p w:rsidR="00F41AEA" w:rsidRPr="00F41AEA" w:rsidRDefault="00F41AEA" w:rsidP="00F41AEA">
      <w:pPr>
        <w:jc w:val="both"/>
        <w:rPr>
          <w:rFonts w:ascii="Times New Roman" w:hAnsi="Times New Roman" w:cs="Times New Roman"/>
          <w:sz w:val="22"/>
          <w:szCs w:val="22"/>
          <w:lang w:val="ro-RO"/>
        </w:rPr>
      </w:pPr>
    </w:p>
    <w:p w:rsidR="00F41AEA" w:rsidRPr="00F41AEA" w:rsidRDefault="00F41AEA" w:rsidP="00F41AEA">
      <w:pPr>
        <w:jc w:val="both"/>
        <w:rPr>
          <w:rFonts w:ascii="Times New Roman" w:hAnsi="Times New Roman" w:cs="Times New Roman"/>
          <w:sz w:val="22"/>
          <w:szCs w:val="22"/>
          <w:lang w:val="ro-RO"/>
        </w:rPr>
      </w:pPr>
    </w:p>
    <w:p w:rsidR="0065590B" w:rsidRPr="00181B96" w:rsidRDefault="0065590B" w:rsidP="00B566DD">
      <w:pPr>
        <w:jc w:val="both"/>
        <w:rPr>
          <w:rFonts w:ascii="Times New Roman" w:hAnsi="Times New Roman" w:cs="Times New Roman"/>
          <w:sz w:val="22"/>
          <w:szCs w:val="22"/>
          <w:lang w:val="ro-RO"/>
        </w:rPr>
      </w:pPr>
    </w:p>
    <w:p w:rsidR="0065590B" w:rsidRPr="00181B96" w:rsidRDefault="0065590B" w:rsidP="00B566DD">
      <w:pPr>
        <w:jc w:val="both"/>
        <w:rPr>
          <w:rFonts w:ascii="Times New Roman" w:hAnsi="Times New Roman" w:cs="Times New Roman"/>
          <w:sz w:val="22"/>
          <w:szCs w:val="22"/>
          <w:lang w:val="ro-RO"/>
        </w:rPr>
      </w:pPr>
    </w:p>
    <w:p w:rsidR="0065590B" w:rsidRPr="00181B96" w:rsidRDefault="0065590B" w:rsidP="00B566DD">
      <w:pPr>
        <w:jc w:val="both"/>
        <w:rPr>
          <w:rFonts w:ascii="Times New Roman" w:hAnsi="Times New Roman" w:cs="Times New Roman"/>
          <w:sz w:val="22"/>
          <w:szCs w:val="22"/>
          <w:lang w:val="ro-RO"/>
        </w:rPr>
      </w:pPr>
    </w:p>
    <w:p w:rsidR="0065590B" w:rsidRPr="00181B96" w:rsidRDefault="0065590B" w:rsidP="00B566DD">
      <w:pPr>
        <w:jc w:val="both"/>
        <w:rPr>
          <w:rFonts w:ascii="Times New Roman" w:hAnsi="Times New Roman" w:cs="Times New Roman"/>
          <w:sz w:val="22"/>
          <w:szCs w:val="22"/>
          <w:lang w:val="ro-RO"/>
        </w:rPr>
      </w:pPr>
    </w:p>
    <w:p w:rsidR="0065590B" w:rsidRPr="00181B96" w:rsidRDefault="0065590B" w:rsidP="00B566DD">
      <w:pPr>
        <w:jc w:val="both"/>
        <w:rPr>
          <w:rFonts w:ascii="Times New Roman" w:hAnsi="Times New Roman" w:cs="Times New Roman"/>
          <w:sz w:val="22"/>
          <w:szCs w:val="22"/>
          <w:lang w:val="ro-RO"/>
        </w:rPr>
      </w:pPr>
    </w:p>
    <w:p w:rsidR="0065590B" w:rsidRPr="00181B96" w:rsidRDefault="0065590B" w:rsidP="00B566DD">
      <w:pPr>
        <w:jc w:val="both"/>
        <w:rPr>
          <w:rFonts w:ascii="Times New Roman" w:hAnsi="Times New Roman" w:cs="Times New Roman"/>
          <w:sz w:val="22"/>
          <w:szCs w:val="22"/>
          <w:lang w:val="ro-RO"/>
        </w:rPr>
      </w:pPr>
    </w:p>
    <w:p w:rsidR="0065590B" w:rsidRPr="00181B96" w:rsidRDefault="0065590B" w:rsidP="00B566DD">
      <w:pPr>
        <w:jc w:val="both"/>
        <w:rPr>
          <w:rFonts w:ascii="Times New Roman" w:hAnsi="Times New Roman" w:cs="Times New Roman"/>
          <w:sz w:val="22"/>
          <w:szCs w:val="22"/>
          <w:lang w:val="ro-RO"/>
        </w:rPr>
      </w:pPr>
    </w:p>
    <w:p w:rsidR="0065590B" w:rsidRPr="00181B96" w:rsidRDefault="0065590B" w:rsidP="00B566DD">
      <w:pPr>
        <w:jc w:val="both"/>
        <w:rPr>
          <w:rFonts w:ascii="Times New Roman" w:hAnsi="Times New Roman" w:cs="Times New Roman"/>
          <w:sz w:val="22"/>
          <w:szCs w:val="22"/>
          <w:lang w:val="ro-RO"/>
        </w:rPr>
      </w:pPr>
    </w:p>
    <w:sectPr w:rsidR="0065590B" w:rsidRPr="00181B96" w:rsidSect="00F41AEA">
      <w:headerReference w:type="first" r:id="rId7"/>
      <w:footerReference w:type="first" r:id="rId8"/>
      <w:pgSz w:w="11906" w:h="16838"/>
      <w:pgMar w:top="993" w:right="926" w:bottom="709" w:left="1417"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EAC" w:rsidRDefault="00EC3EAC" w:rsidP="0001564C">
      <w:r>
        <w:separator/>
      </w:r>
    </w:p>
  </w:endnote>
  <w:endnote w:type="continuationSeparator" w:id="0">
    <w:p w:rsidR="00EC3EAC" w:rsidRDefault="00EC3EAC" w:rsidP="0001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35" w:type="dxa"/>
      <w:tblInd w:w="560" w:type="dxa"/>
      <w:tblLayout w:type="fixed"/>
      <w:tblCellMar>
        <w:top w:w="108" w:type="dxa"/>
        <w:bottom w:w="108" w:type="dxa"/>
      </w:tblCellMar>
      <w:tblLook w:val="04A0" w:firstRow="1" w:lastRow="0" w:firstColumn="1" w:lastColumn="0" w:noHBand="0" w:noVBand="1"/>
    </w:tblPr>
    <w:tblGrid>
      <w:gridCol w:w="4446"/>
      <w:gridCol w:w="3789"/>
    </w:tblGrid>
    <w:tr w:rsidR="00F834BD" w:rsidRPr="00B323BA" w:rsidTr="004879C9">
      <w:trPr>
        <w:trHeight w:val="654"/>
      </w:trPr>
      <w:tc>
        <w:tcPr>
          <w:tcW w:w="4447" w:type="dxa"/>
          <w:hideMark/>
        </w:tcPr>
        <w:p w:rsidR="00F834BD" w:rsidRPr="00B323BA" w:rsidRDefault="00F834BD" w:rsidP="00F834BD">
          <w:pPr>
            <w:pStyle w:val="Footer"/>
            <w:rPr>
              <w:rFonts w:ascii="Times New Roman" w:hAnsi="Times New Roman" w:cs="Times New Roman"/>
              <w:sz w:val="18"/>
              <w:szCs w:val="18"/>
              <w:lang w:val="ro-RO"/>
            </w:rPr>
          </w:pPr>
          <w:r w:rsidRPr="00B323BA">
            <w:rPr>
              <w:rFonts w:ascii="Times New Roman" w:hAnsi="Times New Roman" w:cs="Times New Roman"/>
              <w:sz w:val="18"/>
              <w:szCs w:val="18"/>
              <w:lang w:val="en-US"/>
            </w:rPr>
            <w:t>ADRESA: Rom</w:t>
          </w:r>
          <w:r w:rsidRPr="00B323BA">
            <w:rPr>
              <w:rFonts w:ascii="Times New Roman" w:hAnsi="Times New Roman" w:cs="Times New Roman"/>
              <w:sz w:val="18"/>
              <w:szCs w:val="18"/>
              <w:lang w:val="ro-RO"/>
            </w:rPr>
            <w:t>â</w:t>
          </w:r>
          <w:r w:rsidRPr="00B323BA">
            <w:rPr>
              <w:rFonts w:ascii="Times New Roman" w:hAnsi="Times New Roman" w:cs="Times New Roman"/>
              <w:sz w:val="18"/>
              <w:szCs w:val="18"/>
              <w:lang w:val="en-US"/>
            </w:rPr>
            <w:t>nia, Ia</w:t>
          </w:r>
          <w:r w:rsidRPr="00B323BA">
            <w:rPr>
              <w:rFonts w:ascii="Times New Roman" w:hAnsi="Times New Roman" w:cs="Times New Roman"/>
              <w:sz w:val="18"/>
              <w:szCs w:val="18"/>
              <w:lang w:val="ro-RO"/>
            </w:rPr>
            <w:t>şi, Bd.Carol I, nr.11, Corpul J</w:t>
          </w:r>
        </w:p>
        <w:p w:rsidR="00F834BD" w:rsidRPr="00B323BA" w:rsidRDefault="00F834BD" w:rsidP="00F834BD">
          <w:pPr>
            <w:pStyle w:val="Footer"/>
            <w:rPr>
              <w:rFonts w:ascii="Times New Roman" w:hAnsi="Times New Roman" w:cs="Times New Roman"/>
              <w:sz w:val="18"/>
              <w:szCs w:val="18"/>
              <w:lang w:val="ro-RO"/>
            </w:rPr>
          </w:pPr>
          <w:r w:rsidRPr="00B323BA">
            <w:rPr>
              <w:rFonts w:ascii="Times New Roman" w:hAnsi="Times New Roman" w:cs="Times New Roman"/>
              <w:sz w:val="18"/>
              <w:szCs w:val="18"/>
              <w:lang w:val="ro-RO"/>
            </w:rPr>
            <w:t xml:space="preserve">TELEFON: 0232201102 int 2489 </w:t>
          </w:r>
        </w:p>
        <w:p w:rsidR="00F834BD" w:rsidRPr="00B323BA" w:rsidRDefault="00F834BD" w:rsidP="00F834BD">
          <w:pPr>
            <w:pStyle w:val="Footer"/>
            <w:rPr>
              <w:rFonts w:ascii="Times New Roman" w:hAnsi="Times New Roman" w:cs="Times New Roman"/>
              <w:sz w:val="18"/>
              <w:szCs w:val="18"/>
              <w:lang w:val="en-US"/>
            </w:rPr>
          </w:pPr>
          <w:r w:rsidRPr="00B323BA">
            <w:rPr>
              <w:rFonts w:ascii="Times New Roman" w:hAnsi="Times New Roman" w:cs="Times New Roman"/>
              <w:sz w:val="18"/>
              <w:szCs w:val="18"/>
              <w:lang w:val="ro-RO"/>
            </w:rPr>
            <w:t>FAX: 0232201148</w:t>
          </w:r>
        </w:p>
      </w:tc>
      <w:tc>
        <w:tcPr>
          <w:tcW w:w="3790" w:type="dxa"/>
        </w:tcPr>
        <w:p w:rsidR="00F834BD" w:rsidRPr="00B323BA" w:rsidRDefault="00F834BD" w:rsidP="00F834BD">
          <w:pPr>
            <w:pStyle w:val="Footer"/>
            <w:rPr>
              <w:rFonts w:ascii="Times New Roman" w:hAnsi="Times New Roman" w:cs="Times New Roman"/>
              <w:sz w:val="18"/>
              <w:szCs w:val="18"/>
              <w:lang w:val="ro-RO"/>
            </w:rPr>
          </w:pPr>
          <w:r w:rsidRPr="00B323BA">
            <w:rPr>
              <w:rFonts w:ascii="Times New Roman" w:hAnsi="Times New Roman" w:cs="Times New Roman"/>
              <w:sz w:val="18"/>
              <w:szCs w:val="18"/>
              <w:lang w:val="ro-RO"/>
            </w:rPr>
            <w:t>Cod fiscal: 4701126</w:t>
          </w:r>
        </w:p>
        <w:p w:rsidR="00F834BD" w:rsidRPr="00B323BA" w:rsidRDefault="00F834BD" w:rsidP="00F834BD">
          <w:pPr>
            <w:pStyle w:val="Footer"/>
            <w:rPr>
              <w:rFonts w:ascii="Times New Roman" w:hAnsi="Times New Roman" w:cs="Times New Roman"/>
              <w:sz w:val="18"/>
              <w:szCs w:val="18"/>
              <w:lang w:val="ro-RO"/>
            </w:rPr>
          </w:pPr>
          <w:r w:rsidRPr="00B323BA">
            <w:rPr>
              <w:rFonts w:ascii="Times New Roman" w:hAnsi="Times New Roman" w:cs="Times New Roman"/>
              <w:sz w:val="18"/>
              <w:szCs w:val="18"/>
              <w:lang w:val="ro-RO"/>
            </w:rPr>
            <w:t xml:space="preserve">Email: </w:t>
          </w:r>
          <w:r w:rsidR="00F67080">
            <w:rPr>
              <w:rFonts w:ascii="Times New Roman" w:hAnsi="Times New Roman" w:cs="Times New Roman"/>
              <w:sz w:val="18"/>
              <w:szCs w:val="18"/>
              <w:lang w:val="ro-RO"/>
            </w:rPr>
            <w:t>otilia filimon</w:t>
          </w:r>
          <w:r w:rsidRPr="00B323BA">
            <w:rPr>
              <w:rFonts w:ascii="Times New Roman" w:hAnsi="Times New Roman" w:cs="Times New Roman"/>
              <w:sz w:val="18"/>
              <w:szCs w:val="18"/>
              <w:lang w:val="ro-RO"/>
            </w:rPr>
            <w:t>@uaic.ro</w:t>
          </w:r>
        </w:p>
        <w:p w:rsidR="00F834BD" w:rsidRPr="00B323BA" w:rsidRDefault="00F834BD" w:rsidP="00F834BD">
          <w:pPr>
            <w:pStyle w:val="Footer"/>
            <w:rPr>
              <w:rFonts w:ascii="Times New Roman" w:hAnsi="Times New Roman" w:cs="Times New Roman"/>
              <w:sz w:val="18"/>
              <w:szCs w:val="18"/>
              <w:lang w:val="en-US"/>
            </w:rPr>
          </w:pPr>
        </w:p>
      </w:tc>
    </w:tr>
  </w:tbl>
  <w:p w:rsidR="00F834BD" w:rsidRDefault="00F834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EAC" w:rsidRDefault="00EC3EAC" w:rsidP="0001564C">
      <w:r>
        <w:separator/>
      </w:r>
    </w:p>
  </w:footnote>
  <w:footnote w:type="continuationSeparator" w:id="0">
    <w:p w:rsidR="00EC3EAC" w:rsidRDefault="00EC3EAC" w:rsidP="00015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4BD" w:rsidRDefault="008A27F7">
    <w:pPr>
      <w:pStyle w:val="Header"/>
    </w:pPr>
    <w:r w:rsidRPr="00B9412B">
      <w:rPr>
        <w:b/>
        <w:noProof/>
        <w:snapToGrid w:val="0"/>
        <w:lang w:val="en-US"/>
      </w:rPr>
      <w:drawing>
        <wp:inline distT="0" distB="0" distL="0" distR="0" wp14:anchorId="01CEDCDF" wp14:editId="77FC12E0">
          <wp:extent cx="5732145" cy="665132"/>
          <wp:effectExtent l="0" t="0" r="190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145" cy="66513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58C3"/>
    <w:multiLevelType w:val="hybridMultilevel"/>
    <w:tmpl w:val="EE0CCF6C"/>
    <w:lvl w:ilvl="0" w:tplc="04180001">
      <w:start w:val="1"/>
      <w:numFmt w:val="bullet"/>
      <w:lvlText w:val=""/>
      <w:lvlJc w:val="left"/>
      <w:pPr>
        <w:ind w:left="1080" w:hanging="360"/>
      </w:pPr>
      <w:rPr>
        <w:rFonts w:ascii="Arial Narrow" w:hAnsi="Arial Narrow" w:hint="default"/>
      </w:rPr>
    </w:lvl>
    <w:lvl w:ilvl="1" w:tplc="04180003" w:tentative="1">
      <w:start w:val="1"/>
      <w:numFmt w:val="bullet"/>
      <w:lvlText w:val="o"/>
      <w:lvlJc w:val="left"/>
      <w:pPr>
        <w:ind w:left="1800" w:hanging="360"/>
      </w:pPr>
      <w:rPr>
        <w:rFonts w:ascii="Cambria Math" w:hAnsi="Cambria Math" w:cs="Cambria Math" w:hint="default"/>
      </w:rPr>
    </w:lvl>
    <w:lvl w:ilvl="2" w:tplc="04180005" w:tentative="1">
      <w:start w:val="1"/>
      <w:numFmt w:val="bullet"/>
      <w:lvlText w:val=""/>
      <w:lvlJc w:val="left"/>
      <w:pPr>
        <w:ind w:left="2520" w:hanging="360"/>
      </w:pPr>
      <w:rPr>
        <w:rFonts w:ascii="CG Times" w:hAnsi="CG Times" w:hint="default"/>
      </w:rPr>
    </w:lvl>
    <w:lvl w:ilvl="3" w:tplc="04180001" w:tentative="1">
      <w:start w:val="1"/>
      <w:numFmt w:val="bullet"/>
      <w:lvlText w:val=""/>
      <w:lvlJc w:val="left"/>
      <w:pPr>
        <w:ind w:left="3240" w:hanging="360"/>
      </w:pPr>
      <w:rPr>
        <w:rFonts w:ascii="Arial Narrow" w:hAnsi="Arial Narrow" w:hint="default"/>
      </w:rPr>
    </w:lvl>
    <w:lvl w:ilvl="4" w:tplc="04180003" w:tentative="1">
      <w:start w:val="1"/>
      <w:numFmt w:val="bullet"/>
      <w:lvlText w:val="o"/>
      <w:lvlJc w:val="left"/>
      <w:pPr>
        <w:ind w:left="3960" w:hanging="360"/>
      </w:pPr>
      <w:rPr>
        <w:rFonts w:ascii="Cambria Math" w:hAnsi="Cambria Math" w:cs="Cambria Math" w:hint="default"/>
      </w:rPr>
    </w:lvl>
    <w:lvl w:ilvl="5" w:tplc="04180005" w:tentative="1">
      <w:start w:val="1"/>
      <w:numFmt w:val="bullet"/>
      <w:lvlText w:val=""/>
      <w:lvlJc w:val="left"/>
      <w:pPr>
        <w:ind w:left="4680" w:hanging="360"/>
      </w:pPr>
      <w:rPr>
        <w:rFonts w:ascii="CG Times" w:hAnsi="CG Times" w:hint="default"/>
      </w:rPr>
    </w:lvl>
    <w:lvl w:ilvl="6" w:tplc="04180001" w:tentative="1">
      <w:start w:val="1"/>
      <w:numFmt w:val="bullet"/>
      <w:lvlText w:val=""/>
      <w:lvlJc w:val="left"/>
      <w:pPr>
        <w:ind w:left="5400" w:hanging="360"/>
      </w:pPr>
      <w:rPr>
        <w:rFonts w:ascii="Arial Narrow" w:hAnsi="Arial Narrow" w:hint="default"/>
      </w:rPr>
    </w:lvl>
    <w:lvl w:ilvl="7" w:tplc="04180003" w:tentative="1">
      <w:start w:val="1"/>
      <w:numFmt w:val="bullet"/>
      <w:lvlText w:val="o"/>
      <w:lvlJc w:val="left"/>
      <w:pPr>
        <w:ind w:left="6120" w:hanging="360"/>
      </w:pPr>
      <w:rPr>
        <w:rFonts w:ascii="Cambria Math" w:hAnsi="Cambria Math" w:cs="Cambria Math" w:hint="default"/>
      </w:rPr>
    </w:lvl>
    <w:lvl w:ilvl="8" w:tplc="04180005" w:tentative="1">
      <w:start w:val="1"/>
      <w:numFmt w:val="bullet"/>
      <w:lvlText w:val=""/>
      <w:lvlJc w:val="left"/>
      <w:pPr>
        <w:ind w:left="6840" w:hanging="360"/>
      </w:pPr>
      <w:rPr>
        <w:rFonts w:ascii="CG Times" w:hAnsi="CG Times" w:hint="default"/>
      </w:rPr>
    </w:lvl>
  </w:abstractNum>
  <w:abstractNum w:abstractNumId="1" w15:restartNumberingAfterBreak="0">
    <w:nsid w:val="01E83F0F"/>
    <w:multiLevelType w:val="hybridMultilevel"/>
    <w:tmpl w:val="BF90A64A"/>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2" w15:restartNumberingAfterBreak="0">
    <w:nsid w:val="055672CA"/>
    <w:multiLevelType w:val="hybridMultilevel"/>
    <w:tmpl w:val="0F1AC798"/>
    <w:lvl w:ilvl="0" w:tplc="04180001">
      <w:start w:val="1"/>
      <w:numFmt w:val="bullet"/>
      <w:lvlText w:val=""/>
      <w:lvlJc w:val="left"/>
      <w:pPr>
        <w:ind w:left="720" w:hanging="360"/>
      </w:pPr>
      <w:rPr>
        <w:rFonts w:ascii="Arial Narrow" w:hAnsi="Arial Narrow"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3" w15:restartNumberingAfterBreak="0">
    <w:nsid w:val="0ABC0C18"/>
    <w:multiLevelType w:val="hybridMultilevel"/>
    <w:tmpl w:val="5E289250"/>
    <w:lvl w:ilvl="0" w:tplc="8C32E1AC">
      <w:numFmt w:val="bullet"/>
      <w:lvlText w:val="-"/>
      <w:lvlJc w:val="left"/>
      <w:pPr>
        <w:tabs>
          <w:tab w:val="num" w:pos="720"/>
        </w:tabs>
        <w:ind w:left="720" w:hanging="360"/>
      </w:pPr>
      <w:rPr>
        <w:rFonts w:ascii="Segoe UI" w:eastAsia="Wingdings" w:hAnsi="Segoe UI" w:cs="Segoe UI" w:hint="default"/>
      </w:rPr>
    </w:lvl>
    <w:lvl w:ilvl="1" w:tplc="04090003" w:tentative="1">
      <w:start w:val="1"/>
      <w:numFmt w:val="bullet"/>
      <w:lvlText w:val="o"/>
      <w:lvlJc w:val="left"/>
      <w:pPr>
        <w:tabs>
          <w:tab w:val="num" w:pos="1440"/>
        </w:tabs>
        <w:ind w:left="1440" w:hanging="360"/>
      </w:pPr>
      <w:rPr>
        <w:rFonts w:ascii="Cambria Math" w:hAnsi="Cambria Math" w:hint="default"/>
      </w:rPr>
    </w:lvl>
    <w:lvl w:ilvl="2" w:tplc="04090005" w:tentative="1">
      <w:start w:val="1"/>
      <w:numFmt w:val="bullet"/>
      <w:lvlText w:val=""/>
      <w:lvlJc w:val="left"/>
      <w:pPr>
        <w:tabs>
          <w:tab w:val="num" w:pos="2160"/>
        </w:tabs>
        <w:ind w:left="2160" w:hanging="360"/>
      </w:pPr>
      <w:rPr>
        <w:rFonts w:ascii="CG Times" w:hAnsi="CG Times" w:hint="default"/>
      </w:rPr>
    </w:lvl>
    <w:lvl w:ilvl="3" w:tplc="04090001" w:tentative="1">
      <w:start w:val="1"/>
      <w:numFmt w:val="bullet"/>
      <w:lvlText w:val=""/>
      <w:lvlJc w:val="left"/>
      <w:pPr>
        <w:tabs>
          <w:tab w:val="num" w:pos="2880"/>
        </w:tabs>
        <w:ind w:left="2880" w:hanging="360"/>
      </w:pPr>
      <w:rPr>
        <w:rFonts w:ascii="Arial Narrow" w:hAnsi="Arial Narrow" w:hint="default"/>
      </w:rPr>
    </w:lvl>
    <w:lvl w:ilvl="4" w:tplc="04090003" w:tentative="1">
      <w:start w:val="1"/>
      <w:numFmt w:val="bullet"/>
      <w:lvlText w:val="o"/>
      <w:lvlJc w:val="left"/>
      <w:pPr>
        <w:tabs>
          <w:tab w:val="num" w:pos="3600"/>
        </w:tabs>
        <w:ind w:left="3600" w:hanging="360"/>
      </w:pPr>
      <w:rPr>
        <w:rFonts w:ascii="Cambria Math" w:hAnsi="Cambria Math" w:hint="default"/>
      </w:rPr>
    </w:lvl>
    <w:lvl w:ilvl="5" w:tplc="04090005" w:tentative="1">
      <w:start w:val="1"/>
      <w:numFmt w:val="bullet"/>
      <w:lvlText w:val=""/>
      <w:lvlJc w:val="left"/>
      <w:pPr>
        <w:tabs>
          <w:tab w:val="num" w:pos="4320"/>
        </w:tabs>
        <w:ind w:left="4320" w:hanging="360"/>
      </w:pPr>
      <w:rPr>
        <w:rFonts w:ascii="CG Times" w:hAnsi="CG Times" w:hint="default"/>
      </w:rPr>
    </w:lvl>
    <w:lvl w:ilvl="6" w:tplc="04090001" w:tentative="1">
      <w:start w:val="1"/>
      <w:numFmt w:val="bullet"/>
      <w:lvlText w:val=""/>
      <w:lvlJc w:val="left"/>
      <w:pPr>
        <w:tabs>
          <w:tab w:val="num" w:pos="5040"/>
        </w:tabs>
        <w:ind w:left="5040" w:hanging="360"/>
      </w:pPr>
      <w:rPr>
        <w:rFonts w:ascii="Arial Narrow" w:hAnsi="Arial Narrow" w:hint="default"/>
      </w:rPr>
    </w:lvl>
    <w:lvl w:ilvl="7" w:tplc="04090003" w:tentative="1">
      <w:start w:val="1"/>
      <w:numFmt w:val="bullet"/>
      <w:lvlText w:val="o"/>
      <w:lvlJc w:val="left"/>
      <w:pPr>
        <w:tabs>
          <w:tab w:val="num" w:pos="5760"/>
        </w:tabs>
        <w:ind w:left="5760" w:hanging="360"/>
      </w:pPr>
      <w:rPr>
        <w:rFonts w:ascii="Cambria Math" w:hAnsi="Cambria Math" w:hint="default"/>
      </w:rPr>
    </w:lvl>
    <w:lvl w:ilvl="8" w:tplc="04090005" w:tentative="1">
      <w:start w:val="1"/>
      <w:numFmt w:val="bullet"/>
      <w:lvlText w:val=""/>
      <w:lvlJc w:val="left"/>
      <w:pPr>
        <w:tabs>
          <w:tab w:val="num" w:pos="6480"/>
        </w:tabs>
        <w:ind w:left="6480" w:hanging="360"/>
      </w:pPr>
      <w:rPr>
        <w:rFonts w:ascii="CG Times" w:hAnsi="CG Times" w:hint="default"/>
      </w:rPr>
    </w:lvl>
  </w:abstractNum>
  <w:abstractNum w:abstractNumId="4" w15:restartNumberingAfterBreak="0">
    <w:nsid w:val="0F636B86"/>
    <w:multiLevelType w:val="hybridMultilevel"/>
    <w:tmpl w:val="99303D18"/>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5" w15:restartNumberingAfterBreak="0">
    <w:nsid w:val="124A5411"/>
    <w:multiLevelType w:val="hybridMultilevel"/>
    <w:tmpl w:val="D1DC857A"/>
    <w:lvl w:ilvl="0" w:tplc="04180001">
      <w:start w:val="1"/>
      <w:numFmt w:val="bullet"/>
      <w:lvlText w:val=""/>
      <w:lvlJc w:val="left"/>
      <w:pPr>
        <w:ind w:left="720" w:hanging="360"/>
      </w:pPr>
      <w:rPr>
        <w:rFonts w:ascii="Arial Narrow" w:hAnsi="Arial Narrow"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6" w15:restartNumberingAfterBreak="0">
    <w:nsid w:val="15FD5229"/>
    <w:multiLevelType w:val="hybridMultilevel"/>
    <w:tmpl w:val="75409DCC"/>
    <w:lvl w:ilvl="0" w:tplc="8C32E1AC">
      <w:numFmt w:val="bullet"/>
      <w:lvlText w:val="-"/>
      <w:lvlJc w:val="left"/>
      <w:pPr>
        <w:tabs>
          <w:tab w:val="num" w:pos="720"/>
        </w:tabs>
        <w:ind w:left="720" w:hanging="360"/>
      </w:pPr>
      <w:rPr>
        <w:rFonts w:ascii="Segoe UI" w:eastAsia="Wingdings" w:hAnsi="Segoe UI" w:cs="Segoe UI" w:hint="default"/>
      </w:rPr>
    </w:lvl>
    <w:lvl w:ilvl="1" w:tplc="04090003" w:tentative="1">
      <w:start w:val="1"/>
      <w:numFmt w:val="bullet"/>
      <w:lvlText w:val="o"/>
      <w:lvlJc w:val="left"/>
      <w:pPr>
        <w:tabs>
          <w:tab w:val="num" w:pos="1440"/>
        </w:tabs>
        <w:ind w:left="1440" w:hanging="360"/>
      </w:pPr>
      <w:rPr>
        <w:rFonts w:ascii="Cambria Math" w:hAnsi="Cambria Math" w:hint="default"/>
      </w:rPr>
    </w:lvl>
    <w:lvl w:ilvl="2" w:tplc="04090005" w:tentative="1">
      <w:start w:val="1"/>
      <w:numFmt w:val="bullet"/>
      <w:lvlText w:val=""/>
      <w:lvlJc w:val="left"/>
      <w:pPr>
        <w:tabs>
          <w:tab w:val="num" w:pos="2160"/>
        </w:tabs>
        <w:ind w:left="2160" w:hanging="360"/>
      </w:pPr>
      <w:rPr>
        <w:rFonts w:ascii="CG Times" w:hAnsi="CG Times" w:hint="default"/>
      </w:rPr>
    </w:lvl>
    <w:lvl w:ilvl="3" w:tplc="04090001" w:tentative="1">
      <w:start w:val="1"/>
      <w:numFmt w:val="bullet"/>
      <w:lvlText w:val=""/>
      <w:lvlJc w:val="left"/>
      <w:pPr>
        <w:tabs>
          <w:tab w:val="num" w:pos="2880"/>
        </w:tabs>
        <w:ind w:left="2880" w:hanging="360"/>
      </w:pPr>
      <w:rPr>
        <w:rFonts w:ascii="Arial Narrow" w:hAnsi="Arial Narrow" w:hint="default"/>
      </w:rPr>
    </w:lvl>
    <w:lvl w:ilvl="4" w:tplc="04090003" w:tentative="1">
      <w:start w:val="1"/>
      <w:numFmt w:val="bullet"/>
      <w:lvlText w:val="o"/>
      <w:lvlJc w:val="left"/>
      <w:pPr>
        <w:tabs>
          <w:tab w:val="num" w:pos="3600"/>
        </w:tabs>
        <w:ind w:left="3600" w:hanging="360"/>
      </w:pPr>
      <w:rPr>
        <w:rFonts w:ascii="Cambria Math" w:hAnsi="Cambria Math" w:hint="default"/>
      </w:rPr>
    </w:lvl>
    <w:lvl w:ilvl="5" w:tplc="04090005" w:tentative="1">
      <w:start w:val="1"/>
      <w:numFmt w:val="bullet"/>
      <w:lvlText w:val=""/>
      <w:lvlJc w:val="left"/>
      <w:pPr>
        <w:tabs>
          <w:tab w:val="num" w:pos="4320"/>
        </w:tabs>
        <w:ind w:left="4320" w:hanging="360"/>
      </w:pPr>
      <w:rPr>
        <w:rFonts w:ascii="CG Times" w:hAnsi="CG Times" w:hint="default"/>
      </w:rPr>
    </w:lvl>
    <w:lvl w:ilvl="6" w:tplc="04090001" w:tentative="1">
      <w:start w:val="1"/>
      <w:numFmt w:val="bullet"/>
      <w:lvlText w:val=""/>
      <w:lvlJc w:val="left"/>
      <w:pPr>
        <w:tabs>
          <w:tab w:val="num" w:pos="5040"/>
        </w:tabs>
        <w:ind w:left="5040" w:hanging="360"/>
      </w:pPr>
      <w:rPr>
        <w:rFonts w:ascii="Arial Narrow" w:hAnsi="Arial Narrow" w:hint="default"/>
      </w:rPr>
    </w:lvl>
    <w:lvl w:ilvl="7" w:tplc="04090003" w:tentative="1">
      <w:start w:val="1"/>
      <w:numFmt w:val="bullet"/>
      <w:lvlText w:val="o"/>
      <w:lvlJc w:val="left"/>
      <w:pPr>
        <w:tabs>
          <w:tab w:val="num" w:pos="5760"/>
        </w:tabs>
        <w:ind w:left="5760" w:hanging="360"/>
      </w:pPr>
      <w:rPr>
        <w:rFonts w:ascii="Cambria Math" w:hAnsi="Cambria Math" w:hint="default"/>
      </w:rPr>
    </w:lvl>
    <w:lvl w:ilvl="8" w:tplc="04090005" w:tentative="1">
      <w:start w:val="1"/>
      <w:numFmt w:val="bullet"/>
      <w:lvlText w:val=""/>
      <w:lvlJc w:val="left"/>
      <w:pPr>
        <w:tabs>
          <w:tab w:val="num" w:pos="6480"/>
        </w:tabs>
        <w:ind w:left="6480" w:hanging="360"/>
      </w:pPr>
      <w:rPr>
        <w:rFonts w:ascii="CG Times" w:hAnsi="CG Times" w:hint="default"/>
      </w:rPr>
    </w:lvl>
  </w:abstractNum>
  <w:abstractNum w:abstractNumId="7" w15:restartNumberingAfterBreak="0">
    <w:nsid w:val="1A3C366E"/>
    <w:multiLevelType w:val="hybridMultilevel"/>
    <w:tmpl w:val="C5503794"/>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8" w15:restartNumberingAfterBreak="0">
    <w:nsid w:val="1C0D49B7"/>
    <w:multiLevelType w:val="hybridMultilevel"/>
    <w:tmpl w:val="D5C0C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47453"/>
    <w:multiLevelType w:val="hybridMultilevel"/>
    <w:tmpl w:val="EB26AE3C"/>
    <w:lvl w:ilvl="0" w:tplc="04180001">
      <w:start w:val="1"/>
      <w:numFmt w:val="bullet"/>
      <w:lvlText w:val=""/>
      <w:lvlJc w:val="left"/>
      <w:pPr>
        <w:ind w:left="720" w:hanging="360"/>
      </w:pPr>
      <w:rPr>
        <w:rFonts w:ascii="Arial Narrow" w:hAnsi="Arial Narrow"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10" w15:restartNumberingAfterBreak="0">
    <w:nsid w:val="2F6B486C"/>
    <w:multiLevelType w:val="hybridMultilevel"/>
    <w:tmpl w:val="2F985A6E"/>
    <w:lvl w:ilvl="0" w:tplc="8C32E1AC">
      <w:numFmt w:val="bullet"/>
      <w:lvlText w:val="-"/>
      <w:lvlJc w:val="left"/>
      <w:pPr>
        <w:tabs>
          <w:tab w:val="num" w:pos="720"/>
        </w:tabs>
        <w:ind w:left="720" w:hanging="360"/>
      </w:pPr>
      <w:rPr>
        <w:rFonts w:ascii="Segoe UI" w:eastAsia="Wingdings" w:hAnsi="Segoe UI" w:cs="Segoe UI" w:hint="default"/>
      </w:rPr>
    </w:lvl>
    <w:lvl w:ilvl="1" w:tplc="04090003" w:tentative="1">
      <w:start w:val="1"/>
      <w:numFmt w:val="bullet"/>
      <w:lvlText w:val="o"/>
      <w:lvlJc w:val="left"/>
      <w:pPr>
        <w:tabs>
          <w:tab w:val="num" w:pos="1440"/>
        </w:tabs>
        <w:ind w:left="1440" w:hanging="360"/>
      </w:pPr>
      <w:rPr>
        <w:rFonts w:ascii="Cambria Math" w:hAnsi="Cambria Math" w:hint="default"/>
      </w:rPr>
    </w:lvl>
    <w:lvl w:ilvl="2" w:tplc="04090005" w:tentative="1">
      <w:start w:val="1"/>
      <w:numFmt w:val="bullet"/>
      <w:lvlText w:val=""/>
      <w:lvlJc w:val="left"/>
      <w:pPr>
        <w:tabs>
          <w:tab w:val="num" w:pos="2160"/>
        </w:tabs>
        <w:ind w:left="2160" w:hanging="360"/>
      </w:pPr>
      <w:rPr>
        <w:rFonts w:ascii="CG Times" w:hAnsi="CG Times" w:hint="default"/>
      </w:rPr>
    </w:lvl>
    <w:lvl w:ilvl="3" w:tplc="04090001" w:tentative="1">
      <w:start w:val="1"/>
      <w:numFmt w:val="bullet"/>
      <w:lvlText w:val=""/>
      <w:lvlJc w:val="left"/>
      <w:pPr>
        <w:tabs>
          <w:tab w:val="num" w:pos="2880"/>
        </w:tabs>
        <w:ind w:left="2880" w:hanging="360"/>
      </w:pPr>
      <w:rPr>
        <w:rFonts w:ascii="Arial Narrow" w:hAnsi="Arial Narrow" w:hint="default"/>
      </w:rPr>
    </w:lvl>
    <w:lvl w:ilvl="4" w:tplc="04090003" w:tentative="1">
      <w:start w:val="1"/>
      <w:numFmt w:val="bullet"/>
      <w:lvlText w:val="o"/>
      <w:lvlJc w:val="left"/>
      <w:pPr>
        <w:tabs>
          <w:tab w:val="num" w:pos="3600"/>
        </w:tabs>
        <w:ind w:left="3600" w:hanging="360"/>
      </w:pPr>
      <w:rPr>
        <w:rFonts w:ascii="Cambria Math" w:hAnsi="Cambria Math" w:hint="default"/>
      </w:rPr>
    </w:lvl>
    <w:lvl w:ilvl="5" w:tplc="04090005" w:tentative="1">
      <w:start w:val="1"/>
      <w:numFmt w:val="bullet"/>
      <w:lvlText w:val=""/>
      <w:lvlJc w:val="left"/>
      <w:pPr>
        <w:tabs>
          <w:tab w:val="num" w:pos="4320"/>
        </w:tabs>
        <w:ind w:left="4320" w:hanging="360"/>
      </w:pPr>
      <w:rPr>
        <w:rFonts w:ascii="CG Times" w:hAnsi="CG Times" w:hint="default"/>
      </w:rPr>
    </w:lvl>
    <w:lvl w:ilvl="6" w:tplc="04090001" w:tentative="1">
      <w:start w:val="1"/>
      <w:numFmt w:val="bullet"/>
      <w:lvlText w:val=""/>
      <w:lvlJc w:val="left"/>
      <w:pPr>
        <w:tabs>
          <w:tab w:val="num" w:pos="5040"/>
        </w:tabs>
        <w:ind w:left="5040" w:hanging="360"/>
      </w:pPr>
      <w:rPr>
        <w:rFonts w:ascii="Arial Narrow" w:hAnsi="Arial Narrow" w:hint="default"/>
      </w:rPr>
    </w:lvl>
    <w:lvl w:ilvl="7" w:tplc="04090003" w:tentative="1">
      <w:start w:val="1"/>
      <w:numFmt w:val="bullet"/>
      <w:lvlText w:val="o"/>
      <w:lvlJc w:val="left"/>
      <w:pPr>
        <w:tabs>
          <w:tab w:val="num" w:pos="5760"/>
        </w:tabs>
        <w:ind w:left="5760" w:hanging="360"/>
      </w:pPr>
      <w:rPr>
        <w:rFonts w:ascii="Cambria Math" w:hAnsi="Cambria Math" w:hint="default"/>
      </w:rPr>
    </w:lvl>
    <w:lvl w:ilvl="8" w:tplc="04090005" w:tentative="1">
      <w:start w:val="1"/>
      <w:numFmt w:val="bullet"/>
      <w:lvlText w:val=""/>
      <w:lvlJc w:val="left"/>
      <w:pPr>
        <w:tabs>
          <w:tab w:val="num" w:pos="6480"/>
        </w:tabs>
        <w:ind w:left="6480" w:hanging="360"/>
      </w:pPr>
      <w:rPr>
        <w:rFonts w:ascii="CG Times" w:hAnsi="CG Times" w:hint="default"/>
      </w:rPr>
    </w:lvl>
  </w:abstractNum>
  <w:abstractNum w:abstractNumId="11" w15:restartNumberingAfterBreak="0">
    <w:nsid w:val="31D60ABC"/>
    <w:multiLevelType w:val="hybridMultilevel"/>
    <w:tmpl w:val="E64A3D34"/>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12" w15:restartNumberingAfterBreak="0">
    <w:nsid w:val="3251784D"/>
    <w:multiLevelType w:val="hybridMultilevel"/>
    <w:tmpl w:val="480C593A"/>
    <w:lvl w:ilvl="0" w:tplc="04090001">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ambria Math" w:hAnsi="Cambria Math" w:cs="Cambria Math" w:hint="default"/>
      </w:rPr>
    </w:lvl>
    <w:lvl w:ilvl="2" w:tplc="04090005">
      <w:start w:val="1"/>
      <w:numFmt w:val="bullet"/>
      <w:lvlText w:val=""/>
      <w:lvlJc w:val="left"/>
      <w:pPr>
        <w:ind w:left="2160" w:hanging="360"/>
      </w:pPr>
      <w:rPr>
        <w:rFonts w:ascii="CG Times" w:hAnsi="CG Times" w:hint="default"/>
      </w:rPr>
    </w:lvl>
    <w:lvl w:ilvl="3" w:tplc="04090001">
      <w:start w:val="1"/>
      <w:numFmt w:val="bullet"/>
      <w:lvlText w:val=""/>
      <w:lvlJc w:val="left"/>
      <w:pPr>
        <w:ind w:left="2880" w:hanging="360"/>
      </w:pPr>
      <w:rPr>
        <w:rFonts w:ascii="Arial Narrow" w:hAnsi="Arial Narrow" w:hint="default"/>
      </w:rPr>
    </w:lvl>
    <w:lvl w:ilvl="4" w:tplc="04090003">
      <w:start w:val="1"/>
      <w:numFmt w:val="bullet"/>
      <w:lvlText w:val="o"/>
      <w:lvlJc w:val="left"/>
      <w:pPr>
        <w:ind w:left="3600" w:hanging="360"/>
      </w:pPr>
      <w:rPr>
        <w:rFonts w:ascii="Cambria Math" w:hAnsi="Cambria Math" w:cs="Cambria Math" w:hint="default"/>
      </w:rPr>
    </w:lvl>
    <w:lvl w:ilvl="5" w:tplc="04090005">
      <w:start w:val="1"/>
      <w:numFmt w:val="bullet"/>
      <w:lvlText w:val=""/>
      <w:lvlJc w:val="left"/>
      <w:pPr>
        <w:ind w:left="4320" w:hanging="360"/>
      </w:pPr>
      <w:rPr>
        <w:rFonts w:ascii="CG Times" w:hAnsi="CG Times" w:hint="default"/>
      </w:rPr>
    </w:lvl>
    <w:lvl w:ilvl="6" w:tplc="04090001">
      <w:start w:val="1"/>
      <w:numFmt w:val="bullet"/>
      <w:lvlText w:val=""/>
      <w:lvlJc w:val="left"/>
      <w:pPr>
        <w:ind w:left="5040" w:hanging="360"/>
      </w:pPr>
      <w:rPr>
        <w:rFonts w:ascii="Arial Narrow" w:hAnsi="Arial Narrow" w:hint="default"/>
      </w:rPr>
    </w:lvl>
    <w:lvl w:ilvl="7" w:tplc="04090003">
      <w:start w:val="1"/>
      <w:numFmt w:val="bullet"/>
      <w:lvlText w:val="o"/>
      <w:lvlJc w:val="left"/>
      <w:pPr>
        <w:ind w:left="5760" w:hanging="360"/>
      </w:pPr>
      <w:rPr>
        <w:rFonts w:ascii="Cambria Math" w:hAnsi="Cambria Math" w:cs="Cambria Math" w:hint="default"/>
      </w:rPr>
    </w:lvl>
    <w:lvl w:ilvl="8" w:tplc="04090005">
      <w:start w:val="1"/>
      <w:numFmt w:val="bullet"/>
      <w:lvlText w:val=""/>
      <w:lvlJc w:val="left"/>
      <w:pPr>
        <w:ind w:left="6480" w:hanging="360"/>
      </w:pPr>
      <w:rPr>
        <w:rFonts w:ascii="CG Times" w:hAnsi="CG Times" w:hint="default"/>
      </w:rPr>
    </w:lvl>
  </w:abstractNum>
  <w:abstractNum w:abstractNumId="13" w15:restartNumberingAfterBreak="0">
    <w:nsid w:val="32693090"/>
    <w:multiLevelType w:val="hybridMultilevel"/>
    <w:tmpl w:val="3ED4B4A6"/>
    <w:lvl w:ilvl="0" w:tplc="6E4E174C">
      <w:numFmt w:val="bullet"/>
      <w:lvlText w:val="-"/>
      <w:lvlJc w:val="left"/>
      <w:pPr>
        <w:ind w:left="720" w:hanging="360"/>
      </w:pPr>
      <w:rPr>
        <w:rFonts w:ascii="Wingdings" w:eastAsia="Wingdings" w:hAnsi="Wingdings" w:cs="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4" w15:restartNumberingAfterBreak="0">
    <w:nsid w:val="340C6EEE"/>
    <w:multiLevelType w:val="hybridMultilevel"/>
    <w:tmpl w:val="BA4458AE"/>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15" w15:restartNumberingAfterBreak="0">
    <w:nsid w:val="359C55A7"/>
    <w:multiLevelType w:val="hybridMultilevel"/>
    <w:tmpl w:val="70EA4534"/>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16" w15:restartNumberingAfterBreak="0">
    <w:nsid w:val="3FE02727"/>
    <w:multiLevelType w:val="hybridMultilevel"/>
    <w:tmpl w:val="9F10BADC"/>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17" w15:restartNumberingAfterBreak="0">
    <w:nsid w:val="44664457"/>
    <w:multiLevelType w:val="hybridMultilevel"/>
    <w:tmpl w:val="E6BC591E"/>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18" w15:restartNumberingAfterBreak="0">
    <w:nsid w:val="47456F77"/>
    <w:multiLevelType w:val="hybridMultilevel"/>
    <w:tmpl w:val="F2A2CCD4"/>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19" w15:restartNumberingAfterBreak="0">
    <w:nsid w:val="501E5A1A"/>
    <w:multiLevelType w:val="hybridMultilevel"/>
    <w:tmpl w:val="E012C548"/>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20" w15:restartNumberingAfterBreak="0">
    <w:nsid w:val="533A1592"/>
    <w:multiLevelType w:val="hybridMultilevel"/>
    <w:tmpl w:val="D3F84F5A"/>
    <w:lvl w:ilvl="0" w:tplc="FD347CCA">
      <w:start w:val="1"/>
      <w:numFmt w:val="lowerLetter"/>
      <w:lvlText w:val="%1)"/>
      <w:lvlJc w:val="left"/>
      <w:pPr>
        <w:ind w:left="107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1" w15:restartNumberingAfterBreak="0">
    <w:nsid w:val="5F227450"/>
    <w:multiLevelType w:val="hybridMultilevel"/>
    <w:tmpl w:val="DCFAF2CC"/>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22" w15:restartNumberingAfterBreak="0">
    <w:nsid w:val="5FBD313A"/>
    <w:multiLevelType w:val="hybridMultilevel"/>
    <w:tmpl w:val="51582956"/>
    <w:lvl w:ilvl="0" w:tplc="04180001">
      <w:start w:val="1"/>
      <w:numFmt w:val="bullet"/>
      <w:lvlText w:val=""/>
      <w:lvlJc w:val="left"/>
      <w:pPr>
        <w:ind w:left="1080" w:hanging="360"/>
      </w:pPr>
      <w:rPr>
        <w:rFonts w:ascii="Arial Narrow" w:hAnsi="Arial Narrow" w:hint="default"/>
      </w:rPr>
    </w:lvl>
    <w:lvl w:ilvl="1" w:tplc="04180003" w:tentative="1">
      <w:start w:val="1"/>
      <w:numFmt w:val="bullet"/>
      <w:lvlText w:val="o"/>
      <w:lvlJc w:val="left"/>
      <w:pPr>
        <w:ind w:left="1800" w:hanging="360"/>
      </w:pPr>
      <w:rPr>
        <w:rFonts w:ascii="Cambria Math" w:hAnsi="Cambria Math" w:cs="Cambria Math" w:hint="default"/>
      </w:rPr>
    </w:lvl>
    <w:lvl w:ilvl="2" w:tplc="04180005" w:tentative="1">
      <w:start w:val="1"/>
      <w:numFmt w:val="bullet"/>
      <w:lvlText w:val=""/>
      <w:lvlJc w:val="left"/>
      <w:pPr>
        <w:ind w:left="2520" w:hanging="360"/>
      </w:pPr>
      <w:rPr>
        <w:rFonts w:ascii="CG Times" w:hAnsi="CG Times" w:hint="default"/>
      </w:rPr>
    </w:lvl>
    <w:lvl w:ilvl="3" w:tplc="04180001" w:tentative="1">
      <w:start w:val="1"/>
      <w:numFmt w:val="bullet"/>
      <w:lvlText w:val=""/>
      <w:lvlJc w:val="left"/>
      <w:pPr>
        <w:ind w:left="3240" w:hanging="360"/>
      </w:pPr>
      <w:rPr>
        <w:rFonts w:ascii="Arial Narrow" w:hAnsi="Arial Narrow" w:hint="default"/>
      </w:rPr>
    </w:lvl>
    <w:lvl w:ilvl="4" w:tplc="04180003" w:tentative="1">
      <w:start w:val="1"/>
      <w:numFmt w:val="bullet"/>
      <w:lvlText w:val="o"/>
      <w:lvlJc w:val="left"/>
      <w:pPr>
        <w:ind w:left="3960" w:hanging="360"/>
      </w:pPr>
      <w:rPr>
        <w:rFonts w:ascii="Cambria Math" w:hAnsi="Cambria Math" w:cs="Cambria Math" w:hint="default"/>
      </w:rPr>
    </w:lvl>
    <w:lvl w:ilvl="5" w:tplc="04180005" w:tentative="1">
      <w:start w:val="1"/>
      <w:numFmt w:val="bullet"/>
      <w:lvlText w:val=""/>
      <w:lvlJc w:val="left"/>
      <w:pPr>
        <w:ind w:left="4680" w:hanging="360"/>
      </w:pPr>
      <w:rPr>
        <w:rFonts w:ascii="CG Times" w:hAnsi="CG Times" w:hint="default"/>
      </w:rPr>
    </w:lvl>
    <w:lvl w:ilvl="6" w:tplc="04180001" w:tentative="1">
      <w:start w:val="1"/>
      <w:numFmt w:val="bullet"/>
      <w:lvlText w:val=""/>
      <w:lvlJc w:val="left"/>
      <w:pPr>
        <w:ind w:left="5400" w:hanging="360"/>
      </w:pPr>
      <w:rPr>
        <w:rFonts w:ascii="Arial Narrow" w:hAnsi="Arial Narrow" w:hint="default"/>
      </w:rPr>
    </w:lvl>
    <w:lvl w:ilvl="7" w:tplc="04180003" w:tentative="1">
      <w:start w:val="1"/>
      <w:numFmt w:val="bullet"/>
      <w:lvlText w:val="o"/>
      <w:lvlJc w:val="left"/>
      <w:pPr>
        <w:ind w:left="6120" w:hanging="360"/>
      </w:pPr>
      <w:rPr>
        <w:rFonts w:ascii="Cambria Math" w:hAnsi="Cambria Math" w:cs="Cambria Math" w:hint="default"/>
      </w:rPr>
    </w:lvl>
    <w:lvl w:ilvl="8" w:tplc="04180005" w:tentative="1">
      <w:start w:val="1"/>
      <w:numFmt w:val="bullet"/>
      <w:lvlText w:val=""/>
      <w:lvlJc w:val="left"/>
      <w:pPr>
        <w:ind w:left="6840" w:hanging="360"/>
      </w:pPr>
      <w:rPr>
        <w:rFonts w:ascii="CG Times" w:hAnsi="CG Times" w:hint="default"/>
      </w:rPr>
    </w:lvl>
  </w:abstractNum>
  <w:abstractNum w:abstractNumId="23" w15:restartNumberingAfterBreak="0">
    <w:nsid w:val="6CE85E86"/>
    <w:multiLevelType w:val="hybridMultilevel"/>
    <w:tmpl w:val="88B60F22"/>
    <w:lvl w:ilvl="0" w:tplc="5E8CBBF0">
      <w:start w:val="13"/>
      <w:numFmt w:val="bullet"/>
      <w:lvlText w:val="-"/>
      <w:lvlJc w:val="left"/>
      <w:pPr>
        <w:ind w:left="720" w:hanging="360"/>
      </w:pPr>
      <w:rPr>
        <w:rFonts w:ascii="Symbol" w:eastAsia="Wingdings" w:hAnsi="Symbol" w:cs="Wingdings" w:hint="default"/>
      </w:rPr>
    </w:lvl>
    <w:lvl w:ilvl="1" w:tplc="04090003">
      <w:start w:val="1"/>
      <w:numFmt w:val="bullet"/>
      <w:lvlText w:val="o"/>
      <w:lvlJc w:val="left"/>
      <w:pPr>
        <w:ind w:left="1440" w:hanging="360"/>
      </w:pPr>
      <w:rPr>
        <w:rFonts w:ascii="Cambria Math" w:hAnsi="Cambria Math" w:cs="Cambria Math" w:hint="default"/>
      </w:rPr>
    </w:lvl>
    <w:lvl w:ilvl="2" w:tplc="04090005">
      <w:start w:val="1"/>
      <w:numFmt w:val="bullet"/>
      <w:lvlText w:val=""/>
      <w:lvlJc w:val="left"/>
      <w:pPr>
        <w:ind w:left="2160" w:hanging="360"/>
      </w:pPr>
      <w:rPr>
        <w:rFonts w:ascii="CG Times" w:hAnsi="CG Times" w:hint="default"/>
      </w:rPr>
    </w:lvl>
    <w:lvl w:ilvl="3" w:tplc="04090001">
      <w:start w:val="1"/>
      <w:numFmt w:val="bullet"/>
      <w:lvlText w:val=""/>
      <w:lvlJc w:val="left"/>
      <w:pPr>
        <w:ind w:left="2880" w:hanging="360"/>
      </w:pPr>
      <w:rPr>
        <w:rFonts w:ascii="Arial Narrow" w:hAnsi="Arial Narrow" w:hint="default"/>
      </w:rPr>
    </w:lvl>
    <w:lvl w:ilvl="4" w:tplc="04090003">
      <w:start w:val="1"/>
      <w:numFmt w:val="bullet"/>
      <w:lvlText w:val="o"/>
      <w:lvlJc w:val="left"/>
      <w:pPr>
        <w:ind w:left="3600" w:hanging="360"/>
      </w:pPr>
      <w:rPr>
        <w:rFonts w:ascii="Cambria Math" w:hAnsi="Cambria Math" w:cs="Cambria Math" w:hint="default"/>
      </w:rPr>
    </w:lvl>
    <w:lvl w:ilvl="5" w:tplc="04090005">
      <w:start w:val="1"/>
      <w:numFmt w:val="bullet"/>
      <w:lvlText w:val=""/>
      <w:lvlJc w:val="left"/>
      <w:pPr>
        <w:ind w:left="4320" w:hanging="360"/>
      </w:pPr>
      <w:rPr>
        <w:rFonts w:ascii="CG Times" w:hAnsi="CG Times" w:hint="default"/>
      </w:rPr>
    </w:lvl>
    <w:lvl w:ilvl="6" w:tplc="04090001">
      <w:start w:val="1"/>
      <w:numFmt w:val="bullet"/>
      <w:lvlText w:val=""/>
      <w:lvlJc w:val="left"/>
      <w:pPr>
        <w:ind w:left="5040" w:hanging="360"/>
      </w:pPr>
      <w:rPr>
        <w:rFonts w:ascii="Arial Narrow" w:hAnsi="Arial Narrow" w:hint="default"/>
      </w:rPr>
    </w:lvl>
    <w:lvl w:ilvl="7" w:tplc="04090003">
      <w:start w:val="1"/>
      <w:numFmt w:val="bullet"/>
      <w:lvlText w:val="o"/>
      <w:lvlJc w:val="left"/>
      <w:pPr>
        <w:ind w:left="5760" w:hanging="360"/>
      </w:pPr>
      <w:rPr>
        <w:rFonts w:ascii="Cambria Math" w:hAnsi="Cambria Math" w:cs="Cambria Math" w:hint="default"/>
      </w:rPr>
    </w:lvl>
    <w:lvl w:ilvl="8" w:tplc="04090005">
      <w:start w:val="1"/>
      <w:numFmt w:val="bullet"/>
      <w:lvlText w:val=""/>
      <w:lvlJc w:val="left"/>
      <w:pPr>
        <w:ind w:left="6480" w:hanging="360"/>
      </w:pPr>
      <w:rPr>
        <w:rFonts w:ascii="CG Times" w:hAnsi="CG Times" w:hint="default"/>
      </w:rPr>
    </w:lvl>
  </w:abstractNum>
  <w:abstractNum w:abstractNumId="24" w15:restartNumberingAfterBreak="0">
    <w:nsid w:val="6D7E4773"/>
    <w:multiLevelType w:val="hybridMultilevel"/>
    <w:tmpl w:val="4B9CFCB0"/>
    <w:lvl w:ilvl="0" w:tplc="04180017">
      <w:start w:val="1"/>
      <w:numFmt w:val="lowerLetter"/>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0E66C47"/>
    <w:multiLevelType w:val="hybridMultilevel"/>
    <w:tmpl w:val="3BEE91EA"/>
    <w:lvl w:ilvl="0" w:tplc="6E4E174C">
      <w:numFmt w:val="bullet"/>
      <w:lvlText w:val="-"/>
      <w:lvlJc w:val="left"/>
      <w:pPr>
        <w:ind w:left="720" w:hanging="360"/>
      </w:pPr>
      <w:rPr>
        <w:rFonts w:ascii="Wingdings" w:eastAsia="Wingdings" w:hAnsi="Wingdings" w:cs="Wingdings"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abstractNum w:abstractNumId="26" w15:restartNumberingAfterBreak="0">
    <w:nsid w:val="75D54C54"/>
    <w:multiLevelType w:val="hybridMultilevel"/>
    <w:tmpl w:val="FCB69346"/>
    <w:lvl w:ilvl="0" w:tplc="04180001">
      <w:start w:val="1"/>
      <w:numFmt w:val="bullet"/>
      <w:lvlText w:val=""/>
      <w:lvlJc w:val="left"/>
      <w:pPr>
        <w:ind w:left="720" w:hanging="360"/>
      </w:pPr>
      <w:rPr>
        <w:rFonts w:ascii="Arial Narrow" w:hAnsi="Arial Narrow" w:hint="default"/>
      </w:rPr>
    </w:lvl>
    <w:lvl w:ilvl="1" w:tplc="04180003" w:tentative="1">
      <w:start w:val="1"/>
      <w:numFmt w:val="bullet"/>
      <w:lvlText w:val="o"/>
      <w:lvlJc w:val="left"/>
      <w:pPr>
        <w:ind w:left="1440" w:hanging="360"/>
      </w:pPr>
      <w:rPr>
        <w:rFonts w:ascii="Cambria Math" w:hAnsi="Cambria Math" w:cs="Cambria Math" w:hint="default"/>
      </w:rPr>
    </w:lvl>
    <w:lvl w:ilvl="2" w:tplc="04180005" w:tentative="1">
      <w:start w:val="1"/>
      <w:numFmt w:val="bullet"/>
      <w:lvlText w:val=""/>
      <w:lvlJc w:val="left"/>
      <w:pPr>
        <w:ind w:left="2160" w:hanging="360"/>
      </w:pPr>
      <w:rPr>
        <w:rFonts w:ascii="CG Times" w:hAnsi="CG Times" w:hint="default"/>
      </w:rPr>
    </w:lvl>
    <w:lvl w:ilvl="3" w:tplc="04180001" w:tentative="1">
      <w:start w:val="1"/>
      <w:numFmt w:val="bullet"/>
      <w:lvlText w:val=""/>
      <w:lvlJc w:val="left"/>
      <w:pPr>
        <w:ind w:left="2880" w:hanging="360"/>
      </w:pPr>
      <w:rPr>
        <w:rFonts w:ascii="Arial Narrow" w:hAnsi="Arial Narrow" w:hint="default"/>
      </w:rPr>
    </w:lvl>
    <w:lvl w:ilvl="4" w:tplc="04180003" w:tentative="1">
      <w:start w:val="1"/>
      <w:numFmt w:val="bullet"/>
      <w:lvlText w:val="o"/>
      <w:lvlJc w:val="left"/>
      <w:pPr>
        <w:ind w:left="3600" w:hanging="360"/>
      </w:pPr>
      <w:rPr>
        <w:rFonts w:ascii="Cambria Math" w:hAnsi="Cambria Math" w:cs="Cambria Math" w:hint="default"/>
      </w:rPr>
    </w:lvl>
    <w:lvl w:ilvl="5" w:tplc="04180005" w:tentative="1">
      <w:start w:val="1"/>
      <w:numFmt w:val="bullet"/>
      <w:lvlText w:val=""/>
      <w:lvlJc w:val="left"/>
      <w:pPr>
        <w:ind w:left="4320" w:hanging="360"/>
      </w:pPr>
      <w:rPr>
        <w:rFonts w:ascii="CG Times" w:hAnsi="CG Times" w:hint="default"/>
      </w:rPr>
    </w:lvl>
    <w:lvl w:ilvl="6" w:tplc="04180001" w:tentative="1">
      <w:start w:val="1"/>
      <w:numFmt w:val="bullet"/>
      <w:lvlText w:val=""/>
      <w:lvlJc w:val="left"/>
      <w:pPr>
        <w:ind w:left="5040" w:hanging="360"/>
      </w:pPr>
      <w:rPr>
        <w:rFonts w:ascii="Arial Narrow" w:hAnsi="Arial Narrow" w:hint="default"/>
      </w:rPr>
    </w:lvl>
    <w:lvl w:ilvl="7" w:tplc="04180003" w:tentative="1">
      <w:start w:val="1"/>
      <w:numFmt w:val="bullet"/>
      <w:lvlText w:val="o"/>
      <w:lvlJc w:val="left"/>
      <w:pPr>
        <w:ind w:left="5760" w:hanging="360"/>
      </w:pPr>
      <w:rPr>
        <w:rFonts w:ascii="Cambria Math" w:hAnsi="Cambria Math" w:cs="Cambria Math" w:hint="default"/>
      </w:rPr>
    </w:lvl>
    <w:lvl w:ilvl="8" w:tplc="04180005" w:tentative="1">
      <w:start w:val="1"/>
      <w:numFmt w:val="bullet"/>
      <w:lvlText w:val=""/>
      <w:lvlJc w:val="left"/>
      <w:pPr>
        <w:ind w:left="6480" w:hanging="360"/>
      </w:pPr>
      <w:rPr>
        <w:rFonts w:ascii="CG Times" w:hAnsi="CG Time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3"/>
  </w:num>
  <w:num w:numId="5">
    <w:abstractNumId w:val="20"/>
  </w:num>
  <w:num w:numId="6">
    <w:abstractNumId w:val="14"/>
  </w:num>
  <w:num w:numId="7">
    <w:abstractNumId w:val="21"/>
  </w:num>
  <w:num w:numId="8">
    <w:abstractNumId w:val="18"/>
  </w:num>
  <w:num w:numId="9">
    <w:abstractNumId w:val="4"/>
  </w:num>
  <w:num w:numId="10">
    <w:abstractNumId w:val="1"/>
  </w:num>
  <w:num w:numId="11">
    <w:abstractNumId w:val="25"/>
  </w:num>
  <w:num w:numId="12">
    <w:abstractNumId w:val="19"/>
  </w:num>
  <w:num w:numId="13">
    <w:abstractNumId w:val="17"/>
  </w:num>
  <w:num w:numId="14">
    <w:abstractNumId w:val="7"/>
  </w:num>
  <w:num w:numId="15">
    <w:abstractNumId w:val="16"/>
  </w:num>
  <w:num w:numId="16">
    <w:abstractNumId w:val="15"/>
  </w:num>
  <w:num w:numId="17">
    <w:abstractNumId w:val="11"/>
  </w:num>
  <w:num w:numId="18">
    <w:abstractNumId w:val="12"/>
  </w:num>
  <w:num w:numId="19">
    <w:abstractNumId w:val="8"/>
  </w:num>
  <w:num w:numId="20">
    <w:abstractNumId w:val="22"/>
  </w:num>
  <w:num w:numId="21">
    <w:abstractNumId w:val="0"/>
  </w:num>
  <w:num w:numId="22">
    <w:abstractNumId w:val="5"/>
  </w:num>
  <w:num w:numId="23">
    <w:abstractNumId w:val="2"/>
  </w:num>
  <w:num w:numId="24">
    <w:abstractNumId w:val="9"/>
  </w:num>
  <w:num w:numId="25">
    <w:abstractNumId w:val="26"/>
  </w:num>
  <w:num w:numId="26">
    <w:abstractNumId w:val="24"/>
  </w:num>
  <w:num w:numId="27">
    <w:abstractNumId w:val="10"/>
  </w:num>
  <w:num w:numId="28">
    <w:abstractNumId w:val="6"/>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31A"/>
    <w:rsid w:val="00000E32"/>
    <w:rsid w:val="0001564C"/>
    <w:rsid w:val="00015D76"/>
    <w:rsid w:val="00033B57"/>
    <w:rsid w:val="000346AD"/>
    <w:rsid w:val="0005248F"/>
    <w:rsid w:val="00054B2A"/>
    <w:rsid w:val="0006400A"/>
    <w:rsid w:val="00066FF9"/>
    <w:rsid w:val="00077988"/>
    <w:rsid w:val="0008551C"/>
    <w:rsid w:val="000A106A"/>
    <w:rsid w:val="000A1F63"/>
    <w:rsid w:val="000A6D87"/>
    <w:rsid w:val="000C1B7D"/>
    <w:rsid w:val="000D0205"/>
    <w:rsid w:val="000D1F08"/>
    <w:rsid w:val="000D4639"/>
    <w:rsid w:val="000E173A"/>
    <w:rsid w:val="0010379B"/>
    <w:rsid w:val="00130418"/>
    <w:rsid w:val="0013233D"/>
    <w:rsid w:val="001361FC"/>
    <w:rsid w:val="00140F93"/>
    <w:rsid w:val="001553E5"/>
    <w:rsid w:val="001557E8"/>
    <w:rsid w:val="00166467"/>
    <w:rsid w:val="00170593"/>
    <w:rsid w:val="00175FFA"/>
    <w:rsid w:val="00181B96"/>
    <w:rsid w:val="001A0A99"/>
    <w:rsid w:val="001A2AA7"/>
    <w:rsid w:val="001A2AEC"/>
    <w:rsid w:val="001A5F6C"/>
    <w:rsid w:val="001C4F09"/>
    <w:rsid w:val="001C5B79"/>
    <w:rsid w:val="001D3015"/>
    <w:rsid w:val="001E246C"/>
    <w:rsid w:val="001F1E44"/>
    <w:rsid w:val="00207F45"/>
    <w:rsid w:val="00211C80"/>
    <w:rsid w:val="002122D7"/>
    <w:rsid w:val="00212FB9"/>
    <w:rsid w:val="00217C98"/>
    <w:rsid w:val="002204B8"/>
    <w:rsid w:val="0023141C"/>
    <w:rsid w:val="00232064"/>
    <w:rsid w:val="0024746A"/>
    <w:rsid w:val="00261EAC"/>
    <w:rsid w:val="0026373F"/>
    <w:rsid w:val="00264DBA"/>
    <w:rsid w:val="00265B1C"/>
    <w:rsid w:val="002666D2"/>
    <w:rsid w:val="0027131A"/>
    <w:rsid w:val="002742BA"/>
    <w:rsid w:val="00277222"/>
    <w:rsid w:val="00277721"/>
    <w:rsid w:val="0029294A"/>
    <w:rsid w:val="00292E8A"/>
    <w:rsid w:val="00294DB6"/>
    <w:rsid w:val="00295C66"/>
    <w:rsid w:val="002963F0"/>
    <w:rsid w:val="002A5686"/>
    <w:rsid w:val="002A6901"/>
    <w:rsid w:val="002A7CF4"/>
    <w:rsid w:val="002B2F55"/>
    <w:rsid w:val="002B7665"/>
    <w:rsid w:val="002D23BE"/>
    <w:rsid w:val="002D364E"/>
    <w:rsid w:val="002D38E4"/>
    <w:rsid w:val="002D6148"/>
    <w:rsid w:val="002E2BA2"/>
    <w:rsid w:val="002E5DD0"/>
    <w:rsid w:val="002F33AC"/>
    <w:rsid w:val="002F569A"/>
    <w:rsid w:val="002F7EAF"/>
    <w:rsid w:val="003067E6"/>
    <w:rsid w:val="0031342B"/>
    <w:rsid w:val="00315F1E"/>
    <w:rsid w:val="003233FF"/>
    <w:rsid w:val="00324381"/>
    <w:rsid w:val="003312F0"/>
    <w:rsid w:val="00337F7E"/>
    <w:rsid w:val="00350EC9"/>
    <w:rsid w:val="00352488"/>
    <w:rsid w:val="00356CDD"/>
    <w:rsid w:val="00362936"/>
    <w:rsid w:val="00362B9A"/>
    <w:rsid w:val="00365B14"/>
    <w:rsid w:val="00374751"/>
    <w:rsid w:val="00375A13"/>
    <w:rsid w:val="0038016C"/>
    <w:rsid w:val="00382D20"/>
    <w:rsid w:val="00391B7B"/>
    <w:rsid w:val="00391F84"/>
    <w:rsid w:val="003975F9"/>
    <w:rsid w:val="003B21A3"/>
    <w:rsid w:val="003C279E"/>
    <w:rsid w:val="003C4F5F"/>
    <w:rsid w:val="003C4F87"/>
    <w:rsid w:val="003D1277"/>
    <w:rsid w:val="003D7709"/>
    <w:rsid w:val="003E2994"/>
    <w:rsid w:val="003E5DB9"/>
    <w:rsid w:val="003F0FBF"/>
    <w:rsid w:val="003F3542"/>
    <w:rsid w:val="004145C8"/>
    <w:rsid w:val="00417917"/>
    <w:rsid w:val="00421668"/>
    <w:rsid w:val="004216B5"/>
    <w:rsid w:val="00425202"/>
    <w:rsid w:val="00426BA7"/>
    <w:rsid w:val="0043081C"/>
    <w:rsid w:val="00437C47"/>
    <w:rsid w:val="004402EF"/>
    <w:rsid w:val="00451FE2"/>
    <w:rsid w:val="0046321B"/>
    <w:rsid w:val="00463A62"/>
    <w:rsid w:val="0046405D"/>
    <w:rsid w:val="004714CE"/>
    <w:rsid w:val="004716BA"/>
    <w:rsid w:val="004869ED"/>
    <w:rsid w:val="00486D2E"/>
    <w:rsid w:val="004879C9"/>
    <w:rsid w:val="004917F8"/>
    <w:rsid w:val="00493CD2"/>
    <w:rsid w:val="00494051"/>
    <w:rsid w:val="00494219"/>
    <w:rsid w:val="004B1960"/>
    <w:rsid w:val="004B21AB"/>
    <w:rsid w:val="004B4180"/>
    <w:rsid w:val="004C0D12"/>
    <w:rsid w:val="004C136D"/>
    <w:rsid w:val="004C1A1E"/>
    <w:rsid w:val="004D465E"/>
    <w:rsid w:val="004E5495"/>
    <w:rsid w:val="004E5C20"/>
    <w:rsid w:val="0051533E"/>
    <w:rsid w:val="00525A55"/>
    <w:rsid w:val="00525E12"/>
    <w:rsid w:val="00547D40"/>
    <w:rsid w:val="00551CEF"/>
    <w:rsid w:val="005557DA"/>
    <w:rsid w:val="00557B49"/>
    <w:rsid w:val="005609A7"/>
    <w:rsid w:val="0057749C"/>
    <w:rsid w:val="0058267B"/>
    <w:rsid w:val="00597D85"/>
    <w:rsid w:val="005A065B"/>
    <w:rsid w:val="005A6512"/>
    <w:rsid w:val="005B46BD"/>
    <w:rsid w:val="005C2E39"/>
    <w:rsid w:val="005C438E"/>
    <w:rsid w:val="005C519A"/>
    <w:rsid w:val="005E1891"/>
    <w:rsid w:val="005F7650"/>
    <w:rsid w:val="005F7C97"/>
    <w:rsid w:val="00614727"/>
    <w:rsid w:val="00620B23"/>
    <w:rsid w:val="006227FE"/>
    <w:rsid w:val="0062566D"/>
    <w:rsid w:val="00630075"/>
    <w:rsid w:val="006301D9"/>
    <w:rsid w:val="00630BB9"/>
    <w:rsid w:val="00640D7C"/>
    <w:rsid w:val="006462C6"/>
    <w:rsid w:val="0065590B"/>
    <w:rsid w:val="00662BF2"/>
    <w:rsid w:val="00664E7B"/>
    <w:rsid w:val="00672DE9"/>
    <w:rsid w:val="0069001E"/>
    <w:rsid w:val="0069370A"/>
    <w:rsid w:val="006A078E"/>
    <w:rsid w:val="006C2893"/>
    <w:rsid w:val="006D1294"/>
    <w:rsid w:val="006E0F6C"/>
    <w:rsid w:val="006E1E38"/>
    <w:rsid w:val="00701A0A"/>
    <w:rsid w:val="00702BBB"/>
    <w:rsid w:val="00706531"/>
    <w:rsid w:val="007115A3"/>
    <w:rsid w:val="00712070"/>
    <w:rsid w:val="007129D3"/>
    <w:rsid w:val="00726472"/>
    <w:rsid w:val="00727002"/>
    <w:rsid w:val="00727FBD"/>
    <w:rsid w:val="00732810"/>
    <w:rsid w:val="0073427A"/>
    <w:rsid w:val="00736754"/>
    <w:rsid w:val="007403C7"/>
    <w:rsid w:val="007416EA"/>
    <w:rsid w:val="007436C9"/>
    <w:rsid w:val="00760157"/>
    <w:rsid w:val="0076378D"/>
    <w:rsid w:val="0077258F"/>
    <w:rsid w:val="00772943"/>
    <w:rsid w:val="00775819"/>
    <w:rsid w:val="00786213"/>
    <w:rsid w:val="00786771"/>
    <w:rsid w:val="00786B33"/>
    <w:rsid w:val="00796A58"/>
    <w:rsid w:val="007A063F"/>
    <w:rsid w:val="007B090B"/>
    <w:rsid w:val="007B22A0"/>
    <w:rsid w:val="007C11C1"/>
    <w:rsid w:val="007D1D44"/>
    <w:rsid w:val="00804890"/>
    <w:rsid w:val="00807C4F"/>
    <w:rsid w:val="008217EC"/>
    <w:rsid w:val="008300B4"/>
    <w:rsid w:val="008310DF"/>
    <w:rsid w:val="008409CC"/>
    <w:rsid w:val="00854569"/>
    <w:rsid w:val="0086489C"/>
    <w:rsid w:val="008A27F7"/>
    <w:rsid w:val="008A29E0"/>
    <w:rsid w:val="008C1A21"/>
    <w:rsid w:val="008C626A"/>
    <w:rsid w:val="008C7408"/>
    <w:rsid w:val="008C7B9A"/>
    <w:rsid w:val="008E0D9B"/>
    <w:rsid w:val="008F24E6"/>
    <w:rsid w:val="00901586"/>
    <w:rsid w:val="00924C65"/>
    <w:rsid w:val="00926B92"/>
    <w:rsid w:val="0093474C"/>
    <w:rsid w:val="00944648"/>
    <w:rsid w:val="00946459"/>
    <w:rsid w:val="00952E3B"/>
    <w:rsid w:val="00956F38"/>
    <w:rsid w:val="00965CB5"/>
    <w:rsid w:val="00973E62"/>
    <w:rsid w:val="009819FC"/>
    <w:rsid w:val="00987BFC"/>
    <w:rsid w:val="009916B1"/>
    <w:rsid w:val="0099188B"/>
    <w:rsid w:val="009A05CC"/>
    <w:rsid w:val="009A5307"/>
    <w:rsid w:val="009B1E0C"/>
    <w:rsid w:val="009B3B16"/>
    <w:rsid w:val="009C08E8"/>
    <w:rsid w:val="009C4C7B"/>
    <w:rsid w:val="009C53D3"/>
    <w:rsid w:val="009D2E88"/>
    <w:rsid w:val="009E48E4"/>
    <w:rsid w:val="009F5BF2"/>
    <w:rsid w:val="00A04C74"/>
    <w:rsid w:val="00A06E64"/>
    <w:rsid w:val="00A15143"/>
    <w:rsid w:val="00A4064F"/>
    <w:rsid w:val="00A70609"/>
    <w:rsid w:val="00A82034"/>
    <w:rsid w:val="00A91770"/>
    <w:rsid w:val="00A928C9"/>
    <w:rsid w:val="00AA0895"/>
    <w:rsid w:val="00AA2E65"/>
    <w:rsid w:val="00AB6C3D"/>
    <w:rsid w:val="00AE019E"/>
    <w:rsid w:val="00AF0E21"/>
    <w:rsid w:val="00B0498F"/>
    <w:rsid w:val="00B04C70"/>
    <w:rsid w:val="00B13677"/>
    <w:rsid w:val="00B26723"/>
    <w:rsid w:val="00B323BA"/>
    <w:rsid w:val="00B36FA3"/>
    <w:rsid w:val="00B430EB"/>
    <w:rsid w:val="00B50949"/>
    <w:rsid w:val="00B566DD"/>
    <w:rsid w:val="00B600DE"/>
    <w:rsid w:val="00B616A5"/>
    <w:rsid w:val="00B75C0E"/>
    <w:rsid w:val="00B8755A"/>
    <w:rsid w:val="00B97079"/>
    <w:rsid w:val="00BB600E"/>
    <w:rsid w:val="00BB6A47"/>
    <w:rsid w:val="00BC1F50"/>
    <w:rsid w:val="00BC78B0"/>
    <w:rsid w:val="00BD10D1"/>
    <w:rsid w:val="00BE22D5"/>
    <w:rsid w:val="00BE2C8B"/>
    <w:rsid w:val="00BF0098"/>
    <w:rsid w:val="00BF76A5"/>
    <w:rsid w:val="00C05530"/>
    <w:rsid w:val="00C144F2"/>
    <w:rsid w:val="00C32ADD"/>
    <w:rsid w:val="00C46F0D"/>
    <w:rsid w:val="00C502FC"/>
    <w:rsid w:val="00C51536"/>
    <w:rsid w:val="00C53B84"/>
    <w:rsid w:val="00C65F47"/>
    <w:rsid w:val="00C67ED0"/>
    <w:rsid w:val="00C8576C"/>
    <w:rsid w:val="00CB1A28"/>
    <w:rsid w:val="00CB27E2"/>
    <w:rsid w:val="00CB7854"/>
    <w:rsid w:val="00CD01AD"/>
    <w:rsid w:val="00CD6F70"/>
    <w:rsid w:val="00CD7904"/>
    <w:rsid w:val="00CE5082"/>
    <w:rsid w:val="00CF37B3"/>
    <w:rsid w:val="00CF4667"/>
    <w:rsid w:val="00D066E0"/>
    <w:rsid w:val="00D21C67"/>
    <w:rsid w:val="00D21FAD"/>
    <w:rsid w:val="00D3421A"/>
    <w:rsid w:val="00D352C1"/>
    <w:rsid w:val="00D439F9"/>
    <w:rsid w:val="00D50BD4"/>
    <w:rsid w:val="00D51273"/>
    <w:rsid w:val="00D62658"/>
    <w:rsid w:val="00D6409A"/>
    <w:rsid w:val="00D65496"/>
    <w:rsid w:val="00D8574D"/>
    <w:rsid w:val="00D86F8E"/>
    <w:rsid w:val="00D94981"/>
    <w:rsid w:val="00DA78CA"/>
    <w:rsid w:val="00DB34B3"/>
    <w:rsid w:val="00DE0FED"/>
    <w:rsid w:val="00DE3C5E"/>
    <w:rsid w:val="00DE4868"/>
    <w:rsid w:val="00DE4A41"/>
    <w:rsid w:val="00DF0B41"/>
    <w:rsid w:val="00E22D7D"/>
    <w:rsid w:val="00E40F1A"/>
    <w:rsid w:val="00E426CC"/>
    <w:rsid w:val="00E44582"/>
    <w:rsid w:val="00E67ABC"/>
    <w:rsid w:val="00E76016"/>
    <w:rsid w:val="00E90065"/>
    <w:rsid w:val="00EA64D9"/>
    <w:rsid w:val="00EB7733"/>
    <w:rsid w:val="00EB78F7"/>
    <w:rsid w:val="00EC3EAC"/>
    <w:rsid w:val="00ED7311"/>
    <w:rsid w:val="00ED755C"/>
    <w:rsid w:val="00EE7CEA"/>
    <w:rsid w:val="00EF2973"/>
    <w:rsid w:val="00EF3E06"/>
    <w:rsid w:val="00EF622F"/>
    <w:rsid w:val="00F00801"/>
    <w:rsid w:val="00F07EA8"/>
    <w:rsid w:val="00F25B4E"/>
    <w:rsid w:val="00F26407"/>
    <w:rsid w:val="00F31547"/>
    <w:rsid w:val="00F364C3"/>
    <w:rsid w:val="00F41AEA"/>
    <w:rsid w:val="00F53A97"/>
    <w:rsid w:val="00F54762"/>
    <w:rsid w:val="00F57B7E"/>
    <w:rsid w:val="00F67080"/>
    <w:rsid w:val="00F711B3"/>
    <w:rsid w:val="00F834BD"/>
    <w:rsid w:val="00FA20AE"/>
    <w:rsid w:val="00FA2A6E"/>
    <w:rsid w:val="00FB1EF8"/>
    <w:rsid w:val="00FD5E0F"/>
    <w:rsid w:val="00FD5F0F"/>
    <w:rsid w:val="00FE348C"/>
    <w:rsid w:val="00FF0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7F9667-2C63-4D77-B8A5-0ACFD221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Wingdings"/>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E32"/>
    <w:rPr>
      <w:rFonts w:ascii="Wingdings" w:eastAsia="Wingdings" w:hAnsi="Wingdings"/>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7131A"/>
    <w:rPr>
      <w:color w:val="0000FF"/>
      <w:u w:val="single"/>
    </w:rPr>
  </w:style>
  <w:style w:type="paragraph" w:customStyle="1" w:styleId="DefaultText">
    <w:name w:val="Default Text"/>
    <w:basedOn w:val="Normal"/>
    <w:rsid w:val="0027131A"/>
    <w:pPr>
      <w:overflowPunct w:val="0"/>
      <w:autoSpaceDE w:val="0"/>
      <w:autoSpaceDN w:val="0"/>
      <w:adjustRightInd w:val="0"/>
    </w:pPr>
    <w:rPr>
      <w:noProof/>
      <w:sz w:val="24"/>
      <w:lang w:val="en-GB"/>
    </w:rPr>
  </w:style>
  <w:style w:type="paragraph" w:styleId="Header">
    <w:name w:val="header"/>
    <w:basedOn w:val="Normal"/>
    <w:link w:val="HeaderChar"/>
    <w:uiPriority w:val="99"/>
    <w:unhideWhenUsed/>
    <w:rsid w:val="0001564C"/>
    <w:pPr>
      <w:tabs>
        <w:tab w:val="center" w:pos="4536"/>
        <w:tab w:val="right" w:pos="9072"/>
      </w:tabs>
    </w:pPr>
  </w:style>
  <w:style w:type="character" w:customStyle="1" w:styleId="HeaderChar">
    <w:name w:val="Header Char"/>
    <w:link w:val="Header"/>
    <w:uiPriority w:val="99"/>
    <w:rsid w:val="0001564C"/>
    <w:rPr>
      <w:rFonts w:ascii="Wingdings" w:eastAsia="Wingdings" w:hAnsi="Wingdings"/>
      <w:lang w:val="en-AU" w:eastAsia="en-US"/>
    </w:rPr>
  </w:style>
  <w:style w:type="paragraph" w:styleId="Footer">
    <w:name w:val="footer"/>
    <w:basedOn w:val="Normal"/>
    <w:link w:val="FooterChar"/>
    <w:uiPriority w:val="99"/>
    <w:unhideWhenUsed/>
    <w:rsid w:val="0001564C"/>
    <w:pPr>
      <w:tabs>
        <w:tab w:val="center" w:pos="4536"/>
        <w:tab w:val="right" w:pos="9072"/>
      </w:tabs>
    </w:pPr>
  </w:style>
  <w:style w:type="character" w:customStyle="1" w:styleId="FooterChar">
    <w:name w:val="Footer Char"/>
    <w:link w:val="Footer"/>
    <w:uiPriority w:val="99"/>
    <w:rsid w:val="0001564C"/>
    <w:rPr>
      <w:rFonts w:ascii="Wingdings" w:eastAsia="Wingdings" w:hAnsi="Wingdings"/>
      <w:lang w:val="en-AU" w:eastAsia="en-US"/>
    </w:rPr>
  </w:style>
  <w:style w:type="paragraph" w:styleId="BalloonText">
    <w:name w:val="Balloon Text"/>
    <w:basedOn w:val="Normal"/>
    <w:link w:val="BalloonTextChar"/>
    <w:uiPriority w:val="99"/>
    <w:semiHidden/>
    <w:unhideWhenUsed/>
    <w:rsid w:val="00630BB9"/>
    <w:rPr>
      <w:rFonts w:ascii="Arial" w:hAnsi="Arial" w:cs="Arial"/>
      <w:sz w:val="18"/>
      <w:szCs w:val="18"/>
    </w:rPr>
  </w:style>
  <w:style w:type="character" w:customStyle="1" w:styleId="BalloonTextChar">
    <w:name w:val="Balloon Text Char"/>
    <w:link w:val="BalloonText"/>
    <w:uiPriority w:val="99"/>
    <w:semiHidden/>
    <w:rsid w:val="00630BB9"/>
    <w:rPr>
      <w:rFonts w:ascii="Arial" w:eastAsia="Wingdings" w:hAnsi="Arial" w:cs="Arial"/>
      <w:sz w:val="18"/>
      <w:szCs w:val="18"/>
      <w:lang w:val="en-AU" w:eastAsia="en-US"/>
    </w:rPr>
  </w:style>
  <w:style w:type="paragraph" w:styleId="BodyText">
    <w:name w:val="Body Text"/>
    <w:basedOn w:val="Normal"/>
    <w:link w:val="BodyTextChar"/>
    <w:qFormat/>
    <w:rsid w:val="002D23BE"/>
    <w:pPr>
      <w:widowControl w:val="0"/>
      <w:autoSpaceDE w:val="0"/>
      <w:autoSpaceDN w:val="0"/>
    </w:pPr>
    <w:rPr>
      <w:sz w:val="23"/>
      <w:szCs w:val="23"/>
      <w:lang w:val="x-none" w:eastAsia="x-none"/>
    </w:rPr>
  </w:style>
  <w:style w:type="character" w:customStyle="1" w:styleId="BodyTextChar">
    <w:name w:val="Body Text Char"/>
    <w:link w:val="BodyText"/>
    <w:rsid w:val="002D23BE"/>
    <w:rPr>
      <w:rFonts w:ascii="Wingdings" w:eastAsia="Wingdings" w:hAnsi="Wingdings"/>
      <w:sz w:val="23"/>
      <w:szCs w:val="23"/>
      <w:lang w:val="x-none" w:eastAsia="x-none"/>
    </w:rPr>
  </w:style>
  <w:style w:type="paragraph" w:styleId="ListParagraph">
    <w:name w:val="List Paragraph"/>
    <w:basedOn w:val="Normal"/>
    <w:uiPriority w:val="34"/>
    <w:qFormat/>
    <w:rsid w:val="003D1277"/>
    <w:pPr>
      <w:ind w:left="708"/>
    </w:pPr>
    <w:rPr>
      <w:rFonts w:ascii="Times New Roman" w:eastAsia="Times New Roman" w:hAnsi="Times New Roman" w:cs="Times New Roman"/>
    </w:rPr>
  </w:style>
  <w:style w:type="table" w:styleId="TableGrid">
    <w:name w:val="Table Grid"/>
    <w:basedOn w:val="TableNormal"/>
    <w:uiPriority w:val="59"/>
    <w:rsid w:val="00EF3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146068">
      <w:bodyDiv w:val="1"/>
      <w:marLeft w:val="0"/>
      <w:marRight w:val="0"/>
      <w:marTop w:val="0"/>
      <w:marBottom w:val="0"/>
      <w:divBdr>
        <w:top w:val="none" w:sz="0" w:space="0" w:color="auto"/>
        <w:left w:val="none" w:sz="0" w:space="0" w:color="auto"/>
        <w:bottom w:val="none" w:sz="0" w:space="0" w:color="auto"/>
        <w:right w:val="none" w:sz="0" w:space="0" w:color="auto"/>
      </w:divBdr>
    </w:div>
    <w:div w:id="449127346">
      <w:bodyDiv w:val="1"/>
      <w:marLeft w:val="0"/>
      <w:marRight w:val="0"/>
      <w:marTop w:val="0"/>
      <w:marBottom w:val="0"/>
      <w:divBdr>
        <w:top w:val="none" w:sz="0" w:space="0" w:color="auto"/>
        <w:left w:val="none" w:sz="0" w:space="0" w:color="auto"/>
        <w:bottom w:val="none" w:sz="0" w:space="0" w:color="auto"/>
        <w:right w:val="none" w:sz="0" w:space="0" w:color="auto"/>
      </w:divBdr>
    </w:div>
    <w:div w:id="488837578">
      <w:bodyDiv w:val="1"/>
      <w:marLeft w:val="0"/>
      <w:marRight w:val="0"/>
      <w:marTop w:val="0"/>
      <w:marBottom w:val="0"/>
      <w:divBdr>
        <w:top w:val="none" w:sz="0" w:space="0" w:color="auto"/>
        <w:left w:val="none" w:sz="0" w:space="0" w:color="auto"/>
        <w:bottom w:val="none" w:sz="0" w:space="0" w:color="auto"/>
        <w:right w:val="none" w:sz="0" w:space="0" w:color="auto"/>
      </w:divBdr>
    </w:div>
    <w:div w:id="641691742">
      <w:bodyDiv w:val="1"/>
      <w:marLeft w:val="0"/>
      <w:marRight w:val="0"/>
      <w:marTop w:val="0"/>
      <w:marBottom w:val="0"/>
      <w:divBdr>
        <w:top w:val="none" w:sz="0" w:space="0" w:color="auto"/>
        <w:left w:val="none" w:sz="0" w:space="0" w:color="auto"/>
        <w:bottom w:val="none" w:sz="0" w:space="0" w:color="auto"/>
        <w:right w:val="none" w:sz="0" w:space="0" w:color="auto"/>
      </w:divBdr>
    </w:div>
    <w:div w:id="1546526915">
      <w:bodyDiv w:val="1"/>
      <w:marLeft w:val="0"/>
      <w:marRight w:val="0"/>
      <w:marTop w:val="0"/>
      <w:marBottom w:val="0"/>
      <w:divBdr>
        <w:top w:val="none" w:sz="0" w:space="0" w:color="auto"/>
        <w:left w:val="none" w:sz="0" w:space="0" w:color="auto"/>
        <w:bottom w:val="none" w:sz="0" w:space="0" w:color="auto"/>
        <w:right w:val="none" w:sz="0" w:space="0" w:color="auto"/>
      </w:divBdr>
    </w:div>
    <w:div w:id="194198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XXX</Company>
  <LinksUpToDate>false</LinksUpToDate>
  <CharactersWithSpaces>10557</CharactersWithSpaces>
  <SharedDoc>false</SharedDoc>
  <HLinks>
    <vt:vector size="6" baseType="variant">
      <vt:variant>
        <vt:i4>7929886</vt:i4>
      </vt:variant>
      <vt:variant>
        <vt:i4>0</vt:i4>
      </vt:variant>
      <vt:variant>
        <vt:i4>0</vt:i4>
      </vt:variant>
      <vt:variant>
        <vt:i4>5</vt:i4>
      </vt:variant>
      <vt:variant>
        <vt:lpwstr>mailto:ramona.creanga@uaic.ro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SAP</cp:lastModifiedBy>
  <cp:revision>12</cp:revision>
  <cp:lastPrinted>2026-08-25T09:16:00Z</cp:lastPrinted>
  <dcterms:created xsi:type="dcterms:W3CDTF">2026-08-24T11:29:00Z</dcterms:created>
  <dcterms:modified xsi:type="dcterms:W3CDTF">2026-08-25T09:22:00Z</dcterms:modified>
</cp:coreProperties>
</file>