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937" w:rsidRDefault="004C0937" w:rsidP="00C37947">
      <w:pPr>
        <w:jc w:val="both"/>
        <w:rPr>
          <w:sz w:val="24"/>
          <w:szCs w:val="24"/>
          <w:lang w:val="ro-RO"/>
        </w:rPr>
      </w:pPr>
    </w:p>
    <w:p w:rsidR="00D119D6" w:rsidRPr="007A1B67" w:rsidRDefault="00D119D6" w:rsidP="00D119D6">
      <w:pPr>
        <w:rPr>
          <w:sz w:val="24"/>
          <w:szCs w:val="24"/>
          <w:lang w:val="fr-FR" w:eastAsia="en-US"/>
        </w:rPr>
      </w:pPr>
      <w:r w:rsidRPr="005F4F5C">
        <w:rPr>
          <w:sz w:val="24"/>
          <w:szCs w:val="24"/>
          <w:lang w:val="fr-FR"/>
        </w:rPr>
        <w:t>Nr</w:t>
      </w:r>
      <w:r w:rsidR="007E0DA2">
        <w:rPr>
          <w:sz w:val="24"/>
          <w:szCs w:val="24"/>
          <w:lang w:val="fr-FR"/>
        </w:rPr>
        <w:t xml:space="preserve"> .3378  </w:t>
      </w:r>
      <w:r w:rsidR="005F4F5C" w:rsidRPr="005F4F5C">
        <w:rPr>
          <w:sz w:val="24"/>
          <w:szCs w:val="24"/>
          <w:lang w:val="fr-FR"/>
        </w:rPr>
        <w:t>/</w:t>
      </w:r>
      <w:r w:rsidRPr="005F4F5C">
        <w:rPr>
          <w:sz w:val="24"/>
          <w:szCs w:val="24"/>
          <w:lang w:val="fr-FR"/>
        </w:rPr>
        <w:t>AP/</w:t>
      </w:r>
      <w:r w:rsidR="007E0DA2">
        <w:rPr>
          <w:sz w:val="24"/>
          <w:szCs w:val="24"/>
          <w:lang w:val="fr-FR"/>
        </w:rPr>
        <w:t>24</w:t>
      </w:r>
      <w:r w:rsidRPr="005F4F5C">
        <w:rPr>
          <w:sz w:val="24"/>
          <w:szCs w:val="24"/>
          <w:lang w:val="fr-FR"/>
        </w:rPr>
        <w:t>.0</w:t>
      </w:r>
      <w:r w:rsidR="000F1E13" w:rsidRPr="005F4F5C">
        <w:rPr>
          <w:sz w:val="24"/>
          <w:szCs w:val="24"/>
          <w:lang w:val="fr-FR"/>
        </w:rPr>
        <w:t>8</w:t>
      </w:r>
      <w:r w:rsidRPr="005F4F5C">
        <w:rPr>
          <w:sz w:val="24"/>
          <w:szCs w:val="24"/>
          <w:lang w:val="fr-FR"/>
        </w:rPr>
        <w:t>.202</w:t>
      </w:r>
      <w:r w:rsidR="007E0DA2">
        <w:rPr>
          <w:sz w:val="24"/>
          <w:szCs w:val="24"/>
          <w:lang w:val="fr-FR"/>
        </w:rPr>
        <w:t>6</w:t>
      </w:r>
      <w:r w:rsidRPr="007A1B67">
        <w:rPr>
          <w:sz w:val="24"/>
          <w:szCs w:val="24"/>
          <w:lang w:val="fr-FR"/>
        </w:rPr>
        <w:t xml:space="preserve">      </w:t>
      </w:r>
      <w:r w:rsidRPr="007A1B67">
        <w:rPr>
          <w:sz w:val="24"/>
          <w:szCs w:val="24"/>
          <w:lang w:val="fr-FR"/>
        </w:rPr>
        <w:tab/>
      </w:r>
      <w:r w:rsidRPr="007A1B67">
        <w:rPr>
          <w:sz w:val="24"/>
          <w:szCs w:val="24"/>
          <w:lang w:val="fr-FR"/>
        </w:rPr>
        <w:tab/>
      </w:r>
    </w:p>
    <w:p w:rsidR="00D119D6" w:rsidRDefault="00D119D6" w:rsidP="00D119D6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</w:p>
    <w:p w:rsidR="00D119D6" w:rsidRDefault="00D119D6" w:rsidP="00D119D6">
      <w:pPr>
        <w:pStyle w:val="DefaultText1"/>
        <w:jc w:val="center"/>
        <w:rPr>
          <w:b/>
          <w:sz w:val="22"/>
          <w:szCs w:val="22"/>
          <w:lang w:val="fr-FR"/>
        </w:rPr>
      </w:pPr>
    </w:p>
    <w:p w:rsidR="00D119D6" w:rsidRDefault="00D119D6" w:rsidP="00D119D6">
      <w:pPr>
        <w:pStyle w:val="DefaultText1"/>
        <w:jc w:val="center"/>
        <w:rPr>
          <w:b/>
          <w:sz w:val="22"/>
          <w:szCs w:val="22"/>
          <w:lang w:val="fr-FR"/>
        </w:rPr>
      </w:pPr>
    </w:p>
    <w:p w:rsidR="00D119D6" w:rsidRDefault="00D119D6" w:rsidP="00D119D6">
      <w:pPr>
        <w:pStyle w:val="DefaultText1"/>
        <w:jc w:val="center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SOLICITARE DE PREŢ</w:t>
      </w:r>
      <w:r>
        <w:rPr>
          <w:sz w:val="22"/>
          <w:szCs w:val="22"/>
          <w:lang w:val="fr-FR"/>
        </w:rPr>
        <w:tab/>
      </w:r>
    </w:p>
    <w:p w:rsidR="00D119D6" w:rsidRDefault="00D119D6" w:rsidP="00D119D6">
      <w:pPr>
        <w:pStyle w:val="DefaultText1"/>
        <w:jc w:val="center"/>
        <w:rPr>
          <w:sz w:val="22"/>
          <w:szCs w:val="22"/>
          <w:lang w:val="fr-FR"/>
        </w:rPr>
      </w:pPr>
    </w:p>
    <w:p w:rsidR="00D119D6" w:rsidRDefault="00D119D6" w:rsidP="00D119D6">
      <w:pPr>
        <w:pStyle w:val="DefaultText1"/>
        <w:jc w:val="center"/>
        <w:rPr>
          <w:sz w:val="22"/>
          <w:szCs w:val="22"/>
          <w:lang w:val="fr-FR"/>
        </w:rPr>
      </w:pPr>
    </w:p>
    <w:p w:rsidR="00D119D6" w:rsidRDefault="00D119D6" w:rsidP="00D119D6">
      <w:pPr>
        <w:pStyle w:val="DefaultText1"/>
        <w:ind w:firstLine="720"/>
        <w:jc w:val="both"/>
        <w:rPr>
          <w:iCs/>
          <w:szCs w:val="24"/>
          <w:lang w:val="fr-FR"/>
        </w:rPr>
      </w:pPr>
      <w:proofErr w:type="spellStart"/>
      <w:r>
        <w:rPr>
          <w:iCs/>
          <w:szCs w:val="24"/>
          <w:lang w:val="fr-FR"/>
        </w:rPr>
        <w:t>În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vederea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achiziţionării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prin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cumpărare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directă</w:t>
      </w:r>
      <w:proofErr w:type="spellEnd"/>
      <w:r>
        <w:rPr>
          <w:iCs/>
          <w:szCs w:val="24"/>
          <w:lang w:val="fr-FR"/>
        </w:rPr>
        <w:t xml:space="preserve">, </w:t>
      </w:r>
      <w:proofErr w:type="spellStart"/>
      <w:r>
        <w:rPr>
          <w:iCs/>
          <w:szCs w:val="24"/>
          <w:lang w:val="fr-FR"/>
        </w:rPr>
        <w:t>vă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solicităm</w:t>
      </w:r>
      <w:proofErr w:type="spellEnd"/>
      <w:r>
        <w:rPr>
          <w:iCs/>
          <w:szCs w:val="24"/>
          <w:lang w:val="fr-FR"/>
        </w:rPr>
        <w:t xml:space="preserve"> ca </w:t>
      </w:r>
      <w:proofErr w:type="spellStart"/>
      <w:r>
        <w:rPr>
          <w:iCs/>
          <w:szCs w:val="24"/>
          <w:lang w:val="fr-FR"/>
        </w:rPr>
        <w:t>pân</w:t>
      </w:r>
      <w:proofErr w:type="spellEnd"/>
      <w:r>
        <w:rPr>
          <w:iCs/>
          <w:szCs w:val="24"/>
          <w:lang w:val="ro-RO"/>
        </w:rPr>
        <w:t>ă</w:t>
      </w:r>
      <w:r>
        <w:rPr>
          <w:iCs/>
          <w:szCs w:val="24"/>
          <w:lang w:val="fr-FR"/>
        </w:rPr>
        <w:t xml:space="preserve"> la data de   </w:t>
      </w:r>
      <w:bookmarkStart w:id="0" w:name="_GoBack"/>
      <w:r w:rsidR="007E0DA2" w:rsidRPr="009F7AD5">
        <w:rPr>
          <w:b/>
          <w:iCs/>
          <w:szCs w:val="24"/>
          <w:lang w:val="fr-FR"/>
        </w:rPr>
        <w:t>28</w:t>
      </w:r>
      <w:r w:rsidRPr="009F7AD5">
        <w:rPr>
          <w:b/>
          <w:iCs/>
          <w:szCs w:val="24"/>
          <w:lang w:val="fr-FR"/>
        </w:rPr>
        <w:t>.</w:t>
      </w:r>
      <w:bookmarkEnd w:id="0"/>
      <w:r w:rsidRPr="005F4F5C">
        <w:rPr>
          <w:b/>
          <w:iCs/>
          <w:szCs w:val="24"/>
          <w:lang w:val="fr-FR"/>
        </w:rPr>
        <w:t>0</w:t>
      </w:r>
      <w:r w:rsidR="000F1E13" w:rsidRPr="005F4F5C">
        <w:rPr>
          <w:b/>
          <w:iCs/>
          <w:szCs w:val="24"/>
          <w:lang w:val="fr-FR"/>
        </w:rPr>
        <w:t>8</w:t>
      </w:r>
      <w:r w:rsidRPr="005F4F5C">
        <w:rPr>
          <w:b/>
          <w:iCs/>
          <w:szCs w:val="24"/>
          <w:lang w:val="fr-FR"/>
        </w:rPr>
        <w:t>.202</w:t>
      </w:r>
      <w:r w:rsidR="007E0DA2">
        <w:rPr>
          <w:b/>
          <w:iCs/>
          <w:szCs w:val="24"/>
          <w:lang w:val="fr-FR"/>
        </w:rPr>
        <w:t>6</w:t>
      </w:r>
      <w:r>
        <w:rPr>
          <w:iCs/>
          <w:szCs w:val="24"/>
          <w:lang w:val="fr-FR"/>
        </w:rPr>
        <w:t xml:space="preserve">, </w:t>
      </w:r>
      <w:proofErr w:type="spellStart"/>
      <w:r>
        <w:rPr>
          <w:iCs/>
          <w:szCs w:val="24"/>
          <w:lang w:val="fr-FR"/>
        </w:rPr>
        <w:t>s</w:t>
      </w:r>
      <w:r w:rsidR="005F4F5C">
        <w:rPr>
          <w:iCs/>
          <w:szCs w:val="24"/>
          <w:lang w:val="fr-FR"/>
        </w:rPr>
        <w:t>ă</w:t>
      </w:r>
      <w:proofErr w:type="spellEnd"/>
      <w:r>
        <w:rPr>
          <w:iCs/>
          <w:szCs w:val="24"/>
          <w:lang w:val="fr-FR"/>
        </w:rPr>
        <w:t xml:space="preserve"> ne </w:t>
      </w:r>
      <w:proofErr w:type="spellStart"/>
      <w:r>
        <w:rPr>
          <w:iCs/>
          <w:szCs w:val="24"/>
          <w:lang w:val="fr-FR"/>
        </w:rPr>
        <w:t>transmiteti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oferta</w:t>
      </w:r>
      <w:proofErr w:type="spellEnd"/>
      <w:r>
        <w:rPr>
          <w:iCs/>
          <w:szCs w:val="24"/>
          <w:lang w:val="fr-FR"/>
        </w:rPr>
        <w:t xml:space="preserve"> de </w:t>
      </w:r>
      <w:proofErr w:type="spellStart"/>
      <w:r>
        <w:rPr>
          <w:iCs/>
          <w:szCs w:val="24"/>
          <w:lang w:val="fr-FR"/>
        </w:rPr>
        <w:t>pret</w:t>
      </w:r>
      <w:proofErr w:type="spellEnd"/>
      <w:r>
        <w:rPr>
          <w:iCs/>
          <w:szCs w:val="24"/>
          <w:lang w:val="fr-FR"/>
        </w:rPr>
        <w:t xml:space="preserve"> (lei </w:t>
      </w:r>
      <w:proofErr w:type="spellStart"/>
      <w:r>
        <w:rPr>
          <w:iCs/>
          <w:szCs w:val="24"/>
          <w:lang w:val="fr-FR"/>
        </w:rPr>
        <w:t>fără</w:t>
      </w:r>
      <w:proofErr w:type="spellEnd"/>
      <w:r>
        <w:rPr>
          <w:iCs/>
          <w:szCs w:val="24"/>
          <w:lang w:val="fr-FR"/>
        </w:rPr>
        <w:t xml:space="preserve"> TVA), </w:t>
      </w:r>
      <w:r>
        <w:rPr>
          <w:b/>
          <w:iCs/>
          <w:szCs w:val="24"/>
          <w:lang w:val="fr-FR"/>
        </w:rPr>
        <w:t>marca</w:t>
      </w:r>
      <w:r w:rsidR="00693C12">
        <w:rPr>
          <w:b/>
          <w:iCs/>
          <w:szCs w:val="24"/>
          <w:lang w:val="fr-FR"/>
        </w:rPr>
        <w:t>,</w:t>
      </w:r>
      <w:r>
        <w:rPr>
          <w:iCs/>
          <w:szCs w:val="24"/>
          <w:lang w:val="fr-FR"/>
        </w:rPr>
        <w:t xml:space="preserve"> </w:t>
      </w:r>
      <w:proofErr w:type="spellStart"/>
      <w:r>
        <w:rPr>
          <w:b/>
          <w:iCs/>
          <w:szCs w:val="24"/>
          <w:lang w:val="fr-FR"/>
        </w:rPr>
        <w:t>modelul</w:t>
      </w:r>
      <w:proofErr w:type="spellEnd"/>
      <w:r w:rsidR="00693C12">
        <w:rPr>
          <w:b/>
          <w:iCs/>
          <w:szCs w:val="24"/>
          <w:lang w:val="fr-FR"/>
        </w:rPr>
        <w:t xml:space="preserve"> si </w:t>
      </w:r>
      <w:proofErr w:type="spellStart"/>
      <w:r w:rsidR="00693C12">
        <w:rPr>
          <w:b/>
          <w:iCs/>
          <w:szCs w:val="24"/>
          <w:lang w:val="fr-FR"/>
        </w:rPr>
        <w:t>producatorul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produsului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ofertat</w:t>
      </w:r>
      <w:proofErr w:type="spellEnd"/>
      <w:r>
        <w:rPr>
          <w:iCs/>
          <w:szCs w:val="24"/>
          <w:lang w:val="fr-FR"/>
        </w:rPr>
        <w:t xml:space="preserve">, </w:t>
      </w:r>
      <w:proofErr w:type="spellStart"/>
      <w:r>
        <w:rPr>
          <w:iCs/>
          <w:szCs w:val="24"/>
          <w:lang w:val="fr-FR"/>
        </w:rPr>
        <w:t>termenul</w:t>
      </w:r>
      <w:proofErr w:type="spellEnd"/>
      <w:r>
        <w:rPr>
          <w:iCs/>
          <w:szCs w:val="24"/>
          <w:lang w:val="fr-FR"/>
        </w:rPr>
        <w:t xml:space="preserve"> de </w:t>
      </w:r>
      <w:proofErr w:type="spellStart"/>
      <w:r>
        <w:rPr>
          <w:b/>
          <w:iCs/>
          <w:szCs w:val="24"/>
          <w:lang w:val="fr-FR"/>
        </w:rPr>
        <w:t>livrare</w:t>
      </w:r>
      <w:proofErr w:type="spellEnd"/>
      <w:r>
        <w:rPr>
          <w:b/>
          <w:iCs/>
          <w:szCs w:val="24"/>
          <w:lang w:val="fr-FR"/>
        </w:rPr>
        <w:t xml:space="preserve"> si</w:t>
      </w:r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perioada</w:t>
      </w:r>
      <w:proofErr w:type="spellEnd"/>
      <w:r>
        <w:rPr>
          <w:iCs/>
          <w:szCs w:val="24"/>
          <w:lang w:val="fr-FR"/>
        </w:rPr>
        <w:t xml:space="preserve"> de </w:t>
      </w:r>
      <w:proofErr w:type="spellStart"/>
      <w:r>
        <w:rPr>
          <w:b/>
          <w:iCs/>
          <w:szCs w:val="24"/>
          <w:lang w:val="fr-FR"/>
        </w:rPr>
        <w:t>garanţie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acordată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pentru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reperele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din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tabelul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proofErr w:type="gramStart"/>
      <w:r>
        <w:rPr>
          <w:iCs/>
          <w:szCs w:val="24"/>
          <w:lang w:val="fr-FR"/>
        </w:rPr>
        <w:t>următor</w:t>
      </w:r>
      <w:proofErr w:type="spellEnd"/>
      <w:r>
        <w:rPr>
          <w:iCs/>
          <w:szCs w:val="24"/>
          <w:lang w:val="fr-FR"/>
        </w:rPr>
        <w:t>:</w:t>
      </w:r>
      <w:proofErr w:type="gramEnd"/>
    </w:p>
    <w:p w:rsidR="00D119D6" w:rsidRDefault="00D119D6" w:rsidP="00D119D6">
      <w:pPr>
        <w:pStyle w:val="DefaultText1"/>
        <w:ind w:firstLine="720"/>
        <w:jc w:val="both"/>
        <w:rPr>
          <w:iCs/>
          <w:szCs w:val="24"/>
          <w:lang w:val="fr-FR"/>
        </w:rPr>
      </w:pPr>
    </w:p>
    <w:tbl>
      <w:tblPr>
        <w:tblW w:w="1018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69"/>
        <w:gridCol w:w="8105"/>
        <w:gridCol w:w="686"/>
      </w:tblGrid>
      <w:tr w:rsidR="00AC3BEF" w:rsidTr="000A0AD4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F" w:rsidRDefault="00AC3BEF">
            <w:pPr>
              <w:pStyle w:val="DefaultText1"/>
              <w:jc w:val="both"/>
              <w:rPr>
                <w:b/>
                <w:iCs/>
                <w:sz w:val="22"/>
                <w:szCs w:val="22"/>
                <w:lang w:val="fr-FR"/>
              </w:rPr>
            </w:pPr>
            <w:r>
              <w:rPr>
                <w:b/>
                <w:iCs/>
                <w:sz w:val="22"/>
                <w:szCs w:val="22"/>
                <w:lang w:val="fr-FR"/>
              </w:rPr>
              <w:t>Lot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EF" w:rsidRDefault="00AC3BEF">
            <w:pPr>
              <w:pStyle w:val="DefaultText1"/>
              <w:jc w:val="both"/>
              <w:rPr>
                <w:b/>
                <w:iCs/>
                <w:sz w:val="22"/>
                <w:szCs w:val="22"/>
                <w:lang w:val="fr-FR"/>
              </w:rPr>
            </w:pPr>
            <w:proofErr w:type="spellStart"/>
            <w:r>
              <w:rPr>
                <w:b/>
                <w:iCs/>
                <w:sz w:val="22"/>
                <w:szCs w:val="22"/>
                <w:lang w:val="fr-FR"/>
              </w:rPr>
              <w:t>Poz</w:t>
            </w:r>
            <w:proofErr w:type="spellEnd"/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EF" w:rsidRDefault="00AC3BEF">
            <w:pPr>
              <w:pStyle w:val="DefaultText1"/>
              <w:jc w:val="both"/>
              <w:rPr>
                <w:b/>
                <w:iCs/>
                <w:sz w:val="22"/>
                <w:szCs w:val="22"/>
                <w:lang w:val="fr-FR"/>
              </w:rPr>
            </w:pPr>
            <w:proofErr w:type="spellStart"/>
            <w:r>
              <w:rPr>
                <w:b/>
                <w:iCs/>
                <w:sz w:val="22"/>
                <w:szCs w:val="22"/>
                <w:lang w:val="fr-FR"/>
              </w:rPr>
              <w:t>Denumire</w:t>
            </w:r>
            <w:proofErr w:type="spellEnd"/>
            <w:r>
              <w:rPr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iCs/>
                <w:sz w:val="22"/>
                <w:szCs w:val="22"/>
                <w:lang w:val="fr-FR"/>
              </w:rPr>
              <w:t>produs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EF" w:rsidRDefault="00AC3BEF">
            <w:pPr>
              <w:pStyle w:val="DefaultText1"/>
              <w:jc w:val="both"/>
              <w:rPr>
                <w:b/>
                <w:iCs/>
                <w:sz w:val="22"/>
                <w:szCs w:val="22"/>
                <w:lang w:val="fr-FR"/>
              </w:rPr>
            </w:pPr>
            <w:r>
              <w:rPr>
                <w:b/>
                <w:iCs/>
                <w:sz w:val="22"/>
                <w:szCs w:val="22"/>
                <w:lang w:val="fr-FR"/>
              </w:rPr>
              <w:t>Cant.</w:t>
            </w:r>
          </w:p>
        </w:tc>
      </w:tr>
      <w:tr w:rsidR="00AC3BEF" w:rsidTr="000A0AD4"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BEF" w:rsidRDefault="00AC3BEF">
            <w:pPr>
              <w:pStyle w:val="DefaultText1"/>
              <w:jc w:val="both"/>
              <w:rPr>
                <w:iCs/>
                <w:sz w:val="22"/>
                <w:szCs w:val="22"/>
                <w:lang w:val="fr-FR"/>
              </w:rPr>
            </w:pPr>
            <w:r>
              <w:rPr>
                <w:iCs/>
                <w:sz w:val="22"/>
                <w:szCs w:val="22"/>
                <w:lang w:val="fr-FR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EF" w:rsidRDefault="00AC3BEF">
            <w:pPr>
              <w:pStyle w:val="DefaultText1"/>
              <w:jc w:val="both"/>
              <w:rPr>
                <w:iCs/>
                <w:sz w:val="22"/>
                <w:szCs w:val="22"/>
                <w:lang w:val="fr-FR"/>
              </w:rPr>
            </w:pPr>
            <w:r>
              <w:rPr>
                <w:iCs/>
                <w:sz w:val="22"/>
                <w:szCs w:val="22"/>
                <w:lang w:val="fr-FR"/>
              </w:rPr>
              <w:t>1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DFF" w:rsidRDefault="00635DFF" w:rsidP="00AC3BEF">
            <w:pPr>
              <w:pStyle w:val="DefaultText1"/>
              <w:jc w:val="both"/>
              <w:rPr>
                <w:sz w:val="20"/>
                <w:lang w:val="en-AU"/>
              </w:rPr>
            </w:pPr>
          </w:p>
          <w:p w:rsidR="00635DFF" w:rsidRPr="007429D1" w:rsidRDefault="007E0DA2" w:rsidP="007E0DA2">
            <w:pPr>
              <w:spacing w:after="240"/>
              <w:rPr>
                <w:color w:val="000000"/>
                <w:sz w:val="22"/>
                <w:szCs w:val="22"/>
              </w:rPr>
            </w:pPr>
            <w:proofErr w:type="spellStart"/>
            <w:r w:rsidRPr="0010547D">
              <w:rPr>
                <w:b/>
                <w:bCs/>
                <w:color w:val="000000"/>
                <w:sz w:val="22"/>
                <w:szCs w:val="22"/>
              </w:rPr>
              <w:t>Saltea</w:t>
            </w:r>
            <w:proofErr w:type="spellEnd"/>
            <w:r w:rsidRPr="0010547D">
              <w:rPr>
                <w:b/>
                <w:bCs/>
                <w:color w:val="000000"/>
                <w:sz w:val="22"/>
                <w:szCs w:val="22"/>
              </w:rPr>
              <w:t xml:space="preserve"> de pat </w:t>
            </w:r>
            <w:proofErr w:type="spellStart"/>
            <w:r w:rsidRPr="0010547D">
              <w:rPr>
                <w:b/>
                <w:bCs/>
                <w:color w:val="000000"/>
                <w:sz w:val="22"/>
                <w:szCs w:val="22"/>
              </w:rPr>
              <w:t>pentru</w:t>
            </w:r>
            <w:proofErr w:type="spellEnd"/>
            <w:r w:rsidRPr="0010547D">
              <w:rPr>
                <w:b/>
                <w:b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10547D">
              <w:rPr>
                <w:b/>
                <w:bCs/>
                <w:color w:val="000000"/>
                <w:sz w:val="22"/>
                <w:szCs w:val="22"/>
              </w:rPr>
              <w:t>persoană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br/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Caracteristici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: </w:t>
            </w:r>
            <w:r w:rsidRPr="0010547D">
              <w:rPr>
                <w:color w:val="000000"/>
                <w:sz w:val="22"/>
                <w:szCs w:val="22"/>
              </w:rPr>
              <w:br/>
            </w:r>
            <w:r w:rsidRPr="0010547D">
              <w:rPr>
                <w:b/>
                <w:bCs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10547D">
              <w:rPr>
                <w:b/>
                <w:bCs/>
                <w:color w:val="000000"/>
                <w:sz w:val="22"/>
                <w:szCs w:val="22"/>
              </w:rPr>
              <w:t>Dimensiuni</w:t>
            </w:r>
            <w:proofErr w:type="spellEnd"/>
            <w:r w:rsidRPr="0010547D">
              <w:rPr>
                <w:b/>
                <w:bCs/>
                <w:color w:val="000000"/>
                <w:sz w:val="22"/>
                <w:szCs w:val="22"/>
              </w:rPr>
              <w:t xml:space="preserve">: 90x190 cm, </w:t>
            </w:r>
            <w:proofErr w:type="spellStart"/>
            <w:r w:rsidRPr="0010547D">
              <w:rPr>
                <w:b/>
                <w:bCs/>
                <w:color w:val="000000"/>
                <w:sz w:val="22"/>
                <w:szCs w:val="22"/>
              </w:rPr>
              <w:t>înălțime</w:t>
            </w:r>
            <w:proofErr w:type="spellEnd"/>
            <w:r w:rsidRPr="0010547D">
              <w:rPr>
                <w:b/>
                <w:bCs/>
                <w:color w:val="000000"/>
                <w:sz w:val="22"/>
                <w:szCs w:val="22"/>
              </w:rPr>
              <w:t xml:space="preserve"> minimum 18 cm;</w:t>
            </w:r>
            <w:r w:rsidRPr="0010547D">
              <w:rPr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Compoziție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interioară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: Arcuri tip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Bonell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,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plăci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spumă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poliuretanică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r w:rsidRPr="0010547D">
              <w:rPr>
                <w:color w:val="000000"/>
                <w:sz w:val="22"/>
                <w:szCs w:val="22"/>
              </w:rPr>
              <w:br/>
              <w:t xml:space="preserve">- Material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husă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: material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textil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matlasat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pe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toată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suprafața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culoare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deschisă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alb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bej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>)</w:t>
            </w:r>
            <w:r w:rsidRPr="0010547D">
              <w:rPr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Fermitatea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medie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caracter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ortopedic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>;</w:t>
            </w:r>
            <w:r w:rsidRPr="0010547D">
              <w:rPr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Suport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greutate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adecvată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: minimum 90 kg/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persoană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Funcționalitate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reversibilă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două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fețe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):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față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pentru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vară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față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pentru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iarnă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materiale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hipoalergenice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,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tratament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antimicrobian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antiacarieni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Certificare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:  OEKO-TEX Standard 100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sau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echivalent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(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produsul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textil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testat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nu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conține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substanțe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nocive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pentru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sănătatea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47D">
              <w:rPr>
                <w:color w:val="000000"/>
                <w:sz w:val="22"/>
                <w:szCs w:val="22"/>
              </w:rPr>
              <w:t>umană</w:t>
            </w:r>
            <w:proofErr w:type="spellEnd"/>
            <w:r w:rsidRPr="0010547D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Garanție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minim 12 </w:t>
            </w:r>
            <w:proofErr w:type="spellStart"/>
            <w:r>
              <w:rPr>
                <w:color w:val="000000"/>
                <w:sz w:val="22"/>
                <w:szCs w:val="22"/>
              </w:rPr>
              <w:t>luni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F" w:rsidRDefault="007E0DA2">
            <w:pPr>
              <w:pStyle w:val="DefaultText1"/>
              <w:jc w:val="both"/>
              <w:rPr>
                <w:b/>
                <w:iCs/>
                <w:sz w:val="22"/>
                <w:szCs w:val="22"/>
                <w:lang w:val="fr-FR"/>
              </w:rPr>
            </w:pPr>
            <w:r>
              <w:rPr>
                <w:b/>
                <w:iCs/>
                <w:sz w:val="22"/>
                <w:szCs w:val="22"/>
                <w:lang w:val="fr-FR"/>
              </w:rPr>
              <w:t>360</w:t>
            </w:r>
          </w:p>
        </w:tc>
      </w:tr>
    </w:tbl>
    <w:p w:rsidR="00D119D6" w:rsidRDefault="00D119D6" w:rsidP="00D119D6">
      <w:pPr>
        <w:pStyle w:val="DefaultText1"/>
        <w:ind w:firstLine="720"/>
        <w:jc w:val="both"/>
        <w:rPr>
          <w:iCs/>
          <w:sz w:val="22"/>
          <w:szCs w:val="22"/>
          <w:lang w:val="fr-FR"/>
        </w:rPr>
      </w:pPr>
    </w:p>
    <w:p w:rsidR="00D119D6" w:rsidRPr="000F1E13" w:rsidRDefault="00D119D6" w:rsidP="00D119D6">
      <w:pPr>
        <w:pStyle w:val="DefaultText1"/>
        <w:jc w:val="both"/>
        <w:rPr>
          <w:iCs/>
          <w:szCs w:val="24"/>
          <w:highlight w:val="yellow"/>
          <w:lang w:val="ro-RO"/>
        </w:rPr>
      </w:pPr>
      <w:proofErr w:type="spellStart"/>
      <w:r w:rsidRPr="00A82C6A">
        <w:rPr>
          <w:iCs/>
          <w:szCs w:val="24"/>
          <w:lang w:val="fr-FR"/>
        </w:rPr>
        <w:t>Criteriul</w:t>
      </w:r>
      <w:proofErr w:type="spellEnd"/>
      <w:r w:rsidRPr="00A82C6A">
        <w:rPr>
          <w:iCs/>
          <w:szCs w:val="24"/>
          <w:lang w:val="fr-FR"/>
        </w:rPr>
        <w:t xml:space="preserve"> de </w:t>
      </w:r>
      <w:proofErr w:type="spellStart"/>
      <w:r w:rsidRPr="00A82C6A">
        <w:rPr>
          <w:iCs/>
          <w:szCs w:val="24"/>
          <w:lang w:val="fr-FR"/>
        </w:rPr>
        <w:t>atribuire</w:t>
      </w:r>
      <w:proofErr w:type="spellEnd"/>
      <w:r w:rsidRPr="00A82C6A">
        <w:rPr>
          <w:iCs/>
          <w:szCs w:val="24"/>
          <w:lang w:val="fr-FR"/>
        </w:rPr>
        <w:t xml:space="preserve"> : </w:t>
      </w:r>
      <w:proofErr w:type="spellStart"/>
      <w:r w:rsidR="000F1E13">
        <w:rPr>
          <w:b/>
          <w:lang w:eastAsia="ro-RO"/>
        </w:rPr>
        <w:t>Pre</w:t>
      </w:r>
      <w:r w:rsidR="006972B2">
        <w:rPr>
          <w:b/>
          <w:lang w:eastAsia="ro-RO"/>
        </w:rPr>
        <w:t>ț</w:t>
      </w:r>
      <w:r w:rsidR="000F1E13">
        <w:rPr>
          <w:b/>
          <w:lang w:eastAsia="ro-RO"/>
        </w:rPr>
        <w:t>ul</w:t>
      </w:r>
      <w:proofErr w:type="spellEnd"/>
      <w:r w:rsidR="000F1E13">
        <w:rPr>
          <w:b/>
          <w:lang w:eastAsia="ro-RO"/>
        </w:rPr>
        <w:t xml:space="preserve"> </w:t>
      </w:r>
      <w:proofErr w:type="spellStart"/>
      <w:r w:rsidR="000F1E13">
        <w:rPr>
          <w:b/>
          <w:lang w:eastAsia="ro-RO"/>
        </w:rPr>
        <w:t>cel</w:t>
      </w:r>
      <w:proofErr w:type="spellEnd"/>
      <w:r w:rsidR="000F1E13">
        <w:rPr>
          <w:b/>
          <w:lang w:eastAsia="ro-RO"/>
        </w:rPr>
        <w:t xml:space="preserve"> </w:t>
      </w:r>
      <w:proofErr w:type="spellStart"/>
      <w:r w:rsidR="000F1E13">
        <w:rPr>
          <w:b/>
          <w:lang w:eastAsia="ro-RO"/>
        </w:rPr>
        <w:t>mai</w:t>
      </w:r>
      <w:proofErr w:type="spellEnd"/>
      <w:r w:rsidR="000F1E13">
        <w:rPr>
          <w:b/>
          <w:lang w:eastAsia="ro-RO"/>
        </w:rPr>
        <w:t xml:space="preserve"> </w:t>
      </w:r>
      <w:proofErr w:type="spellStart"/>
      <w:r w:rsidR="000F1E13">
        <w:rPr>
          <w:b/>
          <w:lang w:eastAsia="ro-RO"/>
        </w:rPr>
        <w:t>scăzut</w:t>
      </w:r>
      <w:proofErr w:type="spellEnd"/>
      <w:r w:rsidR="000F1E13">
        <w:rPr>
          <w:b/>
          <w:lang w:eastAsia="ro-RO"/>
        </w:rPr>
        <w:t xml:space="preserve"> </w:t>
      </w:r>
    </w:p>
    <w:p w:rsidR="00A82C6A" w:rsidRDefault="00A82C6A" w:rsidP="00D119D6">
      <w:pPr>
        <w:pStyle w:val="DefaultText1"/>
        <w:jc w:val="both"/>
        <w:rPr>
          <w:iCs/>
          <w:szCs w:val="24"/>
          <w:lang w:val="fr-FR"/>
        </w:rPr>
      </w:pPr>
    </w:p>
    <w:p w:rsidR="00D119D6" w:rsidRDefault="00D119D6" w:rsidP="00D119D6">
      <w:pPr>
        <w:pStyle w:val="DefaultText1"/>
        <w:jc w:val="both"/>
        <w:rPr>
          <w:b/>
          <w:iCs/>
          <w:szCs w:val="24"/>
          <w:lang w:val="fr-FR"/>
        </w:rPr>
      </w:pPr>
      <w:proofErr w:type="spellStart"/>
      <w:r w:rsidRPr="00412CBD">
        <w:rPr>
          <w:b/>
          <w:iCs/>
          <w:szCs w:val="24"/>
          <w:lang w:val="fr-FR"/>
        </w:rPr>
        <w:t>Atribuirea</w:t>
      </w:r>
      <w:proofErr w:type="spellEnd"/>
      <w:r w:rsidRPr="00412CBD">
        <w:rPr>
          <w:b/>
          <w:iCs/>
          <w:szCs w:val="24"/>
          <w:lang w:val="fr-FR"/>
        </w:rPr>
        <w:t xml:space="preserve"> se va face la </w:t>
      </w:r>
      <w:proofErr w:type="spellStart"/>
      <w:r w:rsidR="007E0DA2">
        <w:rPr>
          <w:b/>
          <w:iCs/>
          <w:szCs w:val="24"/>
          <w:lang w:val="fr-FR"/>
        </w:rPr>
        <w:t>valoarea</w:t>
      </w:r>
      <w:proofErr w:type="spellEnd"/>
      <w:r w:rsidR="007E0DA2">
        <w:rPr>
          <w:b/>
          <w:iCs/>
          <w:szCs w:val="24"/>
          <w:lang w:val="fr-FR"/>
        </w:rPr>
        <w:t xml:space="preserve"> </w:t>
      </w:r>
      <w:proofErr w:type="spellStart"/>
      <w:r w:rsidR="007E0DA2">
        <w:rPr>
          <w:b/>
          <w:iCs/>
          <w:szCs w:val="24"/>
          <w:lang w:val="fr-FR"/>
        </w:rPr>
        <w:t>totală</w:t>
      </w:r>
      <w:proofErr w:type="spellEnd"/>
      <w:r w:rsidR="007E0DA2">
        <w:rPr>
          <w:b/>
          <w:iCs/>
          <w:szCs w:val="24"/>
          <w:lang w:val="fr-FR"/>
        </w:rPr>
        <w:t xml:space="preserve"> a </w:t>
      </w:r>
      <w:proofErr w:type="spellStart"/>
      <w:r w:rsidR="007E0DA2">
        <w:rPr>
          <w:b/>
          <w:iCs/>
          <w:szCs w:val="24"/>
          <w:lang w:val="fr-FR"/>
        </w:rPr>
        <w:t>ofertei</w:t>
      </w:r>
      <w:proofErr w:type="spellEnd"/>
      <w:r w:rsidR="00626CAE">
        <w:rPr>
          <w:b/>
          <w:iCs/>
          <w:szCs w:val="24"/>
          <w:lang w:val="fr-FR"/>
        </w:rPr>
        <w:t xml:space="preserve"> </w:t>
      </w:r>
    </w:p>
    <w:p w:rsidR="00694909" w:rsidRPr="00412CBD" w:rsidRDefault="00694909" w:rsidP="00D119D6">
      <w:pPr>
        <w:pStyle w:val="DefaultText1"/>
        <w:jc w:val="both"/>
        <w:rPr>
          <w:iCs/>
          <w:szCs w:val="24"/>
          <w:lang w:val="fr-FR"/>
        </w:rPr>
      </w:pPr>
    </w:p>
    <w:p w:rsidR="00D119D6" w:rsidRDefault="00694909" w:rsidP="00694909">
      <w:pPr>
        <w:pStyle w:val="DefaultText1"/>
        <w:jc w:val="both"/>
        <w:rPr>
          <w:iCs/>
          <w:szCs w:val="24"/>
          <w:lang w:val="en-GB"/>
        </w:rPr>
      </w:pPr>
      <w:proofErr w:type="spellStart"/>
      <w:r>
        <w:rPr>
          <w:iCs/>
          <w:szCs w:val="24"/>
          <w:lang w:val="fr-FR"/>
        </w:rPr>
        <w:t>Termen</w:t>
      </w:r>
      <w:proofErr w:type="spellEnd"/>
      <w:r>
        <w:rPr>
          <w:iCs/>
          <w:szCs w:val="24"/>
          <w:lang w:val="fr-FR"/>
        </w:rPr>
        <w:t xml:space="preserve"> de </w:t>
      </w:r>
      <w:proofErr w:type="spellStart"/>
      <w:proofErr w:type="gramStart"/>
      <w:r>
        <w:rPr>
          <w:iCs/>
          <w:szCs w:val="24"/>
          <w:lang w:val="fr-FR"/>
        </w:rPr>
        <w:t>livrare</w:t>
      </w:r>
      <w:proofErr w:type="spellEnd"/>
      <w:r>
        <w:rPr>
          <w:iCs/>
          <w:szCs w:val="24"/>
          <w:lang w:val="fr-FR"/>
        </w:rPr>
        <w:t xml:space="preserve">  </w:t>
      </w:r>
      <w:r>
        <w:rPr>
          <w:iCs/>
          <w:szCs w:val="24"/>
          <w:lang w:val="en-GB"/>
        </w:rPr>
        <w:t>:</w:t>
      </w:r>
      <w:proofErr w:type="gramEnd"/>
      <w:r>
        <w:rPr>
          <w:iCs/>
          <w:szCs w:val="24"/>
          <w:lang w:val="en-GB"/>
        </w:rPr>
        <w:t xml:space="preserve"> maxim </w:t>
      </w:r>
      <w:r w:rsidR="007E0DA2" w:rsidRPr="007E0DA2">
        <w:rPr>
          <w:b/>
          <w:iCs/>
          <w:szCs w:val="24"/>
          <w:lang w:val="en-GB"/>
        </w:rPr>
        <w:t>24.10.2026</w:t>
      </w:r>
    </w:p>
    <w:p w:rsidR="00694909" w:rsidRPr="00694909" w:rsidRDefault="00694909" w:rsidP="00694909">
      <w:pPr>
        <w:pStyle w:val="DefaultText1"/>
        <w:jc w:val="both"/>
        <w:rPr>
          <w:iCs/>
          <w:szCs w:val="24"/>
          <w:lang w:val="ro-RO"/>
        </w:rPr>
      </w:pPr>
    </w:p>
    <w:p w:rsidR="00D119D6" w:rsidRPr="00412CBD" w:rsidRDefault="00D119D6" w:rsidP="00D119D6">
      <w:pPr>
        <w:pStyle w:val="DefaultText1"/>
        <w:jc w:val="both"/>
        <w:rPr>
          <w:iCs/>
          <w:szCs w:val="24"/>
          <w:lang w:val="fr-FR"/>
        </w:rPr>
      </w:pPr>
      <w:proofErr w:type="spellStart"/>
      <w:r w:rsidRPr="00412CBD">
        <w:rPr>
          <w:iCs/>
          <w:szCs w:val="24"/>
          <w:lang w:val="fr-FR"/>
        </w:rPr>
        <w:t>Produsele</w:t>
      </w:r>
      <w:proofErr w:type="spellEnd"/>
      <w:r w:rsidRPr="00412CBD">
        <w:rPr>
          <w:iCs/>
          <w:szCs w:val="24"/>
          <w:lang w:val="fr-FR"/>
        </w:rPr>
        <w:t xml:space="preserve"> vor fi </w:t>
      </w:r>
      <w:proofErr w:type="spellStart"/>
      <w:r w:rsidRPr="00412CBD">
        <w:rPr>
          <w:iCs/>
          <w:szCs w:val="24"/>
          <w:lang w:val="fr-FR"/>
        </w:rPr>
        <w:t>insotite</w:t>
      </w:r>
      <w:proofErr w:type="spellEnd"/>
      <w:r w:rsidRPr="00412CBD">
        <w:rPr>
          <w:iCs/>
          <w:szCs w:val="24"/>
          <w:lang w:val="fr-FR"/>
        </w:rPr>
        <w:t xml:space="preserve"> de certificat de </w:t>
      </w:r>
      <w:proofErr w:type="spellStart"/>
      <w:r w:rsidRPr="00412CBD">
        <w:rPr>
          <w:iCs/>
          <w:szCs w:val="24"/>
          <w:lang w:val="fr-FR"/>
        </w:rPr>
        <w:t>conformitate</w:t>
      </w:r>
      <w:proofErr w:type="spellEnd"/>
      <w:r w:rsidRPr="00412CBD">
        <w:rPr>
          <w:iCs/>
          <w:szCs w:val="24"/>
          <w:lang w:val="fr-FR"/>
        </w:rPr>
        <w:t xml:space="preserve">, certificat de garantie </w:t>
      </w:r>
    </w:p>
    <w:p w:rsidR="00D119D6" w:rsidRPr="00412CBD" w:rsidRDefault="00D119D6" w:rsidP="00D119D6">
      <w:pPr>
        <w:pStyle w:val="DefaultText1"/>
        <w:ind w:firstLine="720"/>
        <w:jc w:val="both"/>
        <w:rPr>
          <w:spacing w:val="4"/>
          <w:szCs w:val="24"/>
          <w:lang w:val="ro-RO"/>
        </w:rPr>
      </w:pPr>
    </w:p>
    <w:p w:rsidR="000A0AD4" w:rsidRPr="007429D1" w:rsidRDefault="00D119D6" w:rsidP="007E0DA2">
      <w:pPr>
        <w:jc w:val="both"/>
        <w:rPr>
          <w:bCs/>
          <w:sz w:val="24"/>
          <w:szCs w:val="24"/>
        </w:rPr>
      </w:pPr>
      <w:proofErr w:type="spellStart"/>
      <w:r w:rsidRPr="007429D1">
        <w:rPr>
          <w:iCs/>
          <w:sz w:val="24"/>
          <w:szCs w:val="24"/>
          <w:lang w:val="ro-RO"/>
        </w:rPr>
        <w:t>Preţul</w:t>
      </w:r>
      <w:proofErr w:type="spellEnd"/>
      <w:r w:rsidRPr="007429D1">
        <w:rPr>
          <w:iCs/>
          <w:sz w:val="24"/>
          <w:szCs w:val="24"/>
          <w:lang w:val="ro-RO"/>
        </w:rPr>
        <w:t xml:space="preserve"> va include </w:t>
      </w:r>
      <w:r w:rsidRPr="007429D1">
        <w:rPr>
          <w:b/>
          <w:iCs/>
          <w:sz w:val="24"/>
          <w:szCs w:val="24"/>
          <w:lang w:val="ro-RO"/>
        </w:rPr>
        <w:t>taxele de transport</w:t>
      </w:r>
      <w:r w:rsidRPr="007429D1">
        <w:rPr>
          <w:iCs/>
          <w:sz w:val="24"/>
          <w:szCs w:val="24"/>
          <w:lang w:val="ro-RO"/>
        </w:rPr>
        <w:t xml:space="preserve"> pana la </w:t>
      </w:r>
      <w:proofErr w:type="spellStart"/>
      <w:r w:rsidRPr="007429D1">
        <w:rPr>
          <w:iCs/>
          <w:sz w:val="24"/>
          <w:szCs w:val="24"/>
          <w:lang w:val="ro-RO"/>
        </w:rPr>
        <w:t>locaţia</w:t>
      </w:r>
      <w:proofErr w:type="spellEnd"/>
      <w:r w:rsidRPr="007429D1">
        <w:rPr>
          <w:iCs/>
          <w:sz w:val="24"/>
          <w:szCs w:val="24"/>
          <w:lang w:val="ro-RO"/>
        </w:rPr>
        <w:t xml:space="preserve"> indicata de benefic</w:t>
      </w:r>
      <w:r w:rsidR="000A0AD4">
        <w:rPr>
          <w:iCs/>
          <w:sz w:val="24"/>
          <w:szCs w:val="24"/>
          <w:lang w:val="ro-RO"/>
        </w:rPr>
        <w:t>i</w:t>
      </w:r>
      <w:r w:rsidR="00412CBD" w:rsidRPr="007429D1">
        <w:rPr>
          <w:iCs/>
          <w:sz w:val="24"/>
          <w:szCs w:val="24"/>
          <w:lang w:val="ro-RO"/>
        </w:rPr>
        <w:t xml:space="preserve">ar </w:t>
      </w:r>
      <w:r w:rsidR="007429D1" w:rsidRPr="007429D1">
        <w:rPr>
          <w:b/>
          <w:sz w:val="24"/>
          <w:szCs w:val="24"/>
          <w:lang w:val="ro-RO"/>
        </w:rPr>
        <w:t xml:space="preserve"> Universitatea Alexandru Ioan Cuza din </w:t>
      </w:r>
      <w:proofErr w:type="spellStart"/>
      <w:r w:rsidR="007429D1" w:rsidRPr="007429D1">
        <w:rPr>
          <w:b/>
          <w:sz w:val="24"/>
          <w:szCs w:val="24"/>
          <w:lang w:val="ro-RO"/>
        </w:rPr>
        <w:t>Iasi</w:t>
      </w:r>
      <w:proofErr w:type="spellEnd"/>
      <w:r w:rsidR="007429D1" w:rsidRPr="007429D1">
        <w:rPr>
          <w:b/>
          <w:sz w:val="24"/>
          <w:szCs w:val="24"/>
          <w:lang w:val="ro-RO"/>
        </w:rPr>
        <w:t xml:space="preserve">, , </w:t>
      </w:r>
      <w:r w:rsidRPr="007429D1">
        <w:rPr>
          <w:iCs/>
          <w:sz w:val="24"/>
          <w:szCs w:val="24"/>
          <w:lang w:val="ro-RO"/>
        </w:rPr>
        <w:t xml:space="preserve"> </w:t>
      </w:r>
      <w:r w:rsidRPr="007429D1">
        <w:rPr>
          <w:b/>
          <w:iCs/>
          <w:sz w:val="24"/>
          <w:szCs w:val="24"/>
          <w:lang w:val="ro-RO"/>
        </w:rPr>
        <w:t>manipularea</w:t>
      </w:r>
      <w:r w:rsidRPr="007429D1">
        <w:rPr>
          <w:iCs/>
          <w:sz w:val="24"/>
          <w:szCs w:val="24"/>
          <w:lang w:val="ro-RO"/>
        </w:rPr>
        <w:t xml:space="preserve">  produselor</w:t>
      </w:r>
      <w:r w:rsidR="00412CBD" w:rsidRPr="007429D1">
        <w:rPr>
          <w:iCs/>
          <w:sz w:val="24"/>
          <w:szCs w:val="24"/>
          <w:lang w:val="ro-RO"/>
        </w:rPr>
        <w:t xml:space="preserve"> </w:t>
      </w:r>
    </w:p>
    <w:p w:rsidR="00D119D6" w:rsidRDefault="00D119D6" w:rsidP="00D119D6">
      <w:pPr>
        <w:ind w:firstLine="720"/>
        <w:jc w:val="both"/>
        <w:rPr>
          <w:bCs/>
        </w:rPr>
      </w:pPr>
    </w:p>
    <w:p w:rsidR="00D119D6" w:rsidRPr="00D12522" w:rsidRDefault="00D119D6" w:rsidP="00D119D6">
      <w:pPr>
        <w:pStyle w:val="DefaultText1"/>
        <w:jc w:val="both"/>
        <w:rPr>
          <w:spacing w:val="4"/>
          <w:szCs w:val="24"/>
          <w:lang w:val="ro-RO"/>
        </w:rPr>
      </w:pPr>
      <w:r>
        <w:rPr>
          <w:iCs/>
          <w:sz w:val="22"/>
          <w:szCs w:val="22"/>
          <w:lang w:val="fr-FR"/>
        </w:rPr>
        <w:t xml:space="preserve">          </w:t>
      </w:r>
      <w:r w:rsidRPr="00D12522">
        <w:rPr>
          <w:spacing w:val="4"/>
          <w:szCs w:val="24"/>
          <w:lang w:val="ro-RO"/>
        </w:rPr>
        <w:t>Plata către furnizor se va face în termen de până la:</w:t>
      </w:r>
    </w:p>
    <w:p w:rsidR="00412CBD" w:rsidRPr="00D12522" w:rsidRDefault="00412CBD" w:rsidP="00D119D6">
      <w:pPr>
        <w:ind w:firstLine="720"/>
        <w:jc w:val="both"/>
        <w:rPr>
          <w:spacing w:val="4"/>
          <w:sz w:val="24"/>
          <w:szCs w:val="24"/>
          <w:lang w:val="ro-RO"/>
        </w:rPr>
      </w:pPr>
    </w:p>
    <w:p w:rsidR="00D119D6" w:rsidRPr="00D12522" w:rsidRDefault="00D119D6" w:rsidP="00EE381B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bCs/>
        </w:rPr>
      </w:pPr>
      <w:r w:rsidRPr="00D12522">
        <w:rPr>
          <w:bCs/>
        </w:rPr>
        <w:t xml:space="preserve">30 de </w:t>
      </w:r>
      <w:proofErr w:type="spellStart"/>
      <w:r w:rsidRPr="00D12522">
        <w:rPr>
          <w:bCs/>
        </w:rPr>
        <w:t>zile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calendaristice</w:t>
      </w:r>
      <w:proofErr w:type="spellEnd"/>
      <w:r w:rsidRPr="00D12522">
        <w:rPr>
          <w:bCs/>
        </w:rPr>
        <w:t xml:space="preserve"> de la data la care </w:t>
      </w:r>
      <w:proofErr w:type="spellStart"/>
      <w:r w:rsidRPr="00D12522">
        <w:rPr>
          <w:bCs/>
        </w:rPr>
        <w:t>factura</w:t>
      </w:r>
      <w:proofErr w:type="spellEnd"/>
      <w:r w:rsidRPr="00D12522">
        <w:rPr>
          <w:bCs/>
        </w:rPr>
        <w:t xml:space="preserve"> electronica </w:t>
      </w:r>
      <w:proofErr w:type="spellStart"/>
      <w:r w:rsidRPr="00D12522">
        <w:rPr>
          <w:bCs/>
        </w:rPr>
        <w:t>este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disponibila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spre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descarcare</w:t>
      </w:r>
      <w:proofErr w:type="spellEnd"/>
      <w:r w:rsidRPr="00D12522">
        <w:rPr>
          <w:bCs/>
        </w:rPr>
        <w:t xml:space="preserve"> de</w:t>
      </w:r>
      <w:r w:rsidR="00D12522">
        <w:rPr>
          <w:bCs/>
        </w:rPr>
        <w:t xml:space="preserve"> </w:t>
      </w:r>
      <w:proofErr w:type="spellStart"/>
      <w:r w:rsidRPr="00D12522">
        <w:rPr>
          <w:bCs/>
        </w:rPr>
        <w:t>către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Autoritatea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Contractanta</w:t>
      </w:r>
      <w:proofErr w:type="spellEnd"/>
      <w:r w:rsidRPr="00D12522">
        <w:rPr>
          <w:bCs/>
        </w:rPr>
        <w:t xml:space="preserve">, din </w:t>
      </w:r>
      <w:proofErr w:type="spellStart"/>
      <w:r w:rsidRPr="00D12522">
        <w:rPr>
          <w:bCs/>
        </w:rPr>
        <w:t>sistemul</w:t>
      </w:r>
      <w:proofErr w:type="spellEnd"/>
      <w:r w:rsidRPr="00D12522">
        <w:rPr>
          <w:bCs/>
        </w:rPr>
        <w:t xml:space="preserve"> RO e-</w:t>
      </w:r>
      <w:proofErr w:type="spellStart"/>
      <w:r w:rsidRPr="00D12522">
        <w:rPr>
          <w:bCs/>
        </w:rPr>
        <w:t>factura</w:t>
      </w:r>
      <w:proofErr w:type="spellEnd"/>
      <w:r w:rsidRPr="00D12522">
        <w:rPr>
          <w:bCs/>
        </w:rPr>
        <w:t xml:space="preserve">, </w:t>
      </w:r>
      <w:proofErr w:type="spellStart"/>
      <w:r w:rsidRPr="00D12522">
        <w:rPr>
          <w:bCs/>
        </w:rPr>
        <w:t>daca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receptia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este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anterioara</w:t>
      </w:r>
      <w:proofErr w:type="spellEnd"/>
      <w:r w:rsidRPr="00D12522">
        <w:rPr>
          <w:bCs/>
        </w:rPr>
        <w:t xml:space="preserve"> </w:t>
      </w:r>
      <w:proofErr w:type="spellStart"/>
      <w:r w:rsidRPr="00D12522">
        <w:rPr>
          <w:bCs/>
        </w:rPr>
        <w:t>acestei</w:t>
      </w:r>
      <w:proofErr w:type="spellEnd"/>
      <w:r w:rsidRPr="00D12522">
        <w:rPr>
          <w:bCs/>
        </w:rPr>
        <w:t xml:space="preserve"> date;</w:t>
      </w:r>
      <w:r w:rsidR="00F366D5" w:rsidRPr="00D12522">
        <w:rPr>
          <w:i/>
          <w:iCs/>
        </w:rPr>
        <w:t xml:space="preserve"> </w:t>
      </w:r>
      <w:r w:rsidR="00F366D5" w:rsidRPr="00D12522">
        <w:rPr>
          <w:rStyle w:val="Strong"/>
          <w:i/>
          <w:iCs/>
        </w:rPr>
        <w:t xml:space="preserve">cu </w:t>
      </w:r>
      <w:proofErr w:type="spellStart"/>
      <w:r w:rsidR="00F366D5" w:rsidRPr="00D12522">
        <w:rPr>
          <w:rStyle w:val="Strong"/>
          <w:i/>
          <w:iCs/>
        </w:rPr>
        <w:t>mentionarea</w:t>
      </w:r>
      <w:proofErr w:type="spellEnd"/>
      <w:r w:rsidR="00F366D5" w:rsidRPr="00D12522">
        <w:rPr>
          <w:rStyle w:val="Strong"/>
          <w:i/>
          <w:iCs/>
        </w:rPr>
        <w:t xml:space="preserve"> in </w:t>
      </w:r>
      <w:proofErr w:type="spellStart"/>
      <w:r w:rsidR="00F366D5" w:rsidRPr="00D12522">
        <w:rPr>
          <w:rStyle w:val="Strong"/>
          <w:i/>
          <w:iCs/>
        </w:rPr>
        <w:t>facturi</w:t>
      </w:r>
      <w:proofErr w:type="spellEnd"/>
      <w:r w:rsidR="00F366D5" w:rsidRPr="00D12522">
        <w:rPr>
          <w:rStyle w:val="Strong"/>
          <w:i/>
          <w:iCs/>
        </w:rPr>
        <w:t xml:space="preserve"> a </w:t>
      </w:r>
      <w:proofErr w:type="spellStart"/>
      <w:r w:rsidR="00F366D5" w:rsidRPr="00D12522">
        <w:rPr>
          <w:rStyle w:val="Strong"/>
          <w:i/>
          <w:iCs/>
        </w:rPr>
        <w:t>codului</w:t>
      </w:r>
      <w:proofErr w:type="spellEnd"/>
      <w:r w:rsidR="00F366D5" w:rsidRPr="00D12522">
        <w:rPr>
          <w:rStyle w:val="Strong"/>
          <w:i/>
          <w:iCs/>
        </w:rPr>
        <w:t xml:space="preserve"> CPV</w:t>
      </w:r>
      <w:r w:rsidR="00D12522" w:rsidRPr="00D12522">
        <w:rPr>
          <w:rStyle w:val="Strong"/>
          <w:i/>
          <w:iCs/>
        </w:rPr>
        <w:t xml:space="preserve"> </w:t>
      </w:r>
      <w:r w:rsidR="007E0DA2">
        <w:rPr>
          <w:rStyle w:val="Strong"/>
          <w:i/>
          <w:iCs/>
        </w:rPr>
        <w:t>39143112-4</w:t>
      </w:r>
    </w:p>
    <w:p w:rsidR="007E0DA2" w:rsidRPr="00D12522" w:rsidRDefault="00D119D6" w:rsidP="007E0DA2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bCs/>
        </w:rPr>
      </w:pPr>
      <w:r w:rsidRPr="00EE381B">
        <w:rPr>
          <w:bCs/>
        </w:rPr>
        <w:lastRenderedPageBreak/>
        <w:t xml:space="preserve">30 de </w:t>
      </w:r>
      <w:proofErr w:type="spellStart"/>
      <w:r w:rsidRPr="00EE381B">
        <w:rPr>
          <w:bCs/>
        </w:rPr>
        <w:t>zile</w:t>
      </w:r>
      <w:proofErr w:type="spellEnd"/>
      <w:r w:rsidRPr="00EE381B">
        <w:rPr>
          <w:bCs/>
        </w:rPr>
        <w:t xml:space="preserve"> </w:t>
      </w:r>
      <w:proofErr w:type="spellStart"/>
      <w:r w:rsidRPr="00EE381B">
        <w:rPr>
          <w:bCs/>
        </w:rPr>
        <w:t>calendaristice</w:t>
      </w:r>
      <w:proofErr w:type="spellEnd"/>
      <w:r w:rsidRPr="00EE381B">
        <w:rPr>
          <w:bCs/>
        </w:rPr>
        <w:t xml:space="preserve"> de la data </w:t>
      </w:r>
      <w:proofErr w:type="spellStart"/>
      <w:r w:rsidRPr="00EE381B">
        <w:rPr>
          <w:bCs/>
        </w:rPr>
        <w:t>receptiei</w:t>
      </w:r>
      <w:proofErr w:type="spellEnd"/>
      <w:r w:rsidRPr="00EE381B">
        <w:rPr>
          <w:bCs/>
        </w:rPr>
        <w:t xml:space="preserve"> </w:t>
      </w:r>
      <w:proofErr w:type="spellStart"/>
      <w:r w:rsidRPr="00EE381B">
        <w:rPr>
          <w:bCs/>
        </w:rPr>
        <w:t>daca</w:t>
      </w:r>
      <w:proofErr w:type="spellEnd"/>
      <w:r w:rsidRPr="00EE381B">
        <w:rPr>
          <w:bCs/>
        </w:rPr>
        <w:t xml:space="preserve"> </w:t>
      </w:r>
      <w:proofErr w:type="spellStart"/>
      <w:r w:rsidRPr="00EE381B">
        <w:rPr>
          <w:bCs/>
        </w:rPr>
        <w:t>factura</w:t>
      </w:r>
      <w:proofErr w:type="spellEnd"/>
      <w:r w:rsidRPr="00EE381B">
        <w:rPr>
          <w:bCs/>
        </w:rPr>
        <w:t xml:space="preserve"> electronica </w:t>
      </w:r>
      <w:proofErr w:type="spellStart"/>
      <w:r w:rsidRPr="00EE381B">
        <w:rPr>
          <w:bCs/>
        </w:rPr>
        <w:t>este</w:t>
      </w:r>
      <w:proofErr w:type="spellEnd"/>
      <w:r w:rsidRPr="00EE381B">
        <w:rPr>
          <w:bCs/>
        </w:rPr>
        <w:t xml:space="preserve"> </w:t>
      </w:r>
      <w:proofErr w:type="spellStart"/>
      <w:r w:rsidRPr="00EE381B">
        <w:rPr>
          <w:bCs/>
        </w:rPr>
        <w:t>disponibila</w:t>
      </w:r>
      <w:proofErr w:type="spellEnd"/>
      <w:r w:rsidRPr="00EE381B">
        <w:rPr>
          <w:bCs/>
        </w:rPr>
        <w:t xml:space="preserve"> </w:t>
      </w:r>
      <w:proofErr w:type="spellStart"/>
      <w:r w:rsidRPr="00EE381B">
        <w:rPr>
          <w:bCs/>
        </w:rPr>
        <w:t>spre</w:t>
      </w:r>
      <w:proofErr w:type="spellEnd"/>
      <w:r w:rsidR="00EE381B">
        <w:rPr>
          <w:bCs/>
        </w:rPr>
        <w:t xml:space="preserve"> </w:t>
      </w:r>
      <w:proofErr w:type="spellStart"/>
      <w:r w:rsidRPr="00EE381B">
        <w:rPr>
          <w:bCs/>
        </w:rPr>
        <w:t>descarcare</w:t>
      </w:r>
      <w:proofErr w:type="spellEnd"/>
      <w:r w:rsidRPr="00EE381B">
        <w:rPr>
          <w:bCs/>
        </w:rPr>
        <w:t xml:space="preserve"> de </w:t>
      </w:r>
      <w:proofErr w:type="spellStart"/>
      <w:r w:rsidRPr="00EE381B">
        <w:rPr>
          <w:bCs/>
        </w:rPr>
        <w:t>către</w:t>
      </w:r>
      <w:proofErr w:type="spellEnd"/>
      <w:r w:rsidRPr="00EE381B">
        <w:rPr>
          <w:bCs/>
        </w:rPr>
        <w:t xml:space="preserve"> </w:t>
      </w:r>
      <w:proofErr w:type="spellStart"/>
      <w:r w:rsidRPr="00EE381B">
        <w:rPr>
          <w:bCs/>
        </w:rPr>
        <w:t>Autoritatea</w:t>
      </w:r>
      <w:proofErr w:type="spellEnd"/>
      <w:r w:rsidRPr="00EE381B">
        <w:rPr>
          <w:bCs/>
        </w:rPr>
        <w:t xml:space="preserve"> </w:t>
      </w:r>
      <w:proofErr w:type="spellStart"/>
      <w:r w:rsidRPr="00EE381B">
        <w:rPr>
          <w:bCs/>
        </w:rPr>
        <w:t>Contractanta</w:t>
      </w:r>
      <w:proofErr w:type="spellEnd"/>
      <w:r w:rsidRPr="00EE381B">
        <w:rPr>
          <w:bCs/>
        </w:rPr>
        <w:t xml:space="preserve"> din </w:t>
      </w:r>
      <w:proofErr w:type="spellStart"/>
      <w:r w:rsidRPr="00EE381B">
        <w:rPr>
          <w:bCs/>
        </w:rPr>
        <w:t>sistemul</w:t>
      </w:r>
      <w:proofErr w:type="spellEnd"/>
      <w:r w:rsidRPr="00EE381B">
        <w:rPr>
          <w:bCs/>
        </w:rPr>
        <w:t xml:space="preserve"> RO e-</w:t>
      </w:r>
      <w:proofErr w:type="spellStart"/>
      <w:r w:rsidRPr="00EE381B">
        <w:rPr>
          <w:bCs/>
        </w:rPr>
        <w:t>factura</w:t>
      </w:r>
      <w:proofErr w:type="spellEnd"/>
      <w:r w:rsidRPr="00EE381B">
        <w:rPr>
          <w:bCs/>
        </w:rPr>
        <w:t xml:space="preserve">, la data </w:t>
      </w:r>
      <w:proofErr w:type="spellStart"/>
      <w:r w:rsidRPr="00EE381B">
        <w:rPr>
          <w:bCs/>
        </w:rPr>
        <w:t>receptiei</w:t>
      </w:r>
      <w:proofErr w:type="spellEnd"/>
      <w:r w:rsidRPr="00EE381B">
        <w:rPr>
          <w:bCs/>
        </w:rPr>
        <w:t xml:space="preserve"> </w:t>
      </w:r>
      <w:proofErr w:type="spellStart"/>
      <w:r w:rsidRPr="00EE381B">
        <w:rPr>
          <w:bCs/>
        </w:rPr>
        <w:t>ori</w:t>
      </w:r>
      <w:proofErr w:type="spellEnd"/>
      <w:r w:rsidRPr="00EE381B">
        <w:rPr>
          <w:bCs/>
        </w:rPr>
        <w:t xml:space="preserve"> anterior </w:t>
      </w:r>
      <w:proofErr w:type="spellStart"/>
      <w:r w:rsidRPr="00EE381B">
        <w:rPr>
          <w:bCs/>
        </w:rPr>
        <w:t>acestei</w:t>
      </w:r>
      <w:proofErr w:type="spellEnd"/>
      <w:r w:rsidRPr="00EE381B">
        <w:rPr>
          <w:bCs/>
        </w:rPr>
        <w:t xml:space="preserve"> date</w:t>
      </w:r>
      <w:r w:rsidR="00F366D5" w:rsidRPr="00EE381B">
        <w:rPr>
          <w:bCs/>
        </w:rPr>
        <w:t xml:space="preserve">, </w:t>
      </w:r>
      <w:r w:rsidR="00F366D5" w:rsidRPr="00EE381B">
        <w:rPr>
          <w:rStyle w:val="Strong"/>
          <w:i/>
          <w:iCs/>
        </w:rPr>
        <w:t xml:space="preserve">cu </w:t>
      </w:r>
      <w:proofErr w:type="spellStart"/>
      <w:r w:rsidR="00F366D5" w:rsidRPr="00EE381B">
        <w:rPr>
          <w:rStyle w:val="Strong"/>
          <w:i/>
          <w:iCs/>
        </w:rPr>
        <w:t>mentionarea</w:t>
      </w:r>
      <w:proofErr w:type="spellEnd"/>
      <w:r w:rsidR="00F366D5" w:rsidRPr="00EE381B">
        <w:rPr>
          <w:rStyle w:val="Strong"/>
          <w:i/>
          <w:iCs/>
        </w:rPr>
        <w:t xml:space="preserve"> in </w:t>
      </w:r>
      <w:proofErr w:type="spellStart"/>
      <w:r w:rsidR="00F366D5" w:rsidRPr="00EE381B">
        <w:rPr>
          <w:rStyle w:val="Strong"/>
          <w:i/>
          <w:iCs/>
        </w:rPr>
        <w:t>facturi</w:t>
      </w:r>
      <w:proofErr w:type="spellEnd"/>
      <w:r w:rsidR="00F366D5" w:rsidRPr="00EE381B">
        <w:rPr>
          <w:rStyle w:val="Strong"/>
          <w:i/>
          <w:iCs/>
        </w:rPr>
        <w:t xml:space="preserve"> a </w:t>
      </w:r>
      <w:proofErr w:type="spellStart"/>
      <w:r w:rsidR="00F366D5" w:rsidRPr="00EE381B">
        <w:rPr>
          <w:rStyle w:val="Strong"/>
          <w:i/>
          <w:iCs/>
        </w:rPr>
        <w:t>codului</w:t>
      </w:r>
      <w:proofErr w:type="spellEnd"/>
      <w:r w:rsidR="00F366D5" w:rsidRPr="00EE381B">
        <w:rPr>
          <w:rStyle w:val="Strong"/>
          <w:i/>
          <w:iCs/>
        </w:rPr>
        <w:t xml:space="preserve"> CPV</w:t>
      </w:r>
      <w:r w:rsidR="00D12522" w:rsidRPr="00EE381B">
        <w:rPr>
          <w:rStyle w:val="Strong"/>
          <w:i/>
          <w:iCs/>
        </w:rPr>
        <w:t xml:space="preserve"> </w:t>
      </w:r>
      <w:r w:rsidR="007E0DA2">
        <w:rPr>
          <w:rStyle w:val="Strong"/>
          <w:i/>
          <w:iCs/>
        </w:rPr>
        <w:t>39143112-4</w:t>
      </w:r>
    </w:p>
    <w:p w:rsidR="00D119D6" w:rsidRPr="00EE381B" w:rsidRDefault="00D119D6" w:rsidP="007E0DA2">
      <w:pPr>
        <w:pStyle w:val="ListParagraph"/>
        <w:shd w:val="clear" w:color="auto" w:fill="FFFFFF"/>
        <w:ind w:left="1080"/>
        <w:jc w:val="both"/>
        <w:rPr>
          <w:rFonts w:cs="Calibri"/>
          <w:color w:val="000000"/>
          <w:sz w:val="24"/>
          <w:szCs w:val="24"/>
        </w:rPr>
      </w:pPr>
    </w:p>
    <w:p w:rsidR="00D119D6" w:rsidRDefault="00D119D6" w:rsidP="00D119D6">
      <w:pPr>
        <w:shd w:val="clear" w:color="auto" w:fill="FFFFFF"/>
        <w:ind w:left="720"/>
        <w:jc w:val="both"/>
        <w:rPr>
          <w:rFonts w:cs="Calibri"/>
          <w:color w:val="000000"/>
        </w:rPr>
      </w:pPr>
    </w:p>
    <w:p w:rsidR="00D119D6" w:rsidRDefault="00D119D6" w:rsidP="00D119D6">
      <w:pPr>
        <w:pStyle w:val="DefaultText1"/>
        <w:ind w:firstLine="720"/>
        <w:jc w:val="both"/>
        <w:rPr>
          <w:iCs/>
          <w:sz w:val="22"/>
          <w:szCs w:val="22"/>
          <w:lang w:val="ro-RO"/>
        </w:rPr>
      </w:pPr>
    </w:p>
    <w:p w:rsidR="00D119D6" w:rsidRDefault="00D119D6" w:rsidP="00D119D6">
      <w:pPr>
        <w:pStyle w:val="DefaultText1"/>
        <w:jc w:val="both"/>
        <w:rPr>
          <w:iCs/>
          <w:szCs w:val="24"/>
          <w:lang w:val="ro-RO"/>
        </w:rPr>
      </w:pPr>
      <w:proofErr w:type="spellStart"/>
      <w:r>
        <w:rPr>
          <w:iCs/>
          <w:szCs w:val="24"/>
          <w:lang w:val="fr-FR"/>
        </w:rPr>
        <w:t>Vă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solicităm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să</w:t>
      </w:r>
      <w:proofErr w:type="spellEnd"/>
      <w:r>
        <w:rPr>
          <w:iCs/>
          <w:szCs w:val="24"/>
          <w:lang w:val="fr-FR"/>
        </w:rPr>
        <w:t xml:space="preserve"> ne </w:t>
      </w:r>
      <w:proofErr w:type="spellStart"/>
      <w:r>
        <w:rPr>
          <w:iCs/>
          <w:szCs w:val="24"/>
          <w:lang w:val="fr-FR"/>
        </w:rPr>
        <w:t>transmiteţi</w:t>
      </w:r>
      <w:proofErr w:type="spellEnd"/>
      <w:r>
        <w:rPr>
          <w:iCs/>
          <w:szCs w:val="24"/>
          <w:lang w:val="fr-FR"/>
        </w:rPr>
        <w:t xml:space="preserve"> </w:t>
      </w:r>
      <w:proofErr w:type="spellStart"/>
      <w:r>
        <w:rPr>
          <w:iCs/>
          <w:szCs w:val="24"/>
          <w:lang w:val="fr-FR"/>
        </w:rPr>
        <w:t>oferta</w:t>
      </w:r>
      <w:proofErr w:type="spellEnd"/>
      <w:r>
        <w:rPr>
          <w:iCs/>
          <w:szCs w:val="24"/>
          <w:lang w:val="ro-RO"/>
        </w:rPr>
        <w:t xml:space="preserve"> prin e-mail la adresa </w:t>
      </w:r>
      <w:hyperlink r:id="rId8" w:history="1">
        <w:r>
          <w:rPr>
            <w:rStyle w:val="Hyperlink"/>
            <w:iCs/>
            <w:szCs w:val="24"/>
            <w:lang w:val="fr-FR"/>
          </w:rPr>
          <w:t>dan.ivanescu@uaic.ro</w:t>
        </w:r>
      </w:hyperlink>
      <w:r>
        <w:rPr>
          <w:iCs/>
          <w:szCs w:val="24"/>
          <w:lang w:val="fr-FR"/>
        </w:rPr>
        <w:t xml:space="preserve"> </w:t>
      </w:r>
      <w:r>
        <w:rPr>
          <w:iCs/>
          <w:szCs w:val="24"/>
          <w:lang w:val="ro-RO"/>
        </w:rPr>
        <w:t>sau prin fax la nr. 0232.201148</w:t>
      </w:r>
    </w:p>
    <w:p w:rsidR="00D119D6" w:rsidRDefault="00D119D6" w:rsidP="00D119D6">
      <w:pPr>
        <w:pStyle w:val="DefaultText1"/>
        <w:ind w:firstLine="720"/>
        <w:jc w:val="both"/>
        <w:rPr>
          <w:iCs/>
          <w:sz w:val="22"/>
          <w:szCs w:val="22"/>
          <w:lang w:val="fr-FR"/>
        </w:rPr>
      </w:pPr>
    </w:p>
    <w:p w:rsidR="00D119D6" w:rsidRDefault="00D119D6" w:rsidP="00D119D6">
      <w:pPr>
        <w:pStyle w:val="DefaultText1"/>
        <w:ind w:firstLine="720"/>
        <w:jc w:val="both"/>
        <w:rPr>
          <w:iCs/>
          <w:sz w:val="22"/>
          <w:szCs w:val="22"/>
          <w:lang w:val="fr-FR"/>
        </w:rPr>
      </w:pPr>
    </w:p>
    <w:p w:rsidR="00D22043" w:rsidRPr="00D22043" w:rsidRDefault="00D22043" w:rsidP="00D22043">
      <w:pPr>
        <w:pStyle w:val="DefaultText1"/>
        <w:ind w:firstLine="720"/>
        <w:jc w:val="both"/>
        <w:rPr>
          <w:bCs/>
          <w:sz w:val="22"/>
          <w:szCs w:val="22"/>
          <w:lang w:val="ro-RO"/>
        </w:rPr>
      </w:pPr>
      <w:r w:rsidRPr="00D22043">
        <w:rPr>
          <w:bCs/>
          <w:sz w:val="22"/>
          <w:szCs w:val="22"/>
          <w:lang w:val="ro-RO"/>
        </w:rPr>
        <w:t xml:space="preserve">Nota: </w:t>
      </w:r>
      <w:proofErr w:type="spellStart"/>
      <w:r w:rsidRPr="00D22043">
        <w:rPr>
          <w:bCs/>
          <w:sz w:val="22"/>
          <w:szCs w:val="22"/>
          <w:lang w:val="ro-RO"/>
        </w:rPr>
        <w:t>Specificaţiile</w:t>
      </w:r>
      <w:proofErr w:type="spellEnd"/>
      <w:r w:rsidRPr="00D22043">
        <w:rPr>
          <w:bCs/>
          <w:sz w:val="22"/>
          <w:szCs w:val="22"/>
          <w:lang w:val="ro-RO"/>
        </w:rPr>
        <w:t xml:space="preserve"> tehnice care indică o anumită origine, sursă, </w:t>
      </w:r>
      <w:proofErr w:type="spellStart"/>
      <w:r w:rsidRPr="00D22043">
        <w:rPr>
          <w:bCs/>
          <w:sz w:val="22"/>
          <w:szCs w:val="22"/>
          <w:lang w:val="ro-RO"/>
        </w:rPr>
        <w:t>producţie</w:t>
      </w:r>
      <w:proofErr w:type="spellEnd"/>
      <w:r w:rsidRPr="00D22043">
        <w:rPr>
          <w:bCs/>
          <w:sz w:val="22"/>
          <w:szCs w:val="22"/>
          <w:lang w:val="ro-RO"/>
        </w:rPr>
        <w:t xml:space="preserve">, un procedeu special, sunt </w:t>
      </w:r>
      <w:proofErr w:type="spellStart"/>
      <w:r w:rsidRPr="00D22043">
        <w:rPr>
          <w:bCs/>
          <w:sz w:val="22"/>
          <w:szCs w:val="22"/>
          <w:lang w:val="ro-RO"/>
        </w:rPr>
        <w:t>menţionate</w:t>
      </w:r>
      <w:proofErr w:type="spellEnd"/>
      <w:r w:rsidRPr="00D22043">
        <w:rPr>
          <w:bCs/>
          <w:sz w:val="22"/>
          <w:szCs w:val="22"/>
          <w:lang w:val="ro-RO"/>
        </w:rPr>
        <w:t xml:space="preserve"> doar pentru identificarea cu </w:t>
      </w:r>
      <w:proofErr w:type="spellStart"/>
      <w:r w:rsidRPr="00D22043">
        <w:rPr>
          <w:bCs/>
          <w:sz w:val="22"/>
          <w:szCs w:val="22"/>
          <w:lang w:val="ro-RO"/>
        </w:rPr>
        <w:t>uşurinţă</w:t>
      </w:r>
      <w:proofErr w:type="spellEnd"/>
      <w:r w:rsidRPr="00D22043">
        <w:rPr>
          <w:bCs/>
          <w:sz w:val="22"/>
          <w:szCs w:val="22"/>
          <w:lang w:val="ro-RO"/>
        </w:rPr>
        <w:t xml:space="preserve"> a tipului de produs </w:t>
      </w:r>
      <w:proofErr w:type="spellStart"/>
      <w:r w:rsidRPr="00D22043">
        <w:rPr>
          <w:bCs/>
          <w:sz w:val="22"/>
          <w:szCs w:val="22"/>
          <w:lang w:val="ro-RO"/>
        </w:rPr>
        <w:t>şi</w:t>
      </w:r>
      <w:proofErr w:type="spellEnd"/>
      <w:r w:rsidRPr="00D22043">
        <w:rPr>
          <w:bCs/>
          <w:sz w:val="22"/>
          <w:szCs w:val="22"/>
          <w:lang w:val="ro-RO"/>
        </w:rPr>
        <w:t xml:space="preserve"> nu au ca efect favorizarea sau eliminarea anumitor operatori economici sau a anumitor produse. Aceste </w:t>
      </w:r>
      <w:proofErr w:type="spellStart"/>
      <w:r w:rsidRPr="00D22043">
        <w:rPr>
          <w:bCs/>
          <w:sz w:val="22"/>
          <w:szCs w:val="22"/>
          <w:lang w:val="ro-RO"/>
        </w:rPr>
        <w:t>specificaţii</w:t>
      </w:r>
      <w:proofErr w:type="spellEnd"/>
      <w:r w:rsidRPr="00D22043">
        <w:rPr>
          <w:bCs/>
          <w:sz w:val="22"/>
          <w:szCs w:val="22"/>
          <w:lang w:val="ro-RO"/>
        </w:rPr>
        <w:t xml:space="preserve"> vor fi considerate ca având </w:t>
      </w:r>
      <w:proofErr w:type="spellStart"/>
      <w:r w:rsidRPr="00D22043">
        <w:rPr>
          <w:bCs/>
          <w:sz w:val="22"/>
          <w:szCs w:val="22"/>
          <w:lang w:val="ro-RO"/>
        </w:rPr>
        <w:t>menţiunea</w:t>
      </w:r>
      <w:proofErr w:type="spellEnd"/>
      <w:r w:rsidRPr="00D22043">
        <w:rPr>
          <w:bCs/>
          <w:sz w:val="22"/>
          <w:szCs w:val="22"/>
          <w:lang w:val="ro-RO"/>
        </w:rPr>
        <w:t xml:space="preserve"> de „sau echivalent</w:t>
      </w:r>
    </w:p>
    <w:p w:rsidR="00D119D6" w:rsidRPr="00D22043" w:rsidRDefault="00D119D6" w:rsidP="00D119D6">
      <w:pPr>
        <w:ind w:left="391"/>
        <w:jc w:val="center"/>
        <w:rPr>
          <w:sz w:val="22"/>
          <w:szCs w:val="22"/>
          <w:lang w:val="ro-RO"/>
        </w:rPr>
      </w:pPr>
      <w:r w:rsidRPr="00D22043">
        <w:rPr>
          <w:iCs/>
          <w:sz w:val="22"/>
          <w:szCs w:val="22"/>
          <w:lang w:val="ro-RO"/>
        </w:rPr>
        <w:tab/>
      </w:r>
      <w:r w:rsidRPr="00D22043">
        <w:rPr>
          <w:iCs/>
          <w:sz w:val="22"/>
          <w:szCs w:val="22"/>
          <w:lang w:val="ro-RO"/>
        </w:rPr>
        <w:tab/>
      </w:r>
      <w:r w:rsidRPr="00D22043">
        <w:rPr>
          <w:iCs/>
          <w:sz w:val="22"/>
          <w:szCs w:val="22"/>
          <w:lang w:val="ro-RO"/>
        </w:rPr>
        <w:tab/>
      </w:r>
      <w:r w:rsidRPr="00D22043">
        <w:rPr>
          <w:iCs/>
          <w:sz w:val="22"/>
          <w:szCs w:val="22"/>
          <w:lang w:val="ro-RO"/>
        </w:rPr>
        <w:tab/>
      </w:r>
      <w:r w:rsidRPr="00D22043">
        <w:rPr>
          <w:iCs/>
          <w:sz w:val="22"/>
          <w:szCs w:val="22"/>
          <w:lang w:val="ro-RO"/>
        </w:rPr>
        <w:tab/>
      </w:r>
    </w:p>
    <w:p w:rsidR="00D119D6" w:rsidRDefault="00D119D6" w:rsidP="00D119D6">
      <w:pPr>
        <w:rPr>
          <w:sz w:val="22"/>
          <w:szCs w:val="22"/>
          <w:lang w:val="ro-RO"/>
        </w:rPr>
      </w:pPr>
    </w:p>
    <w:p w:rsidR="004C0937" w:rsidRDefault="004C0937" w:rsidP="006A38B3">
      <w:pPr>
        <w:ind w:left="3600" w:right="-1" w:firstLine="720"/>
        <w:jc w:val="center"/>
        <w:rPr>
          <w:b/>
          <w:sz w:val="22"/>
          <w:szCs w:val="22"/>
        </w:rPr>
      </w:pPr>
    </w:p>
    <w:p w:rsidR="004C0937" w:rsidRDefault="004C0937" w:rsidP="006A38B3">
      <w:pPr>
        <w:ind w:left="3600" w:right="-1" w:firstLine="720"/>
        <w:jc w:val="center"/>
        <w:rPr>
          <w:b/>
          <w:sz w:val="22"/>
          <w:szCs w:val="22"/>
        </w:rPr>
      </w:pPr>
    </w:p>
    <w:p w:rsidR="0088547A" w:rsidRDefault="0088547A" w:rsidP="004A503B">
      <w:pPr>
        <w:ind w:left="1440" w:right="-284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Director  </w:t>
      </w:r>
      <w:proofErr w:type="spellStart"/>
      <w:r>
        <w:rPr>
          <w:sz w:val="24"/>
          <w:szCs w:val="24"/>
        </w:rPr>
        <w:t>Achizitii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Urmarire</w:t>
      </w:r>
      <w:r w:rsidR="004A503B"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Contracte</w:t>
      </w:r>
      <w:r w:rsidR="004A503B">
        <w:rPr>
          <w:sz w:val="24"/>
          <w:szCs w:val="24"/>
        </w:rPr>
        <w:t>lor</w:t>
      </w:r>
      <w:proofErr w:type="spellEnd"/>
    </w:p>
    <w:p w:rsidR="000B1876" w:rsidRDefault="0088547A" w:rsidP="004A503B">
      <w:pPr>
        <w:ind w:left="1440" w:firstLine="720"/>
        <w:rPr>
          <w:i/>
          <w:sz w:val="22"/>
          <w:szCs w:val="22"/>
          <w:lang w:val="ro-RO"/>
        </w:rPr>
      </w:pPr>
      <w:proofErr w:type="spellStart"/>
      <w:r>
        <w:rPr>
          <w:sz w:val="24"/>
          <w:szCs w:val="24"/>
        </w:rPr>
        <w:t>Ing</w:t>
      </w:r>
      <w:r w:rsidRPr="004F1AAB">
        <w:rPr>
          <w:sz w:val="24"/>
          <w:szCs w:val="24"/>
        </w:rPr>
        <w:t>.Gabriela</w:t>
      </w:r>
      <w:proofErr w:type="spellEnd"/>
      <w:r w:rsidRPr="004F1AAB">
        <w:rPr>
          <w:sz w:val="24"/>
          <w:szCs w:val="24"/>
        </w:rPr>
        <w:t xml:space="preserve"> ALEXOAEI</w:t>
      </w:r>
    </w:p>
    <w:p w:rsidR="00A50F2C" w:rsidRDefault="00A50F2C" w:rsidP="00852BD9">
      <w:pPr>
        <w:rPr>
          <w:i/>
          <w:sz w:val="22"/>
          <w:szCs w:val="22"/>
          <w:lang w:val="ro-RO"/>
        </w:rPr>
      </w:pPr>
    </w:p>
    <w:p w:rsidR="0088547A" w:rsidRDefault="0088547A" w:rsidP="00852BD9">
      <w:pPr>
        <w:rPr>
          <w:i/>
          <w:sz w:val="22"/>
          <w:szCs w:val="22"/>
          <w:lang w:val="ro-RO"/>
        </w:rPr>
      </w:pPr>
    </w:p>
    <w:p w:rsidR="009F5873" w:rsidRDefault="009F5873" w:rsidP="00852BD9">
      <w:pPr>
        <w:rPr>
          <w:i/>
          <w:sz w:val="22"/>
          <w:szCs w:val="22"/>
          <w:lang w:val="ro-RO"/>
        </w:rPr>
      </w:pPr>
    </w:p>
    <w:p w:rsidR="009F5873" w:rsidRDefault="009F5873" w:rsidP="00852BD9">
      <w:pPr>
        <w:rPr>
          <w:i/>
          <w:sz w:val="22"/>
          <w:szCs w:val="22"/>
          <w:lang w:val="ro-RO"/>
        </w:rPr>
      </w:pPr>
    </w:p>
    <w:p w:rsidR="00852BD9" w:rsidRPr="00694909" w:rsidRDefault="00852BD9" w:rsidP="00852BD9">
      <w:pPr>
        <w:rPr>
          <w:sz w:val="24"/>
          <w:szCs w:val="24"/>
          <w:lang w:val="ro-RO"/>
        </w:rPr>
      </w:pPr>
      <w:r w:rsidRPr="00694909">
        <w:rPr>
          <w:sz w:val="24"/>
          <w:szCs w:val="24"/>
          <w:lang w:val="ro-RO"/>
        </w:rPr>
        <w:t>Întocmit,</w:t>
      </w:r>
      <w:r w:rsidR="003952D2" w:rsidRPr="00694909">
        <w:rPr>
          <w:sz w:val="24"/>
          <w:szCs w:val="24"/>
          <w:lang w:val="ro-RO"/>
        </w:rPr>
        <w:tab/>
      </w:r>
      <w:r w:rsidR="003952D2" w:rsidRPr="00694909">
        <w:rPr>
          <w:sz w:val="24"/>
          <w:szCs w:val="24"/>
          <w:lang w:val="ro-RO"/>
        </w:rPr>
        <w:tab/>
      </w:r>
      <w:r w:rsidR="003952D2" w:rsidRPr="00694909">
        <w:rPr>
          <w:sz w:val="24"/>
          <w:szCs w:val="24"/>
          <w:lang w:val="ro-RO"/>
        </w:rPr>
        <w:tab/>
      </w:r>
      <w:r w:rsidR="003952D2" w:rsidRPr="00694909">
        <w:rPr>
          <w:sz w:val="24"/>
          <w:szCs w:val="24"/>
          <w:lang w:val="ro-RO"/>
        </w:rPr>
        <w:tab/>
      </w:r>
      <w:r w:rsidR="003952D2" w:rsidRPr="00694909">
        <w:rPr>
          <w:sz w:val="24"/>
          <w:szCs w:val="24"/>
          <w:lang w:val="ro-RO"/>
        </w:rPr>
        <w:tab/>
      </w:r>
      <w:r w:rsidR="003952D2" w:rsidRPr="00694909">
        <w:rPr>
          <w:sz w:val="24"/>
          <w:szCs w:val="24"/>
          <w:lang w:val="ro-RO"/>
        </w:rPr>
        <w:tab/>
      </w:r>
      <w:r w:rsidR="003952D2" w:rsidRPr="00694909">
        <w:rPr>
          <w:sz w:val="24"/>
          <w:szCs w:val="24"/>
          <w:lang w:val="ro-RO"/>
        </w:rPr>
        <w:tab/>
      </w:r>
      <w:r w:rsidR="003952D2" w:rsidRPr="00694909">
        <w:rPr>
          <w:sz w:val="24"/>
          <w:szCs w:val="24"/>
          <w:lang w:val="ro-RO"/>
        </w:rPr>
        <w:tab/>
      </w:r>
      <w:r w:rsidR="003952D2" w:rsidRPr="00694909">
        <w:rPr>
          <w:sz w:val="24"/>
          <w:szCs w:val="24"/>
          <w:lang w:val="ro-RO"/>
        </w:rPr>
        <w:tab/>
      </w:r>
    </w:p>
    <w:p w:rsidR="00514470" w:rsidRPr="00694909" w:rsidRDefault="00521FAF" w:rsidP="00852BD9">
      <w:pPr>
        <w:rPr>
          <w:sz w:val="24"/>
          <w:szCs w:val="24"/>
          <w:lang w:val="ro-RO"/>
        </w:rPr>
      </w:pPr>
      <w:proofErr w:type="spellStart"/>
      <w:r w:rsidRPr="00694909">
        <w:rPr>
          <w:sz w:val="24"/>
          <w:szCs w:val="24"/>
          <w:lang w:val="ro-RO"/>
        </w:rPr>
        <w:t>Ivanescu</w:t>
      </w:r>
      <w:proofErr w:type="spellEnd"/>
      <w:r w:rsidRPr="00694909">
        <w:rPr>
          <w:sz w:val="24"/>
          <w:szCs w:val="24"/>
          <w:lang w:val="ro-RO"/>
        </w:rPr>
        <w:t xml:space="preserve"> Mihai</w:t>
      </w:r>
    </w:p>
    <w:sectPr w:rsidR="00514470" w:rsidRPr="00694909" w:rsidSect="00A50F2C">
      <w:headerReference w:type="default" r:id="rId9"/>
      <w:pgSz w:w="12240" w:h="15840"/>
      <w:pgMar w:top="2127" w:right="737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E78" w:rsidRDefault="00D91E78" w:rsidP="004C0937">
      <w:r>
        <w:separator/>
      </w:r>
    </w:p>
  </w:endnote>
  <w:endnote w:type="continuationSeparator" w:id="0">
    <w:p w:rsidR="00D91E78" w:rsidRDefault="00D91E78" w:rsidP="004C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E78" w:rsidRDefault="00D91E78" w:rsidP="004C0937">
      <w:r>
        <w:separator/>
      </w:r>
    </w:p>
  </w:footnote>
  <w:footnote w:type="continuationSeparator" w:id="0">
    <w:p w:rsidR="00D91E78" w:rsidRDefault="00D91E78" w:rsidP="004C0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937" w:rsidRDefault="004C0937">
    <w:pPr>
      <w:pStyle w:val="Header"/>
    </w:pPr>
    <w:r w:rsidRPr="000556A6">
      <w:rPr>
        <w:noProof/>
        <w:lang w:val="en-GB"/>
      </w:rPr>
      <w:drawing>
        <wp:inline distT="0" distB="0" distL="0" distR="0">
          <wp:extent cx="6523308" cy="1185246"/>
          <wp:effectExtent l="0" t="0" r="0" b="0"/>
          <wp:docPr id="1" name="Picture 1" descr="antet Directia Achizitii Publice si Urmarire Contracte Serviciul Achizitii Publice alb neg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Directia Achizitii Publice si Urmarire Contracte Serviciul Achizitii Publice alb neg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1724" cy="1192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45D40"/>
    <w:multiLevelType w:val="hybridMultilevel"/>
    <w:tmpl w:val="5EFC40FA"/>
    <w:lvl w:ilvl="0" w:tplc="A356CCFA">
      <w:start w:val="61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D5229"/>
    <w:multiLevelType w:val="hybridMultilevel"/>
    <w:tmpl w:val="75409DCC"/>
    <w:lvl w:ilvl="0" w:tplc="8C32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91BBA"/>
    <w:multiLevelType w:val="hybridMultilevel"/>
    <w:tmpl w:val="A3AA58A4"/>
    <w:lvl w:ilvl="0" w:tplc="9B30E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B486C"/>
    <w:multiLevelType w:val="hybridMultilevel"/>
    <w:tmpl w:val="2F985A6E"/>
    <w:lvl w:ilvl="0" w:tplc="8C32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829FC"/>
    <w:multiLevelType w:val="hybridMultilevel"/>
    <w:tmpl w:val="CD1ADF26"/>
    <w:lvl w:ilvl="0" w:tplc="6B064BAE">
      <w:start w:val="218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0A4E2F"/>
    <w:multiLevelType w:val="hybridMultilevel"/>
    <w:tmpl w:val="13ACF6C4"/>
    <w:lvl w:ilvl="0" w:tplc="24ECE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91"/>
    <w:rsid w:val="00023B53"/>
    <w:rsid w:val="000401C7"/>
    <w:rsid w:val="0005185A"/>
    <w:rsid w:val="0005541F"/>
    <w:rsid w:val="000646C7"/>
    <w:rsid w:val="00076AC9"/>
    <w:rsid w:val="000830BF"/>
    <w:rsid w:val="000902E0"/>
    <w:rsid w:val="000A0AD4"/>
    <w:rsid w:val="000A55D0"/>
    <w:rsid w:val="000B1876"/>
    <w:rsid w:val="000D3F05"/>
    <w:rsid w:val="000D7DFA"/>
    <w:rsid w:val="000F1E13"/>
    <w:rsid w:val="00140AA1"/>
    <w:rsid w:val="0015069E"/>
    <w:rsid w:val="00152C93"/>
    <w:rsid w:val="00164AEA"/>
    <w:rsid w:val="001655A4"/>
    <w:rsid w:val="00182D02"/>
    <w:rsid w:val="00187706"/>
    <w:rsid w:val="001A57E9"/>
    <w:rsid w:val="001C5066"/>
    <w:rsid w:val="001E4417"/>
    <w:rsid w:val="001E7DC1"/>
    <w:rsid w:val="001F62A0"/>
    <w:rsid w:val="002369B5"/>
    <w:rsid w:val="00247A39"/>
    <w:rsid w:val="002577F0"/>
    <w:rsid w:val="0027666D"/>
    <w:rsid w:val="00277E58"/>
    <w:rsid w:val="002813D5"/>
    <w:rsid w:val="002A680F"/>
    <w:rsid w:val="002B795F"/>
    <w:rsid w:val="002C022F"/>
    <w:rsid w:val="002D5D66"/>
    <w:rsid w:val="00332538"/>
    <w:rsid w:val="00345672"/>
    <w:rsid w:val="00357432"/>
    <w:rsid w:val="003638B5"/>
    <w:rsid w:val="0036424B"/>
    <w:rsid w:val="003658EB"/>
    <w:rsid w:val="00372E77"/>
    <w:rsid w:val="00373BE9"/>
    <w:rsid w:val="003821D9"/>
    <w:rsid w:val="003952D2"/>
    <w:rsid w:val="003A17C9"/>
    <w:rsid w:val="003A66D7"/>
    <w:rsid w:val="003A6D5B"/>
    <w:rsid w:val="003B1E62"/>
    <w:rsid w:val="003B43B0"/>
    <w:rsid w:val="003C3193"/>
    <w:rsid w:val="003C71B9"/>
    <w:rsid w:val="003E2E7E"/>
    <w:rsid w:val="003E4095"/>
    <w:rsid w:val="003F10D8"/>
    <w:rsid w:val="0040342E"/>
    <w:rsid w:val="00412CBD"/>
    <w:rsid w:val="00466140"/>
    <w:rsid w:val="00467F48"/>
    <w:rsid w:val="00477930"/>
    <w:rsid w:val="00490232"/>
    <w:rsid w:val="004A503B"/>
    <w:rsid w:val="004A51F6"/>
    <w:rsid w:val="004B73B3"/>
    <w:rsid w:val="004C0937"/>
    <w:rsid w:val="004E549B"/>
    <w:rsid w:val="004E7D18"/>
    <w:rsid w:val="004F1528"/>
    <w:rsid w:val="004F6936"/>
    <w:rsid w:val="0050190A"/>
    <w:rsid w:val="00511372"/>
    <w:rsid w:val="00511C1F"/>
    <w:rsid w:val="00514470"/>
    <w:rsid w:val="00521FAF"/>
    <w:rsid w:val="0052276B"/>
    <w:rsid w:val="005328DB"/>
    <w:rsid w:val="00564307"/>
    <w:rsid w:val="00567E3F"/>
    <w:rsid w:val="005746D2"/>
    <w:rsid w:val="00576A8C"/>
    <w:rsid w:val="00577B6B"/>
    <w:rsid w:val="005834A6"/>
    <w:rsid w:val="005B27F4"/>
    <w:rsid w:val="005C28E8"/>
    <w:rsid w:val="005C313A"/>
    <w:rsid w:val="005D57D1"/>
    <w:rsid w:val="005E59E5"/>
    <w:rsid w:val="005F4F5C"/>
    <w:rsid w:val="005F61C4"/>
    <w:rsid w:val="00622C30"/>
    <w:rsid w:val="00626CAE"/>
    <w:rsid w:val="00633A76"/>
    <w:rsid w:val="00633DAE"/>
    <w:rsid w:val="00635DFF"/>
    <w:rsid w:val="00640F60"/>
    <w:rsid w:val="0064375A"/>
    <w:rsid w:val="00643C8C"/>
    <w:rsid w:val="0066339E"/>
    <w:rsid w:val="00693C12"/>
    <w:rsid w:val="00694909"/>
    <w:rsid w:val="006972B2"/>
    <w:rsid w:val="006A3171"/>
    <w:rsid w:val="006A38B3"/>
    <w:rsid w:val="006A652A"/>
    <w:rsid w:val="006B4AFE"/>
    <w:rsid w:val="006D42A1"/>
    <w:rsid w:val="006D652E"/>
    <w:rsid w:val="006E1A83"/>
    <w:rsid w:val="006E357B"/>
    <w:rsid w:val="006E5AC6"/>
    <w:rsid w:val="006F6E8D"/>
    <w:rsid w:val="007143A7"/>
    <w:rsid w:val="00727B7C"/>
    <w:rsid w:val="00735A47"/>
    <w:rsid w:val="007429D1"/>
    <w:rsid w:val="00745C3B"/>
    <w:rsid w:val="0074673A"/>
    <w:rsid w:val="00767BA8"/>
    <w:rsid w:val="00773985"/>
    <w:rsid w:val="007869D2"/>
    <w:rsid w:val="00794B09"/>
    <w:rsid w:val="007A1B67"/>
    <w:rsid w:val="007C07EA"/>
    <w:rsid w:val="007C3CA7"/>
    <w:rsid w:val="007E0DA2"/>
    <w:rsid w:val="007E3437"/>
    <w:rsid w:val="00804030"/>
    <w:rsid w:val="00814C0E"/>
    <w:rsid w:val="00820FDE"/>
    <w:rsid w:val="008256C3"/>
    <w:rsid w:val="00830EB5"/>
    <w:rsid w:val="00847B0E"/>
    <w:rsid w:val="00851B8A"/>
    <w:rsid w:val="00852BD9"/>
    <w:rsid w:val="008778DF"/>
    <w:rsid w:val="0088547A"/>
    <w:rsid w:val="008875D3"/>
    <w:rsid w:val="0089189F"/>
    <w:rsid w:val="008931E6"/>
    <w:rsid w:val="008A7C85"/>
    <w:rsid w:val="008B7701"/>
    <w:rsid w:val="008C0524"/>
    <w:rsid w:val="008C12DA"/>
    <w:rsid w:val="008C1936"/>
    <w:rsid w:val="008E0940"/>
    <w:rsid w:val="008E7FB4"/>
    <w:rsid w:val="008F09F4"/>
    <w:rsid w:val="00912954"/>
    <w:rsid w:val="00915049"/>
    <w:rsid w:val="0092690E"/>
    <w:rsid w:val="00945BAD"/>
    <w:rsid w:val="0096184B"/>
    <w:rsid w:val="00970FE2"/>
    <w:rsid w:val="009725FE"/>
    <w:rsid w:val="0097523F"/>
    <w:rsid w:val="00991CDC"/>
    <w:rsid w:val="009A5E4A"/>
    <w:rsid w:val="009A6880"/>
    <w:rsid w:val="009B3B74"/>
    <w:rsid w:val="009D3C17"/>
    <w:rsid w:val="009F391E"/>
    <w:rsid w:val="009F5873"/>
    <w:rsid w:val="009F62BB"/>
    <w:rsid w:val="009F7AD5"/>
    <w:rsid w:val="00A03843"/>
    <w:rsid w:val="00A45228"/>
    <w:rsid w:val="00A46A7E"/>
    <w:rsid w:val="00A50F2C"/>
    <w:rsid w:val="00A5461E"/>
    <w:rsid w:val="00A80361"/>
    <w:rsid w:val="00A81334"/>
    <w:rsid w:val="00A8295F"/>
    <w:rsid w:val="00A82C6A"/>
    <w:rsid w:val="00A9495D"/>
    <w:rsid w:val="00A97353"/>
    <w:rsid w:val="00AC3BEF"/>
    <w:rsid w:val="00AD7A2E"/>
    <w:rsid w:val="00AE2FBC"/>
    <w:rsid w:val="00AF72D5"/>
    <w:rsid w:val="00AF77C9"/>
    <w:rsid w:val="00B02D89"/>
    <w:rsid w:val="00B07ACE"/>
    <w:rsid w:val="00B22AA5"/>
    <w:rsid w:val="00B22AE6"/>
    <w:rsid w:val="00B31BE3"/>
    <w:rsid w:val="00B5424B"/>
    <w:rsid w:val="00B637B3"/>
    <w:rsid w:val="00B65642"/>
    <w:rsid w:val="00B71807"/>
    <w:rsid w:val="00B77884"/>
    <w:rsid w:val="00B950AE"/>
    <w:rsid w:val="00BA77AF"/>
    <w:rsid w:val="00BC2723"/>
    <w:rsid w:val="00BC425B"/>
    <w:rsid w:val="00BD14A8"/>
    <w:rsid w:val="00BD4461"/>
    <w:rsid w:val="00BE7A9E"/>
    <w:rsid w:val="00BF0283"/>
    <w:rsid w:val="00C33F67"/>
    <w:rsid w:val="00C37947"/>
    <w:rsid w:val="00C74A78"/>
    <w:rsid w:val="00C83458"/>
    <w:rsid w:val="00C9434A"/>
    <w:rsid w:val="00C94772"/>
    <w:rsid w:val="00C950D5"/>
    <w:rsid w:val="00CB3F01"/>
    <w:rsid w:val="00CC6586"/>
    <w:rsid w:val="00CD4B0A"/>
    <w:rsid w:val="00CE0F8B"/>
    <w:rsid w:val="00D04BC8"/>
    <w:rsid w:val="00D119D6"/>
    <w:rsid w:val="00D12522"/>
    <w:rsid w:val="00D22043"/>
    <w:rsid w:val="00D43C0B"/>
    <w:rsid w:val="00D72B91"/>
    <w:rsid w:val="00D84330"/>
    <w:rsid w:val="00D90974"/>
    <w:rsid w:val="00D91E78"/>
    <w:rsid w:val="00D9286D"/>
    <w:rsid w:val="00D97741"/>
    <w:rsid w:val="00DD3105"/>
    <w:rsid w:val="00DE7691"/>
    <w:rsid w:val="00DF7E2E"/>
    <w:rsid w:val="00E15979"/>
    <w:rsid w:val="00E26FAF"/>
    <w:rsid w:val="00E323A1"/>
    <w:rsid w:val="00E419C5"/>
    <w:rsid w:val="00E711A0"/>
    <w:rsid w:val="00E744EE"/>
    <w:rsid w:val="00EB0C78"/>
    <w:rsid w:val="00EB33AE"/>
    <w:rsid w:val="00ED7AD4"/>
    <w:rsid w:val="00EE381B"/>
    <w:rsid w:val="00F12036"/>
    <w:rsid w:val="00F139A5"/>
    <w:rsid w:val="00F14D63"/>
    <w:rsid w:val="00F2512F"/>
    <w:rsid w:val="00F366D5"/>
    <w:rsid w:val="00F6248D"/>
    <w:rsid w:val="00F65AA6"/>
    <w:rsid w:val="00F66B44"/>
    <w:rsid w:val="00F717FC"/>
    <w:rsid w:val="00F938E7"/>
    <w:rsid w:val="00F9473D"/>
    <w:rsid w:val="00FD3C62"/>
    <w:rsid w:val="00FE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F18E4C-FFAE-4657-A1A7-63E99EEE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79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7947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istParagraph">
    <w:name w:val="List Paragraph"/>
    <w:aliases w:val="Forth level,Normal bullet 2,List Paragraph1,body 2,List Paragraph11,List Paragraph111,List Paragraph1111,List Paragraph11111,Header bold,bullets,List1,Listă colorată - Accentuare 11,Bullet,Citation List,1st level - Bullet List Paragraph"/>
    <w:basedOn w:val="Normal"/>
    <w:link w:val="ListParagraphChar"/>
    <w:uiPriority w:val="34"/>
    <w:qFormat/>
    <w:rsid w:val="006A65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09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937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Hyperlink">
    <w:name w:val="Hyperlink"/>
    <w:basedOn w:val="DefaultParagraphFont"/>
    <w:semiHidden/>
    <w:unhideWhenUsed/>
    <w:rsid w:val="00D119D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19D6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DefaultText1">
    <w:name w:val="Default Text:1"/>
    <w:basedOn w:val="Normal"/>
    <w:rsid w:val="00D119D6"/>
    <w:pPr>
      <w:overflowPunct w:val="0"/>
      <w:autoSpaceDE w:val="0"/>
      <w:autoSpaceDN w:val="0"/>
      <w:adjustRightInd w:val="0"/>
    </w:pPr>
    <w:rPr>
      <w:sz w:val="24"/>
      <w:lang w:eastAsia="en-US"/>
    </w:rPr>
  </w:style>
  <w:style w:type="character" w:customStyle="1" w:styleId="ListParagraphChar">
    <w:name w:val="List Paragraph Char"/>
    <w:aliases w:val="Forth level Char,Normal bullet 2 Char,List Paragraph1 Char,body 2 Char,List Paragraph11 Char,List Paragraph111 Char,List Paragraph1111 Char,List Paragraph11111 Char,Header bold Char,bullets Char,List1 Char,Bullet Char"/>
    <w:link w:val="ListParagraph"/>
    <w:uiPriority w:val="34"/>
    <w:qFormat/>
    <w:locked/>
    <w:rsid w:val="00A82C6A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">
    <w:name w:val="Body Text"/>
    <w:basedOn w:val="Normal"/>
    <w:link w:val="BodyTextChar"/>
    <w:rsid w:val="00A82C6A"/>
    <w:pPr>
      <w:spacing w:after="12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82C6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qFormat/>
    <w:rsid w:val="00A82C6A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C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12"/>
    <w:rPr>
      <w:rFonts w:ascii="Segoe UI" w:eastAsia="Times New Roman" w:hAnsi="Segoe UI" w:cs="Segoe UI"/>
      <w:sz w:val="18"/>
      <w:szCs w:val="18"/>
      <w:lang w:eastAsia="ro-RO"/>
    </w:rPr>
  </w:style>
  <w:style w:type="table" w:styleId="TableGrid">
    <w:name w:val="Table Grid"/>
    <w:basedOn w:val="TableNormal"/>
    <w:rsid w:val="00AC3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F366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63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878651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5617974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1022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2782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158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7255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091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3095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9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.ivanescu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E90D8-A24F-44DF-BF88-D3C0C637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Windows User</cp:lastModifiedBy>
  <cp:revision>30</cp:revision>
  <cp:lastPrinted>2026-08-24T12:05:00Z</cp:lastPrinted>
  <dcterms:created xsi:type="dcterms:W3CDTF">2024-01-29T09:32:00Z</dcterms:created>
  <dcterms:modified xsi:type="dcterms:W3CDTF">2026-08-24T12:09:00Z</dcterms:modified>
</cp:coreProperties>
</file>